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6104" w14:textId="38BD6E41" w:rsidR="0055203C" w:rsidRPr="0055203C" w:rsidRDefault="0055203C" w:rsidP="0055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</w:t>
      </w:r>
      <w:r w:rsidRPr="0055203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ater Bottle test case</w:t>
      </w:r>
    </w:p>
    <w:p w14:paraId="0CF0A668" w14:textId="77777777" w:rsidR="0055203C" w:rsidRPr="0055203C" w:rsidRDefault="0055203C" w:rsidP="0055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5203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1)check the Company name</w:t>
      </w:r>
    </w:p>
    <w:p w14:paraId="072CA6FF" w14:textId="12DD7987" w:rsidR="0055203C" w:rsidRPr="0055203C" w:rsidRDefault="0055203C" w:rsidP="0055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5203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2)Check how much water it can carry</w:t>
      </w:r>
    </w:p>
    <w:p w14:paraId="570F357D" w14:textId="77777777" w:rsidR="0055203C" w:rsidRPr="0055203C" w:rsidRDefault="0055203C" w:rsidP="0055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5203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3)check the material (plastic /aluminum/glass) </w:t>
      </w:r>
    </w:p>
    <w:p w14:paraId="7D83E6BB" w14:textId="77777777" w:rsidR="0055203C" w:rsidRPr="0055203C" w:rsidRDefault="0055203C" w:rsidP="0055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5203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4)check the comfort for carry</w:t>
      </w:r>
    </w:p>
    <w:p w14:paraId="48378A78" w14:textId="558BF367" w:rsidR="0055203C" w:rsidRPr="0055203C" w:rsidRDefault="0055203C" w:rsidP="0055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5203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5)for which purpose it will be used</w:t>
      </w:r>
      <w:r w:rsidR="00F471E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55203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(daily life/Sports) </w:t>
      </w:r>
    </w:p>
    <w:p w14:paraId="15C80539" w14:textId="77777777" w:rsidR="0055203C" w:rsidRPr="0055203C" w:rsidRDefault="0055203C" w:rsidP="0055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5203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6)Check the shape of the bottle</w:t>
      </w:r>
    </w:p>
    <w:p w14:paraId="357D1733" w14:textId="77777777" w:rsidR="0055203C" w:rsidRPr="0055203C" w:rsidRDefault="0055203C" w:rsidP="0055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5203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7)Check the price of the bottle</w:t>
      </w:r>
    </w:p>
    <w:p w14:paraId="1AEFE1E9" w14:textId="77777777" w:rsidR="0055203C" w:rsidRPr="0055203C" w:rsidRDefault="0055203C" w:rsidP="0055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5203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8)Check if it's defected </w:t>
      </w:r>
    </w:p>
    <w:p w14:paraId="7FBA6E13" w14:textId="77777777" w:rsidR="0055203C" w:rsidRPr="0055203C" w:rsidRDefault="0055203C" w:rsidP="0055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5203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9)how the cap will fit with the Bottle </w:t>
      </w:r>
    </w:p>
    <w:p w14:paraId="2E1DC537" w14:textId="4C083D96" w:rsidR="0055203C" w:rsidRPr="0055203C" w:rsidRDefault="0055203C" w:rsidP="0055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5203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10)</w:t>
      </w:r>
      <w:r w:rsidR="0067175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r w:rsidRPr="0055203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 it recyclable or not?</w:t>
      </w:r>
    </w:p>
    <w:p w14:paraId="4723A1A0" w14:textId="7BC02EA0" w:rsidR="0055203C" w:rsidRPr="0055203C" w:rsidRDefault="0055203C" w:rsidP="005520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5203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11)Check the durability of the bottle</w:t>
      </w:r>
      <w:r w:rsidR="0067175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</w:p>
    <w:p w14:paraId="7D4D2118" w14:textId="229CFDC5" w:rsidR="00000000" w:rsidRDefault="00000000"/>
    <w:sectPr w:rsidR="0086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3C"/>
    <w:rsid w:val="00231700"/>
    <w:rsid w:val="0024543C"/>
    <w:rsid w:val="0055203C"/>
    <w:rsid w:val="006259D7"/>
    <w:rsid w:val="00671751"/>
    <w:rsid w:val="00791F1E"/>
    <w:rsid w:val="008949A5"/>
    <w:rsid w:val="00CA1614"/>
    <w:rsid w:val="00F4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60B3"/>
  <w15:chartTrackingRefBased/>
  <w15:docId w15:val="{0EAFF778-0F09-4CC0-A549-941BE875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das.bilash3000@gmail.com</dc:creator>
  <cp:keywords/>
  <dc:description/>
  <cp:lastModifiedBy>das.bilash3000@gmail.com</cp:lastModifiedBy>
  <cp:revision>1</cp:revision>
  <dcterms:created xsi:type="dcterms:W3CDTF">2023-12-07T18:28:00Z</dcterms:created>
  <dcterms:modified xsi:type="dcterms:W3CDTF">2023-12-07T18:33:00Z</dcterms:modified>
</cp:coreProperties>
</file>