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Y="2907"/>
        <w:tblW w:w="9413" w:type="dxa"/>
        <w:tblLook w:val="04A0" w:firstRow="1" w:lastRow="0" w:firstColumn="1" w:lastColumn="0" w:noHBand="0" w:noVBand="1"/>
      </w:tblPr>
      <w:tblGrid>
        <w:gridCol w:w="1443"/>
        <w:gridCol w:w="7970"/>
      </w:tblGrid>
      <w:tr w:rsidR="00C10FC5" w14:paraId="0F49C89B" w14:textId="77777777" w:rsidTr="00921D23">
        <w:trPr>
          <w:trHeight w:val="6629"/>
        </w:trPr>
        <w:tc>
          <w:tcPr>
            <w:tcW w:w="1443" w:type="dxa"/>
          </w:tcPr>
          <w:p w14:paraId="144E08BC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Image</w:t>
            </w:r>
          </w:p>
        </w:tc>
        <w:tc>
          <w:tcPr>
            <w:tcW w:w="7970" w:type="dxa"/>
          </w:tcPr>
          <w:p w14:paraId="10B1C7C7" w14:textId="6C005EF5" w:rsidR="00616207" w:rsidRDefault="00C10FC5" w:rsidP="00921D23">
            <w:r>
              <w:rPr>
                <w:noProof/>
              </w:rPr>
              <w:drawing>
                <wp:inline distT="0" distB="0" distL="0" distR="0" wp14:anchorId="6D04828A" wp14:editId="1F0732E2">
                  <wp:extent cx="4829175" cy="1914313"/>
                  <wp:effectExtent l="0" t="0" r="0" b="0"/>
                  <wp:docPr id="1480407676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46946" cy="19213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616207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 wp14:anchorId="24B0B27A" wp14:editId="05510058">
                      <wp:simplePos x="0" y="0"/>
                      <wp:positionH relativeFrom="column">
                        <wp:posOffset>33655</wp:posOffset>
                      </wp:positionH>
                      <wp:positionV relativeFrom="paragraph">
                        <wp:posOffset>320040</wp:posOffset>
                      </wp:positionV>
                      <wp:extent cx="4635500" cy="3810000"/>
                      <wp:effectExtent l="0" t="0" r="0" b="0"/>
                      <wp:wrapSquare wrapText="bothSides"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635500" cy="3810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4D6CCA8" w14:textId="7108749A" w:rsidR="00616207" w:rsidRDefault="00616207" w:rsidP="00616207"/>
                              </w:txbxContent>
                            </wps:txbx>
                            <wps:bodyPr rot="0" vert="horz" wrap="non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4B0B27A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2.65pt;margin-top:25.2pt;width:365pt;height:300pt;z-index:251659264;visibility:visible;mso-wrap-style:non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" stroked="f">
                      <v:textbox style="mso-fit-shape-to-text:t">
                        <w:txbxContent>
                          <w:p w14:paraId="24D6CCA8" w14:textId="7108749A" w:rsidR="00616207" w:rsidRDefault="00616207" w:rsidP="00616207"/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</w:tr>
      <w:tr w:rsidR="00C10FC5" w14:paraId="34991159" w14:textId="77777777" w:rsidTr="00921D23">
        <w:trPr>
          <w:trHeight w:val="908"/>
        </w:trPr>
        <w:tc>
          <w:tcPr>
            <w:tcW w:w="1443" w:type="dxa"/>
          </w:tcPr>
          <w:p w14:paraId="1CA19556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Brand</w:t>
            </w:r>
          </w:p>
        </w:tc>
        <w:tc>
          <w:tcPr>
            <w:tcW w:w="7970" w:type="dxa"/>
          </w:tcPr>
          <w:p w14:paraId="7DEAD277" w14:textId="47A901D9" w:rsidR="00616207" w:rsidRDefault="00A0116F" w:rsidP="00921D23">
            <w:r>
              <w:t>MAUI JIM</w:t>
            </w:r>
          </w:p>
        </w:tc>
      </w:tr>
      <w:tr w:rsidR="00C10FC5" w14:paraId="1C7214B1" w14:textId="77777777" w:rsidTr="00921D23">
        <w:trPr>
          <w:trHeight w:val="890"/>
        </w:trPr>
        <w:tc>
          <w:tcPr>
            <w:tcW w:w="1443" w:type="dxa"/>
          </w:tcPr>
          <w:p w14:paraId="6F3B4F62" w14:textId="4E03E3A6" w:rsidR="00616207" w:rsidRPr="00A87E85" w:rsidRDefault="00616207" w:rsidP="00921D23">
            <w:pPr>
              <w:jc w:val="center"/>
              <w:rPr>
                <w:sz w:val="28"/>
                <w:szCs w:val="28"/>
              </w:rPr>
            </w:pPr>
            <w:r w:rsidRPr="00A87E85">
              <w:rPr>
                <w:sz w:val="28"/>
                <w:szCs w:val="28"/>
              </w:rPr>
              <w:t>Model N</w:t>
            </w:r>
            <w:r w:rsidR="00900A10">
              <w:rPr>
                <w:sz w:val="28"/>
                <w:szCs w:val="28"/>
              </w:rPr>
              <w:t>ame</w:t>
            </w:r>
          </w:p>
        </w:tc>
        <w:tc>
          <w:tcPr>
            <w:tcW w:w="7970" w:type="dxa"/>
          </w:tcPr>
          <w:p w14:paraId="780E47A1" w14:textId="2C544362" w:rsidR="00DA66D3" w:rsidRDefault="00C10FC5" w:rsidP="00C10FC5">
            <w:pPr>
              <w:pStyle w:val="Heading5"/>
              <w:shd w:val="clear" w:color="auto" w:fill="FFFFFF"/>
              <w:jc w:val="center"/>
              <w:rPr>
                <w:rFonts w:ascii="Segoe UI" w:hAnsi="Segoe UI" w:cs="Segoe UI"/>
                <w:b w:val="0"/>
                <w:bCs w:val="0"/>
                <w:color w:val="212529"/>
              </w:rPr>
            </w:pPr>
            <w:r>
              <w:rPr>
                <w:rFonts w:ascii="Segoe UI" w:hAnsi="Segoe UI" w:cs="Segoe UI"/>
                <w:b w:val="0"/>
                <w:bCs w:val="0"/>
                <w:color w:val="212529"/>
              </w:rPr>
              <w:t>‘ILIKEA ASIAN FI</w:t>
            </w:r>
            <w:r>
              <w:rPr>
                <w:rFonts w:ascii="Segoe UI" w:hAnsi="Segoe UI" w:cs="Segoe UI"/>
                <w:b w:val="0"/>
                <w:bCs w:val="0"/>
                <w:color w:val="212529"/>
              </w:rPr>
              <w:t>T</w:t>
            </w:r>
          </w:p>
          <w:p w14:paraId="51614A74" w14:textId="6C6E34C6" w:rsidR="00616207" w:rsidRDefault="00616207" w:rsidP="00DA66D3">
            <w:pPr>
              <w:pStyle w:val="Heading5"/>
              <w:shd w:val="clear" w:color="auto" w:fill="FFFFFF"/>
              <w:jc w:val="center"/>
            </w:pPr>
          </w:p>
        </w:tc>
      </w:tr>
      <w:tr w:rsidR="00C10FC5" w14:paraId="6CBE105B" w14:textId="77777777" w:rsidTr="00921D23">
        <w:trPr>
          <w:trHeight w:val="890"/>
        </w:trPr>
        <w:tc>
          <w:tcPr>
            <w:tcW w:w="1443" w:type="dxa"/>
          </w:tcPr>
          <w:p w14:paraId="5F9087E4" w14:textId="77777777" w:rsidR="00616207" w:rsidRPr="00A87E85" w:rsidRDefault="00616207" w:rsidP="00921D23">
            <w:pPr>
              <w:jc w:val="center"/>
              <w:rPr>
                <w:sz w:val="36"/>
                <w:szCs w:val="36"/>
              </w:rPr>
            </w:pPr>
            <w:r w:rsidRPr="00A87E85">
              <w:rPr>
                <w:sz w:val="36"/>
                <w:szCs w:val="36"/>
              </w:rPr>
              <w:t>Price</w:t>
            </w:r>
          </w:p>
        </w:tc>
        <w:tc>
          <w:tcPr>
            <w:tcW w:w="7970" w:type="dxa"/>
          </w:tcPr>
          <w:p w14:paraId="46BA1B81" w14:textId="4868ACFF" w:rsidR="00616207" w:rsidRDefault="00900A10" w:rsidP="00921D23">
            <w:r>
              <w:t xml:space="preserve">RS </w:t>
            </w:r>
            <w:r w:rsidR="00DA66D3">
              <w:t>2</w:t>
            </w:r>
            <w:r w:rsidR="00C10FC5">
              <w:t>89</w:t>
            </w:r>
            <w:r w:rsidR="005A4358">
              <w:t>0</w:t>
            </w:r>
          </w:p>
        </w:tc>
      </w:tr>
    </w:tbl>
    <w:p w14:paraId="528673DC" w14:textId="77777777" w:rsidR="00616207" w:rsidRPr="00A87E85" w:rsidRDefault="00616207" w:rsidP="00616207">
      <w:pPr>
        <w:jc w:val="center"/>
        <w:rPr>
          <w:rFonts w:ascii="Arial Rounded MT Bold" w:hAnsi="Arial Rounded MT Bold"/>
          <w:b/>
          <w:bCs/>
          <w:sz w:val="96"/>
          <w:szCs w:val="96"/>
          <w:u w:val="single"/>
        </w:rPr>
      </w:pPr>
      <w:r w:rsidRPr="00A87E85">
        <w:rPr>
          <w:rFonts w:ascii="Arial Rounded MT Bold" w:hAnsi="Arial Rounded MT Bold"/>
          <w:b/>
          <w:bCs/>
          <w:sz w:val="96"/>
          <w:szCs w:val="96"/>
          <w:u w:val="single"/>
        </w:rPr>
        <w:t>PRODUCT DETAILS</w:t>
      </w:r>
    </w:p>
    <w:p w14:paraId="0B17A20E" w14:textId="77777777" w:rsidR="00084B08" w:rsidRDefault="00084B08"/>
    <w:sectPr w:rsidR="00084B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207"/>
    <w:rsid w:val="00084B08"/>
    <w:rsid w:val="000F48E4"/>
    <w:rsid w:val="005A4358"/>
    <w:rsid w:val="00616207"/>
    <w:rsid w:val="006D2332"/>
    <w:rsid w:val="006E5CB8"/>
    <w:rsid w:val="00900A10"/>
    <w:rsid w:val="00A0116F"/>
    <w:rsid w:val="00A43F44"/>
    <w:rsid w:val="00AA4083"/>
    <w:rsid w:val="00BB2803"/>
    <w:rsid w:val="00C10FC5"/>
    <w:rsid w:val="00CE776E"/>
    <w:rsid w:val="00D62C72"/>
    <w:rsid w:val="00DA6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93F94"/>
  <w15:chartTrackingRefBased/>
  <w15:docId w15:val="{0520C339-C7A2-4320-8E67-0F5E9F0E5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6207"/>
  </w:style>
  <w:style w:type="paragraph" w:styleId="Heading5">
    <w:name w:val="heading 5"/>
    <w:basedOn w:val="Normal"/>
    <w:link w:val="Heading5Char"/>
    <w:uiPriority w:val="9"/>
    <w:qFormat/>
    <w:rsid w:val="005A4358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162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uiPriority w:val="9"/>
    <w:rsid w:val="005A4358"/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20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8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81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7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1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9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</Words>
  <Characters>76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infosyscctv</dc:creator>
  <cp:keywords/>
  <dc:description/>
  <cp:lastModifiedBy>Asad khan Khattak</cp:lastModifiedBy>
  <cp:revision>2</cp:revision>
  <dcterms:created xsi:type="dcterms:W3CDTF">2024-03-19T12:48:00Z</dcterms:created>
  <dcterms:modified xsi:type="dcterms:W3CDTF">2024-03-19T12:48:00Z</dcterms:modified>
</cp:coreProperties>
</file>