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C4C5" w14:textId="736E6A02" w:rsidR="006F1435" w:rsidRPr="009759BD" w:rsidRDefault="006F1435">
      <w:pPr>
        <w:rPr>
          <w:rFonts w:ascii="AvenirNext LT Pro Cn" w:hAnsi="AvenirNext LT Pro Cn"/>
        </w:rPr>
      </w:pPr>
      <w:r w:rsidRPr="009759BD">
        <w:rPr>
          <w:rFonts w:ascii="AvenirNext LT Pro Cn" w:hAnsi="AvenirNext LT Pro Cn"/>
        </w:rPr>
        <w:t>CONTEXT</w:t>
      </w:r>
    </w:p>
    <w:p w14:paraId="292DDBB6" w14:textId="5B18C99F" w:rsidR="00041980" w:rsidRPr="005D1826" w:rsidRDefault="00E24918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>Warrior Power are a</w:t>
      </w:r>
      <w:r w:rsidR="000A2FE5" w:rsidRPr="005D1826">
        <w:rPr>
          <w:rFonts w:ascii="Avenir Next LT Pro" w:hAnsi="Avenir Next LT Pro"/>
          <w:sz w:val="20"/>
          <w:szCs w:val="20"/>
        </w:rPr>
        <w:t xml:space="preserve">n </w:t>
      </w:r>
      <w:r w:rsidR="00AB450B" w:rsidRPr="005D1826">
        <w:rPr>
          <w:rFonts w:ascii="Avenir Next LT Pro" w:hAnsi="Avenir Next LT Pro"/>
          <w:sz w:val="20"/>
          <w:szCs w:val="20"/>
        </w:rPr>
        <w:t xml:space="preserve">energy supplier, providing gas and electric to </w:t>
      </w:r>
      <w:r w:rsidR="000A2FE5" w:rsidRPr="005D1826">
        <w:rPr>
          <w:rFonts w:ascii="Avenir Next LT Pro" w:hAnsi="Avenir Next LT Pro"/>
          <w:sz w:val="20"/>
          <w:szCs w:val="20"/>
        </w:rPr>
        <w:t xml:space="preserve">5 million households across the UK. </w:t>
      </w:r>
      <w:r w:rsidR="00C4311A" w:rsidRPr="005D1826">
        <w:rPr>
          <w:rFonts w:ascii="Avenir Next LT Pro" w:hAnsi="Avenir Next LT Pro"/>
          <w:sz w:val="20"/>
          <w:szCs w:val="20"/>
        </w:rPr>
        <w:t xml:space="preserve">They have experienced an increase in late and </w:t>
      </w:r>
      <w:r w:rsidR="00394249" w:rsidRPr="005D1826">
        <w:rPr>
          <w:rFonts w:ascii="Avenir Next LT Pro" w:hAnsi="Avenir Next LT Pro"/>
          <w:sz w:val="20"/>
          <w:szCs w:val="20"/>
        </w:rPr>
        <w:t>defaulted payment over the last twelve months and are seeking to understand any reasons for this. In particular</w:t>
      </w:r>
      <w:r w:rsidR="006F1435" w:rsidRPr="005D1826">
        <w:rPr>
          <w:rFonts w:ascii="Avenir Next LT Pro" w:hAnsi="Avenir Next LT Pro"/>
          <w:sz w:val="20"/>
          <w:szCs w:val="20"/>
        </w:rPr>
        <w:t>,</w:t>
      </w:r>
      <w:r w:rsidR="00394249" w:rsidRPr="005D1826">
        <w:rPr>
          <w:rFonts w:ascii="Avenir Next LT Pro" w:hAnsi="Avenir Next LT Pro"/>
          <w:sz w:val="20"/>
          <w:szCs w:val="20"/>
        </w:rPr>
        <w:t xml:space="preserve"> </w:t>
      </w:r>
      <w:r w:rsidR="006F1435" w:rsidRPr="005D1826">
        <w:rPr>
          <w:rFonts w:ascii="Avenir Next LT Pro" w:hAnsi="Avenir Next LT Pro"/>
          <w:sz w:val="20"/>
          <w:szCs w:val="20"/>
        </w:rPr>
        <w:t xml:space="preserve">understand </w:t>
      </w:r>
      <w:r w:rsidR="00394249" w:rsidRPr="005D1826">
        <w:rPr>
          <w:rFonts w:ascii="Avenir Next LT Pro" w:hAnsi="Avenir Next LT Pro"/>
          <w:sz w:val="20"/>
          <w:szCs w:val="20"/>
        </w:rPr>
        <w:t xml:space="preserve">which customers </w:t>
      </w:r>
      <w:r w:rsidR="00041980" w:rsidRPr="005D1826">
        <w:rPr>
          <w:rFonts w:ascii="Avenir Next LT Pro" w:hAnsi="Avenir Next LT Pro"/>
          <w:sz w:val="20"/>
          <w:szCs w:val="20"/>
        </w:rPr>
        <w:t xml:space="preserve">are likely to </w:t>
      </w:r>
      <w:proofErr w:type="gramStart"/>
      <w:r w:rsidR="00041980" w:rsidRPr="005D1826">
        <w:rPr>
          <w:rFonts w:ascii="Avenir Next LT Pro" w:hAnsi="Avenir Next LT Pro"/>
          <w:sz w:val="20"/>
          <w:szCs w:val="20"/>
        </w:rPr>
        <w:t>experience difficulty</w:t>
      </w:r>
      <w:proofErr w:type="gramEnd"/>
      <w:r w:rsidR="00041980" w:rsidRPr="005D1826">
        <w:rPr>
          <w:rFonts w:ascii="Avenir Next LT Pro" w:hAnsi="Avenir Next LT Pro"/>
          <w:sz w:val="20"/>
          <w:szCs w:val="20"/>
        </w:rPr>
        <w:t xml:space="preserve"> paying bills so that preventative measures can be taken.</w:t>
      </w:r>
    </w:p>
    <w:p w14:paraId="382D3C85" w14:textId="77777777" w:rsidR="00B16CC3" w:rsidRPr="005D1826" w:rsidRDefault="00B16CC3">
      <w:pPr>
        <w:rPr>
          <w:rFonts w:ascii="Avenir Next LT Pro" w:hAnsi="Avenir Next LT Pro"/>
          <w:sz w:val="20"/>
          <w:szCs w:val="20"/>
        </w:rPr>
      </w:pPr>
    </w:p>
    <w:p w14:paraId="365BC933" w14:textId="77777777" w:rsidR="005D4E4C" w:rsidRPr="005D1826" w:rsidRDefault="00B16CC3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>They have provided CACI with a representative sample of electric</w:t>
      </w:r>
      <w:r w:rsidR="00934439" w:rsidRPr="005D1826">
        <w:rPr>
          <w:rFonts w:ascii="Avenir Next LT Pro" w:hAnsi="Avenir Next LT Pro"/>
          <w:sz w:val="20"/>
          <w:szCs w:val="20"/>
        </w:rPr>
        <w:t>ity</w:t>
      </w:r>
      <w:r w:rsidRPr="005D1826">
        <w:rPr>
          <w:rFonts w:ascii="Avenir Next LT Pro" w:hAnsi="Avenir Next LT Pro"/>
          <w:sz w:val="20"/>
          <w:szCs w:val="20"/>
        </w:rPr>
        <w:t xml:space="preserve"> </w:t>
      </w:r>
      <w:proofErr w:type="gramStart"/>
      <w:r w:rsidRPr="005D1826">
        <w:rPr>
          <w:rFonts w:ascii="Avenir Next LT Pro" w:hAnsi="Avenir Next LT Pro"/>
          <w:sz w:val="20"/>
          <w:szCs w:val="20"/>
        </w:rPr>
        <w:t>customers, and</w:t>
      </w:r>
      <w:proofErr w:type="gramEnd"/>
      <w:r w:rsidRPr="005D1826">
        <w:rPr>
          <w:rFonts w:ascii="Avenir Next LT Pro" w:hAnsi="Avenir Next LT Pro"/>
          <w:sz w:val="20"/>
          <w:szCs w:val="20"/>
        </w:rPr>
        <w:t xml:space="preserve"> asked </w:t>
      </w:r>
      <w:r w:rsidR="002C342B" w:rsidRPr="005D1826">
        <w:rPr>
          <w:rFonts w:ascii="Avenir Next LT Pro" w:hAnsi="Avenir Next LT Pro"/>
          <w:sz w:val="20"/>
          <w:szCs w:val="20"/>
        </w:rPr>
        <w:t xml:space="preserve">us to </w:t>
      </w:r>
      <w:r w:rsidR="00934439" w:rsidRPr="005D1826">
        <w:rPr>
          <w:rFonts w:ascii="Avenir Next LT Pro" w:hAnsi="Avenir Next LT Pro"/>
          <w:sz w:val="20"/>
          <w:szCs w:val="20"/>
        </w:rPr>
        <w:t xml:space="preserve">provide some initial analysis – the aim being to scale up and roll out </w:t>
      </w:r>
      <w:r w:rsidR="005D4E4C" w:rsidRPr="005D1826">
        <w:rPr>
          <w:rFonts w:ascii="Avenir Next LT Pro" w:hAnsi="Avenir Next LT Pro"/>
          <w:sz w:val="20"/>
          <w:szCs w:val="20"/>
        </w:rPr>
        <w:t>a predictive model onto the entire customer base.</w:t>
      </w:r>
    </w:p>
    <w:p w14:paraId="65127AAE" w14:textId="77777777" w:rsidR="005D4E4C" w:rsidRPr="005D1826" w:rsidRDefault="005D4E4C">
      <w:pPr>
        <w:rPr>
          <w:rFonts w:ascii="Avenir Next LT Pro" w:hAnsi="Avenir Next LT Pro"/>
          <w:sz w:val="20"/>
          <w:szCs w:val="20"/>
        </w:rPr>
      </w:pPr>
    </w:p>
    <w:p w14:paraId="49A7B604" w14:textId="77777777" w:rsidR="006800A2" w:rsidRPr="009759BD" w:rsidRDefault="006800A2">
      <w:pPr>
        <w:rPr>
          <w:rFonts w:ascii="AvenirNext LT Pro Cn" w:hAnsi="AvenirNext LT Pro Cn"/>
        </w:rPr>
      </w:pPr>
      <w:r w:rsidRPr="009759BD">
        <w:rPr>
          <w:rFonts w:ascii="AvenirNext LT Pro Cn" w:hAnsi="AvenirNext LT Pro Cn"/>
        </w:rPr>
        <w:t>TASK</w:t>
      </w:r>
    </w:p>
    <w:p w14:paraId="7F4B97AC" w14:textId="5CC56846" w:rsidR="00BA2795" w:rsidRPr="005D1826" w:rsidRDefault="005D4E4C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Please find </w:t>
      </w:r>
      <w:r w:rsidR="007047A4" w:rsidRPr="005D1826">
        <w:rPr>
          <w:rFonts w:ascii="Avenir Next LT Pro" w:hAnsi="Avenir Next LT Pro"/>
          <w:sz w:val="20"/>
          <w:szCs w:val="20"/>
        </w:rPr>
        <w:t>attached</w:t>
      </w:r>
      <w:r w:rsidRPr="005D1826">
        <w:rPr>
          <w:rFonts w:ascii="Avenir Next LT Pro" w:hAnsi="Avenir Next LT Pro"/>
          <w:sz w:val="20"/>
          <w:szCs w:val="20"/>
        </w:rPr>
        <w:t xml:space="preserve"> the </w:t>
      </w:r>
      <w:r w:rsidR="00A14DBD" w:rsidRPr="005D1826">
        <w:rPr>
          <w:rFonts w:ascii="Avenir Next LT Pro" w:hAnsi="Avenir Next LT Pro"/>
          <w:sz w:val="20"/>
          <w:szCs w:val="20"/>
        </w:rPr>
        <w:t xml:space="preserve">Warrior Power </w:t>
      </w:r>
      <w:r w:rsidRPr="005D1826">
        <w:rPr>
          <w:rFonts w:ascii="Avenir Next LT Pro" w:hAnsi="Avenir Next LT Pro"/>
          <w:sz w:val="20"/>
          <w:szCs w:val="20"/>
        </w:rPr>
        <w:t xml:space="preserve">customer data. </w:t>
      </w:r>
      <w:r w:rsidR="002E0801" w:rsidRPr="005D1826">
        <w:rPr>
          <w:rFonts w:ascii="Avenir Next LT Pro" w:hAnsi="Avenir Next LT Pro"/>
          <w:sz w:val="20"/>
          <w:szCs w:val="20"/>
        </w:rPr>
        <w:t>This has been matched and coded with CACI “Ocean” data</w:t>
      </w:r>
      <w:r w:rsidR="00A728AA" w:rsidRPr="005D1826">
        <w:rPr>
          <w:rFonts w:ascii="Avenir Next LT Pro" w:hAnsi="Avenir Next LT Pro"/>
          <w:sz w:val="20"/>
          <w:szCs w:val="20"/>
        </w:rPr>
        <w:t xml:space="preserve">, which will provide additional features for any modelling algorithms. </w:t>
      </w:r>
      <w:r w:rsidRPr="005D1826">
        <w:rPr>
          <w:rFonts w:ascii="Avenir Next LT Pro" w:hAnsi="Avenir Next LT Pro"/>
          <w:sz w:val="20"/>
          <w:szCs w:val="20"/>
        </w:rPr>
        <w:t xml:space="preserve">There is </w:t>
      </w:r>
      <w:r w:rsidR="007047A4" w:rsidRPr="005D1826">
        <w:rPr>
          <w:rFonts w:ascii="Avenir Next LT Pro" w:hAnsi="Avenir Next LT Pro"/>
          <w:sz w:val="20"/>
          <w:szCs w:val="20"/>
        </w:rPr>
        <w:t xml:space="preserve">a brief data dictionary </w:t>
      </w:r>
      <w:r w:rsidR="00182176">
        <w:rPr>
          <w:rFonts w:ascii="Avenir Next LT Pro" w:hAnsi="Avenir Next LT Pro"/>
          <w:sz w:val="20"/>
          <w:szCs w:val="20"/>
        </w:rPr>
        <w:t>provided</w:t>
      </w:r>
      <w:r w:rsidR="007047A4" w:rsidRPr="005D1826">
        <w:rPr>
          <w:rFonts w:ascii="Avenir Next LT Pro" w:hAnsi="Avenir Next LT Pro"/>
          <w:sz w:val="20"/>
          <w:szCs w:val="20"/>
        </w:rPr>
        <w:t>.</w:t>
      </w:r>
      <w:r w:rsidR="002C342B" w:rsidRPr="005D1826">
        <w:rPr>
          <w:rFonts w:ascii="Avenir Next LT Pro" w:hAnsi="Avenir Next LT Pro"/>
          <w:sz w:val="20"/>
          <w:szCs w:val="20"/>
        </w:rPr>
        <w:t xml:space="preserve"> </w:t>
      </w:r>
    </w:p>
    <w:p w14:paraId="02AB1596" w14:textId="7856BFF4" w:rsidR="007047A4" w:rsidRPr="005D1826" w:rsidRDefault="007047A4">
      <w:pPr>
        <w:rPr>
          <w:rFonts w:ascii="Avenir Next LT Pro" w:hAnsi="Avenir Next LT Pro"/>
          <w:sz w:val="20"/>
          <w:szCs w:val="20"/>
        </w:rPr>
      </w:pPr>
    </w:p>
    <w:p w14:paraId="330EFB69" w14:textId="17661120" w:rsidR="007047A4" w:rsidRPr="005D1826" w:rsidRDefault="009B08F6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>Please</w:t>
      </w:r>
      <w:r w:rsidR="006644F9" w:rsidRPr="005D1826">
        <w:rPr>
          <w:rFonts w:ascii="Avenir Next LT Pro" w:hAnsi="Avenir Next LT Pro"/>
          <w:sz w:val="20"/>
          <w:szCs w:val="20"/>
        </w:rPr>
        <w:t xml:space="preserve"> provide </w:t>
      </w:r>
      <w:r>
        <w:rPr>
          <w:rFonts w:ascii="Avenir Next LT Pro" w:hAnsi="Avenir Next LT Pro"/>
          <w:sz w:val="20"/>
          <w:szCs w:val="20"/>
        </w:rPr>
        <w:t>a Python</w:t>
      </w:r>
      <w:r w:rsidR="006644F9" w:rsidRPr="005D1826">
        <w:rPr>
          <w:rFonts w:ascii="Avenir Next LT Pro" w:hAnsi="Avenir Next LT Pro"/>
          <w:sz w:val="20"/>
          <w:szCs w:val="20"/>
        </w:rPr>
        <w:t xml:space="preserve"> notebook</w:t>
      </w:r>
      <w:r w:rsidR="00AD377F">
        <w:rPr>
          <w:rFonts w:ascii="Avenir Next LT Pro" w:hAnsi="Avenir Next LT Pro"/>
          <w:sz w:val="20"/>
          <w:szCs w:val="20"/>
        </w:rPr>
        <w:t>(</w:t>
      </w:r>
      <w:r w:rsidR="006644F9" w:rsidRPr="005D1826">
        <w:rPr>
          <w:rFonts w:ascii="Avenir Next LT Pro" w:hAnsi="Avenir Next LT Pro"/>
          <w:sz w:val="20"/>
          <w:szCs w:val="20"/>
        </w:rPr>
        <w:t>s</w:t>
      </w:r>
      <w:r w:rsidR="00AD377F">
        <w:rPr>
          <w:rFonts w:ascii="Avenir Next LT Pro" w:hAnsi="Avenir Next LT Pro"/>
          <w:sz w:val="20"/>
          <w:szCs w:val="20"/>
        </w:rPr>
        <w:t>)</w:t>
      </w:r>
      <w:r w:rsidR="006644F9" w:rsidRPr="005D1826">
        <w:rPr>
          <w:rFonts w:ascii="Avenir Next LT Pro" w:hAnsi="Avenir Next LT Pro"/>
          <w:sz w:val="20"/>
          <w:szCs w:val="20"/>
        </w:rPr>
        <w:t xml:space="preserve"> that </w:t>
      </w:r>
      <w:r w:rsidR="00AD33F4" w:rsidRPr="005D1826">
        <w:rPr>
          <w:rFonts w:ascii="Avenir Next LT Pro" w:hAnsi="Avenir Next LT Pro"/>
          <w:sz w:val="20"/>
          <w:szCs w:val="20"/>
        </w:rPr>
        <w:t>go some way to meet Warrior’s objectives. That is</w:t>
      </w:r>
      <w:r w:rsidR="00CF086B" w:rsidRPr="005D1826">
        <w:rPr>
          <w:rFonts w:ascii="Avenir Next LT Pro" w:hAnsi="Avenir Next LT Pro"/>
          <w:sz w:val="20"/>
          <w:szCs w:val="20"/>
        </w:rPr>
        <w:t>,</w:t>
      </w:r>
      <w:r w:rsidR="00AD33F4" w:rsidRPr="005D1826">
        <w:rPr>
          <w:rFonts w:ascii="Avenir Next LT Pro" w:hAnsi="Avenir Next LT Pro"/>
          <w:sz w:val="20"/>
          <w:szCs w:val="20"/>
        </w:rPr>
        <w:t xml:space="preserve"> recommend</w:t>
      </w:r>
      <w:r w:rsidR="00CF086B" w:rsidRPr="005D1826">
        <w:rPr>
          <w:rFonts w:ascii="Avenir Next LT Pro" w:hAnsi="Avenir Next LT Pro"/>
          <w:sz w:val="20"/>
          <w:szCs w:val="20"/>
        </w:rPr>
        <w:t xml:space="preserve"> a</w:t>
      </w:r>
      <w:r w:rsidR="00AD33F4" w:rsidRPr="005D1826">
        <w:rPr>
          <w:rFonts w:ascii="Avenir Next LT Pro" w:hAnsi="Avenir Next LT Pro"/>
          <w:sz w:val="20"/>
          <w:szCs w:val="20"/>
        </w:rPr>
        <w:t xml:space="preserve"> predictive model that </w:t>
      </w:r>
      <w:r w:rsidR="00D52B79" w:rsidRPr="005D1826">
        <w:rPr>
          <w:rFonts w:ascii="Avenir Next LT Pro" w:hAnsi="Avenir Next LT Pro"/>
          <w:sz w:val="20"/>
          <w:szCs w:val="20"/>
        </w:rPr>
        <w:t xml:space="preserve">aims to </w:t>
      </w:r>
      <w:r w:rsidR="00E513BF" w:rsidRPr="005D1826">
        <w:rPr>
          <w:rFonts w:ascii="Avenir Next LT Pro" w:hAnsi="Avenir Next LT Pro"/>
          <w:sz w:val="20"/>
          <w:szCs w:val="20"/>
        </w:rPr>
        <w:t>identify or classify electricity customers that are most likely to have difficulty paying bills.</w:t>
      </w:r>
      <w:r w:rsidR="00C94C7D" w:rsidRPr="005D1826">
        <w:rPr>
          <w:rFonts w:ascii="Avenir Next LT Pro" w:hAnsi="Avenir Next LT Pro"/>
          <w:sz w:val="20"/>
          <w:szCs w:val="20"/>
        </w:rPr>
        <w:t xml:space="preserve"> You should:</w:t>
      </w:r>
    </w:p>
    <w:p w14:paraId="19F73868" w14:textId="083F9FFF" w:rsidR="00760278" w:rsidRPr="00AD377F" w:rsidRDefault="00760278" w:rsidP="00AD377F">
      <w:pPr>
        <w:pStyle w:val="ListParagraph"/>
        <w:numPr>
          <w:ilvl w:val="0"/>
          <w:numId w:val="4"/>
        </w:numPr>
        <w:rPr>
          <w:rFonts w:ascii="Avenir Next LT Pro" w:hAnsi="Avenir Next LT Pro"/>
          <w:sz w:val="20"/>
          <w:szCs w:val="20"/>
        </w:rPr>
      </w:pPr>
      <w:r w:rsidRPr="00AD377F">
        <w:rPr>
          <w:rFonts w:ascii="Avenir Next LT Pro" w:hAnsi="Avenir Next LT Pro"/>
          <w:sz w:val="20"/>
          <w:szCs w:val="20"/>
        </w:rPr>
        <w:t>Present the accuracy/ robustness of your model(s)</w:t>
      </w:r>
    </w:p>
    <w:p w14:paraId="3020DA80" w14:textId="77777777" w:rsidR="00775569" w:rsidRPr="00AD377F" w:rsidRDefault="006E4FF2" w:rsidP="00AD377F">
      <w:pPr>
        <w:pStyle w:val="ListParagraph"/>
        <w:numPr>
          <w:ilvl w:val="0"/>
          <w:numId w:val="4"/>
        </w:numPr>
        <w:rPr>
          <w:rFonts w:ascii="Avenir Next LT Pro" w:hAnsi="Avenir Next LT Pro"/>
          <w:sz w:val="20"/>
          <w:szCs w:val="20"/>
        </w:rPr>
      </w:pPr>
      <w:r w:rsidRPr="00AD377F">
        <w:rPr>
          <w:rFonts w:ascii="Avenir Next LT Pro" w:hAnsi="Avenir Next LT Pro"/>
          <w:sz w:val="20"/>
          <w:szCs w:val="20"/>
        </w:rPr>
        <w:t xml:space="preserve">Share and discuss the importance and validity of </w:t>
      </w:r>
      <w:r w:rsidR="00775569" w:rsidRPr="00AD377F">
        <w:rPr>
          <w:rFonts w:ascii="Avenir Next LT Pro" w:hAnsi="Avenir Next LT Pro"/>
          <w:sz w:val="20"/>
          <w:szCs w:val="20"/>
        </w:rPr>
        <w:t>the features/ classifiers within your model(s)</w:t>
      </w:r>
    </w:p>
    <w:p w14:paraId="426F4A1B" w14:textId="62FAB560" w:rsidR="00C94C7D" w:rsidRPr="005D1826" w:rsidRDefault="00F06B56" w:rsidP="00905B04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You </w:t>
      </w:r>
      <w:r w:rsidR="00A878D3" w:rsidRPr="005D1826">
        <w:rPr>
          <w:rFonts w:ascii="Avenir Next LT Pro" w:hAnsi="Avenir Next LT Pro"/>
          <w:sz w:val="20"/>
          <w:szCs w:val="20"/>
        </w:rPr>
        <w:t>should assume that the audience for this part of the assessment i</w:t>
      </w:r>
      <w:r w:rsidR="00040E23" w:rsidRPr="005D1826">
        <w:rPr>
          <w:rFonts w:ascii="Avenir Next LT Pro" w:hAnsi="Avenir Next LT Pro"/>
          <w:sz w:val="20"/>
          <w:szCs w:val="20"/>
        </w:rPr>
        <w:t xml:space="preserve">s a technical one, such as for an internal peer review. </w:t>
      </w:r>
      <w:r w:rsidR="00114973" w:rsidRPr="005D1826">
        <w:rPr>
          <w:rFonts w:ascii="Avenir Next LT Pro" w:hAnsi="Avenir Next LT Pro"/>
          <w:sz w:val="20"/>
          <w:szCs w:val="20"/>
        </w:rPr>
        <w:t xml:space="preserve">Following this we may ask you to describe or explain elements of your work </w:t>
      </w:r>
      <w:r w:rsidR="007334E1" w:rsidRPr="005D1826">
        <w:rPr>
          <w:rFonts w:ascii="Avenir Next LT Pro" w:hAnsi="Avenir Next LT Pro"/>
          <w:sz w:val="20"/>
          <w:szCs w:val="20"/>
        </w:rPr>
        <w:t xml:space="preserve">to a non-technical audience, such as part of client delivery to </w:t>
      </w:r>
      <w:r w:rsidR="00227316" w:rsidRPr="005D1826">
        <w:rPr>
          <w:rFonts w:ascii="Avenir Next LT Pro" w:hAnsi="Avenir Next LT Pro"/>
          <w:sz w:val="20"/>
          <w:szCs w:val="20"/>
        </w:rPr>
        <w:t>Head of Strategy, CMO, or similar.</w:t>
      </w:r>
    </w:p>
    <w:p w14:paraId="5ADD5D39" w14:textId="7E261B10" w:rsidR="000A7889" w:rsidRPr="005D1826" w:rsidRDefault="000A7889">
      <w:pPr>
        <w:rPr>
          <w:rFonts w:ascii="Avenir Next LT Pro" w:hAnsi="Avenir Next LT Pro"/>
          <w:sz w:val="20"/>
          <w:szCs w:val="20"/>
        </w:rPr>
      </w:pPr>
    </w:p>
    <w:p w14:paraId="4F1F3BDB" w14:textId="77777777" w:rsidR="009759BD" w:rsidRPr="009759BD" w:rsidRDefault="009759BD">
      <w:pPr>
        <w:rPr>
          <w:rFonts w:ascii="AvenirNext LT Pro Cn" w:hAnsi="AvenirNext LT Pro Cn"/>
        </w:rPr>
      </w:pPr>
      <w:r w:rsidRPr="009759BD">
        <w:rPr>
          <w:rFonts w:ascii="AvenirNext LT Pro Cn" w:hAnsi="AvenirNext LT Pro Cn"/>
        </w:rPr>
        <w:t>GUIDELINES</w:t>
      </w:r>
    </w:p>
    <w:p w14:paraId="16E920A3" w14:textId="1FEFD731" w:rsidR="008C506D" w:rsidRPr="005D1826" w:rsidRDefault="008C506D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A good </w:t>
      </w:r>
      <w:r w:rsidR="00017DD4" w:rsidRPr="005D1826">
        <w:rPr>
          <w:rFonts w:ascii="Avenir Next LT Pro" w:hAnsi="Avenir Next LT Pro"/>
          <w:sz w:val="20"/>
          <w:szCs w:val="20"/>
        </w:rPr>
        <w:t>solution to this exercise will:</w:t>
      </w:r>
    </w:p>
    <w:p w14:paraId="23F4AEE0" w14:textId="5A1356DD" w:rsidR="008C506D" w:rsidRPr="005D1826" w:rsidRDefault="00017DD4" w:rsidP="005D1826">
      <w:pPr>
        <w:pStyle w:val="ListParagraph"/>
        <w:numPr>
          <w:ilvl w:val="0"/>
          <w:numId w:val="3"/>
        </w:num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Be </w:t>
      </w:r>
      <w:r w:rsidR="008B6B37" w:rsidRPr="005D1826">
        <w:rPr>
          <w:rFonts w:ascii="Avenir Next LT Pro" w:hAnsi="Avenir Next LT Pro"/>
          <w:sz w:val="20"/>
          <w:szCs w:val="20"/>
        </w:rPr>
        <w:t xml:space="preserve">clear </w:t>
      </w:r>
      <w:r w:rsidR="008D4E5F" w:rsidRPr="005D1826">
        <w:rPr>
          <w:rFonts w:ascii="Avenir Next LT Pro" w:hAnsi="Avenir Next LT Pro"/>
          <w:sz w:val="20"/>
          <w:szCs w:val="20"/>
        </w:rPr>
        <w:t xml:space="preserve">and </w:t>
      </w:r>
      <w:r w:rsidRPr="005D1826">
        <w:rPr>
          <w:rFonts w:ascii="Avenir Next LT Pro" w:hAnsi="Avenir Next LT Pro"/>
          <w:sz w:val="20"/>
          <w:szCs w:val="20"/>
        </w:rPr>
        <w:t>concise</w:t>
      </w:r>
      <w:r w:rsidR="00FA685D">
        <w:rPr>
          <w:rFonts w:ascii="Avenir Next LT Pro" w:hAnsi="Avenir Next LT Pro"/>
          <w:sz w:val="20"/>
          <w:szCs w:val="20"/>
        </w:rPr>
        <w:t>;</w:t>
      </w:r>
      <w:r w:rsidRPr="005D1826">
        <w:rPr>
          <w:rFonts w:ascii="Avenir Next LT Pro" w:hAnsi="Avenir Next LT Pro"/>
          <w:sz w:val="20"/>
          <w:szCs w:val="20"/>
        </w:rPr>
        <w:t xml:space="preserve"> </w:t>
      </w:r>
      <w:r w:rsidR="00FA685D">
        <w:rPr>
          <w:rFonts w:ascii="Avenir Next LT Pro" w:hAnsi="Avenir Next LT Pro"/>
          <w:sz w:val="20"/>
          <w:szCs w:val="20"/>
        </w:rPr>
        <w:t>with w</w:t>
      </w:r>
      <w:r w:rsidR="00457EE8" w:rsidRPr="005D1826">
        <w:rPr>
          <w:rFonts w:ascii="Avenir Next LT Pro" w:hAnsi="Avenir Next LT Pro"/>
          <w:sz w:val="20"/>
          <w:szCs w:val="20"/>
        </w:rPr>
        <w:t>ell-designed and e</w:t>
      </w:r>
      <w:r w:rsidRPr="005D1826">
        <w:rPr>
          <w:rFonts w:ascii="Avenir Next LT Pro" w:hAnsi="Avenir Next LT Pro"/>
          <w:sz w:val="20"/>
          <w:szCs w:val="20"/>
        </w:rPr>
        <w:t xml:space="preserve">fficient </w:t>
      </w:r>
      <w:r w:rsidR="00457EE8" w:rsidRPr="005D1826">
        <w:rPr>
          <w:rFonts w:ascii="Avenir Next LT Pro" w:hAnsi="Avenir Next LT Pro"/>
          <w:sz w:val="20"/>
          <w:szCs w:val="20"/>
        </w:rPr>
        <w:t>code</w:t>
      </w:r>
      <w:r w:rsidR="00182176">
        <w:rPr>
          <w:rFonts w:ascii="Avenir Next LT Pro" w:hAnsi="Avenir Next LT Pro"/>
          <w:sz w:val="20"/>
          <w:szCs w:val="20"/>
        </w:rPr>
        <w:t>,</w:t>
      </w:r>
      <w:r w:rsidR="008B6B37" w:rsidRPr="005D1826">
        <w:rPr>
          <w:rFonts w:ascii="Avenir Next LT Pro" w:hAnsi="Avenir Next LT Pro"/>
          <w:sz w:val="20"/>
          <w:szCs w:val="20"/>
        </w:rPr>
        <w:t xml:space="preserve"> commented as appropriate</w:t>
      </w:r>
      <w:r w:rsidR="00182176">
        <w:rPr>
          <w:rFonts w:ascii="Avenir Next LT Pro" w:hAnsi="Avenir Next LT Pro"/>
          <w:sz w:val="20"/>
          <w:szCs w:val="20"/>
        </w:rPr>
        <w:t>; e</w:t>
      </w:r>
      <w:r w:rsidR="00457EE8" w:rsidRPr="005D1826">
        <w:rPr>
          <w:rFonts w:ascii="Avenir Next LT Pro" w:hAnsi="Avenir Next LT Pro"/>
          <w:sz w:val="20"/>
          <w:szCs w:val="20"/>
        </w:rPr>
        <w:t>ffectively presented</w:t>
      </w:r>
      <w:r w:rsidR="00182176">
        <w:rPr>
          <w:rFonts w:ascii="Avenir Next LT Pro" w:hAnsi="Avenir Next LT Pro"/>
          <w:sz w:val="20"/>
          <w:szCs w:val="20"/>
        </w:rPr>
        <w:t>,</w:t>
      </w:r>
      <w:r w:rsidR="00E5635B" w:rsidRPr="005D1826">
        <w:rPr>
          <w:rFonts w:ascii="Avenir Next LT Pro" w:hAnsi="Avenir Next LT Pro"/>
          <w:sz w:val="20"/>
          <w:szCs w:val="20"/>
        </w:rPr>
        <w:t xml:space="preserve"> avoiding unnecessary jargon</w:t>
      </w:r>
    </w:p>
    <w:p w14:paraId="2819AC81" w14:textId="38ECED2C" w:rsidR="00E5635B" w:rsidRPr="005D1826" w:rsidRDefault="00FF7504" w:rsidP="005D1826">
      <w:pPr>
        <w:pStyle w:val="ListParagraph"/>
        <w:numPr>
          <w:ilvl w:val="0"/>
          <w:numId w:val="3"/>
        </w:num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>Recommend</w:t>
      </w:r>
      <w:r w:rsidR="00FE3AC2" w:rsidRPr="005D1826">
        <w:rPr>
          <w:rFonts w:ascii="Avenir Next LT Pro" w:hAnsi="Avenir Next LT Pro"/>
          <w:sz w:val="20"/>
          <w:szCs w:val="20"/>
        </w:rPr>
        <w:t xml:space="preserve"> a </w:t>
      </w:r>
      <w:r w:rsidR="001E64A4">
        <w:rPr>
          <w:rFonts w:ascii="Avenir Next LT Pro" w:hAnsi="Avenir Next LT Pro"/>
          <w:sz w:val="20"/>
          <w:szCs w:val="20"/>
        </w:rPr>
        <w:t xml:space="preserve">robust </w:t>
      </w:r>
      <w:r w:rsidR="00FE3AC2" w:rsidRPr="005D1826">
        <w:rPr>
          <w:rFonts w:ascii="Avenir Next LT Pro" w:hAnsi="Avenir Next LT Pro"/>
          <w:sz w:val="20"/>
          <w:szCs w:val="20"/>
        </w:rPr>
        <w:t>model that can be easily applied to the Warrior customer base</w:t>
      </w:r>
      <w:r w:rsidR="003878F4" w:rsidRPr="005D1826">
        <w:rPr>
          <w:rFonts w:ascii="Avenir Next LT Pro" w:hAnsi="Avenir Next LT Pro"/>
          <w:sz w:val="20"/>
          <w:szCs w:val="20"/>
        </w:rPr>
        <w:t xml:space="preserve"> to produce an indication of </w:t>
      </w:r>
      <w:r w:rsidRPr="005D1826">
        <w:rPr>
          <w:rFonts w:ascii="Avenir Next LT Pro" w:hAnsi="Avenir Next LT Pro"/>
          <w:sz w:val="20"/>
          <w:szCs w:val="20"/>
        </w:rPr>
        <w:t>default risk</w:t>
      </w:r>
    </w:p>
    <w:p w14:paraId="430832E4" w14:textId="3FED37E4" w:rsidR="00FF7504" w:rsidRPr="005D1826" w:rsidRDefault="001F71E2" w:rsidP="005D1826">
      <w:pPr>
        <w:pStyle w:val="ListParagraph"/>
        <w:numPr>
          <w:ilvl w:val="0"/>
          <w:numId w:val="3"/>
        </w:num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Consist of </w:t>
      </w:r>
      <w:r w:rsidR="00E05EA5" w:rsidRPr="005D1826">
        <w:rPr>
          <w:rFonts w:ascii="Avenir Next LT Pro" w:hAnsi="Avenir Next LT Pro"/>
          <w:sz w:val="20"/>
          <w:szCs w:val="20"/>
        </w:rPr>
        <w:t xml:space="preserve">a </w:t>
      </w:r>
      <w:r w:rsidRPr="005D1826">
        <w:rPr>
          <w:rFonts w:ascii="Avenir Next LT Pro" w:hAnsi="Avenir Next LT Pro"/>
          <w:sz w:val="20"/>
          <w:szCs w:val="20"/>
        </w:rPr>
        <w:t xml:space="preserve">logical and </w:t>
      </w:r>
      <w:proofErr w:type="gramStart"/>
      <w:r w:rsidRPr="005D1826">
        <w:rPr>
          <w:rFonts w:ascii="Avenir Next LT Pro" w:hAnsi="Avenir Next LT Pro"/>
          <w:sz w:val="20"/>
          <w:szCs w:val="20"/>
        </w:rPr>
        <w:t>easily-understood</w:t>
      </w:r>
      <w:proofErr w:type="gramEnd"/>
      <w:r w:rsidR="00E05EA5" w:rsidRPr="005D1826">
        <w:rPr>
          <w:rFonts w:ascii="Avenir Next LT Pro" w:hAnsi="Avenir Next LT Pro"/>
          <w:sz w:val="20"/>
          <w:szCs w:val="20"/>
        </w:rPr>
        <w:t xml:space="preserve"> algorithm, which can be easily sold into the client’s organisation</w:t>
      </w:r>
    </w:p>
    <w:p w14:paraId="0A860524" w14:textId="384F4306" w:rsidR="00625C28" w:rsidRPr="005D1826" w:rsidRDefault="007478EB" w:rsidP="00625C28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 xml:space="preserve">Note, the overall accuracy of your model(s) is not being assessed – the process and interpretation </w:t>
      </w:r>
      <w:r w:rsidR="006800A2" w:rsidRPr="005D1826">
        <w:rPr>
          <w:rFonts w:ascii="Avenir Next LT Pro" w:hAnsi="Avenir Next LT Pro"/>
          <w:sz w:val="20"/>
          <w:szCs w:val="20"/>
        </w:rPr>
        <w:t>are the important elements.</w:t>
      </w:r>
    </w:p>
    <w:p w14:paraId="30CC3AD2" w14:textId="77777777" w:rsidR="00625C28" w:rsidRPr="005D1826" w:rsidRDefault="00625C28" w:rsidP="00625C28">
      <w:pPr>
        <w:rPr>
          <w:rFonts w:ascii="Avenir Next LT Pro" w:hAnsi="Avenir Next LT Pro"/>
          <w:sz w:val="20"/>
          <w:szCs w:val="20"/>
        </w:rPr>
      </w:pPr>
    </w:p>
    <w:p w14:paraId="42E3013D" w14:textId="22D4674B" w:rsidR="005112BD" w:rsidRPr="005D1826" w:rsidRDefault="005112BD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>Your model</w:t>
      </w:r>
      <w:r w:rsidR="008C506D" w:rsidRPr="005D1826">
        <w:rPr>
          <w:rFonts w:ascii="Avenir Next LT Pro" w:hAnsi="Avenir Next LT Pro"/>
          <w:sz w:val="20"/>
          <w:szCs w:val="20"/>
        </w:rPr>
        <w:t>(s)</w:t>
      </w:r>
      <w:r w:rsidRPr="005D1826">
        <w:rPr>
          <w:rFonts w:ascii="Avenir Next LT Pro" w:hAnsi="Avenir Next LT Pro"/>
          <w:sz w:val="20"/>
          <w:szCs w:val="20"/>
        </w:rPr>
        <w:t xml:space="preserve"> should be presented and discussed</w:t>
      </w:r>
      <w:r w:rsidR="00547316" w:rsidRPr="005D1826">
        <w:rPr>
          <w:rFonts w:ascii="Avenir Next LT Pro" w:hAnsi="Avenir Next LT Pro"/>
          <w:sz w:val="20"/>
          <w:szCs w:val="20"/>
        </w:rPr>
        <w:t xml:space="preserve"> as part of the interview process, </w:t>
      </w:r>
      <w:r w:rsidR="00F5218D" w:rsidRPr="005D1826">
        <w:rPr>
          <w:rFonts w:ascii="Avenir Next LT Pro" w:hAnsi="Avenir Next LT Pro"/>
          <w:sz w:val="20"/>
          <w:szCs w:val="20"/>
        </w:rPr>
        <w:t xml:space="preserve">where no more than 20 minutes has been allocated. </w:t>
      </w:r>
      <w:proofErr w:type="gramStart"/>
      <w:r w:rsidR="00F5218D" w:rsidRPr="005D1826">
        <w:rPr>
          <w:rFonts w:ascii="Avenir Next LT Pro" w:hAnsi="Avenir Next LT Pro"/>
          <w:sz w:val="20"/>
          <w:szCs w:val="20"/>
        </w:rPr>
        <w:t>Therefore</w:t>
      </w:r>
      <w:proofErr w:type="gramEnd"/>
      <w:r w:rsidR="00F5218D" w:rsidRPr="005D1826">
        <w:rPr>
          <w:rFonts w:ascii="Avenir Next LT Pro" w:hAnsi="Avenir Next LT Pro"/>
          <w:sz w:val="20"/>
          <w:szCs w:val="20"/>
        </w:rPr>
        <w:t xml:space="preserve"> please be concise</w:t>
      </w:r>
      <w:r w:rsidR="00920E38" w:rsidRPr="005D1826">
        <w:rPr>
          <w:rFonts w:ascii="Avenir Next LT Pro" w:hAnsi="Avenir Next LT Pro"/>
          <w:sz w:val="20"/>
          <w:szCs w:val="20"/>
        </w:rPr>
        <w:t xml:space="preserve">, and do not </w:t>
      </w:r>
      <w:r w:rsidR="000E03BA" w:rsidRPr="005D1826">
        <w:rPr>
          <w:rFonts w:ascii="Avenir Next LT Pro" w:hAnsi="Avenir Next LT Pro"/>
          <w:sz w:val="20"/>
          <w:szCs w:val="20"/>
        </w:rPr>
        <w:t>produce more output than can be reasonably covered</w:t>
      </w:r>
      <w:r w:rsidR="00C25707" w:rsidRPr="005D1826">
        <w:rPr>
          <w:rFonts w:ascii="Avenir Next LT Pro" w:hAnsi="Avenir Next LT Pro"/>
          <w:sz w:val="20"/>
          <w:szCs w:val="20"/>
        </w:rPr>
        <w:t>!</w:t>
      </w:r>
    </w:p>
    <w:p w14:paraId="498B62C4" w14:textId="0358CDBA" w:rsidR="00E0346B" w:rsidRPr="005D1826" w:rsidRDefault="00E0346B">
      <w:pPr>
        <w:rPr>
          <w:rFonts w:ascii="Avenir Next LT Pro" w:hAnsi="Avenir Next LT Pro"/>
          <w:sz w:val="20"/>
          <w:szCs w:val="20"/>
        </w:rPr>
      </w:pPr>
    </w:p>
    <w:p w14:paraId="00D907DB" w14:textId="21B37AAB" w:rsidR="00E0346B" w:rsidRPr="005D1826" w:rsidRDefault="00E0346B">
      <w:pPr>
        <w:rPr>
          <w:rFonts w:ascii="Avenir Next LT Pro" w:hAnsi="Avenir Next LT Pro"/>
          <w:sz w:val="20"/>
          <w:szCs w:val="20"/>
        </w:rPr>
      </w:pPr>
      <w:r w:rsidRPr="005D1826">
        <w:rPr>
          <w:rFonts w:ascii="Avenir Next LT Pro" w:hAnsi="Avenir Next LT Pro"/>
          <w:sz w:val="20"/>
          <w:szCs w:val="20"/>
        </w:rPr>
        <w:t>Finally, we do not expect you to commit un</w:t>
      </w:r>
      <w:r w:rsidR="0089398F" w:rsidRPr="005D1826">
        <w:rPr>
          <w:rFonts w:ascii="Avenir Next LT Pro" w:hAnsi="Avenir Next LT Pro"/>
          <w:sz w:val="20"/>
          <w:szCs w:val="20"/>
        </w:rPr>
        <w:t xml:space="preserve">reasonable amounts of time to this exercise. </w:t>
      </w:r>
      <w:r w:rsidR="00336535" w:rsidRPr="005D1826">
        <w:rPr>
          <w:rFonts w:ascii="Avenir Next LT Pro" w:hAnsi="Avenir Next LT Pro"/>
          <w:sz w:val="20"/>
          <w:szCs w:val="20"/>
        </w:rPr>
        <w:t xml:space="preserve">Most candidates spend no more than </w:t>
      </w:r>
      <w:r w:rsidR="007D40D3">
        <w:rPr>
          <w:rFonts w:ascii="Avenir Next LT Pro" w:hAnsi="Avenir Next LT Pro"/>
          <w:sz w:val="20"/>
          <w:szCs w:val="20"/>
        </w:rPr>
        <w:t>1-2 hours</w:t>
      </w:r>
      <w:r w:rsidR="00336535" w:rsidRPr="005D1826">
        <w:rPr>
          <w:rFonts w:ascii="Avenir Next LT Pro" w:hAnsi="Avenir Next LT Pro"/>
          <w:sz w:val="20"/>
          <w:szCs w:val="20"/>
        </w:rPr>
        <w:t xml:space="preserve"> completing this task.</w:t>
      </w:r>
    </w:p>
    <w:p w14:paraId="0EEAF55E" w14:textId="66D3D15E" w:rsidR="005112BD" w:rsidRPr="005D1826" w:rsidRDefault="005112BD">
      <w:pPr>
        <w:rPr>
          <w:rFonts w:ascii="Avenir Next LT Pro" w:hAnsi="Avenir Next LT Pro"/>
          <w:sz w:val="20"/>
          <w:szCs w:val="20"/>
        </w:rPr>
      </w:pPr>
    </w:p>
    <w:p w14:paraId="6713E228" w14:textId="77777777" w:rsidR="005112BD" w:rsidRPr="005D1826" w:rsidRDefault="005112BD">
      <w:pPr>
        <w:rPr>
          <w:rFonts w:ascii="Avenir Next LT Pro" w:hAnsi="Avenir Next LT Pro"/>
          <w:sz w:val="20"/>
          <w:szCs w:val="20"/>
        </w:rPr>
      </w:pPr>
      <w:bookmarkStart w:id="0" w:name="_GoBack"/>
      <w:bookmarkEnd w:id="0"/>
    </w:p>
    <w:sectPr w:rsidR="005112BD" w:rsidRPr="005D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Cn">
    <w:panose1 w:val="020B0706020202020204"/>
    <w:charset w:val="00"/>
    <w:family w:val="swiss"/>
    <w:notTrueType/>
    <w:pitch w:val="variable"/>
    <w:sig w:usb0="800000AF" w:usb1="5000204A" w:usb2="00000000" w:usb3="00000000" w:csb0="0000009B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3FD"/>
    <w:multiLevelType w:val="hybridMultilevel"/>
    <w:tmpl w:val="4630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5D4"/>
    <w:multiLevelType w:val="hybridMultilevel"/>
    <w:tmpl w:val="FAB48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84D"/>
    <w:multiLevelType w:val="hybridMultilevel"/>
    <w:tmpl w:val="B3880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C54"/>
    <w:multiLevelType w:val="hybridMultilevel"/>
    <w:tmpl w:val="E01C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96"/>
    <w:rsid w:val="00017DD4"/>
    <w:rsid w:val="00040E23"/>
    <w:rsid w:val="00041980"/>
    <w:rsid w:val="000A2FE5"/>
    <w:rsid w:val="000A7889"/>
    <w:rsid w:val="000E03BA"/>
    <w:rsid w:val="00114973"/>
    <w:rsid w:val="00182176"/>
    <w:rsid w:val="001E64A4"/>
    <w:rsid w:val="001F71E2"/>
    <w:rsid w:val="00227316"/>
    <w:rsid w:val="002C342B"/>
    <w:rsid w:val="002D5CCE"/>
    <w:rsid w:val="002E0801"/>
    <w:rsid w:val="00336535"/>
    <w:rsid w:val="003878F4"/>
    <w:rsid w:val="00394249"/>
    <w:rsid w:val="003A5D26"/>
    <w:rsid w:val="00457EE8"/>
    <w:rsid w:val="005112BD"/>
    <w:rsid w:val="00547316"/>
    <w:rsid w:val="005D1826"/>
    <w:rsid w:val="005D4E4C"/>
    <w:rsid w:val="00625C28"/>
    <w:rsid w:val="00657DA0"/>
    <w:rsid w:val="006644F9"/>
    <w:rsid w:val="006800A2"/>
    <w:rsid w:val="006E2CCF"/>
    <w:rsid w:val="006E4FF2"/>
    <w:rsid w:val="006F1435"/>
    <w:rsid w:val="007047A4"/>
    <w:rsid w:val="007334E1"/>
    <w:rsid w:val="007478EB"/>
    <w:rsid w:val="00760278"/>
    <w:rsid w:val="00775569"/>
    <w:rsid w:val="007D40D3"/>
    <w:rsid w:val="00833F96"/>
    <w:rsid w:val="0089398F"/>
    <w:rsid w:val="008B6B37"/>
    <w:rsid w:val="008C506D"/>
    <w:rsid w:val="008D4E5F"/>
    <w:rsid w:val="00905B04"/>
    <w:rsid w:val="00920E38"/>
    <w:rsid w:val="00934439"/>
    <w:rsid w:val="009759BD"/>
    <w:rsid w:val="009934A7"/>
    <w:rsid w:val="009B08F6"/>
    <w:rsid w:val="00A14DBD"/>
    <w:rsid w:val="00A728AA"/>
    <w:rsid w:val="00A878D3"/>
    <w:rsid w:val="00AB450B"/>
    <w:rsid w:val="00AD33F4"/>
    <w:rsid w:val="00AD377F"/>
    <w:rsid w:val="00B16CC3"/>
    <w:rsid w:val="00B46007"/>
    <w:rsid w:val="00BA2795"/>
    <w:rsid w:val="00C25707"/>
    <w:rsid w:val="00C4311A"/>
    <w:rsid w:val="00C94C7D"/>
    <w:rsid w:val="00CB3E99"/>
    <w:rsid w:val="00CC42C9"/>
    <w:rsid w:val="00CF086B"/>
    <w:rsid w:val="00D5179C"/>
    <w:rsid w:val="00D52B79"/>
    <w:rsid w:val="00E0346B"/>
    <w:rsid w:val="00E05EA5"/>
    <w:rsid w:val="00E24918"/>
    <w:rsid w:val="00E513BF"/>
    <w:rsid w:val="00E5635B"/>
    <w:rsid w:val="00E7592E"/>
    <w:rsid w:val="00F02DBD"/>
    <w:rsid w:val="00F06B56"/>
    <w:rsid w:val="00F5218D"/>
    <w:rsid w:val="00F6134C"/>
    <w:rsid w:val="00FA685D"/>
    <w:rsid w:val="00FE3AC2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E644"/>
  <w15:chartTrackingRefBased/>
  <w15:docId w15:val="{D52D9EF3-EF90-4D98-9ADB-CBF35B8A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DD57914E1A24BA6463740FD539631" ma:contentTypeVersion="13" ma:contentTypeDescription="Create a new document." ma:contentTypeScope="" ma:versionID="a99f21eb573586e3cf98216cefe7a25d">
  <xsd:schema xmlns:xsd="http://www.w3.org/2001/XMLSchema" xmlns:xs="http://www.w3.org/2001/XMLSchema" xmlns:p="http://schemas.microsoft.com/office/2006/metadata/properties" xmlns:ns3="d5fb4200-fd1d-483b-a14d-577a77328f35" xmlns:ns4="313a71ea-f5fe-4db0-a1e5-f7904e629dcd" targetNamespace="http://schemas.microsoft.com/office/2006/metadata/properties" ma:root="true" ma:fieldsID="02930681fd0651574f7c5e420cc09a88" ns3:_="" ns4:_="">
    <xsd:import namespace="d5fb4200-fd1d-483b-a14d-577a77328f35"/>
    <xsd:import namespace="313a71ea-f5fe-4db0-a1e5-f7904e629d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b4200-fd1d-483b-a14d-577a77328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a71ea-f5fe-4db0-a1e5-f7904e629dc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BF117-FA66-40F9-A530-8E22010D5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b4200-fd1d-483b-a14d-577a77328f35"/>
    <ds:schemaRef ds:uri="313a71ea-f5fe-4db0-a1e5-f7904e629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FBD47-FBE1-4CEC-910B-78C10D8F5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FC28D-D0F5-4F30-ABD8-B4BA709463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Tansley</dc:creator>
  <cp:keywords/>
  <dc:description/>
  <cp:lastModifiedBy>Simona Dagyte</cp:lastModifiedBy>
  <cp:revision>75</cp:revision>
  <dcterms:created xsi:type="dcterms:W3CDTF">2021-02-25T10:12:00Z</dcterms:created>
  <dcterms:modified xsi:type="dcterms:W3CDTF">2022-05-18T14:29:00Z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0x010100D35DD57914E1A24BA6463740FD539631</vt:lpwstr>
  </property>
</Properties>
</file>