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A16" w:rsidRDefault="00AF0A16" w:rsidP="00637B58">
      <w:pPr>
        <w:jc w:val="center"/>
        <w:rPr>
          <w:rFonts w:ascii="Verdana" w:hAnsi="Verdana" w:cs="Arial"/>
        </w:rPr>
      </w:pPr>
    </w:p>
    <w:p w:rsidR="00637B58" w:rsidRPr="00B80A29" w:rsidRDefault="00E17F34" w:rsidP="00637B58">
      <w:pPr>
        <w:jc w:val="center"/>
        <w:rPr>
          <w:rFonts w:cs="Arial"/>
        </w:rPr>
      </w:pPr>
      <w:r>
        <w:rPr>
          <w:rFonts w:cs="Arial"/>
          <w:noProof/>
        </w:rPr>
        <w:drawing>
          <wp:inline distT="0" distB="0" distL="0" distR="0">
            <wp:extent cx="3042285" cy="7562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285" cy="756285"/>
                    </a:xfrm>
                    <a:prstGeom prst="rect">
                      <a:avLst/>
                    </a:prstGeom>
                    <a:noFill/>
                  </pic:spPr>
                </pic:pic>
              </a:graphicData>
            </a:graphic>
          </wp:inline>
        </w:drawing>
      </w:r>
    </w:p>
    <w:p w:rsidR="00637B58" w:rsidRPr="00B80A29" w:rsidRDefault="00637B58" w:rsidP="00637B58">
      <w:pPr>
        <w:jc w:val="center"/>
        <w:rPr>
          <w:rFonts w:cs="Arial"/>
        </w:rPr>
      </w:pPr>
    </w:p>
    <w:p w:rsidR="00637B58" w:rsidRPr="00B80A29" w:rsidRDefault="00683E1A" w:rsidP="00637B58">
      <w:pPr>
        <w:jc w:val="center"/>
        <w:rPr>
          <w:rFonts w:cs="Arial"/>
          <w:b/>
          <w:sz w:val="24"/>
        </w:rPr>
      </w:pPr>
      <w:r w:rsidRPr="00B80A29">
        <w:rPr>
          <w:rFonts w:cs="Arial"/>
          <w:b/>
          <w:sz w:val="22"/>
        </w:rPr>
        <w:t xml:space="preserve">School of </w:t>
      </w:r>
      <w:r w:rsidR="00CB2604">
        <w:rPr>
          <w:rFonts w:cs="Arial"/>
          <w:b/>
          <w:sz w:val="22"/>
        </w:rPr>
        <w:t>Arts, Media and Computer Games</w:t>
      </w:r>
    </w:p>
    <w:p w:rsidR="00637B58" w:rsidRPr="00B80A29" w:rsidRDefault="00637B58" w:rsidP="00637B58">
      <w:pPr>
        <w:pStyle w:val="Heading1"/>
        <w:spacing w:before="0" w:after="0"/>
        <w:jc w:val="center"/>
        <w:rPr>
          <w:rFonts w:cs="Arial"/>
          <w:szCs w:val="24"/>
          <w:highlight w:val="yellow"/>
        </w:rPr>
      </w:pPr>
    </w:p>
    <w:p w:rsidR="00637B58" w:rsidRPr="00B80A29" w:rsidRDefault="001D5A78" w:rsidP="00637B58">
      <w:pPr>
        <w:pStyle w:val="Heading1"/>
        <w:spacing w:before="0" w:after="0"/>
        <w:jc w:val="center"/>
        <w:rPr>
          <w:rFonts w:cs="Arial"/>
          <w:szCs w:val="24"/>
        </w:rPr>
      </w:pPr>
      <w:r>
        <w:rPr>
          <w:rFonts w:cs="Arial"/>
          <w:szCs w:val="24"/>
        </w:rPr>
        <w:t>Session 201</w:t>
      </w:r>
      <w:r w:rsidR="004E79F0">
        <w:rPr>
          <w:rFonts w:cs="Arial"/>
          <w:szCs w:val="24"/>
        </w:rPr>
        <w:t>6/17</w:t>
      </w:r>
    </w:p>
    <w:p w:rsidR="00637B58" w:rsidRPr="00B80A29" w:rsidRDefault="00637B58" w:rsidP="00637B58">
      <w:pPr>
        <w:pStyle w:val="Heading1"/>
        <w:spacing w:before="0" w:after="0"/>
        <w:jc w:val="center"/>
        <w:rPr>
          <w:rFonts w:cs="Arial"/>
          <w:sz w:val="22"/>
          <w:szCs w:val="22"/>
        </w:rPr>
      </w:pPr>
    </w:p>
    <w:p w:rsidR="00683E1A" w:rsidRPr="00B80A29" w:rsidRDefault="00683E1A" w:rsidP="00683E1A">
      <w:pPr>
        <w:pStyle w:val="Heading1"/>
        <w:spacing w:before="0" w:after="0"/>
        <w:rPr>
          <w:rFonts w:cs="Arial"/>
          <w:sz w:val="22"/>
          <w:szCs w:val="22"/>
        </w:rPr>
      </w:pPr>
      <w:r w:rsidRPr="00B80A29">
        <w:rPr>
          <w:rFonts w:cs="Arial"/>
          <w:b w:val="0"/>
          <w:sz w:val="22"/>
          <w:szCs w:val="22"/>
        </w:rPr>
        <w:t>Module Code:</w:t>
      </w:r>
      <w:r w:rsidRPr="00B80A29">
        <w:rPr>
          <w:rFonts w:cs="Arial"/>
          <w:sz w:val="22"/>
          <w:szCs w:val="22"/>
        </w:rPr>
        <w:t xml:space="preserve"> </w:t>
      </w:r>
      <w:r w:rsidR="00B80A29" w:rsidRPr="00B80A29">
        <w:rPr>
          <w:rFonts w:cs="Arial"/>
          <w:sz w:val="22"/>
          <w:szCs w:val="22"/>
        </w:rPr>
        <w:tab/>
      </w:r>
      <w:r w:rsidR="00B80A29" w:rsidRPr="00B80A29">
        <w:rPr>
          <w:rFonts w:cs="Arial"/>
          <w:sz w:val="22"/>
          <w:szCs w:val="22"/>
        </w:rPr>
        <w:tab/>
      </w:r>
      <w:r w:rsidR="00D01C10">
        <w:rPr>
          <w:rFonts w:cs="Arial"/>
          <w:sz w:val="22"/>
          <w:szCs w:val="22"/>
        </w:rPr>
        <w:t>CMP203</w:t>
      </w:r>
    </w:p>
    <w:p w:rsidR="00BB6CA5" w:rsidRPr="00B80A29" w:rsidRDefault="00BB6CA5" w:rsidP="00BB6CA5">
      <w:pPr>
        <w:rPr>
          <w:rFonts w:cs="Arial"/>
          <w:sz w:val="22"/>
          <w:szCs w:val="22"/>
        </w:rPr>
      </w:pPr>
    </w:p>
    <w:p w:rsidR="0079493E" w:rsidRPr="00B80A29" w:rsidRDefault="00683E1A" w:rsidP="00683E1A">
      <w:pPr>
        <w:pStyle w:val="Heading1"/>
        <w:spacing w:before="0" w:after="0"/>
        <w:rPr>
          <w:rFonts w:cs="Arial"/>
          <w:sz w:val="22"/>
          <w:szCs w:val="22"/>
        </w:rPr>
      </w:pPr>
      <w:r w:rsidRPr="00B80A29">
        <w:rPr>
          <w:rFonts w:cs="Arial"/>
          <w:b w:val="0"/>
          <w:sz w:val="22"/>
          <w:szCs w:val="22"/>
        </w:rPr>
        <w:t xml:space="preserve">Module </w:t>
      </w:r>
      <w:r w:rsidR="00BB6CA5" w:rsidRPr="00B80A29">
        <w:rPr>
          <w:rFonts w:cs="Arial"/>
          <w:b w:val="0"/>
          <w:sz w:val="22"/>
          <w:szCs w:val="22"/>
        </w:rPr>
        <w:t>Title:</w:t>
      </w:r>
      <w:r w:rsidR="00BB6CA5" w:rsidRPr="00B80A29">
        <w:rPr>
          <w:rFonts w:cs="Arial"/>
          <w:sz w:val="22"/>
          <w:szCs w:val="22"/>
        </w:rPr>
        <w:t xml:space="preserve"> </w:t>
      </w:r>
      <w:r w:rsidR="00B80A29" w:rsidRPr="00B80A29">
        <w:rPr>
          <w:rFonts w:cs="Arial"/>
          <w:sz w:val="22"/>
          <w:szCs w:val="22"/>
        </w:rPr>
        <w:tab/>
      </w:r>
      <w:r w:rsidR="00B80A29" w:rsidRPr="00B80A29">
        <w:rPr>
          <w:rFonts w:cs="Arial"/>
          <w:sz w:val="22"/>
          <w:szCs w:val="22"/>
        </w:rPr>
        <w:tab/>
      </w:r>
      <w:r w:rsidR="00BE6A9B">
        <w:rPr>
          <w:rFonts w:cs="Arial"/>
          <w:sz w:val="22"/>
          <w:szCs w:val="22"/>
        </w:rPr>
        <w:t>Graphics Programming</w:t>
      </w:r>
    </w:p>
    <w:p w:rsidR="00BB7BA5" w:rsidRPr="00B80A29" w:rsidRDefault="00BB7BA5" w:rsidP="00683E1A">
      <w:pPr>
        <w:rPr>
          <w:rFonts w:cs="Arial"/>
          <w:sz w:val="22"/>
          <w:szCs w:val="22"/>
        </w:rPr>
      </w:pPr>
    </w:p>
    <w:p w:rsidR="0079493E" w:rsidRPr="00B80A29" w:rsidRDefault="0079493E" w:rsidP="00683E1A">
      <w:pPr>
        <w:pStyle w:val="Heading2"/>
        <w:spacing w:before="0" w:after="0"/>
        <w:rPr>
          <w:rFonts w:cs="Arial"/>
          <w:sz w:val="22"/>
          <w:szCs w:val="22"/>
        </w:rPr>
      </w:pPr>
      <w:r w:rsidRPr="00B80A29">
        <w:rPr>
          <w:rFonts w:cs="Arial"/>
          <w:b w:val="0"/>
          <w:sz w:val="22"/>
          <w:szCs w:val="22"/>
        </w:rPr>
        <w:t>Module Deliverer:</w:t>
      </w:r>
      <w:r w:rsidRPr="00B80A29">
        <w:rPr>
          <w:rFonts w:cs="Arial"/>
          <w:sz w:val="22"/>
          <w:szCs w:val="22"/>
        </w:rPr>
        <w:t xml:space="preserve"> </w:t>
      </w:r>
      <w:r w:rsidR="00B80A29" w:rsidRPr="00B80A29">
        <w:rPr>
          <w:rFonts w:cs="Arial"/>
          <w:sz w:val="22"/>
          <w:szCs w:val="22"/>
        </w:rPr>
        <w:tab/>
      </w:r>
      <w:r w:rsidR="00D02EEA" w:rsidRPr="00B80A29">
        <w:rPr>
          <w:rFonts w:cs="Arial"/>
          <w:sz w:val="22"/>
          <w:szCs w:val="22"/>
        </w:rPr>
        <w:t xml:space="preserve">Dr </w:t>
      </w:r>
      <w:r w:rsidR="001D5A78">
        <w:rPr>
          <w:rFonts w:cs="Arial"/>
          <w:sz w:val="22"/>
          <w:szCs w:val="22"/>
        </w:rPr>
        <w:t>Paul Robertson</w:t>
      </w:r>
    </w:p>
    <w:p w:rsidR="00BB7BA5" w:rsidRPr="00B80A29" w:rsidRDefault="00BB7BA5" w:rsidP="00683E1A">
      <w:pPr>
        <w:rPr>
          <w:rFonts w:cs="Arial"/>
          <w:sz w:val="22"/>
          <w:szCs w:val="22"/>
        </w:rPr>
      </w:pPr>
    </w:p>
    <w:p w:rsidR="00D164E3" w:rsidRPr="00B80A29" w:rsidRDefault="00683E1A" w:rsidP="00683E1A">
      <w:pPr>
        <w:rPr>
          <w:rFonts w:cs="Arial"/>
          <w:b/>
          <w:sz w:val="22"/>
          <w:szCs w:val="22"/>
        </w:rPr>
      </w:pPr>
      <w:r w:rsidRPr="00B80A29">
        <w:rPr>
          <w:rFonts w:cs="Arial"/>
          <w:sz w:val="22"/>
          <w:szCs w:val="22"/>
        </w:rPr>
        <w:t xml:space="preserve">Unit of Assessment: </w:t>
      </w:r>
      <w:r w:rsidR="00B80A29" w:rsidRPr="00B80A29">
        <w:rPr>
          <w:rFonts w:cs="Arial"/>
          <w:sz w:val="22"/>
          <w:szCs w:val="22"/>
        </w:rPr>
        <w:tab/>
      </w:r>
      <w:r w:rsidR="00D02EEA" w:rsidRPr="00B80A29">
        <w:rPr>
          <w:rFonts w:cs="Arial"/>
          <w:b/>
          <w:sz w:val="22"/>
          <w:szCs w:val="22"/>
        </w:rPr>
        <w:t>Uni</w:t>
      </w:r>
      <w:r w:rsidR="001D5A78">
        <w:rPr>
          <w:rFonts w:cs="Arial"/>
          <w:b/>
          <w:sz w:val="22"/>
          <w:szCs w:val="22"/>
        </w:rPr>
        <w:t>t 1 of the module assessment – 10</w:t>
      </w:r>
      <w:r w:rsidR="00D02EEA" w:rsidRPr="00B80A29">
        <w:rPr>
          <w:rFonts w:cs="Arial"/>
          <w:b/>
          <w:sz w:val="22"/>
          <w:szCs w:val="22"/>
        </w:rPr>
        <w:t>0</w:t>
      </w:r>
      <w:r w:rsidR="00F9524C" w:rsidRPr="00B80A29">
        <w:rPr>
          <w:rFonts w:cs="Arial"/>
          <w:b/>
          <w:sz w:val="22"/>
          <w:szCs w:val="22"/>
        </w:rPr>
        <w:t>%</w:t>
      </w:r>
    </w:p>
    <w:p w:rsidR="00F9524C" w:rsidRPr="00B80A29" w:rsidRDefault="00F9524C" w:rsidP="00683E1A">
      <w:pPr>
        <w:rPr>
          <w:rFonts w:cs="Arial"/>
          <w:sz w:val="22"/>
          <w:szCs w:val="22"/>
        </w:rPr>
      </w:pPr>
    </w:p>
    <w:p w:rsidR="00F9524C" w:rsidRPr="00B80A29" w:rsidRDefault="00F9524C" w:rsidP="00683E1A">
      <w:pPr>
        <w:rPr>
          <w:rFonts w:cs="Arial"/>
          <w:sz w:val="22"/>
          <w:szCs w:val="22"/>
        </w:rPr>
      </w:pPr>
      <w:r w:rsidRPr="00B80A29">
        <w:rPr>
          <w:rFonts w:cs="Arial"/>
          <w:sz w:val="22"/>
          <w:szCs w:val="22"/>
        </w:rPr>
        <w:t>Lea</w:t>
      </w:r>
      <w:r w:rsidR="00F34B18" w:rsidRPr="00B80A29">
        <w:rPr>
          <w:rFonts w:cs="Arial"/>
          <w:sz w:val="22"/>
          <w:szCs w:val="22"/>
        </w:rPr>
        <w:t>r</w:t>
      </w:r>
      <w:r w:rsidRPr="00B80A29">
        <w:rPr>
          <w:rFonts w:cs="Arial"/>
          <w:sz w:val="22"/>
          <w:szCs w:val="22"/>
        </w:rPr>
        <w:t>ning outcomes assesse</w:t>
      </w:r>
      <w:r w:rsidR="002B7B67" w:rsidRPr="00B80A29">
        <w:rPr>
          <w:rFonts w:cs="Arial"/>
          <w:sz w:val="22"/>
          <w:szCs w:val="22"/>
        </w:rPr>
        <w:t>d:</w:t>
      </w:r>
    </w:p>
    <w:p w:rsidR="002B7B67" w:rsidRPr="00B80A29" w:rsidRDefault="002B7B67" w:rsidP="00683E1A">
      <w:pPr>
        <w:rPr>
          <w:rFonts w:cs="Arial"/>
          <w:b/>
          <w:sz w:val="22"/>
          <w:szCs w:val="22"/>
          <w:highlight w:val="yellow"/>
        </w:rPr>
      </w:pPr>
    </w:p>
    <w:p w:rsidR="00B80A29" w:rsidRPr="00B80A29" w:rsidRDefault="00B80A29" w:rsidP="0063653D">
      <w:pPr>
        <w:ind w:left="720"/>
        <w:rPr>
          <w:rFonts w:cs="Arial"/>
          <w:color w:val="000000"/>
          <w:sz w:val="22"/>
          <w:szCs w:val="22"/>
          <w:lang w:val="en-US" w:eastAsia="en-US"/>
        </w:rPr>
      </w:pPr>
      <w:r w:rsidRPr="00B80A29">
        <w:rPr>
          <w:rFonts w:cs="Arial"/>
          <w:b/>
          <w:color w:val="000000"/>
          <w:sz w:val="22"/>
          <w:szCs w:val="22"/>
          <w:lang w:val="en-US" w:eastAsia="en-US"/>
        </w:rPr>
        <w:t>LO1.</w:t>
      </w:r>
      <w:r w:rsidRPr="00B80A29">
        <w:rPr>
          <w:rFonts w:cs="Arial"/>
          <w:color w:val="000000"/>
          <w:sz w:val="22"/>
          <w:szCs w:val="22"/>
          <w:lang w:val="en-US" w:eastAsia="en-US"/>
        </w:rPr>
        <w:t xml:space="preserve"> </w:t>
      </w:r>
      <w:r w:rsidRPr="00B80A29">
        <w:rPr>
          <w:rFonts w:cs="Arial"/>
          <w:color w:val="000000"/>
          <w:sz w:val="22"/>
          <w:szCs w:val="22"/>
          <w:lang w:val="en-US" w:eastAsia="en-US"/>
        </w:rPr>
        <w:tab/>
      </w:r>
      <w:r w:rsidR="00D01C10">
        <w:rPr>
          <w:rFonts w:cs="Arial"/>
          <w:color w:val="000000"/>
          <w:sz w:val="22"/>
          <w:szCs w:val="22"/>
          <w:lang w:val="en-US" w:eastAsia="en-US"/>
        </w:rPr>
        <w:t>Demonstrate the fundamentals of 3D computer graphics</w:t>
      </w:r>
      <w:r w:rsidR="001D5A78">
        <w:rPr>
          <w:rFonts w:cs="Arial"/>
          <w:color w:val="000000"/>
          <w:sz w:val="22"/>
          <w:szCs w:val="22"/>
          <w:lang w:val="en-US" w:eastAsia="en-US"/>
        </w:rPr>
        <w:t>.</w:t>
      </w:r>
      <w:r w:rsidRPr="00B80A29">
        <w:rPr>
          <w:rFonts w:cs="Arial"/>
          <w:color w:val="000000"/>
          <w:sz w:val="22"/>
          <w:szCs w:val="22"/>
          <w:lang w:val="en-US" w:eastAsia="en-US"/>
        </w:rPr>
        <w:br/>
      </w:r>
      <w:r w:rsidRPr="00B80A29">
        <w:rPr>
          <w:rFonts w:cs="Arial"/>
          <w:b/>
          <w:color w:val="000000"/>
          <w:sz w:val="22"/>
          <w:szCs w:val="22"/>
          <w:lang w:val="en-US" w:eastAsia="en-US"/>
        </w:rPr>
        <w:t>LO2.</w:t>
      </w:r>
      <w:r w:rsidRPr="00B80A29">
        <w:rPr>
          <w:rFonts w:cs="Arial"/>
          <w:color w:val="000000"/>
          <w:sz w:val="22"/>
          <w:szCs w:val="22"/>
          <w:lang w:val="en-US" w:eastAsia="en-US"/>
        </w:rPr>
        <w:t xml:space="preserve"> </w:t>
      </w:r>
      <w:r w:rsidRPr="00B80A29">
        <w:rPr>
          <w:rFonts w:cs="Arial"/>
          <w:color w:val="000000"/>
          <w:sz w:val="22"/>
          <w:szCs w:val="22"/>
          <w:lang w:val="en-US" w:eastAsia="en-US"/>
        </w:rPr>
        <w:tab/>
      </w:r>
      <w:r w:rsidR="00D01C10">
        <w:rPr>
          <w:rFonts w:cs="Arial"/>
          <w:color w:val="000000"/>
          <w:sz w:val="22"/>
          <w:szCs w:val="22"/>
          <w:lang w:val="en-US" w:eastAsia="en-US"/>
        </w:rPr>
        <w:t>Design and develop real-time 3D graphics applications</w:t>
      </w:r>
      <w:r w:rsidRPr="00B80A29">
        <w:rPr>
          <w:rFonts w:cs="Arial"/>
          <w:color w:val="000000"/>
          <w:sz w:val="22"/>
          <w:szCs w:val="22"/>
          <w:lang w:val="en-US" w:eastAsia="en-US"/>
        </w:rPr>
        <w:t>. </w:t>
      </w:r>
      <w:r w:rsidRPr="00B80A29">
        <w:rPr>
          <w:rFonts w:cs="Arial"/>
          <w:color w:val="000000"/>
          <w:sz w:val="22"/>
          <w:szCs w:val="22"/>
          <w:lang w:val="en-US" w:eastAsia="en-US"/>
        </w:rPr>
        <w:br/>
      </w:r>
      <w:r w:rsidRPr="00B80A29">
        <w:rPr>
          <w:rFonts w:cs="Arial"/>
          <w:b/>
          <w:color w:val="000000"/>
          <w:sz w:val="22"/>
          <w:szCs w:val="22"/>
          <w:lang w:val="en-US" w:eastAsia="en-US"/>
        </w:rPr>
        <w:t>LO3.</w:t>
      </w:r>
      <w:r w:rsidRPr="00B80A29">
        <w:rPr>
          <w:rFonts w:cs="Arial"/>
          <w:color w:val="000000"/>
          <w:sz w:val="22"/>
          <w:szCs w:val="22"/>
          <w:lang w:val="en-US" w:eastAsia="en-US"/>
        </w:rPr>
        <w:t xml:space="preserve"> </w:t>
      </w:r>
      <w:r w:rsidRPr="00B80A29">
        <w:rPr>
          <w:rFonts w:cs="Arial"/>
          <w:color w:val="000000"/>
          <w:sz w:val="22"/>
          <w:szCs w:val="22"/>
          <w:lang w:val="en-US" w:eastAsia="en-US"/>
        </w:rPr>
        <w:tab/>
      </w:r>
      <w:r w:rsidR="00D01C10">
        <w:rPr>
          <w:rFonts w:cs="Arial"/>
          <w:color w:val="000000"/>
          <w:sz w:val="22"/>
          <w:szCs w:val="22"/>
          <w:lang w:val="en-US" w:eastAsia="en-US"/>
        </w:rPr>
        <w:t>Describe and explain 3D graphics techniques</w:t>
      </w:r>
      <w:r w:rsidR="0063653D">
        <w:rPr>
          <w:rFonts w:cs="Arial"/>
          <w:color w:val="000000"/>
          <w:sz w:val="22"/>
          <w:szCs w:val="22"/>
          <w:lang w:val="en-US" w:eastAsia="en-US"/>
        </w:rPr>
        <w:t>.</w:t>
      </w:r>
    </w:p>
    <w:p w:rsidR="00B80A29" w:rsidRPr="00B80A29" w:rsidRDefault="00B80A29" w:rsidP="00683E1A">
      <w:pPr>
        <w:spacing w:before="0" w:after="0" w:line="360" w:lineRule="auto"/>
        <w:rPr>
          <w:rFonts w:cs="Arial"/>
          <w:sz w:val="22"/>
          <w:szCs w:val="22"/>
        </w:rPr>
      </w:pPr>
    </w:p>
    <w:p w:rsidR="00F9524C" w:rsidRPr="00B80A29" w:rsidRDefault="008B76B8" w:rsidP="00683E1A">
      <w:pPr>
        <w:spacing w:before="0" w:after="0" w:line="360" w:lineRule="auto"/>
        <w:rPr>
          <w:rFonts w:cs="Arial"/>
          <w:sz w:val="22"/>
          <w:szCs w:val="22"/>
        </w:rPr>
      </w:pPr>
      <w:r w:rsidRPr="00B80A29">
        <w:rPr>
          <w:rFonts w:cs="Arial"/>
          <w:sz w:val="22"/>
          <w:szCs w:val="22"/>
        </w:rPr>
        <w:t>Submission date</w:t>
      </w:r>
      <w:r w:rsidR="0079493E" w:rsidRPr="00B80A29">
        <w:rPr>
          <w:rFonts w:cs="Arial"/>
          <w:sz w:val="22"/>
          <w:szCs w:val="22"/>
        </w:rPr>
        <w:t xml:space="preserve">: </w:t>
      </w:r>
      <w:r w:rsidR="00B80A29" w:rsidRPr="00B80A29">
        <w:rPr>
          <w:rFonts w:cs="Arial"/>
          <w:sz w:val="22"/>
          <w:szCs w:val="22"/>
        </w:rPr>
        <w:tab/>
      </w:r>
      <w:r w:rsidR="004E79F0">
        <w:rPr>
          <w:rFonts w:cs="Arial"/>
          <w:b/>
          <w:bCs/>
          <w:sz w:val="22"/>
          <w:szCs w:val="22"/>
        </w:rPr>
        <w:t>Tuesday</w:t>
      </w:r>
      <w:r w:rsidR="00E65729" w:rsidRPr="00B80A29">
        <w:rPr>
          <w:rFonts w:cs="Arial"/>
          <w:b/>
          <w:bCs/>
          <w:sz w:val="22"/>
          <w:szCs w:val="22"/>
        </w:rPr>
        <w:t xml:space="preserve"> </w:t>
      </w:r>
      <w:r w:rsidR="00D01C10">
        <w:rPr>
          <w:rFonts w:cs="Arial"/>
          <w:b/>
          <w:bCs/>
          <w:sz w:val="22"/>
          <w:szCs w:val="22"/>
        </w:rPr>
        <w:t>6</w:t>
      </w:r>
      <w:r w:rsidR="004E79F0" w:rsidRPr="004E79F0">
        <w:rPr>
          <w:rFonts w:cs="Arial"/>
          <w:b/>
          <w:bCs/>
          <w:sz w:val="22"/>
          <w:szCs w:val="22"/>
          <w:vertAlign w:val="superscript"/>
        </w:rPr>
        <w:t>th</w:t>
      </w:r>
      <w:r w:rsidR="004E79F0">
        <w:rPr>
          <w:rFonts w:cs="Arial"/>
          <w:b/>
          <w:bCs/>
          <w:sz w:val="22"/>
          <w:szCs w:val="22"/>
        </w:rPr>
        <w:t xml:space="preserve"> </w:t>
      </w:r>
      <w:r w:rsidR="00F10C3D">
        <w:rPr>
          <w:rFonts w:cs="Arial"/>
          <w:b/>
          <w:bCs/>
          <w:sz w:val="22"/>
          <w:szCs w:val="22"/>
        </w:rPr>
        <w:t>December</w:t>
      </w:r>
      <w:r w:rsidR="004E79F0">
        <w:rPr>
          <w:rFonts w:cs="Arial"/>
          <w:b/>
          <w:bCs/>
          <w:sz w:val="22"/>
          <w:szCs w:val="22"/>
        </w:rPr>
        <w:t xml:space="preserve"> 2016</w:t>
      </w:r>
      <w:r w:rsidR="00E65729" w:rsidRPr="00B80A29">
        <w:rPr>
          <w:rFonts w:cs="Arial"/>
          <w:b/>
          <w:bCs/>
          <w:sz w:val="22"/>
          <w:szCs w:val="22"/>
        </w:rPr>
        <w:t>.</w:t>
      </w:r>
    </w:p>
    <w:p w:rsidR="00683E1A" w:rsidRPr="00B80A29" w:rsidRDefault="00BB6CA5" w:rsidP="00683E1A">
      <w:pPr>
        <w:spacing w:before="0" w:after="0" w:line="360" w:lineRule="auto"/>
        <w:rPr>
          <w:rFonts w:cs="Arial"/>
          <w:b/>
          <w:bCs/>
          <w:sz w:val="22"/>
          <w:szCs w:val="22"/>
        </w:rPr>
      </w:pPr>
      <w:r w:rsidRPr="00B80A29">
        <w:rPr>
          <w:rFonts w:cs="Arial"/>
          <w:b/>
          <w:bCs/>
          <w:sz w:val="22"/>
          <w:szCs w:val="22"/>
        </w:rPr>
        <w:tab/>
      </w:r>
      <w:r w:rsidRPr="00B80A29">
        <w:rPr>
          <w:rFonts w:cs="Arial"/>
          <w:b/>
          <w:bCs/>
          <w:sz w:val="22"/>
          <w:szCs w:val="22"/>
        </w:rPr>
        <w:tab/>
      </w:r>
      <w:r w:rsidR="00B80A29" w:rsidRPr="00B80A29">
        <w:rPr>
          <w:rFonts w:cs="Arial"/>
          <w:b/>
          <w:bCs/>
          <w:sz w:val="22"/>
          <w:szCs w:val="22"/>
        </w:rPr>
        <w:tab/>
      </w:r>
    </w:p>
    <w:p w:rsidR="00B80A29" w:rsidRPr="00B80A29" w:rsidRDefault="00B80A29" w:rsidP="00683E1A">
      <w:pPr>
        <w:spacing w:before="0" w:after="0" w:line="360" w:lineRule="auto"/>
        <w:rPr>
          <w:rFonts w:cs="Arial"/>
          <w:b/>
          <w:bCs/>
          <w:sz w:val="22"/>
          <w:szCs w:val="22"/>
        </w:rPr>
      </w:pPr>
    </w:p>
    <w:p w:rsidR="00BB6CA5" w:rsidRPr="00B80A29" w:rsidRDefault="004E79F0" w:rsidP="00BB6CA5">
      <w:pPr>
        <w:spacing w:line="360" w:lineRule="auto"/>
        <w:rPr>
          <w:rFonts w:cs="Arial"/>
          <w:b/>
          <w:bCs/>
          <w:sz w:val="22"/>
          <w:szCs w:val="22"/>
        </w:rPr>
      </w:pPr>
      <w:r>
        <w:rPr>
          <w:rFonts w:cs="Arial"/>
          <w:sz w:val="22"/>
          <w:szCs w:val="22"/>
        </w:rPr>
        <w:t xml:space="preserve">Suggested </w:t>
      </w:r>
      <w:r w:rsidR="008B76B8" w:rsidRPr="00B80A29">
        <w:rPr>
          <w:rFonts w:cs="Arial"/>
          <w:sz w:val="22"/>
          <w:szCs w:val="22"/>
        </w:rPr>
        <w:t>Feedback</w:t>
      </w:r>
      <w:r w:rsidR="00BB6CA5" w:rsidRPr="00B80A29">
        <w:rPr>
          <w:rFonts w:cs="Arial"/>
          <w:sz w:val="22"/>
          <w:szCs w:val="22"/>
        </w:rPr>
        <w:t xml:space="preserve"> Return D</w:t>
      </w:r>
      <w:r w:rsidR="000F1E1A" w:rsidRPr="00B80A29">
        <w:rPr>
          <w:rFonts w:cs="Arial"/>
          <w:sz w:val="22"/>
          <w:szCs w:val="22"/>
        </w:rPr>
        <w:t>ate</w:t>
      </w:r>
      <w:r w:rsidR="008B76B8" w:rsidRPr="00B80A29">
        <w:rPr>
          <w:rFonts w:cs="Arial"/>
          <w:sz w:val="22"/>
          <w:szCs w:val="22"/>
        </w:rPr>
        <w:t xml:space="preserve">: </w:t>
      </w:r>
      <w:r w:rsidR="00D01C10">
        <w:rPr>
          <w:rFonts w:cs="Arial"/>
          <w:b/>
          <w:bCs/>
          <w:sz w:val="22"/>
          <w:szCs w:val="22"/>
        </w:rPr>
        <w:t>10</w:t>
      </w:r>
      <w:r>
        <w:rPr>
          <w:rFonts w:cs="Arial"/>
          <w:b/>
          <w:bCs/>
          <w:sz w:val="22"/>
          <w:szCs w:val="22"/>
        </w:rPr>
        <w:t>th</w:t>
      </w:r>
      <w:r w:rsidR="00D01C10">
        <w:rPr>
          <w:rFonts w:cs="Arial"/>
          <w:b/>
          <w:bCs/>
          <w:sz w:val="22"/>
          <w:szCs w:val="22"/>
        </w:rPr>
        <w:t xml:space="preserve"> January 2017</w:t>
      </w:r>
      <w:r w:rsidR="00447847">
        <w:rPr>
          <w:rFonts w:cs="Arial"/>
          <w:b/>
          <w:bCs/>
          <w:sz w:val="22"/>
          <w:szCs w:val="22"/>
        </w:rPr>
        <w:t>.</w:t>
      </w:r>
    </w:p>
    <w:p w:rsidR="00BB6CA5" w:rsidRPr="00B80A29" w:rsidRDefault="00BB6CA5" w:rsidP="00BB6CA5">
      <w:pPr>
        <w:spacing w:line="360" w:lineRule="auto"/>
        <w:ind w:left="1620" w:hanging="1620"/>
        <w:rPr>
          <w:rFonts w:cs="Arial"/>
          <w:sz w:val="22"/>
        </w:rPr>
      </w:pPr>
      <w:r w:rsidRPr="00B80A29">
        <w:rPr>
          <w:rFonts w:cs="Arial"/>
          <w:sz w:val="22"/>
        </w:rPr>
        <w:t xml:space="preserve">Feedback Type: </w:t>
      </w:r>
      <w:r w:rsidR="001D5A78">
        <w:rPr>
          <w:rFonts w:cs="Arial"/>
          <w:b/>
          <w:sz w:val="22"/>
        </w:rPr>
        <w:t>F</w:t>
      </w:r>
      <w:r w:rsidRPr="00B80A29">
        <w:rPr>
          <w:rFonts w:cs="Arial"/>
          <w:b/>
          <w:sz w:val="22"/>
        </w:rPr>
        <w:t>eedback will be</w:t>
      </w:r>
      <w:r w:rsidR="0063653D">
        <w:rPr>
          <w:rFonts w:cs="Arial"/>
          <w:b/>
          <w:sz w:val="22"/>
        </w:rPr>
        <w:t xml:space="preserve"> provided</w:t>
      </w:r>
      <w:r w:rsidR="00E307C3">
        <w:rPr>
          <w:rFonts w:cs="Arial"/>
          <w:b/>
          <w:sz w:val="22"/>
        </w:rPr>
        <w:t xml:space="preserve"> during demonstration</w:t>
      </w:r>
      <w:r w:rsidR="0063653D">
        <w:rPr>
          <w:rFonts w:cs="Arial"/>
          <w:b/>
          <w:sz w:val="22"/>
        </w:rPr>
        <w:t>.</w:t>
      </w:r>
    </w:p>
    <w:p w:rsidR="00BB6CA5" w:rsidRPr="00B80A29" w:rsidRDefault="00BB6CA5" w:rsidP="00BB6CA5">
      <w:pPr>
        <w:tabs>
          <w:tab w:val="left" w:pos="2835"/>
        </w:tabs>
        <w:ind w:left="2835" w:hanging="2835"/>
        <w:rPr>
          <w:rFonts w:cs="Arial"/>
          <w:sz w:val="22"/>
        </w:rPr>
      </w:pPr>
    </w:p>
    <w:p w:rsidR="00BB6CA5" w:rsidRPr="00B80A29" w:rsidRDefault="00BB6CA5" w:rsidP="00BB6CA5">
      <w:pPr>
        <w:spacing w:line="360" w:lineRule="auto"/>
        <w:rPr>
          <w:rFonts w:cs="Arial"/>
          <w:b/>
          <w:bCs/>
          <w:sz w:val="22"/>
          <w:szCs w:val="22"/>
        </w:rPr>
      </w:pPr>
    </w:p>
    <w:p w:rsidR="008B76B8" w:rsidRPr="00B80A29" w:rsidRDefault="008B76B8" w:rsidP="00683E1A">
      <w:pPr>
        <w:pStyle w:val="Heading2"/>
        <w:spacing w:before="0" w:after="0"/>
        <w:rPr>
          <w:rFonts w:cs="Arial"/>
        </w:rPr>
      </w:pPr>
    </w:p>
    <w:p w:rsidR="001D5A78" w:rsidRDefault="001D5A78">
      <w:pPr>
        <w:spacing w:before="0" w:after="0"/>
        <w:rPr>
          <w:rFonts w:cs="Arial"/>
        </w:rPr>
      </w:pPr>
      <w:r>
        <w:rPr>
          <w:rFonts w:cs="Arial"/>
        </w:rPr>
        <w:br w:type="page"/>
      </w:r>
    </w:p>
    <w:p w:rsidR="0079493E" w:rsidRPr="00B80A29" w:rsidRDefault="008B76B8">
      <w:pPr>
        <w:pStyle w:val="Heading2"/>
        <w:spacing w:before="0" w:after="0"/>
        <w:rPr>
          <w:rFonts w:cs="Arial"/>
        </w:rPr>
      </w:pPr>
      <w:r w:rsidRPr="00B80A29">
        <w:rPr>
          <w:rFonts w:cs="Arial"/>
        </w:rPr>
        <w:lastRenderedPageBreak/>
        <w:t>Assessment overview</w:t>
      </w:r>
    </w:p>
    <w:p w:rsidR="0079493E" w:rsidRPr="00B80A29" w:rsidRDefault="0079493E">
      <w:pPr>
        <w:spacing w:before="0" w:after="0"/>
        <w:rPr>
          <w:rFonts w:cs="Arial"/>
        </w:rPr>
      </w:pPr>
    </w:p>
    <w:p w:rsidR="00290031" w:rsidRPr="00B80A29" w:rsidRDefault="001D5A78" w:rsidP="00257CEF">
      <w:pPr>
        <w:spacing w:before="0" w:after="0"/>
        <w:rPr>
          <w:rFonts w:cs="Arial"/>
          <w:b/>
        </w:rPr>
      </w:pPr>
      <w:r>
        <w:rPr>
          <w:rFonts w:cs="Arial"/>
          <w:b/>
        </w:rPr>
        <w:t>Task 1</w:t>
      </w:r>
      <w:r w:rsidR="00290031" w:rsidRPr="00B80A29">
        <w:rPr>
          <w:rFonts w:cs="Arial"/>
          <w:b/>
        </w:rPr>
        <w:t xml:space="preserve">: </w:t>
      </w:r>
      <w:r w:rsidR="00810ECB" w:rsidRPr="00B80A29">
        <w:rPr>
          <w:rFonts w:cs="Arial"/>
          <w:b/>
        </w:rPr>
        <w:t xml:space="preserve">Build </w:t>
      </w:r>
      <w:r w:rsidR="0063653D">
        <w:rPr>
          <w:rFonts w:cs="Arial"/>
          <w:b/>
        </w:rPr>
        <w:t>a Graphics Application</w:t>
      </w:r>
    </w:p>
    <w:p w:rsidR="00D01C10" w:rsidRDefault="00D01C10" w:rsidP="00D01C10">
      <w:r>
        <w:t xml:space="preserve">Design and develop a 3D </w:t>
      </w:r>
      <w:r w:rsidR="00A73D27">
        <w:t>graphics</w:t>
      </w:r>
      <w:r>
        <w:t xml:space="preserve"> application</w:t>
      </w:r>
      <w:r w:rsidR="00A73D27">
        <w:t xml:space="preserve"> and scene</w:t>
      </w:r>
      <w:r>
        <w:t xml:space="preserve"> that exhibits key techniques in graphics programming. The application should demonstrate your ability to use the OpenGL API in a structured and efficient manner.</w:t>
      </w:r>
      <w:r w:rsidRPr="00D01C10">
        <w:t xml:space="preserve"> </w:t>
      </w:r>
      <w:r>
        <w:t>The 3D scene constructed</w:t>
      </w:r>
      <w:r w:rsidR="00A73D27">
        <w:t xml:space="preserve"> can be</w:t>
      </w:r>
      <w:r>
        <w:t xml:space="preserve"> of your own design or a limited re-creation of a scene from a game or film. Note that I do NOT expect you to create the gameplay from the game only a mostly static scene with some interactivity is expected. A single 3D object on a black background is insufficient. Multiple objects that complement each other arranged into a 3D scene representing a recognisable scene are required. </w:t>
      </w:r>
    </w:p>
    <w:p w:rsidR="00D01C10" w:rsidRDefault="00D01C10" w:rsidP="00D01C10">
      <w:r>
        <w:t>Only the OpenGL API may be used to construct your rendering system. Third party game engines cannot be used.  However</w:t>
      </w:r>
      <w:r w:rsidR="00F06D9F">
        <w:t>,</w:t>
      </w:r>
      <w:r>
        <w:t xml:space="preserve"> if you wish to use direct input for Input or FMOD for sound, this is permissible. </w:t>
      </w:r>
    </w:p>
    <w:p w:rsidR="00D01C10" w:rsidRDefault="00D01C10" w:rsidP="00D01C10">
      <w:r>
        <w:t>The minimum requirements for this coursework are a 3D scene with at least one light source, a functional camera (with keyboard and mouse control), some simple textured geometry (that you create</w:t>
      </w:r>
      <w:r w:rsidR="00A73D27">
        <w:t>d</w:t>
      </w:r>
      <w:r>
        <w:t xml:space="preserve"> in code), a loaded modelled and a wireframe mode. A goo</w:t>
      </w:r>
      <w:r w:rsidR="00A73D27">
        <w:t>d coursework should include all</w:t>
      </w:r>
      <w:r>
        <w:t xml:space="preserve"> of the following features:</w:t>
      </w:r>
    </w:p>
    <w:p w:rsidR="00D01C10" w:rsidRDefault="00D01C10" w:rsidP="00C319B2">
      <w:pPr>
        <w:pStyle w:val="ListParagraph"/>
        <w:numPr>
          <w:ilvl w:val="0"/>
          <w:numId w:val="38"/>
        </w:numPr>
      </w:pPr>
      <w:r>
        <w:t>The scene must show lighting from multiple lights of different types, colours and some animated.</w:t>
      </w:r>
    </w:p>
    <w:p w:rsidR="00D01C10" w:rsidRDefault="00D01C10" w:rsidP="00C319B2">
      <w:pPr>
        <w:pStyle w:val="ListParagraph"/>
        <w:numPr>
          <w:ilvl w:val="0"/>
          <w:numId w:val="38"/>
        </w:numPr>
      </w:pPr>
      <w:r>
        <w:t xml:space="preserve">The scene must show use of texturing. Additionally, demonstrating </w:t>
      </w:r>
      <w:r w:rsidR="00A73D27">
        <w:t>texture filtering and</w:t>
      </w:r>
      <w:r>
        <w:t xml:space="preserve"> advance use of texturing coordinates.</w:t>
      </w:r>
    </w:p>
    <w:p w:rsidR="00D01C10" w:rsidRDefault="00D01C10" w:rsidP="00D01C10">
      <w:pPr>
        <w:pStyle w:val="ListParagraph"/>
        <w:numPr>
          <w:ilvl w:val="0"/>
          <w:numId w:val="38"/>
        </w:numPr>
      </w:pPr>
      <w:r>
        <w:t xml:space="preserve">A working camera. The user must be able to manipulate the view through using the mouse and keyboard to control the camera. Additionally, you should provide multiple cameras each with a different focus such as limited controls, fixed views, procedurally controlled views or different camera types. </w:t>
      </w:r>
    </w:p>
    <w:p w:rsidR="00D01C10" w:rsidRDefault="00D01C10" w:rsidP="00D01C10">
      <w:pPr>
        <w:pStyle w:val="ListParagraph"/>
        <w:numPr>
          <w:ilvl w:val="0"/>
          <w:numId w:val="38"/>
        </w:numPr>
      </w:pPr>
      <w:r>
        <w:t>A clear example of using the matrix stack for Hierarchical modelling and animation through hierarchical means.</w:t>
      </w:r>
    </w:p>
    <w:p w:rsidR="00D01C10" w:rsidRDefault="00D01C10" w:rsidP="00D01C10">
      <w:pPr>
        <w:pStyle w:val="ListParagraph"/>
        <w:numPr>
          <w:ilvl w:val="0"/>
          <w:numId w:val="38"/>
        </w:numPr>
      </w:pPr>
      <w:r>
        <w:t>Use of transparency effects / Alpha blending</w:t>
      </w:r>
    </w:p>
    <w:p w:rsidR="00D01C10" w:rsidRDefault="00D01C10" w:rsidP="00D01C10">
      <w:pPr>
        <w:pStyle w:val="ListParagraph"/>
        <w:numPr>
          <w:ilvl w:val="0"/>
          <w:numId w:val="38"/>
        </w:numPr>
      </w:pPr>
      <w:r>
        <w:t>Use vertex arrays (not including model loading)</w:t>
      </w:r>
    </w:p>
    <w:p w:rsidR="00D01C10" w:rsidRDefault="00D01C10" w:rsidP="00D01C10">
      <w:pPr>
        <w:pStyle w:val="ListParagraph"/>
        <w:numPr>
          <w:ilvl w:val="0"/>
          <w:numId w:val="38"/>
        </w:numPr>
      </w:pPr>
      <w:r>
        <w:t>Models loaded in from an external file</w:t>
      </w:r>
    </w:p>
    <w:p w:rsidR="00D01C10" w:rsidRDefault="00D01C10" w:rsidP="00D01C10">
      <w:pPr>
        <w:pStyle w:val="ListParagraph"/>
        <w:numPr>
          <w:ilvl w:val="0"/>
          <w:numId w:val="38"/>
        </w:numPr>
      </w:pPr>
      <w:r>
        <w:t>Examples of Procedurally generated shapes</w:t>
      </w:r>
    </w:p>
    <w:p w:rsidR="00D01C10" w:rsidRDefault="00D01C10" w:rsidP="00D01C10">
      <w:pPr>
        <w:pStyle w:val="ListParagraph"/>
        <w:numPr>
          <w:ilvl w:val="0"/>
          <w:numId w:val="38"/>
        </w:numPr>
      </w:pPr>
      <w:r>
        <w:t>User interaction (controlling objects in the scene other than the camera)</w:t>
      </w:r>
    </w:p>
    <w:p w:rsidR="00D01C10" w:rsidRDefault="00D01C10" w:rsidP="00D01C10">
      <w:pPr>
        <w:pStyle w:val="ListParagraph"/>
        <w:numPr>
          <w:ilvl w:val="0"/>
          <w:numId w:val="38"/>
        </w:numPr>
      </w:pPr>
      <w:r>
        <w:t>A wireframe mode</w:t>
      </w:r>
    </w:p>
    <w:p w:rsidR="00D01C10" w:rsidRDefault="00D01C10" w:rsidP="00D01C10">
      <w:pPr>
        <w:pStyle w:val="ListParagraph"/>
        <w:numPr>
          <w:ilvl w:val="0"/>
          <w:numId w:val="38"/>
        </w:numPr>
      </w:pPr>
      <w:r>
        <w:t>Advance features such as shadows and use of the stencil buffer</w:t>
      </w:r>
    </w:p>
    <w:p w:rsidR="00D01C10" w:rsidRDefault="00D01C10" w:rsidP="00D01C10">
      <w:pPr>
        <w:pStyle w:val="ListParagraph"/>
        <w:numPr>
          <w:ilvl w:val="0"/>
          <w:numId w:val="38"/>
        </w:numPr>
      </w:pPr>
      <w:r>
        <w:t>The application should be carefully designed and constructed showing appropriate use of classes and well commented</w:t>
      </w:r>
    </w:p>
    <w:p w:rsidR="00D01C10" w:rsidRDefault="00D01C10" w:rsidP="00D01C10">
      <w:r>
        <w:t>This exercise is designed let you demonstrate your knowledge of OpenGL and graphics programming concepts covered in class</w:t>
      </w:r>
      <w:r w:rsidR="00A73D27">
        <w:t>.</w:t>
      </w:r>
      <w:r>
        <w:t xml:space="preserve"> </w:t>
      </w:r>
    </w:p>
    <w:p w:rsidR="00A73D27" w:rsidRDefault="00D01C10" w:rsidP="00D01C10">
      <w:r>
        <w:t>The assignment is designed to be very wide in scope so there is plenty room for creativity. If you are concerned your idea does not meet the requirements, please consult me to ensure the idea is appropriate for a passing submission.</w:t>
      </w:r>
    </w:p>
    <w:p w:rsidR="00D01C10" w:rsidRDefault="00D01C10" w:rsidP="00D01C10">
      <w:r>
        <w:t xml:space="preserve"> </w:t>
      </w:r>
    </w:p>
    <w:p w:rsidR="00F9524C" w:rsidRDefault="00D01C10" w:rsidP="00D01C10">
      <w:pPr>
        <w:rPr>
          <w:b/>
          <w:u w:val="single"/>
        </w:rPr>
      </w:pPr>
      <w:r w:rsidRPr="00D01C10">
        <w:rPr>
          <w:b/>
          <w:u w:val="single"/>
        </w:rPr>
        <w:t>ENSURE YOUR APPLICATION WORKS ON THE LAB COMPUTERS!</w:t>
      </w:r>
    </w:p>
    <w:p w:rsidR="00D01C10" w:rsidRPr="00D01C10" w:rsidRDefault="00D01C10" w:rsidP="00D01C10">
      <w:pPr>
        <w:rPr>
          <w:rFonts w:cs="Arial"/>
          <w:b/>
          <w:u w:val="single"/>
        </w:rPr>
      </w:pPr>
    </w:p>
    <w:p w:rsidR="0024312A" w:rsidRDefault="008679C6" w:rsidP="0024312A">
      <w:pPr>
        <w:pStyle w:val="Heading3"/>
        <w:spacing w:before="0" w:after="0"/>
        <w:jc w:val="left"/>
        <w:rPr>
          <w:rFonts w:cs="Arial"/>
        </w:rPr>
      </w:pPr>
      <w:r>
        <w:rPr>
          <w:rFonts w:cs="Arial"/>
        </w:rPr>
        <w:t>Task 2</w:t>
      </w:r>
      <w:r w:rsidR="00021018" w:rsidRPr="00B80A29">
        <w:rPr>
          <w:rFonts w:cs="Arial"/>
        </w:rPr>
        <w:t>:</w:t>
      </w:r>
      <w:r w:rsidR="00683E1A" w:rsidRPr="00B80A29">
        <w:rPr>
          <w:rFonts w:cs="Arial"/>
        </w:rPr>
        <w:t xml:space="preserve"> </w:t>
      </w:r>
      <w:r w:rsidR="00D01C10">
        <w:rPr>
          <w:rFonts w:cs="Arial"/>
        </w:rPr>
        <w:t>Demonstration</w:t>
      </w:r>
    </w:p>
    <w:p w:rsidR="00D01C10" w:rsidRDefault="00D01C10" w:rsidP="00D01C10">
      <w:r>
        <w:t xml:space="preserve">As part of the submission you are required </w:t>
      </w:r>
      <w:r w:rsidR="00A73D27">
        <w:t>to demonstrate the working application</w:t>
      </w:r>
      <w:r>
        <w:t xml:space="preserve"> to the module tutor. During week 14 &amp; 15, after the submission date, you will be scheduled a demonstration date and time. </w:t>
      </w:r>
      <w:r w:rsidR="00F06D9F">
        <w:t>You must demonstrate the version</w:t>
      </w:r>
      <w:r w:rsidR="00A73D27">
        <w:t xml:space="preserve"> of your application</w:t>
      </w:r>
      <w:r w:rsidR="00F06D9F">
        <w:t xml:space="preserve"> you submitted to Blackboard. This demonstration will provide the opportunity for you to discuss what you developed with the module tutor. Additionally, the module tutor will have the opportunity to ask questions about the work and provide feedback.</w:t>
      </w:r>
    </w:p>
    <w:p w:rsidR="00E307C3" w:rsidRDefault="00E307C3" w:rsidP="00D01C10">
      <w:r>
        <w:t>As part of the demonstration any feedback received must be written down and emailed to the module tutor.</w:t>
      </w:r>
    </w:p>
    <w:p w:rsidR="00E307C3" w:rsidRPr="00D01C10" w:rsidRDefault="00F06D9F" w:rsidP="00D01C10">
      <w:r>
        <w:lastRenderedPageBreak/>
        <w:t>If you are unable to attend the suggested demonstration time, please contact the module tutor as soon as possible to organise an alternative time. This demonstration is a required part of the coursework, failure to attend will negatively affect your grade.</w:t>
      </w:r>
    </w:p>
    <w:p w:rsidR="00D01C10" w:rsidRPr="00D01C10" w:rsidRDefault="00D01C10" w:rsidP="00D01C10"/>
    <w:p w:rsidR="0079493E" w:rsidRPr="00B80A29" w:rsidRDefault="0079493E" w:rsidP="0024312A">
      <w:pPr>
        <w:pStyle w:val="Heading3"/>
        <w:spacing w:before="0" w:after="0"/>
        <w:jc w:val="left"/>
        <w:rPr>
          <w:rFonts w:cs="Arial"/>
          <w:sz w:val="22"/>
          <w:szCs w:val="22"/>
        </w:rPr>
      </w:pPr>
      <w:r w:rsidRPr="00B80A29">
        <w:rPr>
          <w:rFonts w:cs="Arial"/>
          <w:sz w:val="22"/>
          <w:szCs w:val="22"/>
        </w:rPr>
        <w:t>Submission</w:t>
      </w:r>
    </w:p>
    <w:p w:rsidR="00B80A29" w:rsidRPr="00B80A29" w:rsidRDefault="00B80A29" w:rsidP="00B80A29">
      <w:pPr>
        <w:rPr>
          <w:rFonts w:cs="Arial"/>
          <w:b/>
          <w:bCs/>
          <w:sz w:val="22"/>
          <w:szCs w:val="22"/>
        </w:rPr>
      </w:pPr>
    </w:p>
    <w:p w:rsidR="00B80A29" w:rsidRPr="00B80A29" w:rsidRDefault="00B80A29" w:rsidP="00B80A29">
      <w:pPr>
        <w:rPr>
          <w:rFonts w:cs="Arial"/>
          <w:sz w:val="18"/>
        </w:rPr>
      </w:pPr>
      <w:r w:rsidRPr="00B80A29">
        <w:rPr>
          <w:rFonts w:cs="Arial"/>
          <w:b/>
          <w:bCs/>
          <w:szCs w:val="22"/>
        </w:rPr>
        <w:t xml:space="preserve">Electronically via Blackboard by </w:t>
      </w:r>
      <w:r w:rsidR="0078430D">
        <w:rPr>
          <w:rFonts w:cs="Arial"/>
          <w:b/>
          <w:bCs/>
          <w:szCs w:val="22"/>
        </w:rPr>
        <w:t>Tuesday</w:t>
      </w:r>
      <w:r w:rsidR="00F06D9F">
        <w:rPr>
          <w:rFonts w:cs="Arial"/>
          <w:b/>
          <w:bCs/>
          <w:szCs w:val="22"/>
        </w:rPr>
        <w:t xml:space="preserve"> 6</w:t>
      </w:r>
      <w:r w:rsidR="0078430D" w:rsidRPr="0078430D">
        <w:rPr>
          <w:rFonts w:cs="Arial"/>
          <w:b/>
          <w:bCs/>
          <w:szCs w:val="22"/>
          <w:vertAlign w:val="superscript"/>
        </w:rPr>
        <w:t>th</w:t>
      </w:r>
      <w:r w:rsidR="0078430D">
        <w:rPr>
          <w:rFonts w:cs="Arial"/>
          <w:b/>
          <w:bCs/>
          <w:szCs w:val="22"/>
        </w:rPr>
        <w:t xml:space="preserve"> </w:t>
      </w:r>
      <w:r w:rsidR="00F10C3D">
        <w:rPr>
          <w:rFonts w:cs="Arial"/>
          <w:b/>
          <w:bCs/>
          <w:szCs w:val="22"/>
        </w:rPr>
        <w:t>December</w:t>
      </w:r>
      <w:r w:rsidR="0078430D">
        <w:rPr>
          <w:rFonts w:cs="Arial"/>
          <w:b/>
          <w:bCs/>
          <w:szCs w:val="22"/>
        </w:rPr>
        <w:t xml:space="preserve"> 2016</w:t>
      </w:r>
      <w:r w:rsidRPr="00B80A29">
        <w:rPr>
          <w:rFonts w:cs="Arial"/>
          <w:b/>
          <w:bCs/>
          <w:szCs w:val="22"/>
        </w:rPr>
        <w:t>.</w:t>
      </w:r>
    </w:p>
    <w:p w:rsidR="00331E0E" w:rsidRPr="00B80A29" w:rsidRDefault="00331E0E" w:rsidP="00E65729">
      <w:pPr>
        <w:pStyle w:val="BodyText"/>
        <w:spacing w:before="0" w:after="0"/>
        <w:jc w:val="left"/>
        <w:rPr>
          <w:rFonts w:cs="Arial"/>
          <w:szCs w:val="24"/>
        </w:rPr>
      </w:pPr>
    </w:p>
    <w:p w:rsidR="00683E1A" w:rsidRPr="0024312A" w:rsidRDefault="0024312A" w:rsidP="0024312A">
      <w:pPr>
        <w:pStyle w:val="ListParagraph"/>
        <w:numPr>
          <w:ilvl w:val="0"/>
          <w:numId w:val="29"/>
        </w:numPr>
        <w:spacing w:before="0" w:after="0"/>
        <w:contextualSpacing/>
        <w:rPr>
          <w:rFonts w:cs="Arial"/>
        </w:rPr>
      </w:pPr>
      <w:r>
        <w:rPr>
          <w:rFonts w:cs="Arial"/>
        </w:rPr>
        <w:t>The submission should include t</w:t>
      </w:r>
      <w:r w:rsidR="00683E1A" w:rsidRPr="0024312A">
        <w:rPr>
          <w:rFonts w:cs="Arial"/>
        </w:rPr>
        <w:t>he source code</w:t>
      </w:r>
      <w:r w:rsidR="00AB7B5A">
        <w:rPr>
          <w:rFonts w:cs="Arial"/>
        </w:rPr>
        <w:t>/project</w:t>
      </w:r>
      <w:r w:rsidR="00F06D9F">
        <w:rPr>
          <w:rFonts w:cs="Arial"/>
        </w:rPr>
        <w:t xml:space="preserve"> and </w:t>
      </w:r>
      <w:r>
        <w:rPr>
          <w:rFonts w:cs="Arial"/>
        </w:rPr>
        <w:t xml:space="preserve">an </w:t>
      </w:r>
      <w:r w:rsidRPr="0024312A">
        <w:rPr>
          <w:rFonts w:cs="Arial"/>
        </w:rPr>
        <w:t>executable</w:t>
      </w:r>
      <w:r w:rsidR="00F06D9F">
        <w:rPr>
          <w:rFonts w:cs="Arial"/>
        </w:rPr>
        <w:t xml:space="preserve"> version of the project</w:t>
      </w:r>
      <w:r w:rsidR="00683E1A" w:rsidRPr="0024312A">
        <w:rPr>
          <w:rFonts w:cs="Arial"/>
        </w:rPr>
        <w:t xml:space="preserve">. </w:t>
      </w:r>
      <w:r w:rsidR="00904D67" w:rsidRPr="0024312A">
        <w:rPr>
          <w:rFonts w:cs="Arial"/>
        </w:rPr>
        <w:t xml:space="preserve">These files should be contained within a zip file for uploading, </w:t>
      </w:r>
      <w:r w:rsidR="0014205B" w:rsidRPr="0024312A">
        <w:rPr>
          <w:rFonts w:cs="Arial"/>
        </w:rPr>
        <w:t xml:space="preserve">using the </w:t>
      </w:r>
      <w:r w:rsidR="00904D67" w:rsidRPr="0024312A">
        <w:rPr>
          <w:rFonts w:cs="Arial"/>
        </w:rPr>
        <w:t>following folder structure:</w:t>
      </w:r>
    </w:p>
    <w:p w:rsidR="00904D67" w:rsidRDefault="0024312A" w:rsidP="00904D67">
      <w:pPr>
        <w:pStyle w:val="ListParagraph"/>
        <w:numPr>
          <w:ilvl w:val="1"/>
          <w:numId w:val="29"/>
        </w:numPr>
        <w:spacing w:before="0" w:after="0"/>
        <w:contextualSpacing/>
        <w:rPr>
          <w:rFonts w:cs="Arial"/>
        </w:rPr>
      </w:pPr>
      <w:r>
        <w:rPr>
          <w:rFonts w:cs="Arial"/>
        </w:rPr>
        <w:t>A folder titled "s</w:t>
      </w:r>
      <w:r w:rsidR="00904D67" w:rsidRPr="00904D67">
        <w:rPr>
          <w:rFonts w:cs="Arial"/>
        </w:rPr>
        <w:t>ource"</w:t>
      </w:r>
      <w:r w:rsidR="00904D67">
        <w:rPr>
          <w:rFonts w:cs="Arial"/>
        </w:rPr>
        <w:t xml:space="preserve"> c</w:t>
      </w:r>
      <w:r w:rsidR="00904D67" w:rsidRPr="00904D67">
        <w:rPr>
          <w:rFonts w:cs="Arial"/>
        </w:rPr>
        <w:t>ontaining the</w:t>
      </w:r>
      <w:r w:rsidR="00904D67">
        <w:rPr>
          <w:rFonts w:cs="Arial"/>
        </w:rPr>
        <w:t xml:space="preserve"> entire</w:t>
      </w:r>
      <w:r>
        <w:rPr>
          <w:rFonts w:cs="Arial"/>
        </w:rPr>
        <w:t xml:space="preserve"> Visual Studio</w:t>
      </w:r>
      <w:r w:rsidR="00904D67" w:rsidRPr="00904D67">
        <w:rPr>
          <w:rFonts w:cs="Arial"/>
        </w:rPr>
        <w:t xml:space="preserve"> project</w:t>
      </w:r>
      <w:r w:rsidR="00904D67">
        <w:rPr>
          <w:rFonts w:cs="Arial"/>
        </w:rPr>
        <w:t>.</w:t>
      </w:r>
      <w:r>
        <w:rPr>
          <w:rFonts w:cs="Arial"/>
        </w:rPr>
        <w:t xml:space="preserve"> You can exclude the project SQL file and the “</w:t>
      </w:r>
      <w:proofErr w:type="spellStart"/>
      <w:r>
        <w:rPr>
          <w:rFonts w:cs="Arial"/>
        </w:rPr>
        <w:t>ipch</w:t>
      </w:r>
      <w:proofErr w:type="spellEnd"/>
      <w:r>
        <w:rPr>
          <w:rFonts w:cs="Arial"/>
        </w:rPr>
        <w:t>” folder as these will increase the size of your submission but are not required.</w:t>
      </w:r>
    </w:p>
    <w:p w:rsidR="00904D67" w:rsidRDefault="0024312A" w:rsidP="00904D67">
      <w:pPr>
        <w:pStyle w:val="ListParagraph"/>
        <w:numPr>
          <w:ilvl w:val="1"/>
          <w:numId w:val="29"/>
        </w:numPr>
        <w:spacing w:before="0" w:after="0"/>
        <w:contextualSpacing/>
        <w:rPr>
          <w:rFonts w:cs="Arial"/>
        </w:rPr>
      </w:pPr>
      <w:r>
        <w:rPr>
          <w:rFonts w:cs="Arial"/>
        </w:rPr>
        <w:t>A folder titled "exe</w:t>
      </w:r>
      <w:r w:rsidR="00904D67">
        <w:rPr>
          <w:rFonts w:cs="Arial"/>
        </w:rPr>
        <w:t xml:space="preserve">" containing the </w:t>
      </w:r>
      <w:r>
        <w:rPr>
          <w:rFonts w:cs="Arial"/>
        </w:rPr>
        <w:t xml:space="preserve">executable file and any </w:t>
      </w:r>
      <w:r w:rsidR="00F06D9F">
        <w:rPr>
          <w:rFonts w:cs="Arial"/>
        </w:rPr>
        <w:t>texture</w:t>
      </w:r>
      <w:r w:rsidR="00A73D27">
        <w:rPr>
          <w:rFonts w:cs="Arial"/>
        </w:rPr>
        <w:t>s</w:t>
      </w:r>
      <w:r w:rsidR="00F06D9F">
        <w:rPr>
          <w:rFonts w:cs="Arial"/>
        </w:rPr>
        <w:t>/models</w:t>
      </w:r>
      <w:r>
        <w:rPr>
          <w:rFonts w:cs="Arial"/>
        </w:rPr>
        <w:t xml:space="preserve"> required for the project to run standalone.</w:t>
      </w:r>
    </w:p>
    <w:p w:rsidR="00336DCA" w:rsidRPr="00B80A29" w:rsidRDefault="00336DCA" w:rsidP="00CA5488">
      <w:pPr>
        <w:spacing w:before="0" w:after="0"/>
        <w:rPr>
          <w:rFonts w:cs="Arial"/>
        </w:rPr>
      </w:pPr>
    </w:p>
    <w:p w:rsidR="00E307C3" w:rsidRDefault="00336DCA" w:rsidP="002B7B67">
      <w:pPr>
        <w:spacing w:before="0" w:after="0"/>
        <w:rPr>
          <w:rFonts w:cs="Arial"/>
        </w:rPr>
      </w:pPr>
      <w:r w:rsidRPr="00B80A29">
        <w:rPr>
          <w:rFonts w:cs="Arial"/>
        </w:rPr>
        <w:t>All submissions must be uploaded to the appropriate locatio</w:t>
      </w:r>
      <w:r w:rsidR="00F9524C" w:rsidRPr="00B80A29">
        <w:rPr>
          <w:rFonts w:cs="Arial"/>
        </w:rPr>
        <w:t>n within the Blackboard system.</w:t>
      </w:r>
      <w:r w:rsidR="00F06D9F">
        <w:rPr>
          <w:rFonts w:cs="Arial"/>
        </w:rPr>
        <w:t xml:space="preserve"> </w:t>
      </w:r>
      <w:r w:rsidR="00AB7B5A">
        <w:rPr>
          <w:rFonts w:cs="Arial"/>
        </w:rPr>
        <w:t>You will be able to have multiple submissions (in case of errors) but only the last submission will be marked.</w:t>
      </w:r>
    </w:p>
    <w:p w:rsidR="00F30629" w:rsidRPr="00B80A29" w:rsidRDefault="00F30629" w:rsidP="002B7B67">
      <w:pPr>
        <w:spacing w:before="0" w:after="0"/>
        <w:rPr>
          <w:rFonts w:cs="Arial"/>
        </w:rPr>
      </w:pPr>
      <w:r w:rsidRPr="00B80A29">
        <w:rPr>
          <w:rFonts w:cs="Arial"/>
        </w:rPr>
        <w:tab/>
      </w:r>
      <w:r w:rsidRPr="00B80A29">
        <w:rPr>
          <w:rFonts w:cs="Arial"/>
        </w:rPr>
        <w:tab/>
      </w:r>
    </w:p>
    <w:p w:rsidR="00F30629" w:rsidRDefault="00F30629" w:rsidP="00B80A29">
      <w:pPr>
        <w:pStyle w:val="Heading1"/>
        <w:rPr>
          <w:rFonts w:cs="Arial"/>
        </w:rPr>
      </w:pPr>
      <w:r w:rsidRPr="00B80A29">
        <w:rPr>
          <w:rFonts w:cs="Arial"/>
        </w:rPr>
        <w:t>Marking scheme</w:t>
      </w:r>
    </w:p>
    <w:tbl>
      <w:tblPr>
        <w:tblStyle w:val="TableGrid"/>
        <w:tblW w:w="0" w:type="auto"/>
        <w:tblLook w:val="04A0" w:firstRow="1" w:lastRow="0" w:firstColumn="1" w:lastColumn="0" w:noHBand="0" w:noVBand="1"/>
      </w:tblPr>
      <w:tblGrid>
        <w:gridCol w:w="817"/>
        <w:gridCol w:w="3634"/>
        <w:gridCol w:w="3305"/>
      </w:tblGrid>
      <w:tr w:rsidR="001D1659" w:rsidRPr="005D6B43" w:rsidTr="008679C6">
        <w:tc>
          <w:tcPr>
            <w:tcW w:w="817" w:type="dxa"/>
          </w:tcPr>
          <w:p w:rsidR="001D1659" w:rsidRPr="005D6B43" w:rsidRDefault="001D1659" w:rsidP="008679C6">
            <w:pPr>
              <w:rPr>
                <w:rFonts w:ascii="Verdana" w:hAnsi="Verdana" w:cs="Arial"/>
                <w:sz w:val="18"/>
                <w:szCs w:val="18"/>
              </w:rPr>
            </w:pPr>
            <w:r w:rsidRPr="005D6B43">
              <w:rPr>
                <w:rFonts w:ascii="Verdana" w:hAnsi="Verdana" w:cs="Arial"/>
                <w:sz w:val="18"/>
                <w:szCs w:val="18"/>
              </w:rPr>
              <w:t>Literal Grade</w:t>
            </w:r>
          </w:p>
        </w:tc>
        <w:tc>
          <w:tcPr>
            <w:tcW w:w="3634" w:type="dxa"/>
          </w:tcPr>
          <w:p w:rsidR="001D1659" w:rsidRPr="005D6B43" w:rsidRDefault="001D1659" w:rsidP="008679C6">
            <w:pPr>
              <w:rPr>
                <w:rFonts w:ascii="Verdana" w:hAnsi="Verdana" w:cs="Arial"/>
                <w:sz w:val="18"/>
                <w:szCs w:val="18"/>
              </w:rPr>
            </w:pPr>
            <w:r w:rsidRPr="005D6B43">
              <w:rPr>
                <w:rFonts w:ascii="Verdana" w:hAnsi="Verdana" w:cs="Arial"/>
                <w:sz w:val="18"/>
                <w:szCs w:val="18"/>
              </w:rPr>
              <w:t>Evaluative Descriptor</w:t>
            </w:r>
          </w:p>
        </w:tc>
        <w:tc>
          <w:tcPr>
            <w:tcW w:w="3305" w:type="dxa"/>
          </w:tcPr>
          <w:p w:rsidR="001D1659" w:rsidRPr="005D6B43" w:rsidRDefault="001D1659" w:rsidP="008679C6">
            <w:pPr>
              <w:rPr>
                <w:rFonts w:ascii="Verdana" w:hAnsi="Verdana" w:cs="Arial"/>
                <w:sz w:val="18"/>
                <w:szCs w:val="18"/>
              </w:rPr>
            </w:pPr>
            <w:r w:rsidRPr="005D6B43">
              <w:rPr>
                <w:rFonts w:ascii="Verdana" w:hAnsi="Verdana" w:cs="Arial"/>
                <w:sz w:val="18"/>
                <w:szCs w:val="18"/>
              </w:rPr>
              <w:t>This Assessment</w:t>
            </w:r>
          </w:p>
        </w:tc>
      </w:tr>
      <w:tr w:rsidR="001D1659" w:rsidRPr="005D6B43" w:rsidTr="008679C6">
        <w:tc>
          <w:tcPr>
            <w:tcW w:w="817" w:type="dxa"/>
          </w:tcPr>
          <w:p w:rsidR="001D1659" w:rsidRPr="005D6B43" w:rsidRDefault="001D1659" w:rsidP="008679C6">
            <w:pPr>
              <w:rPr>
                <w:rFonts w:ascii="Verdana" w:hAnsi="Verdana" w:cs="Arial"/>
                <w:sz w:val="18"/>
                <w:szCs w:val="18"/>
              </w:rPr>
            </w:pPr>
            <w:r w:rsidRPr="005D6B43">
              <w:rPr>
                <w:rFonts w:ascii="Verdana" w:hAnsi="Verdana" w:cs="Arial"/>
                <w:sz w:val="18"/>
                <w:szCs w:val="18"/>
              </w:rPr>
              <w:t>A+</w:t>
            </w:r>
          </w:p>
        </w:tc>
        <w:tc>
          <w:tcPr>
            <w:tcW w:w="3634" w:type="dxa"/>
          </w:tcPr>
          <w:p w:rsidR="001D1659" w:rsidRPr="005D6B43" w:rsidRDefault="001D1659" w:rsidP="008679C6">
            <w:pPr>
              <w:autoSpaceDE w:val="0"/>
              <w:autoSpaceDN w:val="0"/>
              <w:adjustRightInd w:val="0"/>
              <w:rPr>
                <w:rFonts w:ascii="Verdana" w:hAnsi="Verdana" w:cs="Arial"/>
                <w:sz w:val="18"/>
                <w:szCs w:val="18"/>
              </w:rPr>
            </w:pPr>
            <w:r w:rsidRPr="005D6B43">
              <w:rPr>
                <w:rFonts w:ascii="Verdana" w:hAnsi="Verdana" w:cs="Arial"/>
                <w:sz w:val="18"/>
                <w:szCs w:val="18"/>
              </w:rPr>
              <w:t>Excellent overall.</w:t>
            </w:r>
          </w:p>
          <w:p w:rsidR="001D1659" w:rsidRPr="005D6B43" w:rsidRDefault="001D1659" w:rsidP="009B5D40">
            <w:pPr>
              <w:numPr>
                <w:ilvl w:val="0"/>
                <w:numId w:val="30"/>
              </w:numPr>
              <w:autoSpaceDE w:val="0"/>
              <w:autoSpaceDN w:val="0"/>
              <w:adjustRightInd w:val="0"/>
              <w:spacing w:before="0" w:after="0"/>
              <w:rPr>
                <w:rFonts w:ascii="Verdana" w:hAnsi="Verdana" w:cs="Arial"/>
                <w:sz w:val="18"/>
                <w:szCs w:val="18"/>
              </w:rPr>
            </w:pPr>
            <w:r w:rsidRPr="005D6B43">
              <w:rPr>
                <w:rFonts w:ascii="Verdana" w:hAnsi="Verdana" w:cs="Arial"/>
                <w:sz w:val="18"/>
                <w:szCs w:val="18"/>
              </w:rPr>
              <w:t>Demonstrates an excellent grasp of the subject matter.</w:t>
            </w:r>
          </w:p>
          <w:p w:rsidR="001D1659" w:rsidRPr="005D6B43" w:rsidRDefault="001D1659" w:rsidP="009B5D40">
            <w:pPr>
              <w:numPr>
                <w:ilvl w:val="0"/>
                <w:numId w:val="30"/>
              </w:numPr>
              <w:autoSpaceDE w:val="0"/>
              <w:autoSpaceDN w:val="0"/>
              <w:adjustRightInd w:val="0"/>
              <w:spacing w:before="0" w:after="0"/>
              <w:rPr>
                <w:rFonts w:ascii="Verdana" w:hAnsi="Verdana" w:cs="Arial"/>
                <w:sz w:val="18"/>
                <w:szCs w:val="18"/>
              </w:rPr>
            </w:pPr>
            <w:r w:rsidRPr="005D6B43">
              <w:rPr>
                <w:rFonts w:ascii="Verdana" w:hAnsi="Verdana" w:cs="Arial"/>
                <w:sz w:val="18"/>
                <w:szCs w:val="18"/>
              </w:rPr>
              <w:t>Excellent capacity for original and creative enquiry.</w:t>
            </w:r>
          </w:p>
          <w:p w:rsidR="001D1659" w:rsidRPr="005D6B43" w:rsidRDefault="001D1659" w:rsidP="009B5D40">
            <w:pPr>
              <w:numPr>
                <w:ilvl w:val="0"/>
                <w:numId w:val="30"/>
              </w:numPr>
              <w:autoSpaceDE w:val="0"/>
              <w:autoSpaceDN w:val="0"/>
              <w:adjustRightInd w:val="0"/>
              <w:spacing w:before="0" w:after="0"/>
              <w:rPr>
                <w:rFonts w:ascii="Verdana" w:hAnsi="Verdana" w:cs="Arial"/>
                <w:sz w:val="18"/>
                <w:szCs w:val="18"/>
              </w:rPr>
            </w:pPr>
            <w:r w:rsidRPr="005D6B43">
              <w:rPr>
                <w:rFonts w:ascii="Verdana" w:hAnsi="Verdana" w:cs="Arial"/>
                <w:sz w:val="18"/>
                <w:szCs w:val="18"/>
              </w:rPr>
              <w:t>Excellent ability to critically evaluate, analyse, synthesise and integrate complex information.</w:t>
            </w:r>
          </w:p>
          <w:p w:rsidR="001D1659" w:rsidRPr="005D6B43" w:rsidRDefault="001D1659" w:rsidP="009B5D40">
            <w:pPr>
              <w:numPr>
                <w:ilvl w:val="0"/>
                <w:numId w:val="30"/>
              </w:numPr>
              <w:autoSpaceDE w:val="0"/>
              <w:autoSpaceDN w:val="0"/>
              <w:adjustRightInd w:val="0"/>
              <w:spacing w:before="0" w:after="0"/>
              <w:rPr>
                <w:rFonts w:ascii="Verdana" w:hAnsi="Verdana" w:cs="Arial"/>
                <w:sz w:val="18"/>
                <w:szCs w:val="18"/>
              </w:rPr>
            </w:pPr>
            <w:r w:rsidRPr="005D6B43">
              <w:rPr>
                <w:rFonts w:ascii="Verdana" w:hAnsi="Verdana" w:cs="Arial"/>
                <w:sz w:val="18"/>
                <w:szCs w:val="18"/>
              </w:rPr>
              <w:t>Excellent communication skills.</w:t>
            </w:r>
          </w:p>
          <w:p w:rsidR="001D1659" w:rsidRPr="005D6B43" w:rsidRDefault="001D1659" w:rsidP="008679C6">
            <w:pPr>
              <w:rPr>
                <w:rFonts w:ascii="Verdana" w:hAnsi="Verdana" w:cs="Arial"/>
                <w:sz w:val="18"/>
                <w:szCs w:val="18"/>
              </w:rPr>
            </w:pPr>
            <w:r w:rsidRPr="005D6B43">
              <w:rPr>
                <w:rFonts w:ascii="Verdana" w:hAnsi="Verdana" w:cs="Arial"/>
                <w:sz w:val="18"/>
                <w:szCs w:val="18"/>
              </w:rPr>
              <w:t>In addition, exceptional in at least one of the above.</w:t>
            </w:r>
          </w:p>
        </w:tc>
        <w:tc>
          <w:tcPr>
            <w:tcW w:w="3305" w:type="dxa"/>
          </w:tcPr>
          <w:p w:rsidR="001D1659" w:rsidRPr="005D6B43" w:rsidRDefault="001D1659" w:rsidP="008679C6">
            <w:pPr>
              <w:rPr>
                <w:rFonts w:ascii="Verdana" w:hAnsi="Verdana" w:cs="Arial"/>
                <w:sz w:val="18"/>
                <w:szCs w:val="18"/>
              </w:rPr>
            </w:pPr>
          </w:p>
        </w:tc>
      </w:tr>
      <w:tr w:rsidR="001D1659" w:rsidRPr="005D6B43" w:rsidTr="008679C6">
        <w:tc>
          <w:tcPr>
            <w:tcW w:w="817" w:type="dxa"/>
          </w:tcPr>
          <w:p w:rsidR="001D1659" w:rsidRPr="005D6B43" w:rsidRDefault="001D1659" w:rsidP="008679C6">
            <w:pPr>
              <w:rPr>
                <w:rFonts w:ascii="Verdana" w:hAnsi="Verdana" w:cs="Arial"/>
                <w:sz w:val="18"/>
                <w:szCs w:val="18"/>
              </w:rPr>
            </w:pPr>
            <w:r w:rsidRPr="005D6B43">
              <w:rPr>
                <w:rFonts w:ascii="Verdana" w:hAnsi="Verdana" w:cs="Arial"/>
                <w:sz w:val="18"/>
                <w:szCs w:val="18"/>
              </w:rPr>
              <w:t>A</w:t>
            </w:r>
          </w:p>
        </w:tc>
        <w:tc>
          <w:tcPr>
            <w:tcW w:w="3634" w:type="dxa"/>
          </w:tcPr>
          <w:p w:rsidR="001D1659" w:rsidRPr="005D6B43" w:rsidRDefault="001D1659" w:rsidP="008679C6">
            <w:pPr>
              <w:rPr>
                <w:rFonts w:ascii="Verdana" w:hAnsi="Verdana" w:cs="Arial"/>
                <w:sz w:val="18"/>
                <w:szCs w:val="18"/>
              </w:rPr>
            </w:pPr>
            <w:r w:rsidRPr="005D6B43">
              <w:rPr>
                <w:rFonts w:ascii="Verdana" w:hAnsi="Verdana" w:cs="Arial"/>
                <w:sz w:val="18"/>
                <w:szCs w:val="18"/>
              </w:rPr>
              <w:t>Excellent overall.</w:t>
            </w:r>
          </w:p>
          <w:p w:rsidR="001D1659" w:rsidRPr="005D6B43" w:rsidRDefault="001D1659" w:rsidP="009B5D40">
            <w:pPr>
              <w:numPr>
                <w:ilvl w:val="0"/>
                <w:numId w:val="31"/>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Demonstrates an excellent grasp of the subject matter.</w:t>
            </w:r>
          </w:p>
          <w:p w:rsidR="001D1659" w:rsidRPr="005D6B43" w:rsidRDefault="001D1659" w:rsidP="009B5D40">
            <w:pPr>
              <w:numPr>
                <w:ilvl w:val="0"/>
                <w:numId w:val="31"/>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Excellent capacity for original and creative enquiry.</w:t>
            </w:r>
          </w:p>
          <w:p w:rsidR="001D1659" w:rsidRPr="005D6B43" w:rsidRDefault="001D1659" w:rsidP="009B5D40">
            <w:pPr>
              <w:numPr>
                <w:ilvl w:val="0"/>
                <w:numId w:val="31"/>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Excellent ability to critically evaluate, analyse, synthesise and integrate complex information.</w:t>
            </w:r>
          </w:p>
          <w:p w:rsidR="001D1659" w:rsidRPr="005D6B43" w:rsidRDefault="001D1659" w:rsidP="008679C6">
            <w:pPr>
              <w:rPr>
                <w:rFonts w:ascii="Verdana" w:hAnsi="Verdana" w:cs="Arial"/>
                <w:sz w:val="18"/>
                <w:szCs w:val="18"/>
              </w:rPr>
            </w:pPr>
            <w:r w:rsidRPr="005D6B43">
              <w:rPr>
                <w:rFonts w:ascii="Verdana" w:eastAsia="SymbolOOEnc" w:hAnsi="Verdana" w:cs="Arial"/>
                <w:sz w:val="18"/>
                <w:szCs w:val="18"/>
              </w:rPr>
              <w:t>Excellent communication skills.</w:t>
            </w:r>
          </w:p>
        </w:tc>
        <w:tc>
          <w:tcPr>
            <w:tcW w:w="3305" w:type="dxa"/>
          </w:tcPr>
          <w:p w:rsidR="000067EB" w:rsidRDefault="00AB7B5A" w:rsidP="009B5D40">
            <w:pPr>
              <w:rPr>
                <w:rFonts w:ascii="Verdana" w:hAnsi="Verdana"/>
                <w:sz w:val="18"/>
                <w:szCs w:val="18"/>
              </w:rPr>
            </w:pPr>
            <w:r>
              <w:rPr>
                <w:rFonts w:ascii="Verdana" w:hAnsi="Verdana"/>
                <w:sz w:val="18"/>
                <w:szCs w:val="18"/>
              </w:rPr>
              <w:t>A meticulously</w:t>
            </w:r>
            <w:r w:rsidR="001D1659" w:rsidRPr="009B5D40">
              <w:rPr>
                <w:rFonts w:ascii="Verdana" w:hAnsi="Verdana"/>
                <w:sz w:val="18"/>
                <w:szCs w:val="18"/>
              </w:rPr>
              <w:t xml:space="preserve"> constructed application </w:t>
            </w:r>
            <w:r w:rsidR="000067EB">
              <w:rPr>
                <w:rFonts w:ascii="Verdana" w:hAnsi="Verdana"/>
                <w:sz w:val="18"/>
                <w:szCs w:val="18"/>
              </w:rPr>
              <w:t xml:space="preserve">demonstrating all of the </w:t>
            </w:r>
            <w:r w:rsidR="00E307C3">
              <w:rPr>
                <w:rFonts w:ascii="Verdana" w:hAnsi="Verdana"/>
                <w:sz w:val="18"/>
                <w:szCs w:val="18"/>
              </w:rPr>
              <w:t>graphical programming techniques outlined in the specification</w:t>
            </w:r>
            <w:r w:rsidR="000067EB">
              <w:rPr>
                <w:rFonts w:ascii="Verdana" w:hAnsi="Verdana"/>
                <w:sz w:val="18"/>
                <w:szCs w:val="18"/>
              </w:rPr>
              <w:t xml:space="preserve">. </w:t>
            </w:r>
          </w:p>
          <w:p w:rsidR="000067EB" w:rsidRDefault="000067EB" w:rsidP="009B5D40">
            <w:pPr>
              <w:rPr>
                <w:rFonts w:ascii="Verdana" w:hAnsi="Verdana"/>
                <w:sz w:val="18"/>
                <w:szCs w:val="18"/>
              </w:rPr>
            </w:pPr>
            <w:r>
              <w:rPr>
                <w:rFonts w:ascii="Verdana" w:hAnsi="Verdana"/>
                <w:sz w:val="18"/>
                <w:szCs w:val="18"/>
              </w:rPr>
              <w:t>Code is well structured and well commented</w:t>
            </w:r>
            <w:r w:rsidR="00E307C3">
              <w:rPr>
                <w:rFonts w:ascii="Verdana" w:hAnsi="Verdana"/>
                <w:sz w:val="18"/>
                <w:szCs w:val="18"/>
              </w:rPr>
              <w:t xml:space="preserve"> with good use of additional classes</w:t>
            </w:r>
            <w:r>
              <w:rPr>
                <w:rFonts w:ascii="Verdana" w:hAnsi="Verdana"/>
                <w:sz w:val="18"/>
                <w:szCs w:val="18"/>
              </w:rPr>
              <w:t>.</w:t>
            </w:r>
          </w:p>
          <w:p w:rsidR="001D1659" w:rsidRPr="005D6B43" w:rsidRDefault="00E307C3" w:rsidP="00E307C3">
            <w:pPr>
              <w:rPr>
                <w:rFonts w:ascii="Verdana" w:hAnsi="Verdana"/>
                <w:sz w:val="18"/>
                <w:szCs w:val="18"/>
              </w:rPr>
            </w:pPr>
            <w:r>
              <w:rPr>
                <w:rFonts w:ascii="Verdana" w:hAnsi="Verdana"/>
                <w:sz w:val="18"/>
                <w:szCs w:val="18"/>
              </w:rPr>
              <w:t xml:space="preserve">Application was well demonstrated showing clear </w:t>
            </w:r>
            <w:r w:rsidR="00A73D27">
              <w:rPr>
                <w:rFonts w:ascii="Verdana" w:hAnsi="Verdana"/>
                <w:sz w:val="18"/>
                <w:szCs w:val="18"/>
              </w:rPr>
              <w:t xml:space="preserve">and detailed </w:t>
            </w:r>
            <w:r>
              <w:rPr>
                <w:rFonts w:ascii="Verdana" w:hAnsi="Verdana"/>
                <w:sz w:val="18"/>
                <w:szCs w:val="18"/>
              </w:rPr>
              <w:t>understanding of the work completed.</w:t>
            </w:r>
            <w:r w:rsidR="001D1659">
              <w:rPr>
                <w:rFonts w:ascii="Verdana" w:hAnsi="Verdana"/>
                <w:sz w:val="18"/>
                <w:szCs w:val="18"/>
              </w:rPr>
              <w:t xml:space="preserve"> </w:t>
            </w:r>
          </w:p>
        </w:tc>
      </w:tr>
      <w:tr w:rsidR="001D1659" w:rsidRPr="005D6B43" w:rsidTr="008679C6">
        <w:tc>
          <w:tcPr>
            <w:tcW w:w="817" w:type="dxa"/>
          </w:tcPr>
          <w:p w:rsidR="001D1659" w:rsidRPr="005D6B43" w:rsidRDefault="001D1659" w:rsidP="008679C6">
            <w:pPr>
              <w:rPr>
                <w:rFonts w:ascii="Verdana" w:hAnsi="Verdana" w:cs="Arial"/>
                <w:sz w:val="18"/>
                <w:szCs w:val="18"/>
              </w:rPr>
            </w:pPr>
            <w:r w:rsidRPr="005D6B43">
              <w:rPr>
                <w:rFonts w:ascii="Verdana" w:hAnsi="Verdana" w:cs="Arial"/>
                <w:sz w:val="18"/>
                <w:szCs w:val="18"/>
              </w:rPr>
              <w:t>B+</w:t>
            </w:r>
          </w:p>
        </w:tc>
        <w:tc>
          <w:tcPr>
            <w:tcW w:w="3634" w:type="dxa"/>
          </w:tcPr>
          <w:p w:rsidR="001D1659" w:rsidRPr="005D6B43" w:rsidRDefault="001D1659" w:rsidP="008679C6">
            <w:pPr>
              <w:rPr>
                <w:rFonts w:ascii="Verdana" w:hAnsi="Verdana" w:cs="Arial"/>
                <w:sz w:val="18"/>
                <w:szCs w:val="18"/>
              </w:rPr>
            </w:pPr>
            <w:r w:rsidRPr="005D6B43">
              <w:rPr>
                <w:rFonts w:ascii="Verdana" w:hAnsi="Verdana" w:cs="Arial"/>
                <w:sz w:val="18"/>
                <w:szCs w:val="18"/>
              </w:rPr>
              <w:t>Very good overall.</w:t>
            </w:r>
          </w:p>
          <w:p w:rsidR="001D1659" w:rsidRPr="005D6B43" w:rsidRDefault="001D1659" w:rsidP="009B5D40">
            <w:pPr>
              <w:numPr>
                <w:ilvl w:val="0"/>
                <w:numId w:val="31"/>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Demonstrates a very good grasp of the subject matter.</w:t>
            </w:r>
          </w:p>
          <w:p w:rsidR="001D1659" w:rsidRPr="005D6B43" w:rsidRDefault="001D1659" w:rsidP="009B5D40">
            <w:pPr>
              <w:numPr>
                <w:ilvl w:val="0"/>
                <w:numId w:val="31"/>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Very good capacity for original and creative enquiry.</w:t>
            </w:r>
          </w:p>
          <w:p w:rsidR="001D1659" w:rsidRPr="005D6B43" w:rsidRDefault="001D1659" w:rsidP="009B5D40">
            <w:pPr>
              <w:numPr>
                <w:ilvl w:val="0"/>
                <w:numId w:val="31"/>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Very good ability to critically evaluate, analyse, synthesise and integrate complex information.</w:t>
            </w:r>
          </w:p>
          <w:p w:rsidR="001D1659" w:rsidRPr="005D6B43" w:rsidRDefault="001D1659" w:rsidP="009B5D40">
            <w:pPr>
              <w:numPr>
                <w:ilvl w:val="0"/>
                <w:numId w:val="32"/>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Very good communication skills.</w:t>
            </w:r>
          </w:p>
          <w:p w:rsidR="001D1659" w:rsidRPr="005D6B43" w:rsidRDefault="001D1659" w:rsidP="008679C6">
            <w:pPr>
              <w:rPr>
                <w:rFonts w:ascii="Verdana" w:hAnsi="Verdana" w:cs="Arial"/>
                <w:sz w:val="18"/>
                <w:szCs w:val="18"/>
              </w:rPr>
            </w:pPr>
            <w:r w:rsidRPr="005D6B43">
              <w:rPr>
                <w:rFonts w:ascii="Verdana" w:eastAsia="SymbolOOEnc" w:hAnsi="Verdana" w:cs="Arial"/>
                <w:sz w:val="18"/>
                <w:szCs w:val="18"/>
              </w:rPr>
              <w:lastRenderedPageBreak/>
              <w:t>In addition, excellent in at least one of the above but overall performance deemed to be very good.</w:t>
            </w:r>
          </w:p>
        </w:tc>
        <w:tc>
          <w:tcPr>
            <w:tcW w:w="3305" w:type="dxa"/>
          </w:tcPr>
          <w:p w:rsidR="001D1659" w:rsidRPr="005D6B43" w:rsidRDefault="001D1659" w:rsidP="008679C6">
            <w:pPr>
              <w:rPr>
                <w:rFonts w:ascii="Verdana" w:hAnsi="Verdana" w:cs="Arial"/>
                <w:sz w:val="18"/>
                <w:szCs w:val="18"/>
              </w:rPr>
            </w:pPr>
          </w:p>
        </w:tc>
      </w:tr>
      <w:tr w:rsidR="000067EB" w:rsidRPr="005D6B43" w:rsidTr="008679C6">
        <w:tc>
          <w:tcPr>
            <w:tcW w:w="817" w:type="dxa"/>
          </w:tcPr>
          <w:p w:rsidR="000067EB" w:rsidRPr="005D6B43" w:rsidRDefault="000067EB" w:rsidP="008679C6">
            <w:pPr>
              <w:rPr>
                <w:rFonts w:ascii="Verdana" w:hAnsi="Verdana" w:cs="Arial"/>
                <w:sz w:val="18"/>
                <w:szCs w:val="18"/>
              </w:rPr>
            </w:pPr>
            <w:r w:rsidRPr="005D6B43">
              <w:rPr>
                <w:rFonts w:ascii="Verdana" w:hAnsi="Verdana" w:cs="Arial"/>
                <w:sz w:val="18"/>
                <w:szCs w:val="18"/>
              </w:rPr>
              <w:t>B</w:t>
            </w:r>
          </w:p>
        </w:tc>
        <w:tc>
          <w:tcPr>
            <w:tcW w:w="3634" w:type="dxa"/>
          </w:tcPr>
          <w:p w:rsidR="000067EB" w:rsidRPr="005D6B43" w:rsidRDefault="000067EB" w:rsidP="008679C6">
            <w:pPr>
              <w:rPr>
                <w:rFonts w:ascii="Verdana" w:hAnsi="Verdana" w:cs="Arial"/>
                <w:sz w:val="18"/>
                <w:szCs w:val="18"/>
              </w:rPr>
            </w:pPr>
            <w:r w:rsidRPr="005D6B43">
              <w:rPr>
                <w:rFonts w:ascii="Verdana" w:hAnsi="Verdana" w:cs="Arial"/>
                <w:sz w:val="18"/>
                <w:szCs w:val="18"/>
              </w:rPr>
              <w:t>Very good overall.</w:t>
            </w:r>
          </w:p>
          <w:p w:rsidR="000067EB" w:rsidRPr="005D6B43" w:rsidRDefault="000067EB" w:rsidP="009B5D40">
            <w:pPr>
              <w:numPr>
                <w:ilvl w:val="0"/>
                <w:numId w:val="31"/>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Demonstrates a very good grasp of the subject matter.</w:t>
            </w:r>
          </w:p>
          <w:p w:rsidR="000067EB" w:rsidRPr="005D6B43" w:rsidRDefault="000067EB" w:rsidP="009B5D40">
            <w:pPr>
              <w:numPr>
                <w:ilvl w:val="0"/>
                <w:numId w:val="31"/>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Very good capacity for original and creative enquiry.</w:t>
            </w:r>
          </w:p>
          <w:p w:rsidR="000067EB" w:rsidRPr="005D6B43" w:rsidRDefault="000067EB" w:rsidP="009B5D40">
            <w:pPr>
              <w:numPr>
                <w:ilvl w:val="0"/>
                <w:numId w:val="31"/>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Very good ability to critically evaluate, analyse, synthesise and integrate complex information.</w:t>
            </w:r>
          </w:p>
          <w:p w:rsidR="000067EB" w:rsidRPr="005D6B43" w:rsidRDefault="000067EB" w:rsidP="008679C6">
            <w:pPr>
              <w:rPr>
                <w:rFonts w:ascii="Verdana" w:hAnsi="Verdana" w:cs="Arial"/>
                <w:sz w:val="18"/>
                <w:szCs w:val="18"/>
              </w:rPr>
            </w:pPr>
            <w:r w:rsidRPr="005D6B43">
              <w:rPr>
                <w:rFonts w:ascii="Verdana" w:eastAsia="SymbolOOEnc" w:hAnsi="Verdana" w:cs="Arial"/>
                <w:sz w:val="18"/>
                <w:szCs w:val="18"/>
              </w:rPr>
              <w:t>Very good communication skills.</w:t>
            </w:r>
          </w:p>
        </w:tc>
        <w:tc>
          <w:tcPr>
            <w:tcW w:w="3305" w:type="dxa"/>
          </w:tcPr>
          <w:p w:rsidR="000067EB" w:rsidRDefault="000067EB" w:rsidP="009A34D5">
            <w:pPr>
              <w:rPr>
                <w:rFonts w:ascii="Verdana" w:hAnsi="Verdana"/>
                <w:sz w:val="18"/>
                <w:szCs w:val="18"/>
              </w:rPr>
            </w:pPr>
            <w:r w:rsidRPr="009B5D40">
              <w:rPr>
                <w:rFonts w:ascii="Verdana" w:hAnsi="Verdana"/>
                <w:sz w:val="18"/>
                <w:szCs w:val="18"/>
              </w:rPr>
              <w:t xml:space="preserve">A </w:t>
            </w:r>
            <w:r w:rsidR="00AB7B5A" w:rsidRPr="009B5D40">
              <w:rPr>
                <w:rFonts w:ascii="Verdana" w:hAnsi="Verdana"/>
                <w:sz w:val="18"/>
                <w:szCs w:val="18"/>
              </w:rPr>
              <w:t>well-constructed</w:t>
            </w:r>
            <w:r w:rsidRPr="009B5D40">
              <w:rPr>
                <w:rFonts w:ascii="Verdana" w:hAnsi="Verdana"/>
                <w:sz w:val="18"/>
                <w:szCs w:val="18"/>
              </w:rPr>
              <w:t xml:space="preserve"> application </w:t>
            </w:r>
            <w:r>
              <w:rPr>
                <w:rFonts w:ascii="Verdana" w:hAnsi="Verdana"/>
                <w:sz w:val="18"/>
                <w:szCs w:val="18"/>
              </w:rPr>
              <w:t xml:space="preserve">demonstrating many of the </w:t>
            </w:r>
            <w:r w:rsidR="00E307C3">
              <w:rPr>
                <w:rFonts w:ascii="Verdana" w:hAnsi="Verdana"/>
                <w:sz w:val="18"/>
                <w:szCs w:val="18"/>
              </w:rPr>
              <w:t>graphical programming techniques outline in the brief</w:t>
            </w:r>
            <w:r>
              <w:rPr>
                <w:rFonts w:ascii="Verdana" w:hAnsi="Verdana"/>
                <w:sz w:val="18"/>
                <w:szCs w:val="18"/>
              </w:rPr>
              <w:t>.</w:t>
            </w:r>
            <w:r w:rsidR="00E307C3">
              <w:rPr>
                <w:rFonts w:ascii="Verdana" w:hAnsi="Verdana"/>
                <w:sz w:val="18"/>
                <w:szCs w:val="18"/>
              </w:rPr>
              <w:t xml:space="preserve"> One or two techniques missing or lacking in complexity.</w:t>
            </w:r>
            <w:r>
              <w:rPr>
                <w:rFonts w:ascii="Verdana" w:hAnsi="Verdana"/>
                <w:sz w:val="18"/>
                <w:szCs w:val="18"/>
              </w:rPr>
              <w:t xml:space="preserve"> </w:t>
            </w:r>
          </w:p>
          <w:p w:rsidR="000067EB" w:rsidRDefault="000067EB" w:rsidP="009A34D5">
            <w:pPr>
              <w:rPr>
                <w:rFonts w:ascii="Verdana" w:hAnsi="Verdana"/>
                <w:sz w:val="18"/>
                <w:szCs w:val="18"/>
              </w:rPr>
            </w:pPr>
            <w:r>
              <w:rPr>
                <w:rFonts w:ascii="Verdana" w:hAnsi="Verdana"/>
                <w:sz w:val="18"/>
                <w:szCs w:val="18"/>
              </w:rPr>
              <w:t>Code is well structured and well commented</w:t>
            </w:r>
            <w:r w:rsidR="00E307C3">
              <w:rPr>
                <w:rFonts w:ascii="Verdana" w:hAnsi="Verdana"/>
                <w:sz w:val="18"/>
                <w:szCs w:val="18"/>
              </w:rPr>
              <w:t xml:space="preserve"> with good use of additional classes</w:t>
            </w:r>
            <w:r>
              <w:rPr>
                <w:rFonts w:ascii="Verdana" w:hAnsi="Verdana"/>
                <w:sz w:val="18"/>
                <w:szCs w:val="18"/>
              </w:rPr>
              <w:t>.</w:t>
            </w:r>
          </w:p>
          <w:p w:rsidR="000067EB" w:rsidRPr="005D6B43" w:rsidRDefault="00E307C3" w:rsidP="00E307C3">
            <w:pPr>
              <w:rPr>
                <w:rFonts w:ascii="Verdana" w:hAnsi="Verdana"/>
                <w:sz w:val="18"/>
                <w:szCs w:val="18"/>
              </w:rPr>
            </w:pPr>
            <w:r>
              <w:rPr>
                <w:rFonts w:ascii="Verdana" w:hAnsi="Verdana"/>
                <w:sz w:val="18"/>
                <w:szCs w:val="18"/>
              </w:rPr>
              <w:t>Application is well demonstrated, showing very good understanding of the subject.</w:t>
            </w:r>
            <w:r w:rsidR="000067EB">
              <w:rPr>
                <w:rFonts w:ascii="Verdana" w:hAnsi="Verdana"/>
                <w:sz w:val="18"/>
                <w:szCs w:val="18"/>
              </w:rPr>
              <w:t xml:space="preserve"> </w:t>
            </w:r>
          </w:p>
        </w:tc>
      </w:tr>
      <w:tr w:rsidR="000067EB" w:rsidRPr="005D6B43" w:rsidTr="008679C6">
        <w:tc>
          <w:tcPr>
            <w:tcW w:w="817" w:type="dxa"/>
          </w:tcPr>
          <w:p w:rsidR="000067EB" w:rsidRPr="005D6B43" w:rsidRDefault="000067EB" w:rsidP="008679C6">
            <w:pPr>
              <w:rPr>
                <w:rFonts w:ascii="Verdana" w:hAnsi="Verdana" w:cs="Arial"/>
                <w:sz w:val="18"/>
                <w:szCs w:val="18"/>
              </w:rPr>
            </w:pPr>
            <w:r w:rsidRPr="005D6B43">
              <w:rPr>
                <w:rFonts w:ascii="Verdana" w:hAnsi="Verdana" w:cs="Arial"/>
                <w:sz w:val="18"/>
                <w:szCs w:val="18"/>
              </w:rPr>
              <w:t>C+</w:t>
            </w:r>
          </w:p>
        </w:tc>
        <w:tc>
          <w:tcPr>
            <w:tcW w:w="3634" w:type="dxa"/>
          </w:tcPr>
          <w:p w:rsidR="000067EB" w:rsidRPr="005D6B43" w:rsidRDefault="000067EB" w:rsidP="008679C6">
            <w:pPr>
              <w:rPr>
                <w:rFonts w:ascii="Verdana" w:hAnsi="Verdana" w:cs="Arial"/>
                <w:sz w:val="18"/>
                <w:szCs w:val="18"/>
              </w:rPr>
            </w:pPr>
            <w:r w:rsidRPr="005D6B43">
              <w:rPr>
                <w:rFonts w:ascii="Verdana" w:hAnsi="Verdana" w:cs="Arial"/>
                <w:sz w:val="18"/>
                <w:szCs w:val="18"/>
              </w:rPr>
              <w:t>Good overall.</w:t>
            </w:r>
          </w:p>
          <w:p w:rsidR="000067EB" w:rsidRPr="005D6B43" w:rsidRDefault="000067EB" w:rsidP="009B5D40">
            <w:pPr>
              <w:numPr>
                <w:ilvl w:val="0"/>
                <w:numId w:val="32"/>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Demonstrates a good grasp of the subject matter.</w:t>
            </w:r>
          </w:p>
          <w:p w:rsidR="000067EB" w:rsidRPr="005D6B43" w:rsidRDefault="000067EB" w:rsidP="009B5D40">
            <w:pPr>
              <w:numPr>
                <w:ilvl w:val="0"/>
                <w:numId w:val="32"/>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Good capacity for original and creative enquiry.</w:t>
            </w:r>
          </w:p>
          <w:p w:rsidR="000067EB" w:rsidRPr="005D6B43" w:rsidRDefault="000067EB" w:rsidP="009B5D40">
            <w:pPr>
              <w:numPr>
                <w:ilvl w:val="0"/>
                <w:numId w:val="32"/>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Good ability to critically evaluate, analyse, synthesise and integrate complex information.</w:t>
            </w:r>
          </w:p>
          <w:p w:rsidR="000067EB" w:rsidRPr="005D6B43" w:rsidRDefault="000067EB" w:rsidP="009B5D40">
            <w:pPr>
              <w:numPr>
                <w:ilvl w:val="0"/>
                <w:numId w:val="33"/>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Good communication skills</w:t>
            </w:r>
          </w:p>
          <w:p w:rsidR="000067EB" w:rsidRPr="005D6B43" w:rsidRDefault="000067EB" w:rsidP="008679C6">
            <w:pPr>
              <w:rPr>
                <w:rFonts w:ascii="Verdana" w:hAnsi="Verdana" w:cs="Arial"/>
                <w:sz w:val="18"/>
                <w:szCs w:val="18"/>
              </w:rPr>
            </w:pPr>
            <w:r w:rsidRPr="005D6B43">
              <w:rPr>
                <w:rFonts w:ascii="Verdana" w:eastAsia="SymbolOOEnc" w:hAnsi="Verdana" w:cs="Arial"/>
                <w:sz w:val="18"/>
                <w:szCs w:val="18"/>
              </w:rPr>
              <w:t>In addition, very good in at least one of the above but overall performance deemed to be good.</w:t>
            </w:r>
          </w:p>
        </w:tc>
        <w:tc>
          <w:tcPr>
            <w:tcW w:w="3305" w:type="dxa"/>
          </w:tcPr>
          <w:p w:rsidR="000067EB" w:rsidRPr="005D6B43" w:rsidRDefault="000067EB" w:rsidP="008679C6">
            <w:pPr>
              <w:rPr>
                <w:rFonts w:ascii="Verdana" w:hAnsi="Verdana" w:cs="Arial"/>
                <w:sz w:val="18"/>
                <w:szCs w:val="18"/>
              </w:rPr>
            </w:pPr>
          </w:p>
        </w:tc>
      </w:tr>
      <w:tr w:rsidR="000067EB" w:rsidRPr="005D6B43" w:rsidTr="008679C6">
        <w:tc>
          <w:tcPr>
            <w:tcW w:w="817" w:type="dxa"/>
          </w:tcPr>
          <w:p w:rsidR="000067EB" w:rsidRPr="005D6B43" w:rsidRDefault="000067EB" w:rsidP="008679C6">
            <w:pPr>
              <w:rPr>
                <w:rFonts w:ascii="Verdana" w:hAnsi="Verdana" w:cs="Arial"/>
                <w:sz w:val="18"/>
                <w:szCs w:val="18"/>
              </w:rPr>
            </w:pPr>
            <w:r w:rsidRPr="005D6B43">
              <w:rPr>
                <w:rFonts w:ascii="Verdana" w:hAnsi="Verdana" w:cs="Arial"/>
                <w:sz w:val="18"/>
                <w:szCs w:val="18"/>
              </w:rPr>
              <w:t>C</w:t>
            </w:r>
          </w:p>
        </w:tc>
        <w:tc>
          <w:tcPr>
            <w:tcW w:w="3634" w:type="dxa"/>
          </w:tcPr>
          <w:p w:rsidR="000067EB" w:rsidRPr="005D6B43" w:rsidRDefault="000067EB" w:rsidP="008679C6">
            <w:pPr>
              <w:rPr>
                <w:rFonts w:ascii="Verdana" w:hAnsi="Verdana" w:cs="Arial"/>
                <w:sz w:val="18"/>
                <w:szCs w:val="18"/>
              </w:rPr>
            </w:pPr>
            <w:r w:rsidRPr="005D6B43">
              <w:rPr>
                <w:rFonts w:ascii="Verdana" w:hAnsi="Verdana" w:cs="Arial"/>
                <w:sz w:val="18"/>
                <w:szCs w:val="18"/>
              </w:rPr>
              <w:t>Good overall.</w:t>
            </w:r>
          </w:p>
          <w:p w:rsidR="000067EB" w:rsidRPr="005D6B43" w:rsidRDefault="000067EB" w:rsidP="009B5D40">
            <w:pPr>
              <w:numPr>
                <w:ilvl w:val="0"/>
                <w:numId w:val="32"/>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Demonstrates a good grasp of the subject matter.</w:t>
            </w:r>
          </w:p>
          <w:p w:rsidR="000067EB" w:rsidRPr="005D6B43" w:rsidRDefault="000067EB" w:rsidP="009B5D40">
            <w:pPr>
              <w:numPr>
                <w:ilvl w:val="0"/>
                <w:numId w:val="32"/>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Good capacity for original and creative enquiry.</w:t>
            </w:r>
          </w:p>
          <w:p w:rsidR="000067EB" w:rsidRPr="005D6B43" w:rsidRDefault="000067EB" w:rsidP="009B5D40">
            <w:pPr>
              <w:numPr>
                <w:ilvl w:val="0"/>
                <w:numId w:val="32"/>
              </w:numPr>
              <w:autoSpaceDE w:val="0"/>
              <w:autoSpaceDN w:val="0"/>
              <w:adjustRightInd w:val="0"/>
              <w:spacing w:before="0" w:after="0"/>
              <w:rPr>
                <w:rFonts w:ascii="Verdana" w:eastAsia="SymbolOOEnc" w:hAnsi="Verdana" w:cs="Arial"/>
                <w:sz w:val="18"/>
                <w:szCs w:val="18"/>
              </w:rPr>
            </w:pPr>
            <w:r w:rsidRPr="005D6B43">
              <w:rPr>
                <w:rFonts w:ascii="Verdana" w:eastAsia="SymbolOOEnc" w:hAnsi="Verdana" w:cs="Arial"/>
                <w:sz w:val="18"/>
                <w:szCs w:val="18"/>
              </w:rPr>
              <w:t>Good ability to critically evaluate, analyse, synthesise and integrate complex information.</w:t>
            </w:r>
          </w:p>
          <w:p w:rsidR="000067EB" w:rsidRPr="005D6B43" w:rsidRDefault="000067EB" w:rsidP="008679C6">
            <w:pPr>
              <w:rPr>
                <w:rFonts w:ascii="Verdana" w:hAnsi="Verdana" w:cs="Arial"/>
                <w:sz w:val="18"/>
                <w:szCs w:val="18"/>
              </w:rPr>
            </w:pPr>
            <w:r w:rsidRPr="005D6B43">
              <w:rPr>
                <w:rFonts w:ascii="Verdana" w:eastAsia="SymbolOOEnc" w:hAnsi="Verdana" w:cs="Arial"/>
                <w:sz w:val="18"/>
                <w:szCs w:val="18"/>
              </w:rPr>
              <w:t>Good communication skills</w:t>
            </w:r>
          </w:p>
        </w:tc>
        <w:tc>
          <w:tcPr>
            <w:tcW w:w="3305" w:type="dxa"/>
          </w:tcPr>
          <w:p w:rsidR="000067EB" w:rsidRDefault="000067EB" w:rsidP="000067EB">
            <w:pPr>
              <w:rPr>
                <w:rFonts w:ascii="Verdana" w:hAnsi="Verdana"/>
                <w:sz w:val="18"/>
                <w:szCs w:val="18"/>
              </w:rPr>
            </w:pPr>
            <w:r>
              <w:rPr>
                <w:rFonts w:ascii="Verdana" w:hAnsi="Verdana"/>
                <w:sz w:val="18"/>
                <w:szCs w:val="18"/>
              </w:rPr>
              <w:t xml:space="preserve">The </w:t>
            </w:r>
            <w:r w:rsidRPr="009B5D40">
              <w:rPr>
                <w:rFonts w:ascii="Verdana" w:hAnsi="Verdana"/>
                <w:sz w:val="18"/>
                <w:szCs w:val="18"/>
              </w:rPr>
              <w:t xml:space="preserve">constructed application </w:t>
            </w:r>
            <w:r>
              <w:rPr>
                <w:rFonts w:ascii="Verdana" w:hAnsi="Verdana"/>
                <w:sz w:val="18"/>
                <w:szCs w:val="18"/>
              </w:rPr>
              <w:t xml:space="preserve">demonstrates some of the </w:t>
            </w:r>
            <w:r w:rsidR="00E307C3">
              <w:rPr>
                <w:rFonts w:ascii="Verdana" w:hAnsi="Verdana"/>
                <w:sz w:val="18"/>
                <w:szCs w:val="18"/>
              </w:rPr>
              <w:t xml:space="preserve">graphical programming techniques </w:t>
            </w:r>
            <w:r>
              <w:rPr>
                <w:rFonts w:ascii="Verdana" w:hAnsi="Verdana"/>
                <w:sz w:val="18"/>
                <w:szCs w:val="18"/>
              </w:rPr>
              <w:t>discussed in class. Shows limited work outside that covered in class</w:t>
            </w:r>
            <w:r w:rsidR="00E307C3">
              <w:rPr>
                <w:rFonts w:ascii="Verdana" w:hAnsi="Verdana"/>
                <w:sz w:val="18"/>
                <w:szCs w:val="18"/>
              </w:rPr>
              <w:t xml:space="preserve"> or techniques missing or lacking complexity</w:t>
            </w:r>
            <w:r>
              <w:rPr>
                <w:rFonts w:ascii="Verdana" w:hAnsi="Verdana"/>
                <w:sz w:val="18"/>
                <w:szCs w:val="18"/>
              </w:rPr>
              <w:t>.</w:t>
            </w:r>
          </w:p>
          <w:p w:rsidR="000067EB" w:rsidRDefault="000067EB" w:rsidP="000067EB">
            <w:pPr>
              <w:rPr>
                <w:rFonts w:ascii="Verdana" w:hAnsi="Verdana"/>
                <w:sz w:val="18"/>
                <w:szCs w:val="18"/>
              </w:rPr>
            </w:pPr>
            <w:r>
              <w:rPr>
                <w:rFonts w:ascii="Verdana" w:hAnsi="Verdana"/>
                <w:sz w:val="18"/>
                <w:szCs w:val="18"/>
              </w:rPr>
              <w:t>Code is well structured and commented.</w:t>
            </w:r>
          </w:p>
          <w:p w:rsidR="000067EB" w:rsidRDefault="00E307C3" w:rsidP="000067EB">
            <w:pPr>
              <w:rPr>
                <w:rFonts w:ascii="Verdana" w:hAnsi="Verdana"/>
                <w:sz w:val="18"/>
                <w:szCs w:val="18"/>
              </w:rPr>
            </w:pPr>
            <w:r>
              <w:rPr>
                <w:rFonts w:ascii="Verdana" w:hAnsi="Verdana"/>
                <w:sz w:val="18"/>
                <w:szCs w:val="18"/>
              </w:rPr>
              <w:t>Application is well demonstrated show</w:t>
            </w:r>
            <w:r w:rsidR="00A73D27">
              <w:rPr>
                <w:rFonts w:ascii="Verdana" w:hAnsi="Verdana"/>
                <w:sz w:val="18"/>
                <w:szCs w:val="18"/>
              </w:rPr>
              <w:t>ing</w:t>
            </w:r>
            <w:r>
              <w:rPr>
                <w:rFonts w:ascii="Verdana" w:hAnsi="Verdana"/>
                <w:sz w:val="18"/>
                <w:szCs w:val="18"/>
              </w:rPr>
              <w:t xml:space="preserve"> good understanding of the work completed.</w:t>
            </w:r>
          </w:p>
          <w:p w:rsidR="000067EB" w:rsidRPr="005D6B43" w:rsidRDefault="000067EB" w:rsidP="008679C6">
            <w:pPr>
              <w:rPr>
                <w:rFonts w:ascii="Verdana" w:hAnsi="Verdana" w:cs="Arial"/>
                <w:sz w:val="18"/>
                <w:szCs w:val="18"/>
              </w:rPr>
            </w:pPr>
          </w:p>
        </w:tc>
      </w:tr>
      <w:tr w:rsidR="000067EB" w:rsidRPr="005D6B43" w:rsidTr="008679C6">
        <w:tc>
          <w:tcPr>
            <w:tcW w:w="817" w:type="dxa"/>
          </w:tcPr>
          <w:p w:rsidR="000067EB" w:rsidRPr="005D6B43" w:rsidRDefault="000067EB" w:rsidP="008679C6">
            <w:pPr>
              <w:rPr>
                <w:rFonts w:ascii="Verdana" w:hAnsi="Verdana" w:cs="Arial"/>
                <w:sz w:val="18"/>
                <w:szCs w:val="18"/>
              </w:rPr>
            </w:pPr>
            <w:r w:rsidRPr="005D6B43">
              <w:rPr>
                <w:rFonts w:ascii="Verdana" w:hAnsi="Verdana" w:cs="Arial"/>
                <w:sz w:val="18"/>
                <w:szCs w:val="18"/>
              </w:rPr>
              <w:t>D+</w:t>
            </w:r>
          </w:p>
        </w:tc>
        <w:tc>
          <w:tcPr>
            <w:tcW w:w="3634" w:type="dxa"/>
          </w:tcPr>
          <w:p w:rsidR="000067EB" w:rsidRPr="005D6B43" w:rsidRDefault="000067EB" w:rsidP="008679C6">
            <w:pPr>
              <w:rPr>
                <w:rFonts w:ascii="Verdana" w:hAnsi="Verdana" w:cs="Arial"/>
                <w:sz w:val="18"/>
                <w:szCs w:val="18"/>
              </w:rPr>
            </w:pPr>
            <w:r w:rsidRPr="005D6B43">
              <w:rPr>
                <w:rFonts w:ascii="Verdana" w:hAnsi="Verdana" w:cs="Arial"/>
                <w:sz w:val="18"/>
                <w:szCs w:val="18"/>
              </w:rPr>
              <w:t>Satisfactory overall.</w:t>
            </w:r>
          </w:p>
          <w:p w:rsidR="000067EB" w:rsidRPr="005D6B43" w:rsidRDefault="000067EB" w:rsidP="009B5D40">
            <w:pPr>
              <w:numPr>
                <w:ilvl w:val="0"/>
                <w:numId w:val="33"/>
              </w:numPr>
              <w:spacing w:before="0" w:after="0"/>
              <w:rPr>
                <w:rFonts w:ascii="Verdana" w:hAnsi="Verdana" w:cs="Arial"/>
                <w:sz w:val="18"/>
                <w:szCs w:val="18"/>
              </w:rPr>
            </w:pPr>
            <w:r w:rsidRPr="005D6B43">
              <w:rPr>
                <w:rFonts w:ascii="Verdana" w:hAnsi="Verdana" w:cs="Arial"/>
                <w:sz w:val="18"/>
                <w:szCs w:val="18"/>
              </w:rPr>
              <w:t>Demonstrates a satisfactory grasp of the subject matter but limited grasp in some areas</w:t>
            </w:r>
          </w:p>
          <w:p w:rsidR="000067EB" w:rsidRPr="005D6B43" w:rsidRDefault="000067EB" w:rsidP="009B5D40">
            <w:pPr>
              <w:numPr>
                <w:ilvl w:val="0"/>
                <w:numId w:val="33"/>
              </w:numPr>
              <w:spacing w:before="0" w:after="0"/>
              <w:rPr>
                <w:rFonts w:ascii="Verdana" w:hAnsi="Verdana" w:cs="Arial"/>
                <w:sz w:val="18"/>
                <w:szCs w:val="18"/>
              </w:rPr>
            </w:pPr>
            <w:r w:rsidRPr="005D6B43">
              <w:rPr>
                <w:rFonts w:ascii="Verdana" w:hAnsi="Verdana" w:cs="Arial"/>
                <w:sz w:val="18"/>
                <w:szCs w:val="18"/>
              </w:rPr>
              <w:t>Satisfactory capacity for original and creative enquiry.</w:t>
            </w:r>
          </w:p>
          <w:p w:rsidR="000067EB" w:rsidRPr="005D6B43" w:rsidRDefault="000067EB" w:rsidP="009B5D40">
            <w:pPr>
              <w:numPr>
                <w:ilvl w:val="0"/>
                <w:numId w:val="33"/>
              </w:numPr>
              <w:spacing w:before="0" w:after="0"/>
              <w:rPr>
                <w:rFonts w:ascii="Verdana" w:hAnsi="Verdana" w:cs="Arial"/>
                <w:sz w:val="18"/>
                <w:szCs w:val="18"/>
              </w:rPr>
            </w:pPr>
            <w:r w:rsidRPr="005D6B43">
              <w:rPr>
                <w:rFonts w:ascii="Verdana" w:hAnsi="Verdana" w:cs="Arial"/>
                <w:sz w:val="18"/>
                <w:szCs w:val="18"/>
              </w:rPr>
              <w:t>Satisfactory ability to critically evaluate, analyse, synthesise and integrate information.</w:t>
            </w:r>
          </w:p>
          <w:p w:rsidR="000067EB" w:rsidRPr="005D6B43" w:rsidRDefault="000067EB" w:rsidP="008679C6">
            <w:pPr>
              <w:rPr>
                <w:rFonts w:ascii="Verdana" w:hAnsi="Verdana" w:cs="Arial"/>
                <w:sz w:val="18"/>
                <w:szCs w:val="18"/>
              </w:rPr>
            </w:pPr>
            <w:r w:rsidRPr="005D6B43">
              <w:rPr>
                <w:rFonts w:ascii="Verdana" w:hAnsi="Verdana" w:cs="Arial"/>
                <w:sz w:val="18"/>
                <w:szCs w:val="18"/>
              </w:rPr>
              <w:t>Satisfactory communication skills</w:t>
            </w:r>
          </w:p>
        </w:tc>
        <w:tc>
          <w:tcPr>
            <w:tcW w:w="3305" w:type="dxa"/>
          </w:tcPr>
          <w:p w:rsidR="000067EB" w:rsidRPr="005D6B43" w:rsidRDefault="000067EB" w:rsidP="008679C6">
            <w:pPr>
              <w:rPr>
                <w:rFonts w:ascii="Verdana" w:hAnsi="Verdana" w:cs="Arial"/>
                <w:sz w:val="18"/>
                <w:szCs w:val="18"/>
              </w:rPr>
            </w:pPr>
          </w:p>
        </w:tc>
      </w:tr>
      <w:tr w:rsidR="000067EB" w:rsidRPr="005D6B43" w:rsidTr="008679C6">
        <w:tc>
          <w:tcPr>
            <w:tcW w:w="817" w:type="dxa"/>
          </w:tcPr>
          <w:p w:rsidR="000067EB" w:rsidRPr="005D6B43" w:rsidRDefault="000067EB" w:rsidP="008679C6">
            <w:pPr>
              <w:rPr>
                <w:rFonts w:ascii="Verdana" w:hAnsi="Verdana" w:cs="Arial"/>
                <w:sz w:val="18"/>
                <w:szCs w:val="18"/>
              </w:rPr>
            </w:pPr>
            <w:r w:rsidRPr="005D6B43">
              <w:rPr>
                <w:rFonts w:ascii="Verdana" w:hAnsi="Verdana" w:cs="Arial"/>
                <w:sz w:val="18"/>
                <w:szCs w:val="18"/>
              </w:rPr>
              <w:t>D</w:t>
            </w:r>
          </w:p>
        </w:tc>
        <w:tc>
          <w:tcPr>
            <w:tcW w:w="3634" w:type="dxa"/>
          </w:tcPr>
          <w:p w:rsidR="000067EB" w:rsidRPr="005D6B43" w:rsidRDefault="000067EB" w:rsidP="008679C6">
            <w:pPr>
              <w:rPr>
                <w:rFonts w:ascii="Verdana" w:hAnsi="Verdana" w:cs="Arial"/>
                <w:sz w:val="18"/>
                <w:szCs w:val="18"/>
              </w:rPr>
            </w:pPr>
            <w:r w:rsidRPr="005D6B43">
              <w:rPr>
                <w:rFonts w:ascii="Verdana" w:hAnsi="Verdana" w:cs="Arial"/>
                <w:sz w:val="18"/>
                <w:szCs w:val="18"/>
              </w:rPr>
              <w:t>Adequate.</w:t>
            </w:r>
          </w:p>
          <w:p w:rsidR="000067EB" w:rsidRPr="005D6B43" w:rsidRDefault="000067EB" w:rsidP="008679C6">
            <w:pPr>
              <w:rPr>
                <w:rFonts w:ascii="Verdana" w:hAnsi="Verdana" w:cs="Arial"/>
                <w:sz w:val="18"/>
                <w:szCs w:val="18"/>
              </w:rPr>
            </w:pPr>
            <w:r w:rsidRPr="005D6B43">
              <w:rPr>
                <w:rFonts w:ascii="Verdana" w:hAnsi="Verdana" w:cs="Arial"/>
                <w:sz w:val="18"/>
                <w:szCs w:val="18"/>
              </w:rPr>
              <w:t>Achievement of all threshold standards but grasp of some subject areas and graduate attribute development may be more limited.</w:t>
            </w:r>
          </w:p>
        </w:tc>
        <w:tc>
          <w:tcPr>
            <w:tcW w:w="3305" w:type="dxa"/>
          </w:tcPr>
          <w:p w:rsidR="000067EB" w:rsidRDefault="000067EB" w:rsidP="008679C6">
            <w:pPr>
              <w:rPr>
                <w:rFonts w:ascii="Verdana" w:hAnsi="Verdana"/>
                <w:sz w:val="18"/>
                <w:szCs w:val="18"/>
              </w:rPr>
            </w:pPr>
            <w:r>
              <w:rPr>
                <w:rFonts w:ascii="Verdana" w:hAnsi="Verdana"/>
                <w:sz w:val="18"/>
                <w:szCs w:val="18"/>
              </w:rPr>
              <w:t>The application meets th</w:t>
            </w:r>
            <w:r w:rsidR="00A73D27">
              <w:rPr>
                <w:rFonts w:ascii="Verdana" w:hAnsi="Verdana"/>
                <w:sz w:val="18"/>
                <w:szCs w:val="18"/>
              </w:rPr>
              <w:t xml:space="preserve">e minimum requirements. Lacking </w:t>
            </w:r>
            <w:r w:rsidR="00E307C3">
              <w:rPr>
                <w:rFonts w:ascii="Verdana" w:hAnsi="Verdana"/>
                <w:sz w:val="18"/>
                <w:szCs w:val="18"/>
              </w:rPr>
              <w:t>many of the suggest graphical programming techniques.</w:t>
            </w:r>
          </w:p>
          <w:p w:rsidR="000067EB" w:rsidRPr="005D6B43" w:rsidRDefault="00E307C3" w:rsidP="00FF5832">
            <w:pPr>
              <w:rPr>
                <w:rFonts w:ascii="Verdana" w:hAnsi="Verdana" w:cs="Arial"/>
                <w:sz w:val="18"/>
                <w:szCs w:val="18"/>
              </w:rPr>
            </w:pPr>
            <w:r>
              <w:rPr>
                <w:rFonts w:ascii="Verdana" w:hAnsi="Verdana"/>
                <w:sz w:val="18"/>
                <w:szCs w:val="18"/>
              </w:rPr>
              <w:t xml:space="preserve">Demonstration shows basic understanding of the </w:t>
            </w:r>
            <w:r w:rsidR="00FF5832">
              <w:rPr>
                <w:rFonts w:ascii="Verdana" w:hAnsi="Verdana"/>
                <w:sz w:val="18"/>
                <w:szCs w:val="18"/>
              </w:rPr>
              <w:t>subject</w:t>
            </w:r>
            <w:r>
              <w:rPr>
                <w:rFonts w:ascii="Verdana" w:hAnsi="Verdana"/>
                <w:sz w:val="18"/>
                <w:szCs w:val="18"/>
              </w:rPr>
              <w:t>.</w:t>
            </w:r>
          </w:p>
        </w:tc>
      </w:tr>
      <w:tr w:rsidR="000067EB" w:rsidRPr="005D6B43" w:rsidTr="008679C6">
        <w:tc>
          <w:tcPr>
            <w:tcW w:w="817" w:type="dxa"/>
          </w:tcPr>
          <w:p w:rsidR="000067EB" w:rsidRPr="005D6B43" w:rsidRDefault="000067EB" w:rsidP="008679C6">
            <w:pPr>
              <w:rPr>
                <w:rFonts w:ascii="Verdana" w:hAnsi="Verdana" w:cs="Arial"/>
                <w:sz w:val="18"/>
                <w:szCs w:val="18"/>
              </w:rPr>
            </w:pPr>
            <w:r w:rsidRPr="005D6B43">
              <w:rPr>
                <w:rFonts w:ascii="Verdana" w:hAnsi="Verdana" w:cs="Arial"/>
                <w:sz w:val="18"/>
                <w:szCs w:val="18"/>
              </w:rPr>
              <w:t>MF</w:t>
            </w:r>
          </w:p>
        </w:tc>
        <w:tc>
          <w:tcPr>
            <w:tcW w:w="3634" w:type="dxa"/>
          </w:tcPr>
          <w:p w:rsidR="000067EB" w:rsidRPr="005D6B43" w:rsidRDefault="000067EB" w:rsidP="008679C6">
            <w:pPr>
              <w:rPr>
                <w:rFonts w:ascii="Verdana" w:hAnsi="Verdana" w:cs="Arial"/>
                <w:sz w:val="18"/>
                <w:szCs w:val="18"/>
              </w:rPr>
            </w:pPr>
            <w:r w:rsidRPr="005D6B43">
              <w:rPr>
                <w:rFonts w:ascii="Verdana" w:hAnsi="Verdana" w:cs="Arial"/>
                <w:sz w:val="18"/>
                <w:szCs w:val="18"/>
              </w:rPr>
              <w:t>Marginal fail.</w:t>
            </w:r>
          </w:p>
          <w:p w:rsidR="000067EB" w:rsidRPr="005D6B43" w:rsidRDefault="000067EB" w:rsidP="008679C6">
            <w:pPr>
              <w:rPr>
                <w:rFonts w:ascii="Verdana" w:hAnsi="Verdana" w:cs="Arial"/>
                <w:sz w:val="18"/>
                <w:szCs w:val="18"/>
              </w:rPr>
            </w:pPr>
            <w:r w:rsidRPr="005D6B43">
              <w:rPr>
                <w:rFonts w:ascii="Verdana" w:hAnsi="Verdana" w:cs="Arial"/>
                <w:sz w:val="18"/>
                <w:szCs w:val="18"/>
              </w:rPr>
              <w:t>Performance just below the threshold standard</w:t>
            </w:r>
            <w:bookmarkStart w:id="0" w:name="_GoBack"/>
            <w:bookmarkEnd w:id="0"/>
            <w:r w:rsidRPr="005D6B43">
              <w:rPr>
                <w:rFonts w:ascii="Verdana" w:hAnsi="Verdana" w:cs="Arial"/>
                <w:sz w:val="18"/>
                <w:szCs w:val="18"/>
              </w:rPr>
              <w:t xml:space="preserve">. A reasonable expectation </w:t>
            </w:r>
            <w:r w:rsidRPr="005D6B43">
              <w:rPr>
                <w:rFonts w:ascii="Verdana" w:hAnsi="Verdana" w:cs="Arial"/>
                <w:sz w:val="18"/>
                <w:szCs w:val="18"/>
              </w:rPr>
              <w:lastRenderedPageBreak/>
              <w:t>that a pass is achievable by reassessment without the need to repeat the module.</w:t>
            </w:r>
          </w:p>
        </w:tc>
        <w:tc>
          <w:tcPr>
            <w:tcW w:w="3305" w:type="dxa"/>
          </w:tcPr>
          <w:p w:rsidR="000067EB" w:rsidRPr="005D6B43" w:rsidRDefault="000067EB" w:rsidP="00E307C3">
            <w:pPr>
              <w:rPr>
                <w:rFonts w:ascii="Verdana" w:hAnsi="Verdana" w:cs="Arial"/>
                <w:sz w:val="18"/>
                <w:szCs w:val="18"/>
              </w:rPr>
            </w:pPr>
            <w:r w:rsidRPr="009B5D40">
              <w:rPr>
                <w:rFonts w:ascii="Verdana" w:hAnsi="Verdana" w:cs="Arial"/>
                <w:sz w:val="18"/>
                <w:szCs w:val="18"/>
              </w:rPr>
              <w:lastRenderedPageBreak/>
              <w:t>A very simple application</w:t>
            </w:r>
            <w:r>
              <w:rPr>
                <w:rFonts w:ascii="Verdana" w:hAnsi="Verdana" w:cs="Arial"/>
                <w:sz w:val="18"/>
                <w:szCs w:val="18"/>
              </w:rPr>
              <w:t xml:space="preserve"> that fails to meet the minimum </w:t>
            </w:r>
            <w:r>
              <w:rPr>
                <w:rFonts w:ascii="Verdana" w:hAnsi="Verdana" w:cs="Arial"/>
                <w:sz w:val="18"/>
                <w:szCs w:val="18"/>
              </w:rPr>
              <w:lastRenderedPageBreak/>
              <w:t>requirements. Poor</w:t>
            </w:r>
            <w:r w:rsidR="00E307C3">
              <w:rPr>
                <w:rFonts w:ascii="Verdana" w:hAnsi="Verdana" w:cs="Arial"/>
                <w:sz w:val="18"/>
                <w:szCs w:val="18"/>
              </w:rPr>
              <w:t xml:space="preserve"> or no demonstration of application.</w:t>
            </w:r>
          </w:p>
        </w:tc>
      </w:tr>
      <w:tr w:rsidR="000067EB" w:rsidRPr="005D6B43" w:rsidTr="008679C6">
        <w:tc>
          <w:tcPr>
            <w:tcW w:w="817" w:type="dxa"/>
          </w:tcPr>
          <w:p w:rsidR="000067EB" w:rsidRPr="005D6B43" w:rsidRDefault="000067EB" w:rsidP="008679C6">
            <w:pPr>
              <w:rPr>
                <w:rFonts w:ascii="Verdana" w:hAnsi="Verdana" w:cs="Arial"/>
                <w:sz w:val="18"/>
                <w:szCs w:val="18"/>
              </w:rPr>
            </w:pPr>
            <w:r w:rsidRPr="005D6B43">
              <w:rPr>
                <w:rFonts w:ascii="Verdana" w:hAnsi="Verdana" w:cs="Arial"/>
                <w:sz w:val="18"/>
                <w:szCs w:val="18"/>
              </w:rPr>
              <w:lastRenderedPageBreak/>
              <w:t>F</w:t>
            </w:r>
          </w:p>
        </w:tc>
        <w:tc>
          <w:tcPr>
            <w:tcW w:w="3634" w:type="dxa"/>
          </w:tcPr>
          <w:p w:rsidR="000067EB" w:rsidRPr="005D6B43" w:rsidRDefault="000067EB" w:rsidP="008679C6">
            <w:pPr>
              <w:rPr>
                <w:rFonts w:ascii="Verdana" w:hAnsi="Verdana" w:cs="Arial"/>
                <w:sz w:val="18"/>
                <w:szCs w:val="18"/>
              </w:rPr>
            </w:pPr>
            <w:r w:rsidRPr="005D6B43">
              <w:rPr>
                <w:rFonts w:ascii="Verdana" w:hAnsi="Verdana" w:cs="Arial"/>
                <w:sz w:val="18"/>
                <w:szCs w:val="18"/>
              </w:rPr>
              <w:t>Performance well below the threshold level. Some limited evidence of achievement of the outcomes.</w:t>
            </w:r>
          </w:p>
        </w:tc>
        <w:tc>
          <w:tcPr>
            <w:tcW w:w="3305" w:type="dxa"/>
          </w:tcPr>
          <w:p w:rsidR="000067EB" w:rsidRPr="005D6B43" w:rsidRDefault="000067EB" w:rsidP="00E307C3">
            <w:pPr>
              <w:rPr>
                <w:rFonts w:ascii="Verdana" w:hAnsi="Verdana" w:cs="Arial"/>
                <w:sz w:val="18"/>
                <w:szCs w:val="18"/>
              </w:rPr>
            </w:pPr>
            <w:r w:rsidRPr="009B5D40">
              <w:rPr>
                <w:rFonts w:ascii="Verdana" w:hAnsi="Verdana" w:cs="Arial"/>
                <w:sz w:val="18"/>
                <w:szCs w:val="18"/>
              </w:rPr>
              <w:t>No working application</w:t>
            </w:r>
            <w:r w:rsidR="00AB7B5A">
              <w:rPr>
                <w:rFonts w:ascii="Verdana" w:hAnsi="Verdana" w:cs="Arial"/>
                <w:sz w:val="18"/>
                <w:szCs w:val="18"/>
              </w:rPr>
              <w:t xml:space="preserve"> or little evidence of work. </w:t>
            </w:r>
            <w:r w:rsidR="00E307C3">
              <w:rPr>
                <w:rFonts w:ascii="Verdana" w:hAnsi="Verdana" w:cs="Arial"/>
                <w:sz w:val="18"/>
                <w:szCs w:val="18"/>
              </w:rPr>
              <w:t>No demonstration of application. Little or no indication of understanding of subject.</w:t>
            </w:r>
          </w:p>
        </w:tc>
      </w:tr>
      <w:tr w:rsidR="000067EB" w:rsidRPr="005D6B43" w:rsidTr="008679C6">
        <w:tc>
          <w:tcPr>
            <w:tcW w:w="817" w:type="dxa"/>
          </w:tcPr>
          <w:p w:rsidR="000067EB" w:rsidRPr="005D6B43" w:rsidRDefault="000067EB" w:rsidP="008679C6">
            <w:pPr>
              <w:rPr>
                <w:rFonts w:ascii="Verdana" w:hAnsi="Verdana" w:cs="Arial"/>
                <w:sz w:val="18"/>
                <w:szCs w:val="18"/>
              </w:rPr>
            </w:pPr>
            <w:r w:rsidRPr="005D6B43">
              <w:rPr>
                <w:rFonts w:ascii="Verdana" w:hAnsi="Verdana" w:cs="Arial"/>
                <w:sz w:val="18"/>
                <w:szCs w:val="18"/>
              </w:rPr>
              <w:t>NS</w:t>
            </w:r>
          </w:p>
        </w:tc>
        <w:tc>
          <w:tcPr>
            <w:tcW w:w="3634" w:type="dxa"/>
          </w:tcPr>
          <w:p w:rsidR="000067EB" w:rsidRPr="005D6B43" w:rsidRDefault="000067EB" w:rsidP="008679C6">
            <w:pPr>
              <w:rPr>
                <w:rFonts w:ascii="Verdana" w:hAnsi="Verdana" w:cs="Arial"/>
                <w:sz w:val="18"/>
                <w:szCs w:val="18"/>
              </w:rPr>
            </w:pPr>
            <w:r w:rsidRPr="005D6B43">
              <w:rPr>
                <w:rFonts w:ascii="Verdana" w:hAnsi="Verdana" w:cs="Arial"/>
                <w:sz w:val="18"/>
                <w:szCs w:val="18"/>
              </w:rPr>
              <w:t>No assessments submitted</w:t>
            </w:r>
          </w:p>
        </w:tc>
        <w:tc>
          <w:tcPr>
            <w:tcW w:w="3305" w:type="dxa"/>
          </w:tcPr>
          <w:p w:rsidR="000067EB" w:rsidRPr="005D6B43" w:rsidRDefault="000067EB" w:rsidP="008679C6">
            <w:pPr>
              <w:rPr>
                <w:rFonts w:ascii="Verdana" w:hAnsi="Verdana" w:cs="Arial"/>
                <w:sz w:val="18"/>
                <w:szCs w:val="18"/>
              </w:rPr>
            </w:pPr>
          </w:p>
        </w:tc>
      </w:tr>
    </w:tbl>
    <w:p w:rsidR="009B5D40" w:rsidRPr="009B5D40" w:rsidRDefault="009B5D40" w:rsidP="009B5D40"/>
    <w:p w:rsidR="0095351C" w:rsidRPr="00B80A29" w:rsidRDefault="0095351C" w:rsidP="00F30629">
      <w:pPr>
        <w:pStyle w:val="Heading1"/>
        <w:spacing w:before="0" w:after="0"/>
        <w:rPr>
          <w:rFonts w:cs="Arial"/>
        </w:rPr>
      </w:pPr>
    </w:p>
    <w:p w:rsidR="00766CC9" w:rsidRPr="00B80A29" w:rsidRDefault="00766CC9" w:rsidP="00766CC9">
      <w:pPr>
        <w:rPr>
          <w:rFonts w:cs="Arial"/>
        </w:rPr>
      </w:pPr>
    </w:p>
    <w:p w:rsidR="00766CC9" w:rsidRPr="00B80A29" w:rsidRDefault="00766CC9" w:rsidP="00766CC9">
      <w:pPr>
        <w:rPr>
          <w:rFonts w:cs="Arial"/>
        </w:rPr>
      </w:pPr>
    </w:p>
    <w:p w:rsidR="0079493E" w:rsidRPr="00B80A29" w:rsidRDefault="0079493E" w:rsidP="0079493E">
      <w:pPr>
        <w:pStyle w:val="Heading1"/>
        <w:spacing w:before="0" w:after="0"/>
        <w:rPr>
          <w:rFonts w:cs="Arial"/>
        </w:rPr>
      </w:pPr>
    </w:p>
    <w:sectPr w:rsidR="0079493E" w:rsidRPr="00B80A29" w:rsidSect="001B1B0E">
      <w:footerReference w:type="default" r:id="rId11"/>
      <w:pgSz w:w="11907" w:h="16840" w:code="9"/>
      <w:pgMar w:top="1135" w:right="1800" w:bottom="1440" w:left="1800" w:header="720" w:footer="72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CFF" w:rsidRDefault="00BE4CFF">
      <w:r>
        <w:separator/>
      </w:r>
    </w:p>
  </w:endnote>
  <w:endnote w:type="continuationSeparator" w:id="0">
    <w:p w:rsidR="00BE4CFF" w:rsidRDefault="00BE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ymbolOOEnc">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13313"/>
      <w:docPartObj>
        <w:docPartGallery w:val="Page Numbers (Bottom of Page)"/>
        <w:docPartUnique/>
      </w:docPartObj>
    </w:sdtPr>
    <w:sdtEndPr/>
    <w:sdtContent>
      <w:p w:rsidR="008679C6" w:rsidRDefault="00BE4CFF">
        <w:pPr>
          <w:pStyle w:val="Footer"/>
          <w:jc w:val="right"/>
        </w:pPr>
        <w:r>
          <w:fldChar w:fldCharType="begin"/>
        </w:r>
        <w:r>
          <w:instrText xml:space="preserve"> PAGE   \* MERGEFORMAT </w:instrText>
        </w:r>
        <w:r>
          <w:fldChar w:fldCharType="separate"/>
        </w:r>
        <w:r w:rsidR="00A73D27">
          <w:rPr>
            <w:noProof/>
          </w:rPr>
          <w:t>5</w:t>
        </w:r>
        <w:r>
          <w:rPr>
            <w:noProof/>
          </w:rPr>
          <w:fldChar w:fldCharType="end"/>
        </w:r>
      </w:p>
    </w:sdtContent>
  </w:sdt>
  <w:p w:rsidR="008679C6" w:rsidRDefault="0086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CFF" w:rsidRDefault="00BE4CFF">
      <w:r>
        <w:separator/>
      </w:r>
    </w:p>
  </w:footnote>
  <w:footnote w:type="continuationSeparator" w:id="0">
    <w:p w:rsidR="00BE4CFF" w:rsidRDefault="00BE4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5"/>
      </v:shape>
    </w:pict>
  </w:numPicBullet>
  <w:abstractNum w:abstractNumId="0" w15:restartNumberingAfterBreak="0">
    <w:nsid w:val="FFFFFF1D"/>
    <w:multiLevelType w:val="multilevel"/>
    <w:tmpl w:val="6C1040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8A721C"/>
    <w:multiLevelType w:val="hybridMultilevel"/>
    <w:tmpl w:val="DFEC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514B1D"/>
    <w:multiLevelType w:val="singleLevel"/>
    <w:tmpl w:val="F250B08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5A07C7"/>
    <w:multiLevelType w:val="singleLevel"/>
    <w:tmpl w:val="F250B08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0A1DB5"/>
    <w:multiLevelType w:val="hybridMultilevel"/>
    <w:tmpl w:val="BDE6D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EE3D9A"/>
    <w:multiLevelType w:val="hybridMultilevel"/>
    <w:tmpl w:val="EC1466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Wingdings"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A2C95"/>
    <w:multiLevelType w:val="hybridMultilevel"/>
    <w:tmpl w:val="1D72E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C7E85"/>
    <w:multiLevelType w:val="hybridMultilevel"/>
    <w:tmpl w:val="2D045F14"/>
    <w:lvl w:ilvl="0" w:tplc="BDA0441E">
      <w:start w:val="1"/>
      <w:numFmt w:val="bullet"/>
      <w:lvlText w:val=""/>
      <w:lvlPicBulletId w:val="0"/>
      <w:lvlJc w:val="left"/>
      <w:pPr>
        <w:tabs>
          <w:tab w:val="num" w:pos="720"/>
        </w:tabs>
        <w:ind w:left="720" w:hanging="360"/>
      </w:pPr>
      <w:rPr>
        <w:rFonts w:ascii="Symbol" w:hAnsi="Symbol" w:hint="default"/>
      </w:rPr>
    </w:lvl>
    <w:lvl w:ilvl="1" w:tplc="961AE894" w:tentative="1">
      <w:start w:val="1"/>
      <w:numFmt w:val="bullet"/>
      <w:lvlText w:val="o"/>
      <w:lvlJc w:val="left"/>
      <w:pPr>
        <w:tabs>
          <w:tab w:val="num" w:pos="1440"/>
        </w:tabs>
        <w:ind w:left="1440" w:hanging="360"/>
      </w:pPr>
      <w:rPr>
        <w:rFonts w:ascii="Courier New" w:hAnsi="Courier New" w:hint="default"/>
      </w:rPr>
    </w:lvl>
    <w:lvl w:ilvl="2" w:tplc="351CD7D4" w:tentative="1">
      <w:start w:val="1"/>
      <w:numFmt w:val="bullet"/>
      <w:lvlText w:val=""/>
      <w:lvlJc w:val="left"/>
      <w:pPr>
        <w:tabs>
          <w:tab w:val="num" w:pos="2160"/>
        </w:tabs>
        <w:ind w:left="2160" w:hanging="360"/>
      </w:pPr>
      <w:rPr>
        <w:rFonts w:ascii="Wingdings" w:hAnsi="Wingdings" w:hint="default"/>
      </w:rPr>
    </w:lvl>
    <w:lvl w:ilvl="3" w:tplc="59B02F10" w:tentative="1">
      <w:start w:val="1"/>
      <w:numFmt w:val="bullet"/>
      <w:lvlText w:val=""/>
      <w:lvlJc w:val="left"/>
      <w:pPr>
        <w:tabs>
          <w:tab w:val="num" w:pos="2880"/>
        </w:tabs>
        <w:ind w:left="2880" w:hanging="360"/>
      </w:pPr>
      <w:rPr>
        <w:rFonts w:ascii="Symbol" w:hAnsi="Symbol" w:hint="default"/>
      </w:rPr>
    </w:lvl>
    <w:lvl w:ilvl="4" w:tplc="DB00089A" w:tentative="1">
      <w:start w:val="1"/>
      <w:numFmt w:val="bullet"/>
      <w:lvlText w:val="o"/>
      <w:lvlJc w:val="left"/>
      <w:pPr>
        <w:tabs>
          <w:tab w:val="num" w:pos="3600"/>
        </w:tabs>
        <w:ind w:left="3600" w:hanging="360"/>
      </w:pPr>
      <w:rPr>
        <w:rFonts w:ascii="Courier New" w:hAnsi="Courier New" w:hint="default"/>
      </w:rPr>
    </w:lvl>
    <w:lvl w:ilvl="5" w:tplc="52DE6D0C" w:tentative="1">
      <w:start w:val="1"/>
      <w:numFmt w:val="bullet"/>
      <w:lvlText w:val=""/>
      <w:lvlJc w:val="left"/>
      <w:pPr>
        <w:tabs>
          <w:tab w:val="num" w:pos="4320"/>
        </w:tabs>
        <w:ind w:left="4320" w:hanging="360"/>
      </w:pPr>
      <w:rPr>
        <w:rFonts w:ascii="Wingdings" w:hAnsi="Wingdings" w:hint="default"/>
      </w:rPr>
    </w:lvl>
    <w:lvl w:ilvl="6" w:tplc="C5A60F5A" w:tentative="1">
      <w:start w:val="1"/>
      <w:numFmt w:val="bullet"/>
      <w:lvlText w:val=""/>
      <w:lvlJc w:val="left"/>
      <w:pPr>
        <w:tabs>
          <w:tab w:val="num" w:pos="5040"/>
        </w:tabs>
        <w:ind w:left="5040" w:hanging="360"/>
      </w:pPr>
      <w:rPr>
        <w:rFonts w:ascii="Symbol" w:hAnsi="Symbol" w:hint="default"/>
      </w:rPr>
    </w:lvl>
    <w:lvl w:ilvl="7" w:tplc="447819E0" w:tentative="1">
      <w:start w:val="1"/>
      <w:numFmt w:val="bullet"/>
      <w:lvlText w:val="o"/>
      <w:lvlJc w:val="left"/>
      <w:pPr>
        <w:tabs>
          <w:tab w:val="num" w:pos="5760"/>
        </w:tabs>
        <w:ind w:left="5760" w:hanging="360"/>
      </w:pPr>
      <w:rPr>
        <w:rFonts w:ascii="Courier New" w:hAnsi="Courier New" w:hint="default"/>
      </w:rPr>
    </w:lvl>
    <w:lvl w:ilvl="8" w:tplc="FD903F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9863E8"/>
    <w:multiLevelType w:val="hybridMultilevel"/>
    <w:tmpl w:val="35185E3A"/>
    <w:lvl w:ilvl="0" w:tplc="D9D097F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A784A"/>
    <w:multiLevelType w:val="hybridMultilevel"/>
    <w:tmpl w:val="F39AF776"/>
    <w:lvl w:ilvl="0" w:tplc="D9D097F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776A8"/>
    <w:multiLevelType w:val="hybridMultilevel"/>
    <w:tmpl w:val="9566FE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561062D"/>
    <w:multiLevelType w:val="hybridMultilevel"/>
    <w:tmpl w:val="51E663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87A7283"/>
    <w:multiLevelType w:val="singleLevel"/>
    <w:tmpl w:val="AF641C30"/>
    <w:lvl w:ilvl="0">
      <w:start w:val="1"/>
      <w:numFmt w:val="lowerRoman"/>
      <w:lvlText w:val="%1."/>
      <w:lvlJc w:val="left"/>
      <w:pPr>
        <w:tabs>
          <w:tab w:val="num" w:pos="720"/>
        </w:tabs>
        <w:ind w:left="720" w:hanging="720"/>
      </w:pPr>
      <w:rPr>
        <w:rFonts w:hint="default"/>
        <w:b/>
      </w:rPr>
    </w:lvl>
  </w:abstractNum>
  <w:abstractNum w:abstractNumId="13" w15:restartNumberingAfterBreak="0">
    <w:nsid w:val="3C2F11A5"/>
    <w:multiLevelType w:val="hybridMultilevel"/>
    <w:tmpl w:val="44CCD07C"/>
    <w:lvl w:ilvl="0" w:tplc="42AC0E08">
      <w:start w:val="1"/>
      <w:numFmt w:val="decimal"/>
      <w:lvlText w:val="%1."/>
      <w:lvlJc w:val="left"/>
      <w:pPr>
        <w:tabs>
          <w:tab w:val="num" w:pos="720"/>
        </w:tabs>
        <w:ind w:left="720" w:hanging="360"/>
      </w:pPr>
    </w:lvl>
    <w:lvl w:ilvl="1" w:tplc="ABB01686" w:tentative="1">
      <w:start w:val="1"/>
      <w:numFmt w:val="lowerLetter"/>
      <w:lvlText w:val="%2."/>
      <w:lvlJc w:val="left"/>
      <w:pPr>
        <w:tabs>
          <w:tab w:val="num" w:pos="1440"/>
        </w:tabs>
        <w:ind w:left="1440" w:hanging="360"/>
      </w:pPr>
    </w:lvl>
    <w:lvl w:ilvl="2" w:tplc="91DC3146" w:tentative="1">
      <w:start w:val="1"/>
      <w:numFmt w:val="lowerRoman"/>
      <w:lvlText w:val="%3."/>
      <w:lvlJc w:val="right"/>
      <w:pPr>
        <w:tabs>
          <w:tab w:val="num" w:pos="2160"/>
        </w:tabs>
        <w:ind w:left="2160" w:hanging="180"/>
      </w:pPr>
    </w:lvl>
    <w:lvl w:ilvl="3" w:tplc="CA5CA1DC" w:tentative="1">
      <w:start w:val="1"/>
      <w:numFmt w:val="decimal"/>
      <w:lvlText w:val="%4."/>
      <w:lvlJc w:val="left"/>
      <w:pPr>
        <w:tabs>
          <w:tab w:val="num" w:pos="2880"/>
        </w:tabs>
        <w:ind w:left="2880" w:hanging="360"/>
      </w:pPr>
    </w:lvl>
    <w:lvl w:ilvl="4" w:tplc="1ED8CBF4" w:tentative="1">
      <w:start w:val="1"/>
      <w:numFmt w:val="lowerLetter"/>
      <w:lvlText w:val="%5."/>
      <w:lvlJc w:val="left"/>
      <w:pPr>
        <w:tabs>
          <w:tab w:val="num" w:pos="3600"/>
        </w:tabs>
        <w:ind w:left="3600" w:hanging="360"/>
      </w:pPr>
    </w:lvl>
    <w:lvl w:ilvl="5" w:tplc="047094E4" w:tentative="1">
      <w:start w:val="1"/>
      <w:numFmt w:val="lowerRoman"/>
      <w:lvlText w:val="%6."/>
      <w:lvlJc w:val="right"/>
      <w:pPr>
        <w:tabs>
          <w:tab w:val="num" w:pos="4320"/>
        </w:tabs>
        <w:ind w:left="4320" w:hanging="180"/>
      </w:pPr>
    </w:lvl>
    <w:lvl w:ilvl="6" w:tplc="6868F3CC" w:tentative="1">
      <w:start w:val="1"/>
      <w:numFmt w:val="decimal"/>
      <w:lvlText w:val="%7."/>
      <w:lvlJc w:val="left"/>
      <w:pPr>
        <w:tabs>
          <w:tab w:val="num" w:pos="5040"/>
        </w:tabs>
        <w:ind w:left="5040" w:hanging="360"/>
      </w:pPr>
    </w:lvl>
    <w:lvl w:ilvl="7" w:tplc="7894316A" w:tentative="1">
      <w:start w:val="1"/>
      <w:numFmt w:val="lowerLetter"/>
      <w:lvlText w:val="%8."/>
      <w:lvlJc w:val="left"/>
      <w:pPr>
        <w:tabs>
          <w:tab w:val="num" w:pos="5760"/>
        </w:tabs>
        <w:ind w:left="5760" w:hanging="360"/>
      </w:pPr>
    </w:lvl>
    <w:lvl w:ilvl="8" w:tplc="35020568" w:tentative="1">
      <w:start w:val="1"/>
      <w:numFmt w:val="lowerRoman"/>
      <w:lvlText w:val="%9."/>
      <w:lvlJc w:val="right"/>
      <w:pPr>
        <w:tabs>
          <w:tab w:val="num" w:pos="6480"/>
        </w:tabs>
        <w:ind w:left="6480" w:hanging="180"/>
      </w:pPr>
    </w:lvl>
  </w:abstractNum>
  <w:abstractNum w:abstractNumId="14" w15:restartNumberingAfterBreak="0">
    <w:nsid w:val="3D466C4A"/>
    <w:multiLevelType w:val="hybridMultilevel"/>
    <w:tmpl w:val="346C6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0F0904"/>
    <w:multiLevelType w:val="hybridMultilevel"/>
    <w:tmpl w:val="2F1003C0"/>
    <w:lvl w:ilvl="0" w:tplc="D9D097F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643E2"/>
    <w:multiLevelType w:val="multilevel"/>
    <w:tmpl w:val="2D045F14"/>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61127B"/>
    <w:multiLevelType w:val="singleLevel"/>
    <w:tmpl w:val="F250B08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6027969"/>
    <w:multiLevelType w:val="hybridMultilevel"/>
    <w:tmpl w:val="0C2EAE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6893288"/>
    <w:multiLevelType w:val="hybridMultilevel"/>
    <w:tmpl w:val="8AFEB538"/>
    <w:lvl w:ilvl="0" w:tplc="AF1672A4">
      <w:start w:val="1"/>
      <w:numFmt w:val="bullet"/>
      <w:lvlText w:val=""/>
      <w:lvlJc w:val="left"/>
      <w:pPr>
        <w:tabs>
          <w:tab w:val="num" w:pos="720"/>
        </w:tabs>
        <w:ind w:left="720" w:hanging="360"/>
      </w:pPr>
      <w:rPr>
        <w:rFonts w:ascii="Wingdings" w:hAnsi="Wingdings" w:hint="default"/>
      </w:rPr>
    </w:lvl>
    <w:lvl w:ilvl="1" w:tplc="57188674" w:tentative="1">
      <w:start w:val="1"/>
      <w:numFmt w:val="bullet"/>
      <w:lvlText w:val="o"/>
      <w:lvlJc w:val="left"/>
      <w:pPr>
        <w:tabs>
          <w:tab w:val="num" w:pos="1440"/>
        </w:tabs>
        <w:ind w:left="1440" w:hanging="360"/>
      </w:pPr>
      <w:rPr>
        <w:rFonts w:ascii="Courier New" w:hAnsi="Courier New" w:hint="default"/>
      </w:rPr>
    </w:lvl>
    <w:lvl w:ilvl="2" w:tplc="823A6394" w:tentative="1">
      <w:start w:val="1"/>
      <w:numFmt w:val="bullet"/>
      <w:lvlText w:val=""/>
      <w:lvlJc w:val="left"/>
      <w:pPr>
        <w:tabs>
          <w:tab w:val="num" w:pos="2160"/>
        </w:tabs>
        <w:ind w:left="2160" w:hanging="360"/>
      </w:pPr>
      <w:rPr>
        <w:rFonts w:ascii="Wingdings" w:hAnsi="Wingdings" w:hint="default"/>
      </w:rPr>
    </w:lvl>
    <w:lvl w:ilvl="3" w:tplc="7B9EE258" w:tentative="1">
      <w:start w:val="1"/>
      <w:numFmt w:val="bullet"/>
      <w:lvlText w:val=""/>
      <w:lvlJc w:val="left"/>
      <w:pPr>
        <w:tabs>
          <w:tab w:val="num" w:pos="2880"/>
        </w:tabs>
        <w:ind w:left="2880" w:hanging="360"/>
      </w:pPr>
      <w:rPr>
        <w:rFonts w:ascii="Symbol" w:hAnsi="Symbol" w:hint="default"/>
      </w:rPr>
    </w:lvl>
    <w:lvl w:ilvl="4" w:tplc="020C00E0" w:tentative="1">
      <w:start w:val="1"/>
      <w:numFmt w:val="bullet"/>
      <w:lvlText w:val="o"/>
      <w:lvlJc w:val="left"/>
      <w:pPr>
        <w:tabs>
          <w:tab w:val="num" w:pos="3600"/>
        </w:tabs>
        <w:ind w:left="3600" w:hanging="360"/>
      </w:pPr>
      <w:rPr>
        <w:rFonts w:ascii="Courier New" w:hAnsi="Courier New" w:hint="default"/>
      </w:rPr>
    </w:lvl>
    <w:lvl w:ilvl="5" w:tplc="FC68C1D6" w:tentative="1">
      <w:start w:val="1"/>
      <w:numFmt w:val="bullet"/>
      <w:lvlText w:val=""/>
      <w:lvlJc w:val="left"/>
      <w:pPr>
        <w:tabs>
          <w:tab w:val="num" w:pos="4320"/>
        </w:tabs>
        <w:ind w:left="4320" w:hanging="360"/>
      </w:pPr>
      <w:rPr>
        <w:rFonts w:ascii="Wingdings" w:hAnsi="Wingdings" w:hint="default"/>
      </w:rPr>
    </w:lvl>
    <w:lvl w:ilvl="6" w:tplc="A0C2A520" w:tentative="1">
      <w:start w:val="1"/>
      <w:numFmt w:val="bullet"/>
      <w:lvlText w:val=""/>
      <w:lvlJc w:val="left"/>
      <w:pPr>
        <w:tabs>
          <w:tab w:val="num" w:pos="5040"/>
        </w:tabs>
        <w:ind w:left="5040" w:hanging="360"/>
      </w:pPr>
      <w:rPr>
        <w:rFonts w:ascii="Symbol" w:hAnsi="Symbol" w:hint="default"/>
      </w:rPr>
    </w:lvl>
    <w:lvl w:ilvl="7" w:tplc="59BAC744" w:tentative="1">
      <w:start w:val="1"/>
      <w:numFmt w:val="bullet"/>
      <w:lvlText w:val="o"/>
      <w:lvlJc w:val="left"/>
      <w:pPr>
        <w:tabs>
          <w:tab w:val="num" w:pos="5760"/>
        </w:tabs>
        <w:ind w:left="5760" w:hanging="360"/>
      </w:pPr>
      <w:rPr>
        <w:rFonts w:ascii="Courier New" w:hAnsi="Courier New" w:hint="default"/>
      </w:rPr>
    </w:lvl>
    <w:lvl w:ilvl="8" w:tplc="2576870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756201"/>
    <w:multiLevelType w:val="hybridMultilevel"/>
    <w:tmpl w:val="09A2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63FFD"/>
    <w:multiLevelType w:val="hybridMultilevel"/>
    <w:tmpl w:val="2514E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73461"/>
    <w:multiLevelType w:val="hybridMultilevel"/>
    <w:tmpl w:val="3A0AD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C8329C"/>
    <w:multiLevelType w:val="hybridMultilevel"/>
    <w:tmpl w:val="7A2C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C3C13"/>
    <w:multiLevelType w:val="hybridMultilevel"/>
    <w:tmpl w:val="9384CCF8"/>
    <w:lvl w:ilvl="0" w:tplc="D9D097F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91E0D"/>
    <w:multiLevelType w:val="hybridMultilevel"/>
    <w:tmpl w:val="26D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F6660"/>
    <w:multiLevelType w:val="multilevel"/>
    <w:tmpl w:val="F39AF776"/>
    <w:lvl w:ilvl="0">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CFA230E"/>
    <w:multiLevelType w:val="singleLevel"/>
    <w:tmpl w:val="F250B084"/>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D206F80"/>
    <w:multiLevelType w:val="hybridMultilevel"/>
    <w:tmpl w:val="DF50A442"/>
    <w:lvl w:ilvl="0" w:tplc="916AFA3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37115A"/>
    <w:multiLevelType w:val="hybridMultilevel"/>
    <w:tmpl w:val="D56C3E1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E28E8"/>
    <w:multiLevelType w:val="hybridMultilevel"/>
    <w:tmpl w:val="0284E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8D172D"/>
    <w:multiLevelType w:val="singleLevel"/>
    <w:tmpl w:val="F250B084"/>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129F6"/>
    <w:multiLevelType w:val="hybridMultilevel"/>
    <w:tmpl w:val="6D9C8B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A701696"/>
    <w:multiLevelType w:val="hybridMultilevel"/>
    <w:tmpl w:val="BA70D7CA"/>
    <w:lvl w:ilvl="0" w:tplc="B3DEBF22">
      <w:start w:val="1"/>
      <w:numFmt w:val="lowerRoman"/>
      <w:lvlText w:val="%1."/>
      <w:lvlJc w:val="right"/>
      <w:pPr>
        <w:tabs>
          <w:tab w:val="num" w:pos="720"/>
        </w:tabs>
        <w:ind w:left="720" w:hanging="360"/>
      </w:pPr>
      <w:rPr>
        <w:b w:val="0"/>
      </w:rPr>
    </w:lvl>
    <w:lvl w:ilvl="1" w:tplc="F8D47202" w:tentative="1">
      <w:start w:val="1"/>
      <w:numFmt w:val="lowerLetter"/>
      <w:lvlText w:val="%2."/>
      <w:lvlJc w:val="left"/>
      <w:pPr>
        <w:tabs>
          <w:tab w:val="num" w:pos="1440"/>
        </w:tabs>
        <w:ind w:left="1440" w:hanging="360"/>
      </w:pPr>
    </w:lvl>
    <w:lvl w:ilvl="2" w:tplc="4F68AB82" w:tentative="1">
      <w:start w:val="1"/>
      <w:numFmt w:val="lowerRoman"/>
      <w:lvlText w:val="%3."/>
      <w:lvlJc w:val="right"/>
      <w:pPr>
        <w:tabs>
          <w:tab w:val="num" w:pos="2160"/>
        </w:tabs>
        <w:ind w:left="2160" w:hanging="180"/>
      </w:pPr>
    </w:lvl>
    <w:lvl w:ilvl="3" w:tplc="1D0CBB8A" w:tentative="1">
      <w:start w:val="1"/>
      <w:numFmt w:val="decimal"/>
      <w:lvlText w:val="%4."/>
      <w:lvlJc w:val="left"/>
      <w:pPr>
        <w:tabs>
          <w:tab w:val="num" w:pos="2880"/>
        </w:tabs>
        <w:ind w:left="2880" w:hanging="360"/>
      </w:pPr>
    </w:lvl>
    <w:lvl w:ilvl="4" w:tplc="208275B8" w:tentative="1">
      <w:start w:val="1"/>
      <w:numFmt w:val="lowerLetter"/>
      <w:lvlText w:val="%5."/>
      <w:lvlJc w:val="left"/>
      <w:pPr>
        <w:tabs>
          <w:tab w:val="num" w:pos="3600"/>
        </w:tabs>
        <w:ind w:left="3600" w:hanging="360"/>
      </w:pPr>
    </w:lvl>
    <w:lvl w:ilvl="5" w:tplc="6E58BAA4" w:tentative="1">
      <w:start w:val="1"/>
      <w:numFmt w:val="lowerRoman"/>
      <w:lvlText w:val="%6."/>
      <w:lvlJc w:val="right"/>
      <w:pPr>
        <w:tabs>
          <w:tab w:val="num" w:pos="4320"/>
        </w:tabs>
        <w:ind w:left="4320" w:hanging="180"/>
      </w:pPr>
    </w:lvl>
    <w:lvl w:ilvl="6" w:tplc="C130D3A2" w:tentative="1">
      <w:start w:val="1"/>
      <w:numFmt w:val="decimal"/>
      <w:lvlText w:val="%7."/>
      <w:lvlJc w:val="left"/>
      <w:pPr>
        <w:tabs>
          <w:tab w:val="num" w:pos="5040"/>
        </w:tabs>
        <w:ind w:left="5040" w:hanging="360"/>
      </w:pPr>
    </w:lvl>
    <w:lvl w:ilvl="7" w:tplc="6EDC503A" w:tentative="1">
      <w:start w:val="1"/>
      <w:numFmt w:val="lowerLetter"/>
      <w:lvlText w:val="%8."/>
      <w:lvlJc w:val="left"/>
      <w:pPr>
        <w:tabs>
          <w:tab w:val="num" w:pos="5760"/>
        </w:tabs>
        <w:ind w:left="5760" w:hanging="360"/>
      </w:pPr>
    </w:lvl>
    <w:lvl w:ilvl="8" w:tplc="1F7AE014" w:tentative="1">
      <w:start w:val="1"/>
      <w:numFmt w:val="lowerRoman"/>
      <w:lvlText w:val="%9."/>
      <w:lvlJc w:val="right"/>
      <w:pPr>
        <w:tabs>
          <w:tab w:val="num" w:pos="6480"/>
        </w:tabs>
        <w:ind w:left="6480" w:hanging="180"/>
      </w:pPr>
    </w:lvl>
  </w:abstractNum>
  <w:abstractNum w:abstractNumId="34" w15:restartNumberingAfterBreak="0">
    <w:nsid w:val="73E0191A"/>
    <w:multiLevelType w:val="hybridMultilevel"/>
    <w:tmpl w:val="6D5A9A1A"/>
    <w:lvl w:ilvl="0" w:tplc="8BE65762">
      <w:start w:val="1"/>
      <w:numFmt w:val="decimal"/>
      <w:lvlText w:val="%1."/>
      <w:lvlJc w:val="left"/>
      <w:pPr>
        <w:tabs>
          <w:tab w:val="num" w:pos="720"/>
        </w:tabs>
        <w:ind w:left="720" w:hanging="360"/>
      </w:pPr>
    </w:lvl>
    <w:lvl w:ilvl="1" w:tplc="BF6C3A24">
      <w:start w:val="1"/>
      <w:numFmt w:val="lowerLetter"/>
      <w:lvlText w:val="%2."/>
      <w:lvlJc w:val="left"/>
      <w:pPr>
        <w:tabs>
          <w:tab w:val="num" w:pos="1440"/>
        </w:tabs>
        <w:ind w:left="1440" w:hanging="360"/>
      </w:pPr>
    </w:lvl>
    <w:lvl w:ilvl="2" w:tplc="046E5246" w:tentative="1">
      <w:start w:val="1"/>
      <w:numFmt w:val="lowerRoman"/>
      <w:lvlText w:val="%3."/>
      <w:lvlJc w:val="right"/>
      <w:pPr>
        <w:tabs>
          <w:tab w:val="num" w:pos="2160"/>
        </w:tabs>
        <w:ind w:left="2160" w:hanging="180"/>
      </w:pPr>
    </w:lvl>
    <w:lvl w:ilvl="3" w:tplc="BD04C75A" w:tentative="1">
      <w:start w:val="1"/>
      <w:numFmt w:val="decimal"/>
      <w:lvlText w:val="%4."/>
      <w:lvlJc w:val="left"/>
      <w:pPr>
        <w:tabs>
          <w:tab w:val="num" w:pos="2880"/>
        </w:tabs>
        <w:ind w:left="2880" w:hanging="360"/>
      </w:pPr>
    </w:lvl>
    <w:lvl w:ilvl="4" w:tplc="66AE7CE0" w:tentative="1">
      <w:start w:val="1"/>
      <w:numFmt w:val="lowerLetter"/>
      <w:lvlText w:val="%5."/>
      <w:lvlJc w:val="left"/>
      <w:pPr>
        <w:tabs>
          <w:tab w:val="num" w:pos="3600"/>
        </w:tabs>
        <w:ind w:left="3600" w:hanging="360"/>
      </w:pPr>
    </w:lvl>
    <w:lvl w:ilvl="5" w:tplc="228CBACC" w:tentative="1">
      <w:start w:val="1"/>
      <w:numFmt w:val="lowerRoman"/>
      <w:lvlText w:val="%6."/>
      <w:lvlJc w:val="right"/>
      <w:pPr>
        <w:tabs>
          <w:tab w:val="num" w:pos="4320"/>
        </w:tabs>
        <w:ind w:left="4320" w:hanging="180"/>
      </w:pPr>
    </w:lvl>
    <w:lvl w:ilvl="6" w:tplc="B93002B8" w:tentative="1">
      <w:start w:val="1"/>
      <w:numFmt w:val="decimal"/>
      <w:lvlText w:val="%7."/>
      <w:lvlJc w:val="left"/>
      <w:pPr>
        <w:tabs>
          <w:tab w:val="num" w:pos="5040"/>
        </w:tabs>
        <w:ind w:left="5040" w:hanging="360"/>
      </w:pPr>
    </w:lvl>
    <w:lvl w:ilvl="7" w:tplc="B3FA07B4" w:tentative="1">
      <w:start w:val="1"/>
      <w:numFmt w:val="lowerLetter"/>
      <w:lvlText w:val="%8."/>
      <w:lvlJc w:val="left"/>
      <w:pPr>
        <w:tabs>
          <w:tab w:val="num" w:pos="5760"/>
        </w:tabs>
        <w:ind w:left="5760" w:hanging="360"/>
      </w:pPr>
    </w:lvl>
    <w:lvl w:ilvl="8" w:tplc="D7C2B42A" w:tentative="1">
      <w:start w:val="1"/>
      <w:numFmt w:val="lowerRoman"/>
      <w:lvlText w:val="%9."/>
      <w:lvlJc w:val="right"/>
      <w:pPr>
        <w:tabs>
          <w:tab w:val="num" w:pos="6480"/>
        </w:tabs>
        <w:ind w:left="6480" w:hanging="180"/>
      </w:pPr>
    </w:lvl>
  </w:abstractNum>
  <w:abstractNum w:abstractNumId="35" w15:restartNumberingAfterBreak="0">
    <w:nsid w:val="768053B5"/>
    <w:multiLevelType w:val="hybridMultilevel"/>
    <w:tmpl w:val="38FEE700"/>
    <w:lvl w:ilvl="0" w:tplc="1DC46CB8">
      <w:start w:val="1"/>
      <w:numFmt w:val="bullet"/>
      <w:lvlText w:val=""/>
      <w:lvlJc w:val="left"/>
      <w:pPr>
        <w:tabs>
          <w:tab w:val="num" w:pos="720"/>
        </w:tabs>
        <w:ind w:left="720" w:hanging="360"/>
      </w:pPr>
      <w:rPr>
        <w:rFonts w:ascii="Symbol" w:hAnsi="Symbol" w:hint="default"/>
      </w:rPr>
    </w:lvl>
    <w:lvl w:ilvl="1" w:tplc="57DAA716" w:tentative="1">
      <w:start w:val="1"/>
      <w:numFmt w:val="bullet"/>
      <w:lvlText w:val="o"/>
      <w:lvlJc w:val="left"/>
      <w:pPr>
        <w:tabs>
          <w:tab w:val="num" w:pos="1440"/>
        </w:tabs>
        <w:ind w:left="1440" w:hanging="360"/>
      </w:pPr>
      <w:rPr>
        <w:rFonts w:ascii="Courier New" w:hAnsi="Courier New" w:hint="default"/>
      </w:rPr>
    </w:lvl>
    <w:lvl w:ilvl="2" w:tplc="84645FCA" w:tentative="1">
      <w:start w:val="1"/>
      <w:numFmt w:val="bullet"/>
      <w:lvlText w:val=""/>
      <w:lvlJc w:val="left"/>
      <w:pPr>
        <w:tabs>
          <w:tab w:val="num" w:pos="2160"/>
        </w:tabs>
        <w:ind w:left="2160" w:hanging="360"/>
      </w:pPr>
      <w:rPr>
        <w:rFonts w:ascii="Wingdings" w:hAnsi="Wingdings" w:hint="default"/>
      </w:rPr>
    </w:lvl>
    <w:lvl w:ilvl="3" w:tplc="28BE5FC0" w:tentative="1">
      <w:start w:val="1"/>
      <w:numFmt w:val="bullet"/>
      <w:lvlText w:val=""/>
      <w:lvlJc w:val="left"/>
      <w:pPr>
        <w:tabs>
          <w:tab w:val="num" w:pos="2880"/>
        </w:tabs>
        <w:ind w:left="2880" w:hanging="360"/>
      </w:pPr>
      <w:rPr>
        <w:rFonts w:ascii="Symbol" w:hAnsi="Symbol" w:hint="default"/>
      </w:rPr>
    </w:lvl>
    <w:lvl w:ilvl="4" w:tplc="CEA660CA" w:tentative="1">
      <w:start w:val="1"/>
      <w:numFmt w:val="bullet"/>
      <w:lvlText w:val="o"/>
      <w:lvlJc w:val="left"/>
      <w:pPr>
        <w:tabs>
          <w:tab w:val="num" w:pos="3600"/>
        </w:tabs>
        <w:ind w:left="3600" w:hanging="360"/>
      </w:pPr>
      <w:rPr>
        <w:rFonts w:ascii="Courier New" w:hAnsi="Courier New" w:hint="default"/>
      </w:rPr>
    </w:lvl>
    <w:lvl w:ilvl="5" w:tplc="8F8A1D66" w:tentative="1">
      <w:start w:val="1"/>
      <w:numFmt w:val="bullet"/>
      <w:lvlText w:val=""/>
      <w:lvlJc w:val="left"/>
      <w:pPr>
        <w:tabs>
          <w:tab w:val="num" w:pos="4320"/>
        </w:tabs>
        <w:ind w:left="4320" w:hanging="360"/>
      </w:pPr>
      <w:rPr>
        <w:rFonts w:ascii="Wingdings" w:hAnsi="Wingdings" w:hint="default"/>
      </w:rPr>
    </w:lvl>
    <w:lvl w:ilvl="6" w:tplc="2CCC10E6" w:tentative="1">
      <w:start w:val="1"/>
      <w:numFmt w:val="bullet"/>
      <w:lvlText w:val=""/>
      <w:lvlJc w:val="left"/>
      <w:pPr>
        <w:tabs>
          <w:tab w:val="num" w:pos="5040"/>
        </w:tabs>
        <w:ind w:left="5040" w:hanging="360"/>
      </w:pPr>
      <w:rPr>
        <w:rFonts w:ascii="Symbol" w:hAnsi="Symbol" w:hint="default"/>
      </w:rPr>
    </w:lvl>
    <w:lvl w:ilvl="7" w:tplc="A1AE3DCA" w:tentative="1">
      <w:start w:val="1"/>
      <w:numFmt w:val="bullet"/>
      <w:lvlText w:val="o"/>
      <w:lvlJc w:val="left"/>
      <w:pPr>
        <w:tabs>
          <w:tab w:val="num" w:pos="5760"/>
        </w:tabs>
        <w:ind w:left="5760" w:hanging="360"/>
      </w:pPr>
      <w:rPr>
        <w:rFonts w:ascii="Courier New" w:hAnsi="Courier New" w:hint="default"/>
      </w:rPr>
    </w:lvl>
    <w:lvl w:ilvl="8" w:tplc="D354FCC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A60A30"/>
    <w:multiLevelType w:val="hybridMultilevel"/>
    <w:tmpl w:val="0D7493D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3"/>
  </w:num>
  <w:num w:numId="3">
    <w:abstractNumId w:val="27"/>
  </w:num>
  <w:num w:numId="4">
    <w:abstractNumId w:val="3"/>
  </w:num>
  <w:num w:numId="5">
    <w:abstractNumId w:val="2"/>
  </w:num>
  <w:num w:numId="6">
    <w:abstractNumId w:val="31"/>
  </w:num>
  <w:num w:numId="7">
    <w:abstractNumId w:val="17"/>
  </w:num>
  <w:num w:numId="8">
    <w:abstractNumId w:val="13"/>
  </w:num>
  <w:num w:numId="9">
    <w:abstractNumId w:val="7"/>
  </w:num>
  <w:num w:numId="10">
    <w:abstractNumId w:val="16"/>
  </w:num>
  <w:num w:numId="11">
    <w:abstractNumId w:val="35"/>
  </w:num>
  <w:num w:numId="12">
    <w:abstractNumId w:val="19"/>
  </w:num>
  <w:num w:numId="13">
    <w:abstractNumId w:val="34"/>
  </w:num>
  <w:num w:numId="14">
    <w:abstractNumId w:val="25"/>
  </w:num>
  <w:num w:numId="15">
    <w:abstractNumId w:val="4"/>
  </w:num>
  <w:num w:numId="16">
    <w:abstractNumId w:val="14"/>
  </w:num>
  <w:num w:numId="17">
    <w:abstractNumId w:val="6"/>
  </w:num>
  <w:num w:numId="18">
    <w:abstractNumId w:val="0"/>
  </w:num>
  <w:num w:numId="19">
    <w:abstractNumId w:val="24"/>
  </w:num>
  <w:num w:numId="20">
    <w:abstractNumId w:val="8"/>
  </w:num>
  <w:num w:numId="21">
    <w:abstractNumId w:val="15"/>
  </w:num>
  <w:num w:numId="22">
    <w:abstractNumId w:val="9"/>
  </w:num>
  <w:num w:numId="23">
    <w:abstractNumId w:val="26"/>
  </w:num>
  <w:num w:numId="24">
    <w:abstractNumId w:val="20"/>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1"/>
  </w:num>
  <w:num w:numId="28">
    <w:abstractNumId w:val="23"/>
  </w:num>
  <w:num w:numId="29">
    <w:abstractNumId w:val="29"/>
  </w:num>
  <w:num w:numId="30">
    <w:abstractNumId w:val="18"/>
  </w:num>
  <w:num w:numId="31">
    <w:abstractNumId w:val="10"/>
  </w:num>
  <w:num w:numId="32">
    <w:abstractNumId w:val="11"/>
  </w:num>
  <w:num w:numId="33">
    <w:abstractNumId w:val="32"/>
  </w:num>
  <w:num w:numId="34">
    <w:abstractNumId w:val="1"/>
  </w:num>
  <w:num w:numId="35">
    <w:abstractNumId w:val="22"/>
  </w:num>
  <w:num w:numId="36">
    <w:abstractNumId w:val="30"/>
  </w:num>
  <w:num w:numId="37">
    <w:abstractNumId w:val="36"/>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BA"/>
    <w:rsid w:val="000014C8"/>
    <w:rsid w:val="0000514B"/>
    <w:rsid w:val="000067EB"/>
    <w:rsid w:val="00020201"/>
    <w:rsid w:val="00021018"/>
    <w:rsid w:val="00053029"/>
    <w:rsid w:val="00075762"/>
    <w:rsid w:val="000A080C"/>
    <w:rsid w:val="000A29D3"/>
    <w:rsid w:val="000A5A77"/>
    <w:rsid w:val="000D0D6F"/>
    <w:rsid w:val="000E106F"/>
    <w:rsid w:val="000F1E1A"/>
    <w:rsid w:val="001112D0"/>
    <w:rsid w:val="0014205B"/>
    <w:rsid w:val="00161D56"/>
    <w:rsid w:val="0017617E"/>
    <w:rsid w:val="0018147C"/>
    <w:rsid w:val="001A1A8E"/>
    <w:rsid w:val="001B1B0E"/>
    <w:rsid w:val="001D1659"/>
    <w:rsid w:val="001D5A78"/>
    <w:rsid w:val="001E5098"/>
    <w:rsid w:val="001F22E4"/>
    <w:rsid w:val="002273F4"/>
    <w:rsid w:val="0024312A"/>
    <w:rsid w:val="00251E61"/>
    <w:rsid w:val="00257CEF"/>
    <w:rsid w:val="0026175B"/>
    <w:rsid w:val="00273944"/>
    <w:rsid w:val="00276CDF"/>
    <w:rsid w:val="00290031"/>
    <w:rsid w:val="002A6121"/>
    <w:rsid w:val="002B7B67"/>
    <w:rsid w:val="002F549E"/>
    <w:rsid w:val="003309FB"/>
    <w:rsid w:val="00331E0E"/>
    <w:rsid w:val="00336DCA"/>
    <w:rsid w:val="003B0B88"/>
    <w:rsid w:val="003B1479"/>
    <w:rsid w:val="003D4403"/>
    <w:rsid w:val="00403C98"/>
    <w:rsid w:val="00446134"/>
    <w:rsid w:val="00446A9E"/>
    <w:rsid w:val="00447847"/>
    <w:rsid w:val="004B04B0"/>
    <w:rsid w:val="004C11B8"/>
    <w:rsid w:val="004C6CF7"/>
    <w:rsid w:val="004D70A9"/>
    <w:rsid w:val="004E33CF"/>
    <w:rsid w:val="004E79F0"/>
    <w:rsid w:val="00502F1D"/>
    <w:rsid w:val="00504636"/>
    <w:rsid w:val="005207E2"/>
    <w:rsid w:val="0053095B"/>
    <w:rsid w:val="00567CF6"/>
    <w:rsid w:val="005A548C"/>
    <w:rsid w:val="005F47E1"/>
    <w:rsid w:val="005F779C"/>
    <w:rsid w:val="0063653D"/>
    <w:rsid w:val="00637B58"/>
    <w:rsid w:val="00664522"/>
    <w:rsid w:val="006716EF"/>
    <w:rsid w:val="006753D6"/>
    <w:rsid w:val="00683E1A"/>
    <w:rsid w:val="0069779D"/>
    <w:rsid w:val="006B54E4"/>
    <w:rsid w:val="006E38D1"/>
    <w:rsid w:val="00726E2C"/>
    <w:rsid w:val="007408F1"/>
    <w:rsid w:val="0074356C"/>
    <w:rsid w:val="00752D59"/>
    <w:rsid w:val="00754757"/>
    <w:rsid w:val="00766CC9"/>
    <w:rsid w:val="0078430D"/>
    <w:rsid w:val="0079493E"/>
    <w:rsid w:val="007E6C71"/>
    <w:rsid w:val="007F541B"/>
    <w:rsid w:val="007F61D8"/>
    <w:rsid w:val="00810ECB"/>
    <w:rsid w:val="00815865"/>
    <w:rsid w:val="008679C6"/>
    <w:rsid w:val="00881C6C"/>
    <w:rsid w:val="008A0624"/>
    <w:rsid w:val="008A1DC5"/>
    <w:rsid w:val="008A3FAD"/>
    <w:rsid w:val="008B76B8"/>
    <w:rsid w:val="00904D67"/>
    <w:rsid w:val="00905550"/>
    <w:rsid w:val="009242EB"/>
    <w:rsid w:val="00927E40"/>
    <w:rsid w:val="00936DC6"/>
    <w:rsid w:val="0095351C"/>
    <w:rsid w:val="00956802"/>
    <w:rsid w:val="009649F7"/>
    <w:rsid w:val="009A6FD2"/>
    <w:rsid w:val="009B5D40"/>
    <w:rsid w:val="009C1975"/>
    <w:rsid w:val="00A1265C"/>
    <w:rsid w:val="00A70BD0"/>
    <w:rsid w:val="00A73D27"/>
    <w:rsid w:val="00A763F5"/>
    <w:rsid w:val="00A963BC"/>
    <w:rsid w:val="00AA0415"/>
    <w:rsid w:val="00AA61BB"/>
    <w:rsid w:val="00AB7B5A"/>
    <w:rsid w:val="00AC2699"/>
    <w:rsid w:val="00AD0F4B"/>
    <w:rsid w:val="00AF0A16"/>
    <w:rsid w:val="00B42408"/>
    <w:rsid w:val="00B43ED5"/>
    <w:rsid w:val="00B50B8B"/>
    <w:rsid w:val="00B80A29"/>
    <w:rsid w:val="00B81C67"/>
    <w:rsid w:val="00B85A6C"/>
    <w:rsid w:val="00B93BE9"/>
    <w:rsid w:val="00BA4B69"/>
    <w:rsid w:val="00BA6ACF"/>
    <w:rsid w:val="00BB057B"/>
    <w:rsid w:val="00BB2055"/>
    <w:rsid w:val="00BB4095"/>
    <w:rsid w:val="00BB6CA5"/>
    <w:rsid w:val="00BB7BA5"/>
    <w:rsid w:val="00BE4CFF"/>
    <w:rsid w:val="00BE6A9B"/>
    <w:rsid w:val="00BF0719"/>
    <w:rsid w:val="00BF416B"/>
    <w:rsid w:val="00C23DBA"/>
    <w:rsid w:val="00C41963"/>
    <w:rsid w:val="00C46645"/>
    <w:rsid w:val="00C80D41"/>
    <w:rsid w:val="00C9619C"/>
    <w:rsid w:val="00CA1BEF"/>
    <w:rsid w:val="00CA4B59"/>
    <w:rsid w:val="00CA5488"/>
    <w:rsid w:val="00CB2604"/>
    <w:rsid w:val="00CC4A00"/>
    <w:rsid w:val="00D01C10"/>
    <w:rsid w:val="00D02EEA"/>
    <w:rsid w:val="00D164E3"/>
    <w:rsid w:val="00D47B9C"/>
    <w:rsid w:val="00D620E5"/>
    <w:rsid w:val="00D90792"/>
    <w:rsid w:val="00D97E06"/>
    <w:rsid w:val="00DB0890"/>
    <w:rsid w:val="00DB753F"/>
    <w:rsid w:val="00DC3E50"/>
    <w:rsid w:val="00E01DB5"/>
    <w:rsid w:val="00E13523"/>
    <w:rsid w:val="00E17F34"/>
    <w:rsid w:val="00E307C3"/>
    <w:rsid w:val="00E317FB"/>
    <w:rsid w:val="00E3612E"/>
    <w:rsid w:val="00E40E2D"/>
    <w:rsid w:val="00E65729"/>
    <w:rsid w:val="00E71437"/>
    <w:rsid w:val="00E75154"/>
    <w:rsid w:val="00E764D0"/>
    <w:rsid w:val="00EA0447"/>
    <w:rsid w:val="00EA7A94"/>
    <w:rsid w:val="00ED00E1"/>
    <w:rsid w:val="00EE0C2B"/>
    <w:rsid w:val="00EF5ED6"/>
    <w:rsid w:val="00F05A6B"/>
    <w:rsid w:val="00F06D9F"/>
    <w:rsid w:val="00F10C3D"/>
    <w:rsid w:val="00F111EE"/>
    <w:rsid w:val="00F30629"/>
    <w:rsid w:val="00F34B18"/>
    <w:rsid w:val="00F9524C"/>
    <w:rsid w:val="00FF5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D3F96"/>
  <w15:docId w15:val="{D6C03E72-273B-4B05-B8E4-2E287DD1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B59"/>
    <w:pPr>
      <w:spacing w:before="20" w:after="60"/>
    </w:pPr>
    <w:rPr>
      <w:rFonts w:ascii="Arial" w:hAnsi="Arial"/>
      <w:lang w:val="en-GB" w:eastAsia="en-GB"/>
    </w:rPr>
  </w:style>
  <w:style w:type="paragraph" w:styleId="Heading1">
    <w:name w:val="heading 1"/>
    <w:basedOn w:val="Normal"/>
    <w:next w:val="Normal"/>
    <w:qFormat/>
    <w:rsid w:val="00CA4B59"/>
    <w:pPr>
      <w:keepNext/>
      <w:spacing w:before="60"/>
      <w:outlineLvl w:val="0"/>
    </w:pPr>
    <w:rPr>
      <w:b/>
      <w:kern w:val="28"/>
      <w:sz w:val="24"/>
    </w:rPr>
  </w:style>
  <w:style w:type="paragraph" w:styleId="Heading2">
    <w:name w:val="heading 2"/>
    <w:basedOn w:val="Normal"/>
    <w:next w:val="Normal"/>
    <w:link w:val="Heading2Char"/>
    <w:qFormat/>
    <w:rsid w:val="00CA4B59"/>
    <w:pPr>
      <w:keepNext/>
      <w:spacing w:before="40" w:after="80"/>
      <w:outlineLvl w:val="1"/>
    </w:pPr>
    <w:rPr>
      <w:b/>
    </w:rPr>
  </w:style>
  <w:style w:type="paragraph" w:styleId="Heading3">
    <w:name w:val="heading 3"/>
    <w:basedOn w:val="Normal"/>
    <w:next w:val="Normal"/>
    <w:link w:val="Heading3Char"/>
    <w:qFormat/>
    <w:rsid w:val="00CA4B59"/>
    <w:pPr>
      <w:keepNex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A4B59"/>
    <w:pPr>
      <w:jc w:val="both"/>
    </w:pPr>
  </w:style>
  <w:style w:type="character" w:styleId="Hyperlink">
    <w:name w:val="Hyperlink"/>
    <w:rsid w:val="00CA4B59"/>
    <w:rPr>
      <w:color w:val="0000FF"/>
      <w:u w:val="single"/>
    </w:rPr>
  </w:style>
  <w:style w:type="character" w:styleId="FollowedHyperlink">
    <w:name w:val="FollowedHyperlink"/>
    <w:rsid w:val="00CA4B59"/>
    <w:rPr>
      <w:color w:val="800080"/>
      <w:u w:val="single"/>
    </w:rPr>
  </w:style>
  <w:style w:type="paragraph" w:styleId="BodyTextIndent">
    <w:name w:val="Body Text Indent"/>
    <w:basedOn w:val="Normal"/>
    <w:rsid w:val="00CA4B59"/>
    <w:pPr>
      <w:ind w:left="720"/>
    </w:pPr>
  </w:style>
  <w:style w:type="paragraph" w:styleId="BodyText2">
    <w:name w:val="Body Text 2"/>
    <w:basedOn w:val="Normal"/>
    <w:rsid w:val="00CA4B59"/>
    <w:pPr>
      <w:spacing w:before="0" w:after="0"/>
      <w:jc w:val="both"/>
    </w:pPr>
    <w:rPr>
      <w:color w:val="0000FF"/>
      <w:lang w:val="en-US"/>
    </w:rPr>
  </w:style>
  <w:style w:type="paragraph" w:styleId="FootnoteText">
    <w:name w:val="footnote text"/>
    <w:basedOn w:val="Normal"/>
    <w:semiHidden/>
    <w:rsid w:val="00CA4B59"/>
  </w:style>
  <w:style w:type="character" w:styleId="FootnoteReference">
    <w:name w:val="footnote reference"/>
    <w:semiHidden/>
    <w:rsid w:val="00CA4B59"/>
    <w:rPr>
      <w:vertAlign w:val="superscript"/>
    </w:rPr>
  </w:style>
  <w:style w:type="character" w:customStyle="1" w:styleId="Heading2Char">
    <w:name w:val="Heading 2 Char"/>
    <w:link w:val="Heading2"/>
    <w:rsid w:val="002B7B67"/>
    <w:rPr>
      <w:rFonts w:ascii="Arial" w:hAnsi="Arial"/>
      <w:b/>
      <w:lang w:val="en-GB" w:eastAsia="en-GB"/>
    </w:rPr>
  </w:style>
  <w:style w:type="paragraph" w:styleId="EnvelopeReturn">
    <w:name w:val="envelope return"/>
    <w:basedOn w:val="Normal"/>
    <w:unhideWhenUsed/>
    <w:rsid w:val="004C6CF7"/>
    <w:pPr>
      <w:spacing w:before="0" w:after="0"/>
    </w:pPr>
    <w:rPr>
      <w:rFonts w:ascii="Garamond" w:hAnsi="Garamond" w:cs="Arial"/>
      <w:sz w:val="16"/>
      <w:lang w:eastAsia="en-US"/>
    </w:rPr>
  </w:style>
  <w:style w:type="character" w:customStyle="1" w:styleId="Heading3Char">
    <w:name w:val="Heading 3 Char"/>
    <w:basedOn w:val="DefaultParagraphFont"/>
    <w:link w:val="Heading3"/>
    <w:rsid w:val="00F111EE"/>
    <w:rPr>
      <w:rFonts w:ascii="Arial" w:hAnsi="Arial"/>
      <w:b/>
      <w:lang w:val="en-GB" w:eastAsia="en-GB"/>
    </w:rPr>
  </w:style>
  <w:style w:type="character" w:customStyle="1" w:styleId="BodyTextChar">
    <w:name w:val="Body Text Char"/>
    <w:basedOn w:val="DefaultParagraphFont"/>
    <w:link w:val="BodyText"/>
    <w:rsid w:val="00F111EE"/>
    <w:rPr>
      <w:rFonts w:ascii="Arial" w:hAnsi="Arial"/>
      <w:lang w:val="en-GB" w:eastAsia="en-GB"/>
    </w:rPr>
  </w:style>
  <w:style w:type="paragraph" w:styleId="ListParagraph">
    <w:name w:val="List Paragraph"/>
    <w:basedOn w:val="Normal"/>
    <w:uiPriority w:val="34"/>
    <w:qFormat/>
    <w:rsid w:val="00F111EE"/>
    <w:pPr>
      <w:ind w:left="720"/>
    </w:pPr>
  </w:style>
  <w:style w:type="paragraph" w:styleId="BalloonText">
    <w:name w:val="Balloon Text"/>
    <w:basedOn w:val="Normal"/>
    <w:link w:val="BalloonTextChar"/>
    <w:rsid w:val="00E65729"/>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5729"/>
    <w:rPr>
      <w:rFonts w:ascii="Tahoma" w:hAnsi="Tahoma" w:cs="Tahoma"/>
      <w:sz w:val="16"/>
      <w:szCs w:val="16"/>
      <w:lang w:val="en-GB" w:eastAsia="en-GB"/>
    </w:rPr>
  </w:style>
  <w:style w:type="paragraph" w:styleId="Header">
    <w:name w:val="header"/>
    <w:basedOn w:val="Normal"/>
    <w:link w:val="HeaderChar"/>
    <w:rsid w:val="00BB6CA5"/>
    <w:pPr>
      <w:tabs>
        <w:tab w:val="center" w:pos="4680"/>
        <w:tab w:val="right" w:pos="9360"/>
      </w:tabs>
      <w:spacing w:before="0" w:after="0"/>
    </w:pPr>
  </w:style>
  <w:style w:type="character" w:customStyle="1" w:styleId="HeaderChar">
    <w:name w:val="Header Char"/>
    <w:basedOn w:val="DefaultParagraphFont"/>
    <w:link w:val="Header"/>
    <w:rsid w:val="00BB6CA5"/>
    <w:rPr>
      <w:rFonts w:ascii="Arial" w:hAnsi="Arial"/>
      <w:lang w:val="en-GB" w:eastAsia="en-GB"/>
    </w:rPr>
  </w:style>
  <w:style w:type="paragraph" w:styleId="Footer">
    <w:name w:val="footer"/>
    <w:basedOn w:val="Normal"/>
    <w:link w:val="FooterChar"/>
    <w:uiPriority w:val="99"/>
    <w:rsid w:val="00BB6CA5"/>
    <w:pPr>
      <w:tabs>
        <w:tab w:val="center" w:pos="4680"/>
        <w:tab w:val="right" w:pos="9360"/>
      </w:tabs>
      <w:spacing w:before="0" w:after="0"/>
    </w:pPr>
  </w:style>
  <w:style w:type="character" w:customStyle="1" w:styleId="FooterChar">
    <w:name w:val="Footer Char"/>
    <w:basedOn w:val="DefaultParagraphFont"/>
    <w:link w:val="Footer"/>
    <w:uiPriority w:val="99"/>
    <w:rsid w:val="00BB6CA5"/>
    <w:rPr>
      <w:rFonts w:ascii="Arial" w:hAnsi="Arial"/>
      <w:lang w:val="en-GB" w:eastAsia="en-GB"/>
    </w:rPr>
  </w:style>
  <w:style w:type="character" w:customStyle="1" w:styleId="apple-converted-space">
    <w:name w:val="apple-converted-space"/>
    <w:basedOn w:val="DefaultParagraphFont"/>
    <w:rsid w:val="00B80A29"/>
  </w:style>
  <w:style w:type="table" w:styleId="TableGrid">
    <w:name w:val="Table Grid"/>
    <w:basedOn w:val="TableNormal"/>
    <w:uiPriority w:val="59"/>
    <w:rsid w:val="009B5D40"/>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834773">
      <w:bodyDiv w:val="1"/>
      <w:marLeft w:val="0"/>
      <w:marRight w:val="0"/>
      <w:marTop w:val="0"/>
      <w:marBottom w:val="0"/>
      <w:divBdr>
        <w:top w:val="none" w:sz="0" w:space="0" w:color="auto"/>
        <w:left w:val="none" w:sz="0" w:space="0" w:color="auto"/>
        <w:bottom w:val="none" w:sz="0" w:space="0" w:color="auto"/>
        <w:right w:val="none" w:sz="0" w:space="0" w:color="auto"/>
      </w:divBdr>
    </w:div>
    <w:div w:id="820737847">
      <w:bodyDiv w:val="1"/>
      <w:marLeft w:val="0"/>
      <w:marRight w:val="0"/>
      <w:marTop w:val="0"/>
      <w:marBottom w:val="0"/>
      <w:divBdr>
        <w:top w:val="none" w:sz="0" w:space="0" w:color="auto"/>
        <w:left w:val="none" w:sz="0" w:space="0" w:color="auto"/>
        <w:bottom w:val="none" w:sz="0" w:space="0" w:color="auto"/>
        <w:right w:val="none" w:sz="0" w:space="0" w:color="auto"/>
      </w:divBdr>
    </w:div>
    <w:div w:id="1118527606">
      <w:bodyDiv w:val="1"/>
      <w:marLeft w:val="0"/>
      <w:marRight w:val="0"/>
      <w:marTop w:val="0"/>
      <w:marBottom w:val="0"/>
      <w:divBdr>
        <w:top w:val="none" w:sz="0" w:space="0" w:color="auto"/>
        <w:left w:val="none" w:sz="0" w:space="0" w:color="auto"/>
        <w:bottom w:val="none" w:sz="0" w:space="0" w:color="auto"/>
        <w:right w:val="none" w:sz="0" w:space="0" w:color="auto"/>
      </w:divBdr>
    </w:div>
    <w:div w:id="1322661536">
      <w:bodyDiv w:val="1"/>
      <w:marLeft w:val="0"/>
      <w:marRight w:val="0"/>
      <w:marTop w:val="0"/>
      <w:marBottom w:val="0"/>
      <w:divBdr>
        <w:top w:val="none" w:sz="0" w:space="0" w:color="auto"/>
        <w:left w:val="none" w:sz="0" w:space="0" w:color="auto"/>
        <w:bottom w:val="none" w:sz="0" w:space="0" w:color="auto"/>
        <w:right w:val="none" w:sz="0" w:space="0" w:color="auto"/>
      </w:divBdr>
    </w:div>
    <w:div w:id="1356417744">
      <w:bodyDiv w:val="1"/>
      <w:marLeft w:val="0"/>
      <w:marRight w:val="0"/>
      <w:marTop w:val="0"/>
      <w:marBottom w:val="0"/>
      <w:divBdr>
        <w:top w:val="none" w:sz="0" w:space="0" w:color="auto"/>
        <w:left w:val="none" w:sz="0" w:space="0" w:color="auto"/>
        <w:bottom w:val="none" w:sz="0" w:space="0" w:color="auto"/>
        <w:right w:val="none" w:sz="0" w:space="0" w:color="auto"/>
      </w:divBdr>
    </w:div>
    <w:div w:id="1635133778">
      <w:bodyDiv w:val="1"/>
      <w:marLeft w:val="0"/>
      <w:marRight w:val="0"/>
      <w:marTop w:val="0"/>
      <w:marBottom w:val="0"/>
      <w:divBdr>
        <w:top w:val="none" w:sz="0" w:space="0" w:color="auto"/>
        <w:left w:val="none" w:sz="0" w:space="0" w:color="auto"/>
        <w:bottom w:val="none" w:sz="0" w:space="0" w:color="auto"/>
        <w:right w:val="none" w:sz="0" w:space="0" w:color="auto"/>
      </w:divBdr>
    </w:div>
    <w:div w:id="200740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C4D4163569A242AEA02CDD351E2320" ma:contentTypeVersion="0" ma:contentTypeDescription="Create a new document." ma:contentTypeScope="" ma:versionID="cb9b123fc0efbe8e738d7a6e2f03c72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B72B09-DC57-427E-8C54-C023140C1F01}">
  <ds:schemaRefs>
    <ds:schemaRef ds:uri="http://purl.org/dc/elements/1.1/"/>
    <ds:schemaRef ds:uri="http://schemas.microsoft.com/office/2006/documentManagement/types"/>
    <ds:schemaRef ds:uri="http://schemas.openxmlformats.org/package/2006/metadata/core-properties"/>
    <ds:schemaRef ds:uri="http://purl.org/dc/dcmitype/"/>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6CCEB5E-7E4D-4C78-A961-DE654D300A4D}">
  <ds:schemaRefs>
    <ds:schemaRef ds:uri="http://schemas.microsoft.com/sharepoint/v3/contenttype/forms"/>
  </ds:schemaRefs>
</ds:datastoreItem>
</file>

<file path=customXml/itemProps3.xml><?xml version="1.0" encoding="utf-8"?>
<ds:datastoreItem xmlns:ds="http://schemas.openxmlformats.org/officeDocument/2006/customXml" ds:itemID="{8C435B61-4EDC-46F0-873F-284BA30A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1324</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CE0942A</vt:lpstr>
    </vt:vector>
  </TitlesOfParts>
  <Company>Microsoft</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CE0942A</dc:title>
  <dc:creator>Cartwright, Colin</dc:creator>
  <cp:lastModifiedBy>Robertson, Paul</cp:lastModifiedBy>
  <cp:revision>5</cp:revision>
  <cp:lastPrinted>2004-11-01T10:57:00Z</cp:lastPrinted>
  <dcterms:created xsi:type="dcterms:W3CDTF">2016-09-23T14:35:00Z</dcterms:created>
  <dcterms:modified xsi:type="dcterms:W3CDTF">2016-09-27T10:51:00Z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0x01010083C4D4163569A242AEA02CDD351E2320</vt:lpwstr>
  </property>
</Properties>
</file>