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МІНІСТЕРСТВО ОСВІТИ І НАУКИ УКРАЇНИ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НАВЧАЛЬНО-НАУКОВИЙ ІНСТИТУТ АТОМНОЇ ТА ТЕПЛОВОЇ ЕНЕРГЕТИКИ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КОМПОНЕНТИ ПРОГРАМНОЇ ІНЖЕНЕРІЇ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ЯКІСТЬ ТА ТЕСТУВАННЯ ПРОГРАМНОГО ЗАБЕЗПЕЧЕННЯ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ПРАКТИЧНЕ ЗАНЯТТЯ №6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ПРОТОКОЛ КОМАНДНОГО ПРОЄКТУ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ТЕМИ: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“СИСТЕМА КЕРУВАННЯ ЗАЯВКАМИ НА АВТОРСЬКІ СВІДОЦТВА”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0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Виконали студенти</w:t>
        <w:br w:type="textWrapping"/>
        <w:t xml:space="preserve">ТВ-31 Чабанов Антон - Team Leader</w:t>
        <w:br w:type="textWrapping"/>
        <w:t xml:space="preserve">ТВ-32 Недяк Олександр - Developer</w:t>
        <w:br w:type="textWrapping"/>
        <w:t xml:space="preserve">ТВ-33 Гнилицький Дмитро - Tester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Керівник:</w:t>
        <w:br w:type="textWrapping"/>
        <w:t xml:space="preserve">Варава Іван Андрійович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0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Київ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ВИКОНАННЯ ПРАКТИЧНОЇ РОБОТИ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 «Система керування заявками на авторські свідоцтва»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Тестування реляційної бази даних інформаційної системи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Інструментарій: Python, Flask-SQLAlchemy (ORM), Pytest, SQLite (in-memory).</w:t>
      </w:r>
    </w:p>
    <w:p w:rsidR="00000000" w:rsidDel="00000000" w:rsidP="00000000" w:rsidRDefault="00000000" w:rsidRPr="00000000" w14:paraId="00000019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liby97lawj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структури бази даних</w:t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тестування обрано фрагмент бази даних системи «Реєстрація авторських прав». Реалізовано ланцюжок відношень "один-до-багатьох" (Master-Detail) у три рівні, що задовольняє вимоги завдання: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(Користувач) — Master (Рівень 1)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(Заявка) — Details для User / Master для File (Рівень 2)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ApplicationFile (Файл заявки) — Details для Application (Рівень 3)</w:t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Логіка зв'язку: Один користувач може мати багато заявок, одна заявка може містити багато файлів.</w:t>
      </w:r>
    </w:p>
    <w:p w:rsidR="00000000" w:rsidDel="00000000" w:rsidP="00000000" w:rsidRDefault="00000000" w:rsidRPr="00000000" w14:paraId="0000001F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j7043qq82f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SQL-скрипт створення БД (DDL)</w:t>
      </w:r>
    </w:p>
    <w:p w:rsidR="00000000" w:rsidDel="00000000" w:rsidP="00000000" w:rsidRDefault="00000000" w:rsidRPr="00000000" w14:paraId="0000002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система використовує ORM (SQLAlchemy), схема генерується автоматично на основі моделей. Нижче наведено SQL-еквівалент (DDL), який створює необхідні таблиці та зв'язки для тестування: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-- 1. Таблиця користувачів (Master)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INTEGER NOT NULL,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email VARCHAR(255) NOT NULL,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password_hash VARCHAR(255) NOT NULL,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role VARCHAR(50),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is_blocked BOOLEAN,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created_at DATETIME,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PRIMARY KEY (id),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UNIQUE (email)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-- 2. Таблиця заявок (Detail 1 / Master 2)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applications (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INTEGER NOT NULL,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title VARCHAR(255) NOT NULL,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short_description TEXT NOT NULL,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status VARCHAR(50) NOT NULL,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expert_comment TEXT,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created_at DATETIME,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updated_at DATETIME,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owner_id INTEGER NOT NULL,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PRIMARY KEY (id),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KEY(owner_id) REFERENCES users (id)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-- 3. Таблиця файлів (Detail 2)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application_files (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INTEGER NOT NULL,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filename VARCHAR(255) NOT NULL,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application_id INTEGER NOT NULL,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created_at DATETIME,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PRIMARY KEY (id),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KEY(application_id) REFERENCES applications (id)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для тестування (Seeding) створюються динамічно у кожному тесті для забезпечення ізоляції.</w:t>
      </w:r>
    </w:p>
    <w:p w:rsidR="00000000" w:rsidDel="00000000" w:rsidP="00000000" w:rsidRDefault="00000000" w:rsidRPr="00000000" w14:paraId="00000047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eq6233l76je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 компонентів БД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проведено за допомогою фреймворку pytest.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Перевіряються: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Цілісність реляційного ланцюжка (User -&gt; Application -&gt; Files).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 полів (Constraints: UNIQUE, NOT NULL).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Функції бізнес-логіки (хешування паролів на рівні моделі).</w:t>
      </w:r>
    </w:p>
    <w:p w:rsidR="00000000" w:rsidDel="00000000" w:rsidP="00000000" w:rsidRDefault="00000000" w:rsidRPr="00000000" w14:paraId="0000004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тестів наведено з файлу tests/test_database.py.</w:t>
      </w:r>
    </w:p>
    <w:p w:rsidR="00000000" w:rsidDel="00000000" w:rsidP="00000000" w:rsidRDefault="00000000" w:rsidRPr="00000000" w14:paraId="0000004E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1s7vtazpr3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Лістинг 1. Тестування ланцюжка відношень (Chain Relationship Test)</w:t>
      </w:r>
    </w:p>
    <w:p w:rsidR="00000000" w:rsidDel="00000000" w:rsidP="00000000" w:rsidRDefault="00000000" w:rsidRPr="00000000" w14:paraId="0000004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тест перевіряє коректність каскадного зв'язку через три таблиці.</w:t>
      </w:r>
    </w:p>
    <w:p w:rsidR="00000000" w:rsidDel="00000000" w:rsidP="00000000" w:rsidRDefault="00000000" w:rsidRPr="00000000" w14:paraId="0000005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test_database_relationship_chain(app):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Тестування ланцюжка: User -&gt; Application -&gt; ApplicationFile.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Перевіряємо, що дані коректно зберігаються та витягуються на всіх 3 рівнях.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app.app_context():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Створюємо Користувача (Рівень 1)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 = User(email="chain_owner@test.com")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u.set_password("123")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db.session.add(u)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db.session.commit()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Створюємо Заявку для цього користувача (Рівень 2)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app_obj = Application(title="Chain App", short_description="Desc", owner=u)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db.session.add(app_obj)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db.session.commit()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Створюємо Файли для цієї заявки (Рівень 3)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file1 = ApplicationFile(filename="doc1.txt", application=app_obj)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file2 = ApplicationFile(filename="doc2.pdf", application=app_obj)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db.session.add_all([file1, file2])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db.session.commit()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--- ПЕРЕВІРКА (Retrieval) ---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Витягуємо юзера і перевіряємо, чи бачить він файли через заявку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user_from_db = db.session.get(User, u.id)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Перевірка зв'язку User -&gt; Application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 len(user_from_db.applications) == 1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my_app = user_from_db.applications[0]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 my_app.title == "Chain App"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Перевірка зв'язку Application -&gt; ApplicationFile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 len(my_app.files) == 2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Перевіряємо наявність імен файлів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filenames = {f.filename for f in my_app.files}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 "doc1.txt" in filenames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 "doc2.pdf" in filenames</w:t>
      </w:r>
    </w:p>
    <w:p w:rsidR="00000000" w:rsidDel="00000000" w:rsidP="00000000" w:rsidRDefault="00000000" w:rsidRPr="00000000" w14:paraId="00000077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im7sbygjad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Лістинг 2. Тестування обмежень (Constraints)</w:t>
      </w:r>
    </w:p>
    <w:p w:rsidR="00000000" w:rsidDel="00000000" w:rsidP="00000000" w:rsidRDefault="00000000" w:rsidRPr="00000000" w14:paraId="0000007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спрацювання обмежень UNIQUE (унікальність Email) та NOT NULL (обов'язкові поля).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test_database_constraints_unique_email(app):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Тестування обмеження UNIQUE на полі User.email.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База даних не повинна дозволити створити дублікат.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app.app_context():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u1 = User(email="unique@test.com")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u1.set_password("123")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db.session.add(u1)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db.session.commit()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u2 = User(email="unique@test.com")  # Той самий email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u2.set_password("456")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db.session.add(u2)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Очікуємо помилку IntegrityError від БД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pytest.raises(IntegrityError):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db.session.commit()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db.session.rollback()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test_database_constraints_not_null(app):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Тестування обмеження NOT NULL (наприклад, Application.title).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app.app_context():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 = User(email="null_test@test.com")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u.set_password("123")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db.session.add(u)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db.session.commit()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Спробуємо створити заявку без заголовка (title=None)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app_bad = Application(title=None, short_description="Desc", owner=u)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db.session.add(app_bad)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pytest.raises(IntegrityError):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db.session.commit()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db.session.rollback()</w:t>
      </w:r>
    </w:p>
    <w:p w:rsidR="00000000" w:rsidDel="00000000" w:rsidP="00000000" w:rsidRDefault="00000000" w:rsidRPr="00000000" w14:paraId="000000A1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iposonuuqhk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Лістинг 3. Тестування функцій/процедур (Business Logic)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методів моделі, які виконують роль збережених процедур для обробки даних перед записом у БД (хешування пароля).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test_database_function_password_hashing(app):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Тестування функції/методу БД (бізнес-логіка на рівні моделі).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Перевіряємо, що set_password та check_password працюють коректно.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 = User(email="func@test.com")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u.set_password("secret123")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Перевіряємо, що в базі лежить хеш, а не чистий пароль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 u.password_hash != "secret123"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 u.check_password("secret123") is True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 u.check_password("wrong") is False</w:t>
      </w:r>
    </w:p>
    <w:p w:rsidR="00000000" w:rsidDel="00000000" w:rsidP="00000000" w:rsidRDefault="00000000" w:rsidRPr="00000000" w14:paraId="000000B0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3sxqda1vd5u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B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 було запущено в середовищі pytest.</w:t>
      </w:r>
    </w:p>
    <w:p w:rsidR="00000000" w:rsidDel="00000000" w:rsidP="00000000" w:rsidRDefault="00000000" w:rsidRPr="00000000" w14:paraId="000000B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виконання: Успішно (PASSED).</w:t>
      </w:r>
    </w:p>
    <w:p w:rsidR="00000000" w:rsidDel="00000000" w:rsidP="00000000" w:rsidRDefault="00000000" w:rsidRPr="00000000" w14:paraId="000000B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скріншоті нижче видно, що всі 4 тести модуля tests/test_database.py пройшли успішно, що підтверджує коректність структури БД, зв'язків та обмежень.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1168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Розроблена схема бази даних коректно підтримує цілісність даних на трьох рівнях вкладеності, обмеження унікальності та обов'язкових полів працюють згідно з вимогами, а вбудовані функції моделі забезпечують безпеку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K2eMypl324N/AMEomBmgsPy5w==">CgMxLjAyDWgubGlieTk3bGF3ancyDmguNWo3MDQzcXE4MmZjMg5oLmVxNjIzM2w3NmplbjIOaC5iMXM3dnRhenByM20yDmguYmltN3NieWdqYWRwMg5oLmlwb3NvbnV1cWhraTIOaC4zc3hxZGExdmQ1dWY4AHIhMUxwalM0UGZsYkZqQ1lXT25oUGRXUnhMcWdkN2E2RUlq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