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87" w:rsidRDefault="00CD6587" w:rsidP="00CD65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Forgot password functionality works correctly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CD6587" w:rsidRPr="00DD67A0" w:rsidTr="00CA3DC0">
        <w:tc>
          <w:tcPr>
            <w:tcW w:w="498" w:type="dxa"/>
            <w:vAlign w:val="center"/>
          </w:tcPr>
          <w:p w:rsidR="00CD6587" w:rsidRPr="00DD67A0" w:rsidRDefault="00CD6587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CD6587" w:rsidRPr="00DD67A0" w:rsidRDefault="00CD6587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CD6587" w:rsidRPr="00DD67A0" w:rsidRDefault="00CD6587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CD6587" w:rsidRPr="00DD67A0" w:rsidTr="00CA3DC0">
        <w:tc>
          <w:tcPr>
            <w:tcW w:w="498" w:type="dxa"/>
          </w:tcPr>
          <w:p w:rsidR="00CD6587" w:rsidRPr="00E33B85" w:rsidRDefault="00CD6587" w:rsidP="00CD65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D6587" w:rsidRPr="00ED30DB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CD6587" w:rsidRPr="00DD67A0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CD6587" w:rsidRPr="0092757D" w:rsidTr="00CA3DC0">
        <w:tc>
          <w:tcPr>
            <w:tcW w:w="498" w:type="dxa"/>
          </w:tcPr>
          <w:p w:rsidR="00CD6587" w:rsidRPr="00E33B85" w:rsidRDefault="00CD6587" w:rsidP="00CD65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D6587" w:rsidRPr="00DD67A0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6167C1">
              <w:rPr>
                <w:rFonts w:ascii="Times New Roman" w:hAnsi="Times New Roman" w:cs="Times New Roman"/>
                <w:sz w:val="28"/>
                <w:szCs w:val="28"/>
              </w:rPr>
              <w:t>Forgot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CD6587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7C1">
              <w:rPr>
                <w:rFonts w:ascii="Times New Roman" w:hAnsi="Times New Roman" w:cs="Times New Roman"/>
                <w:b/>
                <w:sz w:val="28"/>
                <w:szCs w:val="28"/>
              </w:rPr>
              <w:t>Forgot Password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CD6587" w:rsidRPr="006167C1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7C1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input field is shown</w:t>
            </w:r>
          </w:p>
          <w:p w:rsidR="00CD6587" w:rsidRPr="00151EE4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7C1">
              <w:rPr>
                <w:rFonts w:ascii="Times New Roman" w:hAnsi="Times New Roman" w:cs="Times New Roman"/>
                <w:sz w:val="28"/>
                <w:szCs w:val="28"/>
              </w:rPr>
              <w:t>Retrieve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is shown</w:t>
            </w:r>
          </w:p>
        </w:tc>
      </w:tr>
      <w:tr w:rsidR="00CD6587" w:rsidRPr="00846650" w:rsidTr="00CA3DC0">
        <w:tc>
          <w:tcPr>
            <w:tcW w:w="498" w:type="dxa"/>
          </w:tcPr>
          <w:p w:rsidR="00CD6587" w:rsidRPr="00E33B85" w:rsidRDefault="00CD6587" w:rsidP="00CD65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D6587" w:rsidRPr="000F7DCE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test email into field and click “</w:t>
            </w:r>
            <w:r w:rsidRPr="006167C1">
              <w:rPr>
                <w:rFonts w:ascii="Times New Roman" w:hAnsi="Times New Roman" w:cs="Times New Roman"/>
                <w:sz w:val="28"/>
                <w:szCs w:val="28"/>
              </w:rPr>
              <w:t>Retrieve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button</w:t>
            </w:r>
          </w:p>
        </w:tc>
        <w:tc>
          <w:tcPr>
            <w:tcW w:w="4820" w:type="dxa"/>
          </w:tcPr>
          <w:p w:rsidR="00CD6587" w:rsidRPr="00846650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“</w:t>
            </w:r>
            <w:r w:rsidRPr="00D23123">
              <w:rPr>
                <w:rFonts w:ascii="Times New Roman" w:hAnsi="Times New Roman" w:cs="Times New Roman"/>
                <w:sz w:val="28"/>
                <w:szCs w:val="28"/>
              </w:rPr>
              <w:t>Your e-mail's been sent!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is shown. </w:t>
            </w:r>
          </w:p>
        </w:tc>
      </w:tr>
      <w:tr w:rsidR="00CD6587" w:rsidRPr="00846650" w:rsidTr="00CA3DC0">
        <w:tc>
          <w:tcPr>
            <w:tcW w:w="498" w:type="dxa"/>
          </w:tcPr>
          <w:p w:rsidR="00CD6587" w:rsidRPr="00E33B85" w:rsidRDefault="00CD6587" w:rsidP="00CD65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D6587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your email box</w:t>
            </w:r>
          </w:p>
        </w:tc>
        <w:tc>
          <w:tcPr>
            <w:tcW w:w="4820" w:type="dxa"/>
          </w:tcPr>
          <w:p w:rsidR="00CD6587" w:rsidRDefault="00CD6587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is received successfully with credentials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D7DA86FE"/>
    <w:lvl w:ilvl="0" w:tplc="3CA88D58">
      <w:start w:val="13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33C79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D4"/>
    <w:rsid w:val="000E4AD4"/>
    <w:rsid w:val="00A613EF"/>
    <w:rsid w:val="00C34FB6"/>
    <w:rsid w:val="00C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B97F0-20EE-43E6-84B4-33A0714D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GlobalLogic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2020-10-22T16:14:00Z</dcterms:created>
  <dcterms:modified xsi:type="dcterms:W3CDTF">2020-10-22T16:14:00Z</dcterms:modified>
</cp:coreProperties>
</file>