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4F8" w:rsidRDefault="005124F8" w:rsidP="005124F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DD67A0">
        <w:rPr>
          <w:rFonts w:ascii="Times New Roman" w:hAnsi="Times New Roman" w:cs="Times New Roman"/>
          <w:sz w:val="28"/>
          <w:szCs w:val="28"/>
        </w:rPr>
        <w:t>User is able to see modal window and can close it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498"/>
        <w:gridCol w:w="4742"/>
        <w:gridCol w:w="4820"/>
      </w:tblGrid>
      <w:tr w:rsidR="005124F8" w:rsidRPr="00DD67A0" w:rsidTr="00CA3DC0">
        <w:tc>
          <w:tcPr>
            <w:tcW w:w="498" w:type="dxa"/>
            <w:vAlign w:val="center"/>
          </w:tcPr>
          <w:p w:rsidR="005124F8" w:rsidRPr="00DD67A0" w:rsidRDefault="005124F8" w:rsidP="00CA3DC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DD67A0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№</w:t>
            </w:r>
          </w:p>
        </w:tc>
        <w:tc>
          <w:tcPr>
            <w:tcW w:w="4742" w:type="dxa"/>
            <w:vAlign w:val="center"/>
          </w:tcPr>
          <w:p w:rsidR="005124F8" w:rsidRPr="00DD67A0" w:rsidRDefault="005124F8" w:rsidP="00CA3DC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67A0">
              <w:rPr>
                <w:rFonts w:ascii="Times New Roman" w:hAnsi="Times New Roman" w:cs="Times New Roman"/>
                <w:b/>
                <w:sz w:val="28"/>
                <w:szCs w:val="28"/>
              </w:rPr>
              <w:t>Step</w:t>
            </w:r>
          </w:p>
        </w:tc>
        <w:tc>
          <w:tcPr>
            <w:tcW w:w="4820" w:type="dxa"/>
            <w:vAlign w:val="center"/>
          </w:tcPr>
          <w:p w:rsidR="005124F8" w:rsidRPr="00DD67A0" w:rsidRDefault="005124F8" w:rsidP="00CA3DC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67A0">
              <w:rPr>
                <w:rFonts w:ascii="Times New Roman" w:hAnsi="Times New Roman" w:cs="Times New Roman"/>
                <w:b/>
                <w:sz w:val="28"/>
                <w:szCs w:val="28"/>
              </w:rPr>
              <w:t>Expected result</w:t>
            </w:r>
          </w:p>
        </w:tc>
      </w:tr>
      <w:tr w:rsidR="005124F8" w:rsidRPr="00DD67A0" w:rsidTr="00CA3DC0">
        <w:tc>
          <w:tcPr>
            <w:tcW w:w="498" w:type="dxa"/>
          </w:tcPr>
          <w:p w:rsidR="005124F8" w:rsidRPr="00E33B85" w:rsidRDefault="005124F8" w:rsidP="005124F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42" w:type="dxa"/>
          </w:tcPr>
          <w:p w:rsidR="005124F8" w:rsidRPr="00ED30DB" w:rsidRDefault="005124F8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Navigate to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Heroku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App</w:t>
            </w:r>
          </w:p>
        </w:tc>
        <w:tc>
          <w:tcPr>
            <w:tcW w:w="4820" w:type="dxa"/>
          </w:tcPr>
          <w:p w:rsidR="005124F8" w:rsidRPr="00DD67A0" w:rsidRDefault="005124F8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App is successfully loaded</w:t>
            </w:r>
          </w:p>
        </w:tc>
      </w:tr>
      <w:tr w:rsidR="005124F8" w:rsidRPr="0092757D" w:rsidTr="00CA3DC0">
        <w:tc>
          <w:tcPr>
            <w:tcW w:w="498" w:type="dxa"/>
          </w:tcPr>
          <w:p w:rsidR="005124F8" w:rsidRPr="00E33B85" w:rsidRDefault="005124F8" w:rsidP="005124F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42" w:type="dxa"/>
          </w:tcPr>
          <w:p w:rsidR="005124F8" w:rsidRPr="00DD67A0" w:rsidRDefault="005124F8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on “</w:t>
            </w:r>
            <w:r w:rsidRPr="001C6250">
              <w:rPr>
                <w:rFonts w:ascii="Times New Roman" w:hAnsi="Times New Roman" w:cs="Times New Roman"/>
                <w:sz w:val="28"/>
                <w:szCs w:val="28"/>
              </w:rPr>
              <w:t>Entry Ad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 link</w:t>
            </w:r>
          </w:p>
        </w:tc>
        <w:tc>
          <w:tcPr>
            <w:tcW w:w="4820" w:type="dxa"/>
          </w:tcPr>
          <w:p w:rsidR="005124F8" w:rsidRDefault="005124F8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6250">
              <w:rPr>
                <w:rFonts w:ascii="Times New Roman" w:hAnsi="Times New Roman" w:cs="Times New Roman"/>
                <w:b/>
                <w:sz w:val="28"/>
                <w:szCs w:val="28"/>
              </w:rPr>
              <w:t>Entry Ad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page is opened in the same window. </w:t>
            </w:r>
          </w:p>
          <w:p w:rsidR="005124F8" w:rsidRDefault="005124F8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Modal window is opened “</w:t>
            </w:r>
            <w:r w:rsidRPr="00243D3C">
              <w:rPr>
                <w:rFonts w:ascii="Times New Roman" w:hAnsi="Times New Roman" w:cs="Times New Roman"/>
                <w:sz w:val="28"/>
                <w:szCs w:val="28"/>
              </w:rPr>
              <w:t>THIS IS A MODAL WINDOW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 with following text:</w:t>
            </w:r>
          </w:p>
          <w:p w:rsidR="005124F8" w:rsidRDefault="005124F8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3D3C">
              <w:rPr>
                <w:rFonts w:ascii="Times New Roman" w:hAnsi="Times New Roman" w:cs="Times New Roman"/>
                <w:sz w:val="28"/>
                <w:szCs w:val="28"/>
              </w:rPr>
              <w:t>It's commonly used to encourage a user to take an action (e.g., give their e-mail address to sign up for something or disable their ad blocker).</w:t>
            </w:r>
          </w:p>
          <w:p w:rsidR="005124F8" w:rsidRPr="0092757D" w:rsidRDefault="005124F8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Close button</w:t>
            </w:r>
          </w:p>
        </w:tc>
      </w:tr>
      <w:tr w:rsidR="005124F8" w:rsidRPr="00846650" w:rsidTr="00CA3DC0">
        <w:tc>
          <w:tcPr>
            <w:tcW w:w="498" w:type="dxa"/>
          </w:tcPr>
          <w:p w:rsidR="005124F8" w:rsidRPr="00E33B85" w:rsidRDefault="005124F8" w:rsidP="005124F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42" w:type="dxa"/>
          </w:tcPr>
          <w:p w:rsidR="005124F8" w:rsidRPr="000F7DCE" w:rsidRDefault="005124F8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“Close” button</w:t>
            </w:r>
          </w:p>
        </w:tc>
        <w:tc>
          <w:tcPr>
            <w:tcW w:w="4820" w:type="dxa"/>
          </w:tcPr>
          <w:p w:rsidR="005124F8" w:rsidRDefault="005124F8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Modal window is closed. </w:t>
            </w:r>
          </w:p>
          <w:p w:rsidR="005124F8" w:rsidRPr="00243D3C" w:rsidRDefault="005124F8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3D3C">
              <w:rPr>
                <w:rFonts w:ascii="Times New Roman" w:hAnsi="Times New Roman" w:cs="Times New Roman"/>
                <w:sz w:val="28"/>
                <w:szCs w:val="28"/>
              </w:rPr>
              <w:t>Displays an ad on page load.</w:t>
            </w:r>
          </w:p>
          <w:p w:rsidR="005124F8" w:rsidRPr="00243D3C" w:rsidRDefault="005124F8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124F8" w:rsidRPr="00243D3C" w:rsidRDefault="005124F8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3D3C">
              <w:rPr>
                <w:rFonts w:ascii="Times New Roman" w:hAnsi="Times New Roman" w:cs="Times New Roman"/>
                <w:sz w:val="28"/>
                <w:szCs w:val="28"/>
              </w:rPr>
              <w:t>If closed, it will not appear on subsequent page loads.</w:t>
            </w:r>
          </w:p>
          <w:p w:rsidR="005124F8" w:rsidRPr="00243D3C" w:rsidRDefault="005124F8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124F8" w:rsidRPr="00846650" w:rsidRDefault="005124F8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3D3C">
              <w:rPr>
                <w:rFonts w:ascii="Times New Roman" w:hAnsi="Times New Roman" w:cs="Times New Roman"/>
                <w:sz w:val="28"/>
                <w:szCs w:val="28"/>
              </w:rPr>
              <w:t>To re-enable it, click here.</w:t>
            </w:r>
          </w:p>
        </w:tc>
      </w:tr>
      <w:tr w:rsidR="005124F8" w:rsidRPr="00ED30DB" w:rsidTr="00CA3DC0">
        <w:tc>
          <w:tcPr>
            <w:tcW w:w="498" w:type="dxa"/>
          </w:tcPr>
          <w:p w:rsidR="005124F8" w:rsidRPr="00E33B85" w:rsidRDefault="005124F8" w:rsidP="005124F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42" w:type="dxa"/>
          </w:tcPr>
          <w:p w:rsidR="005124F8" w:rsidRPr="000F7DCE" w:rsidRDefault="005124F8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on “click here” link</w:t>
            </w:r>
          </w:p>
        </w:tc>
        <w:tc>
          <w:tcPr>
            <w:tcW w:w="4820" w:type="dxa"/>
          </w:tcPr>
          <w:p w:rsidR="005124F8" w:rsidRDefault="005124F8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Modal window is opened “</w:t>
            </w:r>
            <w:r w:rsidRPr="00243D3C">
              <w:rPr>
                <w:rFonts w:ascii="Times New Roman" w:hAnsi="Times New Roman" w:cs="Times New Roman"/>
                <w:sz w:val="28"/>
                <w:szCs w:val="28"/>
              </w:rPr>
              <w:t>THIS IS A MODAL WINDOW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 with following text:</w:t>
            </w:r>
          </w:p>
          <w:p w:rsidR="005124F8" w:rsidRDefault="005124F8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3D3C">
              <w:rPr>
                <w:rFonts w:ascii="Times New Roman" w:hAnsi="Times New Roman" w:cs="Times New Roman"/>
                <w:sz w:val="28"/>
                <w:szCs w:val="28"/>
              </w:rPr>
              <w:t>It's commonly used to encourage a user to take an action (e.g., give their e-mail address to sign up for something or disable their ad blocker).</w:t>
            </w:r>
          </w:p>
          <w:p w:rsidR="005124F8" w:rsidRPr="00ED30DB" w:rsidRDefault="005124F8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Close button</w:t>
            </w:r>
          </w:p>
        </w:tc>
      </w:tr>
      <w:tr w:rsidR="005124F8" w:rsidRPr="00846650" w:rsidTr="00CA3DC0">
        <w:tc>
          <w:tcPr>
            <w:tcW w:w="498" w:type="dxa"/>
          </w:tcPr>
          <w:p w:rsidR="005124F8" w:rsidRPr="00E33B85" w:rsidRDefault="005124F8" w:rsidP="005124F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42" w:type="dxa"/>
          </w:tcPr>
          <w:p w:rsidR="005124F8" w:rsidRPr="000F7DCE" w:rsidRDefault="005124F8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“Close” button</w:t>
            </w:r>
          </w:p>
        </w:tc>
        <w:tc>
          <w:tcPr>
            <w:tcW w:w="4820" w:type="dxa"/>
          </w:tcPr>
          <w:p w:rsidR="005124F8" w:rsidRDefault="005124F8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Modal window is closed. </w:t>
            </w:r>
          </w:p>
          <w:p w:rsidR="005124F8" w:rsidRPr="00243D3C" w:rsidRDefault="005124F8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3D3C">
              <w:rPr>
                <w:rFonts w:ascii="Times New Roman" w:hAnsi="Times New Roman" w:cs="Times New Roman"/>
                <w:sz w:val="28"/>
                <w:szCs w:val="28"/>
              </w:rPr>
              <w:t>Displays an ad on page load.</w:t>
            </w:r>
          </w:p>
          <w:p w:rsidR="005124F8" w:rsidRPr="00243D3C" w:rsidRDefault="005124F8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124F8" w:rsidRPr="00243D3C" w:rsidRDefault="005124F8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3D3C">
              <w:rPr>
                <w:rFonts w:ascii="Times New Roman" w:hAnsi="Times New Roman" w:cs="Times New Roman"/>
                <w:sz w:val="28"/>
                <w:szCs w:val="28"/>
              </w:rPr>
              <w:t>If closed, it will not appear on subsequent page loads.</w:t>
            </w:r>
          </w:p>
          <w:p w:rsidR="005124F8" w:rsidRPr="00243D3C" w:rsidRDefault="005124F8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124F8" w:rsidRPr="00846650" w:rsidRDefault="005124F8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3D3C">
              <w:rPr>
                <w:rFonts w:ascii="Times New Roman" w:hAnsi="Times New Roman" w:cs="Times New Roman"/>
                <w:sz w:val="28"/>
                <w:szCs w:val="28"/>
              </w:rPr>
              <w:t>To re-enable it, click here.</w:t>
            </w:r>
          </w:p>
        </w:tc>
      </w:tr>
      <w:tr w:rsidR="005124F8" w:rsidRPr="00846650" w:rsidTr="00CA3DC0">
        <w:tc>
          <w:tcPr>
            <w:tcW w:w="498" w:type="dxa"/>
          </w:tcPr>
          <w:p w:rsidR="005124F8" w:rsidRPr="00E33B85" w:rsidRDefault="005124F8" w:rsidP="005124F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42" w:type="dxa"/>
          </w:tcPr>
          <w:p w:rsidR="005124F8" w:rsidRPr="000F7DCE" w:rsidRDefault="005124F8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Reload the page</w:t>
            </w:r>
          </w:p>
        </w:tc>
        <w:tc>
          <w:tcPr>
            <w:tcW w:w="4820" w:type="dxa"/>
          </w:tcPr>
          <w:p w:rsidR="005124F8" w:rsidRPr="00846650" w:rsidRDefault="005124F8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same expected as in step 4</w:t>
            </w:r>
          </w:p>
        </w:tc>
      </w:tr>
      <w:tr w:rsidR="005124F8" w:rsidRPr="00ED30DB" w:rsidTr="00CA3DC0">
        <w:tc>
          <w:tcPr>
            <w:tcW w:w="498" w:type="dxa"/>
          </w:tcPr>
          <w:p w:rsidR="005124F8" w:rsidRPr="00E33B85" w:rsidRDefault="005124F8" w:rsidP="005124F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42" w:type="dxa"/>
          </w:tcPr>
          <w:p w:rsidR="005124F8" w:rsidRPr="000F7DCE" w:rsidRDefault="005124F8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Repeat the step 5 </w:t>
            </w:r>
          </w:p>
        </w:tc>
        <w:tc>
          <w:tcPr>
            <w:tcW w:w="4820" w:type="dxa"/>
          </w:tcPr>
          <w:p w:rsidR="005124F8" w:rsidRPr="00ED30DB" w:rsidRDefault="005124F8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same expected result</w:t>
            </w:r>
          </w:p>
        </w:tc>
      </w:tr>
    </w:tbl>
    <w:p w:rsidR="00A613EF" w:rsidRDefault="00A613EF"/>
    <w:sectPr w:rsidR="00A613EF" w:rsidSect="00C34FB6">
      <w:pgSz w:w="12240" w:h="15840" w:code="1"/>
      <w:pgMar w:top="850" w:right="850" w:bottom="850" w:left="141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36DD4"/>
    <w:multiLevelType w:val="hybridMultilevel"/>
    <w:tmpl w:val="2AC4208C"/>
    <w:lvl w:ilvl="0" w:tplc="915E30D0">
      <w:start w:val="11"/>
      <w:numFmt w:val="decimal"/>
      <w:lvlText w:val="TC00%1 –"/>
      <w:lvlJc w:val="center"/>
      <w:pPr>
        <w:ind w:left="0" w:firstLine="0"/>
      </w:pPr>
      <w:rPr>
        <w:rFonts w:hint="default"/>
        <w:b/>
        <w:spacing w:val="0"/>
        <w:w w:val="100"/>
        <w:position w:val="0"/>
        <w14:ligatures w14:val="none"/>
        <w14:numForm w14:val="default"/>
        <w14:numSpacing w14:val="default"/>
        <w14:stylisticSets/>
        <w14:cntxtAlt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5752AF"/>
    <w:multiLevelType w:val="hybridMultilevel"/>
    <w:tmpl w:val="284E9BC0"/>
    <w:lvl w:ilvl="0" w:tplc="0409000F">
      <w:start w:val="1"/>
      <w:numFmt w:val="decimal"/>
      <w:lvlText w:val="%1."/>
      <w:lvlJc w:val="left"/>
      <w:pPr>
        <w:ind w:left="0" w:firstLine="0"/>
      </w:pPr>
      <w:rPr>
        <w:rFonts w:hint="default"/>
        <w:b/>
        <w:spacing w:val="0"/>
        <w:w w:val="100"/>
        <w:position w:val="0"/>
        <w14:ligatures w14:val="none"/>
        <w14:numForm w14:val="default"/>
        <w14:numSpacing w14:val="default"/>
        <w14:stylisticSets/>
        <w14:cntxtAlt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8B9"/>
    <w:rsid w:val="005124F8"/>
    <w:rsid w:val="006418B9"/>
    <w:rsid w:val="00A613EF"/>
    <w:rsid w:val="00C3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F3C058-52B4-4EED-B10A-FA0059D6B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24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24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2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941</Characters>
  <Application>Microsoft Office Word</Application>
  <DocSecurity>0</DocSecurity>
  <Lines>7</Lines>
  <Paragraphs>2</Paragraphs>
  <ScaleCrop>false</ScaleCrop>
  <Company>GlobalLogic</Company>
  <LinksUpToDate>false</LinksUpToDate>
  <CharactersWithSpaces>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Bilenko</dc:creator>
  <cp:keywords/>
  <dc:description/>
  <cp:lastModifiedBy>Vladyslav Bilenko</cp:lastModifiedBy>
  <cp:revision>2</cp:revision>
  <dcterms:created xsi:type="dcterms:W3CDTF">2020-10-22T16:12:00Z</dcterms:created>
  <dcterms:modified xsi:type="dcterms:W3CDTF">2020-10-22T16:13:00Z</dcterms:modified>
</cp:coreProperties>
</file>