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79C3" w14:textId="77777777" w:rsidR="00A85944" w:rsidRPr="00CA2119" w:rsidRDefault="00A85944" w:rsidP="00F31FCC">
      <w:pPr>
        <w:pStyle w:val="Naslov"/>
      </w:pPr>
      <w:r w:rsidRPr="00CA2119">
        <w:t>SVEUČILIŠTE JOSIPA JURJA STROSSMAYERA U OSIJEKU</w:t>
      </w:r>
    </w:p>
    <w:p w14:paraId="5150FDCA" w14:textId="77777777" w:rsidR="00A85944" w:rsidRPr="00CA2119" w:rsidRDefault="00A85944" w:rsidP="00F31FCC">
      <w:pPr>
        <w:pStyle w:val="Naslov"/>
      </w:pPr>
      <w:r w:rsidRPr="00CA2119">
        <w:t>FAKULTET ELEKTROTEHNIKE, RAČUNARSTVA I</w:t>
      </w:r>
    </w:p>
    <w:p w14:paraId="2B2500F5" w14:textId="77777777" w:rsidR="0083143C" w:rsidRPr="00CA2119" w:rsidRDefault="00A85944" w:rsidP="00F31FCC">
      <w:pPr>
        <w:pStyle w:val="Naslov"/>
      </w:pPr>
      <w:r w:rsidRPr="00CA2119">
        <w:t>INFORMACIJSKIH TEHNOLOGIJA</w:t>
      </w:r>
    </w:p>
    <w:p w14:paraId="45A270EC" w14:textId="77777777" w:rsidR="0083143C" w:rsidRPr="00CA2119" w:rsidRDefault="0083143C" w:rsidP="00F31FCC"/>
    <w:p w14:paraId="03D2F73D" w14:textId="0807E66E" w:rsidR="0083143C" w:rsidRPr="00CA2119" w:rsidRDefault="00A85944" w:rsidP="00F31FCC">
      <w:pPr>
        <w:pStyle w:val="Naslov"/>
      </w:pPr>
      <w:r w:rsidRPr="00CA2119">
        <w:t xml:space="preserve">Sveučilišni </w:t>
      </w:r>
      <w:r w:rsidR="0013455B" w:rsidRPr="00CA2119">
        <w:t>diplomski studij</w:t>
      </w:r>
    </w:p>
    <w:p w14:paraId="4F63890B" w14:textId="77777777" w:rsidR="0083143C" w:rsidRPr="00CA2119" w:rsidRDefault="0083143C" w:rsidP="00F31FCC"/>
    <w:p w14:paraId="388D5971" w14:textId="77777777" w:rsidR="00037F75" w:rsidRPr="00CA2119" w:rsidRDefault="00037F75" w:rsidP="00F31FCC"/>
    <w:p w14:paraId="21AD13DA" w14:textId="77777777" w:rsidR="00037F75" w:rsidRPr="00CA2119" w:rsidRDefault="00037F75" w:rsidP="00F31FCC"/>
    <w:p w14:paraId="1E12EB8B" w14:textId="3F1B9AF4" w:rsidR="0083143C" w:rsidRPr="00CA2119" w:rsidRDefault="0083143C" w:rsidP="00F31FCC"/>
    <w:p w14:paraId="56E2F5E2" w14:textId="77777777" w:rsidR="0083143C" w:rsidRPr="00CA2119" w:rsidRDefault="0083143C" w:rsidP="00F31FCC"/>
    <w:p w14:paraId="42214236" w14:textId="56A66E90" w:rsidR="00501766" w:rsidRPr="00CA2119" w:rsidRDefault="00501766" w:rsidP="00F31FCC">
      <w:pPr>
        <w:ind w:left="709" w:hanging="709"/>
        <w:jc w:val="center"/>
        <w:rPr>
          <w:rStyle w:val="Naslovknjige"/>
        </w:rPr>
      </w:pPr>
      <w:r w:rsidRPr="00CA2119">
        <w:rPr>
          <w:rStyle w:val="Naslovknjige"/>
        </w:rPr>
        <w:t>VIZUALIZACIJA PODATAKA</w:t>
      </w:r>
    </w:p>
    <w:p w14:paraId="7C050B9E" w14:textId="0E148CEB" w:rsidR="0013455B" w:rsidRPr="00CA2119" w:rsidRDefault="00501766" w:rsidP="00F31FCC">
      <w:pPr>
        <w:jc w:val="center"/>
        <w:rPr>
          <w:rStyle w:val="Naslovknjige"/>
        </w:rPr>
      </w:pPr>
      <w:r w:rsidRPr="00CA2119">
        <w:rPr>
          <w:rStyle w:val="Naslovknjige"/>
        </w:rPr>
        <w:t xml:space="preserve">Vizualizacija podataka o statistici rangiranih igrača unutar igre </w:t>
      </w:r>
      <w:proofErr w:type="spellStart"/>
      <w:r w:rsidRPr="00CA2119">
        <w:rPr>
          <w:rStyle w:val="Naslovknjige"/>
        </w:rPr>
        <w:t>Apex</w:t>
      </w:r>
      <w:proofErr w:type="spellEnd"/>
      <w:r w:rsidRPr="00CA2119">
        <w:rPr>
          <w:rStyle w:val="Naslovknjige"/>
        </w:rPr>
        <w:t xml:space="preserve"> </w:t>
      </w:r>
      <w:proofErr w:type="spellStart"/>
      <w:r w:rsidRPr="00CA2119">
        <w:rPr>
          <w:rStyle w:val="Naslovknjige"/>
        </w:rPr>
        <w:t>Legends</w:t>
      </w:r>
      <w:proofErr w:type="spellEnd"/>
    </w:p>
    <w:p w14:paraId="456EC247" w14:textId="77777777" w:rsidR="00501766" w:rsidRPr="00CA2119" w:rsidRDefault="00501766" w:rsidP="00F31FCC">
      <w:pPr>
        <w:jc w:val="center"/>
        <w:rPr>
          <w:rStyle w:val="Naslovknjige"/>
        </w:rPr>
      </w:pPr>
    </w:p>
    <w:p w14:paraId="7A4985A9" w14:textId="77777777" w:rsidR="00501766" w:rsidRPr="00CA2119" w:rsidRDefault="00501766" w:rsidP="00F31FCC">
      <w:pPr>
        <w:jc w:val="center"/>
        <w:rPr>
          <w:rStyle w:val="Naslovknjige"/>
        </w:rPr>
      </w:pPr>
    </w:p>
    <w:p w14:paraId="689B9ED0" w14:textId="13B8F4FB" w:rsidR="0083143C" w:rsidRPr="00CA2119" w:rsidRDefault="00501766" w:rsidP="00F31FCC">
      <w:pPr>
        <w:pStyle w:val="Naslov"/>
      </w:pPr>
      <w:r w:rsidRPr="00CA2119">
        <w:t>Seminarski</w:t>
      </w:r>
      <w:r w:rsidR="004A6E9C" w:rsidRPr="00CA2119">
        <w:t xml:space="preserve"> rad</w:t>
      </w:r>
      <w:r w:rsidR="00A35DF3" w:rsidRPr="00CA2119">
        <w:t xml:space="preserve"> </w:t>
      </w:r>
    </w:p>
    <w:p w14:paraId="399B0465" w14:textId="77777777" w:rsidR="00501766" w:rsidRPr="00CA2119" w:rsidRDefault="00501766" w:rsidP="00F31FCC"/>
    <w:p w14:paraId="6CC987C6" w14:textId="39568CE6" w:rsidR="005A532A" w:rsidRPr="00CA2119" w:rsidRDefault="005A532A" w:rsidP="00F31FCC"/>
    <w:p w14:paraId="700B7807" w14:textId="506CB157" w:rsidR="00A85944" w:rsidRPr="00CA2119" w:rsidRDefault="00A35DF3" w:rsidP="00F31FCC">
      <w:pPr>
        <w:pStyle w:val="Podnaslov"/>
      </w:pPr>
      <w:r w:rsidRPr="00CA2119">
        <w:t>Andreja Nađ</w:t>
      </w:r>
    </w:p>
    <w:p w14:paraId="74DC4798" w14:textId="77777777" w:rsidR="00501766" w:rsidRPr="00CA2119" w:rsidRDefault="00501766" w:rsidP="00F31FCC"/>
    <w:p w14:paraId="030893AA" w14:textId="33ED7F7E" w:rsidR="005A532A" w:rsidRPr="00CA2119" w:rsidRDefault="00A85944" w:rsidP="00F31FCC">
      <w:pPr>
        <w:pStyle w:val="Naslov"/>
      </w:pPr>
      <w:r w:rsidRPr="00CA2119">
        <w:t xml:space="preserve">Osijek, </w:t>
      </w:r>
      <w:r w:rsidR="00A35DF3" w:rsidRPr="00CA2119">
        <w:t>202</w:t>
      </w:r>
      <w:r w:rsidR="00A82D8D">
        <w:t>2</w:t>
      </w:r>
      <w:r w:rsidR="00A35DF3" w:rsidRPr="00CA2119">
        <w:t>.</w:t>
      </w:r>
    </w:p>
    <w:p w14:paraId="7B15A29E" w14:textId="77777777" w:rsidR="00431A85" w:rsidRPr="00CA2119" w:rsidRDefault="00431A85" w:rsidP="00F31FCC">
      <w:pPr>
        <w:pStyle w:val="Naslov5"/>
      </w:pPr>
      <w:r w:rsidRPr="00CA2119">
        <w:lastRenderedPageBreak/>
        <w:t>SADRŽAJ</w:t>
      </w:r>
      <w:r w:rsidR="002D4205" w:rsidRPr="00CA2119">
        <w:t xml:space="preserve"> </w:t>
      </w:r>
    </w:p>
    <w:p w14:paraId="5E10352E" w14:textId="7432EBCC" w:rsidR="0053012D" w:rsidRPr="0053012D" w:rsidRDefault="006345B5">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rPr>
        <w:fldChar w:fldCharType="begin"/>
      </w:r>
      <w:r w:rsidRPr="0053012D">
        <w:rPr>
          <w:rFonts w:ascii="Times New Roman" w:hAnsi="Times New Roman" w:cs="Times New Roman"/>
        </w:rPr>
        <w:instrText xml:space="preserve"> TOC \o "1-3" \u \t "Naslov 4;1" </w:instrText>
      </w:r>
      <w:r w:rsidRPr="0053012D">
        <w:rPr>
          <w:rFonts w:ascii="Times New Roman" w:hAnsi="Times New Roman" w:cs="Times New Roman"/>
        </w:rPr>
        <w:fldChar w:fldCharType="separate"/>
      </w:r>
      <w:r w:rsidR="0053012D" w:rsidRPr="0053012D">
        <w:rPr>
          <w:rFonts w:ascii="Times New Roman" w:hAnsi="Times New Roman" w:cs="Times New Roman"/>
          <w:noProof/>
        </w:rPr>
        <w:t>1. UVOD</w:t>
      </w:r>
      <w:r w:rsidR="0053012D" w:rsidRPr="0053012D">
        <w:rPr>
          <w:rFonts w:ascii="Times New Roman" w:hAnsi="Times New Roman" w:cs="Times New Roman"/>
          <w:noProof/>
        </w:rPr>
        <w:tab/>
      </w:r>
      <w:r w:rsidR="0053012D" w:rsidRPr="0053012D">
        <w:rPr>
          <w:rFonts w:ascii="Times New Roman" w:hAnsi="Times New Roman" w:cs="Times New Roman"/>
          <w:noProof/>
        </w:rPr>
        <w:fldChar w:fldCharType="begin"/>
      </w:r>
      <w:r w:rsidR="0053012D" w:rsidRPr="0053012D">
        <w:rPr>
          <w:rFonts w:ascii="Times New Roman" w:hAnsi="Times New Roman" w:cs="Times New Roman"/>
          <w:noProof/>
        </w:rPr>
        <w:instrText xml:space="preserve"> PAGEREF _Toc105398773 \h </w:instrText>
      </w:r>
      <w:r w:rsidR="0053012D" w:rsidRPr="0053012D">
        <w:rPr>
          <w:rFonts w:ascii="Times New Roman" w:hAnsi="Times New Roman" w:cs="Times New Roman"/>
          <w:noProof/>
        </w:rPr>
      </w:r>
      <w:r w:rsidR="0053012D" w:rsidRPr="0053012D">
        <w:rPr>
          <w:rFonts w:ascii="Times New Roman" w:hAnsi="Times New Roman" w:cs="Times New Roman"/>
          <w:noProof/>
        </w:rPr>
        <w:fldChar w:fldCharType="separate"/>
      </w:r>
      <w:r w:rsidR="0053012D" w:rsidRPr="0053012D">
        <w:rPr>
          <w:rFonts w:ascii="Times New Roman" w:hAnsi="Times New Roman" w:cs="Times New Roman"/>
          <w:noProof/>
        </w:rPr>
        <w:t>1</w:t>
      </w:r>
      <w:r w:rsidR="0053012D" w:rsidRPr="0053012D">
        <w:rPr>
          <w:rFonts w:ascii="Times New Roman" w:hAnsi="Times New Roman" w:cs="Times New Roman"/>
          <w:noProof/>
        </w:rPr>
        <w:fldChar w:fldCharType="end"/>
      </w:r>
    </w:p>
    <w:p w14:paraId="2ED50D57" w14:textId="657F05A0"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2. KORIŠTENE TEHNOLOGIJE</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_Toc105398774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3E6D7E19" w14:textId="0C62258C" w:rsidR="0053012D" w:rsidRPr="0053012D" w:rsidRDefault="0053012D">
      <w:pPr>
        <w:pStyle w:val="Sadraj2"/>
        <w:tabs>
          <w:tab w:val="right" w:leader="dot" w:pos="9062"/>
        </w:tabs>
        <w:rPr>
          <w:rFonts w:ascii="Times New Roman" w:eastAsiaTheme="minorEastAsia" w:hAnsi="Times New Roman" w:cs="Times New Roman"/>
          <w:b w:val="0"/>
          <w:bCs w:val="0"/>
          <w:noProof/>
          <w:lang w:val="en-US"/>
        </w:rPr>
      </w:pPr>
      <w:r w:rsidRPr="0053012D">
        <w:rPr>
          <w:rFonts w:ascii="Times New Roman" w:hAnsi="Times New Roman" w:cs="Times New Roman"/>
          <w:noProof/>
        </w:rPr>
        <w:t>2.1. Biblioteka D3</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_Toc105398775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098B6777" w14:textId="3867FEF4" w:rsidR="0053012D" w:rsidRPr="0053012D" w:rsidRDefault="0053012D">
      <w:pPr>
        <w:pStyle w:val="Sadraj2"/>
        <w:tabs>
          <w:tab w:val="right" w:leader="dot" w:pos="9062"/>
        </w:tabs>
        <w:rPr>
          <w:rFonts w:ascii="Times New Roman" w:eastAsiaTheme="minorEastAsia" w:hAnsi="Times New Roman" w:cs="Times New Roman"/>
          <w:b w:val="0"/>
          <w:bCs w:val="0"/>
          <w:noProof/>
          <w:lang w:val="en-US"/>
        </w:rPr>
      </w:pPr>
      <w:r w:rsidRPr="0053012D">
        <w:rPr>
          <w:rFonts w:ascii="Times New Roman" w:hAnsi="Times New Roman" w:cs="Times New Roman"/>
          <w:noProof/>
        </w:rPr>
        <w:t>2.2. SVG</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_Toc105398776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440D06AA" w14:textId="1B5DFF21" w:rsidR="0053012D" w:rsidRPr="0053012D" w:rsidRDefault="0053012D">
      <w:pPr>
        <w:pStyle w:val="Sadraj2"/>
        <w:tabs>
          <w:tab w:val="right" w:leader="dot" w:pos="9062"/>
        </w:tabs>
        <w:rPr>
          <w:rFonts w:ascii="Times New Roman" w:eastAsiaTheme="minorEastAsia" w:hAnsi="Times New Roman" w:cs="Times New Roman"/>
          <w:b w:val="0"/>
          <w:bCs w:val="0"/>
          <w:noProof/>
          <w:lang w:val="en-US"/>
        </w:rPr>
      </w:pPr>
      <w:r w:rsidRPr="0053012D">
        <w:rPr>
          <w:rFonts w:ascii="Times New Roman" w:hAnsi="Times New Roman" w:cs="Times New Roman"/>
          <w:noProof/>
        </w:rPr>
        <w:t>2.3. JavaScript</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_Toc105398777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2</w:t>
      </w:r>
      <w:r w:rsidRPr="0053012D">
        <w:rPr>
          <w:rFonts w:ascii="Times New Roman" w:hAnsi="Times New Roman" w:cs="Times New Roman"/>
          <w:noProof/>
        </w:rPr>
        <w:fldChar w:fldCharType="end"/>
      </w:r>
    </w:p>
    <w:p w14:paraId="42C577B5" w14:textId="63F7E5B4"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3. VIZUALIZACIJA PODATAKA</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_Toc105398778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3</w:t>
      </w:r>
      <w:r w:rsidRPr="0053012D">
        <w:rPr>
          <w:rFonts w:ascii="Times New Roman" w:hAnsi="Times New Roman" w:cs="Times New Roman"/>
          <w:noProof/>
        </w:rPr>
        <w:fldChar w:fldCharType="end"/>
      </w:r>
    </w:p>
    <w:p w14:paraId="2C8E2D54" w14:textId="04D4CB37"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4. PROGRAMSKO RJEŠENJE</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_Toc105398779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7</w:t>
      </w:r>
      <w:r w:rsidRPr="0053012D">
        <w:rPr>
          <w:rFonts w:ascii="Times New Roman" w:hAnsi="Times New Roman" w:cs="Times New Roman"/>
          <w:noProof/>
        </w:rPr>
        <w:fldChar w:fldCharType="end"/>
      </w:r>
    </w:p>
    <w:p w14:paraId="656DA96F" w14:textId="738CD5C2"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ZAKLJUČAK</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_Toc105398780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12</w:t>
      </w:r>
      <w:r w:rsidRPr="0053012D">
        <w:rPr>
          <w:rFonts w:ascii="Times New Roman" w:hAnsi="Times New Roman" w:cs="Times New Roman"/>
          <w:noProof/>
        </w:rPr>
        <w:fldChar w:fldCharType="end"/>
      </w:r>
    </w:p>
    <w:p w14:paraId="3B09F0D3" w14:textId="3F4784DB" w:rsidR="0053012D" w:rsidRPr="0053012D" w:rsidRDefault="0053012D">
      <w:pPr>
        <w:pStyle w:val="Sadraj1"/>
        <w:tabs>
          <w:tab w:val="right" w:leader="dot" w:pos="9062"/>
        </w:tabs>
        <w:rPr>
          <w:rFonts w:ascii="Times New Roman" w:eastAsiaTheme="minorEastAsia" w:hAnsi="Times New Roman" w:cs="Times New Roman"/>
          <w:b w:val="0"/>
          <w:bCs w:val="0"/>
          <w:i w:val="0"/>
          <w:iCs w:val="0"/>
          <w:noProof/>
          <w:sz w:val="22"/>
          <w:szCs w:val="22"/>
          <w:lang w:val="en-US"/>
        </w:rPr>
      </w:pPr>
      <w:r w:rsidRPr="0053012D">
        <w:rPr>
          <w:rFonts w:ascii="Times New Roman" w:hAnsi="Times New Roman" w:cs="Times New Roman"/>
          <w:noProof/>
        </w:rPr>
        <w:t>LITERATURA</w:t>
      </w:r>
      <w:r w:rsidRPr="0053012D">
        <w:rPr>
          <w:rFonts w:ascii="Times New Roman" w:hAnsi="Times New Roman" w:cs="Times New Roman"/>
          <w:noProof/>
        </w:rPr>
        <w:tab/>
      </w:r>
      <w:r w:rsidRPr="0053012D">
        <w:rPr>
          <w:rFonts w:ascii="Times New Roman" w:hAnsi="Times New Roman" w:cs="Times New Roman"/>
          <w:noProof/>
        </w:rPr>
        <w:fldChar w:fldCharType="begin"/>
      </w:r>
      <w:r w:rsidRPr="0053012D">
        <w:rPr>
          <w:rFonts w:ascii="Times New Roman" w:hAnsi="Times New Roman" w:cs="Times New Roman"/>
          <w:noProof/>
        </w:rPr>
        <w:instrText xml:space="preserve"> PAGEREF _Toc105398781 \h </w:instrText>
      </w:r>
      <w:r w:rsidRPr="0053012D">
        <w:rPr>
          <w:rFonts w:ascii="Times New Roman" w:hAnsi="Times New Roman" w:cs="Times New Roman"/>
          <w:noProof/>
        </w:rPr>
      </w:r>
      <w:r w:rsidRPr="0053012D">
        <w:rPr>
          <w:rFonts w:ascii="Times New Roman" w:hAnsi="Times New Roman" w:cs="Times New Roman"/>
          <w:noProof/>
        </w:rPr>
        <w:fldChar w:fldCharType="separate"/>
      </w:r>
      <w:r w:rsidRPr="0053012D">
        <w:rPr>
          <w:rFonts w:ascii="Times New Roman" w:hAnsi="Times New Roman" w:cs="Times New Roman"/>
          <w:noProof/>
        </w:rPr>
        <w:t>13</w:t>
      </w:r>
      <w:r w:rsidRPr="0053012D">
        <w:rPr>
          <w:rFonts w:ascii="Times New Roman" w:hAnsi="Times New Roman" w:cs="Times New Roman"/>
          <w:noProof/>
        </w:rPr>
        <w:fldChar w:fldCharType="end"/>
      </w:r>
    </w:p>
    <w:p w14:paraId="0852BA9E" w14:textId="438846C8" w:rsidR="002D4205" w:rsidRPr="00CA2119" w:rsidRDefault="006345B5" w:rsidP="00F31FCC">
      <w:pPr>
        <w:sectPr w:rsidR="002D4205" w:rsidRPr="00CA2119" w:rsidSect="00DD00C2">
          <w:pgSz w:w="11906" w:h="16838"/>
          <w:pgMar w:top="1805" w:right="1417" w:bottom="1417" w:left="1417" w:header="708" w:footer="1097" w:gutter="0"/>
          <w:cols w:space="708"/>
          <w:docGrid w:linePitch="360"/>
        </w:sectPr>
      </w:pPr>
      <w:r w:rsidRPr="0053012D">
        <w:rPr>
          <w:i/>
          <w:szCs w:val="24"/>
        </w:rPr>
        <w:fldChar w:fldCharType="end"/>
      </w:r>
    </w:p>
    <w:p w14:paraId="68CDE3BD" w14:textId="77777777" w:rsidR="009D53E2" w:rsidRPr="00CA2119" w:rsidRDefault="00431A85" w:rsidP="00F31FCC">
      <w:pPr>
        <w:pStyle w:val="Naslov1"/>
      </w:pPr>
      <w:bookmarkStart w:id="0" w:name="_Toc105398773"/>
      <w:r w:rsidRPr="00CA2119">
        <w:lastRenderedPageBreak/>
        <w:t>UVOD</w:t>
      </w:r>
      <w:bookmarkEnd w:id="0"/>
    </w:p>
    <w:p w14:paraId="5C5AB104" w14:textId="16B4077A" w:rsidR="00187BBB" w:rsidRPr="00CA2119" w:rsidRDefault="00501766" w:rsidP="00F31FCC">
      <w:r w:rsidRPr="00CA2119">
        <w:t>Izrada ovog projekta svodi se na prikaz podataka koji su sakupljeni sa web stranice „</w:t>
      </w:r>
      <w:proofErr w:type="spellStart"/>
      <w:r w:rsidRPr="00CA2119">
        <w:t>Apex</w:t>
      </w:r>
      <w:proofErr w:type="spellEnd"/>
      <w:r w:rsidRPr="00CA2119">
        <w:t xml:space="preserve"> </w:t>
      </w:r>
      <w:proofErr w:type="spellStart"/>
      <w:r w:rsidRPr="00CA2119">
        <w:t>Legends</w:t>
      </w:r>
      <w:proofErr w:type="spellEnd"/>
      <w:r w:rsidRPr="00CA2119">
        <w:t xml:space="preserve"> Status“ koja ima bazu od više od trinaest milijuna igrača. Podatci se skupljaju i </w:t>
      </w:r>
      <w:r w:rsidR="006345B5" w:rsidRPr="00CA2119">
        <w:t>izmjenjuju</w:t>
      </w:r>
      <w:r w:rsidRPr="00CA2119">
        <w:t xml:space="preserve"> svake minute te su podatci korišteni u ovom radu uzeti sa iste stranice u malom skupu. Statistika se odnosi na prikaz rangiranih igrača i najčešće korištenih likova unutar rangiranih igara.</w:t>
      </w:r>
    </w:p>
    <w:p w14:paraId="1E45C70A" w14:textId="77777777" w:rsidR="002E7058" w:rsidRPr="00CA2119" w:rsidRDefault="002E7058" w:rsidP="00F31FCC"/>
    <w:p w14:paraId="08907233" w14:textId="77777777" w:rsidR="002E7058" w:rsidRPr="00CA2119" w:rsidRDefault="002E7058" w:rsidP="00F31FCC">
      <w:pPr>
        <w:jc w:val="left"/>
      </w:pPr>
    </w:p>
    <w:p w14:paraId="2879B485" w14:textId="77777777" w:rsidR="002E7058" w:rsidRPr="00CA2119" w:rsidRDefault="002E7058" w:rsidP="00F31FCC">
      <w:r w:rsidRPr="00CA2119">
        <w:br w:type="page"/>
      </w:r>
    </w:p>
    <w:p w14:paraId="600F0950" w14:textId="74058A20" w:rsidR="00CD204B" w:rsidRPr="00CA2119" w:rsidRDefault="007A5799" w:rsidP="00F31FCC">
      <w:pPr>
        <w:pStyle w:val="Naslov1"/>
      </w:pPr>
      <w:bookmarkStart w:id="1" w:name="_Toc105398774"/>
      <w:r w:rsidRPr="00CA2119">
        <w:lastRenderedPageBreak/>
        <w:t>KORIŠTENE</w:t>
      </w:r>
      <w:r w:rsidR="00501766" w:rsidRPr="00CA2119">
        <w:t xml:space="preserve"> TEHNOLOGIJE</w:t>
      </w:r>
      <w:bookmarkEnd w:id="1"/>
    </w:p>
    <w:p w14:paraId="3BE52857" w14:textId="177AF701" w:rsidR="0034454E" w:rsidRDefault="007A5799" w:rsidP="0052350E">
      <w:pPr>
        <w:pStyle w:val="Naslov2"/>
        <w:ind w:left="851"/>
      </w:pPr>
      <w:bookmarkStart w:id="2" w:name="_Toc105398775"/>
      <w:r w:rsidRPr="00CA2119">
        <w:t>Biblioteka D3</w:t>
      </w:r>
      <w:bookmarkEnd w:id="2"/>
    </w:p>
    <w:p w14:paraId="40801ECE" w14:textId="19D87938" w:rsidR="0052350E" w:rsidRPr="0052350E" w:rsidRDefault="0052350E" w:rsidP="0052350E">
      <w:r w:rsidRPr="0052350E">
        <w:t xml:space="preserve">D3.js je </w:t>
      </w:r>
      <w:proofErr w:type="spellStart"/>
      <w:r w:rsidRPr="0052350E">
        <w:t>JavaScript</w:t>
      </w:r>
      <w:proofErr w:type="spellEnd"/>
      <w:r w:rsidRPr="0052350E">
        <w:t xml:space="preserve"> biblioteka za manipulaciju dokumentima na temelju podataka. D3 </w:t>
      </w:r>
      <w:r>
        <w:t>omogućuje povezivanje</w:t>
      </w:r>
      <w:r w:rsidRPr="0052350E">
        <w:t xml:space="preserve"> proizvoljn</w:t>
      </w:r>
      <w:r>
        <w:t>ih</w:t>
      </w:r>
      <w:r w:rsidRPr="0052350E">
        <w:t xml:space="preserve"> podat</w:t>
      </w:r>
      <w:r>
        <w:t>a</w:t>
      </w:r>
      <w:r w:rsidRPr="0052350E">
        <w:t>k</w:t>
      </w:r>
      <w:r>
        <w:t>a</w:t>
      </w:r>
      <w:r w:rsidRPr="0052350E">
        <w:t xml:space="preserve"> s objektnim modelom dokumenta (DOM), </w:t>
      </w:r>
      <w:r>
        <w:t xml:space="preserve">te </w:t>
      </w:r>
      <w:proofErr w:type="spellStart"/>
      <w:r>
        <w:t>primijenjivanje</w:t>
      </w:r>
      <w:proofErr w:type="spellEnd"/>
      <w:r w:rsidRPr="0052350E">
        <w:t xml:space="preserve"> transformacije vođene podacima na dokument.</w:t>
      </w:r>
    </w:p>
    <w:p w14:paraId="1F9D1C5E" w14:textId="4BD29A55" w:rsidR="00A35DF3" w:rsidRDefault="001019A7" w:rsidP="0052350E">
      <w:pPr>
        <w:pStyle w:val="Naslov2"/>
        <w:ind w:left="851"/>
      </w:pPr>
      <w:bookmarkStart w:id="3" w:name="_Toc105398776"/>
      <w:r w:rsidRPr="00CA2119">
        <w:t>SVG</w:t>
      </w:r>
      <w:bookmarkEnd w:id="3"/>
    </w:p>
    <w:p w14:paraId="697783EC" w14:textId="14B1356C" w:rsidR="0052350E" w:rsidRPr="0052350E" w:rsidRDefault="0052350E" w:rsidP="0052350E">
      <w:r w:rsidRPr="0052350E">
        <w:t xml:space="preserve">SVG je skraćenica od </w:t>
      </w:r>
      <w:proofErr w:type="spellStart"/>
      <w:r w:rsidRPr="0052350E">
        <w:t>Scalable</w:t>
      </w:r>
      <w:proofErr w:type="spellEnd"/>
      <w:r w:rsidRPr="0052350E">
        <w:t xml:space="preserve"> </w:t>
      </w:r>
      <w:proofErr w:type="spellStart"/>
      <w:r w:rsidRPr="0052350E">
        <w:t>Vector</w:t>
      </w:r>
      <w:proofErr w:type="spellEnd"/>
      <w:r w:rsidRPr="0052350E">
        <w:t xml:space="preserve"> </w:t>
      </w:r>
      <w:proofErr w:type="spellStart"/>
      <w:r w:rsidRPr="0052350E">
        <w:t>Graphics</w:t>
      </w:r>
      <w:proofErr w:type="spellEnd"/>
      <w:r w:rsidRPr="0052350E">
        <w:t>. SVG definira vektorsku grafiku za web u XML formatu. Svaki element i svaki atribut u SVG datotekama može se animirati. SVG se integrira s W3C standardima kao što su DOM i XSL</w:t>
      </w:r>
    </w:p>
    <w:p w14:paraId="0DF666CA" w14:textId="436C64F6" w:rsidR="0052350E" w:rsidRDefault="0052350E" w:rsidP="0052350E">
      <w:pPr>
        <w:pStyle w:val="Naslov2"/>
        <w:ind w:left="858"/>
      </w:pPr>
      <w:bookmarkStart w:id="4" w:name="_Toc105398777"/>
      <w:proofErr w:type="spellStart"/>
      <w:r>
        <w:t>JavaScript</w:t>
      </w:r>
      <w:bookmarkEnd w:id="4"/>
      <w:proofErr w:type="spellEnd"/>
    </w:p>
    <w:p w14:paraId="294F5C25" w14:textId="1433E439" w:rsidR="00DA6527" w:rsidRPr="00CA2119" w:rsidRDefault="0052350E" w:rsidP="0052350E">
      <w:proofErr w:type="spellStart"/>
      <w:r w:rsidRPr="0052350E">
        <w:t>JavaScript</w:t>
      </w:r>
      <w:proofErr w:type="spellEnd"/>
      <w:r w:rsidRPr="0052350E">
        <w:t xml:space="preserve"> je najpopularniji svjetski programski jezik weba.</w:t>
      </w:r>
      <w:r>
        <w:t xml:space="preserve"> </w:t>
      </w:r>
      <w:proofErr w:type="spellStart"/>
      <w:r w:rsidRPr="0052350E">
        <w:t>JavaScript</w:t>
      </w:r>
      <w:proofErr w:type="spellEnd"/>
      <w:r w:rsidRPr="0052350E">
        <w:t xml:space="preserve"> je </w:t>
      </w:r>
      <w:proofErr w:type="spellStart"/>
      <w:r w:rsidRPr="0052350E">
        <w:t>skriptni</w:t>
      </w:r>
      <w:proofErr w:type="spellEnd"/>
      <w:r w:rsidRPr="0052350E">
        <w:t> programski jezik, koji se izvršava u web pregledniku na strani korisnika. Napravljen je da bude sličan Javi, zbog lakšega korištenja, ali nije objektno orijentiran kao Java, već se temelji na prototipu i tu prestaje svaka povezanost s programskim jezikom Java.</w:t>
      </w:r>
      <w:r>
        <w:t xml:space="preserve"> </w:t>
      </w:r>
      <w:proofErr w:type="spellStart"/>
      <w:r w:rsidRPr="0052350E">
        <w:t>JavaScript</w:t>
      </w:r>
      <w:proofErr w:type="spellEnd"/>
      <w:r w:rsidRPr="0052350E">
        <w:t xml:space="preserve"> je lako naučiti, ne mora se preuzimati i besplatan je.</w:t>
      </w:r>
      <w:r w:rsidR="00DA6527" w:rsidRPr="00CA2119">
        <w:br w:type="page"/>
      </w:r>
    </w:p>
    <w:p w14:paraId="29A23794" w14:textId="7115043E" w:rsidR="006829DA" w:rsidRPr="00CA2119" w:rsidRDefault="003A68DA" w:rsidP="00F31FCC">
      <w:pPr>
        <w:pStyle w:val="Naslov1"/>
      </w:pPr>
      <w:bookmarkStart w:id="5" w:name="_Toc105398778"/>
      <w:r>
        <w:lastRenderedPageBreak/>
        <w:t>VIZUALIZACIJA PODATAKA</w:t>
      </w:r>
      <w:bookmarkEnd w:id="5"/>
    </w:p>
    <w:p w14:paraId="3AC87718" w14:textId="468AF209" w:rsidR="001019A7" w:rsidRPr="00CA2119" w:rsidRDefault="001019A7" w:rsidP="00F31FCC">
      <w:r w:rsidRPr="00CA2119">
        <w:t>Prvi prikaz je kružni g</w:t>
      </w:r>
      <w:r w:rsidR="00B37739" w:rsidRPr="00CA2119">
        <w:t xml:space="preserve">raf koji je prikazan na slici </w:t>
      </w:r>
      <w:r w:rsidR="00C761C5">
        <w:t>1</w:t>
      </w:r>
      <w:r w:rsidR="00530491">
        <w:t xml:space="preserve">, on </w:t>
      </w:r>
      <w:r w:rsidR="006345B5">
        <w:t>predstavlja prikaz postot</w:t>
      </w:r>
      <w:r w:rsidR="00530491">
        <w:t>ka</w:t>
      </w:r>
      <w:r w:rsidR="006345B5">
        <w:t xml:space="preserve"> rangiranih igrača u svakom rangu. R</w:t>
      </w:r>
      <w:r w:rsidR="00C761C5">
        <w:t>adi tako da kada se pređe pokazivačem preko elementa kruga, vrijednost dijela kruga će se prikazati u središtu kao na slici 2</w:t>
      </w:r>
      <w:r w:rsidR="00B37739" w:rsidRPr="00CA2119">
        <w:t>.</w:t>
      </w:r>
    </w:p>
    <w:p w14:paraId="01C8D578" w14:textId="1887BA12" w:rsidR="009114C4" w:rsidRDefault="001019A7" w:rsidP="00C761C5">
      <w:pPr>
        <w:keepNext/>
        <w:spacing w:after="0"/>
        <w:jc w:val="center"/>
      </w:pPr>
      <w:r w:rsidRPr="00CA2119">
        <w:rPr>
          <w:noProof/>
          <w:lang w:val="en-US"/>
        </w:rPr>
        <w:drawing>
          <wp:inline distT="0" distB="0" distL="0" distR="0" wp14:anchorId="68E639A0" wp14:editId="74836D07">
            <wp:extent cx="1821485" cy="182695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337" cy="1854891"/>
                    </a:xfrm>
                    <a:prstGeom prst="rect">
                      <a:avLst/>
                    </a:prstGeom>
                  </pic:spPr>
                </pic:pic>
              </a:graphicData>
            </a:graphic>
          </wp:inline>
        </w:drawing>
      </w:r>
    </w:p>
    <w:p w14:paraId="0E493DCE" w14:textId="549254D6" w:rsidR="00B37739" w:rsidRPr="009114C4" w:rsidRDefault="009114C4" w:rsidP="009114C4">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sidR="00C761C5">
        <w:rPr>
          <w:i/>
          <w:noProof/>
        </w:rPr>
        <w:t>1</w:t>
      </w:r>
      <w:r w:rsidRPr="009114C4">
        <w:rPr>
          <w:i/>
        </w:rPr>
        <w:fldChar w:fldCharType="end"/>
      </w:r>
      <w:r w:rsidRPr="009114C4">
        <w:rPr>
          <w:i/>
        </w:rPr>
        <w:t>. Kružni prikaz postotka rangiranih igrača sa rupom i korišteni podaci</w:t>
      </w:r>
    </w:p>
    <w:p w14:paraId="3D3EDEB7" w14:textId="77777777" w:rsidR="00C761C5" w:rsidRPr="00C761C5" w:rsidRDefault="00C761C5" w:rsidP="00C761C5">
      <w:pPr>
        <w:keepNext/>
        <w:jc w:val="center"/>
        <w:rPr>
          <w:i/>
        </w:rPr>
      </w:pPr>
      <w:r w:rsidRPr="00C761C5">
        <w:rPr>
          <w:i/>
          <w:noProof/>
          <w:lang w:val="en-US"/>
        </w:rPr>
        <w:drawing>
          <wp:inline distT="0" distB="0" distL="0" distR="0" wp14:anchorId="7A99196C" wp14:editId="5E714FE6">
            <wp:extent cx="1824618" cy="1804946"/>
            <wp:effectExtent l="0" t="0" r="444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809" t="2766" r="16918" b="4951"/>
                    <a:stretch/>
                  </pic:blipFill>
                  <pic:spPr bwMode="auto">
                    <a:xfrm>
                      <a:off x="0" y="0"/>
                      <a:ext cx="1844381" cy="1824495"/>
                    </a:xfrm>
                    <a:prstGeom prst="rect">
                      <a:avLst/>
                    </a:prstGeom>
                    <a:ln>
                      <a:noFill/>
                    </a:ln>
                    <a:extLst>
                      <a:ext uri="{53640926-AAD7-44D8-BBD7-CCE9431645EC}">
                        <a14:shadowObscured xmlns:a14="http://schemas.microsoft.com/office/drawing/2010/main"/>
                      </a:ext>
                    </a:extLst>
                  </pic:spPr>
                </pic:pic>
              </a:graphicData>
            </a:graphic>
          </wp:inline>
        </w:drawing>
      </w:r>
    </w:p>
    <w:p w14:paraId="06D11862" w14:textId="10404368" w:rsidR="00B37739" w:rsidRPr="00C761C5" w:rsidRDefault="00C761C5" w:rsidP="00C761C5">
      <w:pPr>
        <w:pStyle w:val="Opisslike"/>
        <w:rPr>
          <w:i/>
        </w:rPr>
      </w:pPr>
      <w:r w:rsidRPr="00C761C5">
        <w:rPr>
          <w:i/>
        </w:rPr>
        <w:t xml:space="preserve">Slika </w:t>
      </w:r>
      <w:r w:rsidRPr="00C761C5">
        <w:rPr>
          <w:i/>
        </w:rPr>
        <w:fldChar w:fldCharType="begin"/>
      </w:r>
      <w:r w:rsidRPr="00C761C5">
        <w:rPr>
          <w:i/>
        </w:rPr>
        <w:instrText xml:space="preserve"> SEQ Slika \* ARABIC </w:instrText>
      </w:r>
      <w:r w:rsidRPr="00C761C5">
        <w:rPr>
          <w:i/>
        </w:rPr>
        <w:fldChar w:fldCharType="separate"/>
      </w:r>
      <w:r w:rsidRPr="00C761C5">
        <w:rPr>
          <w:i/>
          <w:noProof/>
        </w:rPr>
        <w:t>2</w:t>
      </w:r>
      <w:r w:rsidRPr="00C761C5">
        <w:rPr>
          <w:i/>
        </w:rPr>
        <w:fldChar w:fldCharType="end"/>
      </w:r>
      <w:r w:rsidRPr="00C761C5">
        <w:rPr>
          <w:i/>
        </w:rPr>
        <w:t>. Prikaz vrijednost određenog dijela kružnog grafa</w:t>
      </w:r>
    </w:p>
    <w:p w14:paraId="30758936" w14:textId="70FA9376" w:rsidR="009114C4" w:rsidRDefault="009114C4" w:rsidP="009114C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p>
    <w:p w14:paraId="773E6B8D" w14:textId="5B741EFB" w:rsidR="00DF1D47" w:rsidRDefault="00C761C5" w:rsidP="00C7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t xml:space="preserve">Druga funkcionalnost ovog grafa je povezana sa div elementom do njega. Kada se klikne na određeni dio kružnog grafa, kružni graf se rotira tako da na desnu stranu dolazi kliknuti dio te se prikaže opisni tekst vezan za dio kruga koji je pritisnut. </w:t>
      </w:r>
      <w:r w:rsidR="009114C4">
        <w:t xml:space="preserve">Slika </w:t>
      </w:r>
      <w:r>
        <w:t>3</w:t>
      </w:r>
      <w:r w:rsidR="009114C4">
        <w:t xml:space="preserve"> prikazuje</w:t>
      </w:r>
      <w:r w:rsidR="00DF1D47">
        <w:t xml:space="preserve"> početno stanje stranice i stanje kada se klikne na </w:t>
      </w:r>
      <w:r w:rsidR="00DF1D47" w:rsidRPr="00DF1D47">
        <w:rPr>
          <w:i/>
        </w:rPr>
        <w:t>„</w:t>
      </w:r>
      <w:proofErr w:type="spellStart"/>
      <w:r w:rsidR="00DF1D47" w:rsidRPr="00DF1D47">
        <w:rPr>
          <w:i/>
        </w:rPr>
        <w:t>Gold</w:t>
      </w:r>
      <w:proofErr w:type="spellEnd"/>
      <w:r w:rsidR="00DF1D47" w:rsidRPr="00DF1D47">
        <w:rPr>
          <w:i/>
        </w:rPr>
        <w:t>“</w:t>
      </w:r>
      <w:r w:rsidR="00DF1D47">
        <w:t xml:space="preserve"> dio u kružnom grafu.</w:t>
      </w:r>
    </w:p>
    <w:p w14:paraId="10D5699D" w14:textId="77777777" w:rsidR="00530491" w:rsidRPr="00CA2119" w:rsidRDefault="00530491" w:rsidP="00C76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p>
    <w:p w14:paraId="03F53A39" w14:textId="5CD92EB6" w:rsidR="009114C4" w:rsidRDefault="001019A7" w:rsidP="009114C4">
      <w:pPr>
        <w:spacing w:after="0" w:line="240" w:lineRule="auto"/>
        <w:jc w:val="center"/>
      </w:pPr>
      <w:r w:rsidRPr="00CA2119">
        <w:rPr>
          <w:noProof/>
          <w:lang w:val="en-US"/>
        </w:rPr>
        <w:lastRenderedPageBreak/>
        <w:drawing>
          <wp:inline distT="0" distB="0" distL="0" distR="0" wp14:anchorId="7D94DC7B" wp14:editId="35811159">
            <wp:extent cx="4556098" cy="1731551"/>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773" cy="1739408"/>
                    </a:xfrm>
                    <a:prstGeom prst="rect">
                      <a:avLst/>
                    </a:prstGeom>
                  </pic:spPr>
                </pic:pic>
              </a:graphicData>
            </a:graphic>
          </wp:inline>
        </w:drawing>
      </w:r>
    </w:p>
    <w:p w14:paraId="41DB8538" w14:textId="77777777" w:rsidR="009114C4" w:rsidRDefault="001019A7" w:rsidP="009114C4">
      <w:pPr>
        <w:keepNext/>
        <w:jc w:val="center"/>
      </w:pPr>
      <w:r w:rsidRPr="00CA2119">
        <w:rPr>
          <w:noProof/>
          <w:lang w:val="en-US"/>
        </w:rPr>
        <w:drawing>
          <wp:inline distT="0" distB="0" distL="0" distR="0" wp14:anchorId="1435E22F" wp14:editId="2654F349">
            <wp:extent cx="4579344" cy="179554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1191"/>
                    <a:stretch/>
                  </pic:blipFill>
                  <pic:spPr bwMode="auto">
                    <a:xfrm>
                      <a:off x="0" y="0"/>
                      <a:ext cx="4644794" cy="1821210"/>
                    </a:xfrm>
                    <a:prstGeom prst="rect">
                      <a:avLst/>
                    </a:prstGeom>
                    <a:ln>
                      <a:noFill/>
                    </a:ln>
                    <a:extLst>
                      <a:ext uri="{53640926-AAD7-44D8-BBD7-CCE9431645EC}">
                        <a14:shadowObscured xmlns:a14="http://schemas.microsoft.com/office/drawing/2010/main"/>
                      </a:ext>
                    </a:extLst>
                  </pic:spPr>
                </pic:pic>
              </a:graphicData>
            </a:graphic>
          </wp:inline>
        </w:drawing>
      </w:r>
    </w:p>
    <w:p w14:paraId="511F438F" w14:textId="11FF7536" w:rsidR="009114C4" w:rsidRPr="00C761C5" w:rsidRDefault="009114C4" w:rsidP="00C761C5">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sidR="00C761C5">
        <w:rPr>
          <w:i/>
          <w:noProof/>
        </w:rPr>
        <w:t>3</w:t>
      </w:r>
      <w:r w:rsidRPr="009114C4">
        <w:rPr>
          <w:i/>
        </w:rPr>
        <w:fldChar w:fldCharType="end"/>
      </w:r>
      <w:r w:rsidRPr="009114C4">
        <w:rPr>
          <w:i/>
        </w:rPr>
        <w:t xml:space="preserve">. Prikaz rada </w:t>
      </w:r>
      <w:r w:rsidR="00C761C5">
        <w:rPr>
          <w:i/>
        </w:rPr>
        <w:t>kružnog grafa</w:t>
      </w:r>
    </w:p>
    <w:p w14:paraId="181C9B34" w14:textId="7A0785C5" w:rsidR="00466612" w:rsidRPr="00CA2119" w:rsidRDefault="00C761C5" w:rsidP="0063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t xml:space="preserve">Ispod teksta nalazi još jedan kružni graf koji se mijenja ovisno o </w:t>
      </w:r>
      <w:proofErr w:type="spellStart"/>
      <w:r>
        <w:t>kliknutom</w:t>
      </w:r>
      <w:proofErr w:type="spellEnd"/>
      <w:r>
        <w:t xml:space="preserve"> elementu.</w:t>
      </w:r>
      <w:r w:rsidR="006345B5">
        <w:t xml:space="preserve"> Pošto skoro svaki rang unutar igrice ima četiri divizije, postotak igrača u svakoj od divizija je prikazan putem drugog kružnog grafa. Time,</w:t>
      </w:r>
      <w:r w:rsidR="00DF1D47">
        <w:t xml:space="preserve"> kružni graf ima više podataka koji se koriste te se podaci mijenjaju prema </w:t>
      </w:r>
      <w:proofErr w:type="spellStart"/>
      <w:r w:rsidR="00DF1D47">
        <w:t>kliknutom</w:t>
      </w:r>
      <w:proofErr w:type="spellEnd"/>
      <w:r w:rsidR="00DF1D47">
        <w:t xml:space="preserve"> elementu u prvom kružnom grafu.</w:t>
      </w:r>
      <w:r>
        <w:t xml:space="preserve"> Prilikom klika na bilo koji dio prethodnog kružnog grafa, briše se prethodni mali kružni graf i crta se novi kako se grafovi ne bi gomilali jedan na drugoga.</w:t>
      </w:r>
      <w:r w:rsidR="00DF1D47">
        <w:t xml:space="preserve"> Ovaj graf ima dodatni alat </w:t>
      </w:r>
      <w:r w:rsidR="005C653F">
        <w:t xml:space="preserve">za opis </w:t>
      </w:r>
      <w:r w:rsidR="00DF1D47">
        <w:t>koji se aktivira kada pokazivač pređe preko kružnog grafa.</w:t>
      </w:r>
      <w:r>
        <w:t xml:space="preserve"> </w:t>
      </w:r>
      <w:r w:rsidR="005C653F">
        <w:t xml:space="preserve">Alat za opis koji se aktivira prikazuje postotak elementa te se pomiče za pokazivačem tako da ga prati. </w:t>
      </w:r>
      <w:r w:rsidR="005C653F">
        <w:rPr>
          <w:noProof/>
        </w:rPr>
        <w:t>Slika 13</w:t>
      </w:r>
      <w:r w:rsidR="00466612">
        <w:rPr>
          <w:noProof/>
        </w:rPr>
        <w:t xml:space="preserve"> prikazuj</w:t>
      </w:r>
      <w:r>
        <w:rPr>
          <w:noProof/>
        </w:rPr>
        <w:t>e</w:t>
      </w:r>
      <w:r w:rsidR="00466612">
        <w:rPr>
          <w:noProof/>
        </w:rPr>
        <w:t xml:space="preserve"> </w:t>
      </w:r>
      <w:r w:rsidR="005C653F">
        <w:rPr>
          <w:noProof/>
        </w:rPr>
        <w:t xml:space="preserve">funkcionalnost </w:t>
      </w:r>
      <w:r w:rsidR="00466612">
        <w:rPr>
          <w:noProof/>
        </w:rPr>
        <w:t>alat</w:t>
      </w:r>
      <w:r w:rsidR="005C653F">
        <w:rPr>
          <w:noProof/>
        </w:rPr>
        <w:t>a za opis</w:t>
      </w:r>
      <w:r w:rsidR="00466612">
        <w:rPr>
          <w:noProof/>
        </w:rPr>
        <w:t xml:space="preserve"> koji prati pokazivač.</w:t>
      </w:r>
    </w:p>
    <w:p w14:paraId="61E18D71" w14:textId="77777777" w:rsidR="005C653F" w:rsidRDefault="001019A7" w:rsidP="005C653F">
      <w:pPr>
        <w:keepNext/>
        <w:jc w:val="center"/>
      </w:pPr>
      <w:r w:rsidRPr="00CA2119">
        <w:rPr>
          <w:noProof/>
          <w:lang w:val="en-US"/>
        </w:rPr>
        <w:drawing>
          <wp:inline distT="0" distB="0" distL="0" distR="0" wp14:anchorId="103B298E" wp14:editId="4AF2A095">
            <wp:extent cx="2800350" cy="2000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2870" cy="2002050"/>
                    </a:xfrm>
                    <a:prstGeom prst="rect">
                      <a:avLst/>
                    </a:prstGeom>
                  </pic:spPr>
                </pic:pic>
              </a:graphicData>
            </a:graphic>
          </wp:inline>
        </w:drawing>
      </w:r>
      <w:r w:rsidRPr="00CA2119">
        <w:rPr>
          <w:noProof/>
          <w:lang w:val="en-US"/>
        </w:rPr>
        <w:drawing>
          <wp:inline distT="0" distB="0" distL="0" distR="0" wp14:anchorId="60C47254" wp14:editId="6B62FD7E">
            <wp:extent cx="2257425" cy="19907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1990725"/>
                    </a:xfrm>
                    <a:prstGeom prst="rect">
                      <a:avLst/>
                    </a:prstGeom>
                  </pic:spPr>
                </pic:pic>
              </a:graphicData>
            </a:graphic>
          </wp:inline>
        </w:drawing>
      </w:r>
    </w:p>
    <w:p w14:paraId="403311B5" w14:textId="0DA3D3DA" w:rsidR="005C653F" w:rsidRPr="006345B5" w:rsidRDefault="005C653F" w:rsidP="006345B5">
      <w:pPr>
        <w:pStyle w:val="Opisslike"/>
        <w:rPr>
          <w:i/>
          <w:noProof/>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sidR="00C761C5">
        <w:rPr>
          <w:i/>
          <w:noProof/>
        </w:rPr>
        <w:t>4</w:t>
      </w:r>
      <w:r w:rsidRPr="005C653F">
        <w:rPr>
          <w:i/>
        </w:rPr>
        <w:fldChar w:fldCharType="end"/>
      </w:r>
      <w:r w:rsidRPr="005C653F">
        <w:rPr>
          <w:i/>
        </w:rPr>
        <w:t>. Prikaz rada alata</w:t>
      </w:r>
      <w:r>
        <w:rPr>
          <w:i/>
        </w:rPr>
        <w:t xml:space="preserve"> za </w:t>
      </w:r>
      <w:r w:rsidR="00C761C5">
        <w:rPr>
          <w:i/>
        </w:rPr>
        <w:t>opis</w:t>
      </w:r>
    </w:p>
    <w:p w14:paraId="4ECDFA4A" w14:textId="2A689146" w:rsidR="005C653F" w:rsidRPr="005C653F" w:rsidRDefault="00466612" w:rsidP="00C761C5">
      <w:pPr>
        <w:jc w:val="left"/>
      </w:pPr>
      <w:r>
        <w:rPr>
          <w:noProof/>
        </w:rPr>
        <w:lastRenderedPageBreak/>
        <w:t xml:space="preserve">Treći i zadnji graf je stupičasti graf </w:t>
      </w:r>
      <w:r w:rsidR="006345B5">
        <w:rPr>
          <w:noProof/>
        </w:rPr>
        <w:t>koji prikazuje najpopularnije likove koji se koriste u rangiranim igrama</w:t>
      </w:r>
      <w:r>
        <w:rPr>
          <w:noProof/>
        </w:rPr>
        <w:t>.</w:t>
      </w:r>
    </w:p>
    <w:p w14:paraId="3F1EC53A" w14:textId="77777777" w:rsidR="005C653F" w:rsidRDefault="00466612" w:rsidP="005C653F">
      <w:pPr>
        <w:keepNext/>
        <w:jc w:val="center"/>
      </w:pPr>
      <w:r w:rsidRPr="00CA2119">
        <w:rPr>
          <w:noProof/>
          <w:lang w:val="en-US"/>
        </w:rPr>
        <w:drawing>
          <wp:inline distT="0" distB="0" distL="0" distR="0" wp14:anchorId="3C519965" wp14:editId="747F6C4E">
            <wp:extent cx="5939790" cy="2417445"/>
            <wp:effectExtent l="0" t="0" r="381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417445"/>
                    </a:xfrm>
                    <a:prstGeom prst="rect">
                      <a:avLst/>
                    </a:prstGeom>
                  </pic:spPr>
                </pic:pic>
              </a:graphicData>
            </a:graphic>
          </wp:inline>
        </w:drawing>
      </w:r>
    </w:p>
    <w:p w14:paraId="119812C1" w14:textId="62C31025" w:rsidR="00F3286D" w:rsidRPr="00C761C5" w:rsidRDefault="005C653F" w:rsidP="00C761C5">
      <w:pPr>
        <w:pStyle w:val="Opisslike"/>
        <w:rPr>
          <w:i/>
          <w:noProof/>
        </w:rPr>
      </w:pPr>
      <w:r w:rsidRPr="00C761C5">
        <w:rPr>
          <w:i/>
        </w:rPr>
        <w:t xml:space="preserve">Slika </w:t>
      </w:r>
      <w:r w:rsidR="00B11C4C" w:rsidRPr="00C761C5">
        <w:rPr>
          <w:i/>
        </w:rPr>
        <w:fldChar w:fldCharType="begin"/>
      </w:r>
      <w:r w:rsidR="00B11C4C" w:rsidRPr="00C761C5">
        <w:rPr>
          <w:i/>
        </w:rPr>
        <w:instrText xml:space="preserve"> SEQ Slika \* ARABIC </w:instrText>
      </w:r>
      <w:r w:rsidR="00B11C4C" w:rsidRPr="00C761C5">
        <w:rPr>
          <w:i/>
        </w:rPr>
        <w:fldChar w:fldCharType="separate"/>
      </w:r>
      <w:r w:rsidR="00C761C5" w:rsidRPr="00C761C5">
        <w:rPr>
          <w:i/>
          <w:noProof/>
        </w:rPr>
        <w:t>5</w:t>
      </w:r>
      <w:r w:rsidR="00B11C4C" w:rsidRPr="00C761C5">
        <w:rPr>
          <w:i/>
          <w:noProof/>
        </w:rPr>
        <w:fldChar w:fldCharType="end"/>
      </w:r>
      <w:r w:rsidRPr="00C761C5">
        <w:rPr>
          <w:i/>
        </w:rPr>
        <w:t xml:space="preserve">. Osnovni prikaz </w:t>
      </w:r>
      <w:proofErr w:type="spellStart"/>
      <w:r w:rsidR="00C761C5" w:rsidRPr="00C761C5">
        <w:rPr>
          <w:i/>
        </w:rPr>
        <w:t>stupičastog</w:t>
      </w:r>
      <w:proofErr w:type="spellEnd"/>
      <w:r w:rsidR="00C761C5" w:rsidRPr="00C761C5">
        <w:rPr>
          <w:i/>
        </w:rPr>
        <w:t xml:space="preserve"> </w:t>
      </w:r>
      <w:r w:rsidRPr="00C761C5">
        <w:rPr>
          <w:i/>
        </w:rPr>
        <w:t>grafa</w:t>
      </w:r>
    </w:p>
    <w:p w14:paraId="53ED23FF" w14:textId="664BB018" w:rsidR="00466612" w:rsidRPr="00C761C5" w:rsidRDefault="00466612" w:rsidP="00466612">
      <w:pPr>
        <w:jc w:val="left"/>
        <w:rPr>
          <w:noProof/>
        </w:rPr>
      </w:pPr>
      <w:r>
        <w:rPr>
          <w:noProof/>
        </w:rPr>
        <w:t xml:space="preserve">Iznad stupa na kojem je pokazivač, pokazuje se alat </w:t>
      </w:r>
      <w:r w:rsidR="005C653F">
        <w:rPr>
          <w:noProof/>
        </w:rPr>
        <w:t xml:space="preserve">za opis </w:t>
      </w:r>
      <w:r>
        <w:rPr>
          <w:noProof/>
        </w:rPr>
        <w:t xml:space="preserve">sličan prethodnom. </w:t>
      </w:r>
      <w:r w:rsidR="00C761C5">
        <w:rPr>
          <w:noProof/>
        </w:rPr>
        <w:t xml:space="preserve">Te se iznad njega prikazuje opisna slika lika o kojem je riječ. </w:t>
      </w:r>
      <w:r>
        <w:rPr>
          <w:noProof/>
        </w:rPr>
        <w:t xml:space="preserve">Slika </w:t>
      </w:r>
      <w:r w:rsidR="005C653F">
        <w:rPr>
          <w:noProof/>
        </w:rPr>
        <w:t>20</w:t>
      </w:r>
      <w:r>
        <w:rPr>
          <w:noProof/>
        </w:rPr>
        <w:t xml:space="preserve"> prikazuje dva primjera </w:t>
      </w:r>
      <w:r w:rsidR="00C761C5">
        <w:rPr>
          <w:noProof/>
        </w:rPr>
        <w:t>alata za opis i slike koja je iznad njega</w:t>
      </w:r>
      <w:r w:rsidRPr="00466612">
        <w:rPr>
          <w:i/>
          <w:noProof/>
        </w:rPr>
        <w:t>.</w:t>
      </w:r>
      <w:r w:rsidR="00C761C5">
        <w:rPr>
          <w:noProof/>
        </w:rPr>
        <w:t xml:space="preserve"> Slično kao kod prvog grafa, postoji tekstualni dio koje je vidljiv samo kada je pokazivač na nekom od stupova.</w:t>
      </w:r>
    </w:p>
    <w:p w14:paraId="11E80800" w14:textId="676FEE27" w:rsidR="001019A7" w:rsidRPr="00CA2119" w:rsidRDefault="001019A7" w:rsidP="00466612">
      <w:pPr>
        <w:spacing w:after="0" w:line="240" w:lineRule="auto"/>
        <w:jc w:val="center"/>
        <w:rPr>
          <w:noProof/>
        </w:rPr>
      </w:pPr>
      <w:r w:rsidRPr="00CA2119">
        <w:rPr>
          <w:noProof/>
          <w:lang w:val="en-US"/>
        </w:rPr>
        <w:drawing>
          <wp:inline distT="0" distB="0" distL="0" distR="0" wp14:anchorId="4C102CE0" wp14:editId="37590FCC">
            <wp:extent cx="4790277" cy="17969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281" cy="1807876"/>
                    </a:xfrm>
                    <a:prstGeom prst="rect">
                      <a:avLst/>
                    </a:prstGeom>
                  </pic:spPr>
                </pic:pic>
              </a:graphicData>
            </a:graphic>
          </wp:inline>
        </w:drawing>
      </w:r>
    </w:p>
    <w:p w14:paraId="24360520" w14:textId="77777777" w:rsidR="005C653F" w:rsidRDefault="001019A7" w:rsidP="005C653F">
      <w:pPr>
        <w:keepNext/>
        <w:jc w:val="center"/>
      </w:pPr>
      <w:r w:rsidRPr="00CA2119">
        <w:rPr>
          <w:noProof/>
          <w:lang w:val="en-US"/>
        </w:rPr>
        <w:drawing>
          <wp:inline distT="0" distB="0" distL="0" distR="0" wp14:anchorId="54DBAC75" wp14:editId="79257226">
            <wp:extent cx="4810539" cy="178047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53" b="22556"/>
                    <a:stretch/>
                  </pic:blipFill>
                  <pic:spPr bwMode="auto">
                    <a:xfrm>
                      <a:off x="0" y="0"/>
                      <a:ext cx="4837666" cy="1790513"/>
                    </a:xfrm>
                    <a:prstGeom prst="rect">
                      <a:avLst/>
                    </a:prstGeom>
                    <a:ln>
                      <a:noFill/>
                    </a:ln>
                    <a:extLst>
                      <a:ext uri="{53640926-AAD7-44D8-BBD7-CCE9431645EC}">
                        <a14:shadowObscured xmlns:a14="http://schemas.microsoft.com/office/drawing/2010/main"/>
                      </a:ext>
                    </a:extLst>
                  </pic:spPr>
                </pic:pic>
              </a:graphicData>
            </a:graphic>
          </wp:inline>
        </w:drawing>
      </w:r>
    </w:p>
    <w:p w14:paraId="1DB291CE" w14:textId="2BFB9824" w:rsidR="0052350E" w:rsidRDefault="005C653F" w:rsidP="0052350E">
      <w:pPr>
        <w:pStyle w:val="Opisslike"/>
        <w:rPr>
          <w:i/>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sidR="00C761C5">
        <w:rPr>
          <w:i/>
          <w:noProof/>
        </w:rPr>
        <w:t>6</w:t>
      </w:r>
      <w:r w:rsidRPr="005C653F">
        <w:rPr>
          <w:i/>
        </w:rPr>
        <w:fldChar w:fldCharType="end"/>
      </w:r>
      <w:r w:rsidRPr="005C653F">
        <w:rPr>
          <w:i/>
        </w:rPr>
        <w:t xml:space="preserve">. Primjer rada </w:t>
      </w:r>
      <w:proofErr w:type="spellStart"/>
      <w:r w:rsidR="00C761C5">
        <w:rPr>
          <w:i/>
        </w:rPr>
        <w:t>stupičastog</w:t>
      </w:r>
      <w:proofErr w:type="spellEnd"/>
      <w:r w:rsidR="00C761C5">
        <w:rPr>
          <w:i/>
        </w:rPr>
        <w:t xml:space="preserve"> grafa</w:t>
      </w:r>
    </w:p>
    <w:p w14:paraId="5C9B511E" w14:textId="77777777" w:rsidR="0052350E" w:rsidRDefault="0052350E" w:rsidP="0052350E">
      <w:pPr>
        <w:pStyle w:val="Opisslike"/>
        <w:keepNext/>
      </w:pPr>
      <w:r>
        <w:rPr>
          <w:noProof/>
          <w:lang w:val="en-US"/>
        </w:rPr>
        <w:lastRenderedPageBreak/>
        <w:drawing>
          <wp:inline distT="0" distB="0" distL="0" distR="0" wp14:anchorId="0550D73D" wp14:editId="60D6AECB">
            <wp:extent cx="5939790" cy="2914015"/>
            <wp:effectExtent l="0" t="0" r="381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914015"/>
                    </a:xfrm>
                    <a:prstGeom prst="rect">
                      <a:avLst/>
                    </a:prstGeom>
                  </pic:spPr>
                </pic:pic>
              </a:graphicData>
            </a:graphic>
          </wp:inline>
        </w:drawing>
      </w:r>
    </w:p>
    <w:p w14:paraId="68F68493" w14:textId="239C3E7D" w:rsidR="001A5D7D" w:rsidRPr="00C761C5" w:rsidRDefault="0052350E" w:rsidP="0052350E">
      <w:pPr>
        <w:pStyle w:val="Opisslike"/>
        <w:rPr>
          <w:i/>
        </w:rPr>
      </w:pPr>
      <w:r w:rsidRPr="00C761C5">
        <w:rPr>
          <w:i/>
        </w:rPr>
        <w:t xml:space="preserve">Slika </w:t>
      </w:r>
      <w:r w:rsidR="00B11C4C" w:rsidRPr="00C761C5">
        <w:rPr>
          <w:i/>
        </w:rPr>
        <w:fldChar w:fldCharType="begin"/>
      </w:r>
      <w:r w:rsidR="00B11C4C" w:rsidRPr="00C761C5">
        <w:rPr>
          <w:i/>
        </w:rPr>
        <w:instrText xml:space="preserve"> SEQ Slika \* ARABIC </w:instrText>
      </w:r>
      <w:r w:rsidR="00B11C4C" w:rsidRPr="00C761C5">
        <w:rPr>
          <w:i/>
        </w:rPr>
        <w:fldChar w:fldCharType="separate"/>
      </w:r>
      <w:r w:rsidR="00C761C5" w:rsidRPr="00C761C5">
        <w:rPr>
          <w:i/>
          <w:noProof/>
        </w:rPr>
        <w:t>7</w:t>
      </w:r>
      <w:r w:rsidR="00B11C4C" w:rsidRPr="00C761C5">
        <w:rPr>
          <w:i/>
          <w:noProof/>
        </w:rPr>
        <w:fldChar w:fldCharType="end"/>
      </w:r>
      <w:r w:rsidRPr="00C761C5">
        <w:rPr>
          <w:i/>
        </w:rPr>
        <w:t>. Prikaz gotove stranice</w:t>
      </w:r>
    </w:p>
    <w:p w14:paraId="4D75CB94" w14:textId="0AB77710" w:rsidR="0052350E" w:rsidRDefault="0052350E">
      <w:pPr>
        <w:spacing w:line="259" w:lineRule="auto"/>
        <w:jc w:val="left"/>
      </w:pPr>
      <w:r>
        <w:br w:type="page"/>
      </w:r>
    </w:p>
    <w:p w14:paraId="52EF4F87" w14:textId="3E16E439" w:rsidR="003A68DA" w:rsidRDefault="003A68DA" w:rsidP="003A68DA">
      <w:pPr>
        <w:pStyle w:val="Naslov1"/>
      </w:pPr>
      <w:bookmarkStart w:id="6" w:name="_Toc105398779"/>
      <w:r>
        <w:lastRenderedPageBreak/>
        <w:t>PROGRAMSKO RJEŠENJE</w:t>
      </w:r>
      <w:bookmarkEnd w:id="6"/>
    </w:p>
    <w:p w14:paraId="5DB38B12" w14:textId="77777777" w:rsidR="003A68DA" w:rsidRPr="00CA2119" w:rsidRDefault="003A68DA" w:rsidP="003A68DA">
      <w:pPr>
        <w:jc w:val="left"/>
      </w:pPr>
      <w:r w:rsidRPr="00CA2119">
        <w:t xml:space="preserve">Varijabla </w:t>
      </w:r>
      <w:proofErr w:type="spellStart"/>
      <w:r w:rsidRPr="00CA2119">
        <w:rPr>
          <w:i/>
        </w:rPr>
        <w:t>pieSvg</w:t>
      </w:r>
      <w:proofErr w:type="spellEnd"/>
      <w:r w:rsidRPr="00CA2119">
        <w:t xml:space="preserve"> je vezana na </w:t>
      </w:r>
      <w:proofErr w:type="spellStart"/>
      <w:r w:rsidRPr="00CA2119">
        <w:t>svg</w:t>
      </w:r>
      <w:proofErr w:type="spellEnd"/>
      <w:r w:rsidRPr="00CA2119">
        <w:t xml:space="preserve"> element određen unutar </w:t>
      </w:r>
      <w:proofErr w:type="spellStart"/>
      <w:r w:rsidRPr="009114C4">
        <w:rPr>
          <w:i/>
        </w:rPr>
        <w:t>html</w:t>
      </w:r>
      <w:r w:rsidRPr="00CA2119">
        <w:t>-a</w:t>
      </w:r>
      <w:proofErr w:type="spellEnd"/>
      <w:r w:rsidRPr="00CA2119">
        <w:t xml:space="preserve">. Taj element već ima određene dimenzije te se one dobivaju koristeći funkciju </w:t>
      </w:r>
      <w:proofErr w:type="spellStart"/>
      <w:r w:rsidRPr="00CA2119">
        <w:rPr>
          <w:i/>
        </w:rPr>
        <w:t>attr</w:t>
      </w:r>
      <w:proofErr w:type="spellEnd"/>
      <w:r w:rsidRPr="00CA2119">
        <w:rPr>
          <w:i/>
        </w:rPr>
        <w:t>()</w:t>
      </w:r>
      <w:r w:rsidRPr="00CA2119">
        <w:t xml:space="preserve"> sa odgovarajućim nazivom atributa. Osim toga potreban je </w:t>
      </w:r>
      <w:proofErr w:type="spellStart"/>
      <w:r w:rsidRPr="00CA2119">
        <w:t>radius</w:t>
      </w:r>
      <w:proofErr w:type="spellEnd"/>
      <w:r w:rsidRPr="00CA2119">
        <w:t xml:space="preserve"> i </w:t>
      </w:r>
      <w:r w:rsidRPr="00CA2119">
        <w:rPr>
          <w:i/>
        </w:rPr>
        <w:t xml:space="preserve">g </w:t>
      </w:r>
      <w:r w:rsidRPr="00CA2119">
        <w:t xml:space="preserve">element koji predstavlja cijeli kružni graf sa početnom pozicijom rotacije. Unutar tog </w:t>
      </w:r>
      <w:r w:rsidRPr="00CA2119">
        <w:rPr>
          <w:i/>
        </w:rPr>
        <w:t xml:space="preserve">g </w:t>
      </w:r>
      <w:r w:rsidRPr="00CA2119">
        <w:t xml:space="preserve">elementa se nalaze drugi </w:t>
      </w:r>
      <w:r w:rsidRPr="00CA2119">
        <w:rPr>
          <w:i/>
        </w:rPr>
        <w:t>g</w:t>
      </w:r>
      <w:r w:rsidRPr="00CA2119">
        <w:t xml:space="preserve"> elementi klase </w:t>
      </w:r>
      <w:proofErr w:type="spellStart"/>
      <w:r w:rsidRPr="00CA2119">
        <w:rPr>
          <w:i/>
        </w:rPr>
        <w:t>arc</w:t>
      </w:r>
      <w:proofErr w:type="spellEnd"/>
      <w:r w:rsidRPr="00CA2119">
        <w:t xml:space="preserve"> koji predstavljaju odvojene dijelove kružnog grafa. Njihove dimenzije ovise o danim podatcima te su automatski </w:t>
      </w:r>
      <w:proofErr w:type="spellStart"/>
      <w:r w:rsidRPr="00CA2119">
        <w:t>dodjeljene</w:t>
      </w:r>
      <w:proofErr w:type="spellEnd"/>
      <w:r w:rsidRPr="00CA2119">
        <w:t xml:space="preserve">. Varijabla </w:t>
      </w:r>
      <w:proofErr w:type="spellStart"/>
      <w:r w:rsidRPr="00CA2119">
        <w:rPr>
          <w:i/>
        </w:rPr>
        <w:t>percentageText</w:t>
      </w:r>
      <w:proofErr w:type="spellEnd"/>
      <w:r w:rsidRPr="00CA2119">
        <w:t xml:space="preserve"> je varijabla na koju će se zapisivati trenutačni postupak dijela kružnog grafa kada se pređe preko njega putem pokazivača.</w:t>
      </w:r>
    </w:p>
    <w:p w14:paraId="4BEB0B61" w14:textId="77777777" w:rsidR="003A68DA" w:rsidRDefault="003A68DA" w:rsidP="003A68D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sidRPr="00CA2119">
        <w:rPr>
          <w:noProof/>
          <w:lang w:val="en-US"/>
        </w:rPr>
        <w:drawing>
          <wp:inline distT="0" distB="0" distL="0" distR="0" wp14:anchorId="6D8F7B09" wp14:editId="3470089F">
            <wp:extent cx="4611757" cy="44076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4485" cy="4410252"/>
                    </a:xfrm>
                    <a:prstGeom prst="rect">
                      <a:avLst/>
                    </a:prstGeom>
                  </pic:spPr>
                </pic:pic>
              </a:graphicData>
            </a:graphic>
          </wp:inline>
        </w:drawing>
      </w:r>
    </w:p>
    <w:p w14:paraId="132059EA" w14:textId="1C8F653B" w:rsidR="003A68DA" w:rsidRPr="009114C4" w:rsidRDefault="003A68DA" w:rsidP="003A68DA">
      <w:pPr>
        <w:pStyle w:val="Opisslike"/>
        <w:spacing w:line="360" w:lineRule="auto"/>
        <w:rPr>
          <w:i/>
          <w:noProof/>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8</w:t>
      </w:r>
      <w:r w:rsidRPr="009114C4">
        <w:rPr>
          <w:i/>
        </w:rPr>
        <w:fldChar w:fldCharType="end"/>
      </w:r>
      <w:r w:rsidRPr="009114C4">
        <w:rPr>
          <w:i/>
        </w:rPr>
        <w:t>. Kreiranje kružnog grafa 1/2</w:t>
      </w:r>
    </w:p>
    <w:p w14:paraId="5B261908" w14:textId="1429397A" w:rsidR="003A68DA" w:rsidRPr="00CA2119" w:rsidRDefault="003A68DA" w:rsidP="003A6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
        </w:rPr>
      </w:pPr>
      <w:r w:rsidRPr="00CA2119">
        <w:t xml:space="preserve">Prije spomenuti </w:t>
      </w:r>
      <w:r w:rsidRPr="00CA2119">
        <w:rPr>
          <w:i/>
        </w:rPr>
        <w:t>g</w:t>
      </w:r>
      <w:r w:rsidRPr="00CA2119">
        <w:t xml:space="preserve"> elementi klase </w:t>
      </w:r>
      <w:proofErr w:type="spellStart"/>
      <w:r w:rsidRPr="00CA2119">
        <w:rPr>
          <w:i/>
        </w:rPr>
        <w:t>arc</w:t>
      </w:r>
      <w:proofErr w:type="spellEnd"/>
      <w:r w:rsidRPr="00CA2119">
        <w:t xml:space="preserve"> koji predstavljaju odvojene dijelove kružnog grafa su roditelji </w:t>
      </w:r>
      <w:proofErr w:type="spellStart"/>
      <w:r w:rsidRPr="00CA2119">
        <w:rPr>
          <w:i/>
        </w:rPr>
        <w:t>path</w:t>
      </w:r>
      <w:proofErr w:type="spellEnd"/>
      <w:r w:rsidRPr="00CA2119">
        <w:t xml:space="preserve"> elementa koji zapravo ima koordinate i dimenzije svakog dijela kružnog grafa. Gledajući da su </w:t>
      </w:r>
      <w:proofErr w:type="spellStart"/>
      <w:r w:rsidRPr="00CA2119">
        <w:rPr>
          <w:i/>
        </w:rPr>
        <w:t>path</w:t>
      </w:r>
      <w:proofErr w:type="spellEnd"/>
      <w:r w:rsidRPr="00CA2119">
        <w:rPr>
          <w:i/>
        </w:rPr>
        <w:t xml:space="preserve"> </w:t>
      </w:r>
      <w:r w:rsidRPr="00CA2119">
        <w:t xml:space="preserve">elementi isto što su </w:t>
      </w:r>
      <w:r w:rsidRPr="00CA2119">
        <w:rPr>
          <w:i/>
        </w:rPr>
        <w:t>bar</w:t>
      </w:r>
      <w:r w:rsidRPr="00CA2119">
        <w:t xml:space="preserve"> elementi kod </w:t>
      </w:r>
      <w:proofErr w:type="spellStart"/>
      <w:r w:rsidRPr="00CA2119">
        <w:t>stupičastih</w:t>
      </w:r>
      <w:proofErr w:type="spellEnd"/>
      <w:r w:rsidRPr="00CA2119">
        <w:t xml:space="preserve"> grafova, onda na njih primjenjujemo elemente koje želimo da se prikazuju na određenom dijelu ili atribute za određeni dio kao što su boja ili slika na elementu. Varijabla </w:t>
      </w:r>
      <w:proofErr w:type="spellStart"/>
      <w:r w:rsidRPr="003A68DA">
        <w:rPr>
          <w:i/>
        </w:rPr>
        <w:t>text</w:t>
      </w:r>
      <w:proofErr w:type="spellEnd"/>
      <w:r w:rsidRPr="00CA2119">
        <w:t xml:space="preserve"> predstavlja naslov svakog ranga koji se pozicionira na dijelove kružnog prikaza.</w:t>
      </w:r>
    </w:p>
    <w:p w14:paraId="5F9B3C7E" w14:textId="77777777" w:rsidR="003A68DA" w:rsidRDefault="003A68DA" w:rsidP="003A68DA">
      <w:pPr>
        <w:keepNext/>
        <w:spacing w:after="0"/>
        <w:jc w:val="center"/>
      </w:pPr>
      <w:r w:rsidRPr="00CA2119">
        <w:rPr>
          <w:noProof/>
          <w:lang w:val="en-US"/>
        </w:rPr>
        <w:lastRenderedPageBreak/>
        <w:drawing>
          <wp:inline distT="0" distB="0" distL="0" distR="0" wp14:anchorId="49079B72" wp14:editId="43E33C88">
            <wp:extent cx="4746929" cy="162544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1342" cy="1630380"/>
                    </a:xfrm>
                    <a:prstGeom prst="rect">
                      <a:avLst/>
                    </a:prstGeom>
                  </pic:spPr>
                </pic:pic>
              </a:graphicData>
            </a:graphic>
          </wp:inline>
        </w:drawing>
      </w:r>
    </w:p>
    <w:p w14:paraId="1F3EB9CF" w14:textId="5DCDB0CA" w:rsidR="003A68DA" w:rsidRPr="003A68DA" w:rsidRDefault="003A68DA" w:rsidP="003A68DA">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9</w:t>
      </w:r>
      <w:r w:rsidRPr="009114C4">
        <w:rPr>
          <w:i/>
        </w:rPr>
        <w:fldChar w:fldCharType="end"/>
      </w:r>
      <w:r w:rsidRPr="009114C4">
        <w:rPr>
          <w:i/>
        </w:rPr>
        <w:t>. Kreiranje kružnog grafa</w:t>
      </w:r>
      <w:r w:rsidRPr="009114C4">
        <w:rPr>
          <w:i/>
          <w:noProof/>
        </w:rPr>
        <w:t xml:space="preserve"> 2/2</w:t>
      </w:r>
    </w:p>
    <w:p w14:paraId="446AF4B8" w14:textId="77777777" w:rsidR="003A68DA" w:rsidRPr="00CA2119" w:rsidRDefault="003A68DA" w:rsidP="003A68DA">
      <w:r w:rsidRPr="00CA2119">
        <w:t xml:space="preserve">Kao prije spomenuto, na </w:t>
      </w:r>
      <w:proofErr w:type="spellStart"/>
      <w:r w:rsidRPr="00CA2119">
        <w:rPr>
          <w:i/>
        </w:rPr>
        <w:t>path</w:t>
      </w:r>
      <w:proofErr w:type="spellEnd"/>
      <w:r w:rsidRPr="00CA2119">
        <w:t xml:space="preserve"> element postavljamo </w:t>
      </w:r>
      <w:r>
        <w:t xml:space="preserve">atribute i funkcije vezane za te elemente. Neke od njih su funkcije </w:t>
      </w:r>
      <w:r>
        <w:rPr>
          <w:i/>
        </w:rPr>
        <w:t>on()</w:t>
      </w:r>
      <w:r>
        <w:t xml:space="preserve"> koje se bave događajima kao na primjer kada pokazivač pređe preko elementa, klikne na element ili makne se sa elementa. Prijelaz preko elementa je prikazan na donjoj slici gdje se traži trenutačni naziv elementa i putem toga se prikazuje postotak ranga elementa unutar prije spomenute varijable </w:t>
      </w:r>
      <w:proofErr w:type="spellStart"/>
      <w:r w:rsidRPr="00CA2119">
        <w:rPr>
          <w:i/>
        </w:rPr>
        <w:t>percentageText</w:t>
      </w:r>
      <w:proofErr w:type="spellEnd"/>
      <w:r>
        <w:t>.</w:t>
      </w:r>
    </w:p>
    <w:p w14:paraId="563B0B5D" w14:textId="6D24981E" w:rsidR="003A68DA" w:rsidRDefault="003A68DA" w:rsidP="003A68DA">
      <w:pPr>
        <w:keepNext/>
        <w:jc w:val="center"/>
      </w:pPr>
      <w:r w:rsidRPr="00CA2119">
        <w:rPr>
          <w:noProof/>
          <w:lang w:val="en-US"/>
        </w:rPr>
        <w:drawing>
          <wp:inline distT="0" distB="0" distL="0" distR="0" wp14:anchorId="7F95F842" wp14:editId="3761E76D">
            <wp:extent cx="3870012" cy="1948069"/>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665" b="63148"/>
                    <a:stretch/>
                  </pic:blipFill>
                  <pic:spPr bwMode="auto">
                    <a:xfrm>
                      <a:off x="0" y="0"/>
                      <a:ext cx="3882900" cy="1954557"/>
                    </a:xfrm>
                    <a:prstGeom prst="rect">
                      <a:avLst/>
                    </a:prstGeom>
                    <a:ln>
                      <a:noFill/>
                    </a:ln>
                    <a:extLst>
                      <a:ext uri="{53640926-AAD7-44D8-BBD7-CCE9431645EC}">
                        <a14:shadowObscured xmlns:a14="http://schemas.microsoft.com/office/drawing/2010/main"/>
                      </a:ext>
                    </a:extLst>
                  </pic:spPr>
                </pic:pic>
              </a:graphicData>
            </a:graphic>
          </wp:inline>
        </w:drawing>
      </w:r>
    </w:p>
    <w:p w14:paraId="322FC46E" w14:textId="78E20C19" w:rsidR="003A68DA" w:rsidRDefault="003A68DA" w:rsidP="003A68DA">
      <w:pPr>
        <w:pStyle w:val="Opisslike"/>
        <w:spacing w:line="360" w:lineRule="auto"/>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10</w:t>
      </w:r>
      <w:r w:rsidRPr="009114C4">
        <w:rPr>
          <w:i/>
        </w:rPr>
        <w:fldChar w:fldCharType="end"/>
      </w:r>
      <w:r w:rsidRPr="009114C4">
        <w:rPr>
          <w:i/>
        </w:rPr>
        <w:t xml:space="preserve">. </w:t>
      </w:r>
      <w:proofErr w:type="spellStart"/>
      <w:r w:rsidRPr="009114C4">
        <w:rPr>
          <w:i/>
        </w:rPr>
        <w:t>Mouseover</w:t>
      </w:r>
      <w:proofErr w:type="spellEnd"/>
      <w:r w:rsidRPr="009114C4">
        <w:rPr>
          <w:i/>
        </w:rPr>
        <w:t xml:space="preserve"> funkcionalnost na kružnom grafu</w:t>
      </w:r>
    </w:p>
    <w:p w14:paraId="622C2EDB" w14:textId="77777777" w:rsidR="003A68DA" w:rsidRDefault="003A68DA" w:rsidP="003A68DA">
      <w:pPr>
        <w:rPr>
          <w:noProof/>
        </w:rPr>
      </w:pPr>
      <w:r>
        <w:t xml:space="preserve">Funkcija </w:t>
      </w:r>
      <w:r>
        <w:rPr>
          <w:i/>
        </w:rPr>
        <w:t xml:space="preserve">on() </w:t>
      </w:r>
      <w:r>
        <w:t xml:space="preserve">koja se bavi događajem na klik je prikazana dolje. Putem nje se rotira kružni graf tako da se kliknuti dio kruga prikaže prema desno gdje se nalazi div na kojem se prikazuje opisni tekst ovisan o dijelu koji je pritisnut, te se ispod teksta nalazi još jedan kružni graf koji se mijenja ovisno o </w:t>
      </w:r>
      <w:proofErr w:type="spellStart"/>
      <w:r>
        <w:t>kliknutom</w:t>
      </w:r>
      <w:proofErr w:type="spellEnd"/>
      <w:r>
        <w:t xml:space="preserve"> elementu.</w:t>
      </w:r>
    </w:p>
    <w:p w14:paraId="540E6E0F" w14:textId="77777777" w:rsidR="003A68DA" w:rsidRDefault="003A68DA" w:rsidP="003A68DA">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sidRPr="00CA2119">
        <w:rPr>
          <w:noProof/>
          <w:lang w:val="en-US"/>
        </w:rPr>
        <w:lastRenderedPageBreak/>
        <w:drawing>
          <wp:inline distT="0" distB="0" distL="0" distR="0" wp14:anchorId="330E4550" wp14:editId="4585CCC7">
            <wp:extent cx="3689406" cy="3093557"/>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7573"/>
                    <a:stretch/>
                  </pic:blipFill>
                  <pic:spPr bwMode="auto">
                    <a:xfrm>
                      <a:off x="0" y="0"/>
                      <a:ext cx="3702844" cy="3104825"/>
                    </a:xfrm>
                    <a:prstGeom prst="rect">
                      <a:avLst/>
                    </a:prstGeom>
                    <a:ln>
                      <a:noFill/>
                    </a:ln>
                    <a:extLst>
                      <a:ext uri="{53640926-AAD7-44D8-BBD7-CCE9431645EC}">
                        <a14:shadowObscured xmlns:a14="http://schemas.microsoft.com/office/drawing/2010/main"/>
                      </a:ext>
                    </a:extLst>
                  </pic:spPr>
                </pic:pic>
              </a:graphicData>
            </a:graphic>
          </wp:inline>
        </w:drawing>
      </w:r>
    </w:p>
    <w:p w14:paraId="48A121DF" w14:textId="6669DB26" w:rsidR="003A68DA" w:rsidRPr="0077651A" w:rsidRDefault="003A68DA" w:rsidP="003A68DA">
      <w:pPr>
        <w:pStyle w:val="Opisslike"/>
        <w:spacing w:line="360" w:lineRule="auto"/>
        <w:rPr>
          <w:rFonts w:ascii="Courier New" w:eastAsia="Times New Roman" w:hAnsi="Courier New" w:cs="Courier New"/>
          <w:i/>
          <w:color w:val="212529"/>
          <w:sz w:val="22"/>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11</w:t>
      </w:r>
      <w:r w:rsidRPr="009114C4">
        <w:rPr>
          <w:i/>
        </w:rPr>
        <w:fldChar w:fldCharType="end"/>
      </w:r>
      <w:r w:rsidRPr="009114C4">
        <w:rPr>
          <w:i/>
        </w:rPr>
        <w:t xml:space="preserve">. </w:t>
      </w:r>
      <w:proofErr w:type="spellStart"/>
      <w:r w:rsidRPr="009114C4">
        <w:rPr>
          <w:i/>
        </w:rPr>
        <w:t>Click</w:t>
      </w:r>
      <w:proofErr w:type="spellEnd"/>
      <w:r w:rsidRPr="009114C4">
        <w:rPr>
          <w:i/>
        </w:rPr>
        <w:t xml:space="preserve"> funkcionalnost na kružnom grafu</w:t>
      </w:r>
    </w:p>
    <w:p w14:paraId="72FFC4DB" w14:textId="77777777" w:rsidR="003A68DA" w:rsidRPr="00CA2119" w:rsidRDefault="003A68DA" w:rsidP="003A68DA">
      <w:pPr>
        <w:jc w:val="left"/>
      </w:pPr>
      <w:r>
        <w:t xml:space="preserve">Funkcija </w:t>
      </w:r>
      <w:proofErr w:type="spellStart"/>
      <w:r>
        <w:rPr>
          <w:i/>
        </w:rPr>
        <w:t>RotateThis</w:t>
      </w:r>
      <w:proofErr w:type="spellEnd"/>
      <w:r>
        <w:rPr>
          <w:i/>
        </w:rPr>
        <w:t>()</w:t>
      </w:r>
      <w:r>
        <w:t xml:space="preserve"> rotira kružni graf te sve </w:t>
      </w:r>
      <w:proofErr w:type="spellStart"/>
      <w:r>
        <w:t>labele</w:t>
      </w:r>
      <w:proofErr w:type="spellEnd"/>
      <w:r>
        <w:t xml:space="preserve"> dijelova u zadanom broju.</w:t>
      </w:r>
    </w:p>
    <w:p w14:paraId="59300A55" w14:textId="77777777" w:rsidR="003A68DA" w:rsidRDefault="003A68DA" w:rsidP="003A68DA">
      <w:pPr>
        <w:keepNext/>
        <w:jc w:val="center"/>
      </w:pPr>
      <w:r w:rsidRPr="00CA2119">
        <w:rPr>
          <w:noProof/>
          <w:lang w:val="en-US"/>
        </w:rPr>
        <w:drawing>
          <wp:inline distT="0" distB="0" distL="0" distR="0" wp14:anchorId="390DC968" wp14:editId="60F46FD3">
            <wp:extent cx="3498574" cy="1733807"/>
            <wp:effectExtent l="0" t="0" r="698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951" cy="1741923"/>
                    </a:xfrm>
                    <a:prstGeom prst="rect">
                      <a:avLst/>
                    </a:prstGeom>
                  </pic:spPr>
                </pic:pic>
              </a:graphicData>
            </a:graphic>
          </wp:inline>
        </w:drawing>
      </w:r>
    </w:p>
    <w:p w14:paraId="230933A0" w14:textId="2A034044" w:rsidR="003A68DA" w:rsidRPr="009114C4" w:rsidRDefault="003A68DA" w:rsidP="003A68DA">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12</w:t>
      </w:r>
      <w:r w:rsidRPr="009114C4">
        <w:rPr>
          <w:i/>
        </w:rPr>
        <w:fldChar w:fldCharType="end"/>
      </w:r>
      <w:r w:rsidRPr="009114C4">
        <w:rPr>
          <w:i/>
        </w:rPr>
        <w:t xml:space="preserve">. Funkcija </w:t>
      </w:r>
      <w:proofErr w:type="spellStart"/>
      <w:r w:rsidRPr="009114C4">
        <w:rPr>
          <w:i/>
        </w:rPr>
        <w:t>RotateThis</w:t>
      </w:r>
      <w:proofErr w:type="spellEnd"/>
      <w:r w:rsidRPr="009114C4">
        <w:rPr>
          <w:i/>
        </w:rPr>
        <w:t>()</w:t>
      </w:r>
    </w:p>
    <w:p w14:paraId="0581A3F2" w14:textId="128A02AB" w:rsidR="003A68DA" w:rsidRPr="00466612" w:rsidRDefault="003A68DA" w:rsidP="003A68DA">
      <w:pPr>
        <w:jc w:val="left"/>
      </w:pPr>
      <w:r>
        <w:rPr>
          <w:noProof/>
        </w:rPr>
        <w:t xml:space="preserve">Važne funkcije za rad drugog kružnog grafa su funkcija </w:t>
      </w:r>
      <w:r>
        <w:rPr>
          <w:i/>
          <w:noProof/>
        </w:rPr>
        <w:t xml:space="preserve">deleteChart() </w:t>
      </w:r>
      <w:r>
        <w:rPr>
          <w:noProof/>
        </w:rPr>
        <w:t xml:space="preserve">koja je odgovorna za brisanje prethodnog grafa prije prikaza novog, drugog malog kružnog grafa. Ako se prethodni ne obriše, grafovi će se gomilati jedan na drugoga. Druga važna funkcija je </w:t>
      </w:r>
      <w:r w:rsidRPr="00DF1D47">
        <w:rPr>
          <w:i/>
          <w:noProof/>
        </w:rPr>
        <w:t>ChangeChart</w:t>
      </w:r>
      <w:r>
        <w:rPr>
          <w:i/>
          <w:noProof/>
        </w:rPr>
        <w:t xml:space="preserve">() </w:t>
      </w:r>
      <w:r>
        <w:t xml:space="preserve">koja kreira kružni graf kao i prethodni. Ovaj graf ima dodatni alat za opis koji se aktivira kada pokazivač pređe preko kružnog grafa. </w:t>
      </w:r>
    </w:p>
    <w:p w14:paraId="597B1C68" w14:textId="77777777" w:rsidR="003A68DA" w:rsidRDefault="003A68DA" w:rsidP="003A68DA">
      <w:pPr>
        <w:keepNext/>
        <w:spacing w:after="0" w:line="276" w:lineRule="auto"/>
        <w:jc w:val="center"/>
      </w:pPr>
      <w:r w:rsidRPr="00CA2119">
        <w:rPr>
          <w:noProof/>
          <w:lang w:val="en-US"/>
        </w:rPr>
        <w:drawing>
          <wp:inline distT="0" distB="0" distL="0" distR="0" wp14:anchorId="69A377BB" wp14:editId="3F35409D">
            <wp:extent cx="3085106" cy="166370"/>
            <wp:effectExtent l="0" t="0" r="1270" b="508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9545" b="85908"/>
                    <a:stretch/>
                  </pic:blipFill>
                  <pic:spPr bwMode="auto">
                    <a:xfrm>
                      <a:off x="0" y="0"/>
                      <a:ext cx="3108304" cy="167621"/>
                    </a:xfrm>
                    <a:prstGeom prst="rect">
                      <a:avLst/>
                    </a:prstGeom>
                    <a:ln>
                      <a:noFill/>
                    </a:ln>
                    <a:extLst>
                      <a:ext uri="{53640926-AAD7-44D8-BBD7-CCE9431645EC}">
                        <a14:shadowObscured xmlns:a14="http://schemas.microsoft.com/office/drawing/2010/main"/>
                      </a:ext>
                    </a:extLst>
                  </pic:spPr>
                </pic:pic>
              </a:graphicData>
            </a:graphic>
          </wp:inline>
        </w:drawing>
      </w:r>
    </w:p>
    <w:p w14:paraId="62FDA309" w14:textId="161EDEFE" w:rsidR="003A68DA" w:rsidRDefault="003A68DA" w:rsidP="003A68DA">
      <w:pPr>
        <w:pStyle w:val="Opisslike"/>
        <w:rPr>
          <w:i/>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13</w:t>
      </w:r>
      <w:r w:rsidRPr="009114C4">
        <w:rPr>
          <w:i/>
        </w:rPr>
        <w:fldChar w:fldCharType="end"/>
      </w:r>
      <w:r w:rsidRPr="009114C4">
        <w:rPr>
          <w:i/>
        </w:rPr>
        <w:t xml:space="preserve">. Funkcija </w:t>
      </w:r>
      <w:proofErr w:type="spellStart"/>
      <w:r w:rsidRPr="009114C4">
        <w:rPr>
          <w:i/>
        </w:rPr>
        <w:t>deleteChart</w:t>
      </w:r>
      <w:proofErr w:type="spellEnd"/>
      <w:r w:rsidRPr="009114C4">
        <w:rPr>
          <w:i/>
        </w:rPr>
        <w:t>()</w:t>
      </w:r>
    </w:p>
    <w:p w14:paraId="376487A2" w14:textId="77777777" w:rsidR="003A68DA" w:rsidRDefault="003A68DA" w:rsidP="003A68DA">
      <w:pPr>
        <w:keepNext/>
        <w:jc w:val="center"/>
      </w:pPr>
      <w:r w:rsidRPr="00CA2119">
        <w:rPr>
          <w:noProof/>
          <w:lang w:val="en-US"/>
        </w:rPr>
        <w:lastRenderedPageBreak/>
        <w:drawing>
          <wp:inline distT="0" distB="0" distL="0" distR="0" wp14:anchorId="78FC8E4A" wp14:editId="0BEBA320">
            <wp:extent cx="3752850" cy="2043486"/>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5886"/>
                    <a:stretch/>
                  </pic:blipFill>
                  <pic:spPr bwMode="auto">
                    <a:xfrm>
                      <a:off x="0" y="0"/>
                      <a:ext cx="3769392" cy="2052493"/>
                    </a:xfrm>
                    <a:prstGeom prst="rect">
                      <a:avLst/>
                    </a:prstGeom>
                    <a:ln>
                      <a:noFill/>
                    </a:ln>
                    <a:extLst>
                      <a:ext uri="{53640926-AAD7-44D8-BBD7-CCE9431645EC}">
                        <a14:shadowObscured xmlns:a14="http://schemas.microsoft.com/office/drawing/2010/main"/>
                      </a:ext>
                    </a:extLst>
                  </pic:spPr>
                </pic:pic>
              </a:graphicData>
            </a:graphic>
          </wp:inline>
        </w:drawing>
      </w:r>
    </w:p>
    <w:p w14:paraId="654581C7" w14:textId="1E0B4447" w:rsidR="003A68DA" w:rsidRPr="003A68DA" w:rsidRDefault="003A68DA" w:rsidP="003A68DA">
      <w:pPr>
        <w:pStyle w:val="Opisslike"/>
        <w:rPr>
          <w:i/>
          <w:noProof/>
        </w:rPr>
      </w:pPr>
      <w:r w:rsidRPr="009114C4">
        <w:rPr>
          <w:i/>
        </w:rPr>
        <w:t xml:space="preserve">Slika </w:t>
      </w:r>
      <w:r w:rsidRPr="009114C4">
        <w:rPr>
          <w:i/>
        </w:rPr>
        <w:fldChar w:fldCharType="begin"/>
      </w:r>
      <w:r w:rsidRPr="009114C4">
        <w:rPr>
          <w:i/>
        </w:rPr>
        <w:instrText xml:space="preserve"> SEQ Slika \* ARABIC </w:instrText>
      </w:r>
      <w:r w:rsidRPr="009114C4">
        <w:rPr>
          <w:i/>
        </w:rPr>
        <w:fldChar w:fldCharType="separate"/>
      </w:r>
      <w:r>
        <w:rPr>
          <w:i/>
          <w:noProof/>
        </w:rPr>
        <w:t>14</w:t>
      </w:r>
      <w:r w:rsidRPr="009114C4">
        <w:rPr>
          <w:i/>
        </w:rPr>
        <w:fldChar w:fldCharType="end"/>
      </w:r>
      <w:r w:rsidRPr="009114C4">
        <w:rPr>
          <w:i/>
        </w:rPr>
        <w:t xml:space="preserve">. Prvi dio funkcije </w:t>
      </w:r>
      <w:proofErr w:type="spellStart"/>
      <w:r w:rsidRPr="009114C4">
        <w:rPr>
          <w:i/>
        </w:rPr>
        <w:t>ChangeChart</w:t>
      </w:r>
      <w:proofErr w:type="spellEnd"/>
      <w:r w:rsidRPr="009114C4">
        <w:rPr>
          <w:i/>
        </w:rPr>
        <w:t>() za kreiranje kružnog prikaza prema predanim podacima</w:t>
      </w:r>
    </w:p>
    <w:p w14:paraId="650BAAF1" w14:textId="49B38861" w:rsidR="003A68DA" w:rsidRDefault="003A68DA" w:rsidP="003A68DA">
      <w:pPr>
        <w:jc w:val="left"/>
        <w:rPr>
          <w:noProof/>
        </w:rPr>
      </w:pPr>
      <w:r>
        <w:t xml:space="preserve">Alat za opis koji se aktivira prikazuje postotak elementa te se pomiče za pokazivačem tako da ga prati. Pozicija pokazivača se dobiva putem </w:t>
      </w:r>
      <w:r>
        <w:rPr>
          <w:i/>
        </w:rPr>
        <w:t xml:space="preserve">event </w:t>
      </w:r>
      <w:r>
        <w:t xml:space="preserve">varijable koja predstavlja objekt klase </w:t>
      </w:r>
      <w:proofErr w:type="spellStart"/>
      <w:r>
        <w:rPr>
          <w:i/>
        </w:rPr>
        <w:t>MouseOver</w:t>
      </w:r>
      <w:proofErr w:type="spellEnd"/>
      <w:r>
        <w:t xml:space="preserve"> te sadrži atribute </w:t>
      </w:r>
      <w:proofErr w:type="spellStart"/>
      <w:r>
        <w:rPr>
          <w:i/>
        </w:rPr>
        <w:t>clientX</w:t>
      </w:r>
      <w:proofErr w:type="spellEnd"/>
      <w:r>
        <w:rPr>
          <w:i/>
        </w:rPr>
        <w:t xml:space="preserve"> </w:t>
      </w:r>
      <w:r>
        <w:t xml:space="preserve">i </w:t>
      </w:r>
      <w:proofErr w:type="spellStart"/>
      <w:r>
        <w:rPr>
          <w:i/>
        </w:rPr>
        <w:t>clientY</w:t>
      </w:r>
      <w:proofErr w:type="spellEnd"/>
      <w:r>
        <w:t xml:space="preserve"> koji predstavljaju koordinate pokazivača.</w:t>
      </w:r>
    </w:p>
    <w:p w14:paraId="0BA9BA11" w14:textId="77777777" w:rsidR="003A68DA" w:rsidRDefault="003A68DA" w:rsidP="003A68DA">
      <w:pPr>
        <w:keepNext/>
        <w:jc w:val="center"/>
      </w:pPr>
      <w:r w:rsidRPr="00CA2119">
        <w:rPr>
          <w:noProof/>
          <w:lang w:val="en-US"/>
        </w:rPr>
        <w:drawing>
          <wp:inline distT="0" distB="0" distL="0" distR="0" wp14:anchorId="69DDA803" wp14:editId="77836D6D">
            <wp:extent cx="3752850" cy="2564946"/>
            <wp:effectExtent l="0" t="0" r="0" b="698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4629"/>
                    <a:stretch/>
                  </pic:blipFill>
                  <pic:spPr bwMode="auto">
                    <a:xfrm>
                      <a:off x="0" y="0"/>
                      <a:ext cx="3769392" cy="2576252"/>
                    </a:xfrm>
                    <a:prstGeom prst="rect">
                      <a:avLst/>
                    </a:prstGeom>
                    <a:ln>
                      <a:noFill/>
                    </a:ln>
                    <a:extLst>
                      <a:ext uri="{53640926-AAD7-44D8-BBD7-CCE9431645EC}">
                        <a14:shadowObscured xmlns:a14="http://schemas.microsoft.com/office/drawing/2010/main"/>
                      </a:ext>
                    </a:extLst>
                  </pic:spPr>
                </pic:pic>
              </a:graphicData>
            </a:graphic>
          </wp:inline>
        </w:drawing>
      </w:r>
    </w:p>
    <w:p w14:paraId="0953E1D7" w14:textId="1B75CF16" w:rsidR="003A68DA" w:rsidRPr="005C653F" w:rsidRDefault="003A68DA" w:rsidP="003A68DA">
      <w:pPr>
        <w:pStyle w:val="Opisslike"/>
        <w:rPr>
          <w:i/>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Pr>
          <w:i/>
          <w:noProof/>
        </w:rPr>
        <w:t>15</w:t>
      </w:r>
      <w:r w:rsidRPr="005C653F">
        <w:rPr>
          <w:i/>
        </w:rPr>
        <w:fldChar w:fldCharType="end"/>
      </w:r>
      <w:r w:rsidRPr="005C653F">
        <w:rPr>
          <w:i/>
        </w:rPr>
        <w:t xml:space="preserve">. Drugi dio funkcije </w:t>
      </w:r>
      <w:proofErr w:type="spellStart"/>
      <w:r w:rsidRPr="005C653F">
        <w:rPr>
          <w:i/>
        </w:rPr>
        <w:t>ChangeChart</w:t>
      </w:r>
      <w:proofErr w:type="spellEnd"/>
      <w:r w:rsidRPr="005C653F">
        <w:rPr>
          <w:i/>
        </w:rPr>
        <w:t xml:space="preserve">() - funkcionalnost prelaska </w:t>
      </w:r>
      <w:proofErr w:type="spellStart"/>
      <w:r w:rsidRPr="005C653F">
        <w:rPr>
          <w:i/>
        </w:rPr>
        <w:t>pokazivčala</w:t>
      </w:r>
      <w:proofErr w:type="spellEnd"/>
    </w:p>
    <w:p w14:paraId="720BA967" w14:textId="77777777" w:rsidR="003A68DA" w:rsidRDefault="003A68DA" w:rsidP="003A68DA">
      <w:pPr>
        <w:keepNext/>
        <w:spacing w:after="0"/>
        <w:jc w:val="center"/>
      </w:pPr>
      <w:r w:rsidRPr="00CA2119">
        <w:rPr>
          <w:noProof/>
          <w:lang w:val="en-US"/>
        </w:rPr>
        <w:drawing>
          <wp:inline distT="0" distB="0" distL="0" distR="0" wp14:anchorId="0809F5D9" wp14:editId="01293411">
            <wp:extent cx="2456953" cy="500380"/>
            <wp:effectExtent l="0" t="0" r="635"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4829" r="44005" b="32874"/>
                    <a:stretch/>
                  </pic:blipFill>
                  <pic:spPr bwMode="auto">
                    <a:xfrm>
                      <a:off x="0" y="0"/>
                      <a:ext cx="2470382" cy="503115"/>
                    </a:xfrm>
                    <a:prstGeom prst="rect">
                      <a:avLst/>
                    </a:prstGeom>
                    <a:ln>
                      <a:noFill/>
                    </a:ln>
                    <a:extLst>
                      <a:ext uri="{53640926-AAD7-44D8-BBD7-CCE9431645EC}">
                        <a14:shadowObscured xmlns:a14="http://schemas.microsoft.com/office/drawing/2010/main"/>
                      </a:ext>
                    </a:extLst>
                  </pic:spPr>
                </pic:pic>
              </a:graphicData>
            </a:graphic>
          </wp:inline>
        </w:drawing>
      </w:r>
    </w:p>
    <w:p w14:paraId="446ECC61" w14:textId="37D9578A" w:rsidR="003A68DA" w:rsidRPr="005C653F" w:rsidRDefault="003A68DA" w:rsidP="003A68DA">
      <w:pPr>
        <w:pStyle w:val="Opisslike"/>
        <w:rPr>
          <w:i/>
          <w:noProof/>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Pr>
          <w:i/>
          <w:noProof/>
        </w:rPr>
        <w:t>16</w:t>
      </w:r>
      <w:r w:rsidRPr="005C653F">
        <w:rPr>
          <w:i/>
        </w:rPr>
        <w:fldChar w:fldCharType="end"/>
      </w:r>
      <w:r w:rsidRPr="005C653F">
        <w:rPr>
          <w:i/>
        </w:rPr>
        <w:t>. Osnovne postavke za kreiranje alata</w:t>
      </w:r>
      <w:r>
        <w:rPr>
          <w:i/>
        </w:rPr>
        <w:t xml:space="preserve"> za opis</w:t>
      </w:r>
    </w:p>
    <w:p w14:paraId="0F3E2239" w14:textId="77777777" w:rsidR="003A68DA" w:rsidRPr="003A68DA" w:rsidRDefault="003A68DA" w:rsidP="003A68DA"/>
    <w:p w14:paraId="65E44BF5" w14:textId="071FB976" w:rsidR="003A68DA" w:rsidRPr="00466612" w:rsidRDefault="003A68DA" w:rsidP="003A68DA">
      <w:pPr>
        <w:jc w:val="left"/>
        <w:rPr>
          <w:noProof/>
        </w:rPr>
      </w:pPr>
      <w:r>
        <w:rPr>
          <w:noProof/>
        </w:rPr>
        <w:t xml:space="preserve">Kod stupičastog grafa, iznad stupa na kojem je pokazivač, pokazuje se alat za opis sličan prethodnom. Aktiviran je metodom </w:t>
      </w:r>
      <w:r>
        <w:rPr>
          <w:i/>
          <w:noProof/>
        </w:rPr>
        <w:t xml:space="preserve">onMouseOver() </w:t>
      </w:r>
      <w:r>
        <w:rPr>
          <w:noProof/>
        </w:rPr>
        <w:t xml:space="preserve">koja isto tako aktivira funkciju </w:t>
      </w:r>
      <w:r>
        <w:rPr>
          <w:i/>
          <w:noProof/>
        </w:rPr>
        <w:t>imageAdd</w:t>
      </w:r>
      <w:r>
        <w:rPr>
          <w:i/>
        </w:rPr>
        <w:t xml:space="preserve">() </w:t>
      </w:r>
      <w:r w:rsidRPr="00466612">
        <w:t>koja</w:t>
      </w:r>
      <w:r>
        <w:rPr>
          <w:i/>
        </w:rPr>
        <w:t xml:space="preserve"> </w:t>
      </w:r>
      <w:proofErr w:type="spellStart"/>
      <w:r>
        <w:t>nadoda</w:t>
      </w:r>
      <w:bookmarkStart w:id="7" w:name="_GoBack"/>
      <w:bookmarkEnd w:id="7"/>
      <w:r>
        <w:t>je</w:t>
      </w:r>
      <w:proofErr w:type="spellEnd"/>
      <w:r>
        <w:t xml:space="preserve"> sliku dimenzija 100x100 iznad alata </w:t>
      </w:r>
      <w:r>
        <w:rPr>
          <w:noProof/>
        </w:rPr>
        <w:t>za opis</w:t>
      </w:r>
      <w:r>
        <w:t>.</w:t>
      </w:r>
    </w:p>
    <w:p w14:paraId="0242F084" w14:textId="77777777" w:rsidR="003A68DA" w:rsidRDefault="003A68DA" w:rsidP="003A68DA">
      <w:pPr>
        <w:keepNext/>
        <w:jc w:val="left"/>
      </w:pPr>
      <w:r w:rsidRPr="00CA2119">
        <w:rPr>
          <w:noProof/>
          <w:lang w:val="en-US"/>
        </w:rPr>
        <w:lastRenderedPageBreak/>
        <w:drawing>
          <wp:inline distT="0" distB="0" distL="0" distR="0" wp14:anchorId="481D5227" wp14:editId="27E57677">
            <wp:extent cx="2798860" cy="1109304"/>
            <wp:effectExtent l="0" t="0" r="190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8099" cy="1112966"/>
                    </a:xfrm>
                    <a:prstGeom prst="rect">
                      <a:avLst/>
                    </a:prstGeom>
                  </pic:spPr>
                </pic:pic>
              </a:graphicData>
            </a:graphic>
          </wp:inline>
        </w:drawing>
      </w:r>
      <w:r w:rsidRPr="00466612">
        <w:rPr>
          <w:noProof/>
        </w:rPr>
        <w:t xml:space="preserve"> </w:t>
      </w:r>
      <w:r w:rsidRPr="00CA2119">
        <w:rPr>
          <w:noProof/>
          <w:lang w:val="en-US"/>
        </w:rPr>
        <w:drawing>
          <wp:inline distT="0" distB="0" distL="0" distR="0" wp14:anchorId="28FE73F8" wp14:editId="44B3C889">
            <wp:extent cx="1971924" cy="1122072"/>
            <wp:effectExtent l="0" t="0" r="9525" b="190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1494" cy="1138898"/>
                    </a:xfrm>
                    <a:prstGeom prst="rect">
                      <a:avLst/>
                    </a:prstGeom>
                  </pic:spPr>
                </pic:pic>
              </a:graphicData>
            </a:graphic>
          </wp:inline>
        </w:drawing>
      </w:r>
    </w:p>
    <w:p w14:paraId="5D11B924" w14:textId="3A460A76" w:rsidR="003A68DA" w:rsidRPr="005C653F" w:rsidRDefault="003A68DA" w:rsidP="003A68DA">
      <w:pPr>
        <w:pStyle w:val="Opisslike"/>
        <w:rPr>
          <w:i/>
          <w:noProof/>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sidR="0068603A">
        <w:rPr>
          <w:i/>
          <w:noProof/>
        </w:rPr>
        <w:t>17</w:t>
      </w:r>
      <w:r w:rsidRPr="005C653F">
        <w:rPr>
          <w:i/>
        </w:rPr>
        <w:fldChar w:fldCharType="end"/>
      </w:r>
      <w:r w:rsidRPr="005C653F">
        <w:rPr>
          <w:i/>
        </w:rPr>
        <w:t xml:space="preserve">. Alat </w:t>
      </w:r>
      <w:r>
        <w:rPr>
          <w:i/>
        </w:rPr>
        <w:t xml:space="preserve">za opis </w:t>
      </w:r>
      <w:r w:rsidRPr="005C653F">
        <w:rPr>
          <w:i/>
        </w:rPr>
        <w:t xml:space="preserve">i funkcija </w:t>
      </w:r>
      <w:proofErr w:type="spellStart"/>
      <w:r w:rsidRPr="005C653F">
        <w:rPr>
          <w:i/>
        </w:rPr>
        <w:t>imageAdd</w:t>
      </w:r>
      <w:proofErr w:type="spellEnd"/>
      <w:r w:rsidRPr="005C653F">
        <w:rPr>
          <w:i/>
        </w:rPr>
        <w:t>()</w:t>
      </w:r>
    </w:p>
    <w:p w14:paraId="0BF874F9" w14:textId="77777777" w:rsidR="003A68DA" w:rsidRDefault="003A68DA" w:rsidP="003A68DA">
      <w:pPr>
        <w:keepNext/>
        <w:spacing w:after="0"/>
        <w:jc w:val="center"/>
      </w:pPr>
      <w:r w:rsidRPr="00CA2119">
        <w:rPr>
          <w:noProof/>
          <w:lang w:val="en-US"/>
        </w:rPr>
        <w:drawing>
          <wp:inline distT="0" distB="0" distL="0" distR="0" wp14:anchorId="402108A3" wp14:editId="4E551906">
            <wp:extent cx="4770783" cy="4246277"/>
            <wp:effectExtent l="0" t="0" r="0" b="190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9003"/>
                    <a:stretch/>
                  </pic:blipFill>
                  <pic:spPr bwMode="auto">
                    <a:xfrm>
                      <a:off x="0" y="0"/>
                      <a:ext cx="4777760" cy="4252487"/>
                    </a:xfrm>
                    <a:prstGeom prst="rect">
                      <a:avLst/>
                    </a:prstGeom>
                    <a:ln>
                      <a:noFill/>
                    </a:ln>
                    <a:extLst>
                      <a:ext uri="{53640926-AAD7-44D8-BBD7-CCE9431645EC}">
                        <a14:shadowObscured xmlns:a14="http://schemas.microsoft.com/office/drawing/2010/main"/>
                      </a:ext>
                    </a:extLst>
                  </pic:spPr>
                </pic:pic>
              </a:graphicData>
            </a:graphic>
          </wp:inline>
        </w:drawing>
      </w:r>
    </w:p>
    <w:p w14:paraId="55AC253C" w14:textId="7E4FA3FD" w:rsidR="003A68DA" w:rsidRDefault="003A68DA" w:rsidP="003A68DA">
      <w:pPr>
        <w:pStyle w:val="Opisslike"/>
        <w:rPr>
          <w:i/>
        </w:rPr>
      </w:pPr>
      <w:r w:rsidRPr="005C653F">
        <w:rPr>
          <w:i/>
        </w:rPr>
        <w:t xml:space="preserve">Slika </w:t>
      </w:r>
      <w:r w:rsidRPr="005C653F">
        <w:rPr>
          <w:i/>
        </w:rPr>
        <w:fldChar w:fldCharType="begin"/>
      </w:r>
      <w:r w:rsidRPr="005C653F">
        <w:rPr>
          <w:i/>
        </w:rPr>
        <w:instrText xml:space="preserve"> SEQ Slika \* ARABIC </w:instrText>
      </w:r>
      <w:r w:rsidRPr="005C653F">
        <w:rPr>
          <w:i/>
        </w:rPr>
        <w:fldChar w:fldCharType="separate"/>
      </w:r>
      <w:r w:rsidR="0068603A">
        <w:rPr>
          <w:i/>
          <w:noProof/>
        </w:rPr>
        <w:t>18</w:t>
      </w:r>
      <w:r w:rsidRPr="005C653F">
        <w:rPr>
          <w:i/>
        </w:rPr>
        <w:fldChar w:fldCharType="end"/>
      </w:r>
      <w:r w:rsidRPr="005C653F">
        <w:rPr>
          <w:i/>
        </w:rPr>
        <w:t xml:space="preserve">. Funkcija </w:t>
      </w:r>
      <w:proofErr w:type="spellStart"/>
      <w:r w:rsidRPr="005C653F">
        <w:rPr>
          <w:i/>
        </w:rPr>
        <w:t>onMouseOver</w:t>
      </w:r>
      <w:proofErr w:type="spellEnd"/>
      <w:r w:rsidRPr="005C653F">
        <w:rPr>
          <w:i/>
        </w:rPr>
        <w:t>()</w:t>
      </w:r>
    </w:p>
    <w:p w14:paraId="3B5F5291" w14:textId="671A886E" w:rsidR="003A68DA" w:rsidRDefault="003A68DA">
      <w:pPr>
        <w:spacing w:line="259" w:lineRule="auto"/>
        <w:jc w:val="left"/>
      </w:pPr>
      <w:r>
        <w:br w:type="page"/>
      </w:r>
    </w:p>
    <w:p w14:paraId="5448F04A" w14:textId="77777777" w:rsidR="00837E80" w:rsidRPr="00CA2119" w:rsidRDefault="00A35DF3" w:rsidP="00F31FCC">
      <w:pPr>
        <w:pStyle w:val="Naslov4"/>
      </w:pPr>
      <w:bookmarkStart w:id="8" w:name="_Toc105398780"/>
      <w:r w:rsidRPr="00CA2119">
        <w:lastRenderedPageBreak/>
        <w:t>ZAKLJUČAK</w:t>
      </w:r>
      <w:bookmarkEnd w:id="8"/>
    </w:p>
    <w:p w14:paraId="32E8EF03" w14:textId="75190558" w:rsidR="00436DF3" w:rsidRDefault="005C653F" w:rsidP="00F31FCC">
      <w:r>
        <w:t>Najveće poteško</w:t>
      </w:r>
      <w:r w:rsidR="006345B5">
        <w:t>ć</w:t>
      </w:r>
      <w:r>
        <w:t xml:space="preserve">e izašle su iz manjka primjera programskog koda koji su rađeni na </w:t>
      </w:r>
      <w:r w:rsidR="0052350E">
        <w:t>biblioteci D</w:t>
      </w:r>
      <w:r>
        <w:t>3</w:t>
      </w:r>
      <w:r w:rsidR="0052350E">
        <w:t>.js</w:t>
      </w:r>
      <w:r>
        <w:t xml:space="preserve"> verziji sedam. Dosta pronađenih primjera su rađeni u verziji četiri i tri koje koriste zastarjele funkcije. Teško je pronaći kako da se neke zastarjele stvari koriste u verziji sedam. To se n</w:t>
      </w:r>
      <w:r w:rsidR="0052350E">
        <w:t>ajviše osjetilo u početnom kutu kružnog grafa, varijabla koju smo u prijašnjim verzijama mogli automatski dohvatiti na lagan način, no u ovoj verziji nisam uspješno našla lagan način pa sam morala improvizirati sa zadavanje za koliko se rotira umjesto računanjem.</w:t>
      </w:r>
    </w:p>
    <w:p w14:paraId="5D8B5DB3" w14:textId="5BEF05D1" w:rsidR="0052350E" w:rsidRDefault="0052350E" w:rsidP="00F31FCC">
      <w:r>
        <w:t>Vizualizacija ovih podataka je bila zanimljiva za izraditi, iako ponekad sam morala odustat od nekih ideja ili zbog premalo vremena ili zbog ne pronalaska funkcija u novoj verziji biblioteke D3.js.</w:t>
      </w:r>
      <w:r w:rsidR="00CD1C92">
        <w:t xml:space="preserve"> Sve u svemu, D3 je jako moćan alat zbog kojeg je uopće bilo moguće napraviti ovak</w:t>
      </w:r>
      <w:r w:rsidR="006345B5">
        <w:t>a</w:t>
      </w:r>
      <w:r w:rsidR="00CD1C92">
        <w:t>v projekt u kratkom vremenu bez previše programiranja.</w:t>
      </w:r>
    </w:p>
    <w:p w14:paraId="4719C55B" w14:textId="4FCDE4CA" w:rsidR="0052350E" w:rsidRDefault="0052350E" w:rsidP="00F31FCC">
      <w:r>
        <w:t xml:space="preserve">Stranica je izrađena putem biblioteke </w:t>
      </w:r>
      <w:proofErr w:type="spellStart"/>
      <w:r w:rsidRPr="0052350E">
        <w:rPr>
          <w:i/>
        </w:rPr>
        <w:t>bootstrap</w:t>
      </w:r>
      <w:proofErr w:type="spellEnd"/>
      <w:r>
        <w:t xml:space="preserve"> kako bi omogućili </w:t>
      </w:r>
      <w:proofErr w:type="spellStart"/>
      <w:r>
        <w:t>responzivnost</w:t>
      </w:r>
      <w:proofErr w:type="spellEnd"/>
      <w:r>
        <w:t xml:space="preserve"> dizajnu.</w:t>
      </w:r>
    </w:p>
    <w:p w14:paraId="12BF4B9F" w14:textId="77777777" w:rsidR="003A68DA" w:rsidRDefault="003A68DA">
      <w:pPr>
        <w:spacing w:line="259" w:lineRule="auto"/>
        <w:jc w:val="left"/>
        <w:rPr>
          <w:rFonts w:eastAsiaTheme="majorEastAsia"/>
          <w:b/>
          <w:bCs/>
          <w:sz w:val="28"/>
          <w:szCs w:val="28"/>
        </w:rPr>
      </w:pPr>
      <w:r>
        <w:br w:type="page"/>
      </w:r>
    </w:p>
    <w:p w14:paraId="04904646" w14:textId="01197DAB" w:rsidR="003A68DA" w:rsidRDefault="003A68DA" w:rsidP="003A68DA">
      <w:pPr>
        <w:pStyle w:val="Naslov4"/>
      </w:pPr>
      <w:bookmarkStart w:id="9" w:name="_Toc105398781"/>
      <w:r>
        <w:lastRenderedPageBreak/>
        <w:t>LITERATURA</w:t>
      </w:r>
      <w:bookmarkEnd w:id="9"/>
    </w:p>
    <w:p w14:paraId="49F6C477" w14:textId="573FBCED" w:rsidR="003A68DA" w:rsidRPr="0079039E" w:rsidRDefault="00815D6B" w:rsidP="0079039E">
      <w:pPr>
        <w:pStyle w:val="Odlomakpopisa"/>
        <w:numPr>
          <w:ilvl w:val="0"/>
          <w:numId w:val="45"/>
        </w:numPr>
      </w:pPr>
      <w:hyperlink r:id="rId27" w:history="1">
        <w:r w:rsidR="003A68DA" w:rsidRPr="0079039E">
          <w:rPr>
            <w:rStyle w:val="Hiperveza"/>
            <w:color w:val="auto"/>
          </w:rPr>
          <w:t>https://d3js.org/</w:t>
        </w:r>
      </w:hyperlink>
    </w:p>
    <w:p w14:paraId="647191ED" w14:textId="7A33F4FA" w:rsidR="00B54377" w:rsidRPr="0079039E" w:rsidRDefault="00815D6B" w:rsidP="0079039E">
      <w:pPr>
        <w:pStyle w:val="Odlomakpopisa"/>
        <w:numPr>
          <w:ilvl w:val="0"/>
          <w:numId w:val="45"/>
        </w:numPr>
      </w:pPr>
      <w:hyperlink r:id="rId28" w:history="1">
        <w:r w:rsidR="00B54377" w:rsidRPr="0079039E">
          <w:rPr>
            <w:rStyle w:val="Hiperveza"/>
            <w:color w:val="auto"/>
          </w:rPr>
          <w:t>https://github.com/d3/d3</w:t>
        </w:r>
      </w:hyperlink>
    </w:p>
    <w:p w14:paraId="09E83BD6" w14:textId="1C982DEC" w:rsidR="0079039E" w:rsidRPr="0079039E" w:rsidRDefault="00815D6B" w:rsidP="0079039E">
      <w:pPr>
        <w:pStyle w:val="Odlomakpopisa"/>
        <w:numPr>
          <w:ilvl w:val="0"/>
          <w:numId w:val="45"/>
        </w:numPr>
      </w:pPr>
      <w:hyperlink r:id="rId29" w:history="1">
        <w:r w:rsidR="0079039E" w:rsidRPr="0079039E">
          <w:rPr>
            <w:rStyle w:val="Hiperveza"/>
            <w:color w:val="auto"/>
          </w:rPr>
          <w:t>https://github.com/d3/d3/blob/main/CHANGES.md</w:t>
        </w:r>
      </w:hyperlink>
    </w:p>
    <w:p w14:paraId="2F882DC6" w14:textId="4A8CF4CD" w:rsidR="00B54377" w:rsidRPr="0079039E" w:rsidRDefault="00815D6B" w:rsidP="0079039E">
      <w:pPr>
        <w:pStyle w:val="Odlomakpopisa"/>
        <w:numPr>
          <w:ilvl w:val="0"/>
          <w:numId w:val="45"/>
        </w:numPr>
      </w:pPr>
      <w:hyperlink r:id="rId30" w:history="1">
        <w:r w:rsidR="0079039E" w:rsidRPr="0079039E">
          <w:rPr>
            <w:rStyle w:val="Hiperveza"/>
            <w:color w:val="auto"/>
          </w:rPr>
          <w:t>https://stackoverflow.com/</w:t>
        </w:r>
      </w:hyperlink>
    </w:p>
    <w:p w14:paraId="3FA3382C" w14:textId="77777777" w:rsidR="0079039E" w:rsidRPr="003A68DA" w:rsidRDefault="0079039E" w:rsidP="003A68DA"/>
    <w:p w14:paraId="2D260C86" w14:textId="77777777" w:rsidR="00CB05CF" w:rsidRPr="00CA2119" w:rsidRDefault="00CB05CF" w:rsidP="00F31FCC">
      <w:pPr>
        <w:jc w:val="left"/>
        <w:rPr>
          <w:rFonts w:eastAsiaTheme="majorEastAsia"/>
          <w:b/>
          <w:bCs/>
          <w:sz w:val="28"/>
          <w:szCs w:val="28"/>
        </w:rPr>
      </w:pPr>
    </w:p>
    <w:p w14:paraId="4269E180" w14:textId="6DAD9C1C" w:rsidR="00757599" w:rsidRPr="0052350E" w:rsidRDefault="00757599" w:rsidP="0052350E">
      <w:pPr>
        <w:jc w:val="left"/>
        <w:rPr>
          <w:rFonts w:eastAsiaTheme="majorEastAsia"/>
          <w:b/>
          <w:bCs/>
          <w:sz w:val="28"/>
          <w:szCs w:val="28"/>
        </w:rPr>
      </w:pPr>
    </w:p>
    <w:sectPr w:rsidR="00757599" w:rsidRPr="0052350E" w:rsidSect="00CE4BDD">
      <w:headerReference w:type="default" r:id="rId31"/>
      <w:footerReference w:type="default" r:id="rId32"/>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B19D1" w14:textId="77777777" w:rsidR="00815D6B" w:rsidRDefault="00815D6B" w:rsidP="00AF338D">
      <w:r>
        <w:separator/>
      </w:r>
    </w:p>
    <w:p w14:paraId="105A603D" w14:textId="77777777" w:rsidR="00815D6B" w:rsidRDefault="00815D6B" w:rsidP="00AF338D"/>
  </w:endnote>
  <w:endnote w:type="continuationSeparator" w:id="0">
    <w:p w14:paraId="6043D4D7" w14:textId="77777777" w:rsidR="00815D6B" w:rsidRDefault="00815D6B" w:rsidP="00AF338D">
      <w:r>
        <w:continuationSeparator/>
      </w:r>
    </w:p>
    <w:p w14:paraId="254934AB" w14:textId="77777777" w:rsidR="00815D6B" w:rsidRDefault="00815D6B"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haris SI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212112"/>
      <w:docPartObj>
        <w:docPartGallery w:val="Page Numbers (Bottom of Page)"/>
        <w:docPartUnique/>
      </w:docPartObj>
    </w:sdtPr>
    <w:sdtEndPr>
      <w:rPr>
        <w:noProof/>
      </w:rPr>
    </w:sdtEndPr>
    <w:sdtContent>
      <w:p w14:paraId="21893D9E" w14:textId="18DB3D71" w:rsidR="00DA6527" w:rsidRDefault="00DA6527" w:rsidP="00A52499">
        <w:pPr>
          <w:pStyle w:val="Podnoje"/>
          <w:jc w:val="right"/>
        </w:pPr>
        <w:r>
          <w:fldChar w:fldCharType="begin"/>
        </w:r>
        <w:r>
          <w:instrText xml:space="preserve"> PAGE   \* MERGEFORMAT </w:instrText>
        </w:r>
        <w:r>
          <w:fldChar w:fldCharType="separate"/>
        </w:r>
        <w:r w:rsidR="00CD1C92">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994CC" w14:textId="77777777" w:rsidR="00815D6B" w:rsidRDefault="00815D6B" w:rsidP="00AF338D">
      <w:r>
        <w:separator/>
      </w:r>
    </w:p>
    <w:p w14:paraId="149E0DA2" w14:textId="77777777" w:rsidR="00815D6B" w:rsidRDefault="00815D6B" w:rsidP="00AF338D"/>
  </w:footnote>
  <w:footnote w:type="continuationSeparator" w:id="0">
    <w:p w14:paraId="0AC227BF" w14:textId="77777777" w:rsidR="00815D6B" w:rsidRDefault="00815D6B" w:rsidP="00AF338D">
      <w:r>
        <w:continuationSeparator/>
      </w:r>
    </w:p>
    <w:p w14:paraId="557B867A" w14:textId="77777777" w:rsidR="00815D6B" w:rsidRDefault="00815D6B"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C3B1E" w14:textId="77777777" w:rsidR="00DA6527" w:rsidRDefault="00DA6527">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D85FAA"/>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716"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0B5200"/>
    <w:multiLevelType w:val="hybridMultilevel"/>
    <w:tmpl w:val="076E6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16231"/>
    <w:multiLevelType w:val="hybridMultilevel"/>
    <w:tmpl w:val="8C5A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A10BD"/>
    <w:multiLevelType w:val="hybridMultilevel"/>
    <w:tmpl w:val="955C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BE92A83"/>
    <w:multiLevelType w:val="multilevel"/>
    <w:tmpl w:val="458EDD2A"/>
    <w:lvl w:ilvl="0">
      <w:start w:val="1"/>
      <w:numFmt w:val="decimal"/>
      <w:lvlText w:val="%1."/>
      <w:lvlJc w:val="left"/>
      <w:pPr>
        <w:ind w:left="360" w:hanging="360"/>
      </w:pPr>
    </w:lvl>
    <w:lvl w:ilvl="1">
      <w:start w:val="1"/>
      <w:numFmt w:val="decimal"/>
      <w:lvlText w:val="%1.%2."/>
      <w:lvlJc w:val="left"/>
      <w:pPr>
        <w:ind w:left="1284"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2445DC"/>
    <w:multiLevelType w:val="hybridMultilevel"/>
    <w:tmpl w:val="97DAF0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9"/>
  </w:num>
  <w:num w:numId="2">
    <w:abstractNumId w:val="21"/>
  </w:num>
  <w:num w:numId="3">
    <w:abstractNumId w:val="11"/>
  </w:num>
  <w:num w:numId="4">
    <w:abstractNumId w:val="14"/>
  </w:num>
  <w:num w:numId="5">
    <w:abstractNumId w:val="20"/>
  </w:num>
  <w:num w:numId="6">
    <w:abstractNumId w:val="15"/>
  </w:num>
  <w:num w:numId="7">
    <w:abstractNumId w:val="22"/>
  </w:num>
  <w:num w:numId="8">
    <w:abstractNumId w:val="24"/>
  </w:num>
  <w:num w:numId="9">
    <w:abstractNumId w:val="2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18"/>
  </w:num>
  <w:num w:numId="30">
    <w:abstractNumId w:val="10"/>
  </w:num>
  <w:num w:numId="31">
    <w:abstractNumId w:val="3"/>
    <w:lvlOverride w:ilvl="0">
      <w:startOverride w:val="1"/>
    </w:lvlOverride>
  </w:num>
  <w:num w:numId="32">
    <w:abstractNumId w:val="3"/>
    <w:lvlOverride w:ilvl="0">
      <w:startOverride w:val="1"/>
    </w:lvlOverride>
  </w:num>
  <w:num w:numId="33">
    <w:abstractNumId w:val="23"/>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5"/>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17"/>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82"/>
    <w:rsid w:val="00000288"/>
    <w:rsid w:val="00007983"/>
    <w:rsid w:val="00013502"/>
    <w:rsid w:val="00020DA9"/>
    <w:rsid w:val="000344A9"/>
    <w:rsid w:val="00037F75"/>
    <w:rsid w:val="00040EB9"/>
    <w:rsid w:val="0004391D"/>
    <w:rsid w:val="00043A4E"/>
    <w:rsid w:val="00050FBF"/>
    <w:rsid w:val="00051B77"/>
    <w:rsid w:val="00054F1E"/>
    <w:rsid w:val="000650FF"/>
    <w:rsid w:val="00067306"/>
    <w:rsid w:val="00073E6F"/>
    <w:rsid w:val="000779D3"/>
    <w:rsid w:val="000871F4"/>
    <w:rsid w:val="000917A2"/>
    <w:rsid w:val="00091CE7"/>
    <w:rsid w:val="0009609A"/>
    <w:rsid w:val="00097D58"/>
    <w:rsid w:val="000B0D97"/>
    <w:rsid w:val="000B54C4"/>
    <w:rsid w:val="000B55EA"/>
    <w:rsid w:val="000C1B6B"/>
    <w:rsid w:val="000C1F74"/>
    <w:rsid w:val="000C7146"/>
    <w:rsid w:val="000D42C9"/>
    <w:rsid w:val="000D52E9"/>
    <w:rsid w:val="000E5936"/>
    <w:rsid w:val="000F4503"/>
    <w:rsid w:val="000F5FA7"/>
    <w:rsid w:val="001019A7"/>
    <w:rsid w:val="001026D3"/>
    <w:rsid w:val="00115913"/>
    <w:rsid w:val="00117C07"/>
    <w:rsid w:val="0012697B"/>
    <w:rsid w:val="00130591"/>
    <w:rsid w:val="0013455B"/>
    <w:rsid w:val="00136717"/>
    <w:rsid w:val="00141B31"/>
    <w:rsid w:val="00145413"/>
    <w:rsid w:val="00145EE9"/>
    <w:rsid w:val="0015189E"/>
    <w:rsid w:val="0015336B"/>
    <w:rsid w:val="00163933"/>
    <w:rsid w:val="00177C19"/>
    <w:rsid w:val="00187BBB"/>
    <w:rsid w:val="00193D0C"/>
    <w:rsid w:val="001A5D7D"/>
    <w:rsid w:val="001B2820"/>
    <w:rsid w:val="001B30C3"/>
    <w:rsid w:val="001C3483"/>
    <w:rsid w:val="001C7E01"/>
    <w:rsid w:val="001D3336"/>
    <w:rsid w:val="001D410A"/>
    <w:rsid w:val="001D440D"/>
    <w:rsid w:val="001D4A6B"/>
    <w:rsid w:val="001E0643"/>
    <w:rsid w:val="001E7DF6"/>
    <w:rsid w:val="00202583"/>
    <w:rsid w:val="00202C0A"/>
    <w:rsid w:val="002126C5"/>
    <w:rsid w:val="00215CE9"/>
    <w:rsid w:val="00223A15"/>
    <w:rsid w:val="002335E2"/>
    <w:rsid w:val="0023670C"/>
    <w:rsid w:val="00240474"/>
    <w:rsid w:val="002413C7"/>
    <w:rsid w:val="00250A60"/>
    <w:rsid w:val="00255CD6"/>
    <w:rsid w:val="00267772"/>
    <w:rsid w:val="00267C5D"/>
    <w:rsid w:val="0027163E"/>
    <w:rsid w:val="0027257B"/>
    <w:rsid w:val="00281CF5"/>
    <w:rsid w:val="002820FC"/>
    <w:rsid w:val="00283558"/>
    <w:rsid w:val="002877D9"/>
    <w:rsid w:val="002A69E4"/>
    <w:rsid w:val="002B11A8"/>
    <w:rsid w:val="002C4108"/>
    <w:rsid w:val="002D4205"/>
    <w:rsid w:val="002E1B84"/>
    <w:rsid w:val="002E42E5"/>
    <w:rsid w:val="002E7058"/>
    <w:rsid w:val="002E70E7"/>
    <w:rsid w:val="002F3A0B"/>
    <w:rsid w:val="00305669"/>
    <w:rsid w:val="003058A8"/>
    <w:rsid w:val="00305AD6"/>
    <w:rsid w:val="00305F48"/>
    <w:rsid w:val="00315715"/>
    <w:rsid w:val="0031592D"/>
    <w:rsid w:val="0032330B"/>
    <w:rsid w:val="00340C02"/>
    <w:rsid w:val="0034454E"/>
    <w:rsid w:val="00346703"/>
    <w:rsid w:val="003472CB"/>
    <w:rsid w:val="00353B21"/>
    <w:rsid w:val="003544F2"/>
    <w:rsid w:val="00356846"/>
    <w:rsid w:val="00380CCF"/>
    <w:rsid w:val="0038375B"/>
    <w:rsid w:val="003A210C"/>
    <w:rsid w:val="003A422D"/>
    <w:rsid w:val="003A68DA"/>
    <w:rsid w:val="003B7B62"/>
    <w:rsid w:val="003D0944"/>
    <w:rsid w:val="003D1125"/>
    <w:rsid w:val="003D2018"/>
    <w:rsid w:val="003D4BC7"/>
    <w:rsid w:val="003D5D0C"/>
    <w:rsid w:val="003D7E91"/>
    <w:rsid w:val="003E245D"/>
    <w:rsid w:val="003E34AD"/>
    <w:rsid w:val="003E466B"/>
    <w:rsid w:val="003F2F87"/>
    <w:rsid w:val="003F736B"/>
    <w:rsid w:val="0040106C"/>
    <w:rsid w:val="004069D2"/>
    <w:rsid w:val="00407335"/>
    <w:rsid w:val="0040758C"/>
    <w:rsid w:val="004152F1"/>
    <w:rsid w:val="00415379"/>
    <w:rsid w:val="00422F53"/>
    <w:rsid w:val="00424127"/>
    <w:rsid w:val="00424FDA"/>
    <w:rsid w:val="00431A85"/>
    <w:rsid w:val="00431AD8"/>
    <w:rsid w:val="00436DF3"/>
    <w:rsid w:val="004406D6"/>
    <w:rsid w:val="004472BB"/>
    <w:rsid w:val="0045557F"/>
    <w:rsid w:val="00455D4B"/>
    <w:rsid w:val="00460EFB"/>
    <w:rsid w:val="00461257"/>
    <w:rsid w:val="00463CA2"/>
    <w:rsid w:val="00464798"/>
    <w:rsid w:val="00466612"/>
    <w:rsid w:val="00471F5D"/>
    <w:rsid w:val="0048143B"/>
    <w:rsid w:val="00492878"/>
    <w:rsid w:val="004940A5"/>
    <w:rsid w:val="004A6E9C"/>
    <w:rsid w:val="004A7CB8"/>
    <w:rsid w:val="004B25EE"/>
    <w:rsid w:val="004C231A"/>
    <w:rsid w:val="004C4A55"/>
    <w:rsid w:val="004C7277"/>
    <w:rsid w:val="004D58C9"/>
    <w:rsid w:val="004D6B04"/>
    <w:rsid w:val="004E006E"/>
    <w:rsid w:val="004E5C1F"/>
    <w:rsid w:val="00501766"/>
    <w:rsid w:val="005101AF"/>
    <w:rsid w:val="0052350E"/>
    <w:rsid w:val="0052675E"/>
    <w:rsid w:val="0053012D"/>
    <w:rsid w:val="00530491"/>
    <w:rsid w:val="00531F43"/>
    <w:rsid w:val="00532EED"/>
    <w:rsid w:val="00540018"/>
    <w:rsid w:val="00543407"/>
    <w:rsid w:val="005434AB"/>
    <w:rsid w:val="00543E9A"/>
    <w:rsid w:val="0055364B"/>
    <w:rsid w:val="0057187E"/>
    <w:rsid w:val="00576E2F"/>
    <w:rsid w:val="00577E85"/>
    <w:rsid w:val="00585172"/>
    <w:rsid w:val="00595C63"/>
    <w:rsid w:val="00596C77"/>
    <w:rsid w:val="005A3DFC"/>
    <w:rsid w:val="005A532A"/>
    <w:rsid w:val="005B2A0B"/>
    <w:rsid w:val="005B4201"/>
    <w:rsid w:val="005B499F"/>
    <w:rsid w:val="005B5AB9"/>
    <w:rsid w:val="005B7232"/>
    <w:rsid w:val="005C2AFE"/>
    <w:rsid w:val="005C3332"/>
    <w:rsid w:val="005C653F"/>
    <w:rsid w:val="005D4156"/>
    <w:rsid w:val="005E01A8"/>
    <w:rsid w:val="005E736A"/>
    <w:rsid w:val="005F289D"/>
    <w:rsid w:val="005F73B6"/>
    <w:rsid w:val="006051FA"/>
    <w:rsid w:val="006118D8"/>
    <w:rsid w:val="00616A81"/>
    <w:rsid w:val="00623BBB"/>
    <w:rsid w:val="00626C60"/>
    <w:rsid w:val="00627F38"/>
    <w:rsid w:val="006310E5"/>
    <w:rsid w:val="00633BA1"/>
    <w:rsid w:val="006345B5"/>
    <w:rsid w:val="00634CDD"/>
    <w:rsid w:val="00641B8B"/>
    <w:rsid w:val="00642F76"/>
    <w:rsid w:val="00650330"/>
    <w:rsid w:val="006566BC"/>
    <w:rsid w:val="006577C4"/>
    <w:rsid w:val="00661CD1"/>
    <w:rsid w:val="00667914"/>
    <w:rsid w:val="006753EC"/>
    <w:rsid w:val="006754AA"/>
    <w:rsid w:val="00680030"/>
    <w:rsid w:val="00680D8C"/>
    <w:rsid w:val="006829DA"/>
    <w:rsid w:val="00683FFE"/>
    <w:rsid w:val="0068603A"/>
    <w:rsid w:val="00692D3D"/>
    <w:rsid w:val="00695C93"/>
    <w:rsid w:val="006A309F"/>
    <w:rsid w:val="006A5664"/>
    <w:rsid w:val="006B026F"/>
    <w:rsid w:val="006B2AD1"/>
    <w:rsid w:val="006B2D44"/>
    <w:rsid w:val="006B4760"/>
    <w:rsid w:val="006B478A"/>
    <w:rsid w:val="006E0E55"/>
    <w:rsid w:val="006E2430"/>
    <w:rsid w:val="006F2577"/>
    <w:rsid w:val="006F4E5F"/>
    <w:rsid w:val="007006D3"/>
    <w:rsid w:val="00707153"/>
    <w:rsid w:val="00710CF0"/>
    <w:rsid w:val="00713F30"/>
    <w:rsid w:val="007247B7"/>
    <w:rsid w:val="00725580"/>
    <w:rsid w:val="007262D7"/>
    <w:rsid w:val="00732C75"/>
    <w:rsid w:val="00744638"/>
    <w:rsid w:val="00745934"/>
    <w:rsid w:val="007513A0"/>
    <w:rsid w:val="00756838"/>
    <w:rsid w:val="00757599"/>
    <w:rsid w:val="00767136"/>
    <w:rsid w:val="00772EDC"/>
    <w:rsid w:val="0077651A"/>
    <w:rsid w:val="0078001B"/>
    <w:rsid w:val="00780CD4"/>
    <w:rsid w:val="0079039E"/>
    <w:rsid w:val="00793E04"/>
    <w:rsid w:val="0079686C"/>
    <w:rsid w:val="00797DFF"/>
    <w:rsid w:val="007A5799"/>
    <w:rsid w:val="007A7D67"/>
    <w:rsid w:val="007B27FE"/>
    <w:rsid w:val="007B2A4C"/>
    <w:rsid w:val="007C0464"/>
    <w:rsid w:val="007C10CD"/>
    <w:rsid w:val="007C67B6"/>
    <w:rsid w:val="007D6A3E"/>
    <w:rsid w:val="007E28D6"/>
    <w:rsid w:val="007E6183"/>
    <w:rsid w:val="007F1B7E"/>
    <w:rsid w:val="007F68B7"/>
    <w:rsid w:val="0080031F"/>
    <w:rsid w:val="008051B8"/>
    <w:rsid w:val="008063D9"/>
    <w:rsid w:val="00806CD9"/>
    <w:rsid w:val="00815D6B"/>
    <w:rsid w:val="0083143C"/>
    <w:rsid w:val="00833AAD"/>
    <w:rsid w:val="00837E80"/>
    <w:rsid w:val="0084116B"/>
    <w:rsid w:val="008458AD"/>
    <w:rsid w:val="008505D2"/>
    <w:rsid w:val="008537F9"/>
    <w:rsid w:val="00854100"/>
    <w:rsid w:val="00854905"/>
    <w:rsid w:val="0086206A"/>
    <w:rsid w:val="008653FB"/>
    <w:rsid w:val="00870983"/>
    <w:rsid w:val="00874737"/>
    <w:rsid w:val="00874C9F"/>
    <w:rsid w:val="00881425"/>
    <w:rsid w:val="00887702"/>
    <w:rsid w:val="0089266E"/>
    <w:rsid w:val="00892DBB"/>
    <w:rsid w:val="00895E4E"/>
    <w:rsid w:val="00897E9C"/>
    <w:rsid w:val="008A2091"/>
    <w:rsid w:val="008A4927"/>
    <w:rsid w:val="008A5E74"/>
    <w:rsid w:val="008A6D78"/>
    <w:rsid w:val="008B3BD1"/>
    <w:rsid w:val="008B563B"/>
    <w:rsid w:val="008C1A00"/>
    <w:rsid w:val="008C279C"/>
    <w:rsid w:val="008C7938"/>
    <w:rsid w:val="008D207D"/>
    <w:rsid w:val="008E69E6"/>
    <w:rsid w:val="008F117B"/>
    <w:rsid w:val="008F24B5"/>
    <w:rsid w:val="008F50CC"/>
    <w:rsid w:val="008F60CF"/>
    <w:rsid w:val="00900FFE"/>
    <w:rsid w:val="00901D94"/>
    <w:rsid w:val="009043D7"/>
    <w:rsid w:val="00905622"/>
    <w:rsid w:val="00905824"/>
    <w:rsid w:val="009062FE"/>
    <w:rsid w:val="009114C4"/>
    <w:rsid w:val="00915848"/>
    <w:rsid w:val="009249BC"/>
    <w:rsid w:val="0092650C"/>
    <w:rsid w:val="00927448"/>
    <w:rsid w:val="00931B16"/>
    <w:rsid w:val="0093488D"/>
    <w:rsid w:val="00936055"/>
    <w:rsid w:val="009422F4"/>
    <w:rsid w:val="009425D2"/>
    <w:rsid w:val="009618EE"/>
    <w:rsid w:val="0096449C"/>
    <w:rsid w:val="0096454B"/>
    <w:rsid w:val="00967E09"/>
    <w:rsid w:val="0097391E"/>
    <w:rsid w:val="00974780"/>
    <w:rsid w:val="00976030"/>
    <w:rsid w:val="00977331"/>
    <w:rsid w:val="00985F7C"/>
    <w:rsid w:val="00987A38"/>
    <w:rsid w:val="0099224D"/>
    <w:rsid w:val="00994040"/>
    <w:rsid w:val="00995ECB"/>
    <w:rsid w:val="009A07DD"/>
    <w:rsid w:val="009A4963"/>
    <w:rsid w:val="009B2F13"/>
    <w:rsid w:val="009B47C5"/>
    <w:rsid w:val="009B5C4C"/>
    <w:rsid w:val="009B635B"/>
    <w:rsid w:val="009C0630"/>
    <w:rsid w:val="009C1985"/>
    <w:rsid w:val="009C432A"/>
    <w:rsid w:val="009C667B"/>
    <w:rsid w:val="009D055E"/>
    <w:rsid w:val="009D3E3E"/>
    <w:rsid w:val="009D53E2"/>
    <w:rsid w:val="009D5F39"/>
    <w:rsid w:val="009D69FC"/>
    <w:rsid w:val="009E1BED"/>
    <w:rsid w:val="009E3581"/>
    <w:rsid w:val="009E649B"/>
    <w:rsid w:val="00A00286"/>
    <w:rsid w:val="00A02A8E"/>
    <w:rsid w:val="00A127C8"/>
    <w:rsid w:val="00A21799"/>
    <w:rsid w:val="00A358E5"/>
    <w:rsid w:val="00A35DF3"/>
    <w:rsid w:val="00A36254"/>
    <w:rsid w:val="00A402E2"/>
    <w:rsid w:val="00A442EA"/>
    <w:rsid w:val="00A46E43"/>
    <w:rsid w:val="00A52499"/>
    <w:rsid w:val="00A53A51"/>
    <w:rsid w:val="00A60BE7"/>
    <w:rsid w:val="00A665C7"/>
    <w:rsid w:val="00A72E74"/>
    <w:rsid w:val="00A8100B"/>
    <w:rsid w:val="00A81403"/>
    <w:rsid w:val="00A82D8D"/>
    <w:rsid w:val="00A831FB"/>
    <w:rsid w:val="00A83CD5"/>
    <w:rsid w:val="00A85944"/>
    <w:rsid w:val="00A86D86"/>
    <w:rsid w:val="00A95993"/>
    <w:rsid w:val="00AA4885"/>
    <w:rsid w:val="00AD14A0"/>
    <w:rsid w:val="00AD4DE3"/>
    <w:rsid w:val="00AD69E8"/>
    <w:rsid w:val="00AD6B2D"/>
    <w:rsid w:val="00AE0B55"/>
    <w:rsid w:val="00AF29A4"/>
    <w:rsid w:val="00AF338D"/>
    <w:rsid w:val="00AF7B8C"/>
    <w:rsid w:val="00AF7C26"/>
    <w:rsid w:val="00B00969"/>
    <w:rsid w:val="00B041A8"/>
    <w:rsid w:val="00B07B76"/>
    <w:rsid w:val="00B11C4C"/>
    <w:rsid w:val="00B308EE"/>
    <w:rsid w:val="00B30E5E"/>
    <w:rsid w:val="00B36716"/>
    <w:rsid w:val="00B37739"/>
    <w:rsid w:val="00B44713"/>
    <w:rsid w:val="00B54377"/>
    <w:rsid w:val="00B57F49"/>
    <w:rsid w:val="00B63608"/>
    <w:rsid w:val="00B65994"/>
    <w:rsid w:val="00B6621C"/>
    <w:rsid w:val="00B72562"/>
    <w:rsid w:val="00B72604"/>
    <w:rsid w:val="00B811CA"/>
    <w:rsid w:val="00B863D7"/>
    <w:rsid w:val="00B86613"/>
    <w:rsid w:val="00BA3BDD"/>
    <w:rsid w:val="00BA3C61"/>
    <w:rsid w:val="00BA489B"/>
    <w:rsid w:val="00BA7650"/>
    <w:rsid w:val="00BB0DBA"/>
    <w:rsid w:val="00BB2E16"/>
    <w:rsid w:val="00BC1C08"/>
    <w:rsid w:val="00BC351D"/>
    <w:rsid w:val="00BD459F"/>
    <w:rsid w:val="00BD74FC"/>
    <w:rsid w:val="00BF715C"/>
    <w:rsid w:val="00C02BF0"/>
    <w:rsid w:val="00C13777"/>
    <w:rsid w:val="00C13CBF"/>
    <w:rsid w:val="00C2069D"/>
    <w:rsid w:val="00C22DEA"/>
    <w:rsid w:val="00C26103"/>
    <w:rsid w:val="00C26D7F"/>
    <w:rsid w:val="00C27398"/>
    <w:rsid w:val="00C3182E"/>
    <w:rsid w:val="00C31DA7"/>
    <w:rsid w:val="00C3587F"/>
    <w:rsid w:val="00C42957"/>
    <w:rsid w:val="00C43524"/>
    <w:rsid w:val="00C46289"/>
    <w:rsid w:val="00C52698"/>
    <w:rsid w:val="00C5350E"/>
    <w:rsid w:val="00C53F5E"/>
    <w:rsid w:val="00C5628C"/>
    <w:rsid w:val="00C673FA"/>
    <w:rsid w:val="00C67C95"/>
    <w:rsid w:val="00C70A19"/>
    <w:rsid w:val="00C761C5"/>
    <w:rsid w:val="00C7726C"/>
    <w:rsid w:val="00C83160"/>
    <w:rsid w:val="00C85411"/>
    <w:rsid w:val="00C92AA8"/>
    <w:rsid w:val="00C939D5"/>
    <w:rsid w:val="00C97822"/>
    <w:rsid w:val="00CA2119"/>
    <w:rsid w:val="00CB05CF"/>
    <w:rsid w:val="00CB08BB"/>
    <w:rsid w:val="00CD1C92"/>
    <w:rsid w:val="00CD204B"/>
    <w:rsid w:val="00CD25EB"/>
    <w:rsid w:val="00CD51F1"/>
    <w:rsid w:val="00CD6693"/>
    <w:rsid w:val="00CD6A61"/>
    <w:rsid w:val="00CD74CD"/>
    <w:rsid w:val="00CE040D"/>
    <w:rsid w:val="00CE16FC"/>
    <w:rsid w:val="00CE4BDD"/>
    <w:rsid w:val="00CE50D2"/>
    <w:rsid w:val="00CE7CEF"/>
    <w:rsid w:val="00CF04B6"/>
    <w:rsid w:val="00CF2AC2"/>
    <w:rsid w:val="00CF61CC"/>
    <w:rsid w:val="00CF76CC"/>
    <w:rsid w:val="00D1043B"/>
    <w:rsid w:val="00D10FE3"/>
    <w:rsid w:val="00D118C0"/>
    <w:rsid w:val="00D12C9F"/>
    <w:rsid w:val="00D26EB4"/>
    <w:rsid w:val="00D32C24"/>
    <w:rsid w:val="00D3321D"/>
    <w:rsid w:val="00D34D12"/>
    <w:rsid w:val="00D36282"/>
    <w:rsid w:val="00D50D9C"/>
    <w:rsid w:val="00D529E4"/>
    <w:rsid w:val="00D55542"/>
    <w:rsid w:val="00D631A8"/>
    <w:rsid w:val="00D6402E"/>
    <w:rsid w:val="00D71C56"/>
    <w:rsid w:val="00D7275F"/>
    <w:rsid w:val="00D75530"/>
    <w:rsid w:val="00D83D7B"/>
    <w:rsid w:val="00D913C7"/>
    <w:rsid w:val="00D91F4E"/>
    <w:rsid w:val="00D93B24"/>
    <w:rsid w:val="00D94167"/>
    <w:rsid w:val="00DA6527"/>
    <w:rsid w:val="00DB2E92"/>
    <w:rsid w:val="00DC25AA"/>
    <w:rsid w:val="00DC5294"/>
    <w:rsid w:val="00DC795F"/>
    <w:rsid w:val="00DD00C2"/>
    <w:rsid w:val="00DD2641"/>
    <w:rsid w:val="00DD4904"/>
    <w:rsid w:val="00DD6071"/>
    <w:rsid w:val="00DD669D"/>
    <w:rsid w:val="00DE0D2B"/>
    <w:rsid w:val="00DE179B"/>
    <w:rsid w:val="00DE2A24"/>
    <w:rsid w:val="00DE5051"/>
    <w:rsid w:val="00DE7F16"/>
    <w:rsid w:val="00DF1D47"/>
    <w:rsid w:val="00DF27DC"/>
    <w:rsid w:val="00DF647F"/>
    <w:rsid w:val="00E13FC2"/>
    <w:rsid w:val="00E20561"/>
    <w:rsid w:val="00E41AF9"/>
    <w:rsid w:val="00E434C9"/>
    <w:rsid w:val="00E47127"/>
    <w:rsid w:val="00E47B43"/>
    <w:rsid w:val="00E5023C"/>
    <w:rsid w:val="00E506D6"/>
    <w:rsid w:val="00E50D39"/>
    <w:rsid w:val="00E522DF"/>
    <w:rsid w:val="00E52918"/>
    <w:rsid w:val="00E633E7"/>
    <w:rsid w:val="00E74C90"/>
    <w:rsid w:val="00E8220E"/>
    <w:rsid w:val="00E92B95"/>
    <w:rsid w:val="00E97F7B"/>
    <w:rsid w:val="00EA0357"/>
    <w:rsid w:val="00EA47D0"/>
    <w:rsid w:val="00EA5FE8"/>
    <w:rsid w:val="00EA7583"/>
    <w:rsid w:val="00EB2FE4"/>
    <w:rsid w:val="00EC0801"/>
    <w:rsid w:val="00EF2FDC"/>
    <w:rsid w:val="00EF5C37"/>
    <w:rsid w:val="00EF64C2"/>
    <w:rsid w:val="00EF6B77"/>
    <w:rsid w:val="00F07AE4"/>
    <w:rsid w:val="00F14176"/>
    <w:rsid w:val="00F1555C"/>
    <w:rsid w:val="00F229F5"/>
    <w:rsid w:val="00F25F8E"/>
    <w:rsid w:val="00F31FCC"/>
    <w:rsid w:val="00F3286D"/>
    <w:rsid w:val="00F335C5"/>
    <w:rsid w:val="00F37909"/>
    <w:rsid w:val="00F45ECD"/>
    <w:rsid w:val="00F5067A"/>
    <w:rsid w:val="00F53E70"/>
    <w:rsid w:val="00F542A4"/>
    <w:rsid w:val="00F733A8"/>
    <w:rsid w:val="00F74082"/>
    <w:rsid w:val="00F80981"/>
    <w:rsid w:val="00F8318A"/>
    <w:rsid w:val="00F84B24"/>
    <w:rsid w:val="00F85D87"/>
    <w:rsid w:val="00F87C3B"/>
    <w:rsid w:val="00F9401C"/>
    <w:rsid w:val="00FB2A1C"/>
    <w:rsid w:val="00FC0A25"/>
    <w:rsid w:val="00FC2CF5"/>
    <w:rsid w:val="00FC4686"/>
    <w:rsid w:val="00FD4E5E"/>
    <w:rsid w:val="00FE01AF"/>
    <w:rsid w:val="00FE6847"/>
    <w:rsid w:val="00FE6F9D"/>
    <w:rsid w:val="00FE7436"/>
    <w:rsid w:val="00FE7D61"/>
    <w:rsid w:val="00FF0E2F"/>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78B61"/>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1425"/>
      <w:outlineLvl w:val="1"/>
    </w:pPr>
  </w:style>
  <w:style w:type="paragraph" w:styleId="Naslov3">
    <w:name w:val="heading 3"/>
    <w:basedOn w:val="Naslov2"/>
    <w:next w:val="Normal"/>
    <w:link w:val="Naslov3Char"/>
    <w:uiPriority w:val="9"/>
    <w:unhideWhenUsed/>
    <w:qFormat/>
    <w:rsid w:val="005D4156"/>
    <w:pPr>
      <w:numPr>
        <w:ilvl w:val="2"/>
      </w:numPr>
      <w:spacing w:before="120" w:after="120"/>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56846"/>
    <w:pPr>
      <w:spacing w:before="120" w:after="0"/>
      <w:jc w:val="left"/>
    </w:pPr>
    <w:rPr>
      <w:rFonts w:asciiTheme="minorHAnsi" w:hAnsiTheme="minorHAnsi" w:cstheme="minorHAnsi"/>
      <w:b/>
      <w:bCs/>
      <w:i/>
      <w:iCs/>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customStyle="1" w:styleId="UnresolvedMention1">
    <w:name w:val="Unresolved Mention1"/>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56846"/>
    <w:pPr>
      <w:spacing w:before="120" w:after="0"/>
      <w:ind w:left="240"/>
      <w:jc w:val="left"/>
    </w:pPr>
    <w:rPr>
      <w:rFonts w:asciiTheme="minorHAnsi" w:hAnsiTheme="minorHAnsi" w:cstheme="minorHAnsi"/>
      <w:b/>
      <w:bCs/>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56846"/>
    <w:pPr>
      <w:spacing w:after="0"/>
      <w:ind w:left="480"/>
      <w:jc w:val="left"/>
    </w:pPr>
    <w:rPr>
      <w:rFonts w:asciiTheme="minorHAnsi" w:hAnsiTheme="minorHAnsi" w:cstheme="minorHAnsi"/>
      <w:sz w:val="20"/>
      <w:szCs w:val="20"/>
    </w:rPr>
  </w:style>
  <w:style w:type="paragraph" w:styleId="Sadraj4">
    <w:name w:val="toc 4"/>
    <w:basedOn w:val="Normal"/>
    <w:next w:val="Normal"/>
    <w:autoRedefine/>
    <w:uiPriority w:val="39"/>
    <w:unhideWhenUsed/>
    <w:rsid w:val="00A85944"/>
    <w:pPr>
      <w:spacing w:after="0"/>
      <w:ind w:left="720"/>
      <w:jc w:val="left"/>
    </w:pPr>
    <w:rPr>
      <w:rFonts w:asciiTheme="minorHAnsi" w:hAnsiTheme="minorHAnsi" w:cstheme="minorHAnsi"/>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character" w:styleId="SlijeenaHiperveza">
    <w:name w:val="FollowedHyperlink"/>
    <w:basedOn w:val="Zadanifontodlomka"/>
    <w:uiPriority w:val="99"/>
    <w:semiHidden/>
    <w:unhideWhenUsed/>
    <w:rsid w:val="00380CCF"/>
    <w:rPr>
      <w:color w:val="954F72" w:themeColor="followedHyperlink"/>
      <w:u w:val="single"/>
    </w:rPr>
  </w:style>
  <w:style w:type="character" w:customStyle="1" w:styleId="jlqj4b">
    <w:name w:val="jlqj4b"/>
    <w:basedOn w:val="Zadanifontodlomka"/>
    <w:rsid w:val="00145EE9"/>
  </w:style>
  <w:style w:type="paragraph" w:customStyle="1" w:styleId="Default">
    <w:name w:val="Default"/>
    <w:rsid w:val="00C3182E"/>
    <w:pPr>
      <w:autoSpaceDE w:val="0"/>
      <w:autoSpaceDN w:val="0"/>
      <w:adjustRightInd w:val="0"/>
      <w:spacing w:after="0" w:line="240" w:lineRule="auto"/>
    </w:pPr>
    <w:rPr>
      <w:rFonts w:ascii="Charis SIL" w:hAnsi="Charis SIL" w:cs="Charis SIL"/>
      <w:color w:val="000000"/>
      <w:sz w:val="24"/>
      <w:szCs w:val="24"/>
      <w:lang w:val="en-US"/>
    </w:rPr>
  </w:style>
  <w:style w:type="paragraph" w:styleId="HTMLunaprijedoblikovano">
    <w:name w:val="HTML Preformatted"/>
    <w:basedOn w:val="Normal"/>
    <w:link w:val="HTMLunaprijedoblikovanoChar"/>
    <w:uiPriority w:val="99"/>
    <w:semiHidden/>
    <w:unhideWhenUsed/>
    <w:rsid w:val="0077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unaprijedoblikovanoChar">
    <w:name w:val="HTML unaprijed oblikovano Char"/>
    <w:basedOn w:val="Zadanifontodlomka"/>
    <w:link w:val="HTMLunaprijedoblikovano"/>
    <w:uiPriority w:val="99"/>
    <w:semiHidden/>
    <w:rsid w:val="0077651A"/>
    <w:rPr>
      <w:rFonts w:ascii="Courier New" w:eastAsia="Times New Roman" w:hAnsi="Courier New" w:cs="Courier New"/>
      <w:sz w:val="20"/>
      <w:szCs w:val="20"/>
      <w:lang w:val="en-US"/>
    </w:rPr>
  </w:style>
  <w:style w:type="character" w:customStyle="1" w:styleId="q4iawc">
    <w:name w:val="q4iawc"/>
    <w:basedOn w:val="Zadanifontodlomka"/>
    <w:rsid w:val="0052350E"/>
  </w:style>
  <w:style w:type="character" w:styleId="Nerijeenospominjanje">
    <w:name w:val="Unresolved Mention"/>
    <w:basedOn w:val="Zadanifontodlomka"/>
    <w:uiPriority w:val="99"/>
    <w:semiHidden/>
    <w:unhideWhenUsed/>
    <w:rsid w:val="003A6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96053876">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733162288">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39420162">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182861385">
      <w:bodyDiv w:val="1"/>
      <w:marLeft w:val="0"/>
      <w:marRight w:val="0"/>
      <w:marTop w:val="0"/>
      <w:marBottom w:val="0"/>
      <w:divBdr>
        <w:top w:val="none" w:sz="0" w:space="0" w:color="auto"/>
        <w:left w:val="none" w:sz="0" w:space="0" w:color="auto"/>
        <w:bottom w:val="none" w:sz="0" w:space="0" w:color="auto"/>
        <w:right w:val="none" w:sz="0" w:space="0" w:color="auto"/>
      </w:divBdr>
    </w:div>
    <w:div w:id="1204753136">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5316191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3469334">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11690194">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d3/d3/blob/main/CHANGES.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d3/d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3js.org/" TargetMode="External"/><Relationship Id="rId30" Type="http://schemas.openxmlformats.org/officeDocument/2006/relationships/hyperlink" Target="https://stackoverflow.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F7106666-77A3-4F33-A5FA-2F29AD38C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1415</Words>
  <Characters>8068</Characters>
  <Application>Microsoft Office Word</Application>
  <DocSecurity>0</DocSecurity>
  <Lines>67</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student</cp:lastModifiedBy>
  <cp:revision>18</cp:revision>
  <cp:lastPrinted>2022-06-05T20:14:00Z</cp:lastPrinted>
  <dcterms:created xsi:type="dcterms:W3CDTF">2022-06-05T19:30:00Z</dcterms:created>
  <dcterms:modified xsi:type="dcterms:W3CDTF">2022-06-06T07:08:00Z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