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7E0CB" w14:textId="77777777" w:rsidR="00850A0E" w:rsidRPr="00850A0E" w:rsidRDefault="00850A0E" w:rsidP="00850A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0A0E">
        <w:rPr>
          <w:rFonts w:ascii="Times New Roman" w:hAnsi="Times New Roman" w:cs="Times New Roman"/>
          <w:sz w:val="28"/>
          <w:szCs w:val="28"/>
          <w:lang w:val="uk-UA"/>
        </w:rPr>
        <w:t>Найпоширеніші інфекції у тату індустрії</w:t>
      </w:r>
    </w:p>
    <w:p w14:paraId="56B779AD" w14:textId="77777777" w:rsidR="00850A0E" w:rsidRPr="00850A0E" w:rsidRDefault="00850A0E" w:rsidP="00850A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C3C8F3" w14:textId="77777777" w:rsidR="00850A0E" w:rsidRPr="00850A0E" w:rsidRDefault="00850A0E" w:rsidP="00850A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0A0E">
        <w:rPr>
          <w:rFonts w:ascii="Times New Roman" w:hAnsi="Times New Roman" w:cs="Times New Roman"/>
          <w:sz w:val="28"/>
          <w:szCs w:val="28"/>
          <w:lang w:val="uk-UA"/>
        </w:rPr>
        <w:t>• ВІЛ-інфекція;</w:t>
      </w:r>
    </w:p>
    <w:p w14:paraId="0D00E9B9" w14:textId="77777777" w:rsidR="00850A0E" w:rsidRPr="00850A0E" w:rsidRDefault="00850A0E" w:rsidP="00850A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0A0E">
        <w:rPr>
          <w:rFonts w:ascii="Times New Roman" w:hAnsi="Times New Roman" w:cs="Times New Roman"/>
          <w:sz w:val="28"/>
          <w:szCs w:val="28"/>
          <w:lang w:val="uk-UA"/>
        </w:rPr>
        <w:t>• Гепатит В, С</w:t>
      </w:r>
    </w:p>
    <w:p w14:paraId="771310B5" w14:textId="77777777" w:rsidR="00850A0E" w:rsidRPr="00850A0E" w:rsidRDefault="00850A0E" w:rsidP="00850A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0A0E">
        <w:rPr>
          <w:rFonts w:ascii="Times New Roman" w:hAnsi="Times New Roman" w:cs="Times New Roman"/>
          <w:sz w:val="28"/>
          <w:szCs w:val="28"/>
          <w:lang w:val="uk-UA"/>
        </w:rPr>
        <w:t>• бактеріальна та грибкова інфекція;</w:t>
      </w:r>
    </w:p>
    <w:p w14:paraId="3174D9EE" w14:textId="77777777" w:rsidR="00850A0E" w:rsidRPr="00850A0E" w:rsidRDefault="00850A0E" w:rsidP="00850A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0A0E">
        <w:rPr>
          <w:rFonts w:ascii="Times New Roman" w:hAnsi="Times New Roman" w:cs="Times New Roman"/>
          <w:sz w:val="28"/>
          <w:szCs w:val="28"/>
          <w:lang w:val="uk-UA"/>
        </w:rPr>
        <w:t>• Золотистий стафілокок;</w:t>
      </w:r>
    </w:p>
    <w:p w14:paraId="6AD941C5" w14:textId="77777777" w:rsidR="00850A0E" w:rsidRPr="00850A0E" w:rsidRDefault="00850A0E" w:rsidP="00850A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0A0E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proofErr w:type="spellStart"/>
      <w:r w:rsidRPr="00850A0E">
        <w:rPr>
          <w:rFonts w:ascii="Times New Roman" w:hAnsi="Times New Roman" w:cs="Times New Roman"/>
          <w:sz w:val="28"/>
          <w:szCs w:val="28"/>
          <w:lang w:val="uk-UA"/>
        </w:rPr>
        <w:t>Герпес</w:t>
      </w:r>
      <w:proofErr w:type="spellEnd"/>
      <w:r w:rsidRPr="00850A0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BBD1941" w14:textId="16046629" w:rsidR="00850A0E" w:rsidRPr="00850A0E" w:rsidRDefault="00850A0E" w:rsidP="00850A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0A0E">
        <w:rPr>
          <w:rFonts w:ascii="Times New Roman" w:hAnsi="Times New Roman" w:cs="Times New Roman"/>
          <w:sz w:val="28"/>
          <w:szCs w:val="28"/>
          <w:lang w:val="uk-UA"/>
        </w:rPr>
        <w:t>• ВП</w:t>
      </w:r>
      <w:r w:rsidR="00200620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850A0E">
        <w:rPr>
          <w:rFonts w:ascii="Times New Roman" w:hAnsi="Times New Roman" w:cs="Times New Roman"/>
          <w:sz w:val="28"/>
          <w:szCs w:val="28"/>
          <w:lang w:val="uk-UA"/>
        </w:rPr>
        <w:t xml:space="preserve"> (вірус папіломи людини);</w:t>
      </w:r>
    </w:p>
    <w:p w14:paraId="107EA1AA" w14:textId="77777777" w:rsidR="00850A0E" w:rsidRPr="00850A0E" w:rsidRDefault="00850A0E" w:rsidP="00850A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0A0E">
        <w:rPr>
          <w:rFonts w:ascii="Times New Roman" w:hAnsi="Times New Roman" w:cs="Times New Roman"/>
          <w:sz w:val="28"/>
          <w:szCs w:val="28"/>
          <w:lang w:val="uk-UA"/>
        </w:rPr>
        <w:t>• Вірусні бородавки.</w:t>
      </w:r>
    </w:p>
    <w:p w14:paraId="650CC26F" w14:textId="77777777" w:rsidR="00850A0E" w:rsidRPr="00850A0E" w:rsidRDefault="00850A0E" w:rsidP="00850A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8C07B3" w14:textId="77777777" w:rsidR="00850A0E" w:rsidRPr="00850A0E" w:rsidRDefault="00850A0E" w:rsidP="00850A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101CAB" w14:textId="77777777" w:rsidR="00850A0E" w:rsidRPr="00850A0E" w:rsidRDefault="00850A0E" w:rsidP="00850A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0A0E">
        <w:rPr>
          <w:rFonts w:ascii="Times New Roman" w:hAnsi="Times New Roman" w:cs="Times New Roman"/>
          <w:sz w:val="28"/>
          <w:szCs w:val="28"/>
          <w:lang w:val="uk-UA"/>
        </w:rPr>
        <w:t>Поширені причини інфікування</w:t>
      </w:r>
    </w:p>
    <w:p w14:paraId="7D28A043" w14:textId="77777777" w:rsidR="00850A0E" w:rsidRPr="00850A0E" w:rsidRDefault="00850A0E" w:rsidP="00850A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9929DF" w14:textId="77777777" w:rsidR="00850A0E" w:rsidRPr="00850A0E" w:rsidRDefault="00850A0E" w:rsidP="00850A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0A0E">
        <w:rPr>
          <w:rFonts w:ascii="Times New Roman" w:hAnsi="Times New Roman" w:cs="Times New Roman"/>
          <w:sz w:val="28"/>
          <w:szCs w:val="28"/>
          <w:lang w:val="uk-UA"/>
        </w:rPr>
        <w:t>№1. Зараження через забруднене чорнило</w:t>
      </w:r>
    </w:p>
    <w:p w14:paraId="00E8097C" w14:textId="77777777" w:rsidR="00850A0E" w:rsidRPr="00850A0E" w:rsidRDefault="00850A0E" w:rsidP="00850A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0C099BC" w14:textId="05A42440" w:rsidR="00850A0E" w:rsidRPr="00850A0E" w:rsidRDefault="00850A0E" w:rsidP="00850A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0A0E">
        <w:rPr>
          <w:rFonts w:ascii="Times New Roman" w:hAnsi="Times New Roman" w:cs="Times New Roman"/>
          <w:sz w:val="28"/>
          <w:szCs w:val="28"/>
          <w:lang w:val="uk-UA"/>
        </w:rPr>
        <w:t xml:space="preserve">Це найпоширеніший тип </w:t>
      </w:r>
      <w:r w:rsidR="00200620">
        <w:rPr>
          <w:rFonts w:ascii="Times New Roman" w:hAnsi="Times New Roman" w:cs="Times New Roman"/>
          <w:sz w:val="28"/>
          <w:szCs w:val="28"/>
          <w:lang w:val="uk-UA"/>
        </w:rPr>
        <w:t>зараження інфекцією</w:t>
      </w:r>
      <w:r w:rsidRPr="00850A0E">
        <w:rPr>
          <w:rFonts w:ascii="Times New Roman" w:hAnsi="Times New Roman" w:cs="Times New Roman"/>
          <w:sz w:val="28"/>
          <w:szCs w:val="28"/>
          <w:lang w:val="uk-UA"/>
        </w:rPr>
        <w:t xml:space="preserve">, який може </w:t>
      </w:r>
      <w:proofErr w:type="spellStart"/>
      <w:r w:rsidRPr="00850A0E">
        <w:rPr>
          <w:rFonts w:ascii="Times New Roman" w:hAnsi="Times New Roman" w:cs="Times New Roman"/>
          <w:sz w:val="28"/>
          <w:szCs w:val="28"/>
          <w:lang w:val="uk-UA"/>
        </w:rPr>
        <w:t>розвинут</w:t>
      </w:r>
      <w:r w:rsidR="0020062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850A0E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200620">
        <w:rPr>
          <w:rFonts w:ascii="Times New Roman" w:hAnsi="Times New Roman" w:cs="Times New Roman"/>
          <w:sz w:val="28"/>
          <w:szCs w:val="28"/>
          <w:lang w:val="uk-UA"/>
        </w:rPr>
        <w:t>ь</w:t>
      </w:r>
      <w:proofErr w:type="spellEnd"/>
      <w:r w:rsidRPr="00850A0E">
        <w:rPr>
          <w:rFonts w:ascii="Times New Roman" w:hAnsi="Times New Roman" w:cs="Times New Roman"/>
          <w:sz w:val="28"/>
          <w:szCs w:val="28"/>
          <w:lang w:val="uk-UA"/>
        </w:rPr>
        <w:t>. Як випливає з назви, це відбувається через забруднене чорнило на тілі людини. Суть тут у тому, що якщо чорнило забруднене, це може спричинити інфекцію. Токсичним чорнилом може бути будь-що, від розбавленого чорнила до нестерилізованої води. Інфекція забруднених чорнил може призвести до набряку, висипу та утворення гною в області татуювання та навколо неї.</w:t>
      </w:r>
    </w:p>
    <w:p w14:paraId="57D6AA45" w14:textId="77777777" w:rsidR="00850A0E" w:rsidRPr="00850A0E" w:rsidRDefault="00850A0E" w:rsidP="00850A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4F10BA" w14:textId="77777777" w:rsidR="00850A0E" w:rsidRPr="00850A0E" w:rsidRDefault="00850A0E" w:rsidP="00850A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0A0E">
        <w:rPr>
          <w:rFonts w:ascii="Times New Roman" w:hAnsi="Times New Roman" w:cs="Times New Roman"/>
          <w:sz w:val="28"/>
          <w:szCs w:val="28"/>
          <w:lang w:val="uk-UA"/>
        </w:rPr>
        <w:t>№ 2. Бактеріальна чи вірусна інфекція</w:t>
      </w:r>
    </w:p>
    <w:p w14:paraId="31418C7C" w14:textId="77777777" w:rsidR="00850A0E" w:rsidRPr="00850A0E" w:rsidRDefault="00850A0E" w:rsidP="00850A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B72D84" w14:textId="77777777" w:rsidR="00850A0E" w:rsidRPr="00850A0E" w:rsidRDefault="00850A0E" w:rsidP="00850A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0A0E">
        <w:rPr>
          <w:rFonts w:ascii="Times New Roman" w:hAnsi="Times New Roman" w:cs="Times New Roman"/>
          <w:sz w:val="28"/>
          <w:szCs w:val="28"/>
          <w:lang w:val="uk-UA"/>
        </w:rPr>
        <w:t xml:space="preserve">Забруднене чорнило — не єдиний спосіб заразитися татуюванням. Бактеріальні чи вірусні інфекції є ще одним поширеним способом зараження татуювання. Це відбувається, коли бактерії чи віруси потрапляють до організму через пошкоджену шкіру. Не багато з цих бактеріальних або вірусних інфекцій смертельні, але не слід ставитись до них недбало. Сепсис, простий </w:t>
      </w:r>
      <w:proofErr w:type="spellStart"/>
      <w:r w:rsidRPr="00850A0E">
        <w:rPr>
          <w:rFonts w:ascii="Times New Roman" w:hAnsi="Times New Roman" w:cs="Times New Roman"/>
          <w:sz w:val="28"/>
          <w:szCs w:val="28"/>
          <w:lang w:val="uk-UA"/>
        </w:rPr>
        <w:t>герпес</w:t>
      </w:r>
      <w:proofErr w:type="spellEnd"/>
      <w:r w:rsidRPr="00850A0E">
        <w:rPr>
          <w:rFonts w:ascii="Times New Roman" w:hAnsi="Times New Roman" w:cs="Times New Roman"/>
          <w:sz w:val="28"/>
          <w:szCs w:val="28"/>
          <w:lang w:val="uk-UA"/>
        </w:rPr>
        <w:t>, сифіліс і вірусний гепатит є деякими з бактеріальних та вірусних інфекцій та ускладнень, що зберігаються. Хоча ці випадки спорадичні, не слід нехтувати їх симптомами після нанесення татуювання.</w:t>
      </w:r>
    </w:p>
    <w:p w14:paraId="2059EAD6" w14:textId="77777777" w:rsidR="00850A0E" w:rsidRPr="00850A0E" w:rsidRDefault="00850A0E" w:rsidP="00850A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92CAF7" w14:textId="77777777" w:rsidR="00850A0E" w:rsidRPr="00850A0E" w:rsidRDefault="00850A0E" w:rsidP="00850A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E813A8C" w14:textId="77777777" w:rsidR="00850A0E" w:rsidRPr="00850A0E" w:rsidRDefault="00850A0E" w:rsidP="00850A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AFFE60" w14:textId="77777777" w:rsidR="00850A0E" w:rsidRPr="00850A0E" w:rsidRDefault="00850A0E" w:rsidP="00850A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BE89E9" w14:textId="77777777" w:rsidR="00850A0E" w:rsidRPr="00850A0E" w:rsidRDefault="00850A0E" w:rsidP="00850A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23FA73" w14:textId="77777777" w:rsidR="00200620" w:rsidRDefault="00200620" w:rsidP="00850A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EF7CCE" w14:textId="77777777" w:rsidR="00200620" w:rsidRDefault="00200620" w:rsidP="00850A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BD6BBD" w14:textId="3C4C01D8" w:rsidR="00850A0E" w:rsidRPr="00850A0E" w:rsidRDefault="00850A0E" w:rsidP="00850A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0A0E">
        <w:rPr>
          <w:rFonts w:ascii="Times New Roman" w:hAnsi="Times New Roman" w:cs="Times New Roman"/>
          <w:sz w:val="28"/>
          <w:szCs w:val="28"/>
          <w:lang w:val="uk-UA"/>
        </w:rPr>
        <w:lastRenderedPageBreak/>
        <w:t>№3. Стафілококова інфекція</w:t>
      </w:r>
    </w:p>
    <w:p w14:paraId="05DAFF11" w14:textId="77777777" w:rsidR="00850A0E" w:rsidRPr="00850A0E" w:rsidRDefault="00850A0E" w:rsidP="00850A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D77E024" w14:textId="57A5809F" w:rsidR="00850A0E" w:rsidRPr="00850A0E" w:rsidRDefault="00850A0E" w:rsidP="00850A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0A0E">
        <w:rPr>
          <w:rFonts w:ascii="Times New Roman" w:hAnsi="Times New Roman" w:cs="Times New Roman"/>
          <w:sz w:val="28"/>
          <w:szCs w:val="28"/>
          <w:lang w:val="uk-UA"/>
        </w:rPr>
        <w:t>Стафілококова інфекція є ще одним типом бактеріальної інфекції і здебільшого лікується курсом антибіотиків. Але це</w:t>
      </w:r>
      <w:r w:rsidR="002374EB">
        <w:rPr>
          <w:rFonts w:ascii="Times New Roman" w:hAnsi="Times New Roman" w:cs="Times New Roman"/>
          <w:sz w:val="28"/>
          <w:szCs w:val="28"/>
          <w:lang w:val="uk-UA"/>
        </w:rPr>
        <w:t xml:space="preserve"> не</w:t>
      </w:r>
      <w:r w:rsidRPr="00850A0E">
        <w:rPr>
          <w:rFonts w:ascii="Times New Roman" w:hAnsi="Times New Roman" w:cs="Times New Roman"/>
          <w:sz w:val="28"/>
          <w:szCs w:val="28"/>
          <w:lang w:val="uk-UA"/>
        </w:rPr>
        <w:t xml:space="preserve"> завжди так. У поодиноких випадках стафілококова інфекція потрапляє у крово</w:t>
      </w:r>
      <w:r w:rsidR="002374EB">
        <w:rPr>
          <w:rFonts w:ascii="Times New Roman" w:hAnsi="Times New Roman" w:cs="Times New Roman"/>
          <w:sz w:val="28"/>
          <w:szCs w:val="28"/>
          <w:lang w:val="uk-UA"/>
        </w:rPr>
        <w:t>обіг</w:t>
      </w:r>
      <w:r w:rsidRPr="00850A0E">
        <w:rPr>
          <w:rFonts w:ascii="Times New Roman" w:hAnsi="Times New Roman" w:cs="Times New Roman"/>
          <w:sz w:val="28"/>
          <w:szCs w:val="28"/>
          <w:lang w:val="uk-UA"/>
        </w:rPr>
        <w:t xml:space="preserve"> і у внутрішні органи, що однозначно погано.</w:t>
      </w:r>
    </w:p>
    <w:p w14:paraId="3ADEA6AC" w14:textId="77777777" w:rsidR="00850A0E" w:rsidRPr="00850A0E" w:rsidRDefault="00850A0E" w:rsidP="00850A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AACF1B3" w14:textId="77777777" w:rsidR="00850A0E" w:rsidRPr="00850A0E" w:rsidRDefault="00850A0E" w:rsidP="00850A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0A0E">
        <w:rPr>
          <w:rFonts w:ascii="Times New Roman" w:hAnsi="Times New Roman" w:cs="Times New Roman"/>
          <w:sz w:val="28"/>
          <w:szCs w:val="28"/>
          <w:lang w:val="uk-UA"/>
        </w:rPr>
        <w:t>№4. Гепатит В, С</w:t>
      </w:r>
    </w:p>
    <w:p w14:paraId="27C11202" w14:textId="77777777" w:rsidR="00850A0E" w:rsidRPr="00850A0E" w:rsidRDefault="00850A0E" w:rsidP="00850A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DC901F" w14:textId="77777777" w:rsidR="00850A0E" w:rsidRPr="00850A0E" w:rsidRDefault="00850A0E" w:rsidP="00850A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0A0E">
        <w:rPr>
          <w:rFonts w:ascii="Times New Roman" w:hAnsi="Times New Roman" w:cs="Times New Roman"/>
          <w:sz w:val="28"/>
          <w:szCs w:val="28"/>
          <w:lang w:val="uk-UA"/>
        </w:rPr>
        <w:t>Гепатити B і C легко передаються через повторне використання голок та фарб та недостатню стерилізацію інструментів.</w:t>
      </w:r>
    </w:p>
    <w:p w14:paraId="0C91D459" w14:textId="26545BD3" w:rsidR="00850A0E" w:rsidRPr="00850A0E" w:rsidRDefault="00850A0E" w:rsidP="00850A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0A0E">
        <w:rPr>
          <w:rFonts w:ascii="Times New Roman" w:hAnsi="Times New Roman" w:cs="Times New Roman"/>
          <w:sz w:val="28"/>
          <w:szCs w:val="28"/>
          <w:lang w:val="uk-UA"/>
        </w:rPr>
        <w:t xml:space="preserve">Деякі віруси, зокрема вірус Гепатиту, можуть залишатися на поверхнях активної фазі від кількох днів до кількох тижнів. І, відповідно, заражений предмет може стати сполучною ланкою між кількома і більше людьми і стати причиною зараження інфекцією від клієнта клієнту. Також цей ризик поширюється на </w:t>
      </w:r>
      <w:r w:rsidR="002374EB">
        <w:rPr>
          <w:rFonts w:ascii="Times New Roman" w:hAnsi="Times New Roman" w:cs="Times New Roman"/>
          <w:sz w:val="28"/>
          <w:szCs w:val="28"/>
          <w:lang w:val="uk-UA"/>
        </w:rPr>
        <w:t>майстра</w:t>
      </w:r>
      <w:r w:rsidRPr="00850A0E">
        <w:rPr>
          <w:rFonts w:ascii="Times New Roman" w:hAnsi="Times New Roman" w:cs="Times New Roman"/>
          <w:sz w:val="28"/>
          <w:szCs w:val="28"/>
          <w:lang w:val="uk-UA"/>
        </w:rPr>
        <w:t>. Мінімізувати ризик передачі зараження можна лише за дотримання всіх необхідних правил.</w:t>
      </w:r>
    </w:p>
    <w:p w14:paraId="518C2110" w14:textId="77777777" w:rsidR="00850A0E" w:rsidRPr="00850A0E" w:rsidRDefault="00850A0E" w:rsidP="00850A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DD4EA3" w14:textId="77777777" w:rsidR="00850A0E" w:rsidRPr="00850A0E" w:rsidRDefault="00850A0E" w:rsidP="00850A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1E854D" w14:textId="77777777" w:rsidR="00850A0E" w:rsidRPr="00850A0E" w:rsidRDefault="00850A0E" w:rsidP="00850A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0A0E">
        <w:rPr>
          <w:rFonts w:ascii="Times New Roman" w:hAnsi="Times New Roman" w:cs="Times New Roman"/>
          <w:sz w:val="28"/>
          <w:szCs w:val="28"/>
          <w:lang w:val="uk-UA"/>
        </w:rPr>
        <w:t>№5. Перехресне зараження</w:t>
      </w:r>
    </w:p>
    <w:p w14:paraId="3DECBCC1" w14:textId="77777777" w:rsidR="00850A0E" w:rsidRPr="00850A0E" w:rsidRDefault="00850A0E" w:rsidP="00850A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34EEF0" w14:textId="3E121387" w:rsidR="00EC28B9" w:rsidRPr="00EC28B9" w:rsidRDefault="00850A0E" w:rsidP="00850A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0A0E">
        <w:rPr>
          <w:rFonts w:ascii="Times New Roman" w:hAnsi="Times New Roman" w:cs="Times New Roman"/>
          <w:sz w:val="28"/>
          <w:szCs w:val="28"/>
          <w:lang w:val="uk-UA"/>
        </w:rPr>
        <w:t>Перехресне зараження - це навмисна передача інфекції від людини до предмета, і, як наслідок від зараженого предмета, іншій людині.</w:t>
      </w:r>
    </w:p>
    <w:p w14:paraId="54A6B3DE" w14:textId="77777777" w:rsidR="004F11C3" w:rsidRPr="00D76345" w:rsidRDefault="004F11C3" w:rsidP="00D76345">
      <w:pPr>
        <w:rPr>
          <w:lang w:val="uk-UA"/>
        </w:rPr>
      </w:pPr>
    </w:p>
    <w:sectPr w:rsidR="004F11C3" w:rsidRPr="00D763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A48"/>
    <w:multiLevelType w:val="hybridMultilevel"/>
    <w:tmpl w:val="50ECF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359E6"/>
    <w:multiLevelType w:val="hybridMultilevel"/>
    <w:tmpl w:val="005E7498"/>
    <w:lvl w:ilvl="0" w:tplc="2E5A777E">
      <w:numFmt w:val="bullet"/>
      <w:lvlText w:val="•"/>
      <w:lvlJc w:val="left"/>
      <w:pPr>
        <w:ind w:left="720" w:hanging="360"/>
      </w:pPr>
      <w:rPr>
        <w:rFonts w:ascii="Helvetica Neue" w:eastAsiaTheme="minorHAnsi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00E9C"/>
    <w:multiLevelType w:val="hybridMultilevel"/>
    <w:tmpl w:val="EEA49DC0"/>
    <w:lvl w:ilvl="0" w:tplc="2E5A777E">
      <w:numFmt w:val="bullet"/>
      <w:lvlText w:val="•"/>
      <w:lvlJc w:val="left"/>
      <w:pPr>
        <w:ind w:left="720" w:hanging="360"/>
      </w:pPr>
      <w:rPr>
        <w:rFonts w:ascii="Helvetica Neue" w:eastAsiaTheme="minorHAnsi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45"/>
    <w:rsid w:val="00200620"/>
    <w:rsid w:val="002374EB"/>
    <w:rsid w:val="004F11C3"/>
    <w:rsid w:val="00561CAB"/>
    <w:rsid w:val="006600BD"/>
    <w:rsid w:val="00791F20"/>
    <w:rsid w:val="00850A0E"/>
    <w:rsid w:val="00D76345"/>
    <w:rsid w:val="00E4053A"/>
    <w:rsid w:val="00EC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24A7EA"/>
  <w15:chartTrackingRefBased/>
  <w15:docId w15:val="{91FB8849-C4B5-C547-BD39-0EF01971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C74CC1-F1BC-094C-935F-C64A27D0E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Міша Білецький</dc:creator>
  <cp:keywords/>
  <dc:description/>
  <cp:lastModifiedBy>Міша Білецький</cp:lastModifiedBy>
  <cp:revision>4</cp:revision>
  <dcterms:created xsi:type="dcterms:W3CDTF">2022-12-04T16:10:00Z</dcterms:created>
  <dcterms:modified xsi:type="dcterms:W3CDTF">2022-12-11T15:55:00Z</dcterms:modified>
</cp:coreProperties>
</file>