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A5B1" w14:textId="77777777" w:rsidR="001A4893" w:rsidRPr="001A4893" w:rsidRDefault="001A4893" w:rsidP="001A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1A4893" w:rsidRPr="001A4893" w14:paraId="4DBBD334" w14:textId="77777777" w:rsidTr="001A4893">
        <w:trPr>
          <w:trHeight w:val="23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64A78" w14:textId="77777777" w:rsidR="001A4893" w:rsidRPr="001A4893" w:rsidRDefault="001A4893" w:rsidP="00C96B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7A93CF42" w14:textId="77777777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C73CA" w14:textId="6E567030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2E72DD28" w14:textId="2EECB920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079B1A08" w14:textId="07B9C7F1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644257DB" w14:textId="31BD014F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E4B6704" w14:textId="1F52D4B5" w:rsidR="001A4893" w:rsidRPr="001A4893" w:rsidRDefault="001A4893" w:rsidP="00C96B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</w:t>
            </w:r>
            <w:r w:rsidR="008E1812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</w:p>
        </w:tc>
      </w:tr>
      <w:tr w:rsidR="001A4893" w:rsidRPr="001A4893" w14:paraId="6BE0FFAC" w14:textId="77777777" w:rsidTr="001A4893">
        <w:trPr>
          <w:trHeight w:val="3805"/>
        </w:trPr>
        <w:tc>
          <w:tcPr>
            <w:tcW w:w="0" w:type="auto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2480F" w14:textId="77777777" w:rsidR="001A4893" w:rsidRPr="001A4893" w:rsidRDefault="001A4893" w:rsidP="00C96B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CECAA" w14:textId="769747B9" w:rsidR="00137C0F" w:rsidRPr="00C96B62" w:rsidRDefault="001A4893" w:rsidP="00C96B62">
            <w:pPr>
              <w:spacing w:after="0" w:line="360" w:lineRule="auto"/>
              <w:ind w:left="319" w:hanging="4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Pokok</w:t>
            </w:r>
            <w:r w:rsidR="00C9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pikiran</w:t>
            </w:r>
            <w:r w:rsidR="00C9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A48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Teoriny</w:t>
            </w:r>
            <w:r w:rsidR="00137C0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a)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="008E1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 merupakan proses langkah urutan dalam memecahkan suatu masalah dengan pemrograman komputer.</w:t>
            </w:r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Istilah</w:t>
            </w:r>
            <w:r w:rsidR="008E1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8E1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lgoritma diambil dari</w:t>
            </w:r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seseorang ahli matematika terkenal yaitu Al-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Khawarizmi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dibaca oleh orang barat menjadi 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Algorism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="009C6012" w:rsidRP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Proses dari pemrograman ialah menulis, menguji dan memperbaiki (debug), dan juga memelihara kode. </w:t>
            </w:r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Kode tersebut dapat dibuat dari beberapa bahasa pemrograman, misalnya C, C+, 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Phyton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Java, 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dll. Adapun jenis-jenis bahasa pemrograman, yaitu 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kompiler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interpreter. Kompilasi merupakan proses kompilasi </w:t>
            </w:r>
            <w:proofErr w:type="spellStart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="009C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mengubah suatu kode menjadi bahasa mesin. Bila terjadi kesalahan dalam kompilasi, maka program tidak akan tereksekusi. Sedangkan interpreter</w:t>
            </w:r>
            <w:r w:rsidR="003379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kode sumber terjemahan akan di proses per baris dan juga langsung di eksekusi, bila gagal maka program akan berhenti di tempat eror tersebut.</w:t>
            </w:r>
          </w:p>
          <w:p w14:paraId="65A8FFD4" w14:textId="76870F6B" w:rsidR="001A4893" w:rsidRPr="001A4893" w:rsidRDefault="001A4893" w:rsidP="00C96B62">
            <w:pPr>
              <w:spacing w:after="0" w:line="360" w:lineRule="auto"/>
              <w:ind w:left="35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="00C9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  (Contoh)</w:t>
            </w:r>
            <w:r w:rsidR="00137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2DE13C4" w14:textId="5373DD9D" w:rsidR="001A4893" w:rsidRPr="001A4893" w:rsidRDefault="0033792A" w:rsidP="00C96B62">
            <w:pPr>
              <w:spacing w:after="0" w:line="360" w:lineRule="auto"/>
              <w:ind w:left="177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tulisan “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hello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rld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”</w:t>
            </w:r>
          </w:p>
          <w:p w14:paraId="55F383F8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084EB701" w14:textId="26DBC0CA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369889C" w14:textId="1C9BFA3D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Membuat tulisan 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World</w:t>
            </w:r>
          </w:p>
          <w:p w14:paraId="02AA7050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5FA363E9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A3CB9FD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World!"&lt;&lt; </w:t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6B7EF4F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47FB7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F847D67" w14:textId="77777777" w:rsidR="0033792A" w:rsidRPr="0033792A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508CD86C" w14:textId="5F24E511" w:rsidR="00137C0F" w:rsidRDefault="0033792A" w:rsidP="00C96B62">
            <w:pPr>
              <w:spacing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A32046F" w14:textId="46578D70" w:rsidR="00137C0F" w:rsidRPr="001A4893" w:rsidRDefault="00137C0F" w:rsidP="00C96B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43803D" w14:textId="77777777" w:rsidR="001A4893" w:rsidRDefault="001A4893"/>
    <w:sectPr w:rsidR="001A4893" w:rsidSect="005964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93"/>
    <w:rsid w:val="00137C0F"/>
    <w:rsid w:val="001A4893"/>
    <w:rsid w:val="0033792A"/>
    <w:rsid w:val="00596481"/>
    <w:rsid w:val="008E1812"/>
    <w:rsid w:val="009C6012"/>
    <w:rsid w:val="00C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2AA"/>
  <w15:chartTrackingRefBased/>
  <w15:docId w15:val="{C6DE2746-372A-4A99-B878-9BDEFCE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ParagrafDefault"/>
    <w:rsid w:val="001A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1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bilhaqad90@gmail.com</dc:creator>
  <cp:keywords/>
  <dc:description/>
  <cp:lastModifiedBy>bilhaqad90@gmail.com</cp:lastModifiedBy>
  <cp:revision>4</cp:revision>
  <dcterms:created xsi:type="dcterms:W3CDTF">2020-10-06T03:58:00Z</dcterms:created>
  <dcterms:modified xsi:type="dcterms:W3CDTF">2020-10-06T04:52:00Z</dcterms:modified>
</cp:coreProperties>
</file>