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auto"/>
        <w:jc w:val="left"/>
        <w:rPr>
          <w:rFonts w:hint="default" w:ascii="等线 Light" w:hAnsi="等线 Light" w:eastAsia="等线 Light" w:cs="等线 Light"/>
          <w:color w:val="000000"/>
          <w:sz w:val="40"/>
          <w:szCs w:val="40"/>
          <w:lang w:val="en-US" w:eastAsia="zh-CN"/>
        </w:rPr>
      </w:pPr>
      <w:r>
        <w:rPr>
          <w:rFonts w:hint="eastAsia" w:ascii="等线 Light" w:hAnsi="等线 Light" w:eastAsia="等线 Light" w:cs="等线 Light"/>
          <w:color w:val="000000"/>
          <w:sz w:val="40"/>
          <w:szCs w:val="40"/>
          <w:lang w:val="en-US" w:eastAsia="zh-CN"/>
        </w:rPr>
        <w:t xml:space="preserve">                                                                </w:t>
      </w:r>
      <w:r>
        <w:rPr>
          <w:rFonts w:hint="eastAsia" w:ascii="等线 Light" w:hAnsi="等线 Light" w:eastAsia="等线 Light" w:cs="等线 Light"/>
          <w:color w:val="000000"/>
          <w:sz w:val="72"/>
          <w:szCs w:val="72"/>
          <w:lang w:val="en-US" w:eastAsia="zh-CN"/>
        </w:rPr>
        <w:t>食品安全演讲稿</w:t>
      </w:r>
    </w:p>
    <w:p>
      <w:pPr>
        <w:spacing w:line="600" w:lineRule="auto"/>
        <w:jc w:val="left"/>
        <w:rPr>
          <w:rFonts w:hint="eastAsia" w:ascii="等线 Light" w:hAnsi="等线 Light" w:eastAsia="等线 Light" w:cs="等线 Light"/>
          <w:color w:val="000000"/>
          <w:sz w:val="40"/>
          <w:szCs w:val="40"/>
        </w:rPr>
      </w:pPr>
      <w:r>
        <w:rPr>
          <w:rFonts w:hint="eastAsia" w:ascii="等线 Light" w:hAnsi="等线 Light" w:eastAsia="等线 Light" w:cs="等线 Light"/>
          <w:color w:val="000000"/>
          <w:sz w:val="40"/>
          <w:szCs w:val="40"/>
        </w:rPr>
        <w:t>敬爱的老师，亲爱的同学们：</w:t>
      </w:r>
      <w:r>
        <w:rPr>
          <w:rFonts w:ascii="宋体" w:hAnsi="宋体" w:eastAsia="宋体" w:cs="宋体"/>
          <w:color w:val="000000"/>
          <w:sz w:val="30"/>
        </w:rPr>
        <w:t xml:space="preserve"> 
</w:t>
      </w:r>
      <w:r>
        <w:rPr>
          <w:rFonts w:ascii="宋体" w:hAnsi="宋体" w:eastAsia="宋体" w:cs="宋体"/>
          <w:color w:val="000000"/>
          <w:sz w:val="30"/>
        </w:rPr>
        <w:br w:type="textWrapping"/>
      </w:r>
      <w:r>
        <w:rPr>
          <w:rFonts w:ascii="宋体" w:hAnsi="宋体" w:eastAsia="宋体" w:cs="宋体"/>
          <w:color w:val="000000"/>
          <w:sz w:val="30"/>
        </w:rPr>
        <w:t xml:space="preserve">  </w:t>
      </w:r>
      <w:r>
        <w:rPr>
          <w:rFonts w:hint="eastAsia" w:ascii="宋体" w:hAnsi="宋体" w:cs="宋体"/>
          <w:color w:val="000000"/>
          <w:sz w:val="30"/>
          <w:lang w:val="en-US" w:eastAsia="zh-CN"/>
        </w:rPr>
        <w:t xml:space="preserve"> </w:t>
      </w:r>
      <w:r>
        <w:rPr>
          <w:rFonts w:hint="eastAsia" w:ascii="等线 Light" w:hAnsi="等线 Light" w:eastAsia="等线 Light" w:cs="等线 Light"/>
          <w:color w:val="000000"/>
          <w:sz w:val="40"/>
          <w:szCs w:val="40"/>
          <w:lang w:val="en-US" w:eastAsia="zh-CN"/>
        </w:rPr>
        <w:t xml:space="preserve">  </w:t>
      </w:r>
      <w:r>
        <w:rPr>
          <w:rFonts w:hint="eastAsia" w:ascii="等线 Light" w:hAnsi="等线 Light" w:eastAsia="等线 Light" w:cs="等线 Light"/>
          <w:color w:val="000000"/>
          <w:sz w:val="40"/>
          <w:szCs w:val="40"/>
        </w:rPr>
        <w:t>大家好!</w:t>
      </w:r>
      <w:r>
        <w:rPr>
          <w:rFonts w:hint="eastAsia" w:ascii="等线 Light" w:hAnsi="等线 Light" w:eastAsia="等线 Light" w:cs="等线 Light"/>
          <w:color w:val="000000"/>
          <w:sz w:val="40"/>
          <w:szCs w:val="40"/>
          <w:lang w:val="en-US" w:eastAsia="zh-CN"/>
        </w:rPr>
        <w:t>我是来自柳市镇第一小学六（3）班的屠瑞泽。</w:t>
      </w:r>
      <w:r>
        <w:rPr>
          <w:rFonts w:hint="eastAsia" w:ascii="等线 Light" w:hAnsi="等线 Light" w:eastAsia="等线 Light" w:cs="等线 Light"/>
          <w:color w:val="000000"/>
          <w:sz w:val="40"/>
          <w:szCs w:val="40"/>
        </w:rPr>
        <w:t>今天我演讲的</w:t>
      </w:r>
      <w:r>
        <w:rPr>
          <w:rFonts w:hint="eastAsia" w:ascii="等线 Light" w:hAnsi="等线 Light" w:eastAsia="等线 Light" w:cs="等线 Light"/>
          <w:color w:val="000000"/>
          <w:sz w:val="40"/>
          <w:szCs w:val="40"/>
          <w:lang w:val="en-US" w:eastAsia="zh-CN"/>
        </w:rPr>
        <w:t>主题</w:t>
      </w:r>
      <w:r>
        <w:rPr>
          <w:rFonts w:hint="eastAsia" w:ascii="等线 Light" w:hAnsi="等线 Light" w:eastAsia="等线 Light" w:cs="等线 Light"/>
          <w:color w:val="000000"/>
          <w:sz w:val="40"/>
          <w:szCs w:val="40"/>
        </w:rPr>
        <w:t>是《食品，是生命的门户》</w:t>
      </w:r>
      <w:r>
        <w:rPr>
          <w:rFonts w:hint="eastAsia" w:ascii="等线 Light" w:hAnsi="等线 Light" w:eastAsia="等线 Light" w:cs="等线 Light"/>
          <w:color w:val="000000"/>
          <w:sz w:val="40"/>
          <w:szCs w:val="40"/>
          <w:lang w:eastAsia="zh-CN"/>
        </w:rPr>
        <w:t>。</w:t>
      </w:r>
      <w:r>
        <w:rPr>
          <w:rFonts w:hint="eastAsia" w:ascii="等线 Light" w:hAnsi="等线 Light" w:eastAsia="等线 Light" w:cs="等线 Light"/>
          <w:color w:val="000000"/>
          <w:sz w:val="40"/>
          <w:szCs w:val="40"/>
        </w:rPr>
        <w:br w:type="textWrapping"/>
      </w:r>
      <w:r>
        <w:rPr>
          <w:rFonts w:hint="eastAsia" w:ascii="等线 Light" w:hAnsi="等线 Light" w:eastAsia="等线 Light" w:cs="等线 Light"/>
          <w:color w:val="000000"/>
          <w:sz w:val="40"/>
          <w:szCs w:val="40"/>
          <w:lang w:val="en-US" w:eastAsia="zh-CN"/>
        </w:rPr>
        <w:t xml:space="preserve">    </w:t>
      </w:r>
      <w:r>
        <w:rPr>
          <w:rFonts w:hint="eastAsia" w:ascii="等线 Light" w:hAnsi="等线 Light" w:eastAsia="等线 Light" w:cs="等线 Light"/>
          <w:color w:val="000000"/>
          <w:sz w:val="40"/>
          <w:szCs w:val="40"/>
        </w:rPr>
        <w:t>食品，是我们每一个人身体健康的支撑点，犹如一条潺潺流淌的河，如果人是河流，假如源头受到污染，那么整条河流也会受到同样的污染。俗话说得好：国以民为本，民以食为天。是啊，如果不注意食品安全这一大问题，它将直接关系着人民群众的生活，影响人民的健康。健康，何等重要!生命,何等可贵!我们要珍爱生命，就要首先做到食品安全。 
</w:t>
      </w:r>
      <w:r>
        <w:rPr>
          <w:rFonts w:hint="eastAsia" w:ascii="等线 Light" w:hAnsi="等线 Light" w:eastAsia="等线 Light" w:cs="等线 Light"/>
          <w:color w:val="000000"/>
          <w:sz w:val="40"/>
          <w:szCs w:val="40"/>
        </w:rPr>
        <w:br w:type="textWrapping"/>
      </w:r>
      <w:r>
        <w:rPr>
          <w:rFonts w:hint="eastAsia" w:ascii="等线 Light" w:hAnsi="等线 Light" w:eastAsia="等线 Light" w:cs="等线 Light"/>
          <w:color w:val="000000"/>
          <w:sz w:val="40"/>
          <w:szCs w:val="40"/>
        </w:rPr>
        <w:t xml:space="preserve">  </w:t>
      </w:r>
      <w:r>
        <w:rPr>
          <w:rFonts w:hint="eastAsia" w:ascii="等线 Light" w:hAnsi="等线 Light" w:eastAsia="等线 Light" w:cs="等线 Light"/>
          <w:color w:val="000000"/>
          <w:sz w:val="40"/>
          <w:szCs w:val="40"/>
          <w:lang w:val="en-US" w:eastAsia="zh-CN"/>
        </w:rPr>
        <w:t xml:space="preserve">  </w:t>
      </w:r>
      <w:r>
        <w:rPr>
          <w:rFonts w:hint="eastAsia" w:ascii="等线 Light" w:hAnsi="等线 Light" w:eastAsia="等线 Light" w:cs="等线 Light"/>
          <w:color w:val="000000"/>
          <w:sz w:val="40"/>
          <w:szCs w:val="40"/>
        </w:rPr>
        <w:t>难道你没有见过这样的情景</w:t>
      </w:r>
      <w:r>
        <w:rPr>
          <w:rFonts w:hint="eastAsia" w:ascii="等线 Light" w:hAnsi="等线 Light" w:eastAsia="等线 Light" w:cs="等线 Light"/>
          <w:color w:val="000000"/>
          <w:sz w:val="40"/>
          <w:szCs w:val="40"/>
          <w:lang w:eastAsia="zh-CN"/>
        </w:rPr>
        <w:t>：</w:t>
      </w:r>
      <w:r>
        <w:rPr>
          <w:rFonts w:hint="eastAsia" w:ascii="等线 Light" w:hAnsi="等线 Light" w:eastAsia="等线 Light" w:cs="等线 Light"/>
          <w:color w:val="000000"/>
          <w:sz w:val="40"/>
          <w:szCs w:val="40"/>
        </w:rPr>
        <w:t>学校附近的小商铺、小地摊时常都是挤得水泄不通，我也很好奇地挤过去看看。啊，原来同学们都在购买5角钱的辣条和一些小吃。你们可曾想过这些食物有没有生产许可证，这家店有没有营业执照，这些食物中有没有添加剂或国家不允许的食品化工防腐剂呢?也许你们都没有在意过这些，只是觉得这些食品的口感好而且又便宜，就经不起这一堆堆垃圾"彩色食品"的诱惑了。同学们，我倡议，我觉得我们应该去一些正规的商店去购买食品。 
</w:t>
      </w:r>
      <w:r>
        <w:rPr>
          <w:rFonts w:hint="eastAsia" w:ascii="等线 Light" w:hAnsi="等线 Light" w:eastAsia="等线 Light" w:cs="等线 Light"/>
          <w:color w:val="000000"/>
          <w:sz w:val="40"/>
          <w:szCs w:val="40"/>
        </w:rPr>
        <w:br w:type="textWrapping"/>
      </w:r>
      <w:r>
        <w:rPr>
          <w:rFonts w:hint="eastAsia" w:ascii="等线 Light" w:hAnsi="等线 Light" w:eastAsia="等线 Light" w:cs="等线 Light"/>
          <w:color w:val="000000"/>
          <w:sz w:val="40"/>
          <w:szCs w:val="40"/>
        </w:rPr>
        <w:t xml:space="preserve">  也许，你还见过这样的情景。还有，就是在学校附近的那些油炸摊点也是最不卫生的食品场所呀。首先他们使用的油经常不换，更严重的也许还使用地沟油呢!而且还因为他们是在室外经营的，路边扬起的灰尘不时地飘落在食品上，你们想想这样的食品哪有什么卫生安全可信啊!我还发现，这些经营者他们在食品操作规程工作中都不戴工作帽，不穿工作服，不戴卫生手套，在我们付钱时，他们往往都是一手接过钱，一手给我们食品的，这样钱上的无数细菌就会随着这些食品进入到我们身体里的每一个角落里了，想到这些，你们难道不会觉得毛骨悚然吗?</w:t>
      </w:r>
      <w:r>
        <w:rPr>
          <w:rFonts w:hint="eastAsia" w:ascii="等线 Light" w:hAnsi="等线 Light" w:eastAsia="等线 Light" w:cs="等线 Light"/>
          <w:color w:val="000000"/>
          <w:sz w:val="40"/>
          <w:szCs w:val="40"/>
        </w:rPr>
        <w:br w:type="textWrapping"/>
      </w:r>
      <w:r>
        <w:rPr>
          <w:rFonts w:hint="eastAsia" w:ascii="等线 Light" w:hAnsi="等线 Light" w:eastAsia="等线 Light" w:cs="等线 Light"/>
          <w:color w:val="000000"/>
          <w:sz w:val="40"/>
          <w:szCs w:val="40"/>
          <w:lang w:val="en-US" w:eastAsia="zh-CN"/>
        </w:rPr>
        <w:t xml:space="preserve">    </w:t>
      </w:r>
      <w:r>
        <w:rPr>
          <w:rFonts w:hint="eastAsia" w:ascii="等线 Light" w:hAnsi="等线 Light" w:eastAsia="等线 Light" w:cs="等线 Light"/>
          <w:color w:val="000000"/>
          <w:sz w:val="40"/>
          <w:szCs w:val="40"/>
        </w:rPr>
        <w:t>同学们，为了我们自己的健康赶快行动起来，拒绝这些三无食品、彩色食品，垃圾食品，加强自我保护的健康理念吧!现在电视上还经常报道一些不合格的商品，例如三鹿奶粉、地沟油，还有最近的可口可乐等等。面对这一件件让人触目惊心，不寒而栗的事件，忍不住想这可真是吃荤怕激素，吃素怕毒素，喝饮料怕色素，想到这些，我就心惊胆颤，我不知道我们可以放心去购买的食品还有多少呢?作为一名小学生，我们有权利制止这些违法勾当，我们从身边的小事做起，了解食品卫生安全方面的知识，为食品健康尽一份力。 
</w:t>
      </w:r>
      <w:r>
        <w:rPr>
          <w:rFonts w:hint="eastAsia" w:ascii="等线 Light" w:hAnsi="等线 Light" w:eastAsia="等线 Light" w:cs="等线 Light"/>
          <w:color w:val="000000"/>
          <w:sz w:val="40"/>
          <w:szCs w:val="40"/>
        </w:rPr>
        <w:br w:type="textWrapping"/>
      </w:r>
      <w:r>
        <w:rPr>
          <w:rFonts w:hint="eastAsia" w:ascii="等线 Light" w:hAnsi="等线 Light" w:eastAsia="等线 Light" w:cs="等线 Light"/>
          <w:color w:val="000000"/>
          <w:sz w:val="40"/>
          <w:szCs w:val="40"/>
        </w:rPr>
        <w:t xml:space="preserve">  </w:t>
      </w:r>
      <w:r>
        <w:rPr>
          <w:rFonts w:hint="eastAsia" w:ascii="等线 Light" w:hAnsi="等线 Light" w:eastAsia="等线 Light" w:cs="等线 Light"/>
          <w:color w:val="000000"/>
          <w:sz w:val="40"/>
          <w:szCs w:val="40"/>
          <w:lang w:val="en-US" w:eastAsia="zh-CN"/>
        </w:rPr>
        <w:t xml:space="preserve">  </w:t>
      </w:r>
      <w:r>
        <w:rPr>
          <w:rFonts w:hint="eastAsia" w:ascii="等线 Light" w:hAnsi="等线 Light" w:eastAsia="等线 Light" w:cs="等线 Light"/>
          <w:color w:val="000000"/>
          <w:sz w:val="40"/>
          <w:szCs w:val="40"/>
        </w:rPr>
        <w:t>食品安全需要你我的参与，也需要我们大家共同的参与。生命美好从健康做起，身体健康从食品做起，食品安全从我做起，让我们携起手来，为了我们的灿烂将来，为了我们的美好家园共同努力吧!</w:t>
      </w:r>
    </w:p>
    <w:p>
      <w:pPr>
        <w:spacing w:line="600" w:lineRule="auto"/>
        <w:ind w:firstLine="800" w:firstLineChars="200"/>
        <w:jc w:val="left"/>
        <w:rPr>
          <w:rFonts w:hint="eastAsia" w:ascii="等线 Light" w:hAnsi="等线 Light" w:eastAsia="等线 Light" w:cs="等线 Light"/>
          <w:sz w:val="40"/>
          <w:szCs w:val="40"/>
        </w:rPr>
      </w:pPr>
      <w:r>
        <w:rPr>
          <w:rFonts w:hint="eastAsia" w:ascii="等线 Light" w:hAnsi="等线 Light" w:eastAsia="等线 Light" w:cs="等线 Light"/>
          <w:color w:val="000000"/>
          <w:sz w:val="40"/>
          <w:szCs w:val="40"/>
        </w:rPr>
        <w:t>我的演讲到此结束</w:t>
      </w:r>
      <w:bookmarkStart w:id="0" w:name="_GoBack"/>
      <w:bookmarkEnd w:id="0"/>
      <w:r>
        <w:rPr>
          <w:rFonts w:hint="eastAsia" w:ascii="等线 Light" w:hAnsi="等线 Light" w:eastAsia="等线 Light" w:cs="等线 Light"/>
          <w:color w:val="000000"/>
          <w:sz w:val="40"/>
          <w:szCs w:val="40"/>
        </w:rPr>
        <w:t>，谢谢大家!</w:t>
      </w:r>
    </w:p>
    <w:sectPr>
      <w:pgSz w:w="11338" w:h="1700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DU2ODkwOWU4MTQ1Zjg0ZDRkZGUxNWQxYmViYjVkNjAifQ=="/>
  </w:docVars>
  <w:rsids>
    <w:rsidRoot w:val="343B150B"/>
    <w:rsid w:val="07FC2871"/>
    <w:rsid w:val="278C1F06"/>
    <w:rsid w:val="343B150B"/>
    <w:rsid w:val="6CF67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1016</Words>
  <Characters>1016</Characters>
  <Lines>0</Lines>
  <Paragraphs>0</Paragraphs>
  <TotalTime>16</TotalTime>
  <ScaleCrop>false</ScaleCrop>
  <LinksUpToDate>false</LinksUpToDate>
  <CharactersWithSpaces>1107</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2022-10-03T01:10:00Z</dcterms:created>
  <dc:creator>Administrator</dc:creator>
  <cp:lastModifiedBy>Administrator</cp:lastModifiedBy>
  <dcterms:modified xsi:type="dcterms:W3CDTF">2022-10-03T13:11:16Z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4741842D36054AB28A6C0BE978CB4D76</vt:lpwstr>
  </property>
</Properties>
</file>