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0E56" w:rsidRDefault="00CF4058" w:rsidP="009A66AC">
      <w:pPr>
        <w:pStyle w:val="a6"/>
        <w:rPr>
          <w:lang w:eastAsia="zh-CN"/>
        </w:rPr>
      </w:pPr>
      <w:proofErr w:type="spellStart"/>
      <w:r>
        <w:rPr>
          <w:rFonts w:hint="eastAsia"/>
        </w:rPr>
        <w:t>Android</w:t>
      </w:r>
      <w:r>
        <w:rPr>
          <w:rFonts w:hint="eastAsia"/>
        </w:rPr>
        <w:t>机顶</w:t>
      </w:r>
      <w:proofErr w:type="gramStart"/>
      <w:r>
        <w:rPr>
          <w:rFonts w:hint="eastAsia"/>
        </w:rPr>
        <w:t>盒</w:t>
      </w:r>
      <w:proofErr w:type="spellEnd"/>
      <w:r w:rsidR="006B3D8C">
        <w:rPr>
          <w:rFonts w:hint="eastAsia"/>
          <w:lang w:eastAsia="zh-CN"/>
        </w:rPr>
        <w:t>媒体</w:t>
      </w:r>
      <w:proofErr w:type="gramEnd"/>
      <w:r w:rsidR="00F233E2">
        <w:rPr>
          <w:rFonts w:hint="eastAsia"/>
          <w:lang w:eastAsia="zh-CN"/>
        </w:rPr>
        <w:t>播放器</w:t>
      </w:r>
      <w:r w:rsidR="006B3D8C">
        <w:rPr>
          <w:rFonts w:hint="eastAsia"/>
          <w:lang w:eastAsia="zh-CN"/>
        </w:rPr>
        <w:t>框架</w:t>
      </w:r>
    </w:p>
    <w:p w:rsidR="0049204A" w:rsidRDefault="00674730" w:rsidP="00E93822">
      <w:pPr>
        <w:pStyle w:val="1"/>
        <w:jc w:val="left"/>
      </w:pPr>
      <w:r>
        <w:rPr>
          <w:rFonts w:hint="eastAsia"/>
        </w:rPr>
        <w:t>概述</w:t>
      </w:r>
    </w:p>
    <w:p w:rsidR="00441197" w:rsidRPr="00994750" w:rsidRDefault="00441197" w:rsidP="00294FD0">
      <w:pPr>
        <w:spacing w:line="380" w:lineRule="atLeast"/>
      </w:pPr>
      <w:r>
        <w:rPr>
          <w:rFonts w:hint="eastAsia"/>
        </w:rPr>
        <w:t>目前我们的媒体框架支持本地播放和网络播放，</w:t>
      </w:r>
      <w:r w:rsidRPr="00994750">
        <w:rPr>
          <w:rFonts w:hint="eastAsia"/>
        </w:rPr>
        <w:t>功能方面</w:t>
      </w:r>
      <w:r w:rsidR="009D07A4">
        <w:rPr>
          <w:rFonts w:hint="eastAsia"/>
        </w:rPr>
        <w:t>主要</w:t>
      </w:r>
      <w:r w:rsidR="008608F9">
        <w:rPr>
          <w:rFonts w:hint="eastAsia"/>
        </w:rPr>
        <w:t>包括</w:t>
      </w:r>
      <w:r w:rsidRPr="00994750">
        <w:rPr>
          <w:rFonts w:hint="eastAsia"/>
        </w:rPr>
        <w:t>：</w:t>
      </w:r>
    </w:p>
    <w:p w:rsidR="00FB3D93" w:rsidRDefault="00FB3D93" w:rsidP="00294FD0">
      <w:pPr>
        <w:pStyle w:val="2-0"/>
        <w:numPr>
          <w:ilvl w:val="0"/>
          <w:numId w:val="5"/>
        </w:numPr>
        <w:spacing w:line="380" w:lineRule="atLeast"/>
        <w:ind w:firstLineChars="0"/>
        <w:rPr>
          <w:color w:val="auto"/>
        </w:rPr>
      </w:pPr>
      <w:r w:rsidRPr="00994750">
        <w:rPr>
          <w:rFonts w:hint="eastAsia"/>
          <w:color w:val="auto"/>
        </w:rPr>
        <w:t>IPTV</w:t>
      </w:r>
      <w:r w:rsidRPr="00994750">
        <w:rPr>
          <w:rFonts w:hint="eastAsia"/>
          <w:color w:val="auto"/>
        </w:rPr>
        <w:t>环境</w:t>
      </w:r>
      <w:r>
        <w:rPr>
          <w:rFonts w:hint="eastAsia"/>
          <w:color w:val="auto"/>
        </w:rPr>
        <w:t>的</w:t>
      </w:r>
      <w:r w:rsidRPr="00994750">
        <w:rPr>
          <w:rFonts w:hint="eastAsia"/>
          <w:color w:val="auto"/>
        </w:rPr>
        <w:t>直播播放；</w:t>
      </w:r>
    </w:p>
    <w:p w:rsidR="00FB3D93" w:rsidRDefault="00FB3D93" w:rsidP="00294FD0">
      <w:pPr>
        <w:pStyle w:val="2-0"/>
        <w:numPr>
          <w:ilvl w:val="0"/>
          <w:numId w:val="5"/>
        </w:numPr>
        <w:spacing w:line="380" w:lineRule="atLeast"/>
        <w:ind w:firstLineChars="0"/>
        <w:rPr>
          <w:color w:val="auto"/>
        </w:rPr>
      </w:pPr>
      <w:r w:rsidRPr="00994750">
        <w:rPr>
          <w:rFonts w:hint="eastAsia"/>
          <w:color w:val="auto"/>
        </w:rPr>
        <w:t>IPTV</w:t>
      </w:r>
      <w:r w:rsidRPr="00994750">
        <w:rPr>
          <w:rFonts w:hint="eastAsia"/>
          <w:color w:val="auto"/>
        </w:rPr>
        <w:t>环境</w:t>
      </w:r>
      <w:r>
        <w:rPr>
          <w:rFonts w:hint="eastAsia"/>
          <w:color w:val="auto"/>
        </w:rPr>
        <w:t>的点</w:t>
      </w:r>
      <w:r w:rsidRPr="00994750">
        <w:rPr>
          <w:rFonts w:hint="eastAsia"/>
          <w:color w:val="auto"/>
        </w:rPr>
        <w:t>播播放；</w:t>
      </w:r>
    </w:p>
    <w:p w:rsidR="00597B99" w:rsidRDefault="00597B99" w:rsidP="00294FD0">
      <w:pPr>
        <w:pStyle w:val="2-0"/>
        <w:numPr>
          <w:ilvl w:val="0"/>
          <w:numId w:val="5"/>
        </w:numPr>
        <w:spacing w:line="380" w:lineRule="atLeast"/>
        <w:ind w:firstLineChars="0"/>
        <w:rPr>
          <w:color w:val="auto"/>
        </w:rPr>
      </w:pPr>
      <w:r w:rsidRPr="00994750">
        <w:rPr>
          <w:rFonts w:hint="eastAsia"/>
          <w:color w:val="auto"/>
        </w:rPr>
        <w:t>根据用户指定的</w:t>
      </w:r>
      <w:r w:rsidRPr="00994750">
        <w:rPr>
          <w:rFonts w:hint="eastAsia"/>
          <w:color w:val="auto"/>
        </w:rPr>
        <w:t>URL</w:t>
      </w:r>
      <w:r w:rsidRPr="00994750">
        <w:rPr>
          <w:rFonts w:hint="eastAsia"/>
          <w:color w:val="auto"/>
        </w:rPr>
        <w:t>实现本地播放；</w:t>
      </w:r>
    </w:p>
    <w:p w:rsidR="00597B99" w:rsidRPr="00597B99" w:rsidRDefault="00597B99" w:rsidP="00294FD0">
      <w:pPr>
        <w:pStyle w:val="2-0"/>
        <w:numPr>
          <w:ilvl w:val="0"/>
          <w:numId w:val="5"/>
        </w:numPr>
        <w:spacing w:line="380" w:lineRule="atLeast"/>
        <w:ind w:firstLineChars="0"/>
        <w:rPr>
          <w:color w:val="auto"/>
        </w:rPr>
      </w:pPr>
      <w:r>
        <w:rPr>
          <w:rFonts w:hint="eastAsia"/>
          <w:color w:val="auto"/>
        </w:rPr>
        <w:t>OTT</w:t>
      </w:r>
      <w:r>
        <w:rPr>
          <w:rFonts w:hint="eastAsia"/>
          <w:color w:val="auto"/>
        </w:rPr>
        <w:t>环境的网络播放；</w:t>
      </w:r>
    </w:p>
    <w:p w:rsidR="00821EE6" w:rsidRDefault="00C70927" w:rsidP="00821EE6">
      <w:pPr>
        <w:pStyle w:val="1"/>
        <w:jc w:val="left"/>
      </w:pPr>
      <w:r>
        <w:rPr>
          <w:rFonts w:hint="eastAsia"/>
        </w:rPr>
        <w:t>播放器设计</w:t>
      </w:r>
    </w:p>
    <w:p w:rsidR="00331EE3" w:rsidRPr="00331EE3" w:rsidRDefault="00331EE3" w:rsidP="00331EE3">
      <w:pPr>
        <w:pStyle w:val="2"/>
      </w:pPr>
      <w:r>
        <w:rPr>
          <w:rFonts w:hint="eastAsia"/>
        </w:rPr>
        <w:t>播放器概述</w:t>
      </w:r>
    </w:p>
    <w:p w:rsidR="002A6913" w:rsidRPr="004C0C07" w:rsidRDefault="00821EE6" w:rsidP="009664B2">
      <w:pPr>
        <w:pStyle w:val="a8"/>
        <w:adjustRightInd w:val="0"/>
        <w:spacing w:line="380" w:lineRule="atLeast"/>
        <w:ind w:leftChars="50" w:left="105" w:firstLineChars="200" w:firstLine="420"/>
        <w:rPr>
          <w:sz w:val="21"/>
          <w:szCs w:val="21"/>
          <w:lang w:eastAsia="zh-CN"/>
        </w:rPr>
      </w:pPr>
      <w:r w:rsidRPr="004C0C07">
        <w:rPr>
          <w:rFonts w:hint="eastAsia"/>
          <w:sz w:val="21"/>
          <w:szCs w:val="21"/>
          <w:lang w:eastAsia="zh-CN"/>
        </w:rPr>
        <w:t>播放器</w:t>
      </w:r>
      <w:r w:rsidR="00895E42" w:rsidRPr="004C0C07">
        <w:rPr>
          <w:rFonts w:hint="eastAsia"/>
          <w:sz w:val="21"/>
          <w:szCs w:val="21"/>
          <w:lang w:eastAsia="zh-CN"/>
        </w:rPr>
        <w:t>主要功能是实现对多媒体音视频的解复用、解码</w:t>
      </w:r>
      <w:r w:rsidR="002A6913" w:rsidRPr="004C0C07">
        <w:rPr>
          <w:rFonts w:hint="eastAsia"/>
          <w:sz w:val="21"/>
          <w:szCs w:val="21"/>
          <w:lang w:eastAsia="zh-CN"/>
        </w:rPr>
        <w:t>到播放的过程。它基于</w:t>
      </w:r>
      <w:proofErr w:type="spellStart"/>
      <w:r w:rsidR="002A6913" w:rsidRPr="004C0C07">
        <w:rPr>
          <w:rFonts w:hint="eastAsia"/>
          <w:sz w:val="21"/>
          <w:szCs w:val="21"/>
          <w:lang w:eastAsia="zh-CN"/>
        </w:rPr>
        <w:t>ffmpeg</w:t>
      </w:r>
      <w:proofErr w:type="spellEnd"/>
      <w:r w:rsidR="002A6913" w:rsidRPr="004C0C07">
        <w:rPr>
          <w:rFonts w:hint="eastAsia"/>
          <w:sz w:val="21"/>
          <w:szCs w:val="21"/>
          <w:lang w:eastAsia="zh-CN"/>
        </w:rPr>
        <w:t>源码实现，媒体</w:t>
      </w:r>
      <w:proofErr w:type="gramStart"/>
      <w:r w:rsidR="002A6913" w:rsidRPr="004C0C07">
        <w:rPr>
          <w:rFonts w:hint="eastAsia"/>
          <w:sz w:val="21"/>
          <w:szCs w:val="21"/>
          <w:lang w:eastAsia="zh-CN"/>
        </w:rPr>
        <w:t>流首先</w:t>
      </w:r>
      <w:proofErr w:type="gramEnd"/>
      <w:r w:rsidR="002A6913" w:rsidRPr="004C0C07">
        <w:rPr>
          <w:rFonts w:hint="eastAsia"/>
          <w:sz w:val="21"/>
          <w:szCs w:val="21"/>
          <w:lang w:eastAsia="zh-CN"/>
        </w:rPr>
        <w:t>由</w:t>
      </w:r>
      <w:proofErr w:type="spellStart"/>
      <w:r w:rsidR="002A6913" w:rsidRPr="004C0C07">
        <w:rPr>
          <w:rFonts w:hint="eastAsia"/>
          <w:sz w:val="21"/>
          <w:szCs w:val="21"/>
          <w:lang w:eastAsia="zh-CN"/>
        </w:rPr>
        <w:t>ffmpeg</w:t>
      </w:r>
      <w:proofErr w:type="spellEnd"/>
      <w:r w:rsidR="002A6913" w:rsidRPr="004C0C07">
        <w:rPr>
          <w:rFonts w:hint="eastAsia"/>
          <w:sz w:val="21"/>
          <w:szCs w:val="21"/>
          <w:lang w:eastAsia="zh-CN"/>
        </w:rPr>
        <w:t>进行解复用，得到音</w:t>
      </w:r>
      <w:r w:rsidR="000C6C23">
        <w:rPr>
          <w:rFonts w:hint="eastAsia"/>
          <w:sz w:val="21"/>
          <w:szCs w:val="21"/>
          <w:lang w:eastAsia="zh-CN"/>
        </w:rPr>
        <w:t>频、</w:t>
      </w:r>
      <w:r w:rsidR="002A6913" w:rsidRPr="004C0C07">
        <w:rPr>
          <w:rFonts w:hint="eastAsia"/>
          <w:sz w:val="21"/>
          <w:szCs w:val="21"/>
          <w:lang w:eastAsia="zh-CN"/>
        </w:rPr>
        <w:t>视频和字幕的</w:t>
      </w:r>
      <w:r w:rsidR="002A6913" w:rsidRPr="004C0C07">
        <w:rPr>
          <w:rFonts w:hint="eastAsia"/>
          <w:sz w:val="21"/>
          <w:szCs w:val="21"/>
          <w:lang w:eastAsia="zh-CN"/>
        </w:rPr>
        <w:t>ES</w:t>
      </w:r>
      <w:r w:rsidR="002A6913" w:rsidRPr="004C0C07">
        <w:rPr>
          <w:rFonts w:hint="eastAsia"/>
          <w:sz w:val="21"/>
          <w:szCs w:val="21"/>
          <w:lang w:eastAsia="zh-CN"/>
        </w:rPr>
        <w:t>流。根据头信息匹配对应的解码器，由于硬件不支持音频和字幕的解码，所以音频和字幕只能使用</w:t>
      </w:r>
      <w:proofErr w:type="spellStart"/>
      <w:r w:rsidR="002A6913" w:rsidRPr="004C0C07">
        <w:rPr>
          <w:rFonts w:hint="eastAsia"/>
          <w:sz w:val="21"/>
          <w:szCs w:val="21"/>
          <w:lang w:eastAsia="zh-CN"/>
        </w:rPr>
        <w:t>ffmpeg</w:t>
      </w:r>
      <w:proofErr w:type="spellEnd"/>
      <w:r w:rsidR="002A6913" w:rsidRPr="004C0C07">
        <w:rPr>
          <w:rFonts w:hint="eastAsia"/>
          <w:sz w:val="21"/>
          <w:szCs w:val="21"/>
          <w:lang w:eastAsia="zh-CN"/>
        </w:rPr>
        <w:t>自带的软件解码器，而视频根据编码格式优先选用硬件解码器，若硬件解码器不支持此格式，则会自动选用</w:t>
      </w:r>
      <w:proofErr w:type="spellStart"/>
      <w:r w:rsidR="002A6913" w:rsidRPr="004C0C07">
        <w:rPr>
          <w:rFonts w:hint="eastAsia"/>
          <w:sz w:val="21"/>
          <w:szCs w:val="21"/>
          <w:lang w:eastAsia="zh-CN"/>
        </w:rPr>
        <w:t>ffmpeg</w:t>
      </w:r>
      <w:proofErr w:type="spellEnd"/>
      <w:r w:rsidR="002A6913" w:rsidRPr="004C0C07">
        <w:rPr>
          <w:rFonts w:hint="eastAsia"/>
          <w:sz w:val="21"/>
          <w:szCs w:val="21"/>
          <w:lang w:eastAsia="zh-CN"/>
        </w:rPr>
        <w:t>的软件解码器进行处理。</w:t>
      </w:r>
    </w:p>
    <w:p w:rsidR="002A6913" w:rsidRPr="004C0C07" w:rsidRDefault="002A6913" w:rsidP="009664B2">
      <w:pPr>
        <w:adjustRightInd w:val="0"/>
        <w:spacing w:line="380" w:lineRule="atLeast"/>
        <w:ind w:firstLineChars="200" w:firstLine="420"/>
        <w:jc w:val="left"/>
        <w:rPr>
          <w:szCs w:val="21"/>
        </w:rPr>
      </w:pPr>
      <w:r w:rsidRPr="004C0C07">
        <w:rPr>
          <w:rFonts w:hint="eastAsia"/>
          <w:szCs w:val="21"/>
        </w:rPr>
        <w:t>目前我们芯片硬件支持视频解码格式有</w:t>
      </w:r>
      <w:r w:rsidRPr="004C0C07">
        <w:rPr>
          <w:rFonts w:hint="eastAsia"/>
          <w:szCs w:val="21"/>
        </w:rPr>
        <w:t>H264</w:t>
      </w:r>
      <w:r w:rsidRPr="004C0C07">
        <w:rPr>
          <w:rFonts w:hint="eastAsia"/>
          <w:szCs w:val="21"/>
        </w:rPr>
        <w:t>、</w:t>
      </w:r>
      <w:r w:rsidRPr="004C0C07">
        <w:rPr>
          <w:rFonts w:hint="eastAsia"/>
          <w:szCs w:val="21"/>
        </w:rPr>
        <w:t>MPEG2</w:t>
      </w:r>
      <w:r w:rsidRPr="004C0C07">
        <w:rPr>
          <w:rFonts w:hint="eastAsia"/>
          <w:szCs w:val="21"/>
        </w:rPr>
        <w:t>、</w:t>
      </w:r>
      <w:r w:rsidRPr="004C0C07">
        <w:rPr>
          <w:rFonts w:hint="eastAsia"/>
          <w:szCs w:val="21"/>
        </w:rPr>
        <w:t>MPEG4</w:t>
      </w:r>
      <w:r w:rsidRPr="004C0C07">
        <w:rPr>
          <w:rFonts w:hint="eastAsia"/>
          <w:szCs w:val="21"/>
        </w:rPr>
        <w:t>、</w:t>
      </w:r>
      <w:r w:rsidRPr="004C0C07">
        <w:rPr>
          <w:rFonts w:hint="eastAsia"/>
          <w:szCs w:val="21"/>
        </w:rPr>
        <w:t>VC-1</w:t>
      </w:r>
      <w:r w:rsidRPr="004C0C07">
        <w:rPr>
          <w:rFonts w:hint="eastAsia"/>
          <w:szCs w:val="21"/>
        </w:rPr>
        <w:t>、</w:t>
      </w:r>
      <w:r w:rsidRPr="004C0C07">
        <w:rPr>
          <w:rFonts w:hint="eastAsia"/>
          <w:szCs w:val="21"/>
        </w:rPr>
        <w:t>AVS</w:t>
      </w:r>
      <w:r w:rsidRPr="004C0C07">
        <w:rPr>
          <w:rFonts w:hint="eastAsia"/>
          <w:szCs w:val="21"/>
        </w:rPr>
        <w:t>、</w:t>
      </w:r>
      <w:r w:rsidRPr="004C0C07">
        <w:rPr>
          <w:rFonts w:hint="eastAsia"/>
          <w:szCs w:val="21"/>
        </w:rPr>
        <w:t>RV</w:t>
      </w:r>
      <w:r w:rsidRPr="004C0C07">
        <w:rPr>
          <w:rFonts w:hint="eastAsia"/>
          <w:szCs w:val="21"/>
        </w:rPr>
        <w:t>、</w:t>
      </w:r>
      <w:r w:rsidRPr="004C0C07">
        <w:rPr>
          <w:rFonts w:hint="eastAsia"/>
          <w:szCs w:val="21"/>
        </w:rPr>
        <w:t>VP8</w:t>
      </w:r>
      <w:r w:rsidRPr="004C0C07">
        <w:rPr>
          <w:rFonts w:hint="eastAsia"/>
          <w:szCs w:val="21"/>
        </w:rPr>
        <w:t>、</w:t>
      </w:r>
      <w:r w:rsidRPr="004C0C07">
        <w:rPr>
          <w:rFonts w:hint="eastAsia"/>
          <w:szCs w:val="21"/>
        </w:rPr>
        <w:t>VP6</w:t>
      </w:r>
      <w:r w:rsidRPr="004C0C07">
        <w:rPr>
          <w:rFonts w:hint="eastAsia"/>
          <w:szCs w:val="21"/>
        </w:rPr>
        <w:t>等格式，</w:t>
      </w:r>
      <w:r w:rsidRPr="004C0C07">
        <w:rPr>
          <w:rFonts w:hint="eastAsia"/>
          <w:szCs w:val="21"/>
        </w:rPr>
        <w:t>Video IP</w:t>
      </w:r>
      <w:r w:rsidRPr="004C0C07">
        <w:rPr>
          <w:rFonts w:hint="eastAsia"/>
          <w:szCs w:val="21"/>
        </w:rPr>
        <w:t>由</w:t>
      </w:r>
      <w:proofErr w:type="spellStart"/>
      <w:r w:rsidRPr="004C0C07">
        <w:rPr>
          <w:rFonts w:hint="eastAsia"/>
          <w:szCs w:val="21"/>
        </w:rPr>
        <w:t>Hantro</w:t>
      </w:r>
      <w:proofErr w:type="spellEnd"/>
      <w:r w:rsidRPr="004C0C07">
        <w:rPr>
          <w:rFonts w:hint="eastAsia"/>
          <w:szCs w:val="21"/>
        </w:rPr>
        <w:t>厂商提供。</w:t>
      </w:r>
      <w:proofErr w:type="spellStart"/>
      <w:r w:rsidRPr="004C0C07">
        <w:rPr>
          <w:rFonts w:hint="eastAsia"/>
          <w:szCs w:val="21"/>
        </w:rPr>
        <w:t>Hantro</w:t>
      </w:r>
      <w:proofErr w:type="spellEnd"/>
      <w:r w:rsidRPr="004C0C07">
        <w:rPr>
          <w:rFonts w:hint="eastAsia"/>
          <w:szCs w:val="21"/>
        </w:rPr>
        <w:t>厂商的硬件解码器提供的</w:t>
      </w:r>
      <w:proofErr w:type="spellStart"/>
      <w:r w:rsidRPr="004C0C07">
        <w:rPr>
          <w:rFonts w:hint="eastAsia"/>
          <w:szCs w:val="21"/>
        </w:rPr>
        <w:t>api</w:t>
      </w:r>
      <w:proofErr w:type="spellEnd"/>
      <w:r w:rsidRPr="004C0C07">
        <w:rPr>
          <w:rFonts w:hint="eastAsia"/>
          <w:szCs w:val="21"/>
        </w:rPr>
        <w:t>接口被封装为</w:t>
      </w:r>
      <w:proofErr w:type="spellStart"/>
      <w:r w:rsidRPr="004C0C07">
        <w:rPr>
          <w:rFonts w:hint="eastAsia"/>
          <w:szCs w:val="21"/>
        </w:rPr>
        <w:t>ffmpeg</w:t>
      </w:r>
      <w:proofErr w:type="spellEnd"/>
      <w:r w:rsidRPr="004C0C07">
        <w:rPr>
          <w:rFonts w:hint="eastAsia"/>
          <w:szCs w:val="21"/>
        </w:rPr>
        <w:t>中的</w:t>
      </w:r>
      <w:proofErr w:type="spellStart"/>
      <w:r w:rsidRPr="004C0C07">
        <w:rPr>
          <w:rFonts w:hint="eastAsia"/>
          <w:szCs w:val="21"/>
        </w:rPr>
        <w:t>AVCodec</w:t>
      </w:r>
      <w:proofErr w:type="spellEnd"/>
      <w:r w:rsidRPr="004C0C07">
        <w:rPr>
          <w:rFonts w:hint="eastAsia"/>
          <w:szCs w:val="21"/>
        </w:rPr>
        <w:t>解码器对象，硬件解码器与</w:t>
      </w:r>
      <w:proofErr w:type="spellStart"/>
      <w:r w:rsidRPr="004C0C07">
        <w:rPr>
          <w:rFonts w:hint="eastAsia"/>
          <w:szCs w:val="21"/>
        </w:rPr>
        <w:t>ffmpeg</w:t>
      </w:r>
      <w:proofErr w:type="spellEnd"/>
      <w:r w:rsidRPr="004C0C07">
        <w:rPr>
          <w:rFonts w:hint="eastAsia"/>
          <w:szCs w:val="21"/>
        </w:rPr>
        <w:t>的其他软件解码器公用一套</w:t>
      </w:r>
      <w:proofErr w:type="spellStart"/>
      <w:r w:rsidRPr="004C0C07">
        <w:rPr>
          <w:rFonts w:hint="eastAsia"/>
          <w:szCs w:val="21"/>
        </w:rPr>
        <w:t>api</w:t>
      </w:r>
      <w:proofErr w:type="spellEnd"/>
      <w:r w:rsidRPr="004C0C07">
        <w:rPr>
          <w:rFonts w:hint="eastAsia"/>
          <w:szCs w:val="21"/>
        </w:rPr>
        <w:t>接口，对上层屏蔽了不同解码格式以及软件解码和硬件解码的差异。在播放器初始化的时候将所有的解码器注册到</w:t>
      </w:r>
      <w:r w:rsidRPr="004C0C07">
        <w:rPr>
          <w:rFonts w:hint="eastAsia"/>
          <w:szCs w:val="21"/>
        </w:rPr>
        <w:t>FFMPEG</w:t>
      </w:r>
      <w:r w:rsidRPr="004C0C07">
        <w:rPr>
          <w:rFonts w:hint="eastAsia"/>
          <w:szCs w:val="21"/>
        </w:rPr>
        <w:t>的解码器列表中，供后续解码使用。</w:t>
      </w:r>
    </w:p>
    <w:p w:rsidR="00821EE6" w:rsidRPr="004C0C07" w:rsidRDefault="00821EE6" w:rsidP="009664B2">
      <w:pPr>
        <w:adjustRightInd w:val="0"/>
        <w:spacing w:line="380" w:lineRule="atLeast"/>
        <w:ind w:firstLineChars="200" w:firstLine="420"/>
        <w:jc w:val="left"/>
        <w:rPr>
          <w:szCs w:val="21"/>
        </w:rPr>
      </w:pPr>
      <w:r w:rsidRPr="004C0C07">
        <w:rPr>
          <w:rFonts w:hint="eastAsia"/>
          <w:szCs w:val="21"/>
        </w:rPr>
        <w:t>根据不同格式的播放，我们主要区分为</w:t>
      </w:r>
      <w:r w:rsidRPr="004C0C07">
        <w:rPr>
          <w:rFonts w:hint="eastAsia"/>
          <w:szCs w:val="21"/>
        </w:rPr>
        <w:t>3</w:t>
      </w:r>
      <w:r w:rsidRPr="004C0C07">
        <w:rPr>
          <w:rFonts w:hint="eastAsia"/>
          <w:szCs w:val="21"/>
        </w:rPr>
        <w:t>类播放流程</w:t>
      </w:r>
      <w:r w:rsidR="00B45217" w:rsidRPr="004C0C07">
        <w:rPr>
          <w:rFonts w:hint="eastAsia"/>
          <w:szCs w:val="21"/>
        </w:rPr>
        <w:t>：</w:t>
      </w:r>
    </w:p>
    <w:p w:rsidR="00821EE6" w:rsidRPr="004C0C07" w:rsidRDefault="00125E89" w:rsidP="009664B2">
      <w:pPr>
        <w:pStyle w:val="af7"/>
        <w:numPr>
          <w:ilvl w:val="0"/>
          <w:numId w:val="12"/>
        </w:numPr>
        <w:adjustRightInd w:val="0"/>
        <w:spacing w:line="380" w:lineRule="atLeast"/>
        <w:ind w:firstLineChars="0"/>
        <w:jc w:val="left"/>
        <w:rPr>
          <w:szCs w:val="21"/>
        </w:rPr>
      </w:pPr>
      <w:r w:rsidRPr="004C0C07">
        <w:rPr>
          <w:rFonts w:hint="eastAsia"/>
          <w:szCs w:val="21"/>
        </w:rPr>
        <w:t>IPTV</w:t>
      </w:r>
      <w:r w:rsidR="00383539" w:rsidRPr="004C0C07">
        <w:rPr>
          <w:rFonts w:hint="eastAsia"/>
          <w:szCs w:val="21"/>
        </w:rPr>
        <w:t>播放：</w:t>
      </w:r>
      <w:proofErr w:type="spellStart"/>
      <w:r w:rsidR="00383539" w:rsidRPr="004C0C07">
        <w:rPr>
          <w:rFonts w:hint="eastAsia"/>
          <w:szCs w:val="21"/>
        </w:rPr>
        <w:t>iptv</w:t>
      </w:r>
      <w:proofErr w:type="spellEnd"/>
      <w:r w:rsidR="00622193" w:rsidRPr="004C0C07">
        <w:rPr>
          <w:rFonts w:hint="eastAsia"/>
          <w:szCs w:val="21"/>
        </w:rPr>
        <w:t>分直播和点</w:t>
      </w:r>
      <w:r w:rsidR="00383539" w:rsidRPr="004C0C07">
        <w:rPr>
          <w:rFonts w:hint="eastAsia"/>
          <w:szCs w:val="21"/>
        </w:rPr>
        <w:t>播</w:t>
      </w:r>
      <w:r w:rsidR="00622193" w:rsidRPr="004C0C07">
        <w:rPr>
          <w:rFonts w:hint="eastAsia"/>
          <w:szCs w:val="21"/>
        </w:rPr>
        <w:t>，直播</w:t>
      </w:r>
      <w:r w:rsidR="00DC4B45">
        <w:rPr>
          <w:rFonts w:hint="eastAsia"/>
          <w:szCs w:val="21"/>
        </w:rPr>
        <w:t>可以为单</w:t>
      </w:r>
      <w:r w:rsidR="00160988" w:rsidRPr="004C0C07">
        <w:rPr>
          <w:rFonts w:hint="eastAsia"/>
          <w:szCs w:val="21"/>
        </w:rPr>
        <w:t>播或者组播方式，</w:t>
      </w:r>
      <w:r w:rsidR="0001094D">
        <w:rPr>
          <w:rFonts w:hint="eastAsia"/>
          <w:szCs w:val="21"/>
        </w:rPr>
        <w:t>目前市场</w:t>
      </w:r>
      <w:r w:rsidR="00160988" w:rsidRPr="004C0C07">
        <w:rPr>
          <w:rFonts w:hint="eastAsia"/>
          <w:szCs w:val="21"/>
        </w:rPr>
        <w:t>下发的</w:t>
      </w:r>
      <w:r w:rsidR="0001094D">
        <w:rPr>
          <w:rFonts w:hint="eastAsia"/>
          <w:szCs w:val="21"/>
        </w:rPr>
        <w:t>都</w:t>
      </w:r>
      <w:r w:rsidR="00160988" w:rsidRPr="004C0C07">
        <w:rPr>
          <w:rFonts w:hint="eastAsia"/>
          <w:szCs w:val="21"/>
        </w:rPr>
        <w:t>是</w:t>
      </w:r>
      <w:proofErr w:type="spellStart"/>
      <w:r w:rsidR="00622193" w:rsidRPr="004C0C07">
        <w:rPr>
          <w:rFonts w:hint="eastAsia"/>
          <w:szCs w:val="21"/>
        </w:rPr>
        <w:t>ts</w:t>
      </w:r>
      <w:proofErr w:type="spellEnd"/>
      <w:r w:rsidR="00622193" w:rsidRPr="004C0C07">
        <w:rPr>
          <w:rFonts w:hint="eastAsia"/>
          <w:szCs w:val="21"/>
        </w:rPr>
        <w:t>流</w:t>
      </w:r>
      <w:r w:rsidR="00160988" w:rsidRPr="004C0C07">
        <w:rPr>
          <w:rFonts w:hint="eastAsia"/>
          <w:szCs w:val="21"/>
        </w:rPr>
        <w:t>，</w:t>
      </w:r>
      <w:r w:rsidR="00383539" w:rsidRPr="004C0C07">
        <w:rPr>
          <w:rFonts w:hint="eastAsia"/>
          <w:szCs w:val="21"/>
        </w:rPr>
        <w:t>走</w:t>
      </w:r>
      <w:proofErr w:type="spellStart"/>
      <w:r w:rsidR="00383539" w:rsidRPr="004C0C07">
        <w:rPr>
          <w:rFonts w:hint="eastAsia"/>
          <w:szCs w:val="21"/>
        </w:rPr>
        <w:t>ts</w:t>
      </w:r>
      <w:proofErr w:type="spellEnd"/>
      <w:r w:rsidR="00160988" w:rsidRPr="004C0C07">
        <w:rPr>
          <w:rFonts w:hint="eastAsia"/>
          <w:szCs w:val="21"/>
        </w:rPr>
        <w:t>播放流程；</w:t>
      </w:r>
      <w:r w:rsidR="00622193" w:rsidRPr="004C0C07">
        <w:rPr>
          <w:rFonts w:hint="eastAsia"/>
          <w:szCs w:val="21"/>
        </w:rPr>
        <w:t>点播为单播方式</w:t>
      </w:r>
      <w:r w:rsidR="00160988" w:rsidRPr="004C0C07">
        <w:rPr>
          <w:rFonts w:hint="eastAsia"/>
          <w:szCs w:val="21"/>
        </w:rPr>
        <w:t>，当下发的流为</w:t>
      </w:r>
      <w:proofErr w:type="spellStart"/>
      <w:r w:rsidR="00160988" w:rsidRPr="004C0C07">
        <w:rPr>
          <w:rFonts w:hint="eastAsia"/>
          <w:szCs w:val="21"/>
        </w:rPr>
        <w:t>ts</w:t>
      </w:r>
      <w:proofErr w:type="spellEnd"/>
      <w:r w:rsidR="00160988" w:rsidRPr="004C0C07">
        <w:rPr>
          <w:rFonts w:hint="eastAsia"/>
          <w:szCs w:val="21"/>
        </w:rPr>
        <w:t>流时走</w:t>
      </w:r>
      <w:proofErr w:type="spellStart"/>
      <w:r w:rsidR="00160988" w:rsidRPr="004C0C07">
        <w:rPr>
          <w:rFonts w:hint="eastAsia"/>
          <w:szCs w:val="21"/>
        </w:rPr>
        <w:t>ts</w:t>
      </w:r>
      <w:proofErr w:type="spellEnd"/>
      <w:r w:rsidR="00160988" w:rsidRPr="004C0C07">
        <w:rPr>
          <w:rFonts w:hint="eastAsia"/>
          <w:szCs w:val="21"/>
        </w:rPr>
        <w:t>播放流程，下发的流为</w:t>
      </w:r>
      <w:proofErr w:type="spellStart"/>
      <w:r w:rsidR="00160988" w:rsidRPr="004C0C07">
        <w:rPr>
          <w:rFonts w:hint="eastAsia"/>
          <w:szCs w:val="21"/>
        </w:rPr>
        <w:t>nts</w:t>
      </w:r>
      <w:proofErr w:type="spellEnd"/>
      <w:r w:rsidR="00160988" w:rsidRPr="004C0C07">
        <w:rPr>
          <w:rFonts w:hint="eastAsia"/>
          <w:szCs w:val="21"/>
        </w:rPr>
        <w:t>流时（一般为</w:t>
      </w:r>
      <w:r w:rsidR="00160988" w:rsidRPr="004C0C07">
        <w:rPr>
          <w:rFonts w:hint="eastAsia"/>
          <w:szCs w:val="21"/>
        </w:rPr>
        <w:t>mp4</w:t>
      </w:r>
      <w:r w:rsidR="00160988" w:rsidRPr="004C0C07">
        <w:rPr>
          <w:rFonts w:hint="eastAsia"/>
          <w:szCs w:val="21"/>
        </w:rPr>
        <w:t>格式），走</w:t>
      </w:r>
      <w:proofErr w:type="spellStart"/>
      <w:r w:rsidR="00160988" w:rsidRPr="004C0C07">
        <w:rPr>
          <w:rFonts w:hint="eastAsia"/>
          <w:szCs w:val="21"/>
        </w:rPr>
        <w:t>nts</w:t>
      </w:r>
      <w:proofErr w:type="spellEnd"/>
      <w:r w:rsidR="00160988" w:rsidRPr="004C0C07">
        <w:rPr>
          <w:rFonts w:hint="eastAsia"/>
          <w:szCs w:val="21"/>
        </w:rPr>
        <w:t>播放流程。</w:t>
      </w:r>
    </w:p>
    <w:p w:rsidR="00622193" w:rsidRPr="004C0C07" w:rsidRDefault="00125E89" w:rsidP="00622193">
      <w:pPr>
        <w:pStyle w:val="af7"/>
        <w:numPr>
          <w:ilvl w:val="0"/>
          <w:numId w:val="12"/>
        </w:numPr>
        <w:adjustRightInd w:val="0"/>
        <w:spacing w:line="380" w:lineRule="atLeast"/>
        <w:ind w:firstLineChars="0"/>
        <w:jc w:val="left"/>
        <w:rPr>
          <w:szCs w:val="21"/>
        </w:rPr>
      </w:pPr>
      <w:r w:rsidRPr="004C0C07">
        <w:rPr>
          <w:rFonts w:hint="eastAsia"/>
          <w:szCs w:val="21"/>
        </w:rPr>
        <w:t>OTT</w:t>
      </w:r>
      <w:r w:rsidR="00383539" w:rsidRPr="004C0C07">
        <w:rPr>
          <w:rFonts w:hint="eastAsia"/>
          <w:szCs w:val="21"/>
        </w:rPr>
        <w:t>播放</w:t>
      </w:r>
      <w:r w:rsidRPr="004C0C07">
        <w:rPr>
          <w:rFonts w:hint="eastAsia"/>
          <w:szCs w:val="21"/>
        </w:rPr>
        <w:t>/</w:t>
      </w:r>
      <w:r w:rsidRPr="004C0C07">
        <w:rPr>
          <w:rFonts w:hint="eastAsia"/>
          <w:szCs w:val="21"/>
        </w:rPr>
        <w:t>本地播放</w:t>
      </w:r>
      <w:r w:rsidR="00383539" w:rsidRPr="004C0C07">
        <w:rPr>
          <w:rFonts w:hint="eastAsia"/>
          <w:szCs w:val="21"/>
        </w:rPr>
        <w:t>：</w:t>
      </w:r>
      <w:r w:rsidR="00622193" w:rsidRPr="004C0C07">
        <w:rPr>
          <w:rFonts w:hint="eastAsia"/>
          <w:szCs w:val="21"/>
        </w:rPr>
        <w:t>第三方</w:t>
      </w:r>
      <w:r w:rsidR="00622193" w:rsidRPr="004C0C07">
        <w:rPr>
          <w:rFonts w:hint="eastAsia"/>
          <w:szCs w:val="21"/>
        </w:rPr>
        <w:t>APK</w:t>
      </w:r>
      <w:r w:rsidR="00B7660A" w:rsidRPr="004C0C07">
        <w:rPr>
          <w:rFonts w:hint="eastAsia"/>
          <w:szCs w:val="21"/>
        </w:rPr>
        <w:t>播放（</w:t>
      </w:r>
      <w:proofErr w:type="spellStart"/>
      <w:r w:rsidR="00B7660A" w:rsidRPr="004C0C07">
        <w:rPr>
          <w:rFonts w:hint="eastAsia"/>
          <w:szCs w:val="21"/>
        </w:rPr>
        <w:t>hls</w:t>
      </w:r>
      <w:proofErr w:type="spellEnd"/>
      <w:r w:rsidR="000B2832" w:rsidRPr="004C0C07">
        <w:rPr>
          <w:rFonts w:hint="eastAsia"/>
          <w:szCs w:val="21"/>
        </w:rPr>
        <w:t>格式</w:t>
      </w:r>
      <w:r w:rsidR="00B7660A" w:rsidRPr="004C0C07">
        <w:rPr>
          <w:rFonts w:hint="eastAsia"/>
          <w:szCs w:val="21"/>
        </w:rPr>
        <w:t>除外）</w:t>
      </w:r>
      <w:r w:rsidR="00430E32" w:rsidRPr="004C0C07">
        <w:rPr>
          <w:rFonts w:hint="eastAsia"/>
          <w:szCs w:val="21"/>
        </w:rPr>
        <w:t>或者本地</w:t>
      </w:r>
      <w:proofErr w:type="gramStart"/>
      <w:r w:rsidR="00430E32" w:rsidRPr="004C0C07">
        <w:rPr>
          <w:rFonts w:hint="eastAsia"/>
          <w:szCs w:val="21"/>
        </w:rPr>
        <w:t>播放</w:t>
      </w:r>
      <w:r w:rsidR="00622193" w:rsidRPr="004C0C07">
        <w:rPr>
          <w:rFonts w:hint="eastAsia"/>
          <w:szCs w:val="21"/>
        </w:rPr>
        <w:t>走</w:t>
      </w:r>
      <w:proofErr w:type="gramEnd"/>
      <w:r w:rsidR="00622193" w:rsidRPr="004C0C07">
        <w:rPr>
          <w:rFonts w:hint="eastAsia"/>
          <w:szCs w:val="21"/>
        </w:rPr>
        <w:t>android</w:t>
      </w:r>
      <w:r w:rsidR="00622193" w:rsidRPr="004C0C07">
        <w:rPr>
          <w:rFonts w:hint="eastAsia"/>
          <w:szCs w:val="21"/>
        </w:rPr>
        <w:t>标准媒体框架流程</w:t>
      </w:r>
      <w:r w:rsidR="00B7660A" w:rsidRPr="004C0C07">
        <w:rPr>
          <w:rFonts w:hint="eastAsia"/>
          <w:szCs w:val="21"/>
        </w:rPr>
        <w:t>，封装</w:t>
      </w:r>
      <w:proofErr w:type="spellStart"/>
      <w:r w:rsidR="00B7660A" w:rsidRPr="004C0C07">
        <w:rPr>
          <w:rFonts w:hint="eastAsia"/>
          <w:szCs w:val="21"/>
        </w:rPr>
        <w:t>ZTEPlayer</w:t>
      </w:r>
      <w:proofErr w:type="spellEnd"/>
      <w:r w:rsidR="00B7660A" w:rsidRPr="004C0C07">
        <w:rPr>
          <w:rFonts w:hint="eastAsia"/>
          <w:szCs w:val="21"/>
        </w:rPr>
        <w:t>播放器</w:t>
      </w:r>
      <w:r w:rsidR="00622193" w:rsidRPr="004C0C07">
        <w:rPr>
          <w:rFonts w:hint="eastAsia"/>
          <w:szCs w:val="21"/>
        </w:rPr>
        <w:t>。</w:t>
      </w:r>
    </w:p>
    <w:p w:rsidR="0066670F" w:rsidRPr="00331EE3" w:rsidRDefault="00125E89" w:rsidP="002A6913">
      <w:pPr>
        <w:pStyle w:val="af7"/>
        <w:numPr>
          <w:ilvl w:val="0"/>
          <w:numId w:val="12"/>
        </w:numPr>
        <w:adjustRightInd w:val="0"/>
        <w:spacing w:line="380" w:lineRule="atLeast"/>
        <w:ind w:firstLineChars="0"/>
        <w:jc w:val="left"/>
        <w:rPr>
          <w:szCs w:val="21"/>
        </w:rPr>
      </w:pPr>
      <w:r w:rsidRPr="004C0C07">
        <w:rPr>
          <w:rFonts w:hint="eastAsia"/>
          <w:szCs w:val="21"/>
        </w:rPr>
        <w:t>OTT</w:t>
      </w:r>
      <w:r w:rsidR="00B7660A" w:rsidRPr="004C0C07">
        <w:rPr>
          <w:rFonts w:hint="eastAsia"/>
          <w:szCs w:val="21"/>
        </w:rPr>
        <w:t>中的</w:t>
      </w:r>
      <w:proofErr w:type="spellStart"/>
      <w:r w:rsidR="00FF590C" w:rsidRPr="004C0C07">
        <w:rPr>
          <w:rFonts w:hint="eastAsia"/>
          <w:szCs w:val="21"/>
        </w:rPr>
        <w:t>h</w:t>
      </w:r>
      <w:r w:rsidR="00383539" w:rsidRPr="004C0C07">
        <w:rPr>
          <w:rFonts w:hint="eastAsia"/>
          <w:szCs w:val="21"/>
        </w:rPr>
        <w:t>ls</w:t>
      </w:r>
      <w:proofErr w:type="spellEnd"/>
      <w:r w:rsidR="00383539" w:rsidRPr="004C0C07">
        <w:rPr>
          <w:rFonts w:hint="eastAsia"/>
          <w:szCs w:val="21"/>
        </w:rPr>
        <w:t>播放：</w:t>
      </w:r>
      <w:r w:rsidR="00577676">
        <w:rPr>
          <w:rFonts w:hint="eastAsia"/>
          <w:szCs w:val="21"/>
        </w:rPr>
        <w:t>最初设计</w:t>
      </w:r>
      <w:r w:rsidR="00956770">
        <w:rPr>
          <w:rFonts w:hint="eastAsia"/>
          <w:szCs w:val="21"/>
        </w:rPr>
        <w:t>的</w:t>
      </w:r>
      <w:proofErr w:type="spellStart"/>
      <w:r w:rsidR="00B7660A" w:rsidRPr="004C0C07">
        <w:rPr>
          <w:rFonts w:hint="eastAsia"/>
          <w:szCs w:val="21"/>
        </w:rPr>
        <w:t>ott</w:t>
      </w:r>
      <w:proofErr w:type="spellEnd"/>
      <w:r w:rsidR="00B7660A" w:rsidRPr="004C0C07">
        <w:rPr>
          <w:rFonts w:hint="eastAsia"/>
          <w:szCs w:val="21"/>
        </w:rPr>
        <w:t>播放</w:t>
      </w:r>
      <w:r w:rsidR="00167DC2">
        <w:rPr>
          <w:rFonts w:hint="eastAsia"/>
          <w:szCs w:val="21"/>
        </w:rPr>
        <w:t>流程</w:t>
      </w:r>
      <w:r w:rsidR="00B7660A" w:rsidRPr="004C0C07">
        <w:rPr>
          <w:rFonts w:hint="eastAsia"/>
          <w:szCs w:val="21"/>
        </w:rPr>
        <w:t>使用</w:t>
      </w:r>
      <w:proofErr w:type="spellStart"/>
      <w:r w:rsidR="00B7660A" w:rsidRPr="004C0C07">
        <w:rPr>
          <w:rFonts w:hint="eastAsia"/>
          <w:szCs w:val="21"/>
        </w:rPr>
        <w:t>ffmpeg</w:t>
      </w:r>
      <w:proofErr w:type="spellEnd"/>
      <w:r w:rsidR="00B7660A" w:rsidRPr="004C0C07">
        <w:rPr>
          <w:rFonts w:hint="eastAsia"/>
          <w:szCs w:val="21"/>
        </w:rPr>
        <w:t>解析码流，在解析</w:t>
      </w:r>
      <w:r w:rsidR="00B7660A" w:rsidRPr="004C0C07">
        <w:rPr>
          <w:rFonts w:hint="eastAsia"/>
          <w:szCs w:val="21"/>
        </w:rPr>
        <w:t>m3u8</w:t>
      </w:r>
      <w:r w:rsidR="00B7660A" w:rsidRPr="004C0C07">
        <w:rPr>
          <w:rFonts w:hint="eastAsia"/>
          <w:szCs w:val="21"/>
        </w:rPr>
        <w:t>（</w:t>
      </w:r>
      <w:proofErr w:type="spellStart"/>
      <w:r w:rsidR="00B7660A" w:rsidRPr="004C0C07">
        <w:rPr>
          <w:rFonts w:hint="eastAsia"/>
          <w:szCs w:val="21"/>
        </w:rPr>
        <w:t>hls</w:t>
      </w:r>
      <w:proofErr w:type="spellEnd"/>
      <w:r w:rsidR="00B7660A" w:rsidRPr="004C0C07">
        <w:rPr>
          <w:rFonts w:hint="eastAsia"/>
          <w:szCs w:val="21"/>
        </w:rPr>
        <w:t>）格式时，</w:t>
      </w:r>
      <w:proofErr w:type="gramStart"/>
      <w:r w:rsidR="00B7660A" w:rsidRPr="004C0C07">
        <w:rPr>
          <w:rFonts w:hint="eastAsia"/>
          <w:szCs w:val="21"/>
        </w:rPr>
        <w:t>起播速度</w:t>
      </w:r>
      <w:proofErr w:type="gramEnd"/>
      <w:r w:rsidR="00B7660A" w:rsidRPr="004C0C07">
        <w:rPr>
          <w:rFonts w:hint="eastAsia"/>
          <w:szCs w:val="21"/>
        </w:rPr>
        <w:t>较慢</w:t>
      </w:r>
      <w:r w:rsidRPr="004C0C07">
        <w:rPr>
          <w:rFonts w:hint="eastAsia"/>
          <w:szCs w:val="21"/>
        </w:rPr>
        <w:t>，</w:t>
      </w:r>
      <w:r w:rsidR="00E60E3E">
        <w:rPr>
          <w:rFonts w:hint="eastAsia"/>
          <w:szCs w:val="21"/>
        </w:rPr>
        <w:t>并且</w:t>
      </w:r>
      <w:r w:rsidR="00956770">
        <w:rPr>
          <w:rFonts w:hint="eastAsia"/>
          <w:szCs w:val="21"/>
        </w:rPr>
        <w:t>由于</w:t>
      </w:r>
      <w:r w:rsidRPr="004C0C07">
        <w:rPr>
          <w:rFonts w:hint="eastAsia"/>
          <w:szCs w:val="21"/>
        </w:rPr>
        <w:t>对</w:t>
      </w:r>
      <w:proofErr w:type="spellStart"/>
      <w:r w:rsidRPr="004C0C07">
        <w:rPr>
          <w:rFonts w:hint="eastAsia"/>
          <w:szCs w:val="21"/>
        </w:rPr>
        <w:t>ffmpeg</w:t>
      </w:r>
      <w:proofErr w:type="spellEnd"/>
      <w:r w:rsidRPr="004C0C07">
        <w:rPr>
          <w:rFonts w:hint="eastAsia"/>
          <w:szCs w:val="21"/>
        </w:rPr>
        <w:t>掌握程度不够，遇到问题比较难解决，</w:t>
      </w:r>
      <w:r w:rsidR="00637167">
        <w:rPr>
          <w:rFonts w:hint="eastAsia"/>
          <w:szCs w:val="21"/>
        </w:rPr>
        <w:t>后经讨论决定</w:t>
      </w:r>
      <w:r w:rsidR="00B7660A" w:rsidRPr="004C0C07">
        <w:rPr>
          <w:rFonts w:hint="eastAsia"/>
          <w:szCs w:val="21"/>
        </w:rPr>
        <w:t>使用</w:t>
      </w:r>
      <w:proofErr w:type="spellStart"/>
      <w:r w:rsidR="00B7660A" w:rsidRPr="004C0C07">
        <w:rPr>
          <w:rFonts w:hint="eastAsia"/>
          <w:szCs w:val="21"/>
        </w:rPr>
        <w:t>vod</w:t>
      </w:r>
      <w:proofErr w:type="spellEnd"/>
      <w:r w:rsidR="00B7660A" w:rsidRPr="004C0C07">
        <w:rPr>
          <w:rFonts w:hint="eastAsia"/>
          <w:szCs w:val="21"/>
        </w:rPr>
        <w:t>解析</w:t>
      </w:r>
      <w:proofErr w:type="spellStart"/>
      <w:r w:rsidR="00B7660A" w:rsidRPr="004C0C07">
        <w:rPr>
          <w:rFonts w:hint="eastAsia"/>
          <w:szCs w:val="21"/>
        </w:rPr>
        <w:t>hls</w:t>
      </w:r>
      <w:proofErr w:type="spellEnd"/>
      <w:r w:rsidR="00E60E3E">
        <w:rPr>
          <w:rFonts w:hint="eastAsia"/>
          <w:szCs w:val="21"/>
        </w:rPr>
        <w:t>。</w:t>
      </w:r>
      <w:r w:rsidR="00E60E3E">
        <w:rPr>
          <w:rFonts w:hint="eastAsia"/>
          <w:szCs w:val="21"/>
        </w:rPr>
        <w:t xml:space="preserve"> </w:t>
      </w:r>
      <w:r w:rsidR="00F24245">
        <w:rPr>
          <w:rFonts w:hint="eastAsia"/>
          <w:szCs w:val="21"/>
        </w:rPr>
        <w:t>后</w:t>
      </w:r>
      <w:r w:rsidR="00C70863">
        <w:rPr>
          <w:rFonts w:hint="eastAsia"/>
          <w:szCs w:val="21"/>
        </w:rPr>
        <w:t>经过</w:t>
      </w:r>
      <w:r w:rsidR="00B7660A" w:rsidRPr="004C0C07">
        <w:rPr>
          <w:rFonts w:hint="eastAsia"/>
          <w:szCs w:val="21"/>
        </w:rPr>
        <w:t>改造</w:t>
      </w:r>
      <w:r w:rsidR="00E60E3E">
        <w:rPr>
          <w:rFonts w:hint="eastAsia"/>
          <w:szCs w:val="21"/>
        </w:rPr>
        <w:t>在</w:t>
      </w:r>
      <w:proofErr w:type="spellStart"/>
      <w:r w:rsidR="00E60E3E">
        <w:rPr>
          <w:rFonts w:hint="eastAsia"/>
          <w:szCs w:val="21"/>
        </w:rPr>
        <w:t>mediaplayer</w:t>
      </w:r>
      <w:proofErr w:type="spellEnd"/>
      <w:proofErr w:type="gramStart"/>
      <w:r w:rsidR="00F24245">
        <w:rPr>
          <w:rFonts w:hint="eastAsia"/>
          <w:szCs w:val="21"/>
        </w:rPr>
        <w:t>层</w:t>
      </w:r>
      <w:r w:rsidR="00E60E3E">
        <w:rPr>
          <w:rFonts w:hint="eastAsia"/>
          <w:szCs w:val="21"/>
        </w:rPr>
        <w:t>创建</w:t>
      </w:r>
      <w:proofErr w:type="spellStart"/>
      <w:proofErr w:type="gramEnd"/>
      <w:r w:rsidR="00B7660A" w:rsidRPr="004C0C07">
        <w:rPr>
          <w:rFonts w:hint="eastAsia"/>
          <w:szCs w:val="21"/>
        </w:rPr>
        <w:t>Z</w:t>
      </w:r>
      <w:r w:rsidR="00F23E17">
        <w:rPr>
          <w:rFonts w:hint="eastAsia"/>
          <w:szCs w:val="21"/>
        </w:rPr>
        <w:t>P</w:t>
      </w:r>
      <w:r w:rsidR="00B7660A" w:rsidRPr="004C0C07">
        <w:rPr>
          <w:rFonts w:hint="eastAsia"/>
          <w:szCs w:val="21"/>
        </w:rPr>
        <w:t>layer</w:t>
      </w:r>
      <w:proofErr w:type="spellEnd"/>
      <w:r w:rsidR="00F24245">
        <w:rPr>
          <w:rFonts w:hint="eastAsia"/>
          <w:szCs w:val="21"/>
        </w:rPr>
        <w:t>播放器</w:t>
      </w:r>
      <w:r w:rsidR="00E60E3E">
        <w:rPr>
          <w:rFonts w:hint="eastAsia"/>
          <w:szCs w:val="21"/>
        </w:rPr>
        <w:t>，</w:t>
      </w:r>
      <w:r w:rsidR="008C2CC7">
        <w:rPr>
          <w:rFonts w:hint="eastAsia"/>
          <w:szCs w:val="21"/>
        </w:rPr>
        <w:t>通过</w:t>
      </w:r>
      <w:proofErr w:type="spellStart"/>
      <w:r w:rsidR="00F24245">
        <w:rPr>
          <w:rFonts w:hint="eastAsia"/>
          <w:szCs w:val="21"/>
        </w:rPr>
        <w:t>playerA</w:t>
      </w:r>
      <w:r w:rsidR="00C70863">
        <w:rPr>
          <w:rFonts w:hint="eastAsia"/>
          <w:szCs w:val="21"/>
        </w:rPr>
        <w:t>dapter</w:t>
      </w:r>
      <w:proofErr w:type="spellEnd"/>
      <w:r w:rsidR="00DA204F">
        <w:rPr>
          <w:rFonts w:hint="eastAsia"/>
          <w:szCs w:val="21"/>
        </w:rPr>
        <w:t>适配</w:t>
      </w:r>
      <w:proofErr w:type="spellStart"/>
      <w:r w:rsidR="00B7660A" w:rsidRPr="004C0C07">
        <w:rPr>
          <w:rFonts w:hint="eastAsia"/>
          <w:szCs w:val="21"/>
        </w:rPr>
        <w:t>vod</w:t>
      </w:r>
      <w:proofErr w:type="spellEnd"/>
      <w:r w:rsidR="00B7660A" w:rsidRPr="004C0C07">
        <w:rPr>
          <w:rFonts w:hint="eastAsia"/>
          <w:szCs w:val="21"/>
        </w:rPr>
        <w:t>，来播放</w:t>
      </w:r>
      <w:proofErr w:type="spellStart"/>
      <w:r w:rsidR="00B7660A" w:rsidRPr="004C0C07">
        <w:rPr>
          <w:rFonts w:hint="eastAsia"/>
          <w:szCs w:val="21"/>
        </w:rPr>
        <w:t>ott</w:t>
      </w:r>
      <w:proofErr w:type="spellEnd"/>
      <w:r w:rsidR="00B7660A" w:rsidRPr="004C0C07">
        <w:rPr>
          <w:rFonts w:hint="eastAsia"/>
          <w:szCs w:val="21"/>
        </w:rPr>
        <w:t>中的</w:t>
      </w:r>
      <w:proofErr w:type="spellStart"/>
      <w:r w:rsidR="00B7660A" w:rsidRPr="004C0C07">
        <w:rPr>
          <w:rFonts w:hint="eastAsia"/>
          <w:szCs w:val="21"/>
        </w:rPr>
        <w:t>hls</w:t>
      </w:r>
      <w:proofErr w:type="spellEnd"/>
      <w:r w:rsidR="00B7660A" w:rsidRPr="004C0C07">
        <w:rPr>
          <w:rFonts w:hint="eastAsia"/>
          <w:szCs w:val="21"/>
        </w:rPr>
        <w:t>。</w:t>
      </w:r>
    </w:p>
    <w:p w:rsidR="004F5F11" w:rsidRDefault="00CE2B04" w:rsidP="00922DAE">
      <w:pPr>
        <w:ind w:firstLineChars="150" w:firstLine="315"/>
      </w:pPr>
      <w:r>
        <w:object w:dxaOrig="7567" w:dyaOrig="58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294.75pt" o:ole="">
            <v:imagedata r:id="rId8" o:title=""/>
          </v:shape>
          <o:OLEObject Type="Embed" ProgID="Visio.Drawing.11" ShapeID="_x0000_i1025" DrawAspect="Content" ObjectID="_1499525773" r:id="rId9"/>
        </w:object>
      </w:r>
    </w:p>
    <w:p w:rsidR="004F5F11" w:rsidRDefault="004F5F11" w:rsidP="004F5F11">
      <w:pPr>
        <w:ind w:firstLineChars="1000" w:firstLine="2100"/>
      </w:pPr>
      <w:r>
        <w:rPr>
          <w:rFonts w:hint="eastAsia"/>
        </w:rPr>
        <w:t xml:space="preserve">    </w:t>
      </w:r>
      <w:r>
        <w:rPr>
          <w:rFonts w:hint="eastAsia"/>
        </w:rPr>
        <w:t>图</w:t>
      </w:r>
      <w:r>
        <w:rPr>
          <w:rFonts w:hint="eastAsia"/>
        </w:rPr>
        <w:t xml:space="preserve">2-1   </w:t>
      </w:r>
      <w:r>
        <w:rPr>
          <w:rFonts w:hint="eastAsia"/>
        </w:rPr>
        <w:t>播放器总体流程</w:t>
      </w:r>
    </w:p>
    <w:p w:rsidR="00CD03D7" w:rsidRDefault="00CD03D7" w:rsidP="00CD03D7">
      <w:pPr>
        <w:pStyle w:val="af7"/>
        <w:numPr>
          <w:ilvl w:val="0"/>
          <w:numId w:val="15"/>
        </w:numPr>
        <w:ind w:firstLineChars="0"/>
      </w:pPr>
      <w:r>
        <w:rPr>
          <w:rFonts w:hint="eastAsia"/>
        </w:rPr>
        <w:t>图中第一路为</w:t>
      </w:r>
      <w:r>
        <w:rPr>
          <w:rFonts w:hint="eastAsia"/>
        </w:rPr>
        <w:t>IPTV</w:t>
      </w:r>
      <w:r>
        <w:rPr>
          <w:rFonts w:hint="eastAsia"/>
        </w:rPr>
        <w:t>播放流程：</w:t>
      </w:r>
    </w:p>
    <w:p w:rsidR="00CD03D7" w:rsidRDefault="00CD03D7" w:rsidP="00CD03D7">
      <w:proofErr w:type="spellStart"/>
      <w:r>
        <w:rPr>
          <w:rFonts w:hint="eastAsia"/>
        </w:rPr>
        <w:t>ts</w:t>
      </w:r>
      <w:proofErr w:type="spellEnd"/>
      <w:r>
        <w:rPr>
          <w:rFonts w:hint="eastAsia"/>
        </w:rPr>
        <w:t>流：</w:t>
      </w:r>
      <w:r>
        <w:rPr>
          <w:rFonts w:hint="eastAsia"/>
        </w:rPr>
        <w:t>VOD</w:t>
      </w:r>
      <w:r>
        <w:t>—</w:t>
      </w:r>
      <w:r>
        <w:rPr>
          <w:rFonts w:hint="eastAsia"/>
        </w:rPr>
        <w:t>&gt;</w:t>
      </w:r>
      <w:proofErr w:type="gramStart"/>
      <w:r>
        <w:rPr>
          <w:rFonts w:hint="eastAsia"/>
        </w:rPr>
        <w:t>Decoder(</w:t>
      </w:r>
      <w:proofErr w:type="spellStart"/>
      <w:proofErr w:type="gramEnd"/>
      <w:r>
        <w:rPr>
          <w:rFonts w:hint="eastAsia"/>
        </w:rPr>
        <w:t>Ts_player</w:t>
      </w:r>
      <w:proofErr w:type="spellEnd"/>
      <w:r>
        <w:rPr>
          <w:rFonts w:hint="eastAsia"/>
        </w:rPr>
        <w:t>)</w:t>
      </w:r>
      <w:r>
        <w:t>—</w:t>
      </w:r>
      <w:r>
        <w:rPr>
          <w:rFonts w:hint="eastAsia"/>
        </w:rPr>
        <w:t>&gt;CTC</w:t>
      </w:r>
      <w:r>
        <w:t>—</w:t>
      </w:r>
      <w:r>
        <w:rPr>
          <w:rFonts w:hint="eastAsia"/>
        </w:rPr>
        <w:t>&gt;SDK</w:t>
      </w:r>
    </w:p>
    <w:p w:rsidR="00CD03D7" w:rsidRPr="006D677A" w:rsidRDefault="00CD03D7" w:rsidP="00CD03D7">
      <w:proofErr w:type="spellStart"/>
      <w:r>
        <w:t>N</w:t>
      </w:r>
      <w:r>
        <w:rPr>
          <w:rFonts w:hint="eastAsia"/>
        </w:rPr>
        <w:t>ts</w:t>
      </w:r>
      <w:proofErr w:type="spellEnd"/>
      <w:r>
        <w:rPr>
          <w:rFonts w:hint="eastAsia"/>
        </w:rPr>
        <w:t>流：</w:t>
      </w:r>
      <w:r>
        <w:rPr>
          <w:rFonts w:hint="eastAsia"/>
        </w:rPr>
        <w:t>VOD</w:t>
      </w:r>
      <w:r>
        <w:t>—</w:t>
      </w:r>
      <w:r>
        <w:rPr>
          <w:rFonts w:hint="eastAsia"/>
        </w:rPr>
        <w:t>&gt;</w:t>
      </w:r>
      <w:proofErr w:type="gramStart"/>
      <w:r>
        <w:rPr>
          <w:rFonts w:hint="eastAsia"/>
        </w:rPr>
        <w:t>Decoder(</w:t>
      </w:r>
      <w:proofErr w:type="spellStart"/>
      <w:proofErr w:type="gramEnd"/>
      <w:r>
        <w:rPr>
          <w:rFonts w:hint="eastAsia"/>
        </w:rPr>
        <w:t>nts_player</w:t>
      </w:r>
      <w:proofErr w:type="spellEnd"/>
      <w:r>
        <w:rPr>
          <w:rFonts w:hint="eastAsia"/>
        </w:rPr>
        <w:t>)</w:t>
      </w:r>
      <w:r>
        <w:t>—</w:t>
      </w:r>
      <w:r>
        <w:rPr>
          <w:rFonts w:hint="eastAsia"/>
        </w:rPr>
        <w:t>&gt;SDK</w:t>
      </w:r>
    </w:p>
    <w:p w:rsidR="00CD03D7" w:rsidRDefault="00CD03D7" w:rsidP="00CD03D7">
      <w:pPr>
        <w:pStyle w:val="af7"/>
        <w:numPr>
          <w:ilvl w:val="0"/>
          <w:numId w:val="15"/>
        </w:numPr>
        <w:ind w:firstLineChars="0"/>
      </w:pPr>
      <w:r>
        <w:rPr>
          <w:rFonts w:hint="eastAsia"/>
        </w:rPr>
        <w:t>第二路为</w:t>
      </w:r>
      <w:r>
        <w:rPr>
          <w:rFonts w:hint="eastAsia"/>
        </w:rPr>
        <w:t>OTT/</w:t>
      </w:r>
      <w:r>
        <w:rPr>
          <w:rFonts w:hint="eastAsia"/>
        </w:rPr>
        <w:t>本地播放流程：</w:t>
      </w:r>
      <w:proofErr w:type="spellStart"/>
      <w:r>
        <w:rPr>
          <w:rFonts w:hint="eastAsia"/>
        </w:rPr>
        <w:t>Mediaplayer</w:t>
      </w:r>
      <w:proofErr w:type="spellEnd"/>
      <w:r>
        <w:t>—</w:t>
      </w:r>
      <w:r>
        <w:rPr>
          <w:rFonts w:hint="eastAsia"/>
        </w:rPr>
        <w:t>&gt;</w:t>
      </w:r>
      <w:proofErr w:type="spellStart"/>
      <w:r>
        <w:rPr>
          <w:rFonts w:hint="eastAsia"/>
        </w:rPr>
        <w:t>ZTEPlayer</w:t>
      </w:r>
      <w:proofErr w:type="spellEnd"/>
      <w:r>
        <w:t>—</w:t>
      </w:r>
      <w:r>
        <w:rPr>
          <w:rFonts w:hint="eastAsia"/>
        </w:rPr>
        <w:t>&gt;SDK</w:t>
      </w:r>
    </w:p>
    <w:p w:rsidR="00CD03D7" w:rsidRDefault="00CD03D7" w:rsidP="00CD03D7">
      <w:pPr>
        <w:pStyle w:val="af7"/>
        <w:numPr>
          <w:ilvl w:val="0"/>
          <w:numId w:val="15"/>
        </w:numPr>
        <w:ind w:firstLineChars="0"/>
      </w:pPr>
      <w:r>
        <w:rPr>
          <w:rFonts w:hint="eastAsia"/>
        </w:rPr>
        <w:t>第三路为</w:t>
      </w:r>
      <w:r>
        <w:rPr>
          <w:rFonts w:hint="eastAsia"/>
        </w:rPr>
        <w:t>OTT</w:t>
      </w:r>
      <w:r>
        <w:rPr>
          <w:rFonts w:hint="eastAsia"/>
        </w:rPr>
        <w:t>的</w:t>
      </w:r>
      <w:r>
        <w:rPr>
          <w:rFonts w:hint="eastAsia"/>
        </w:rPr>
        <w:t>HLS</w:t>
      </w:r>
      <w:r>
        <w:rPr>
          <w:rFonts w:hint="eastAsia"/>
        </w:rPr>
        <w:t>播放流程：</w:t>
      </w:r>
    </w:p>
    <w:p w:rsidR="00CD03D7" w:rsidRPr="00CD03D7" w:rsidRDefault="00CD03D7" w:rsidP="00CD03D7">
      <w:proofErr w:type="spellStart"/>
      <w:r>
        <w:rPr>
          <w:rFonts w:hint="eastAsia"/>
        </w:rPr>
        <w:t>Mediaplayer</w:t>
      </w:r>
      <w:proofErr w:type="spellEnd"/>
      <w:r>
        <w:t>—</w:t>
      </w:r>
      <w:r>
        <w:rPr>
          <w:rFonts w:hint="eastAsia"/>
        </w:rPr>
        <w:t>&gt;</w:t>
      </w:r>
      <w:proofErr w:type="spellStart"/>
      <w:r>
        <w:rPr>
          <w:rFonts w:hint="eastAsia"/>
        </w:rPr>
        <w:t>ZPlayer</w:t>
      </w:r>
      <w:proofErr w:type="spellEnd"/>
      <w:r>
        <w:t>—</w:t>
      </w:r>
      <w:r>
        <w:rPr>
          <w:rFonts w:hint="eastAsia"/>
        </w:rPr>
        <w:t>&gt;Adapter</w:t>
      </w:r>
      <w:r>
        <w:t>—</w:t>
      </w:r>
      <w:r>
        <w:rPr>
          <w:rFonts w:hint="eastAsia"/>
        </w:rPr>
        <w:t>&gt;VOD</w:t>
      </w:r>
      <w:r>
        <w:t>—</w:t>
      </w:r>
      <w:r>
        <w:rPr>
          <w:rFonts w:hint="eastAsia"/>
        </w:rPr>
        <w:t>&gt;</w:t>
      </w:r>
      <w:proofErr w:type="gramStart"/>
      <w:r>
        <w:rPr>
          <w:rFonts w:hint="eastAsia"/>
        </w:rPr>
        <w:t>Decoder(</w:t>
      </w:r>
      <w:proofErr w:type="spellStart"/>
      <w:proofErr w:type="gramEnd"/>
      <w:r>
        <w:rPr>
          <w:rFonts w:hint="eastAsia"/>
        </w:rPr>
        <w:t>tsplayer</w:t>
      </w:r>
      <w:proofErr w:type="spellEnd"/>
      <w:r>
        <w:rPr>
          <w:rFonts w:hint="eastAsia"/>
        </w:rPr>
        <w:t>)</w:t>
      </w:r>
      <w:r>
        <w:t>—</w:t>
      </w:r>
      <w:r>
        <w:rPr>
          <w:rFonts w:hint="eastAsia"/>
        </w:rPr>
        <w:t>&gt;CTC</w:t>
      </w:r>
      <w:r>
        <w:t>—</w:t>
      </w:r>
      <w:r>
        <w:rPr>
          <w:rFonts w:hint="eastAsia"/>
        </w:rPr>
        <w:t>&gt;SDK</w:t>
      </w:r>
    </w:p>
    <w:p w:rsidR="00B00C85" w:rsidRDefault="00FF49EF" w:rsidP="00B00C85">
      <w:pPr>
        <w:pStyle w:val="2"/>
      </w:pPr>
      <w:r>
        <w:rPr>
          <w:rFonts w:hint="eastAsia"/>
        </w:rPr>
        <w:t>IPTV</w:t>
      </w:r>
      <w:r w:rsidR="000A2D34">
        <w:rPr>
          <w:rFonts w:hint="eastAsia"/>
        </w:rPr>
        <w:t>播放</w:t>
      </w:r>
    </w:p>
    <w:p w:rsidR="00643698" w:rsidRDefault="00E45A9D" w:rsidP="00E45A9D">
      <w:pPr>
        <w:pStyle w:val="3"/>
      </w:pPr>
      <w:r>
        <w:rPr>
          <w:rFonts w:hint="eastAsia"/>
        </w:rPr>
        <w:t>系统架构</w:t>
      </w:r>
    </w:p>
    <w:p w:rsidR="00797920" w:rsidRPr="00797920" w:rsidRDefault="00C27727" w:rsidP="009664B2">
      <w:pPr>
        <w:spacing w:line="380" w:lineRule="atLeast"/>
        <w:ind w:firstLineChars="250" w:firstLine="525"/>
      </w:pPr>
      <w:r>
        <w:rPr>
          <w:rFonts w:hint="eastAsia"/>
        </w:rPr>
        <w:t>在介绍</w:t>
      </w:r>
      <w:r w:rsidR="001518E2">
        <w:rPr>
          <w:rFonts w:hint="eastAsia"/>
        </w:rPr>
        <w:t>IPTV</w:t>
      </w:r>
      <w:r>
        <w:rPr>
          <w:rFonts w:hint="eastAsia"/>
        </w:rPr>
        <w:t>播放流程之前先熟悉一下</w:t>
      </w:r>
      <w:proofErr w:type="spellStart"/>
      <w:r>
        <w:rPr>
          <w:rFonts w:hint="eastAsia"/>
        </w:rPr>
        <w:t>vod</w:t>
      </w:r>
      <w:proofErr w:type="spellEnd"/>
      <w:r>
        <w:rPr>
          <w:rFonts w:hint="eastAsia"/>
        </w:rPr>
        <w:t>的框架结构，</w:t>
      </w:r>
      <w:r w:rsidR="00797920" w:rsidRPr="00797920">
        <w:rPr>
          <w:rFonts w:hint="eastAsia"/>
        </w:rPr>
        <w:t>在机顶盒框架中，</w:t>
      </w:r>
      <w:r w:rsidR="00D375BB">
        <w:rPr>
          <w:rFonts w:hint="eastAsia"/>
        </w:rPr>
        <w:t>VOD</w:t>
      </w:r>
      <w:r w:rsidR="00797920" w:rsidRPr="00797920">
        <w:rPr>
          <w:rFonts w:hint="eastAsia"/>
        </w:rPr>
        <w:t>主要</w:t>
      </w:r>
      <w:r>
        <w:rPr>
          <w:rFonts w:hint="eastAsia"/>
        </w:rPr>
        <w:t>是</w:t>
      </w:r>
      <w:r w:rsidR="00797920" w:rsidRPr="00797920">
        <w:rPr>
          <w:rFonts w:hint="eastAsia"/>
        </w:rPr>
        <w:t>五层结构：控制层、媒体中间件层、媒体预处理层、媒体播放器控制层、平台隔离层。</w:t>
      </w:r>
      <w:r w:rsidR="00797920" w:rsidRPr="00797920">
        <w:t xml:space="preserve"> </w:t>
      </w:r>
    </w:p>
    <w:p w:rsidR="00797920" w:rsidRPr="00E6715F" w:rsidRDefault="00797920" w:rsidP="009664B2">
      <w:pPr>
        <w:spacing w:line="380" w:lineRule="atLeast"/>
        <w:rPr>
          <w:b/>
        </w:rPr>
      </w:pPr>
      <w:r w:rsidRPr="00436BAD">
        <w:rPr>
          <w:rFonts w:hint="eastAsia"/>
          <w:b/>
        </w:rPr>
        <w:t>控制层：</w:t>
      </w:r>
      <w:r w:rsidRPr="00436BAD">
        <w:rPr>
          <w:b/>
        </w:rPr>
        <w:t xml:space="preserve"> </w:t>
      </w:r>
      <w:r w:rsidRPr="00797920">
        <w:rPr>
          <w:rFonts w:hint="eastAsia"/>
        </w:rPr>
        <w:t>该层主要负责接收外部程序发来的控制命令和分派处理这些命令，并且根据需要反馈给外部程序应答消息。</w:t>
      </w:r>
      <w:proofErr w:type="spellStart"/>
      <w:r w:rsidRPr="00797920">
        <w:t>msgpump</w:t>
      </w:r>
      <w:proofErr w:type="spellEnd"/>
      <w:r w:rsidRPr="00797920">
        <w:rPr>
          <w:rFonts w:hint="eastAsia"/>
        </w:rPr>
        <w:t>模块负责接收和发送消息，</w:t>
      </w:r>
      <w:proofErr w:type="spellStart"/>
      <w:r w:rsidRPr="00797920">
        <w:t>mp_evtprocessor</w:t>
      </w:r>
      <w:proofErr w:type="spellEnd"/>
      <w:r w:rsidRPr="00797920">
        <w:rPr>
          <w:rFonts w:hint="eastAsia"/>
        </w:rPr>
        <w:t>模块主要将</w:t>
      </w:r>
      <w:proofErr w:type="spellStart"/>
      <w:r w:rsidRPr="00797920">
        <w:t>msgpump</w:t>
      </w:r>
      <w:proofErr w:type="spellEnd"/>
      <w:r w:rsidR="00E6715F">
        <w:rPr>
          <w:rFonts w:hint="eastAsia"/>
        </w:rPr>
        <w:t>接</w:t>
      </w:r>
      <w:r w:rsidRPr="00797920">
        <w:rPr>
          <w:rFonts w:hint="eastAsia"/>
        </w:rPr>
        <w:t>收到的数据进行分派和处理，</w:t>
      </w:r>
      <w:proofErr w:type="spellStart"/>
      <w:r w:rsidRPr="00797920">
        <w:t>Evtnotification</w:t>
      </w:r>
      <w:proofErr w:type="spellEnd"/>
      <w:r w:rsidRPr="00797920">
        <w:rPr>
          <w:rFonts w:hint="eastAsia"/>
        </w:rPr>
        <w:t>用于向外部程序反馈应答消息或者发送一些状态消息，</w:t>
      </w:r>
      <w:proofErr w:type="spellStart"/>
      <w:r w:rsidRPr="00797920">
        <w:t>osd</w:t>
      </w:r>
      <w:proofErr w:type="spellEnd"/>
      <w:r w:rsidRPr="00797920">
        <w:rPr>
          <w:rFonts w:hint="eastAsia"/>
        </w:rPr>
        <w:t>显示控制和</w:t>
      </w:r>
      <w:proofErr w:type="gramStart"/>
      <w:r w:rsidRPr="00797920">
        <w:rPr>
          <w:rFonts w:hint="eastAsia"/>
        </w:rPr>
        <w:t>非媒体</w:t>
      </w:r>
      <w:proofErr w:type="gramEnd"/>
      <w:r w:rsidRPr="00797920">
        <w:rPr>
          <w:rFonts w:hint="eastAsia"/>
        </w:rPr>
        <w:t>播放控制。</w:t>
      </w:r>
      <w:r w:rsidRPr="00797920">
        <w:t xml:space="preserve"> </w:t>
      </w:r>
    </w:p>
    <w:p w:rsidR="00797920" w:rsidRPr="00E6715F" w:rsidRDefault="00797920" w:rsidP="009664B2">
      <w:pPr>
        <w:spacing w:line="380" w:lineRule="atLeast"/>
        <w:rPr>
          <w:b/>
        </w:rPr>
      </w:pPr>
      <w:r w:rsidRPr="00436BAD">
        <w:rPr>
          <w:rFonts w:hint="eastAsia"/>
          <w:b/>
        </w:rPr>
        <w:t>媒体中间件层：</w:t>
      </w:r>
      <w:r w:rsidRPr="00436BAD">
        <w:rPr>
          <w:b/>
        </w:rPr>
        <w:t xml:space="preserve"> </w:t>
      </w:r>
      <w:r w:rsidRPr="00797920">
        <w:rPr>
          <w:rFonts w:hint="eastAsia"/>
        </w:rPr>
        <w:t>包含</w:t>
      </w:r>
      <w:r w:rsidRPr="00797920">
        <w:t>ZTESC</w:t>
      </w:r>
      <w:r w:rsidRPr="00797920">
        <w:rPr>
          <w:rFonts w:hint="eastAsia"/>
        </w:rPr>
        <w:t>模块或者</w:t>
      </w:r>
      <w:proofErr w:type="gramStart"/>
      <w:r w:rsidRPr="00797920">
        <w:rPr>
          <w:rFonts w:hint="eastAsia"/>
        </w:rPr>
        <w:t>第三方流媒体</w:t>
      </w:r>
      <w:proofErr w:type="gramEnd"/>
      <w:r w:rsidRPr="00797920">
        <w:rPr>
          <w:rFonts w:hint="eastAsia"/>
        </w:rPr>
        <w:t>中间件，主要负责与媒体服务器建立通讯，目前</w:t>
      </w:r>
      <w:r w:rsidRPr="00797920">
        <w:t>ZTESC</w:t>
      </w:r>
      <w:r w:rsidRPr="00797920">
        <w:rPr>
          <w:rFonts w:hint="eastAsia"/>
        </w:rPr>
        <w:t>支持</w:t>
      </w:r>
      <w:proofErr w:type="spellStart"/>
      <w:r w:rsidRPr="00797920">
        <w:t>rtsp</w:t>
      </w:r>
      <w:proofErr w:type="spellEnd"/>
      <w:r w:rsidRPr="00797920">
        <w:rPr>
          <w:rFonts w:hint="eastAsia"/>
        </w:rPr>
        <w:t>、</w:t>
      </w:r>
      <w:proofErr w:type="spellStart"/>
      <w:r w:rsidRPr="00797920">
        <w:t>iudp</w:t>
      </w:r>
      <w:proofErr w:type="spellEnd"/>
      <w:r w:rsidRPr="00797920">
        <w:rPr>
          <w:rFonts w:hint="eastAsia"/>
        </w:rPr>
        <w:t>、</w:t>
      </w:r>
      <w:r w:rsidRPr="00797920">
        <w:t>http</w:t>
      </w:r>
      <w:r w:rsidRPr="00797920">
        <w:rPr>
          <w:rFonts w:hint="eastAsia"/>
        </w:rPr>
        <w:t>、</w:t>
      </w:r>
      <w:proofErr w:type="spellStart"/>
      <w:r w:rsidRPr="00797920">
        <w:t>rtp</w:t>
      </w:r>
      <w:proofErr w:type="spellEnd"/>
      <w:r w:rsidRPr="00797920">
        <w:rPr>
          <w:rFonts w:hint="eastAsia"/>
        </w:rPr>
        <w:t>和</w:t>
      </w:r>
      <w:r w:rsidRPr="00797920">
        <w:t>mms</w:t>
      </w:r>
      <w:r w:rsidRPr="00797920">
        <w:rPr>
          <w:rFonts w:hint="eastAsia"/>
        </w:rPr>
        <w:t>。</w:t>
      </w:r>
      <w:r w:rsidRPr="00797920">
        <w:t xml:space="preserve"> </w:t>
      </w:r>
    </w:p>
    <w:p w:rsidR="00797920" w:rsidRPr="00E6715F" w:rsidRDefault="00797920" w:rsidP="009664B2">
      <w:pPr>
        <w:spacing w:line="380" w:lineRule="atLeast"/>
        <w:rPr>
          <w:b/>
        </w:rPr>
      </w:pPr>
      <w:r w:rsidRPr="00FC5C28">
        <w:rPr>
          <w:rFonts w:hint="eastAsia"/>
          <w:b/>
        </w:rPr>
        <w:t>媒体预处理层</w:t>
      </w:r>
      <w:r w:rsidR="00E6715F">
        <w:rPr>
          <w:rFonts w:hint="eastAsia"/>
          <w:b/>
        </w:rPr>
        <w:t>：</w:t>
      </w:r>
      <w:r w:rsidRPr="00797920">
        <w:rPr>
          <w:rFonts w:hint="eastAsia"/>
        </w:rPr>
        <w:t>封装对中间件的调用，尤其在支持第三方中间件时作为一个适配层。该层增加对媒体数据的保护处理，如</w:t>
      </w:r>
      <w:r w:rsidRPr="00797920">
        <w:t>QOS</w:t>
      </w:r>
      <w:r w:rsidRPr="00797920">
        <w:rPr>
          <w:rFonts w:hint="eastAsia"/>
        </w:rPr>
        <w:t>模块和</w:t>
      </w:r>
      <w:r w:rsidRPr="00797920">
        <w:t>FEC</w:t>
      </w:r>
      <w:r w:rsidRPr="00797920">
        <w:rPr>
          <w:rFonts w:hint="eastAsia"/>
        </w:rPr>
        <w:t>模块。</w:t>
      </w:r>
      <w:proofErr w:type="spellStart"/>
      <w:r w:rsidRPr="00797920">
        <w:t>evtprocessor</w:t>
      </w:r>
      <w:proofErr w:type="spellEnd"/>
      <w:r w:rsidRPr="00797920">
        <w:rPr>
          <w:rFonts w:hint="eastAsia"/>
        </w:rPr>
        <w:t>收到关于媒体播放的控</w:t>
      </w:r>
      <w:r w:rsidRPr="00797920">
        <w:rPr>
          <w:rFonts w:hint="eastAsia"/>
        </w:rPr>
        <w:lastRenderedPageBreak/>
        <w:t>制命令都需要由</w:t>
      </w:r>
      <w:proofErr w:type="spellStart"/>
      <w:r w:rsidRPr="00797920">
        <w:t>StreamClient</w:t>
      </w:r>
      <w:proofErr w:type="spellEnd"/>
      <w:r w:rsidRPr="00797920">
        <w:rPr>
          <w:rFonts w:hint="eastAsia"/>
        </w:rPr>
        <w:t>在中间件和播放器进行适配，中间</w:t>
      </w:r>
      <w:proofErr w:type="gramStart"/>
      <w:r w:rsidRPr="00797920">
        <w:rPr>
          <w:rFonts w:hint="eastAsia"/>
        </w:rPr>
        <w:t>件负责</w:t>
      </w:r>
      <w:proofErr w:type="gramEnd"/>
      <w:r w:rsidRPr="00797920">
        <w:rPr>
          <w:rFonts w:hint="eastAsia"/>
        </w:rPr>
        <w:t>与流媒体服务器交互，播放器负责与解码器交互。该层还有一个重要的作用就是媒体预处理，即对从流媒体服务器接收到数据进行</w:t>
      </w:r>
      <w:r w:rsidRPr="00797920">
        <w:t>FEC</w:t>
      </w:r>
      <w:r w:rsidRPr="00797920">
        <w:rPr>
          <w:rFonts w:hint="eastAsia"/>
        </w:rPr>
        <w:t>处理、丢包重传处理、</w:t>
      </w:r>
      <w:r w:rsidRPr="00797920">
        <w:t>QOS</w:t>
      </w:r>
      <w:r w:rsidRPr="00797920">
        <w:rPr>
          <w:rFonts w:hint="eastAsia"/>
        </w:rPr>
        <w:t>处理后进行网络统计，数据最后经过</w:t>
      </w:r>
      <w:r w:rsidRPr="00797920">
        <w:t>DRM</w:t>
      </w:r>
      <w:r w:rsidRPr="00797920">
        <w:rPr>
          <w:rFonts w:hint="eastAsia"/>
        </w:rPr>
        <w:t>解密处理后送给</w:t>
      </w:r>
      <w:proofErr w:type="spellStart"/>
      <w:r w:rsidRPr="00797920">
        <w:t>Media_player</w:t>
      </w:r>
      <w:proofErr w:type="spellEnd"/>
      <w:r w:rsidRPr="00797920">
        <w:t xml:space="preserve"> </w:t>
      </w:r>
      <w:r w:rsidR="0059130E">
        <w:rPr>
          <w:rFonts w:hint="eastAsia"/>
        </w:rPr>
        <w:t>。</w:t>
      </w:r>
    </w:p>
    <w:p w:rsidR="00797920" w:rsidRPr="00E6715F" w:rsidRDefault="00797920" w:rsidP="009664B2">
      <w:pPr>
        <w:spacing w:line="380" w:lineRule="atLeast"/>
        <w:rPr>
          <w:b/>
        </w:rPr>
      </w:pPr>
      <w:r w:rsidRPr="00FC5C28">
        <w:rPr>
          <w:rFonts w:hint="eastAsia"/>
          <w:b/>
        </w:rPr>
        <w:t>媒体播放器控制层：</w:t>
      </w:r>
      <w:r w:rsidRPr="00797920">
        <w:t>media player</w:t>
      </w:r>
      <w:r w:rsidRPr="00797920">
        <w:rPr>
          <w:rFonts w:hint="eastAsia"/>
        </w:rPr>
        <w:t>、</w:t>
      </w:r>
      <w:r w:rsidRPr="00797920">
        <w:t>media player panel</w:t>
      </w:r>
      <w:r w:rsidRPr="00797920">
        <w:rPr>
          <w:rFonts w:hint="eastAsia"/>
        </w:rPr>
        <w:t>和其他扩展的播放器模块，负责对解码器的控制，</w:t>
      </w:r>
      <w:r w:rsidRPr="00797920">
        <w:t>media player</w:t>
      </w:r>
      <w:r w:rsidRPr="00797920">
        <w:rPr>
          <w:rFonts w:hint="eastAsia"/>
        </w:rPr>
        <w:t>负责和节目播放相关的控制，例如打开并且启动解码器、时移操作、关闭解码器等，</w:t>
      </w:r>
      <w:r w:rsidRPr="00797920">
        <w:t>media player panel</w:t>
      </w:r>
      <w:r w:rsidRPr="00797920">
        <w:rPr>
          <w:rFonts w:hint="eastAsia"/>
        </w:rPr>
        <w:t>负责设置解码器的音量、静音操作、声道切换等。</w:t>
      </w:r>
      <w:r w:rsidRPr="00797920">
        <w:t xml:space="preserve"> </w:t>
      </w:r>
    </w:p>
    <w:p w:rsidR="00797920" w:rsidRPr="00E6715F" w:rsidRDefault="00797920" w:rsidP="009664B2">
      <w:pPr>
        <w:spacing w:line="380" w:lineRule="atLeast"/>
        <w:rPr>
          <w:b/>
        </w:rPr>
      </w:pPr>
      <w:r w:rsidRPr="00FC5C28">
        <w:rPr>
          <w:rFonts w:hint="eastAsia"/>
          <w:b/>
        </w:rPr>
        <w:t>平台隔离层：</w:t>
      </w:r>
      <w:r w:rsidRPr="00FC5C28">
        <w:rPr>
          <w:b/>
        </w:rPr>
        <w:t xml:space="preserve"> </w:t>
      </w:r>
      <w:r w:rsidRPr="00797920">
        <w:rPr>
          <w:rFonts w:hint="eastAsia"/>
        </w:rPr>
        <w:t>与硬件相关的适配层，包括对解码器和</w:t>
      </w:r>
      <w:proofErr w:type="spellStart"/>
      <w:r w:rsidRPr="00797920">
        <w:t>osd</w:t>
      </w:r>
      <w:proofErr w:type="spellEnd"/>
      <w:r w:rsidRPr="00797920">
        <w:rPr>
          <w:rFonts w:hint="eastAsia"/>
        </w:rPr>
        <w:t>显示的控制，向上层应用提供的接口统一，由平台</w:t>
      </w:r>
      <w:proofErr w:type="spellStart"/>
      <w:r w:rsidRPr="00797920">
        <w:t>api</w:t>
      </w:r>
      <w:proofErr w:type="spellEnd"/>
      <w:r w:rsidRPr="00797920">
        <w:rPr>
          <w:rFonts w:hint="eastAsia"/>
        </w:rPr>
        <w:t>作支撑，</w:t>
      </w:r>
      <w:r w:rsidR="00AA2C5C">
        <w:rPr>
          <w:rFonts w:hint="eastAsia"/>
        </w:rPr>
        <w:t>即</w:t>
      </w:r>
      <w:r w:rsidR="00D97AE5">
        <w:rPr>
          <w:rFonts w:hint="eastAsia"/>
        </w:rPr>
        <w:t>Decoder</w:t>
      </w:r>
      <w:r w:rsidR="00D97AE5">
        <w:rPr>
          <w:rFonts w:hint="eastAsia"/>
        </w:rPr>
        <w:t>的</w:t>
      </w:r>
      <w:r w:rsidR="00AA2C5C">
        <w:rPr>
          <w:rFonts w:hint="eastAsia"/>
        </w:rPr>
        <w:t>HAL_XXX</w:t>
      </w:r>
      <w:r w:rsidR="00837E95">
        <w:rPr>
          <w:rFonts w:hint="eastAsia"/>
        </w:rPr>
        <w:t>接口</w:t>
      </w:r>
      <w:r w:rsidR="00AA2C5C">
        <w:rPr>
          <w:rFonts w:hint="eastAsia"/>
        </w:rPr>
        <w:t>，对于个别平台差异的处理</w:t>
      </w:r>
      <w:r w:rsidRPr="00797920">
        <w:rPr>
          <w:rFonts w:hint="eastAsia"/>
        </w:rPr>
        <w:t>放在</w:t>
      </w:r>
      <w:r w:rsidRPr="00797920">
        <w:t>porting</w:t>
      </w:r>
      <w:r w:rsidRPr="00797920">
        <w:rPr>
          <w:rFonts w:hint="eastAsia"/>
        </w:rPr>
        <w:t>模块来适配。</w:t>
      </w:r>
      <w:r w:rsidRPr="00797920">
        <w:t xml:space="preserve"> </w:t>
      </w:r>
    </w:p>
    <w:p w:rsidR="00797920" w:rsidRDefault="00797920" w:rsidP="00797920">
      <w:r>
        <w:rPr>
          <w:rFonts w:hint="eastAsia"/>
          <w:noProof/>
        </w:rPr>
        <w:drawing>
          <wp:inline distT="0" distB="0" distL="0" distR="0">
            <wp:extent cx="5274310" cy="3814456"/>
            <wp:effectExtent l="1905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 cstate="print"/>
                    <a:srcRect/>
                    <a:stretch>
                      <a:fillRect/>
                    </a:stretch>
                  </pic:blipFill>
                  <pic:spPr bwMode="auto">
                    <a:xfrm>
                      <a:off x="0" y="0"/>
                      <a:ext cx="5274310" cy="3814456"/>
                    </a:xfrm>
                    <a:prstGeom prst="rect">
                      <a:avLst/>
                    </a:prstGeom>
                    <a:noFill/>
                    <a:ln w="9525">
                      <a:noFill/>
                      <a:miter lim="800000"/>
                      <a:headEnd/>
                      <a:tailEnd/>
                    </a:ln>
                  </pic:spPr>
                </pic:pic>
              </a:graphicData>
            </a:graphic>
          </wp:inline>
        </w:drawing>
      </w:r>
    </w:p>
    <w:p w:rsidR="00E62054" w:rsidRDefault="00436BAD" w:rsidP="00E62054">
      <w:r>
        <w:rPr>
          <w:rFonts w:hint="eastAsia"/>
        </w:rPr>
        <w:t xml:space="preserve">                            </w:t>
      </w:r>
      <w:r w:rsidR="001C316B">
        <w:rPr>
          <w:rFonts w:hint="eastAsia"/>
        </w:rPr>
        <w:t xml:space="preserve"> </w:t>
      </w:r>
      <w:r w:rsidR="001C316B">
        <w:rPr>
          <w:rFonts w:hint="eastAsia"/>
        </w:rPr>
        <w:t>图</w:t>
      </w:r>
      <w:r w:rsidR="001C316B">
        <w:rPr>
          <w:rFonts w:hint="eastAsia"/>
        </w:rPr>
        <w:t xml:space="preserve">2-2  </w:t>
      </w:r>
      <w:r>
        <w:rPr>
          <w:rFonts w:hint="eastAsia"/>
        </w:rPr>
        <w:t>VOD</w:t>
      </w:r>
      <w:r>
        <w:rPr>
          <w:rFonts w:hint="eastAsia"/>
        </w:rPr>
        <w:t>框架</w:t>
      </w:r>
      <w:r w:rsidR="00E62054">
        <w:rPr>
          <w:rFonts w:hint="eastAsia"/>
        </w:rPr>
        <w:t>简介</w:t>
      </w:r>
    </w:p>
    <w:p w:rsidR="00E62054" w:rsidRDefault="00E53BDC" w:rsidP="00E62054">
      <w:r>
        <w:object w:dxaOrig="11657" w:dyaOrig="13455">
          <v:shape id="_x0000_i1026" type="#_x0000_t75" style="width:415.5pt;height:480pt" o:ole="">
            <v:imagedata r:id="rId11" o:title=""/>
          </v:shape>
          <o:OLEObject Type="Embed" ProgID="Visio.Drawing.11" ShapeID="_x0000_i1026" DrawAspect="Content" ObjectID="_1499525774" r:id="rId12"/>
        </w:object>
      </w:r>
      <w:r w:rsidR="00E62054">
        <w:rPr>
          <w:rFonts w:hint="eastAsia"/>
        </w:rPr>
        <w:t xml:space="preserve">                           </w:t>
      </w:r>
      <w:r w:rsidR="00E62054">
        <w:rPr>
          <w:rFonts w:hint="eastAsia"/>
        </w:rPr>
        <w:t>图</w:t>
      </w:r>
      <w:r w:rsidR="00E62054">
        <w:rPr>
          <w:rFonts w:hint="eastAsia"/>
        </w:rPr>
        <w:t xml:space="preserve">2-3 </w:t>
      </w:r>
      <w:proofErr w:type="spellStart"/>
      <w:r w:rsidR="00E62054">
        <w:rPr>
          <w:rFonts w:hint="eastAsia"/>
        </w:rPr>
        <w:t>sdk</w:t>
      </w:r>
      <w:proofErr w:type="spellEnd"/>
      <w:r w:rsidR="00E62054">
        <w:rPr>
          <w:rFonts w:hint="eastAsia"/>
        </w:rPr>
        <w:t>系统模块</w:t>
      </w:r>
      <w:r w:rsidR="001B05C4">
        <w:rPr>
          <w:rFonts w:hint="eastAsia"/>
        </w:rPr>
        <w:t>位置</w:t>
      </w:r>
    </w:p>
    <w:p w:rsidR="005E3583" w:rsidRPr="009664B2" w:rsidRDefault="005E3583" w:rsidP="00E62054">
      <w:pPr>
        <w:rPr>
          <w:szCs w:val="21"/>
        </w:rPr>
      </w:pPr>
      <w:r w:rsidRPr="009664B2">
        <w:rPr>
          <w:rFonts w:hint="eastAsia"/>
          <w:szCs w:val="21"/>
        </w:rPr>
        <w:t>组件的说明参见表</w:t>
      </w:r>
      <w:r w:rsidRPr="009664B2">
        <w:rPr>
          <w:rFonts w:hint="eastAsia"/>
          <w:szCs w:val="21"/>
        </w:rPr>
        <w:t>1.1</w:t>
      </w:r>
    </w:p>
    <w:p w:rsidR="005E3583" w:rsidRPr="009664B2" w:rsidRDefault="005E3583" w:rsidP="005E3583">
      <w:pPr>
        <w:pStyle w:val="71"/>
      </w:pPr>
      <w:r w:rsidRPr="009664B2">
        <w:rPr>
          <w:rFonts w:hint="eastAsia"/>
        </w:rPr>
        <w:t>表1.1</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470"/>
        <w:gridCol w:w="6825"/>
      </w:tblGrid>
      <w:tr w:rsidR="005E3583" w:rsidRPr="009664B2" w:rsidTr="00D14839">
        <w:tc>
          <w:tcPr>
            <w:tcW w:w="1470" w:type="dxa"/>
            <w:shd w:val="pct20" w:color="000000" w:fill="FFFFFF"/>
          </w:tcPr>
          <w:p w:rsidR="005E3583" w:rsidRPr="009664B2" w:rsidRDefault="005E3583" w:rsidP="00D14839">
            <w:pPr>
              <w:pStyle w:val="722"/>
              <w:rPr>
                <w:sz w:val="21"/>
                <w:szCs w:val="21"/>
              </w:rPr>
            </w:pPr>
            <w:r w:rsidRPr="009664B2">
              <w:rPr>
                <w:rFonts w:hint="eastAsia"/>
                <w:sz w:val="21"/>
                <w:szCs w:val="21"/>
              </w:rPr>
              <w:t>组件标识</w:t>
            </w:r>
          </w:p>
        </w:tc>
        <w:tc>
          <w:tcPr>
            <w:tcW w:w="6825" w:type="dxa"/>
            <w:shd w:val="pct20" w:color="000000" w:fill="FFFFFF"/>
          </w:tcPr>
          <w:p w:rsidR="005E3583" w:rsidRPr="009664B2" w:rsidRDefault="005E3583" w:rsidP="00D14839">
            <w:pPr>
              <w:pStyle w:val="722"/>
              <w:rPr>
                <w:sz w:val="21"/>
                <w:szCs w:val="21"/>
              </w:rPr>
            </w:pPr>
            <w:r w:rsidRPr="009664B2">
              <w:rPr>
                <w:rFonts w:hint="eastAsia"/>
                <w:sz w:val="21"/>
                <w:szCs w:val="21"/>
              </w:rPr>
              <w:t>组件功能概述</w:t>
            </w:r>
          </w:p>
        </w:tc>
      </w:tr>
      <w:tr w:rsidR="005E3583" w:rsidRPr="009664B2" w:rsidTr="00D14839">
        <w:tc>
          <w:tcPr>
            <w:tcW w:w="1470" w:type="dxa"/>
          </w:tcPr>
          <w:p w:rsidR="005E3583" w:rsidRPr="009664B2" w:rsidRDefault="005E3583" w:rsidP="00D14839">
            <w:pPr>
              <w:pStyle w:val="73"/>
              <w:rPr>
                <w:sz w:val="21"/>
                <w:szCs w:val="21"/>
              </w:rPr>
            </w:pPr>
            <w:r w:rsidRPr="009664B2">
              <w:rPr>
                <w:rFonts w:hint="eastAsia"/>
                <w:sz w:val="21"/>
                <w:szCs w:val="21"/>
              </w:rPr>
              <w:t>HAL</w:t>
            </w:r>
            <w:r w:rsidRPr="009664B2">
              <w:rPr>
                <w:rFonts w:hint="eastAsia"/>
                <w:sz w:val="21"/>
                <w:szCs w:val="21"/>
              </w:rPr>
              <w:t>层</w:t>
            </w:r>
          </w:p>
        </w:tc>
        <w:tc>
          <w:tcPr>
            <w:tcW w:w="6825" w:type="dxa"/>
          </w:tcPr>
          <w:p w:rsidR="005E3583" w:rsidRPr="009664B2" w:rsidRDefault="005E3583" w:rsidP="00D14839">
            <w:pPr>
              <w:pStyle w:val="73"/>
              <w:rPr>
                <w:sz w:val="21"/>
                <w:szCs w:val="21"/>
              </w:rPr>
            </w:pPr>
            <w:r w:rsidRPr="009664B2">
              <w:rPr>
                <w:sz w:val="21"/>
                <w:szCs w:val="21"/>
              </w:rPr>
              <w:t>H</w:t>
            </w:r>
            <w:r w:rsidRPr="009664B2">
              <w:rPr>
                <w:rFonts w:hint="eastAsia"/>
                <w:sz w:val="21"/>
                <w:szCs w:val="21"/>
              </w:rPr>
              <w:t>AL</w:t>
            </w:r>
            <w:r w:rsidRPr="009664B2">
              <w:rPr>
                <w:rFonts w:hint="eastAsia"/>
                <w:sz w:val="21"/>
                <w:szCs w:val="21"/>
              </w:rPr>
              <w:t>层主要是通过消息处理模块发消息与调用相应解码接口来完成调用解码器接口相应功能，向上层应用提供解码器相应功能，并设置解码器的相关状态。可以说</w:t>
            </w:r>
            <w:r w:rsidRPr="009664B2">
              <w:rPr>
                <w:rFonts w:hint="eastAsia"/>
                <w:sz w:val="21"/>
                <w:szCs w:val="21"/>
              </w:rPr>
              <w:t>HAL</w:t>
            </w:r>
            <w:r w:rsidRPr="009664B2">
              <w:rPr>
                <w:rFonts w:hint="eastAsia"/>
                <w:sz w:val="21"/>
                <w:szCs w:val="21"/>
              </w:rPr>
              <w:t>层是上层应用和解码器的桥梁</w:t>
            </w:r>
          </w:p>
        </w:tc>
      </w:tr>
      <w:tr w:rsidR="005E3583" w:rsidRPr="009664B2" w:rsidTr="00D14839">
        <w:tc>
          <w:tcPr>
            <w:tcW w:w="1470" w:type="dxa"/>
          </w:tcPr>
          <w:p w:rsidR="005E3583" w:rsidRPr="009664B2" w:rsidRDefault="005E3583" w:rsidP="00D14839">
            <w:pPr>
              <w:pStyle w:val="73"/>
              <w:rPr>
                <w:sz w:val="21"/>
                <w:szCs w:val="21"/>
              </w:rPr>
            </w:pPr>
            <w:r w:rsidRPr="009664B2">
              <w:rPr>
                <w:rFonts w:hint="eastAsia"/>
                <w:sz w:val="21"/>
                <w:szCs w:val="21"/>
              </w:rPr>
              <w:t>业务数据存储模块</w:t>
            </w:r>
          </w:p>
        </w:tc>
        <w:tc>
          <w:tcPr>
            <w:tcW w:w="6825" w:type="dxa"/>
          </w:tcPr>
          <w:p w:rsidR="005E3583" w:rsidRPr="009664B2" w:rsidRDefault="005E3583" w:rsidP="00D14839">
            <w:pPr>
              <w:pStyle w:val="73"/>
              <w:rPr>
                <w:sz w:val="21"/>
                <w:szCs w:val="21"/>
              </w:rPr>
            </w:pPr>
            <w:r w:rsidRPr="009664B2">
              <w:rPr>
                <w:rFonts w:hint="eastAsia"/>
                <w:sz w:val="21"/>
                <w:szCs w:val="21"/>
              </w:rPr>
              <w:t>负责媒体</w:t>
            </w:r>
            <w:proofErr w:type="gramStart"/>
            <w:r w:rsidRPr="009664B2">
              <w:rPr>
                <w:rFonts w:hint="eastAsia"/>
                <w:sz w:val="21"/>
                <w:szCs w:val="21"/>
              </w:rPr>
              <w:t>流数据</w:t>
            </w:r>
            <w:proofErr w:type="gramEnd"/>
            <w:r w:rsidRPr="009664B2">
              <w:rPr>
                <w:rFonts w:hint="eastAsia"/>
                <w:sz w:val="21"/>
                <w:szCs w:val="21"/>
              </w:rPr>
              <w:t>的缓存，提供写数据接口给</w:t>
            </w:r>
            <w:r w:rsidRPr="009664B2">
              <w:rPr>
                <w:rFonts w:hint="eastAsia"/>
                <w:sz w:val="21"/>
                <w:szCs w:val="21"/>
              </w:rPr>
              <w:t>HAL</w:t>
            </w:r>
            <w:r w:rsidRPr="009664B2">
              <w:rPr>
                <w:rFonts w:hint="eastAsia"/>
                <w:sz w:val="21"/>
                <w:szCs w:val="21"/>
              </w:rPr>
              <w:t>层，提供读数据接口给解复用模块</w:t>
            </w:r>
          </w:p>
        </w:tc>
      </w:tr>
      <w:tr w:rsidR="005E3583" w:rsidRPr="009664B2" w:rsidTr="00D14839">
        <w:tc>
          <w:tcPr>
            <w:tcW w:w="1470" w:type="dxa"/>
          </w:tcPr>
          <w:p w:rsidR="005E3583" w:rsidRPr="009664B2" w:rsidRDefault="005E3583" w:rsidP="00D14839">
            <w:pPr>
              <w:pStyle w:val="73"/>
              <w:rPr>
                <w:sz w:val="21"/>
                <w:szCs w:val="21"/>
              </w:rPr>
            </w:pPr>
            <w:r w:rsidRPr="009664B2">
              <w:rPr>
                <w:rFonts w:hint="eastAsia"/>
                <w:sz w:val="21"/>
                <w:szCs w:val="21"/>
              </w:rPr>
              <w:t>消息处理模块</w:t>
            </w:r>
          </w:p>
        </w:tc>
        <w:tc>
          <w:tcPr>
            <w:tcW w:w="6825" w:type="dxa"/>
          </w:tcPr>
          <w:p w:rsidR="005E3583" w:rsidRPr="009664B2" w:rsidRDefault="005E3583" w:rsidP="00D14839">
            <w:pPr>
              <w:pStyle w:val="73"/>
              <w:rPr>
                <w:sz w:val="21"/>
                <w:szCs w:val="21"/>
              </w:rPr>
            </w:pPr>
            <w:r w:rsidRPr="009664B2">
              <w:rPr>
                <w:rFonts w:hint="eastAsia"/>
                <w:sz w:val="21"/>
                <w:szCs w:val="21"/>
              </w:rPr>
              <w:t>负责接收</w:t>
            </w:r>
            <w:r w:rsidRPr="009664B2">
              <w:rPr>
                <w:rFonts w:hint="eastAsia"/>
                <w:sz w:val="21"/>
                <w:szCs w:val="21"/>
              </w:rPr>
              <w:t>HAL</w:t>
            </w:r>
            <w:proofErr w:type="gramStart"/>
            <w:r w:rsidRPr="009664B2">
              <w:rPr>
                <w:rFonts w:hint="eastAsia"/>
                <w:sz w:val="21"/>
                <w:szCs w:val="21"/>
              </w:rPr>
              <w:t>层发下来</w:t>
            </w:r>
            <w:proofErr w:type="gramEnd"/>
            <w:r w:rsidRPr="009664B2">
              <w:rPr>
                <w:rFonts w:hint="eastAsia"/>
                <w:sz w:val="21"/>
                <w:szCs w:val="21"/>
              </w:rPr>
              <w:t>的消息放到消息队列里，同时提供读取消息的接口给主控模块调用</w:t>
            </w:r>
          </w:p>
        </w:tc>
      </w:tr>
      <w:tr w:rsidR="005E3583" w:rsidRPr="009664B2" w:rsidTr="00D14839">
        <w:tc>
          <w:tcPr>
            <w:tcW w:w="1470" w:type="dxa"/>
          </w:tcPr>
          <w:p w:rsidR="005E3583" w:rsidRPr="009664B2" w:rsidRDefault="005E3583" w:rsidP="00D14839">
            <w:pPr>
              <w:pStyle w:val="73"/>
              <w:rPr>
                <w:sz w:val="21"/>
                <w:szCs w:val="21"/>
              </w:rPr>
            </w:pPr>
            <w:r w:rsidRPr="009664B2">
              <w:rPr>
                <w:rFonts w:hint="eastAsia"/>
                <w:sz w:val="21"/>
                <w:szCs w:val="21"/>
              </w:rPr>
              <w:lastRenderedPageBreak/>
              <w:t>主控模块</w:t>
            </w:r>
          </w:p>
        </w:tc>
        <w:tc>
          <w:tcPr>
            <w:tcW w:w="6825" w:type="dxa"/>
          </w:tcPr>
          <w:p w:rsidR="005E3583" w:rsidRPr="009664B2" w:rsidRDefault="005E3583" w:rsidP="00D14839">
            <w:pPr>
              <w:pStyle w:val="73"/>
              <w:rPr>
                <w:sz w:val="21"/>
                <w:szCs w:val="21"/>
              </w:rPr>
            </w:pPr>
            <w:r w:rsidRPr="009664B2">
              <w:rPr>
                <w:rFonts w:hint="eastAsia"/>
                <w:sz w:val="21"/>
                <w:szCs w:val="21"/>
              </w:rPr>
              <w:t>负责状态机的运行与消息处理，根据调度策略对各个子模块进行调度</w:t>
            </w:r>
          </w:p>
        </w:tc>
      </w:tr>
      <w:tr w:rsidR="005E3583" w:rsidRPr="009664B2" w:rsidTr="00D14839">
        <w:tc>
          <w:tcPr>
            <w:tcW w:w="1470" w:type="dxa"/>
          </w:tcPr>
          <w:p w:rsidR="005E3583" w:rsidRPr="009664B2" w:rsidRDefault="005E3583" w:rsidP="00D14839">
            <w:pPr>
              <w:pStyle w:val="73"/>
              <w:rPr>
                <w:sz w:val="21"/>
                <w:szCs w:val="21"/>
              </w:rPr>
            </w:pPr>
            <w:r w:rsidRPr="009664B2">
              <w:rPr>
                <w:rFonts w:hint="eastAsia"/>
                <w:sz w:val="21"/>
                <w:szCs w:val="21"/>
              </w:rPr>
              <w:t>解复用模块</w:t>
            </w:r>
          </w:p>
        </w:tc>
        <w:tc>
          <w:tcPr>
            <w:tcW w:w="6825" w:type="dxa"/>
          </w:tcPr>
          <w:p w:rsidR="005E3583" w:rsidRPr="009664B2" w:rsidRDefault="005E3583" w:rsidP="00D14839">
            <w:pPr>
              <w:pStyle w:val="73"/>
              <w:rPr>
                <w:sz w:val="21"/>
                <w:szCs w:val="21"/>
              </w:rPr>
            </w:pPr>
            <w:r w:rsidRPr="009664B2">
              <w:rPr>
                <w:rFonts w:hint="eastAsia"/>
                <w:sz w:val="21"/>
                <w:szCs w:val="21"/>
              </w:rPr>
              <w:t>负责对原始码流的解复用工作，把解复用的数据放到待解码队列里</w:t>
            </w:r>
            <w:proofErr w:type="gramStart"/>
            <w:r w:rsidRPr="009664B2">
              <w:rPr>
                <w:rFonts w:hint="eastAsia"/>
                <w:sz w:val="21"/>
                <w:szCs w:val="21"/>
              </w:rPr>
              <w:t>供解决</w:t>
            </w:r>
            <w:proofErr w:type="gramEnd"/>
            <w:r w:rsidRPr="009664B2">
              <w:rPr>
                <w:rFonts w:hint="eastAsia"/>
                <w:sz w:val="21"/>
                <w:szCs w:val="21"/>
              </w:rPr>
              <w:t>模块使用</w:t>
            </w:r>
          </w:p>
        </w:tc>
      </w:tr>
      <w:tr w:rsidR="005E3583" w:rsidRPr="009664B2" w:rsidTr="00D14839">
        <w:tc>
          <w:tcPr>
            <w:tcW w:w="1470" w:type="dxa"/>
          </w:tcPr>
          <w:p w:rsidR="005E3583" w:rsidRPr="009664B2" w:rsidRDefault="005E3583" w:rsidP="00D14839">
            <w:pPr>
              <w:pStyle w:val="73"/>
              <w:rPr>
                <w:sz w:val="21"/>
                <w:szCs w:val="21"/>
              </w:rPr>
            </w:pPr>
            <w:r w:rsidRPr="009664B2">
              <w:rPr>
                <w:rFonts w:hint="eastAsia"/>
                <w:sz w:val="21"/>
                <w:szCs w:val="21"/>
              </w:rPr>
              <w:t>解码模块</w:t>
            </w:r>
          </w:p>
        </w:tc>
        <w:tc>
          <w:tcPr>
            <w:tcW w:w="6825" w:type="dxa"/>
          </w:tcPr>
          <w:p w:rsidR="005E3583" w:rsidRPr="009664B2" w:rsidRDefault="005E3583" w:rsidP="00D14839">
            <w:pPr>
              <w:pStyle w:val="73"/>
              <w:rPr>
                <w:sz w:val="21"/>
                <w:szCs w:val="21"/>
              </w:rPr>
            </w:pPr>
            <w:r w:rsidRPr="009664B2">
              <w:rPr>
                <w:rFonts w:hint="eastAsia"/>
                <w:sz w:val="21"/>
                <w:szCs w:val="21"/>
              </w:rPr>
              <w:t>从各个待解码队列里取数据进行解码</w:t>
            </w:r>
          </w:p>
        </w:tc>
      </w:tr>
      <w:tr w:rsidR="005E3583" w:rsidRPr="009664B2" w:rsidTr="00D14839">
        <w:tc>
          <w:tcPr>
            <w:tcW w:w="1470" w:type="dxa"/>
          </w:tcPr>
          <w:p w:rsidR="005E3583" w:rsidRPr="009664B2" w:rsidRDefault="005E3583" w:rsidP="00D14839">
            <w:pPr>
              <w:pStyle w:val="73"/>
              <w:rPr>
                <w:sz w:val="21"/>
                <w:szCs w:val="21"/>
              </w:rPr>
            </w:pPr>
            <w:r w:rsidRPr="009664B2">
              <w:rPr>
                <w:rFonts w:hint="eastAsia"/>
                <w:sz w:val="21"/>
                <w:szCs w:val="21"/>
              </w:rPr>
              <w:t>后处理模块</w:t>
            </w:r>
          </w:p>
        </w:tc>
        <w:tc>
          <w:tcPr>
            <w:tcW w:w="6825" w:type="dxa"/>
          </w:tcPr>
          <w:p w:rsidR="005E3583" w:rsidRPr="009664B2" w:rsidRDefault="005E3583" w:rsidP="00D14839">
            <w:pPr>
              <w:pStyle w:val="73"/>
              <w:rPr>
                <w:sz w:val="21"/>
                <w:szCs w:val="21"/>
              </w:rPr>
            </w:pPr>
            <w:r w:rsidRPr="009664B2">
              <w:rPr>
                <w:rFonts w:hint="eastAsia"/>
                <w:sz w:val="21"/>
                <w:szCs w:val="21"/>
              </w:rPr>
              <w:t>从解码模块获取已经解码好的数据进行后处理</w:t>
            </w:r>
          </w:p>
        </w:tc>
      </w:tr>
      <w:tr w:rsidR="005E3583" w:rsidRPr="009664B2" w:rsidTr="00D14839">
        <w:tc>
          <w:tcPr>
            <w:tcW w:w="1470" w:type="dxa"/>
          </w:tcPr>
          <w:p w:rsidR="005E3583" w:rsidRPr="009664B2" w:rsidRDefault="005E3583" w:rsidP="00D14839">
            <w:pPr>
              <w:pStyle w:val="73"/>
              <w:rPr>
                <w:sz w:val="21"/>
                <w:szCs w:val="21"/>
              </w:rPr>
            </w:pPr>
            <w:r w:rsidRPr="009664B2">
              <w:rPr>
                <w:rFonts w:hint="eastAsia"/>
                <w:sz w:val="21"/>
                <w:szCs w:val="21"/>
              </w:rPr>
              <w:t>同步模块</w:t>
            </w:r>
          </w:p>
        </w:tc>
        <w:tc>
          <w:tcPr>
            <w:tcW w:w="6825" w:type="dxa"/>
          </w:tcPr>
          <w:p w:rsidR="005E3583" w:rsidRPr="009664B2" w:rsidRDefault="005E3583" w:rsidP="00D14839">
            <w:pPr>
              <w:pStyle w:val="73"/>
              <w:rPr>
                <w:sz w:val="21"/>
                <w:szCs w:val="21"/>
              </w:rPr>
            </w:pPr>
            <w:r w:rsidRPr="009664B2">
              <w:rPr>
                <w:rFonts w:hint="eastAsia"/>
                <w:sz w:val="21"/>
                <w:szCs w:val="21"/>
              </w:rPr>
              <w:t>对已经完成后处理的数据进行同步策略的处理</w:t>
            </w:r>
          </w:p>
        </w:tc>
      </w:tr>
      <w:tr w:rsidR="005E3583" w:rsidRPr="009664B2" w:rsidTr="00D14839">
        <w:tc>
          <w:tcPr>
            <w:tcW w:w="1470" w:type="dxa"/>
          </w:tcPr>
          <w:p w:rsidR="005E3583" w:rsidRPr="009664B2" w:rsidRDefault="005E3583" w:rsidP="00D14839">
            <w:pPr>
              <w:pStyle w:val="73"/>
              <w:rPr>
                <w:sz w:val="21"/>
                <w:szCs w:val="21"/>
              </w:rPr>
            </w:pPr>
            <w:r w:rsidRPr="009664B2">
              <w:rPr>
                <w:rFonts w:hint="eastAsia"/>
                <w:sz w:val="21"/>
                <w:szCs w:val="21"/>
              </w:rPr>
              <w:t>输出模块</w:t>
            </w:r>
          </w:p>
        </w:tc>
        <w:tc>
          <w:tcPr>
            <w:tcW w:w="6825" w:type="dxa"/>
          </w:tcPr>
          <w:p w:rsidR="005E3583" w:rsidRPr="009664B2" w:rsidRDefault="005E3583" w:rsidP="00D14839">
            <w:pPr>
              <w:pStyle w:val="73"/>
              <w:rPr>
                <w:sz w:val="21"/>
                <w:szCs w:val="21"/>
              </w:rPr>
            </w:pPr>
            <w:r w:rsidRPr="009664B2">
              <w:rPr>
                <w:rFonts w:hint="eastAsia"/>
                <w:sz w:val="21"/>
                <w:szCs w:val="21"/>
              </w:rPr>
              <w:t>调用硬件驱动将待输出的数据进行输出</w:t>
            </w:r>
          </w:p>
        </w:tc>
      </w:tr>
      <w:tr w:rsidR="005E3583" w:rsidRPr="009664B2" w:rsidTr="00D14839">
        <w:tc>
          <w:tcPr>
            <w:tcW w:w="1470" w:type="dxa"/>
          </w:tcPr>
          <w:p w:rsidR="005E3583" w:rsidRPr="009664B2" w:rsidRDefault="005E3583" w:rsidP="00D14839">
            <w:pPr>
              <w:pStyle w:val="73"/>
              <w:rPr>
                <w:sz w:val="21"/>
                <w:szCs w:val="21"/>
              </w:rPr>
            </w:pPr>
            <w:r w:rsidRPr="009664B2">
              <w:rPr>
                <w:rFonts w:hint="eastAsia"/>
                <w:sz w:val="21"/>
                <w:szCs w:val="21"/>
              </w:rPr>
              <w:t>HDMI</w:t>
            </w:r>
            <w:r w:rsidRPr="009664B2">
              <w:rPr>
                <w:rFonts w:hint="eastAsia"/>
                <w:sz w:val="21"/>
                <w:szCs w:val="21"/>
              </w:rPr>
              <w:t>自适应模块</w:t>
            </w:r>
          </w:p>
        </w:tc>
        <w:tc>
          <w:tcPr>
            <w:tcW w:w="6825" w:type="dxa"/>
          </w:tcPr>
          <w:p w:rsidR="005E3583" w:rsidRPr="009664B2" w:rsidRDefault="005E3583" w:rsidP="00D14839">
            <w:pPr>
              <w:pStyle w:val="73"/>
              <w:rPr>
                <w:sz w:val="21"/>
                <w:szCs w:val="21"/>
              </w:rPr>
            </w:pPr>
            <w:r w:rsidRPr="009664B2">
              <w:rPr>
                <w:rFonts w:hint="eastAsia"/>
                <w:sz w:val="21"/>
                <w:szCs w:val="21"/>
              </w:rPr>
              <w:t>负责检测内核上报的</w:t>
            </w:r>
            <w:r w:rsidRPr="009664B2">
              <w:rPr>
                <w:rFonts w:hint="eastAsia"/>
                <w:sz w:val="21"/>
                <w:szCs w:val="21"/>
              </w:rPr>
              <w:t>HDMI</w:t>
            </w:r>
            <w:r w:rsidRPr="009664B2">
              <w:rPr>
                <w:rFonts w:hint="eastAsia"/>
                <w:sz w:val="21"/>
                <w:szCs w:val="21"/>
              </w:rPr>
              <w:t>热插拔状态，完成</w:t>
            </w:r>
            <w:r w:rsidRPr="009664B2">
              <w:rPr>
                <w:rFonts w:hint="eastAsia"/>
                <w:sz w:val="21"/>
                <w:szCs w:val="21"/>
              </w:rPr>
              <w:t>EPG</w:t>
            </w:r>
            <w:r w:rsidRPr="009664B2">
              <w:rPr>
                <w:rFonts w:hint="eastAsia"/>
                <w:sz w:val="21"/>
                <w:szCs w:val="21"/>
              </w:rPr>
              <w:t>界面的显示切换，并发消息给主控模块，让主控完成视频输出的切换</w:t>
            </w:r>
          </w:p>
        </w:tc>
      </w:tr>
      <w:tr w:rsidR="005E3583" w:rsidRPr="009664B2" w:rsidTr="00D14839">
        <w:tc>
          <w:tcPr>
            <w:tcW w:w="1470" w:type="dxa"/>
          </w:tcPr>
          <w:p w:rsidR="005E3583" w:rsidRPr="009664B2" w:rsidRDefault="005E3583" w:rsidP="00D14839">
            <w:pPr>
              <w:pStyle w:val="73"/>
              <w:rPr>
                <w:sz w:val="21"/>
                <w:szCs w:val="21"/>
              </w:rPr>
            </w:pPr>
            <w:r w:rsidRPr="009664B2">
              <w:rPr>
                <w:rFonts w:hint="eastAsia"/>
                <w:sz w:val="21"/>
                <w:szCs w:val="21"/>
              </w:rPr>
              <w:t>混音模块</w:t>
            </w:r>
          </w:p>
        </w:tc>
        <w:tc>
          <w:tcPr>
            <w:tcW w:w="6825" w:type="dxa"/>
          </w:tcPr>
          <w:p w:rsidR="005E3583" w:rsidRPr="009664B2" w:rsidRDefault="005E3583" w:rsidP="00D14839">
            <w:pPr>
              <w:pStyle w:val="73"/>
              <w:rPr>
                <w:sz w:val="21"/>
                <w:szCs w:val="21"/>
              </w:rPr>
            </w:pPr>
            <w:r w:rsidRPr="009664B2">
              <w:rPr>
                <w:rFonts w:hint="eastAsia"/>
                <w:sz w:val="21"/>
                <w:szCs w:val="21"/>
              </w:rPr>
              <w:t>负责两路音频的混音</w:t>
            </w:r>
          </w:p>
        </w:tc>
      </w:tr>
      <w:tr w:rsidR="005E3583" w:rsidRPr="009664B2" w:rsidTr="00D14839">
        <w:tc>
          <w:tcPr>
            <w:tcW w:w="1470" w:type="dxa"/>
          </w:tcPr>
          <w:p w:rsidR="005E3583" w:rsidRPr="009664B2" w:rsidRDefault="005E3583" w:rsidP="00D14839">
            <w:pPr>
              <w:pStyle w:val="73"/>
              <w:rPr>
                <w:sz w:val="21"/>
                <w:szCs w:val="21"/>
              </w:rPr>
            </w:pPr>
            <w:proofErr w:type="gramStart"/>
            <w:r w:rsidRPr="009664B2">
              <w:rPr>
                <w:rFonts w:hint="eastAsia"/>
                <w:sz w:val="21"/>
                <w:szCs w:val="21"/>
              </w:rPr>
              <w:t>音频透传模块</w:t>
            </w:r>
            <w:proofErr w:type="gramEnd"/>
          </w:p>
        </w:tc>
        <w:tc>
          <w:tcPr>
            <w:tcW w:w="6825" w:type="dxa"/>
          </w:tcPr>
          <w:p w:rsidR="005E3583" w:rsidRPr="009664B2" w:rsidRDefault="005E3583" w:rsidP="00D14839">
            <w:pPr>
              <w:pStyle w:val="73"/>
              <w:rPr>
                <w:sz w:val="21"/>
                <w:szCs w:val="21"/>
              </w:rPr>
            </w:pPr>
            <w:r w:rsidRPr="009664B2">
              <w:rPr>
                <w:rFonts w:hint="eastAsia"/>
                <w:sz w:val="21"/>
                <w:szCs w:val="21"/>
              </w:rPr>
              <w:t>负责</w:t>
            </w:r>
            <w:r w:rsidRPr="009664B2">
              <w:rPr>
                <w:rFonts w:hint="eastAsia"/>
                <w:sz w:val="21"/>
                <w:szCs w:val="21"/>
              </w:rPr>
              <w:t>DD/DD+</w:t>
            </w:r>
            <w:r w:rsidRPr="009664B2">
              <w:rPr>
                <w:rFonts w:hint="eastAsia"/>
                <w:sz w:val="21"/>
                <w:szCs w:val="21"/>
              </w:rPr>
              <w:t>、</w:t>
            </w:r>
            <w:r w:rsidRPr="009664B2">
              <w:rPr>
                <w:rFonts w:hint="eastAsia"/>
                <w:sz w:val="21"/>
                <w:szCs w:val="21"/>
              </w:rPr>
              <w:t>DTS</w:t>
            </w:r>
            <w:r w:rsidRPr="009664B2">
              <w:rPr>
                <w:rFonts w:hint="eastAsia"/>
                <w:sz w:val="21"/>
                <w:szCs w:val="21"/>
              </w:rPr>
              <w:t>等音频</w:t>
            </w:r>
            <w:proofErr w:type="gramStart"/>
            <w:r w:rsidRPr="009664B2">
              <w:rPr>
                <w:rFonts w:hint="eastAsia"/>
                <w:sz w:val="21"/>
                <w:szCs w:val="21"/>
              </w:rPr>
              <w:t>的透传</w:t>
            </w:r>
            <w:proofErr w:type="gramEnd"/>
          </w:p>
        </w:tc>
      </w:tr>
    </w:tbl>
    <w:p w:rsidR="00AB041A" w:rsidRDefault="00AB041A" w:rsidP="00AB041A">
      <w:pPr>
        <w:pStyle w:val="af9"/>
        <w:rPr>
          <w:rFonts w:hint="eastAsia"/>
        </w:rPr>
      </w:pPr>
      <w:r>
        <w:rPr>
          <w:rFonts w:hint="eastAsia"/>
        </w:rPr>
        <w:t>SDK</w:t>
      </w:r>
      <w:r w:rsidRPr="000E59A1">
        <w:rPr>
          <w:rFonts w:hint="eastAsia"/>
        </w:rPr>
        <w:t>系统中包含业务数据存储模块、消息处理模块、主控模块、解复用模块、解码模块、后处理模块、同步模块、输出模块、</w:t>
      </w:r>
      <w:r w:rsidRPr="000E59A1">
        <w:rPr>
          <w:rFonts w:hint="eastAsia"/>
        </w:rPr>
        <w:t>HDMI</w:t>
      </w:r>
      <w:r w:rsidRPr="000E59A1">
        <w:rPr>
          <w:rFonts w:hint="eastAsia"/>
        </w:rPr>
        <w:t>自适应模块、混音模块和</w:t>
      </w:r>
      <w:proofErr w:type="gramStart"/>
      <w:r w:rsidRPr="000E59A1">
        <w:rPr>
          <w:rFonts w:hint="eastAsia"/>
        </w:rPr>
        <w:t>音频透传模块</w:t>
      </w:r>
      <w:proofErr w:type="gramEnd"/>
      <w:r>
        <w:rPr>
          <w:rFonts w:hint="eastAsia"/>
        </w:rPr>
        <w:t>。</w:t>
      </w:r>
      <w:r w:rsidRPr="000E59A1">
        <w:rPr>
          <w:rFonts w:hint="eastAsia"/>
        </w:rPr>
        <w:t>从应用层下来的有两类数据，一类是控制消息，一类是媒体流数据。</w:t>
      </w:r>
      <w:r w:rsidRPr="001B7FC4">
        <w:rPr>
          <w:rFonts w:hint="eastAsia"/>
        </w:rPr>
        <w:t>控制消息从</w:t>
      </w:r>
      <w:r>
        <w:rPr>
          <w:rFonts w:hint="eastAsia"/>
        </w:rPr>
        <w:t>接口</w:t>
      </w:r>
      <w:r w:rsidRPr="001B7FC4">
        <w:rPr>
          <w:rFonts w:hint="eastAsia"/>
        </w:rPr>
        <w:t>层发送到消息处理模块，然后主控模块主动从消息处理模块</w:t>
      </w:r>
      <w:proofErr w:type="gramStart"/>
      <w:r w:rsidRPr="001B7FC4">
        <w:rPr>
          <w:rFonts w:hint="eastAsia"/>
        </w:rPr>
        <w:t>取消息</w:t>
      </w:r>
      <w:proofErr w:type="gramEnd"/>
      <w:r w:rsidRPr="001B7FC4">
        <w:rPr>
          <w:rFonts w:hint="eastAsia"/>
        </w:rPr>
        <w:t>进行处理，在处理消息的过程中可能会进行状态的切换，主控通过调用解复用模块、解码模块、后处理模块、同步模块、输出模块的消息处理函数和状态处理函数来达到调度的目的，使整个系统运转起来。</w:t>
      </w:r>
    </w:p>
    <w:p w:rsidR="00500936" w:rsidRPr="008A0FE2" w:rsidRDefault="00500936" w:rsidP="00500936">
      <w:pPr>
        <w:pStyle w:val="a8"/>
        <w:spacing w:line="380" w:lineRule="atLeast"/>
        <w:ind w:leftChars="50" w:left="105" w:firstLineChars="200" w:firstLine="420"/>
        <w:rPr>
          <w:sz w:val="21"/>
          <w:szCs w:val="21"/>
          <w:lang w:eastAsia="zh-CN"/>
        </w:rPr>
      </w:pPr>
      <w:r w:rsidRPr="008A0FE2">
        <w:rPr>
          <w:rFonts w:hint="eastAsia"/>
          <w:sz w:val="21"/>
          <w:szCs w:val="21"/>
          <w:lang w:eastAsia="zh-CN"/>
        </w:rPr>
        <w:t>视频解码模块在播放器初始化时，注册自己支持的硬件解码器，每个解码器对应了一个在</w:t>
      </w:r>
      <w:proofErr w:type="spellStart"/>
      <w:r w:rsidRPr="008A0FE2">
        <w:rPr>
          <w:sz w:val="21"/>
          <w:szCs w:val="21"/>
          <w:lang w:eastAsia="zh-CN"/>
        </w:rPr>
        <w:t>avcodec.h</w:t>
      </w:r>
      <w:proofErr w:type="spellEnd"/>
      <w:r w:rsidRPr="008A0FE2">
        <w:rPr>
          <w:rFonts w:hint="eastAsia"/>
          <w:sz w:val="21"/>
          <w:szCs w:val="21"/>
          <w:lang w:eastAsia="zh-CN"/>
        </w:rPr>
        <w:t>中定义的</w:t>
      </w:r>
      <w:proofErr w:type="spellStart"/>
      <w:r w:rsidRPr="008A0FE2">
        <w:rPr>
          <w:sz w:val="21"/>
          <w:szCs w:val="21"/>
          <w:lang w:eastAsia="zh-CN"/>
        </w:rPr>
        <w:t>AVCodecID</w:t>
      </w:r>
      <w:proofErr w:type="spellEnd"/>
      <w:r w:rsidRPr="008A0FE2">
        <w:rPr>
          <w:rFonts w:hint="eastAsia"/>
          <w:sz w:val="21"/>
          <w:szCs w:val="21"/>
          <w:lang w:eastAsia="zh-CN"/>
        </w:rPr>
        <w:t>号。当媒体流下发以后，首先在</w:t>
      </w:r>
      <w:proofErr w:type="spellStart"/>
      <w:r w:rsidRPr="008A0FE2">
        <w:rPr>
          <w:rFonts w:hint="eastAsia"/>
          <w:sz w:val="21"/>
          <w:szCs w:val="21"/>
          <w:lang w:eastAsia="zh-CN"/>
        </w:rPr>
        <w:t>ffmpeg</w:t>
      </w:r>
      <w:proofErr w:type="spellEnd"/>
      <w:r w:rsidRPr="008A0FE2">
        <w:rPr>
          <w:rFonts w:hint="eastAsia"/>
          <w:sz w:val="21"/>
          <w:szCs w:val="21"/>
          <w:lang w:eastAsia="zh-CN"/>
        </w:rPr>
        <w:t>中探测视频格式，判断码流类型，先根据</w:t>
      </w:r>
      <w:proofErr w:type="spellStart"/>
      <w:r w:rsidRPr="008A0FE2">
        <w:rPr>
          <w:sz w:val="21"/>
          <w:szCs w:val="21"/>
          <w:lang w:eastAsia="zh-CN"/>
        </w:rPr>
        <w:t>AVCodecID</w:t>
      </w:r>
      <w:proofErr w:type="spellEnd"/>
      <w:r w:rsidRPr="008A0FE2">
        <w:rPr>
          <w:rFonts w:hint="eastAsia"/>
          <w:sz w:val="21"/>
          <w:szCs w:val="21"/>
          <w:lang w:eastAsia="zh-CN"/>
        </w:rPr>
        <w:t>匹配已注册过的硬件解码器，如果在解码器表中，就使用硬件解码功能。否则就使用</w:t>
      </w:r>
      <w:r w:rsidRPr="008A0FE2">
        <w:rPr>
          <w:rFonts w:hint="eastAsia"/>
          <w:sz w:val="21"/>
          <w:szCs w:val="21"/>
          <w:lang w:eastAsia="zh-CN"/>
        </w:rPr>
        <w:t>FFMPEG</w:t>
      </w:r>
      <w:r w:rsidRPr="008A0FE2">
        <w:rPr>
          <w:rFonts w:hint="eastAsia"/>
          <w:sz w:val="21"/>
          <w:szCs w:val="21"/>
          <w:lang w:eastAsia="zh-CN"/>
        </w:rPr>
        <w:t>软件解码功能。视频</w:t>
      </w:r>
      <w:r w:rsidRPr="008A0FE2">
        <w:rPr>
          <w:rFonts w:hint="eastAsia"/>
          <w:sz w:val="21"/>
          <w:szCs w:val="21"/>
          <w:lang w:eastAsia="zh-CN"/>
        </w:rPr>
        <w:t>ES</w:t>
      </w:r>
      <w:r w:rsidRPr="008A0FE2">
        <w:rPr>
          <w:rFonts w:hint="eastAsia"/>
          <w:sz w:val="21"/>
          <w:szCs w:val="21"/>
          <w:lang w:eastAsia="zh-CN"/>
        </w:rPr>
        <w:t>数据解码</w:t>
      </w:r>
      <w:proofErr w:type="gramStart"/>
      <w:r w:rsidRPr="008A0FE2">
        <w:rPr>
          <w:rFonts w:hint="eastAsia"/>
          <w:sz w:val="21"/>
          <w:szCs w:val="21"/>
          <w:lang w:eastAsia="zh-CN"/>
        </w:rPr>
        <w:t>完经过</w:t>
      </w:r>
      <w:proofErr w:type="gramEnd"/>
      <w:r w:rsidRPr="008A0FE2">
        <w:rPr>
          <w:rFonts w:hint="eastAsia"/>
          <w:sz w:val="21"/>
          <w:szCs w:val="21"/>
          <w:lang w:eastAsia="zh-CN"/>
        </w:rPr>
        <w:t>同步处理以后，得到的</w:t>
      </w:r>
      <w:r w:rsidRPr="008A0FE2">
        <w:rPr>
          <w:rFonts w:hint="eastAsia"/>
          <w:sz w:val="21"/>
          <w:szCs w:val="21"/>
          <w:lang w:eastAsia="zh-CN"/>
        </w:rPr>
        <w:t>YUV</w:t>
      </w:r>
      <w:r w:rsidRPr="008A0FE2">
        <w:rPr>
          <w:rFonts w:hint="eastAsia"/>
          <w:sz w:val="21"/>
          <w:szCs w:val="21"/>
          <w:lang w:eastAsia="zh-CN"/>
        </w:rPr>
        <w:t>数据送入显示单元进行显示。其视频解码软件流程如图</w:t>
      </w:r>
      <w:r w:rsidRPr="008A0FE2">
        <w:rPr>
          <w:rFonts w:hint="eastAsia"/>
          <w:sz w:val="21"/>
          <w:szCs w:val="21"/>
          <w:lang w:eastAsia="zh-CN"/>
        </w:rPr>
        <w:t>2-</w:t>
      </w:r>
      <w:r w:rsidR="007254BF">
        <w:rPr>
          <w:rFonts w:hint="eastAsia"/>
          <w:sz w:val="21"/>
          <w:szCs w:val="21"/>
          <w:lang w:eastAsia="zh-CN"/>
        </w:rPr>
        <w:t>4</w:t>
      </w:r>
      <w:r w:rsidRPr="008A0FE2">
        <w:rPr>
          <w:rFonts w:hint="eastAsia"/>
          <w:sz w:val="21"/>
          <w:szCs w:val="21"/>
          <w:lang w:eastAsia="zh-CN"/>
        </w:rPr>
        <w:t>所示。</w:t>
      </w:r>
    </w:p>
    <w:p w:rsidR="00500936" w:rsidRDefault="00500936" w:rsidP="00500936">
      <w:pPr>
        <w:pStyle w:val="a8"/>
        <w:ind w:firstLine="0"/>
        <w:jc w:val="center"/>
      </w:pPr>
      <w:r>
        <w:object w:dxaOrig="9010" w:dyaOrig="4283">
          <v:shape id="_x0000_i1042" type="#_x0000_t75" style="width:368.25pt;height:175.5pt" o:ole="">
            <v:imagedata r:id="rId13" o:title=""/>
          </v:shape>
          <o:OLEObject Type="Embed" ProgID="Visio.Drawing.11" ShapeID="_x0000_i1042" DrawAspect="Content" ObjectID="_1499525775" r:id="rId14"/>
        </w:object>
      </w:r>
    </w:p>
    <w:p w:rsidR="00500936" w:rsidRPr="000664DE" w:rsidRDefault="00500936" w:rsidP="00500936">
      <w:pPr>
        <w:pStyle w:val="a8"/>
        <w:jc w:val="center"/>
        <w:rPr>
          <w:sz w:val="18"/>
          <w:szCs w:val="18"/>
          <w:lang w:eastAsia="zh-CN"/>
        </w:rPr>
      </w:pPr>
      <w:r w:rsidRPr="00EA0F8F">
        <w:rPr>
          <w:rFonts w:hint="eastAsia"/>
          <w:sz w:val="18"/>
          <w:szCs w:val="18"/>
          <w:lang w:eastAsia="zh-CN"/>
        </w:rPr>
        <w:t>图</w:t>
      </w:r>
      <w:r>
        <w:rPr>
          <w:rFonts w:hint="eastAsia"/>
          <w:sz w:val="18"/>
          <w:szCs w:val="18"/>
          <w:lang w:eastAsia="zh-CN"/>
        </w:rPr>
        <w:t>2</w:t>
      </w:r>
      <w:r w:rsidRPr="00EA0F8F">
        <w:rPr>
          <w:rFonts w:hint="eastAsia"/>
          <w:sz w:val="18"/>
          <w:szCs w:val="18"/>
          <w:lang w:eastAsia="zh-CN"/>
        </w:rPr>
        <w:t>-</w:t>
      </w:r>
      <w:r w:rsidR="007254BF">
        <w:rPr>
          <w:rFonts w:hint="eastAsia"/>
          <w:sz w:val="18"/>
          <w:szCs w:val="18"/>
          <w:lang w:eastAsia="zh-CN"/>
        </w:rPr>
        <w:t>4</w:t>
      </w:r>
      <w:r w:rsidRPr="00EA0F8F">
        <w:rPr>
          <w:rFonts w:hint="eastAsia"/>
          <w:sz w:val="18"/>
          <w:szCs w:val="18"/>
          <w:lang w:eastAsia="zh-CN"/>
        </w:rPr>
        <w:t xml:space="preserve"> </w:t>
      </w:r>
      <w:r w:rsidRPr="00EA0F8F">
        <w:rPr>
          <w:rFonts w:hint="eastAsia"/>
          <w:sz w:val="18"/>
          <w:szCs w:val="18"/>
          <w:lang w:eastAsia="zh-CN"/>
        </w:rPr>
        <w:t>视频解码软件流程</w:t>
      </w:r>
    </w:p>
    <w:p w:rsidR="00500936" w:rsidRPr="006F3534" w:rsidRDefault="00500936" w:rsidP="00500936">
      <w:pPr>
        <w:pStyle w:val="a8"/>
        <w:spacing w:line="380" w:lineRule="atLeast"/>
        <w:ind w:leftChars="50" w:left="105" w:firstLineChars="200" w:firstLine="420"/>
        <w:rPr>
          <w:sz w:val="21"/>
          <w:szCs w:val="21"/>
          <w:lang w:eastAsia="zh-CN"/>
        </w:rPr>
      </w:pPr>
      <w:r w:rsidRPr="006F3534">
        <w:rPr>
          <w:rFonts w:hint="eastAsia"/>
          <w:sz w:val="21"/>
          <w:szCs w:val="21"/>
          <w:lang w:eastAsia="zh-CN"/>
        </w:rPr>
        <w:t>音频解码模块直接使用</w:t>
      </w:r>
      <w:r w:rsidRPr="006F3534">
        <w:rPr>
          <w:rFonts w:hint="eastAsia"/>
          <w:sz w:val="21"/>
          <w:szCs w:val="21"/>
          <w:lang w:eastAsia="zh-CN"/>
        </w:rPr>
        <w:t>FFMPEG</w:t>
      </w:r>
      <w:r w:rsidRPr="006F3534">
        <w:rPr>
          <w:rFonts w:hint="eastAsia"/>
          <w:sz w:val="21"/>
          <w:szCs w:val="21"/>
          <w:lang w:eastAsia="zh-CN"/>
        </w:rPr>
        <w:t>的软件解码功能，然后通过</w:t>
      </w:r>
      <w:proofErr w:type="spellStart"/>
      <w:r w:rsidRPr="006F3534">
        <w:rPr>
          <w:rFonts w:hint="eastAsia"/>
          <w:sz w:val="21"/>
          <w:szCs w:val="21"/>
          <w:lang w:eastAsia="zh-CN"/>
        </w:rPr>
        <w:t>audioflinger</w:t>
      </w:r>
      <w:proofErr w:type="spellEnd"/>
      <w:r w:rsidRPr="006F3534">
        <w:rPr>
          <w:rFonts w:hint="eastAsia"/>
          <w:sz w:val="21"/>
          <w:szCs w:val="21"/>
          <w:lang w:eastAsia="zh-CN"/>
        </w:rPr>
        <w:t>将声音数据送到底层</w:t>
      </w:r>
      <w:r w:rsidRPr="006F3534">
        <w:rPr>
          <w:rFonts w:hint="eastAsia"/>
          <w:sz w:val="21"/>
          <w:szCs w:val="21"/>
          <w:lang w:eastAsia="zh-CN"/>
        </w:rPr>
        <w:t>PCM</w:t>
      </w:r>
      <w:r w:rsidRPr="006F3534">
        <w:rPr>
          <w:rFonts w:hint="eastAsia"/>
          <w:sz w:val="21"/>
          <w:szCs w:val="21"/>
          <w:lang w:eastAsia="zh-CN"/>
        </w:rPr>
        <w:t>音频设备中进行输出。</w:t>
      </w:r>
    </w:p>
    <w:p w:rsidR="00500936" w:rsidRPr="006F3534" w:rsidRDefault="00500936" w:rsidP="00500936">
      <w:pPr>
        <w:pStyle w:val="a8"/>
        <w:spacing w:line="380" w:lineRule="atLeast"/>
        <w:ind w:leftChars="50" w:left="105" w:firstLineChars="200" w:firstLine="420"/>
        <w:rPr>
          <w:sz w:val="21"/>
          <w:szCs w:val="21"/>
          <w:lang w:eastAsia="zh-CN"/>
        </w:rPr>
      </w:pPr>
      <w:r w:rsidRPr="006F3534">
        <w:rPr>
          <w:rFonts w:hint="eastAsia"/>
          <w:sz w:val="21"/>
          <w:szCs w:val="21"/>
          <w:lang w:eastAsia="zh-CN"/>
        </w:rPr>
        <w:lastRenderedPageBreak/>
        <w:t>同步处理模块主要是通过同步算法，实现音视频和字幕的同步输出。这里主要是通过音视频和字幕的时间</w:t>
      </w:r>
      <w:proofErr w:type="gramStart"/>
      <w:r w:rsidRPr="006F3534">
        <w:rPr>
          <w:rFonts w:hint="eastAsia"/>
          <w:sz w:val="21"/>
          <w:szCs w:val="21"/>
          <w:lang w:eastAsia="zh-CN"/>
        </w:rPr>
        <w:t>戳进行</w:t>
      </w:r>
      <w:proofErr w:type="gramEnd"/>
      <w:r w:rsidRPr="006F3534">
        <w:rPr>
          <w:rFonts w:hint="eastAsia"/>
          <w:sz w:val="21"/>
          <w:szCs w:val="21"/>
          <w:lang w:eastAsia="zh-CN"/>
        </w:rPr>
        <w:t>同步，以音频时间戳为基准，视频和字幕同步到音频。</w:t>
      </w:r>
    </w:p>
    <w:p w:rsidR="00AB041A" w:rsidRPr="00500936" w:rsidRDefault="00500936" w:rsidP="00500936">
      <w:pPr>
        <w:pStyle w:val="a8"/>
        <w:spacing w:line="380" w:lineRule="atLeast"/>
        <w:ind w:leftChars="50" w:left="105" w:firstLineChars="200" w:firstLine="420"/>
        <w:rPr>
          <w:sz w:val="21"/>
          <w:szCs w:val="21"/>
          <w:lang w:eastAsia="zh-CN"/>
        </w:rPr>
      </w:pPr>
      <w:r w:rsidRPr="006F3534">
        <w:rPr>
          <w:rFonts w:hint="eastAsia"/>
          <w:sz w:val="21"/>
          <w:szCs w:val="21"/>
          <w:lang w:eastAsia="zh-CN"/>
        </w:rPr>
        <w:t>显示单元其实就是</w:t>
      </w:r>
      <w:r w:rsidRPr="006F3534">
        <w:rPr>
          <w:rFonts w:hint="eastAsia"/>
          <w:sz w:val="21"/>
          <w:szCs w:val="21"/>
          <w:lang w:eastAsia="zh-CN"/>
        </w:rPr>
        <w:t>OSD</w:t>
      </w:r>
      <w:r w:rsidRPr="006F3534">
        <w:rPr>
          <w:rFonts w:hint="eastAsia"/>
          <w:sz w:val="21"/>
          <w:szCs w:val="21"/>
          <w:lang w:eastAsia="zh-CN"/>
        </w:rPr>
        <w:t>模块，主要将</w:t>
      </w:r>
      <w:r w:rsidRPr="006F3534">
        <w:rPr>
          <w:rFonts w:hint="eastAsia"/>
          <w:sz w:val="21"/>
          <w:szCs w:val="21"/>
          <w:lang w:eastAsia="zh-CN"/>
        </w:rPr>
        <w:t>RGB</w:t>
      </w:r>
      <w:r w:rsidRPr="006F3534">
        <w:rPr>
          <w:rFonts w:hint="eastAsia"/>
          <w:sz w:val="21"/>
          <w:szCs w:val="21"/>
          <w:lang w:eastAsia="zh-CN"/>
        </w:rPr>
        <w:t>数据和</w:t>
      </w:r>
      <w:r w:rsidRPr="006F3534">
        <w:rPr>
          <w:rFonts w:hint="eastAsia"/>
          <w:sz w:val="21"/>
          <w:szCs w:val="21"/>
          <w:lang w:eastAsia="zh-CN"/>
        </w:rPr>
        <w:t>YUV</w:t>
      </w:r>
      <w:r w:rsidRPr="006F3534">
        <w:rPr>
          <w:rFonts w:hint="eastAsia"/>
          <w:sz w:val="21"/>
          <w:szCs w:val="21"/>
          <w:lang w:eastAsia="zh-CN"/>
        </w:rPr>
        <w:t>数据分别送到图形层和视频层进行显示。图形层主要是采用</w:t>
      </w:r>
      <w:proofErr w:type="spellStart"/>
      <w:r w:rsidRPr="006F3534">
        <w:rPr>
          <w:rFonts w:hint="eastAsia"/>
          <w:sz w:val="21"/>
          <w:szCs w:val="21"/>
          <w:lang w:eastAsia="zh-CN"/>
        </w:rPr>
        <w:t>framebuffer</w:t>
      </w:r>
      <w:proofErr w:type="spellEnd"/>
      <w:r w:rsidRPr="006F3534">
        <w:rPr>
          <w:rFonts w:hint="eastAsia"/>
          <w:sz w:val="21"/>
          <w:szCs w:val="21"/>
          <w:lang w:eastAsia="zh-CN"/>
        </w:rPr>
        <w:t>框架输出，视频层主要采用</w:t>
      </w:r>
      <w:r w:rsidRPr="006F3534">
        <w:rPr>
          <w:rFonts w:hint="eastAsia"/>
          <w:sz w:val="21"/>
          <w:szCs w:val="21"/>
          <w:lang w:eastAsia="zh-CN"/>
        </w:rPr>
        <w:t>V4L2</w:t>
      </w:r>
      <w:r w:rsidRPr="006F3534">
        <w:rPr>
          <w:rFonts w:hint="eastAsia"/>
          <w:sz w:val="21"/>
          <w:szCs w:val="21"/>
          <w:lang w:eastAsia="zh-CN"/>
        </w:rPr>
        <w:t>框架输出，音频输出单元主要将解码后的数据通过</w:t>
      </w:r>
      <w:proofErr w:type="spellStart"/>
      <w:r w:rsidRPr="006F3534">
        <w:rPr>
          <w:rFonts w:hint="eastAsia"/>
          <w:sz w:val="21"/>
          <w:szCs w:val="21"/>
          <w:lang w:eastAsia="zh-CN"/>
        </w:rPr>
        <w:t>alsa</w:t>
      </w:r>
      <w:proofErr w:type="spellEnd"/>
      <w:r w:rsidRPr="006F3534">
        <w:rPr>
          <w:rFonts w:hint="eastAsia"/>
          <w:sz w:val="21"/>
          <w:szCs w:val="21"/>
          <w:lang w:eastAsia="zh-CN"/>
        </w:rPr>
        <w:t>输出到音频设备上。</w:t>
      </w:r>
    </w:p>
    <w:p w:rsidR="00062B41" w:rsidRDefault="00E45A9D" w:rsidP="00220C96">
      <w:pPr>
        <w:pStyle w:val="3"/>
      </w:pPr>
      <w:r>
        <w:rPr>
          <w:rFonts w:hint="eastAsia"/>
        </w:rPr>
        <w:t>播放流程</w:t>
      </w:r>
    </w:p>
    <w:p w:rsidR="00FF1163" w:rsidRDefault="00FF1163" w:rsidP="007D2986">
      <w:pPr>
        <w:pStyle w:val="2-"/>
        <w:numPr>
          <w:ilvl w:val="0"/>
          <w:numId w:val="0"/>
        </w:numPr>
        <w:ind w:left="786"/>
      </w:pPr>
      <w:r>
        <w:object w:dxaOrig="9352" w:dyaOrig="7226">
          <v:shape id="_x0000_i1027" type="#_x0000_t75" style="width:415.5pt;height:321pt" o:ole="">
            <v:imagedata r:id="rId15" o:title=""/>
          </v:shape>
          <o:OLEObject Type="Embed" ProgID="Visio.Drawing.11" ShapeID="_x0000_i1027" DrawAspect="Content" ObjectID="_1499525776" r:id="rId16"/>
        </w:object>
      </w:r>
      <w:r>
        <w:rPr>
          <w:rFonts w:hint="eastAsia"/>
        </w:rPr>
        <w:t xml:space="preserve">                          </w:t>
      </w:r>
      <w:r>
        <w:rPr>
          <w:rFonts w:hint="eastAsia"/>
        </w:rPr>
        <w:t>图</w:t>
      </w:r>
      <w:r>
        <w:rPr>
          <w:rFonts w:hint="eastAsia"/>
        </w:rPr>
        <w:t>2-</w:t>
      </w:r>
      <w:r w:rsidR="007254BF">
        <w:rPr>
          <w:rFonts w:hint="eastAsia"/>
        </w:rPr>
        <w:t>5</w:t>
      </w:r>
      <w:r w:rsidR="00024E0E">
        <w:rPr>
          <w:rFonts w:hint="eastAsia"/>
        </w:rPr>
        <w:t xml:space="preserve"> VOD</w:t>
      </w:r>
      <w:r w:rsidR="00024E0E">
        <w:rPr>
          <w:rFonts w:hint="eastAsia"/>
        </w:rPr>
        <w:t>与</w:t>
      </w:r>
      <w:r w:rsidR="00024E0E">
        <w:rPr>
          <w:rFonts w:hint="eastAsia"/>
        </w:rPr>
        <w:t>D</w:t>
      </w:r>
      <w:r>
        <w:rPr>
          <w:rFonts w:hint="eastAsia"/>
        </w:rPr>
        <w:t>ecoder</w:t>
      </w:r>
      <w:r>
        <w:rPr>
          <w:rFonts w:hint="eastAsia"/>
        </w:rPr>
        <w:t>运行视图</w:t>
      </w:r>
    </w:p>
    <w:p w:rsidR="00220C96" w:rsidRDefault="00220C96" w:rsidP="008A4195">
      <w:pPr>
        <w:pStyle w:val="2-"/>
      </w:pPr>
      <w:r>
        <w:rPr>
          <w:rFonts w:hint="eastAsia"/>
        </w:rPr>
        <w:t>在播放过程中</w:t>
      </w:r>
      <w:r>
        <w:rPr>
          <w:rFonts w:hint="eastAsia"/>
        </w:rPr>
        <w:t>VOD</w:t>
      </w:r>
      <w:r>
        <w:rPr>
          <w:rFonts w:hint="eastAsia"/>
        </w:rPr>
        <w:t>的</w:t>
      </w:r>
      <w:proofErr w:type="spellStart"/>
      <w:r>
        <w:rPr>
          <w:rFonts w:hint="eastAsia"/>
        </w:rPr>
        <w:t>Media_player</w:t>
      </w:r>
      <w:proofErr w:type="spellEnd"/>
      <w:r>
        <w:rPr>
          <w:rFonts w:hint="eastAsia"/>
        </w:rPr>
        <w:t>会按下面的顺序调用</w:t>
      </w:r>
      <w:r>
        <w:rPr>
          <w:rFonts w:hint="eastAsia"/>
        </w:rPr>
        <w:t>HAL</w:t>
      </w:r>
      <w:r w:rsidR="007B23E3">
        <w:rPr>
          <w:rFonts w:hint="eastAsia"/>
        </w:rPr>
        <w:t>接口</w:t>
      </w:r>
      <w:r>
        <w:rPr>
          <w:rFonts w:hint="eastAsia"/>
        </w:rPr>
        <w:t>：</w:t>
      </w:r>
    </w:p>
    <w:p w:rsidR="00220C96" w:rsidRDefault="00220C96" w:rsidP="008A4195">
      <w:pPr>
        <w:pStyle w:val="2-"/>
      </w:pPr>
      <w:proofErr w:type="spellStart"/>
      <w:r>
        <w:rPr>
          <w:rFonts w:hint="eastAsia"/>
        </w:rPr>
        <w:t>HAL_DecInit</w:t>
      </w:r>
      <w:proofErr w:type="spellEnd"/>
      <w:r>
        <w:rPr>
          <w:rFonts w:hint="eastAsia"/>
        </w:rPr>
        <w:t>－</w:t>
      </w:r>
      <w:r>
        <w:rPr>
          <w:rFonts w:hint="eastAsia"/>
        </w:rPr>
        <w:t>&gt;</w:t>
      </w:r>
      <w:proofErr w:type="spellStart"/>
      <w:r>
        <w:rPr>
          <w:rFonts w:hint="eastAsia"/>
        </w:rPr>
        <w:t>HAL_DecOpen</w:t>
      </w:r>
      <w:proofErr w:type="spellEnd"/>
      <w:r>
        <w:rPr>
          <w:rFonts w:hint="eastAsia"/>
        </w:rPr>
        <w:t>－</w:t>
      </w:r>
      <w:r>
        <w:rPr>
          <w:rFonts w:hint="eastAsia"/>
        </w:rPr>
        <w:t>&gt;</w:t>
      </w:r>
      <w:r>
        <w:rPr>
          <w:rFonts w:hint="eastAsia"/>
        </w:rPr>
        <w:t>其他</w:t>
      </w:r>
      <w:proofErr w:type="spellStart"/>
      <w:r>
        <w:rPr>
          <w:rFonts w:hint="eastAsia"/>
        </w:rPr>
        <w:t>HAL_Decxxx</w:t>
      </w:r>
      <w:proofErr w:type="spellEnd"/>
      <w:r>
        <w:rPr>
          <w:rFonts w:hint="eastAsia"/>
        </w:rPr>
        <w:t>函数</w:t>
      </w:r>
    </w:p>
    <w:p w:rsidR="00220C96" w:rsidRDefault="00220C96" w:rsidP="008A4195">
      <w:pPr>
        <w:pStyle w:val="2-"/>
      </w:pPr>
      <w:r>
        <w:rPr>
          <w:rFonts w:hint="eastAsia"/>
        </w:rPr>
        <w:t>其中</w:t>
      </w:r>
      <w:proofErr w:type="spellStart"/>
      <w:r>
        <w:rPr>
          <w:rFonts w:hint="eastAsia"/>
        </w:rPr>
        <w:t>HAL_DecInit</w:t>
      </w:r>
      <w:proofErr w:type="spellEnd"/>
      <w:r>
        <w:rPr>
          <w:rFonts w:hint="eastAsia"/>
        </w:rPr>
        <w:t>主要针对平台差异的处理</w:t>
      </w:r>
      <w:r w:rsidRPr="00797920">
        <w:rPr>
          <w:rFonts w:hint="eastAsia"/>
        </w:rPr>
        <w:t>放在</w:t>
      </w:r>
      <w:r w:rsidRPr="00797920">
        <w:t>porting</w:t>
      </w:r>
      <w:r w:rsidRPr="00797920">
        <w:rPr>
          <w:rFonts w:hint="eastAsia"/>
        </w:rPr>
        <w:t>模块来适配</w:t>
      </w:r>
      <w:r>
        <w:rPr>
          <w:rFonts w:hint="eastAsia"/>
        </w:rPr>
        <w:t>，主要获取机顶盒相关配置进行一些初始化，并创建</w:t>
      </w:r>
      <w:proofErr w:type="spellStart"/>
      <w:r>
        <w:rPr>
          <w:rFonts w:hint="eastAsia"/>
        </w:rPr>
        <w:t>sdk</w:t>
      </w:r>
      <w:proofErr w:type="spellEnd"/>
      <w:r>
        <w:rPr>
          <w:rFonts w:hint="eastAsia"/>
        </w:rPr>
        <w:t>相关线程，如解码线程、后处理线程、同步输出线程等；</w:t>
      </w:r>
    </w:p>
    <w:p w:rsidR="00220C96" w:rsidRDefault="00220C96" w:rsidP="008A4195">
      <w:pPr>
        <w:pStyle w:val="2-"/>
      </w:pPr>
      <w:r>
        <w:t>D</w:t>
      </w:r>
      <w:r>
        <w:rPr>
          <w:rFonts w:hint="eastAsia"/>
        </w:rPr>
        <w:t>ecoder Agent</w:t>
      </w:r>
      <w:r>
        <w:rPr>
          <w:rFonts w:hint="eastAsia"/>
        </w:rPr>
        <w:t>调用</w:t>
      </w:r>
      <w:proofErr w:type="spellStart"/>
      <w:r>
        <w:rPr>
          <w:rFonts w:hint="eastAsia"/>
        </w:rPr>
        <w:t>HAL_DecOpen</w:t>
      </w:r>
      <w:proofErr w:type="spellEnd"/>
      <w:r>
        <w:rPr>
          <w:rFonts w:hint="eastAsia"/>
        </w:rPr>
        <w:t>注册各</w:t>
      </w:r>
      <w:proofErr w:type="spellStart"/>
      <w:r>
        <w:rPr>
          <w:rFonts w:hint="eastAsia"/>
        </w:rPr>
        <w:t>HAL_Decxxx</w:t>
      </w:r>
      <w:proofErr w:type="spellEnd"/>
      <w:r>
        <w:rPr>
          <w:rFonts w:hint="eastAsia"/>
        </w:rPr>
        <w:t>函数接口；</w:t>
      </w:r>
    </w:p>
    <w:p w:rsidR="00220C96" w:rsidRDefault="00220C96" w:rsidP="008A4195">
      <w:pPr>
        <w:pStyle w:val="2-"/>
      </w:pPr>
      <w:r>
        <w:t>D</w:t>
      </w:r>
      <w:r>
        <w:rPr>
          <w:rFonts w:hint="eastAsia"/>
        </w:rPr>
        <w:t>ecoder Agent</w:t>
      </w:r>
      <w:r>
        <w:rPr>
          <w:rFonts w:hint="eastAsia"/>
        </w:rPr>
        <w:t>调用</w:t>
      </w:r>
      <w:proofErr w:type="spellStart"/>
      <w:r w:rsidRPr="00D5268C">
        <w:t>HAL_DecData</w:t>
      </w:r>
      <w:proofErr w:type="spellEnd"/>
      <w:r>
        <w:rPr>
          <w:rFonts w:hint="eastAsia"/>
        </w:rPr>
        <w:t>，向解码器发送数据</w:t>
      </w:r>
      <w:r>
        <w:rPr>
          <w:rFonts w:hint="eastAsia"/>
        </w:rPr>
        <w:t>(</w:t>
      </w:r>
      <w:proofErr w:type="spellStart"/>
      <w:r>
        <w:rPr>
          <w:rFonts w:hint="eastAsia"/>
        </w:rPr>
        <w:t>ts</w:t>
      </w:r>
      <w:proofErr w:type="spellEnd"/>
      <w:r>
        <w:rPr>
          <w:rFonts w:hint="eastAsia"/>
        </w:rPr>
        <w:t>流</w:t>
      </w:r>
      <w:r>
        <w:rPr>
          <w:rFonts w:hint="eastAsia"/>
        </w:rPr>
        <w:t>)</w:t>
      </w:r>
      <w:r>
        <w:rPr>
          <w:rFonts w:hint="eastAsia"/>
        </w:rPr>
        <w:t>；</w:t>
      </w:r>
    </w:p>
    <w:p w:rsidR="00220C96" w:rsidRDefault="00220C96" w:rsidP="008A4195">
      <w:pPr>
        <w:pStyle w:val="2-"/>
      </w:pPr>
      <w:r>
        <w:rPr>
          <w:rFonts w:hint="eastAsia"/>
        </w:rPr>
        <w:t>通过</w:t>
      </w:r>
      <w:proofErr w:type="spellStart"/>
      <w:r>
        <w:rPr>
          <w:rFonts w:hint="eastAsia"/>
        </w:rPr>
        <w:t>HAL_Decxxx</w:t>
      </w:r>
      <w:proofErr w:type="spellEnd"/>
      <w:r>
        <w:rPr>
          <w:rFonts w:hint="eastAsia"/>
        </w:rPr>
        <w:t>函数接口进行播放、暂停、快进、快退等各种播控操作；</w:t>
      </w:r>
    </w:p>
    <w:p w:rsidR="005C2DCC" w:rsidRDefault="00220C96" w:rsidP="00D70EFB">
      <w:pPr>
        <w:pStyle w:val="2-"/>
      </w:pPr>
      <w:r>
        <w:rPr>
          <w:rFonts w:hint="eastAsia"/>
        </w:rPr>
        <w:t>VOD</w:t>
      </w:r>
      <w:r>
        <w:rPr>
          <w:rFonts w:hint="eastAsia"/>
        </w:rPr>
        <w:t>的</w:t>
      </w:r>
      <w:proofErr w:type="spellStart"/>
      <w:r>
        <w:rPr>
          <w:rFonts w:hint="eastAsia"/>
        </w:rPr>
        <w:t>Media_player</w:t>
      </w:r>
      <w:proofErr w:type="spellEnd"/>
      <w:r>
        <w:rPr>
          <w:rFonts w:hint="eastAsia"/>
        </w:rPr>
        <w:t>在</w:t>
      </w:r>
      <w:r w:rsidRPr="00106C27">
        <w:rPr>
          <w:rFonts w:hint="eastAsia"/>
        </w:rPr>
        <w:t>主循环内部，将数据</w:t>
      </w:r>
      <w:r>
        <w:rPr>
          <w:rFonts w:hint="eastAsia"/>
        </w:rPr>
        <w:t>发</w:t>
      </w:r>
      <w:r w:rsidRPr="00106C27">
        <w:rPr>
          <w:rFonts w:hint="eastAsia"/>
        </w:rPr>
        <w:t>送解码器，</w:t>
      </w:r>
      <w:r>
        <w:rPr>
          <w:rFonts w:hint="eastAsia"/>
        </w:rPr>
        <w:t>并</w:t>
      </w:r>
      <w:r w:rsidRPr="00106C27">
        <w:rPr>
          <w:rFonts w:hint="eastAsia"/>
        </w:rPr>
        <w:t>周期性调用</w:t>
      </w:r>
      <w:proofErr w:type="spellStart"/>
      <w:r w:rsidRPr="00106C27">
        <w:t>HAL_DecProcess</w:t>
      </w:r>
      <w:proofErr w:type="spellEnd"/>
      <w:r w:rsidRPr="00106C27">
        <w:rPr>
          <w:rFonts w:hint="eastAsia"/>
        </w:rPr>
        <w:t>，用于处理</w:t>
      </w:r>
      <w:r>
        <w:rPr>
          <w:rFonts w:hint="eastAsia"/>
        </w:rPr>
        <w:t>和监控</w:t>
      </w:r>
      <w:r w:rsidRPr="00106C27">
        <w:rPr>
          <w:rFonts w:hint="eastAsia"/>
        </w:rPr>
        <w:t>解码器</w:t>
      </w:r>
      <w:r>
        <w:rPr>
          <w:rFonts w:hint="eastAsia"/>
        </w:rPr>
        <w:t>的</w:t>
      </w:r>
      <w:r w:rsidRPr="00106C27">
        <w:rPr>
          <w:rFonts w:hint="eastAsia"/>
        </w:rPr>
        <w:t>工作过程，反馈解码器工作过程的各种状态</w:t>
      </w:r>
      <w:r>
        <w:rPr>
          <w:rFonts w:hint="eastAsia"/>
        </w:rPr>
        <w:t>。</w:t>
      </w:r>
    </w:p>
    <w:p w:rsidR="007D7312" w:rsidRDefault="00024E0E" w:rsidP="00D70EFB">
      <w:pPr>
        <w:rPr>
          <w:rFonts w:hint="eastAsia"/>
        </w:rPr>
      </w:pPr>
      <w:r>
        <w:object w:dxaOrig="12058" w:dyaOrig="11242">
          <v:shape id="_x0000_i1028" type="#_x0000_t75" style="width:415.5pt;height:387pt" o:ole="">
            <v:imagedata r:id="rId17" o:title=""/>
          </v:shape>
          <o:OLEObject Type="Embed" ProgID="Visio.Drawing.11" ShapeID="_x0000_i1028" DrawAspect="Content" ObjectID="_1499525777" r:id="rId18"/>
        </w:object>
      </w:r>
      <w:r>
        <w:rPr>
          <w:rFonts w:hint="eastAsia"/>
        </w:rPr>
        <w:t xml:space="preserve">                        </w:t>
      </w:r>
      <w:r w:rsidR="007858D7">
        <w:rPr>
          <w:rFonts w:hint="eastAsia"/>
        </w:rPr>
        <w:t xml:space="preserve"> </w:t>
      </w:r>
      <w:r w:rsidR="00220C96">
        <w:rPr>
          <w:rFonts w:hint="eastAsia"/>
        </w:rPr>
        <w:t xml:space="preserve"> </w:t>
      </w:r>
      <w:r w:rsidR="007858D7">
        <w:rPr>
          <w:rFonts w:hint="eastAsia"/>
        </w:rPr>
        <w:t xml:space="preserve"> </w:t>
      </w:r>
      <w:r>
        <w:rPr>
          <w:rFonts w:hint="eastAsia"/>
        </w:rPr>
        <w:t>图</w:t>
      </w:r>
      <w:r>
        <w:rPr>
          <w:rFonts w:hint="eastAsia"/>
        </w:rPr>
        <w:t>2-</w:t>
      </w:r>
      <w:r w:rsidR="007254BF">
        <w:rPr>
          <w:rFonts w:hint="eastAsia"/>
        </w:rPr>
        <w:t>6</w:t>
      </w:r>
      <w:r>
        <w:rPr>
          <w:rFonts w:hint="eastAsia"/>
        </w:rPr>
        <w:t xml:space="preserve">  </w:t>
      </w:r>
      <w:r w:rsidR="007858D7">
        <w:rPr>
          <w:rFonts w:hint="eastAsia"/>
        </w:rPr>
        <w:t>播放</w:t>
      </w:r>
      <w:r w:rsidR="007D2986">
        <w:rPr>
          <w:rFonts w:hint="eastAsia"/>
        </w:rPr>
        <w:t>初始化</w:t>
      </w:r>
      <w:r>
        <w:rPr>
          <w:rFonts w:hint="eastAsia"/>
        </w:rPr>
        <w:t>流程</w:t>
      </w:r>
    </w:p>
    <w:p w:rsidR="00FA199D" w:rsidRDefault="00FA199D" w:rsidP="00D70EFB"/>
    <w:p w:rsidR="007858D7" w:rsidRDefault="00266FC9" w:rsidP="00D70EFB">
      <w:r>
        <w:object w:dxaOrig="11174" w:dyaOrig="5176">
          <v:shape id="_x0000_i1029" type="#_x0000_t75" style="width:414.75pt;height:241.5pt" o:ole="">
            <v:imagedata r:id="rId19" o:title=""/>
          </v:shape>
          <o:OLEObject Type="Embed" ProgID="Visio.Drawing.11" ShapeID="_x0000_i1029" DrawAspect="Content" ObjectID="_1499525778" r:id="rId20"/>
        </w:object>
      </w:r>
    </w:p>
    <w:p w:rsidR="007858D7" w:rsidRPr="00D70EFB" w:rsidRDefault="007858D7" w:rsidP="007858D7">
      <w:pPr>
        <w:ind w:firstLineChars="1500" w:firstLine="3150"/>
      </w:pPr>
      <w:r>
        <w:rPr>
          <w:rFonts w:hint="eastAsia"/>
        </w:rPr>
        <w:t>图</w:t>
      </w:r>
      <w:r>
        <w:rPr>
          <w:rFonts w:hint="eastAsia"/>
        </w:rPr>
        <w:t>2-</w:t>
      </w:r>
      <w:r w:rsidR="007254BF">
        <w:rPr>
          <w:rFonts w:hint="eastAsia"/>
        </w:rPr>
        <w:t>7</w:t>
      </w:r>
      <w:r>
        <w:rPr>
          <w:rFonts w:hint="eastAsia"/>
        </w:rPr>
        <w:t xml:space="preserve">  </w:t>
      </w:r>
      <w:r>
        <w:rPr>
          <w:rFonts w:hint="eastAsia"/>
        </w:rPr>
        <w:t>播控调度流程</w:t>
      </w:r>
    </w:p>
    <w:p w:rsidR="00D70EFB" w:rsidRDefault="00D70EFB" w:rsidP="00D70EFB">
      <w:pPr>
        <w:pStyle w:val="3"/>
      </w:pPr>
      <w:r>
        <w:rPr>
          <w:rFonts w:hint="eastAsia"/>
        </w:rPr>
        <w:lastRenderedPageBreak/>
        <w:t>数据流</w:t>
      </w:r>
    </w:p>
    <w:p w:rsidR="009F3B4D" w:rsidRDefault="006A158C" w:rsidP="00DB112E">
      <w:pPr>
        <w:spacing w:line="380" w:lineRule="atLeast"/>
      </w:pPr>
      <w:r>
        <w:rPr>
          <w:rFonts w:hint="eastAsia"/>
        </w:rPr>
        <w:t>IPTV</w:t>
      </w:r>
      <w:r>
        <w:rPr>
          <w:rFonts w:hint="eastAsia"/>
        </w:rPr>
        <w:t>中</w:t>
      </w:r>
      <w:proofErr w:type="spellStart"/>
      <w:r w:rsidR="009F3B4D">
        <w:rPr>
          <w:rFonts w:hint="eastAsia"/>
        </w:rPr>
        <w:t>ts</w:t>
      </w:r>
      <w:proofErr w:type="spellEnd"/>
      <w:r w:rsidR="009F3B4D">
        <w:rPr>
          <w:rFonts w:hint="eastAsia"/>
        </w:rPr>
        <w:t>流和</w:t>
      </w:r>
      <w:proofErr w:type="spellStart"/>
      <w:r w:rsidR="009F3B4D">
        <w:rPr>
          <w:rFonts w:hint="eastAsia"/>
        </w:rPr>
        <w:t>nts</w:t>
      </w:r>
      <w:proofErr w:type="spellEnd"/>
      <w:proofErr w:type="gramStart"/>
      <w:r w:rsidR="009F3B4D">
        <w:rPr>
          <w:rFonts w:hint="eastAsia"/>
        </w:rPr>
        <w:t>流播放</w:t>
      </w:r>
      <w:proofErr w:type="gramEnd"/>
      <w:r w:rsidR="009F3B4D">
        <w:rPr>
          <w:rFonts w:hint="eastAsia"/>
        </w:rPr>
        <w:t>的主要区别：</w:t>
      </w:r>
    </w:p>
    <w:p w:rsidR="009F3B4D" w:rsidRDefault="009F3B4D" w:rsidP="00DB112E">
      <w:pPr>
        <w:spacing w:line="380" w:lineRule="atLeast"/>
      </w:pPr>
      <w:proofErr w:type="spellStart"/>
      <w:r>
        <w:rPr>
          <w:rFonts w:hint="eastAsia"/>
        </w:rPr>
        <w:t>ts</w:t>
      </w:r>
      <w:proofErr w:type="spellEnd"/>
      <w:proofErr w:type="gramStart"/>
      <w:r>
        <w:rPr>
          <w:rFonts w:hint="eastAsia"/>
        </w:rPr>
        <w:t>流播放</w:t>
      </w:r>
      <w:proofErr w:type="gramEnd"/>
      <w:r>
        <w:rPr>
          <w:rFonts w:hint="eastAsia"/>
        </w:rPr>
        <w:t>一般为</w:t>
      </w:r>
      <w:proofErr w:type="spellStart"/>
      <w:r>
        <w:rPr>
          <w:rFonts w:hint="eastAsia"/>
        </w:rPr>
        <w:t>iptv</w:t>
      </w:r>
      <w:proofErr w:type="spellEnd"/>
      <w:r>
        <w:rPr>
          <w:rFonts w:hint="eastAsia"/>
        </w:rPr>
        <w:t>直播播放场景，由</w:t>
      </w:r>
      <w:proofErr w:type="spellStart"/>
      <w:r>
        <w:rPr>
          <w:rFonts w:hint="eastAsia"/>
        </w:rPr>
        <w:t>vod</w:t>
      </w:r>
      <w:proofErr w:type="spellEnd"/>
      <w:r>
        <w:rPr>
          <w:rFonts w:hint="eastAsia"/>
        </w:rPr>
        <w:t>进行</w:t>
      </w:r>
      <w:proofErr w:type="spellStart"/>
      <w:r>
        <w:rPr>
          <w:rFonts w:hint="eastAsia"/>
        </w:rPr>
        <w:t>iptv</w:t>
      </w:r>
      <w:proofErr w:type="spellEnd"/>
      <w:r>
        <w:rPr>
          <w:rFonts w:hint="eastAsia"/>
        </w:rPr>
        <w:t>协议解析得到（单播或组播协议），</w:t>
      </w:r>
      <w:proofErr w:type="spellStart"/>
      <w:r>
        <w:rPr>
          <w:rFonts w:hint="eastAsia"/>
        </w:rPr>
        <w:t>ts</w:t>
      </w:r>
      <w:proofErr w:type="spellEnd"/>
      <w:r>
        <w:rPr>
          <w:rFonts w:hint="eastAsia"/>
        </w:rPr>
        <w:t>流输出后由</w:t>
      </w:r>
      <w:proofErr w:type="spellStart"/>
      <w:r>
        <w:rPr>
          <w:rFonts w:hint="eastAsia"/>
        </w:rPr>
        <w:t>ffmepg</w:t>
      </w:r>
      <w:proofErr w:type="spellEnd"/>
      <w:r>
        <w:rPr>
          <w:rFonts w:hint="eastAsia"/>
        </w:rPr>
        <w:t>进行解复用得到独立的音频和视频</w:t>
      </w:r>
      <w:proofErr w:type="spellStart"/>
      <w:r>
        <w:rPr>
          <w:rFonts w:hint="eastAsia"/>
        </w:rPr>
        <w:t>es</w:t>
      </w:r>
      <w:proofErr w:type="spellEnd"/>
      <w:r>
        <w:rPr>
          <w:rFonts w:hint="eastAsia"/>
        </w:rPr>
        <w:t>流。</w:t>
      </w:r>
    </w:p>
    <w:p w:rsidR="009F3B4D" w:rsidRDefault="009F3B4D" w:rsidP="00DB112E">
      <w:pPr>
        <w:spacing w:line="380" w:lineRule="atLeast"/>
      </w:pPr>
      <w:proofErr w:type="spellStart"/>
      <w:r>
        <w:rPr>
          <w:rFonts w:hint="eastAsia"/>
        </w:rPr>
        <w:t>nts</w:t>
      </w:r>
      <w:proofErr w:type="spellEnd"/>
      <w:proofErr w:type="gramStart"/>
      <w:r>
        <w:rPr>
          <w:rFonts w:hint="eastAsia"/>
        </w:rPr>
        <w:t>流播放</w:t>
      </w:r>
      <w:proofErr w:type="gramEnd"/>
      <w:r>
        <w:rPr>
          <w:rFonts w:hint="eastAsia"/>
        </w:rPr>
        <w:t>一般为</w:t>
      </w:r>
      <w:proofErr w:type="spellStart"/>
      <w:r>
        <w:rPr>
          <w:rFonts w:hint="eastAsia"/>
        </w:rPr>
        <w:t>iptv</w:t>
      </w:r>
      <w:proofErr w:type="spellEnd"/>
      <w:r>
        <w:rPr>
          <w:rFonts w:hint="eastAsia"/>
        </w:rPr>
        <w:t>点播播放场景（</w:t>
      </w:r>
      <w:r w:rsidR="006A158C">
        <w:rPr>
          <w:rFonts w:hint="eastAsia"/>
        </w:rPr>
        <w:t>如</w:t>
      </w:r>
      <w:r>
        <w:rPr>
          <w:rFonts w:hint="eastAsia"/>
        </w:rPr>
        <w:t>MP4</w:t>
      </w:r>
      <w:r>
        <w:rPr>
          <w:rFonts w:hint="eastAsia"/>
        </w:rPr>
        <w:t>格式），由</w:t>
      </w:r>
      <w:proofErr w:type="spellStart"/>
      <w:r>
        <w:rPr>
          <w:rFonts w:hint="eastAsia"/>
        </w:rPr>
        <w:t>ffmpeg</w:t>
      </w:r>
      <w:proofErr w:type="spellEnd"/>
      <w:r>
        <w:rPr>
          <w:rFonts w:hint="eastAsia"/>
        </w:rPr>
        <w:t>解析</w:t>
      </w:r>
      <w:r>
        <w:rPr>
          <w:rFonts w:hint="eastAsia"/>
        </w:rPr>
        <w:t>http</w:t>
      </w:r>
      <w:r>
        <w:rPr>
          <w:rFonts w:hint="eastAsia"/>
        </w:rPr>
        <w:t>协议直接从服务器获取</w:t>
      </w:r>
      <w:r w:rsidR="005E7972">
        <w:rPr>
          <w:rFonts w:hint="eastAsia"/>
        </w:rPr>
        <w:t>码流</w:t>
      </w:r>
      <w:r>
        <w:rPr>
          <w:rFonts w:hint="eastAsia"/>
        </w:rPr>
        <w:t>，然后</w:t>
      </w:r>
      <w:proofErr w:type="spellStart"/>
      <w:r>
        <w:rPr>
          <w:rFonts w:hint="eastAsia"/>
        </w:rPr>
        <w:t>ffmpeg</w:t>
      </w:r>
      <w:proofErr w:type="spellEnd"/>
      <w:r>
        <w:rPr>
          <w:rFonts w:hint="eastAsia"/>
        </w:rPr>
        <w:t>进行解复用得到独立的音频和视频</w:t>
      </w:r>
      <w:proofErr w:type="spellStart"/>
      <w:r>
        <w:rPr>
          <w:rFonts w:hint="eastAsia"/>
        </w:rPr>
        <w:t>es</w:t>
      </w:r>
      <w:proofErr w:type="spellEnd"/>
      <w:r>
        <w:rPr>
          <w:rFonts w:hint="eastAsia"/>
        </w:rPr>
        <w:t>流。</w:t>
      </w:r>
    </w:p>
    <w:p w:rsidR="009F3B4D" w:rsidRPr="009F3B4D" w:rsidRDefault="009F3B4D" w:rsidP="00DB112E">
      <w:pPr>
        <w:spacing w:line="380" w:lineRule="atLeast"/>
      </w:pPr>
      <w:r>
        <w:t>T</w:t>
      </w:r>
      <w:r>
        <w:rPr>
          <w:rFonts w:hint="eastAsia"/>
        </w:rPr>
        <w:t>s</w:t>
      </w:r>
      <w:r>
        <w:rPr>
          <w:rFonts w:hint="eastAsia"/>
        </w:rPr>
        <w:t>和</w:t>
      </w:r>
      <w:proofErr w:type="spellStart"/>
      <w:r>
        <w:rPr>
          <w:rFonts w:hint="eastAsia"/>
        </w:rPr>
        <w:t>nts</w:t>
      </w:r>
      <w:proofErr w:type="spellEnd"/>
      <w:r>
        <w:rPr>
          <w:rFonts w:hint="eastAsia"/>
        </w:rPr>
        <w:t>播放流程，是把</w:t>
      </w:r>
      <w:proofErr w:type="spellStart"/>
      <w:r>
        <w:rPr>
          <w:rFonts w:hint="eastAsia"/>
        </w:rPr>
        <w:t>sdk</w:t>
      </w:r>
      <w:proofErr w:type="spellEnd"/>
      <w:r>
        <w:rPr>
          <w:rFonts w:hint="eastAsia"/>
        </w:rPr>
        <w:t>挂在</w:t>
      </w:r>
      <w:proofErr w:type="spellStart"/>
      <w:r>
        <w:rPr>
          <w:rFonts w:hint="eastAsia"/>
        </w:rPr>
        <w:t>vod</w:t>
      </w:r>
      <w:proofErr w:type="spellEnd"/>
      <w:r>
        <w:rPr>
          <w:rFonts w:hint="eastAsia"/>
        </w:rPr>
        <w:t>线程下，编译</w:t>
      </w:r>
      <w:r w:rsidR="00DA1E98">
        <w:rPr>
          <w:rFonts w:hint="eastAsia"/>
        </w:rPr>
        <w:t>生</w:t>
      </w:r>
      <w:r>
        <w:rPr>
          <w:rFonts w:hint="eastAsia"/>
        </w:rPr>
        <w:t>成</w:t>
      </w:r>
      <w:proofErr w:type="spellStart"/>
      <w:r w:rsidRPr="00EE45B5">
        <w:t>ZTEPlayer</w:t>
      </w:r>
      <w:proofErr w:type="spellEnd"/>
      <w:r>
        <w:rPr>
          <w:rFonts w:hint="eastAsia"/>
        </w:rPr>
        <w:t>。</w:t>
      </w:r>
    </w:p>
    <w:p w:rsidR="0017129B" w:rsidRDefault="00EF163B" w:rsidP="00D70EFB">
      <w:r>
        <w:object w:dxaOrig="11639" w:dyaOrig="3950">
          <v:shape id="_x0000_i1030" type="#_x0000_t75" style="width:435pt;height:147.75pt" o:ole="">
            <v:imagedata r:id="rId21" o:title=""/>
          </v:shape>
          <o:OLEObject Type="Embed" ProgID="Visio.Drawing.11" ShapeID="_x0000_i1030" DrawAspect="Content" ObjectID="_1499525779" r:id="rId22"/>
        </w:object>
      </w:r>
      <w:r w:rsidR="00D70EFB">
        <w:rPr>
          <w:rFonts w:hint="eastAsia"/>
        </w:rPr>
        <w:t xml:space="preserve">                              </w:t>
      </w:r>
      <w:r w:rsidR="00D70EFB">
        <w:rPr>
          <w:rFonts w:hint="eastAsia"/>
        </w:rPr>
        <w:t>图</w:t>
      </w:r>
      <w:r w:rsidR="00D70EFB">
        <w:rPr>
          <w:rFonts w:hint="eastAsia"/>
        </w:rPr>
        <w:t>2.</w:t>
      </w:r>
      <w:r w:rsidR="007254BF">
        <w:rPr>
          <w:rFonts w:hint="eastAsia"/>
        </w:rPr>
        <w:t>8</w:t>
      </w:r>
      <w:r w:rsidR="00D31819">
        <w:rPr>
          <w:rFonts w:hint="eastAsia"/>
        </w:rPr>
        <w:t xml:space="preserve"> </w:t>
      </w:r>
      <w:r w:rsidR="00432B37">
        <w:rPr>
          <w:rFonts w:hint="eastAsia"/>
        </w:rPr>
        <w:t xml:space="preserve"> </w:t>
      </w:r>
      <w:proofErr w:type="spellStart"/>
      <w:r w:rsidR="00432B37">
        <w:rPr>
          <w:rFonts w:hint="eastAsia"/>
        </w:rPr>
        <w:t>iptv</w:t>
      </w:r>
      <w:proofErr w:type="spellEnd"/>
      <w:r w:rsidR="00432B37">
        <w:rPr>
          <w:rFonts w:hint="eastAsia"/>
        </w:rPr>
        <w:t>播放</w:t>
      </w:r>
      <w:r w:rsidR="00100216">
        <w:rPr>
          <w:rFonts w:hint="eastAsia"/>
        </w:rPr>
        <w:t>的</w:t>
      </w:r>
      <w:r w:rsidR="00D70EFB">
        <w:rPr>
          <w:rFonts w:hint="eastAsia"/>
        </w:rPr>
        <w:t xml:space="preserve"> </w:t>
      </w:r>
      <w:proofErr w:type="spellStart"/>
      <w:r w:rsidR="00D70EFB">
        <w:rPr>
          <w:rFonts w:hint="eastAsia"/>
        </w:rPr>
        <w:t>ts</w:t>
      </w:r>
      <w:proofErr w:type="spellEnd"/>
      <w:r w:rsidR="00D70EFB">
        <w:rPr>
          <w:rFonts w:hint="eastAsia"/>
        </w:rPr>
        <w:t>/</w:t>
      </w:r>
      <w:proofErr w:type="spellStart"/>
      <w:r w:rsidR="00D70EFB">
        <w:rPr>
          <w:rFonts w:hint="eastAsia"/>
        </w:rPr>
        <w:t>nts</w:t>
      </w:r>
      <w:proofErr w:type="spellEnd"/>
      <w:r w:rsidR="00D70EFB">
        <w:rPr>
          <w:rFonts w:hint="eastAsia"/>
        </w:rPr>
        <w:t>数据流</w:t>
      </w:r>
      <w:r w:rsidR="00C97C98">
        <w:rPr>
          <w:rFonts w:hint="eastAsia"/>
        </w:rPr>
        <w:t>处理</w:t>
      </w:r>
    </w:p>
    <w:p w:rsidR="00DB112E" w:rsidRDefault="00DB112E" w:rsidP="00D70EFB"/>
    <w:p w:rsidR="00432B37" w:rsidRPr="00D70EFB" w:rsidRDefault="0017129B" w:rsidP="00D31819">
      <w:pPr>
        <w:spacing w:line="380" w:lineRule="atLeast"/>
      </w:pPr>
      <w:proofErr w:type="spellStart"/>
      <w:r>
        <w:t>S</w:t>
      </w:r>
      <w:r w:rsidR="002B4F50">
        <w:rPr>
          <w:rFonts w:hint="eastAsia"/>
        </w:rPr>
        <w:t>dk</w:t>
      </w:r>
      <w:proofErr w:type="spellEnd"/>
      <w:r>
        <w:rPr>
          <w:rFonts w:hint="eastAsia"/>
        </w:rPr>
        <w:t>中主要</w:t>
      </w:r>
      <w:r w:rsidR="002B4F50">
        <w:rPr>
          <w:rFonts w:hint="eastAsia"/>
        </w:rPr>
        <w:t>处理音视频流</w:t>
      </w:r>
      <w:r>
        <w:rPr>
          <w:rFonts w:hint="eastAsia"/>
        </w:rPr>
        <w:t>的线程</w:t>
      </w:r>
      <w:r w:rsidR="00D73C74">
        <w:rPr>
          <w:rFonts w:hint="eastAsia"/>
        </w:rPr>
        <w:t>包括</w:t>
      </w:r>
      <w:r w:rsidR="002B4F50">
        <w:rPr>
          <w:rFonts w:hint="eastAsia"/>
        </w:rPr>
        <w:t>：</w:t>
      </w:r>
    </w:p>
    <w:p w:rsidR="002B4F50" w:rsidRDefault="00BB2B27" w:rsidP="00D31819">
      <w:pPr>
        <w:pStyle w:val="af7"/>
        <w:numPr>
          <w:ilvl w:val="0"/>
          <w:numId w:val="14"/>
        </w:numPr>
        <w:spacing w:line="380" w:lineRule="atLeast"/>
        <w:ind w:firstLineChars="0"/>
      </w:pPr>
      <w:r>
        <w:rPr>
          <w:rFonts w:hint="eastAsia"/>
        </w:rPr>
        <w:t>播放器主线程</w:t>
      </w:r>
      <w:r>
        <w:rPr>
          <w:rFonts w:hint="eastAsia"/>
        </w:rPr>
        <w:t>(</w:t>
      </w:r>
      <w:proofErr w:type="spellStart"/>
      <w:r>
        <w:rPr>
          <w:rFonts w:hint="eastAsia"/>
        </w:rPr>
        <w:t>player_thread</w:t>
      </w:r>
      <w:proofErr w:type="spellEnd"/>
      <w:r>
        <w:rPr>
          <w:rFonts w:hint="eastAsia"/>
        </w:rPr>
        <w:t>)</w:t>
      </w:r>
      <w:r w:rsidR="002B4F50">
        <w:rPr>
          <w:rFonts w:hint="eastAsia"/>
        </w:rPr>
        <w:t>：运行状态机，处理播控消息，控制整个播放流程；</w:t>
      </w:r>
    </w:p>
    <w:p w:rsidR="00BB2B27" w:rsidRDefault="00BB2B27" w:rsidP="00D31819">
      <w:pPr>
        <w:pStyle w:val="af7"/>
        <w:numPr>
          <w:ilvl w:val="0"/>
          <w:numId w:val="14"/>
        </w:numPr>
        <w:spacing w:line="380" w:lineRule="atLeast"/>
        <w:ind w:firstLineChars="0"/>
      </w:pPr>
      <w:r>
        <w:rPr>
          <w:rFonts w:hint="eastAsia"/>
        </w:rPr>
        <w:t>视频解码线程</w:t>
      </w:r>
      <w:r>
        <w:rPr>
          <w:rFonts w:hint="eastAsia"/>
        </w:rPr>
        <w:t>(</w:t>
      </w:r>
      <w:proofErr w:type="spellStart"/>
      <w:r w:rsidR="00A008FF" w:rsidRPr="00A008FF">
        <w:t>decode_video_thread</w:t>
      </w:r>
      <w:proofErr w:type="spellEnd"/>
      <w:r>
        <w:rPr>
          <w:rFonts w:hint="eastAsia"/>
        </w:rPr>
        <w:t>)</w:t>
      </w:r>
      <w:r w:rsidR="00A008FF">
        <w:rPr>
          <w:rFonts w:hint="eastAsia"/>
        </w:rPr>
        <w:t>：</w:t>
      </w:r>
      <w:r>
        <w:rPr>
          <w:rFonts w:hint="eastAsia"/>
        </w:rPr>
        <w:t>从</w:t>
      </w:r>
      <w:r w:rsidR="00087FA0">
        <w:rPr>
          <w:rFonts w:hint="eastAsia"/>
        </w:rPr>
        <w:t>解复用后的队列中获取</w:t>
      </w:r>
      <w:proofErr w:type="gramStart"/>
      <w:r w:rsidR="00087FA0">
        <w:rPr>
          <w:rFonts w:hint="eastAsia"/>
        </w:rPr>
        <w:t>包数据</w:t>
      </w:r>
      <w:proofErr w:type="gramEnd"/>
      <w:r w:rsidR="00087FA0">
        <w:rPr>
          <w:rFonts w:hint="eastAsia"/>
        </w:rPr>
        <w:t>送与解码器解码（</w:t>
      </w:r>
      <w:r w:rsidR="00A008FF">
        <w:rPr>
          <w:rFonts w:hint="eastAsia"/>
        </w:rPr>
        <w:t>通过</w:t>
      </w:r>
      <w:proofErr w:type="spellStart"/>
      <w:r w:rsidR="00A008FF">
        <w:rPr>
          <w:rFonts w:hint="eastAsia"/>
        </w:rPr>
        <w:t>ffmpeg</w:t>
      </w:r>
      <w:proofErr w:type="spellEnd"/>
      <w:r w:rsidR="00A008FF">
        <w:rPr>
          <w:rFonts w:hint="eastAsia"/>
        </w:rPr>
        <w:t>的</w:t>
      </w:r>
      <w:r w:rsidR="00A008FF" w:rsidRPr="00A008FF">
        <w:t>avcodec_decode_video2</w:t>
      </w:r>
      <w:r w:rsidR="00A008FF" w:rsidRPr="00A008FF">
        <w:rPr>
          <w:rFonts w:hint="eastAsia"/>
        </w:rPr>
        <w:t xml:space="preserve"> </w:t>
      </w:r>
      <w:r w:rsidR="00087FA0">
        <w:rPr>
          <w:rFonts w:hint="eastAsia"/>
        </w:rPr>
        <w:t>接口调用硬件解码器</w:t>
      </w:r>
      <w:r w:rsidR="009878AC">
        <w:rPr>
          <w:rFonts w:hint="eastAsia"/>
        </w:rPr>
        <w:t>，解码器注册过程将后面介绍</w:t>
      </w:r>
      <w:r w:rsidR="00087FA0">
        <w:rPr>
          <w:rFonts w:hint="eastAsia"/>
        </w:rPr>
        <w:t>），得到</w:t>
      </w:r>
      <w:proofErr w:type="spellStart"/>
      <w:r w:rsidR="00087FA0">
        <w:rPr>
          <w:rFonts w:hint="eastAsia"/>
        </w:rPr>
        <w:t>AVFrame</w:t>
      </w:r>
      <w:proofErr w:type="spellEnd"/>
      <w:r w:rsidR="00087FA0">
        <w:rPr>
          <w:rFonts w:hint="eastAsia"/>
        </w:rPr>
        <w:t>结构的帧数据；</w:t>
      </w:r>
    </w:p>
    <w:p w:rsidR="00F82F40" w:rsidRDefault="00F82F40" w:rsidP="00D31819">
      <w:pPr>
        <w:pStyle w:val="af7"/>
        <w:numPr>
          <w:ilvl w:val="0"/>
          <w:numId w:val="14"/>
        </w:numPr>
        <w:spacing w:line="380" w:lineRule="atLeast"/>
        <w:ind w:firstLineChars="0"/>
      </w:pPr>
      <w:r>
        <w:rPr>
          <w:rFonts w:hint="eastAsia"/>
        </w:rPr>
        <w:t>音频解码线程</w:t>
      </w:r>
      <w:r w:rsidR="00A163EB">
        <w:rPr>
          <w:rFonts w:hint="eastAsia"/>
        </w:rPr>
        <w:t>（</w:t>
      </w:r>
      <w:proofErr w:type="spellStart"/>
      <w:r w:rsidR="00A163EB" w:rsidRPr="00A163EB">
        <w:t>decode_audio_thread</w:t>
      </w:r>
      <w:proofErr w:type="spellEnd"/>
      <w:r w:rsidR="00A163EB">
        <w:rPr>
          <w:rFonts w:hint="eastAsia"/>
        </w:rPr>
        <w:t>）</w:t>
      </w:r>
      <w:r w:rsidR="00A008FF">
        <w:rPr>
          <w:rFonts w:hint="eastAsia"/>
        </w:rPr>
        <w:t>：调用</w:t>
      </w:r>
      <w:proofErr w:type="spellStart"/>
      <w:r w:rsidR="00A008FF">
        <w:rPr>
          <w:rFonts w:hint="eastAsia"/>
        </w:rPr>
        <w:t>ffmepg</w:t>
      </w:r>
      <w:proofErr w:type="spellEnd"/>
      <w:r w:rsidR="00A008FF">
        <w:rPr>
          <w:rFonts w:hint="eastAsia"/>
        </w:rPr>
        <w:t>的</w:t>
      </w:r>
      <w:proofErr w:type="spellStart"/>
      <w:r w:rsidR="00A008FF">
        <w:t>avcodec_decode_audio</w:t>
      </w:r>
      <w:proofErr w:type="spellEnd"/>
      <w:r w:rsidR="00A008FF">
        <w:rPr>
          <w:rFonts w:hint="eastAsia"/>
        </w:rPr>
        <w:t>软件解码，完成音频数据的解码。</w:t>
      </w:r>
    </w:p>
    <w:p w:rsidR="00A008FF" w:rsidRDefault="00A008FF" w:rsidP="00D31819">
      <w:pPr>
        <w:pStyle w:val="af7"/>
        <w:numPr>
          <w:ilvl w:val="0"/>
          <w:numId w:val="14"/>
        </w:numPr>
        <w:spacing w:line="380" w:lineRule="atLeast"/>
        <w:ind w:firstLineChars="0"/>
      </w:pPr>
      <w:r>
        <w:rPr>
          <w:rFonts w:hint="eastAsia"/>
        </w:rPr>
        <w:t>视频后处理线程（</w:t>
      </w:r>
      <w:proofErr w:type="spellStart"/>
      <w:r w:rsidRPr="00A008FF">
        <w:t>ppu_proc_thread</w:t>
      </w:r>
      <w:proofErr w:type="spellEnd"/>
      <w:r>
        <w:rPr>
          <w:rFonts w:hint="eastAsia"/>
        </w:rPr>
        <w:t>）：</w:t>
      </w:r>
      <w:r w:rsidR="00A163EB">
        <w:rPr>
          <w:rFonts w:hint="eastAsia"/>
        </w:rPr>
        <w:t>其中</w:t>
      </w:r>
      <w:proofErr w:type="spellStart"/>
      <w:r w:rsidR="00A163EB" w:rsidRPr="00A163EB">
        <w:t>ppu_proc_aux_thread</w:t>
      </w:r>
      <w:proofErr w:type="spellEnd"/>
      <w:r w:rsidR="00A163EB">
        <w:rPr>
          <w:rFonts w:hint="eastAsia"/>
        </w:rPr>
        <w:t>用于处理软件</w:t>
      </w:r>
      <w:proofErr w:type="spellStart"/>
      <w:r w:rsidR="00A163EB">
        <w:rPr>
          <w:rFonts w:hint="eastAsia"/>
        </w:rPr>
        <w:t>dit</w:t>
      </w:r>
      <w:proofErr w:type="spellEnd"/>
      <w:r w:rsidR="00A163EB">
        <w:rPr>
          <w:rFonts w:hint="eastAsia"/>
        </w:rPr>
        <w:t>。</w:t>
      </w:r>
    </w:p>
    <w:p w:rsidR="00BB2B27" w:rsidRDefault="00F82F40" w:rsidP="008A6C4D">
      <w:pPr>
        <w:pStyle w:val="af7"/>
        <w:numPr>
          <w:ilvl w:val="0"/>
          <w:numId w:val="14"/>
        </w:numPr>
        <w:spacing w:line="380" w:lineRule="atLeast"/>
        <w:ind w:firstLineChars="0"/>
      </w:pPr>
      <w:r>
        <w:rPr>
          <w:rFonts w:hint="eastAsia"/>
        </w:rPr>
        <w:t>同步输出</w:t>
      </w:r>
      <w:r w:rsidR="00BB2B27">
        <w:rPr>
          <w:rFonts w:hint="eastAsia"/>
        </w:rPr>
        <w:t>线程</w:t>
      </w:r>
      <w:r w:rsidR="00BB2B27">
        <w:rPr>
          <w:rFonts w:hint="eastAsia"/>
        </w:rPr>
        <w:t>(</w:t>
      </w:r>
      <w:proofErr w:type="spellStart"/>
      <w:r w:rsidR="00A008FF" w:rsidRPr="00A008FF">
        <w:t>sync_output_proc_thread</w:t>
      </w:r>
      <w:proofErr w:type="spellEnd"/>
      <w:r w:rsidR="00BB2B27">
        <w:rPr>
          <w:rFonts w:hint="eastAsia"/>
        </w:rPr>
        <w:t>)</w:t>
      </w:r>
      <w:r w:rsidR="00A008FF">
        <w:rPr>
          <w:rFonts w:hint="eastAsia"/>
        </w:rPr>
        <w:t>：</w:t>
      </w:r>
      <w:r w:rsidR="00BB2B27">
        <w:rPr>
          <w:rFonts w:hint="eastAsia"/>
        </w:rPr>
        <w:t>进行音视频同步后进行</w:t>
      </w:r>
      <w:r w:rsidR="00087FA0">
        <w:rPr>
          <w:rFonts w:hint="eastAsia"/>
        </w:rPr>
        <w:t>音视频</w:t>
      </w:r>
      <w:r w:rsidR="00BB2B27">
        <w:rPr>
          <w:rFonts w:hint="eastAsia"/>
        </w:rPr>
        <w:t>输出。</w:t>
      </w:r>
    </w:p>
    <w:p w:rsidR="00F314A1" w:rsidRDefault="00F314A1" w:rsidP="00F314A1">
      <w:pPr>
        <w:pStyle w:val="af7"/>
        <w:spacing w:line="380" w:lineRule="atLeast"/>
        <w:ind w:left="675" w:firstLineChars="0" w:firstLine="0"/>
        <w:rPr>
          <w:rFonts w:hint="eastAsia"/>
        </w:rPr>
      </w:pPr>
    </w:p>
    <w:p w:rsidR="00F37DC9" w:rsidRDefault="00F37DC9" w:rsidP="00F37DC9">
      <w:pPr>
        <w:spacing w:line="380" w:lineRule="atLeast"/>
        <w:ind w:firstLineChars="200" w:firstLine="420"/>
      </w:pPr>
      <w:r>
        <w:rPr>
          <w:rFonts w:hint="eastAsia"/>
        </w:rPr>
        <w:t>在</w:t>
      </w:r>
      <w:proofErr w:type="spellStart"/>
      <w:r w:rsidRPr="00E01179">
        <w:t>DecStart</w:t>
      </w:r>
      <w:proofErr w:type="spellEnd"/>
      <w:r>
        <w:rPr>
          <w:rFonts w:hint="eastAsia"/>
        </w:rPr>
        <w:t>中解复用初始化时，得到播放文件的基本信息中，如果包含视频信息，则需要创建视频解码播放线程。视频频解码播放线程创建后，先从解复用后的视频数据队列中取得视频数据，然后调用</w:t>
      </w:r>
      <w:proofErr w:type="spellStart"/>
      <w:r>
        <w:rPr>
          <w:rFonts w:hint="eastAsia"/>
        </w:rPr>
        <w:t>ffmepg</w:t>
      </w:r>
      <w:proofErr w:type="spellEnd"/>
      <w:r>
        <w:rPr>
          <w:rFonts w:hint="eastAsia"/>
        </w:rPr>
        <w:t>的</w:t>
      </w:r>
      <w:proofErr w:type="spellStart"/>
      <w:r>
        <w:t>avcodec_decode_video</w:t>
      </w:r>
      <w:proofErr w:type="spellEnd"/>
      <w:r>
        <w:rPr>
          <w:rFonts w:hint="eastAsia"/>
        </w:rPr>
        <w:t>解码，完成视频数据的解码，然后通过</w:t>
      </w:r>
      <w:proofErr w:type="spellStart"/>
      <w:r>
        <w:rPr>
          <w:rFonts w:hint="eastAsia"/>
        </w:rPr>
        <w:t>ppu</w:t>
      </w:r>
      <w:proofErr w:type="spellEnd"/>
      <w:r>
        <w:rPr>
          <w:rFonts w:hint="eastAsia"/>
        </w:rPr>
        <w:t>后处理，最终通过同步输出线程将</w:t>
      </w:r>
      <w:r>
        <w:rPr>
          <w:rFonts w:hint="eastAsia"/>
        </w:rPr>
        <w:t>YUV</w:t>
      </w:r>
      <w:r>
        <w:rPr>
          <w:rFonts w:hint="eastAsia"/>
        </w:rPr>
        <w:t>图像送显。视频解码播放流程如图</w:t>
      </w:r>
      <w:r>
        <w:rPr>
          <w:rFonts w:hint="eastAsia"/>
        </w:rPr>
        <w:t>2-</w:t>
      </w:r>
      <w:r w:rsidR="007254BF">
        <w:rPr>
          <w:rFonts w:hint="eastAsia"/>
        </w:rPr>
        <w:t>9</w:t>
      </w:r>
      <w:r>
        <w:rPr>
          <w:rFonts w:hint="eastAsia"/>
        </w:rPr>
        <w:t>所示。</w:t>
      </w:r>
    </w:p>
    <w:p w:rsidR="00F37DC9" w:rsidRDefault="00F37DC9" w:rsidP="00F37DC9">
      <w:pPr>
        <w:jc w:val="center"/>
      </w:pPr>
      <w:r>
        <w:object w:dxaOrig="7792" w:dyaOrig="1883">
          <v:shape id="_x0000_i1040" type="#_x0000_t75" style="width:367.5pt;height:89.25pt" o:ole="">
            <v:imagedata r:id="rId23" o:title=""/>
          </v:shape>
          <o:OLEObject Type="Embed" ProgID="Visio.Drawing.11" ShapeID="_x0000_i1040" DrawAspect="Content" ObjectID="_1499525780" r:id="rId24"/>
        </w:object>
      </w:r>
      <w:r>
        <w:rPr>
          <w:rFonts w:hint="eastAsia"/>
        </w:rPr>
        <w:t xml:space="preserve">    </w:t>
      </w:r>
    </w:p>
    <w:p w:rsidR="00F37DC9" w:rsidRPr="002B4F50" w:rsidRDefault="00F37DC9" w:rsidP="00F37DC9">
      <w:pPr>
        <w:pStyle w:val="af7"/>
        <w:spacing w:line="380" w:lineRule="atLeast"/>
        <w:ind w:left="675" w:firstLineChars="950" w:firstLine="1995"/>
      </w:pPr>
      <w:r w:rsidRPr="008A6C4D">
        <w:rPr>
          <w:rFonts w:hint="eastAsia"/>
          <w:szCs w:val="21"/>
        </w:rPr>
        <w:t>图</w:t>
      </w:r>
      <w:r w:rsidRPr="008A6C4D">
        <w:rPr>
          <w:rFonts w:hint="eastAsia"/>
          <w:szCs w:val="21"/>
        </w:rPr>
        <w:t>2-</w:t>
      </w:r>
      <w:r w:rsidR="007254BF">
        <w:rPr>
          <w:rFonts w:hint="eastAsia"/>
          <w:szCs w:val="21"/>
        </w:rPr>
        <w:t>9</w:t>
      </w:r>
      <w:r w:rsidRPr="008A6C4D">
        <w:rPr>
          <w:rFonts w:hint="eastAsia"/>
          <w:szCs w:val="21"/>
        </w:rPr>
        <w:t xml:space="preserve"> </w:t>
      </w:r>
      <w:r w:rsidRPr="008A6C4D">
        <w:rPr>
          <w:rFonts w:hint="eastAsia"/>
          <w:szCs w:val="21"/>
        </w:rPr>
        <w:t>视频数据流</w:t>
      </w:r>
    </w:p>
    <w:p w:rsidR="00BB2B27" w:rsidRDefault="00BC5D1D" w:rsidP="00D31819">
      <w:pPr>
        <w:spacing w:line="380" w:lineRule="atLeast"/>
        <w:ind w:firstLineChars="200" w:firstLine="420"/>
        <w:rPr>
          <w:rFonts w:hint="eastAsia"/>
        </w:rPr>
      </w:pPr>
      <w:r>
        <w:rPr>
          <w:rFonts w:hint="eastAsia"/>
        </w:rPr>
        <w:t>解复用</w:t>
      </w:r>
      <w:r w:rsidR="00E01179">
        <w:rPr>
          <w:rFonts w:hint="eastAsia"/>
        </w:rPr>
        <w:t>初始化时</w:t>
      </w:r>
      <w:r w:rsidR="004A744A">
        <w:rPr>
          <w:rFonts w:hint="eastAsia"/>
        </w:rPr>
        <w:t>，得到播放文件的基本信息</w:t>
      </w:r>
      <w:r w:rsidR="00BB2B27">
        <w:rPr>
          <w:rFonts w:hint="eastAsia"/>
        </w:rPr>
        <w:t>，如果包含音频信息，则需要创建音频解码播放线程。</w:t>
      </w:r>
      <w:proofErr w:type="spellStart"/>
      <w:r w:rsidR="000418A2">
        <w:rPr>
          <w:rFonts w:hint="eastAsia"/>
        </w:rPr>
        <w:t>ffmpeg</w:t>
      </w:r>
      <w:proofErr w:type="spellEnd"/>
      <w:r w:rsidR="00BB2B27">
        <w:rPr>
          <w:rFonts w:hint="eastAsia"/>
        </w:rPr>
        <w:t>为音频解码数据申请存放空间，大小</w:t>
      </w:r>
      <w:r w:rsidR="00BB2B27" w:rsidRPr="002824F5">
        <w:rPr>
          <w:rFonts w:hint="eastAsia"/>
        </w:rPr>
        <w:t>为</w:t>
      </w:r>
      <w:r w:rsidR="00BB2B27" w:rsidRPr="002824F5">
        <w:rPr>
          <w:rFonts w:hint="eastAsia"/>
        </w:rPr>
        <w:t>192000bit</w:t>
      </w:r>
      <w:r w:rsidR="00BB2B27" w:rsidRPr="002824F5">
        <w:rPr>
          <w:rFonts w:hint="eastAsia"/>
        </w:rPr>
        <w:t>，为</w:t>
      </w:r>
      <w:r w:rsidR="00BB2B27" w:rsidRPr="002824F5">
        <w:rPr>
          <w:rFonts w:hint="eastAsia"/>
        </w:rPr>
        <w:t>1s</w:t>
      </w:r>
      <w:r w:rsidR="00BB2B27" w:rsidRPr="002824F5">
        <w:rPr>
          <w:rFonts w:hint="eastAsia"/>
        </w:rPr>
        <w:t>钟的</w:t>
      </w:r>
      <w:r w:rsidR="00BB2B27" w:rsidRPr="002824F5">
        <w:rPr>
          <w:rFonts w:hint="eastAsia"/>
        </w:rPr>
        <w:t>48kHz 32bit</w:t>
      </w:r>
      <w:r w:rsidR="00BB2B27" w:rsidRPr="002824F5">
        <w:rPr>
          <w:rFonts w:hint="eastAsia"/>
        </w:rPr>
        <w:t>数</w:t>
      </w:r>
      <w:r w:rsidR="00BB2B27">
        <w:rPr>
          <w:rFonts w:hint="eastAsia"/>
        </w:rPr>
        <w:t>据大小，接下来进入循环，每次从音频数据队列中取得音频数据包，调用</w:t>
      </w:r>
      <w:proofErr w:type="spellStart"/>
      <w:r w:rsidR="00BB2B27">
        <w:rPr>
          <w:rFonts w:hint="eastAsia"/>
        </w:rPr>
        <w:t>ffm</w:t>
      </w:r>
      <w:r w:rsidR="002A4C51">
        <w:rPr>
          <w:rFonts w:hint="eastAsia"/>
        </w:rPr>
        <w:t>pe</w:t>
      </w:r>
      <w:r w:rsidR="00BB2B27">
        <w:rPr>
          <w:rFonts w:hint="eastAsia"/>
        </w:rPr>
        <w:t>g</w:t>
      </w:r>
      <w:proofErr w:type="spellEnd"/>
      <w:r w:rsidR="00BB2B27">
        <w:rPr>
          <w:rFonts w:hint="eastAsia"/>
        </w:rPr>
        <w:t>的</w:t>
      </w:r>
      <w:proofErr w:type="spellStart"/>
      <w:r w:rsidR="00BB2B27">
        <w:t>avcodec_decode_audio</w:t>
      </w:r>
      <w:proofErr w:type="spellEnd"/>
      <w:r w:rsidR="00BB2B27">
        <w:rPr>
          <w:rFonts w:hint="eastAsia"/>
        </w:rPr>
        <w:t>软件解码，完成音频数据的解码，最终通过</w:t>
      </w:r>
      <w:proofErr w:type="spellStart"/>
      <w:r w:rsidR="00BB2B27">
        <w:rPr>
          <w:rFonts w:hint="eastAsia"/>
        </w:rPr>
        <w:t>AudioTrack</w:t>
      </w:r>
      <w:proofErr w:type="spellEnd"/>
      <w:r w:rsidR="005F4EEF">
        <w:rPr>
          <w:rFonts w:hint="eastAsia"/>
        </w:rPr>
        <w:t>将解码后的声音数据输出。音频解码输出</w:t>
      </w:r>
      <w:r w:rsidR="00BB2B27">
        <w:rPr>
          <w:rFonts w:hint="eastAsia"/>
        </w:rPr>
        <w:t>流程如图</w:t>
      </w:r>
      <w:r w:rsidR="00BB2B27">
        <w:rPr>
          <w:rFonts w:hint="eastAsia"/>
        </w:rPr>
        <w:t>2-</w:t>
      </w:r>
      <w:r w:rsidR="007254BF">
        <w:rPr>
          <w:rFonts w:hint="eastAsia"/>
        </w:rPr>
        <w:t>10</w:t>
      </w:r>
      <w:r w:rsidR="00BB2B27">
        <w:rPr>
          <w:rFonts w:hint="eastAsia"/>
        </w:rPr>
        <w:t>所示。</w:t>
      </w:r>
    </w:p>
    <w:p w:rsidR="000418A2" w:rsidRDefault="00314E1D" w:rsidP="00E83612">
      <w:pPr>
        <w:spacing w:line="380" w:lineRule="atLeast"/>
        <w:ind w:firstLineChars="200" w:firstLine="420"/>
        <w:rPr>
          <w:rFonts w:hint="eastAsia"/>
        </w:rPr>
      </w:pPr>
      <w:r>
        <w:object w:dxaOrig="7992" w:dyaOrig="6292">
          <v:shape id="_x0000_i1041" type="#_x0000_t75" style="width:399.75pt;height:314.25pt" o:ole="">
            <v:imagedata r:id="rId25" o:title=""/>
          </v:shape>
          <o:OLEObject Type="Embed" ProgID="Visio.Drawing.11" ShapeID="_x0000_i1041" DrawAspect="Content" ObjectID="_1499525781" r:id="rId26"/>
        </w:object>
      </w:r>
      <w:r w:rsidR="00E83612">
        <w:rPr>
          <w:rFonts w:hint="eastAsia"/>
        </w:rPr>
        <w:t xml:space="preserve">                      </w:t>
      </w:r>
      <w:r w:rsidR="000418A2" w:rsidRPr="008A6C4D">
        <w:rPr>
          <w:rFonts w:hint="eastAsia"/>
          <w:szCs w:val="21"/>
        </w:rPr>
        <w:t>图</w:t>
      </w:r>
      <w:r w:rsidR="000418A2" w:rsidRPr="008A6C4D">
        <w:rPr>
          <w:rFonts w:hint="eastAsia"/>
          <w:szCs w:val="21"/>
        </w:rPr>
        <w:t>2-</w:t>
      </w:r>
      <w:r w:rsidR="007254BF">
        <w:rPr>
          <w:rFonts w:hint="eastAsia"/>
          <w:szCs w:val="21"/>
        </w:rPr>
        <w:t>10</w:t>
      </w:r>
      <w:r w:rsidR="000418A2" w:rsidRPr="008A6C4D">
        <w:rPr>
          <w:rFonts w:hint="eastAsia"/>
          <w:szCs w:val="21"/>
        </w:rPr>
        <w:t xml:space="preserve"> </w:t>
      </w:r>
      <w:r w:rsidR="000418A2">
        <w:rPr>
          <w:rFonts w:hint="eastAsia"/>
          <w:szCs w:val="21"/>
        </w:rPr>
        <w:t>音频解码输出</w:t>
      </w:r>
      <w:r w:rsidR="000418A2" w:rsidRPr="008A6C4D">
        <w:rPr>
          <w:rFonts w:hint="eastAsia"/>
          <w:szCs w:val="21"/>
        </w:rPr>
        <w:t>数据流</w:t>
      </w:r>
    </w:p>
    <w:p w:rsidR="00B46CB4" w:rsidRDefault="00B46CB4" w:rsidP="000418A2">
      <w:pPr>
        <w:snapToGrid w:val="0"/>
        <w:spacing w:line="300" w:lineRule="auto"/>
        <w:ind w:firstLineChars="200" w:firstLine="420"/>
      </w:pPr>
      <w:proofErr w:type="spellStart"/>
      <w:r w:rsidRPr="00413B06">
        <w:t>adec_buff</w:t>
      </w:r>
      <w:proofErr w:type="spellEnd"/>
      <w:r w:rsidRPr="00413B06">
        <w:t>[MAX_DECODER_NUM][MAX_AUDIO</w:t>
      </w:r>
      <w:r>
        <w:t>_FRAME_SIZE]</w:t>
      </w:r>
      <w:r>
        <w:rPr>
          <w:rFonts w:hint="eastAsia"/>
        </w:rPr>
        <w:t>作为音频解码模块与音频后处理模块音频数据之间的桥梁。</w:t>
      </w:r>
      <w:r w:rsidRPr="00413B06">
        <w:t>MAX_AUDIO</w:t>
      </w:r>
      <w:r>
        <w:t>_FRAME_SIZE</w:t>
      </w:r>
      <w:r>
        <w:t>为</w:t>
      </w:r>
      <w:r>
        <w:rPr>
          <w:rFonts w:hint="eastAsia"/>
        </w:rPr>
        <w:t>2M</w:t>
      </w:r>
      <w:r>
        <w:rPr>
          <w:rFonts w:hint="eastAsia"/>
        </w:rPr>
        <w:t>大小。用一个</w:t>
      </w:r>
      <w:proofErr w:type="spellStart"/>
      <w:r w:rsidRPr="002017F3">
        <w:t>rdx_offset</w:t>
      </w:r>
      <w:proofErr w:type="spellEnd"/>
      <w:r w:rsidR="000418A2">
        <w:rPr>
          <w:rFonts w:hint="eastAsia"/>
        </w:rPr>
        <w:t>[</w:t>
      </w:r>
      <w:r w:rsidRPr="002017F3">
        <w:t>]</w:t>
      </w:r>
      <w:r>
        <w:t>读偏移和</w:t>
      </w:r>
      <w:proofErr w:type="spellStart"/>
      <w:r w:rsidRPr="005126AD">
        <w:t>frame_numb</w:t>
      </w:r>
      <w:proofErr w:type="spellEnd"/>
      <w:proofErr w:type="gramStart"/>
      <w:r>
        <w:t>帧</w:t>
      </w:r>
      <w:proofErr w:type="gramEnd"/>
      <w:r>
        <w:t>大小</w:t>
      </w:r>
      <w:r w:rsidR="00F44753">
        <w:rPr>
          <w:rFonts w:hint="eastAsia"/>
        </w:rPr>
        <w:t>来</w:t>
      </w:r>
      <w:proofErr w:type="gramStart"/>
      <w:r>
        <w:t>操作此</w:t>
      </w:r>
      <w:proofErr w:type="gramEnd"/>
      <w:r>
        <w:rPr>
          <w:rFonts w:hint="eastAsia"/>
        </w:rPr>
        <w:t>b</w:t>
      </w:r>
      <w:r>
        <w:t>uffer</w:t>
      </w:r>
      <w:r>
        <w:t>的数据，若偏移超过</w:t>
      </w:r>
      <w:r>
        <w:rPr>
          <w:rFonts w:hint="eastAsia"/>
        </w:rPr>
        <w:t>2M</w:t>
      </w:r>
      <w:r>
        <w:rPr>
          <w:rFonts w:hint="eastAsia"/>
        </w:rPr>
        <w:t>，则从头开始计算偏移</w:t>
      </w:r>
      <w:r>
        <w:t>。如下图</w:t>
      </w:r>
      <w:r>
        <w:rPr>
          <w:rFonts w:hint="eastAsia"/>
        </w:rPr>
        <w:t>2</w:t>
      </w:r>
      <w:r w:rsidR="000418A2">
        <w:rPr>
          <w:rFonts w:hint="eastAsia"/>
        </w:rPr>
        <w:t>-1</w:t>
      </w:r>
      <w:r w:rsidR="007254BF">
        <w:rPr>
          <w:rFonts w:hint="eastAsia"/>
        </w:rPr>
        <w:t>1</w:t>
      </w:r>
      <w:r>
        <w:t>所示，</w:t>
      </w:r>
      <w:r>
        <w:rPr>
          <w:rFonts w:hint="eastAsia"/>
        </w:rPr>
        <w:t>1</w:t>
      </w:r>
      <w:r>
        <w:t>代表这次数据的</w:t>
      </w:r>
      <w:proofErr w:type="gramStart"/>
      <w:r>
        <w:t>的</w:t>
      </w:r>
      <w:proofErr w:type="gramEnd"/>
      <w:r>
        <w:t>读偏移，黄色区域代表</w:t>
      </w:r>
      <w:proofErr w:type="gramStart"/>
      <w:r>
        <w:t>帧</w:t>
      </w:r>
      <w:proofErr w:type="gramEnd"/>
      <w:r>
        <w:t>大小，</w:t>
      </w:r>
      <w:r>
        <w:rPr>
          <w:rFonts w:hint="eastAsia"/>
        </w:rPr>
        <w:t>2</w:t>
      </w:r>
      <w:r>
        <w:rPr>
          <w:rFonts w:hint="eastAsia"/>
        </w:rPr>
        <w:t>代表下次数据的读偏移。</w:t>
      </w:r>
    </w:p>
    <w:p w:rsidR="00B46CB4" w:rsidRDefault="00B46CB4" w:rsidP="00B46CB4">
      <w:pPr>
        <w:snapToGrid w:val="0"/>
        <w:spacing w:line="300" w:lineRule="auto"/>
        <w:ind w:firstLineChars="200" w:firstLine="420"/>
        <w:jc w:val="center"/>
      </w:pPr>
      <w:r>
        <w:rPr>
          <w:noProof/>
        </w:rPr>
        <w:lastRenderedPageBreak/>
        <w:drawing>
          <wp:inline distT="0" distB="0" distL="0" distR="0">
            <wp:extent cx="4413477" cy="1485976"/>
            <wp:effectExtent l="0" t="0" r="0" b="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13477" cy="1485976"/>
                    </a:xfrm>
                    <a:prstGeom prst="rect">
                      <a:avLst/>
                    </a:prstGeom>
                  </pic:spPr>
                </pic:pic>
              </a:graphicData>
            </a:graphic>
          </wp:inline>
        </w:drawing>
      </w:r>
    </w:p>
    <w:p w:rsidR="00B46CB4" w:rsidRPr="009B100C" w:rsidRDefault="00B46CB4" w:rsidP="00B46CB4">
      <w:pPr>
        <w:pStyle w:val="a8"/>
        <w:snapToGrid w:val="0"/>
        <w:spacing w:line="300" w:lineRule="auto"/>
        <w:ind w:firstLine="0"/>
        <w:jc w:val="center"/>
      </w:pPr>
      <w:r w:rsidRPr="00004CF3">
        <w:rPr>
          <w:rFonts w:ascii="黑体" w:eastAsia="黑体" w:hint="eastAsia"/>
        </w:rPr>
        <w:t>图</w:t>
      </w:r>
      <w:r w:rsidRPr="00004CF3">
        <w:rPr>
          <w:rFonts w:ascii="黑体" w:eastAsia="黑体"/>
        </w:rPr>
        <w:t>2</w:t>
      </w:r>
      <w:r w:rsidR="000418A2">
        <w:rPr>
          <w:rFonts w:ascii="黑体" w:eastAsia="黑体" w:hint="eastAsia"/>
          <w:lang w:eastAsia="zh-CN"/>
        </w:rPr>
        <w:t>-1</w:t>
      </w:r>
      <w:r w:rsidR="007254BF">
        <w:rPr>
          <w:rFonts w:ascii="黑体" w:eastAsia="黑体" w:hint="eastAsia"/>
          <w:lang w:eastAsia="zh-CN"/>
        </w:rPr>
        <w:t>1</w:t>
      </w:r>
      <w:r w:rsidRPr="00004CF3">
        <w:rPr>
          <w:rFonts w:ascii="黑体" w:eastAsia="黑体" w:hint="eastAsia"/>
        </w:rPr>
        <w:t xml:space="preserve"> </w:t>
      </w:r>
      <w:proofErr w:type="spellStart"/>
      <w:r w:rsidRPr="00004CF3">
        <w:rPr>
          <w:rFonts w:ascii="黑体" w:eastAsia="黑体"/>
        </w:rPr>
        <w:t>adec_buff</w:t>
      </w:r>
      <w:r w:rsidRPr="00004CF3">
        <w:rPr>
          <w:rFonts w:ascii="黑体" w:eastAsia="黑体" w:hint="eastAsia"/>
        </w:rPr>
        <w:t>操作示例</w:t>
      </w:r>
      <w:proofErr w:type="spellEnd"/>
    </w:p>
    <w:p w:rsidR="00B00C85" w:rsidRDefault="000B43DF" w:rsidP="00B00C85">
      <w:pPr>
        <w:pStyle w:val="2"/>
      </w:pPr>
      <w:r>
        <w:rPr>
          <w:rFonts w:hint="eastAsia"/>
        </w:rPr>
        <w:t>OTT</w:t>
      </w:r>
      <w:r w:rsidR="001E3A10">
        <w:rPr>
          <w:rFonts w:hint="eastAsia"/>
        </w:rPr>
        <w:t>播放</w:t>
      </w:r>
      <w:r>
        <w:rPr>
          <w:rFonts w:hint="eastAsia"/>
        </w:rPr>
        <w:t>/</w:t>
      </w:r>
      <w:r>
        <w:rPr>
          <w:rFonts w:hint="eastAsia"/>
        </w:rPr>
        <w:t>本地播放</w:t>
      </w:r>
    </w:p>
    <w:p w:rsidR="002A6913" w:rsidRDefault="002A6913" w:rsidP="00B9181D">
      <w:pPr>
        <w:pStyle w:val="3"/>
      </w:pPr>
      <w:proofErr w:type="spellStart"/>
      <w:r>
        <w:rPr>
          <w:rFonts w:hint="eastAsia"/>
        </w:rPr>
        <w:t>ZTEPlayer</w:t>
      </w:r>
      <w:proofErr w:type="spellEnd"/>
      <w:r w:rsidR="00FE755A">
        <w:rPr>
          <w:rFonts w:hint="eastAsia"/>
        </w:rPr>
        <w:t>系统架构</w:t>
      </w:r>
    </w:p>
    <w:p w:rsidR="000C4472" w:rsidRDefault="002A6913" w:rsidP="000C4472">
      <w:pPr>
        <w:pStyle w:val="a8"/>
        <w:spacing w:line="380" w:lineRule="atLeast"/>
        <w:ind w:left="902" w:hanging="902"/>
        <w:rPr>
          <w:sz w:val="21"/>
          <w:szCs w:val="21"/>
          <w:lang w:eastAsia="zh-CN"/>
        </w:rPr>
      </w:pPr>
      <w:proofErr w:type="spellStart"/>
      <w:r w:rsidRPr="00AE769A">
        <w:rPr>
          <w:rFonts w:hint="eastAsia"/>
          <w:sz w:val="21"/>
          <w:szCs w:val="21"/>
          <w:lang w:eastAsia="zh-CN"/>
        </w:rPr>
        <w:t>ZTEPlayer</w:t>
      </w:r>
      <w:proofErr w:type="spellEnd"/>
      <w:r w:rsidRPr="00AE769A">
        <w:rPr>
          <w:rFonts w:hint="eastAsia"/>
          <w:sz w:val="21"/>
          <w:szCs w:val="21"/>
          <w:lang w:eastAsia="zh-CN"/>
        </w:rPr>
        <w:t>播放器实现框架如图</w:t>
      </w:r>
      <w:r w:rsidR="00A15639" w:rsidRPr="00AE769A">
        <w:rPr>
          <w:rFonts w:hint="eastAsia"/>
          <w:sz w:val="21"/>
          <w:szCs w:val="21"/>
          <w:lang w:eastAsia="zh-CN"/>
        </w:rPr>
        <w:t>2</w:t>
      </w:r>
      <w:r w:rsidRPr="00AE769A">
        <w:rPr>
          <w:rFonts w:hint="eastAsia"/>
          <w:sz w:val="21"/>
          <w:szCs w:val="21"/>
          <w:lang w:eastAsia="zh-CN"/>
        </w:rPr>
        <w:t>-1</w:t>
      </w:r>
      <w:r w:rsidR="007254BF">
        <w:rPr>
          <w:rFonts w:hint="eastAsia"/>
          <w:sz w:val="21"/>
          <w:szCs w:val="21"/>
          <w:lang w:eastAsia="zh-CN"/>
        </w:rPr>
        <w:t>2</w:t>
      </w:r>
      <w:r w:rsidR="00331EE3" w:rsidRPr="00AE769A">
        <w:rPr>
          <w:rFonts w:hint="eastAsia"/>
          <w:sz w:val="21"/>
          <w:szCs w:val="21"/>
          <w:lang w:eastAsia="zh-CN"/>
        </w:rPr>
        <w:t>所示</w:t>
      </w:r>
      <w:r w:rsidR="00331EE3" w:rsidRPr="00AE769A">
        <w:rPr>
          <w:rFonts w:hint="eastAsia"/>
          <w:sz w:val="21"/>
          <w:szCs w:val="21"/>
          <w:lang w:eastAsia="zh-CN"/>
        </w:rPr>
        <w:t>,</w:t>
      </w:r>
      <w:r w:rsidR="00331EE3" w:rsidRPr="00AE769A">
        <w:rPr>
          <w:rFonts w:hint="eastAsia"/>
          <w:sz w:val="21"/>
          <w:szCs w:val="21"/>
        </w:rPr>
        <w:t xml:space="preserve"> </w:t>
      </w:r>
      <w:r w:rsidR="00AD6396">
        <w:rPr>
          <w:rFonts w:hint="eastAsia"/>
          <w:sz w:val="21"/>
          <w:szCs w:val="21"/>
          <w:lang w:eastAsia="zh-CN"/>
        </w:rPr>
        <w:t>在</w:t>
      </w:r>
      <w:proofErr w:type="spellStart"/>
      <w:r w:rsidR="00AD6396" w:rsidRPr="00AD6396">
        <w:rPr>
          <w:sz w:val="21"/>
          <w:szCs w:val="21"/>
          <w:lang w:eastAsia="zh-CN"/>
        </w:rPr>
        <w:t>getPlayerType</w:t>
      </w:r>
      <w:proofErr w:type="spellEnd"/>
      <w:r w:rsidR="00AD6396">
        <w:rPr>
          <w:rFonts w:hint="eastAsia"/>
          <w:sz w:val="21"/>
          <w:szCs w:val="21"/>
          <w:lang w:eastAsia="zh-CN"/>
        </w:rPr>
        <w:t>中</w:t>
      </w:r>
      <w:proofErr w:type="spellStart"/>
      <w:r w:rsidR="00331EE3" w:rsidRPr="00AE769A">
        <w:rPr>
          <w:rFonts w:hint="eastAsia"/>
          <w:sz w:val="21"/>
          <w:szCs w:val="21"/>
        </w:rPr>
        <w:t>创建一个</w:t>
      </w:r>
      <w:proofErr w:type="spellEnd"/>
      <w:r w:rsidR="00AD6396">
        <w:rPr>
          <w:rFonts w:hint="eastAsia"/>
          <w:sz w:val="21"/>
          <w:szCs w:val="21"/>
          <w:lang w:eastAsia="zh-CN"/>
        </w:rPr>
        <w:t>新</w:t>
      </w:r>
      <w:proofErr w:type="spellStart"/>
      <w:r w:rsidR="00331EE3" w:rsidRPr="00AE769A">
        <w:rPr>
          <w:rFonts w:hint="eastAsia"/>
          <w:sz w:val="21"/>
          <w:szCs w:val="21"/>
        </w:rPr>
        <w:t>的播放器</w:t>
      </w:r>
      <w:r w:rsidR="000C4472">
        <w:rPr>
          <w:rFonts w:hint="eastAsia"/>
          <w:sz w:val="21"/>
          <w:szCs w:val="21"/>
          <w:lang w:eastAsia="zh-CN"/>
        </w:rPr>
        <w:t>ZTEPlayer</w:t>
      </w:r>
      <w:proofErr w:type="spellEnd"/>
    </w:p>
    <w:p w:rsidR="00AD6396" w:rsidRPr="00AD6396" w:rsidRDefault="00331EE3" w:rsidP="000C4472">
      <w:pPr>
        <w:pStyle w:val="a8"/>
        <w:spacing w:line="380" w:lineRule="atLeast"/>
        <w:ind w:left="902" w:hanging="902"/>
        <w:rPr>
          <w:sz w:val="21"/>
          <w:szCs w:val="21"/>
          <w:lang w:eastAsia="zh-CN"/>
        </w:rPr>
      </w:pPr>
      <w:proofErr w:type="spellStart"/>
      <w:r w:rsidRPr="00AE769A">
        <w:rPr>
          <w:rFonts w:hint="eastAsia"/>
          <w:sz w:val="21"/>
          <w:szCs w:val="21"/>
        </w:rPr>
        <w:t>与</w:t>
      </w:r>
      <w:r w:rsidRPr="00AE769A">
        <w:rPr>
          <w:rFonts w:hint="eastAsia"/>
          <w:sz w:val="21"/>
          <w:szCs w:val="21"/>
        </w:rPr>
        <w:t>Stagefrightplayer</w:t>
      </w:r>
      <w:proofErr w:type="spellEnd"/>
      <w:r w:rsidR="00AD6396">
        <w:rPr>
          <w:rFonts w:hint="eastAsia"/>
          <w:sz w:val="21"/>
          <w:szCs w:val="21"/>
          <w:lang w:eastAsia="zh-CN"/>
        </w:rPr>
        <w:t>并列</w:t>
      </w:r>
      <w:r w:rsidR="00817935" w:rsidRPr="00AE769A">
        <w:rPr>
          <w:rFonts w:hint="eastAsia"/>
          <w:sz w:val="21"/>
          <w:szCs w:val="21"/>
          <w:lang w:eastAsia="zh-CN"/>
        </w:rPr>
        <w:t>，</w:t>
      </w:r>
      <w:r w:rsidRPr="00AE769A">
        <w:rPr>
          <w:rFonts w:hint="eastAsia"/>
          <w:sz w:val="21"/>
          <w:szCs w:val="21"/>
          <w:lang w:eastAsia="zh-CN"/>
        </w:rPr>
        <w:t>红色部分是我们需要实现的</w:t>
      </w:r>
      <w:r w:rsidR="000B73AD" w:rsidRPr="00AE769A">
        <w:rPr>
          <w:rFonts w:hint="eastAsia"/>
          <w:sz w:val="21"/>
          <w:szCs w:val="21"/>
          <w:lang w:eastAsia="zh-CN"/>
        </w:rPr>
        <w:t>。</w:t>
      </w:r>
    </w:p>
    <w:p w:rsidR="00817935" w:rsidRDefault="00817935" w:rsidP="002A6913">
      <w:pPr>
        <w:pStyle w:val="a8"/>
        <w:jc w:val="center"/>
        <w:rPr>
          <w:lang w:eastAsia="zh-CN"/>
        </w:rPr>
      </w:pPr>
      <w:r>
        <w:object w:dxaOrig="5734" w:dyaOrig="6575">
          <v:shape id="_x0000_i1031" type="#_x0000_t75" style="width:286.5pt;height:328.5pt" o:ole="">
            <v:imagedata r:id="rId28" o:title=""/>
          </v:shape>
          <o:OLEObject Type="Embed" ProgID="Visio.Drawing.11" ShapeID="_x0000_i1031" DrawAspect="Content" ObjectID="_1499525782" r:id="rId29"/>
        </w:object>
      </w:r>
    </w:p>
    <w:p w:rsidR="009371EC" w:rsidRPr="00A45586" w:rsidRDefault="002A6913" w:rsidP="009B3496">
      <w:pPr>
        <w:pStyle w:val="a8"/>
        <w:ind w:firstLineChars="650" w:firstLine="1365"/>
        <w:rPr>
          <w:rFonts w:asciiTheme="minorEastAsia" w:eastAsiaTheme="minorEastAsia" w:hAnsiTheme="minorEastAsia"/>
          <w:sz w:val="21"/>
          <w:szCs w:val="21"/>
          <w:lang w:eastAsia="zh-CN"/>
        </w:rPr>
      </w:pPr>
      <w:r w:rsidRPr="009371EC">
        <w:rPr>
          <w:rFonts w:asciiTheme="minorEastAsia" w:eastAsiaTheme="minorEastAsia" w:hAnsiTheme="minorEastAsia" w:hint="eastAsia"/>
          <w:sz w:val="21"/>
          <w:szCs w:val="21"/>
        </w:rPr>
        <w:t>图</w:t>
      </w:r>
      <w:r w:rsidR="00A15639" w:rsidRPr="009371EC">
        <w:rPr>
          <w:rFonts w:asciiTheme="minorEastAsia" w:eastAsiaTheme="minorEastAsia" w:hAnsiTheme="minorEastAsia" w:hint="eastAsia"/>
          <w:sz w:val="21"/>
          <w:szCs w:val="21"/>
          <w:lang w:eastAsia="zh-CN"/>
        </w:rPr>
        <w:t>2</w:t>
      </w:r>
      <w:r w:rsidRPr="009371EC">
        <w:rPr>
          <w:rFonts w:asciiTheme="minorEastAsia" w:eastAsiaTheme="minorEastAsia" w:hAnsiTheme="minorEastAsia" w:hint="eastAsia"/>
          <w:sz w:val="21"/>
          <w:szCs w:val="21"/>
        </w:rPr>
        <w:t>-1</w:t>
      </w:r>
      <w:r w:rsidR="007254BF">
        <w:rPr>
          <w:rFonts w:asciiTheme="minorEastAsia" w:eastAsiaTheme="minorEastAsia" w:hAnsiTheme="minorEastAsia" w:hint="eastAsia"/>
          <w:sz w:val="21"/>
          <w:szCs w:val="21"/>
          <w:lang w:eastAsia="zh-CN"/>
        </w:rPr>
        <w:t>2</w:t>
      </w:r>
      <w:r w:rsidRPr="009371EC">
        <w:rPr>
          <w:rFonts w:asciiTheme="minorEastAsia" w:eastAsiaTheme="minorEastAsia" w:hAnsiTheme="minorEastAsia" w:hint="eastAsia"/>
          <w:sz w:val="21"/>
          <w:szCs w:val="21"/>
        </w:rPr>
        <w:t xml:space="preserve"> </w:t>
      </w:r>
      <w:proofErr w:type="spellStart"/>
      <w:r w:rsidRPr="009371EC">
        <w:rPr>
          <w:rFonts w:asciiTheme="minorEastAsia" w:eastAsiaTheme="minorEastAsia" w:hAnsiTheme="minorEastAsia" w:hint="eastAsia"/>
          <w:sz w:val="21"/>
          <w:szCs w:val="21"/>
        </w:rPr>
        <w:t>基于ZTEPlayer播放器实现框架</w:t>
      </w:r>
      <w:proofErr w:type="spellEnd"/>
    </w:p>
    <w:p w:rsidR="00FE755A" w:rsidRPr="008A0FE2" w:rsidRDefault="00FE755A" w:rsidP="00A45586">
      <w:pPr>
        <w:pStyle w:val="a8"/>
        <w:spacing w:line="380" w:lineRule="atLeast"/>
        <w:ind w:leftChars="50" w:left="105" w:firstLineChars="200" w:firstLine="420"/>
        <w:rPr>
          <w:sz w:val="21"/>
          <w:szCs w:val="21"/>
          <w:lang w:eastAsia="zh-CN"/>
        </w:rPr>
      </w:pPr>
      <w:r w:rsidRPr="008A0FE2">
        <w:rPr>
          <w:rFonts w:hint="eastAsia"/>
          <w:sz w:val="21"/>
          <w:szCs w:val="21"/>
          <w:lang w:eastAsia="zh-CN"/>
        </w:rPr>
        <w:t>媒体文件主要通过</w:t>
      </w:r>
      <w:r w:rsidRPr="008A0FE2">
        <w:rPr>
          <w:rFonts w:hint="eastAsia"/>
          <w:sz w:val="21"/>
          <w:szCs w:val="21"/>
          <w:lang w:eastAsia="zh-CN"/>
        </w:rPr>
        <w:t>android</w:t>
      </w:r>
      <w:r w:rsidRPr="008A0FE2">
        <w:rPr>
          <w:rFonts w:hint="eastAsia"/>
          <w:sz w:val="21"/>
          <w:szCs w:val="21"/>
          <w:lang w:eastAsia="zh-CN"/>
        </w:rPr>
        <w:t>上层</w:t>
      </w:r>
      <w:proofErr w:type="spellStart"/>
      <w:r w:rsidRPr="008A0FE2">
        <w:rPr>
          <w:rFonts w:hint="eastAsia"/>
          <w:sz w:val="21"/>
          <w:szCs w:val="21"/>
          <w:lang w:eastAsia="zh-CN"/>
        </w:rPr>
        <w:t>mediaplayer</w:t>
      </w:r>
      <w:proofErr w:type="spellEnd"/>
      <w:r w:rsidRPr="008A0FE2">
        <w:rPr>
          <w:rFonts w:hint="eastAsia"/>
          <w:sz w:val="21"/>
          <w:szCs w:val="21"/>
          <w:lang w:eastAsia="zh-CN"/>
        </w:rPr>
        <w:t>类的</w:t>
      </w:r>
      <w:proofErr w:type="spellStart"/>
      <w:r w:rsidRPr="008A0FE2">
        <w:rPr>
          <w:sz w:val="21"/>
          <w:szCs w:val="21"/>
          <w:lang w:eastAsia="zh-CN"/>
        </w:rPr>
        <w:t>setDataSource</w:t>
      </w:r>
      <w:proofErr w:type="spellEnd"/>
      <w:r w:rsidRPr="008A0FE2">
        <w:rPr>
          <w:rFonts w:hint="eastAsia"/>
          <w:sz w:val="21"/>
          <w:szCs w:val="21"/>
          <w:lang w:eastAsia="zh-CN"/>
        </w:rPr>
        <w:t>方法，将媒体文件路径通过参数传给</w:t>
      </w:r>
      <w:proofErr w:type="spellStart"/>
      <w:r w:rsidRPr="008A0FE2">
        <w:rPr>
          <w:rFonts w:hint="eastAsia"/>
          <w:sz w:val="21"/>
          <w:szCs w:val="21"/>
          <w:lang w:eastAsia="zh-CN"/>
        </w:rPr>
        <w:t>ZtePlayer</w:t>
      </w:r>
      <w:proofErr w:type="spellEnd"/>
      <w:r w:rsidRPr="008A0FE2">
        <w:rPr>
          <w:rFonts w:hint="eastAsia"/>
          <w:sz w:val="21"/>
          <w:szCs w:val="21"/>
          <w:lang w:eastAsia="zh-CN"/>
        </w:rPr>
        <w:t>，再通过调用已经封装好的</w:t>
      </w:r>
      <w:proofErr w:type="spellStart"/>
      <w:r w:rsidRPr="008A0FE2">
        <w:rPr>
          <w:rFonts w:hint="eastAsia"/>
          <w:sz w:val="21"/>
          <w:szCs w:val="21"/>
          <w:lang w:eastAsia="zh-CN"/>
        </w:rPr>
        <w:t>ffmpeg</w:t>
      </w:r>
      <w:proofErr w:type="spellEnd"/>
      <w:r w:rsidRPr="008A0FE2">
        <w:rPr>
          <w:rFonts w:hint="eastAsia"/>
          <w:sz w:val="21"/>
          <w:szCs w:val="21"/>
          <w:lang w:eastAsia="zh-CN"/>
        </w:rPr>
        <w:t>接口，完成对该媒体文件的解复用。解复用后就得到对应的音视频</w:t>
      </w:r>
      <w:r w:rsidRPr="008A0FE2">
        <w:rPr>
          <w:rFonts w:hint="eastAsia"/>
          <w:sz w:val="21"/>
          <w:szCs w:val="21"/>
          <w:lang w:eastAsia="zh-CN"/>
        </w:rPr>
        <w:t>ES</w:t>
      </w:r>
      <w:r w:rsidRPr="008A0FE2">
        <w:rPr>
          <w:rFonts w:hint="eastAsia"/>
          <w:sz w:val="21"/>
          <w:szCs w:val="21"/>
          <w:lang w:eastAsia="zh-CN"/>
        </w:rPr>
        <w:t>流和字幕</w:t>
      </w:r>
      <w:r w:rsidRPr="008A0FE2">
        <w:rPr>
          <w:rFonts w:hint="eastAsia"/>
          <w:sz w:val="21"/>
          <w:szCs w:val="21"/>
          <w:lang w:eastAsia="zh-CN"/>
        </w:rPr>
        <w:t>ES</w:t>
      </w:r>
      <w:r w:rsidRPr="008A0FE2">
        <w:rPr>
          <w:rFonts w:hint="eastAsia"/>
          <w:sz w:val="21"/>
          <w:szCs w:val="21"/>
          <w:lang w:eastAsia="zh-CN"/>
        </w:rPr>
        <w:t>流，为解码单元提供原始数据流。</w:t>
      </w:r>
    </w:p>
    <w:p w:rsidR="00FE755A" w:rsidRDefault="003A207E" w:rsidP="00FE755A">
      <w:pPr>
        <w:keepNext/>
        <w:jc w:val="center"/>
      </w:pPr>
      <w:r>
        <w:object w:dxaOrig="9702" w:dyaOrig="8285">
          <v:shape id="_x0000_i1043" type="#_x0000_t75" style="width:415.5pt;height:354.75pt" o:ole="">
            <v:imagedata r:id="rId30" o:title=""/>
          </v:shape>
          <o:OLEObject Type="Embed" ProgID="Visio.Drawing.11" ShapeID="_x0000_i1043" DrawAspect="Content" ObjectID="_1499525783" r:id="rId31"/>
        </w:object>
      </w:r>
    </w:p>
    <w:p w:rsidR="00FE755A" w:rsidRDefault="00FE755A" w:rsidP="00FE755A">
      <w:pPr>
        <w:pStyle w:val="ad"/>
        <w:ind w:firstLine="420"/>
        <w:jc w:val="center"/>
        <w:rPr>
          <w:rFonts w:asciiTheme="minorEastAsia" w:eastAsiaTheme="minorEastAsia" w:hAnsiTheme="minorEastAsia" w:hint="eastAsia"/>
          <w:lang w:eastAsia="zh-CN"/>
        </w:rPr>
      </w:pPr>
      <w:r w:rsidRPr="00E947FB">
        <w:rPr>
          <w:rFonts w:asciiTheme="minorEastAsia" w:eastAsiaTheme="minorEastAsia" w:hAnsiTheme="minorEastAsia" w:hint="eastAsia"/>
          <w:lang w:eastAsia="zh-CN"/>
        </w:rPr>
        <w:t>图</w:t>
      </w:r>
      <w:r>
        <w:rPr>
          <w:rFonts w:asciiTheme="minorEastAsia" w:eastAsiaTheme="minorEastAsia" w:hAnsiTheme="minorEastAsia" w:hint="eastAsia"/>
          <w:lang w:eastAsia="zh-CN"/>
        </w:rPr>
        <w:t>2</w:t>
      </w:r>
      <w:r w:rsidRPr="00E947FB">
        <w:rPr>
          <w:rFonts w:asciiTheme="minorEastAsia" w:eastAsiaTheme="minorEastAsia" w:hAnsiTheme="minorEastAsia" w:hint="eastAsia"/>
          <w:lang w:eastAsia="zh-CN"/>
        </w:rPr>
        <w:t>-</w:t>
      </w:r>
      <w:r w:rsidR="007254BF">
        <w:rPr>
          <w:rFonts w:asciiTheme="minorEastAsia" w:eastAsiaTheme="minorEastAsia" w:hAnsiTheme="minorEastAsia" w:hint="eastAsia"/>
          <w:lang w:eastAsia="zh-CN"/>
        </w:rPr>
        <w:t>13</w:t>
      </w:r>
      <w:r w:rsidRPr="00E947FB">
        <w:rPr>
          <w:rFonts w:asciiTheme="minorEastAsia" w:eastAsiaTheme="minorEastAsia" w:hAnsiTheme="minorEastAsia" w:hint="eastAsia"/>
          <w:lang w:eastAsia="zh-CN"/>
        </w:rPr>
        <w:t xml:space="preserve"> </w:t>
      </w:r>
      <w:proofErr w:type="spellStart"/>
      <w:r w:rsidRPr="00E947FB">
        <w:rPr>
          <w:rFonts w:asciiTheme="minorEastAsia" w:eastAsiaTheme="minorEastAsia" w:hAnsiTheme="minorEastAsia" w:hint="eastAsia"/>
          <w:lang w:eastAsia="zh-CN"/>
        </w:rPr>
        <w:t>ZtePlayer</w:t>
      </w:r>
      <w:proofErr w:type="spellEnd"/>
      <w:r w:rsidRPr="00E947FB">
        <w:rPr>
          <w:rFonts w:asciiTheme="minorEastAsia" w:eastAsiaTheme="minorEastAsia" w:hAnsiTheme="minorEastAsia" w:hint="eastAsia"/>
          <w:lang w:eastAsia="zh-CN"/>
        </w:rPr>
        <w:t>创建线程过程</w:t>
      </w:r>
    </w:p>
    <w:p w:rsidR="0092572E" w:rsidRDefault="0092572E" w:rsidP="0092572E">
      <w:pPr>
        <w:ind w:firstLine="425"/>
      </w:pPr>
      <w:proofErr w:type="spellStart"/>
      <w:r>
        <w:t>P</w:t>
      </w:r>
      <w:r>
        <w:rPr>
          <w:rFonts w:hint="eastAsia"/>
        </w:rPr>
        <w:t>repareAsync</w:t>
      </w:r>
      <w:proofErr w:type="spellEnd"/>
      <w:r>
        <w:rPr>
          <w:rFonts w:hint="eastAsia"/>
        </w:rPr>
        <w:t>功能主要在</w:t>
      </w:r>
      <w:proofErr w:type="spellStart"/>
      <w:r>
        <w:rPr>
          <w:rFonts w:hint="eastAsia"/>
        </w:rPr>
        <w:t>Zteplayer</w:t>
      </w:r>
      <w:proofErr w:type="spellEnd"/>
      <w:r>
        <w:rPr>
          <w:rFonts w:hint="eastAsia"/>
        </w:rPr>
        <w:t>类实现，这个接口主要创建播放主线程，解复用初始化线程，音频解码线程，视频解码线程，</w:t>
      </w:r>
      <w:proofErr w:type="spellStart"/>
      <w:r>
        <w:rPr>
          <w:rFonts w:hint="eastAsia"/>
        </w:rPr>
        <w:t>ppu</w:t>
      </w:r>
      <w:proofErr w:type="spellEnd"/>
      <w:r>
        <w:rPr>
          <w:rFonts w:hint="eastAsia"/>
        </w:rPr>
        <w:t>后处理线程，同步输出线程以及</w:t>
      </w:r>
      <w:proofErr w:type="spellStart"/>
      <w:r>
        <w:rPr>
          <w:rFonts w:hint="eastAsia"/>
        </w:rPr>
        <w:t>hdmi</w:t>
      </w:r>
      <w:proofErr w:type="spellEnd"/>
      <w:r>
        <w:rPr>
          <w:rFonts w:hint="eastAsia"/>
        </w:rPr>
        <w:t>热插拔线程。</w:t>
      </w:r>
    </w:p>
    <w:p w:rsidR="0092572E" w:rsidRPr="0092572E" w:rsidRDefault="0092572E" w:rsidP="005F27E9">
      <w:pPr>
        <w:ind w:firstLine="425"/>
      </w:pPr>
      <w:r>
        <w:rPr>
          <w:rFonts w:hint="eastAsia"/>
        </w:rPr>
        <w:t>解复用初始化独立成线程主要是为了解决果</w:t>
      </w:r>
      <w:proofErr w:type="gramStart"/>
      <w:r>
        <w:rPr>
          <w:rFonts w:hint="eastAsia"/>
        </w:rPr>
        <w:t>果</w:t>
      </w:r>
      <w:proofErr w:type="gramEnd"/>
      <w:r>
        <w:rPr>
          <w:rFonts w:hint="eastAsia"/>
        </w:rPr>
        <w:t>乐园</w:t>
      </w:r>
      <w:proofErr w:type="spellStart"/>
      <w:r>
        <w:rPr>
          <w:rFonts w:hint="eastAsia"/>
        </w:rPr>
        <w:t>apk</w:t>
      </w:r>
      <w:proofErr w:type="spellEnd"/>
      <w:r>
        <w:rPr>
          <w:rFonts w:hint="eastAsia"/>
        </w:rPr>
        <w:t>进去后会播放小视频，此时播放处于</w:t>
      </w:r>
      <w:proofErr w:type="spellStart"/>
      <w:r w:rsidRPr="00FE0089">
        <w:t>prepareAsync</w:t>
      </w:r>
      <w:proofErr w:type="spellEnd"/>
      <w:r>
        <w:rPr>
          <w:rFonts w:hint="eastAsia"/>
        </w:rPr>
        <w:t>状态下，运行解复用初始化会耗较长时间，此时</w:t>
      </w:r>
      <w:proofErr w:type="spellStart"/>
      <w:r>
        <w:rPr>
          <w:rFonts w:hint="eastAsia"/>
        </w:rPr>
        <w:t>apk</w:t>
      </w:r>
      <w:proofErr w:type="spellEnd"/>
      <w:r>
        <w:rPr>
          <w:rFonts w:hint="eastAsia"/>
        </w:rPr>
        <w:t>无法移动焦点，因此把解复用初始化独立成线程，非阻塞方式下焦点可以很快获得。</w:t>
      </w:r>
    </w:p>
    <w:p w:rsidR="002A6913" w:rsidRDefault="002A6913" w:rsidP="00B9181D">
      <w:pPr>
        <w:pStyle w:val="3"/>
        <w:rPr>
          <w:rFonts w:hint="eastAsia"/>
        </w:rPr>
      </w:pPr>
      <w:proofErr w:type="spellStart"/>
      <w:r>
        <w:rPr>
          <w:rFonts w:hint="eastAsia"/>
        </w:rPr>
        <w:t>ZTEPlayer</w:t>
      </w:r>
      <w:proofErr w:type="spellEnd"/>
      <w:r>
        <w:rPr>
          <w:rFonts w:hint="eastAsia"/>
        </w:rPr>
        <w:t>播放流程</w:t>
      </w:r>
    </w:p>
    <w:p w:rsidR="0092572E" w:rsidRPr="0092572E" w:rsidRDefault="0092572E" w:rsidP="0092572E"/>
    <w:p w:rsidR="002A6913" w:rsidRDefault="002A6913" w:rsidP="002A6913">
      <w:pPr>
        <w:ind w:firstLine="425"/>
      </w:pPr>
      <w:r>
        <w:rPr>
          <w:rFonts w:hint="eastAsia"/>
        </w:rPr>
        <w:t>一个简单的应用播放器必需要调用的接口如图</w:t>
      </w:r>
      <w:r w:rsidR="00A15639">
        <w:rPr>
          <w:rFonts w:hint="eastAsia"/>
        </w:rPr>
        <w:t>2</w:t>
      </w:r>
      <w:r>
        <w:rPr>
          <w:rFonts w:hint="eastAsia"/>
        </w:rPr>
        <w:t>-</w:t>
      </w:r>
      <w:r w:rsidR="007254BF">
        <w:rPr>
          <w:rFonts w:hint="eastAsia"/>
        </w:rPr>
        <w:t>14</w:t>
      </w:r>
      <w:r>
        <w:rPr>
          <w:rFonts w:hint="eastAsia"/>
        </w:rPr>
        <w:t>所示：</w:t>
      </w:r>
    </w:p>
    <w:p w:rsidR="002A6913" w:rsidRDefault="002A6913" w:rsidP="002A6913">
      <w:pPr>
        <w:jc w:val="center"/>
      </w:pPr>
      <w:r>
        <w:object w:dxaOrig="6839" w:dyaOrig="3598">
          <v:shape id="_x0000_i1032" type="#_x0000_t75" style="width:341.25pt;height:180pt" o:ole="">
            <v:imagedata r:id="rId32" o:title=""/>
          </v:shape>
          <o:OLEObject Type="Embed" ProgID="Visio.Drawing.11" ShapeID="_x0000_i1032" DrawAspect="Content" ObjectID="_1499525784" r:id="rId33"/>
        </w:object>
      </w:r>
    </w:p>
    <w:p w:rsidR="002A6913" w:rsidRDefault="002A6913" w:rsidP="002A6913">
      <w:pPr>
        <w:jc w:val="center"/>
      </w:pPr>
      <w:r>
        <w:rPr>
          <w:rFonts w:hint="eastAsia"/>
        </w:rPr>
        <w:t>图</w:t>
      </w:r>
      <w:r w:rsidR="00A15639">
        <w:rPr>
          <w:rFonts w:hint="eastAsia"/>
        </w:rPr>
        <w:t>2</w:t>
      </w:r>
      <w:r>
        <w:rPr>
          <w:rFonts w:hint="eastAsia"/>
        </w:rPr>
        <w:t>-</w:t>
      </w:r>
      <w:r w:rsidR="007254BF">
        <w:rPr>
          <w:rFonts w:hint="eastAsia"/>
        </w:rPr>
        <w:t>14</w:t>
      </w:r>
      <w:r>
        <w:rPr>
          <w:rFonts w:hint="eastAsia"/>
        </w:rPr>
        <w:t xml:space="preserve"> </w:t>
      </w:r>
      <w:r>
        <w:rPr>
          <w:rFonts w:hint="eastAsia"/>
        </w:rPr>
        <w:t>应用播放器基本调用的接口</w:t>
      </w:r>
    </w:p>
    <w:p w:rsidR="0092572E" w:rsidRDefault="002A6913" w:rsidP="0092572E">
      <w:pPr>
        <w:ind w:firstLine="425"/>
        <w:rPr>
          <w:rFonts w:hint="eastAsia"/>
        </w:rPr>
      </w:pPr>
      <w:r>
        <w:rPr>
          <w:rFonts w:hint="eastAsia"/>
        </w:rPr>
        <w:t>Mp</w:t>
      </w:r>
      <w:r>
        <w:rPr>
          <w:rFonts w:hint="eastAsia"/>
        </w:rPr>
        <w:t>是</w:t>
      </w:r>
      <w:r>
        <w:rPr>
          <w:rFonts w:hint="eastAsia"/>
        </w:rPr>
        <w:t>Java</w:t>
      </w:r>
      <w:r>
        <w:rPr>
          <w:rFonts w:hint="eastAsia"/>
        </w:rPr>
        <w:t>应用层的播放器类，按顺序调用上面三个播放接口即可实现简单的视频播放功能。</w:t>
      </w:r>
    </w:p>
    <w:p w:rsidR="002A6913" w:rsidRPr="0092572E" w:rsidRDefault="002A6913" w:rsidP="002A6913">
      <w:pPr>
        <w:ind w:firstLine="425"/>
      </w:pPr>
    </w:p>
    <w:p w:rsidR="002A6913" w:rsidRDefault="002A6913" w:rsidP="002A6913">
      <w:r>
        <w:rPr>
          <w:rFonts w:hint="eastAsia"/>
        </w:rPr>
        <w:tab/>
      </w:r>
      <w:r>
        <w:rPr>
          <w:rFonts w:hint="eastAsia"/>
        </w:rPr>
        <w:t>首先看一下设置媒体源文件路径软件调用流程，如图</w:t>
      </w:r>
      <w:r w:rsidR="00A15639">
        <w:rPr>
          <w:rFonts w:hint="eastAsia"/>
        </w:rPr>
        <w:t>2</w:t>
      </w:r>
      <w:r>
        <w:rPr>
          <w:rFonts w:hint="eastAsia"/>
        </w:rPr>
        <w:t>-</w:t>
      </w:r>
      <w:r w:rsidR="007254BF">
        <w:rPr>
          <w:rFonts w:hint="eastAsia"/>
        </w:rPr>
        <w:t>15</w:t>
      </w:r>
      <w:r>
        <w:rPr>
          <w:rFonts w:hint="eastAsia"/>
        </w:rPr>
        <w:t>所示。首先</w:t>
      </w:r>
      <w:r>
        <w:rPr>
          <w:rFonts w:hint="eastAsia"/>
        </w:rPr>
        <w:t>Java</w:t>
      </w:r>
      <w:r>
        <w:rPr>
          <w:rFonts w:hint="eastAsia"/>
        </w:rPr>
        <w:t>层</w:t>
      </w:r>
      <w:proofErr w:type="spellStart"/>
      <w:r>
        <w:rPr>
          <w:rFonts w:hint="eastAsia"/>
        </w:rPr>
        <w:t>mediaplayer</w:t>
      </w:r>
      <w:proofErr w:type="spellEnd"/>
      <w:r>
        <w:rPr>
          <w:rFonts w:hint="eastAsia"/>
        </w:rPr>
        <w:t>设置媒体源文件路径，通过</w:t>
      </w:r>
      <w:r>
        <w:rPr>
          <w:rFonts w:hint="eastAsia"/>
        </w:rPr>
        <w:t>JNI</w:t>
      </w:r>
      <w:r>
        <w:rPr>
          <w:rFonts w:hint="eastAsia"/>
        </w:rPr>
        <w:t>调用</w:t>
      </w:r>
      <w:r>
        <w:rPr>
          <w:rFonts w:hint="eastAsia"/>
        </w:rPr>
        <w:t>android framework</w:t>
      </w:r>
      <w:r>
        <w:rPr>
          <w:rFonts w:hint="eastAsia"/>
        </w:rPr>
        <w:t>层</w:t>
      </w:r>
      <w:r>
        <w:rPr>
          <w:rFonts w:hint="eastAsia"/>
        </w:rPr>
        <w:t>C++</w:t>
      </w:r>
      <w:r>
        <w:rPr>
          <w:rFonts w:hint="eastAsia"/>
        </w:rPr>
        <w:t>代码实现，然后通过调用本地框架的客户端</w:t>
      </w:r>
      <w:proofErr w:type="spellStart"/>
      <w:r>
        <w:rPr>
          <w:rFonts w:hint="eastAsia"/>
        </w:rPr>
        <w:t>mediaplayer</w:t>
      </w:r>
      <w:proofErr w:type="spellEnd"/>
      <w:r>
        <w:rPr>
          <w:rFonts w:hint="eastAsia"/>
        </w:rPr>
        <w:t>接口，再通过</w:t>
      </w:r>
      <w:r>
        <w:rPr>
          <w:rFonts w:hint="eastAsia"/>
        </w:rPr>
        <w:t>binder</w:t>
      </w:r>
      <w:r>
        <w:rPr>
          <w:rFonts w:hint="eastAsia"/>
        </w:rPr>
        <w:t>机制调用到服务端</w:t>
      </w:r>
      <w:proofErr w:type="spellStart"/>
      <w:r>
        <w:rPr>
          <w:rFonts w:hint="eastAsia"/>
        </w:rPr>
        <w:t>mediaplayerservice</w:t>
      </w:r>
      <w:proofErr w:type="spellEnd"/>
      <w:r>
        <w:rPr>
          <w:rFonts w:hint="eastAsia"/>
        </w:rPr>
        <w:t>接口，最后调用到我们</w:t>
      </w:r>
      <w:proofErr w:type="spellStart"/>
      <w:r>
        <w:rPr>
          <w:rFonts w:hint="eastAsia"/>
        </w:rPr>
        <w:t>zteplayer</w:t>
      </w:r>
      <w:proofErr w:type="spellEnd"/>
      <w:r>
        <w:rPr>
          <w:rFonts w:hint="eastAsia"/>
        </w:rPr>
        <w:t>接口，最终是在</w:t>
      </w:r>
      <w:proofErr w:type="spellStart"/>
      <w:r>
        <w:rPr>
          <w:rFonts w:hint="eastAsia"/>
        </w:rPr>
        <w:t>zteplayer</w:t>
      </w:r>
      <w:proofErr w:type="spellEnd"/>
      <w:r>
        <w:rPr>
          <w:rFonts w:hint="eastAsia"/>
        </w:rPr>
        <w:t>的接口</w:t>
      </w:r>
      <w:proofErr w:type="spellStart"/>
      <w:r>
        <w:rPr>
          <w:rFonts w:hint="eastAsia"/>
        </w:rPr>
        <w:t>setDataSource</w:t>
      </w:r>
      <w:proofErr w:type="spellEnd"/>
      <w:r>
        <w:rPr>
          <w:rFonts w:hint="eastAsia"/>
        </w:rPr>
        <w:t>中得以实现。这个函数接口主要功能是记住媒体文件路径，方便后面的接口使用这个路径。</w:t>
      </w:r>
    </w:p>
    <w:p w:rsidR="002A6913" w:rsidRDefault="002A6913" w:rsidP="002A6913">
      <w:pPr>
        <w:jc w:val="center"/>
      </w:pPr>
      <w:r>
        <w:object w:dxaOrig="8027" w:dyaOrig="7769">
          <v:shape id="_x0000_i1033" type="#_x0000_t75" style="width:309.75pt;height:300pt" o:ole="">
            <v:imagedata r:id="rId34" o:title=""/>
          </v:shape>
          <o:OLEObject Type="Embed" ProgID="Visio.Drawing.11" ShapeID="_x0000_i1033" DrawAspect="Content" ObjectID="_1499525785" r:id="rId35"/>
        </w:object>
      </w:r>
    </w:p>
    <w:p w:rsidR="002A6913" w:rsidRDefault="002A6913" w:rsidP="002A6913">
      <w:pPr>
        <w:jc w:val="center"/>
        <w:rPr>
          <w:rFonts w:hint="eastAsia"/>
        </w:rPr>
      </w:pPr>
      <w:r>
        <w:rPr>
          <w:rFonts w:hint="eastAsia"/>
        </w:rPr>
        <w:t>图</w:t>
      </w:r>
      <w:r w:rsidR="00A15639">
        <w:rPr>
          <w:rFonts w:hint="eastAsia"/>
        </w:rPr>
        <w:t>2</w:t>
      </w:r>
      <w:r>
        <w:rPr>
          <w:rFonts w:hint="eastAsia"/>
        </w:rPr>
        <w:t>-</w:t>
      </w:r>
      <w:r w:rsidR="007254BF">
        <w:rPr>
          <w:rFonts w:hint="eastAsia"/>
        </w:rPr>
        <w:t>15</w:t>
      </w:r>
      <w:r>
        <w:rPr>
          <w:rFonts w:hint="eastAsia"/>
        </w:rPr>
        <w:t xml:space="preserve"> </w:t>
      </w:r>
      <w:r>
        <w:rPr>
          <w:rFonts w:hint="eastAsia"/>
        </w:rPr>
        <w:t>设置媒体</w:t>
      </w:r>
      <w:proofErr w:type="gramStart"/>
      <w:r>
        <w:rPr>
          <w:rFonts w:hint="eastAsia"/>
        </w:rPr>
        <w:t>流文件</w:t>
      </w:r>
      <w:proofErr w:type="gramEnd"/>
      <w:r>
        <w:rPr>
          <w:rFonts w:hint="eastAsia"/>
        </w:rPr>
        <w:t>路径软件流程</w:t>
      </w:r>
    </w:p>
    <w:p w:rsidR="0092572E" w:rsidRPr="0092572E" w:rsidRDefault="0092572E" w:rsidP="002A6913">
      <w:pPr>
        <w:jc w:val="center"/>
      </w:pPr>
    </w:p>
    <w:p w:rsidR="008207C7" w:rsidRDefault="008207C7" w:rsidP="002A6913">
      <w:pPr>
        <w:jc w:val="center"/>
      </w:pPr>
    </w:p>
    <w:p w:rsidR="002A6913" w:rsidRDefault="002A6913" w:rsidP="002A6913">
      <w:pPr>
        <w:ind w:firstLine="425"/>
      </w:pPr>
      <w:r>
        <w:rPr>
          <w:rFonts w:hint="eastAsia"/>
        </w:rPr>
        <w:lastRenderedPageBreak/>
        <w:t>其次是下面的</w:t>
      </w:r>
      <w:proofErr w:type="spellStart"/>
      <w:r>
        <w:rPr>
          <w:rFonts w:hint="eastAsia"/>
        </w:rPr>
        <w:t>prepareAsync</w:t>
      </w:r>
      <w:proofErr w:type="spellEnd"/>
      <w:r>
        <w:rPr>
          <w:rFonts w:hint="eastAsia"/>
        </w:rPr>
        <w:t>接口实现，具体软件流程如图</w:t>
      </w:r>
      <w:r w:rsidR="00A15639">
        <w:rPr>
          <w:rFonts w:hint="eastAsia"/>
        </w:rPr>
        <w:t>2</w:t>
      </w:r>
      <w:r>
        <w:rPr>
          <w:rFonts w:hint="eastAsia"/>
        </w:rPr>
        <w:t>-</w:t>
      </w:r>
      <w:r w:rsidR="007254BF">
        <w:rPr>
          <w:rFonts w:hint="eastAsia"/>
        </w:rPr>
        <w:t>16</w:t>
      </w:r>
      <w:r>
        <w:rPr>
          <w:rFonts w:hint="eastAsia"/>
        </w:rPr>
        <w:t>所示：</w:t>
      </w:r>
    </w:p>
    <w:p w:rsidR="002A6913" w:rsidRDefault="002A6913" w:rsidP="002A6913"/>
    <w:p w:rsidR="002A6913" w:rsidRDefault="002A6913" w:rsidP="002A6913">
      <w:pPr>
        <w:jc w:val="center"/>
      </w:pPr>
      <w:r>
        <w:object w:dxaOrig="9532" w:dyaOrig="8559">
          <v:shape id="_x0000_i1034" type="#_x0000_t75" style="width:369pt;height:331.5pt" o:ole="">
            <v:imagedata r:id="rId36" o:title=""/>
          </v:shape>
          <o:OLEObject Type="Embed" ProgID="Visio.Drawing.11" ShapeID="_x0000_i1034" DrawAspect="Content" ObjectID="_1499525786" r:id="rId37"/>
        </w:object>
      </w:r>
    </w:p>
    <w:p w:rsidR="002A6913" w:rsidRDefault="002A6913" w:rsidP="002A6913">
      <w:pPr>
        <w:jc w:val="center"/>
      </w:pPr>
      <w:r>
        <w:rPr>
          <w:rFonts w:hint="eastAsia"/>
        </w:rPr>
        <w:t>图</w:t>
      </w:r>
      <w:r w:rsidR="00A15639">
        <w:rPr>
          <w:rFonts w:hint="eastAsia"/>
        </w:rPr>
        <w:t>2</w:t>
      </w:r>
      <w:r>
        <w:rPr>
          <w:rFonts w:hint="eastAsia"/>
        </w:rPr>
        <w:t>-</w:t>
      </w:r>
      <w:r w:rsidR="007254BF">
        <w:rPr>
          <w:rFonts w:hint="eastAsia"/>
        </w:rPr>
        <w:t>16</w:t>
      </w:r>
      <w:r>
        <w:rPr>
          <w:rFonts w:hint="eastAsia"/>
        </w:rPr>
        <w:t xml:space="preserve"> </w:t>
      </w:r>
      <w:proofErr w:type="spellStart"/>
      <w:r>
        <w:rPr>
          <w:rFonts w:hint="eastAsia"/>
        </w:rPr>
        <w:t>prepareAsync</w:t>
      </w:r>
      <w:proofErr w:type="spellEnd"/>
      <w:r>
        <w:rPr>
          <w:rFonts w:hint="eastAsia"/>
        </w:rPr>
        <w:t>软件流程图</w:t>
      </w:r>
    </w:p>
    <w:p w:rsidR="002A6913" w:rsidRDefault="002A6913" w:rsidP="002A6913">
      <w:pPr>
        <w:ind w:firstLine="425"/>
      </w:pPr>
      <w:r>
        <w:rPr>
          <w:rFonts w:hint="eastAsia"/>
        </w:rPr>
        <w:t>前面两个接口调用完成后，接下来就可以调用</w:t>
      </w:r>
      <w:r>
        <w:rPr>
          <w:rFonts w:hint="eastAsia"/>
        </w:rPr>
        <w:t>start</w:t>
      </w:r>
      <w:r>
        <w:rPr>
          <w:rFonts w:hint="eastAsia"/>
        </w:rPr>
        <w:t>开始播放的接口，具体软件调用流程如图</w:t>
      </w:r>
      <w:r w:rsidR="00A15639">
        <w:rPr>
          <w:rFonts w:hint="eastAsia"/>
        </w:rPr>
        <w:t>2</w:t>
      </w:r>
      <w:r>
        <w:rPr>
          <w:rFonts w:hint="eastAsia"/>
        </w:rPr>
        <w:t>-</w:t>
      </w:r>
      <w:r w:rsidR="007254BF">
        <w:rPr>
          <w:rFonts w:hint="eastAsia"/>
        </w:rPr>
        <w:t>17</w:t>
      </w:r>
      <w:r>
        <w:rPr>
          <w:rFonts w:hint="eastAsia"/>
        </w:rPr>
        <w:t>所示：</w:t>
      </w:r>
    </w:p>
    <w:p w:rsidR="002A6913" w:rsidRDefault="002A6913" w:rsidP="002A6913">
      <w:pPr>
        <w:jc w:val="center"/>
      </w:pPr>
      <w:r>
        <w:object w:dxaOrig="9532" w:dyaOrig="7425">
          <v:shape id="_x0000_i1035" type="#_x0000_t75" style="width:369pt;height:287.25pt" o:ole="">
            <v:imagedata r:id="rId38" o:title=""/>
          </v:shape>
          <o:OLEObject Type="Embed" ProgID="Visio.Drawing.11" ShapeID="_x0000_i1035" DrawAspect="Content" ObjectID="_1499525787" r:id="rId39"/>
        </w:object>
      </w:r>
    </w:p>
    <w:p w:rsidR="0029373C" w:rsidRDefault="002A6913" w:rsidP="00AB051B">
      <w:pPr>
        <w:jc w:val="center"/>
      </w:pPr>
      <w:r>
        <w:rPr>
          <w:rFonts w:hint="eastAsia"/>
        </w:rPr>
        <w:t>图</w:t>
      </w:r>
      <w:r w:rsidR="00A15639">
        <w:rPr>
          <w:rFonts w:hint="eastAsia"/>
        </w:rPr>
        <w:t>2</w:t>
      </w:r>
      <w:r>
        <w:rPr>
          <w:rFonts w:hint="eastAsia"/>
        </w:rPr>
        <w:t>-</w:t>
      </w:r>
      <w:r w:rsidR="007254BF">
        <w:rPr>
          <w:rFonts w:hint="eastAsia"/>
        </w:rPr>
        <w:t>17</w:t>
      </w:r>
      <w:r>
        <w:rPr>
          <w:rFonts w:hint="eastAsia"/>
        </w:rPr>
        <w:t xml:space="preserve"> start</w:t>
      </w:r>
      <w:r>
        <w:rPr>
          <w:rFonts w:hint="eastAsia"/>
        </w:rPr>
        <w:t>软件流程图</w:t>
      </w:r>
    </w:p>
    <w:p w:rsidR="002A6913" w:rsidRDefault="002A6913" w:rsidP="00B9181D">
      <w:pPr>
        <w:pStyle w:val="3"/>
      </w:pPr>
      <w:proofErr w:type="spellStart"/>
      <w:r>
        <w:rPr>
          <w:rFonts w:hint="eastAsia"/>
        </w:rPr>
        <w:t>ZTEPlayer</w:t>
      </w:r>
      <w:proofErr w:type="spellEnd"/>
      <w:r>
        <w:rPr>
          <w:rFonts w:hint="eastAsia"/>
        </w:rPr>
        <w:t>数据流</w:t>
      </w:r>
    </w:p>
    <w:p w:rsidR="00E54720" w:rsidRDefault="00E54720" w:rsidP="00E54720">
      <w:r>
        <w:object w:dxaOrig="11191" w:dyaOrig="2642">
          <v:shape id="_x0000_i1036" type="#_x0000_t75" style="width:415.5pt;height:98.25pt" o:ole="">
            <v:imagedata r:id="rId40" o:title=""/>
          </v:shape>
          <o:OLEObject Type="Embed" ProgID="Visio.Drawing.11" ShapeID="_x0000_i1036" DrawAspect="Content" ObjectID="_1499525788" r:id="rId41"/>
        </w:object>
      </w:r>
      <w:r w:rsidR="00586017">
        <w:rPr>
          <w:rFonts w:hint="eastAsia"/>
        </w:rPr>
        <w:t xml:space="preserve">                 </w:t>
      </w:r>
      <w:r w:rsidR="00586017">
        <w:rPr>
          <w:rFonts w:hint="eastAsia"/>
        </w:rPr>
        <w:t>图</w:t>
      </w:r>
      <w:r w:rsidR="00586017">
        <w:rPr>
          <w:rFonts w:hint="eastAsia"/>
        </w:rPr>
        <w:t>2.</w:t>
      </w:r>
      <w:r w:rsidR="007254BF">
        <w:rPr>
          <w:rFonts w:hint="eastAsia"/>
        </w:rPr>
        <w:t>18</w:t>
      </w:r>
      <w:r w:rsidR="00586017">
        <w:rPr>
          <w:rFonts w:hint="eastAsia"/>
        </w:rPr>
        <w:t xml:space="preserve">  OTT/</w:t>
      </w:r>
      <w:r w:rsidR="00586017">
        <w:rPr>
          <w:rFonts w:hint="eastAsia"/>
        </w:rPr>
        <w:t>本地播放的数据流处理</w:t>
      </w:r>
    </w:p>
    <w:p w:rsidR="00306FBB" w:rsidRPr="008523AC" w:rsidRDefault="00E54720" w:rsidP="00306FBB">
      <w:pPr>
        <w:ind w:firstLineChars="200" w:firstLine="420"/>
      </w:pPr>
      <w:r>
        <w:rPr>
          <w:rFonts w:hint="eastAsia"/>
        </w:rPr>
        <w:t>本地播放通常从本地读取</w:t>
      </w:r>
      <w:proofErr w:type="spellStart"/>
      <w:r>
        <w:rPr>
          <w:rFonts w:hint="eastAsia"/>
        </w:rPr>
        <w:t>fd</w:t>
      </w:r>
      <w:proofErr w:type="spellEnd"/>
      <w:r>
        <w:rPr>
          <w:rFonts w:hint="eastAsia"/>
        </w:rPr>
        <w:t>文件方式获取码流，</w:t>
      </w:r>
      <w:proofErr w:type="spellStart"/>
      <w:r>
        <w:rPr>
          <w:rFonts w:hint="eastAsia"/>
        </w:rPr>
        <w:t>ott</w:t>
      </w:r>
      <w:proofErr w:type="spellEnd"/>
      <w:r>
        <w:rPr>
          <w:rFonts w:hint="eastAsia"/>
        </w:rPr>
        <w:t>播放一般下发</w:t>
      </w:r>
      <w:r>
        <w:rPr>
          <w:rFonts w:hint="eastAsia"/>
        </w:rPr>
        <w:t>http</w:t>
      </w:r>
      <w:r>
        <w:rPr>
          <w:rFonts w:hint="eastAsia"/>
        </w:rPr>
        <w:t>格式的</w:t>
      </w:r>
      <w:proofErr w:type="spellStart"/>
      <w:r>
        <w:rPr>
          <w:rFonts w:hint="eastAsia"/>
        </w:rPr>
        <w:t>url</w:t>
      </w:r>
      <w:proofErr w:type="spellEnd"/>
      <w:r>
        <w:rPr>
          <w:rFonts w:hint="eastAsia"/>
        </w:rPr>
        <w:t>地址，由</w:t>
      </w:r>
      <w:proofErr w:type="spellStart"/>
      <w:r>
        <w:rPr>
          <w:rFonts w:hint="eastAsia"/>
        </w:rPr>
        <w:t>ffmepg</w:t>
      </w:r>
      <w:proofErr w:type="spellEnd"/>
      <w:r>
        <w:rPr>
          <w:rFonts w:hint="eastAsia"/>
        </w:rPr>
        <w:t>解析</w:t>
      </w:r>
      <w:r>
        <w:rPr>
          <w:rFonts w:hint="eastAsia"/>
        </w:rPr>
        <w:t>http</w:t>
      </w:r>
      <w:r>
        <w:rPr>
          <w:rFonts w:hint="eastAsia"/>
        </w:rPr>
        <w:t>协议从服务器获取码流。</w:t>
      </w:r>
      <w:r w:rsidR="00E25F31">
        <w:rPr>
          <w:rFonts w:hint="eastAsia"/>
        </w:rPr>
        <w:t>解复用以及后面的</w:t>
      </w:r>
      <w:r w:rsidR="00306FBB">
        <w:rPr>
          <w:rFonts w:hint="eastAsia"/>
        </w:rPr>
        <w:t>音频和视频解码输出流程同</w:t>
      </w:r>
      <w:r w:rsidR="00306FBB">
        <w:rPr>
          <w:rFonts w:hint="eastAsia"/>
        </w:rPr>
        <w:t>IPTV</w:t>
      </w:r>
      <w:r w:rsidR="00306FBB">
        <w:rPr>
          <w:rFonts w:hint="eastAsia"/>
        </w:rPr>
        <w:t>播放方式。</w:t>
      </w:r>
    </w:p>
    <w:p w:rsidR="00C20036" w:rsidRPr="009B116D" w:rsidRDefault="00E54720" w:rsidP="009B116D">
      <w:pPr>
        <w:ind w:firstLineChars="200" w:firstLine="420"/>
      </w:pPr>
      <w:r>
        <w:rPr>
          <w:rFonts w:hint="eastAsia"/>
        </w:rPr>
        <w:t>本地播放和</w:t>
      </w:r>
      <w:proofErr w:type="spellStart"/>
      <w:r>
        <w:rPr>
          <w:rFonts w:hint="eastAsia"/>
        </w:rPr>
        <w:t>ott</w:t>
      </w:r>
      <w:proofErr w:type="spellEnd"/>
      <w:r>
        <w:rPr>
          <w:rFonts w:hint="eastAsia"/>
        </w:rPr>
        <w:t>播放流程，都是</w:t>
      </w:r>
      <w:proofErr w:type="spellStart"/>
      <w:r>
        <w:rPr>
          <w:rFonts w:hint="eastAsia"/>
        </w:rPr>
        <w:t>apk</w:t>
      </w:r>
      <w:proofErr w:type="spellEnd"/>
      <w:r>
        <w:rPr>
          <w:rFonts w:hint="eastAsia"/>
        </w:rPr>
        <w:t>直接调用</w:t>
      </w:r>
      <w:r>
        <w:rPr>
          <w:rFonts w:hint="eastAsia"/>
        </w:rPr>
        <w:t>android</w:t>
      </w:r>
      <w:r>
        <w:rPr>
          <w:rFonts w:hint="eastAsia"/>
        </w:rPr>
        <w:t>的</w:t>
      </w:r>
      <w:proofErr w:type="spellStart"/>
      <w:r>
        <w:rPr>
          <w:rFonts w:hint="eastAsia"/>
        </w:rPr>
        <w:t>mediaplay</w:t>
      </w:r>
      <w:proofErr w:type="spellEnd"/>
      <w:r>
        <w:rPr>
          <w:rFonts w:hint="eastAsia"/>
        </w:rPr>
        <w:t>媒体框架，</w:t>
      </w:r>
      <w:proofErr w:type="spellStart"/>
      <w:r>
        <w:rPr>
          <w:rFonts w:hint="eastAsia"/>
        </w:rPr>
        <w:t>mediaplay</w:t>
      </w:r>
      <w:proofErr w:type="spellEnd"/>
      <w:r>
        <w:rPr>
          <w:rFonts w:hint="eastAsia"/>
        </w:rPr>
        <w:t>再调用</w:t>
      </w:r>
      <w:proofErr w:type="spellStart"/>
      <w:r>
        <w:rPr>
          <w:rFonts w:hint="eastAsia"/>
        </w:rPr>
        <w:t>ZTEPlayer</w:t>
      </w:r>
      <w:proofErr w:type="spellEnd"/>
      <w:r>
        <w:rPr>
          <w:rFonts w:hint="eastAsia"/>
        </w:rPr>
        <w:t>播放器。</w:t>
      </w:r>
      <w:proofErr w:type="spellStart"/>
      <w:r w:rsidRPr="001E3A10">
        <w:t>libmediaplayerservice</w:t>
      </w:r>
      <w:proofErr w:type="spellEnd"/>
      <w:r>
        <w:rPr>
          <w:rFonts w:hint="eastAsia"/>
        </w:rPr>
        <w:t>目录下的</w:t>
      </w:r>
      <w:proofErr w:type="spellStart"/>
      <w:r>
        <w:rPr>
          <w:rFonts w:hint="eastAsia"/>
        </w:rPr>
        <w:t>mediaplayer</w:t>
      </w:r>
      <w:proofErr w:type="spellEnd"/>
      <w:r>
        <w:rPr>
          <w:rFonts w:hint="eastAsia"/>
        </w:rPr>
        <w:t>和</w:t>
      </w:r>
      <w:proofErr w:type="spellStart"/>
      <w:r>
        <w:rPr>
          <w:rFonts w:hint="eastAsia"/>
        </w:rPr>
        <w:t>zteplayer</w:t>
      </w:r>
      <w:proofErr w:type="spellEnd"/>
      <w:r>
        <w:rPr>
          <w:rFonts w:hint="eastAsia"/>
        </w:rPr>
        <w:t>编译生成</w:t>
      </w:r>
      <w:proofErr w:type="spellStart"/>
      <w:r w:rsidRPr="00EE45B5">
        <w:t>mediaserver</w:t>
      </w:r>
      <w:proofErr w:type="spellEnd"/>
      <w:r>
        <w:rPr>
          <w:rFonts w:hint="eastAsia"/>
        </w:rPr>
        <w:t>。</w:t>
      </w:r>
    </w:p>
    <w:p w:rsidR="00EE1F16" w:rsidRDefault="000B43DF" w:rsidP="00EE1F16">
      <w:pPr>
        <w:pStyle w:val="2"/>
      </w:pPr>
      <w:r>
        <w:rPr>
          <w:rFonts w:hint="eastAsia"/>
        </w:rPr>
        <w:t>OTT</w:t>
      </w:r>
      <w:r w:rsidR="003138EB">
        <w:rPr>
          <w:rFonts w:hint="eastAsia"/>
        </w:rPr>
        <w:t>中的</w:t>
      </w:r>
      <w:r w:rsidR="003138EB">
        <w:rPr>
          <w:rFonts w:hint="eastAsia"/>
        </w:rPr>
        <w:t>HLS</w:t>
      </w:r>
      <w:r w:rsidR="00EE1F16">
        <w:rPr>
          <w:rFonts w:hint="eastAsia"/>
        </w:rPr>
        <w:t>播放</w:t>
      </w:r>
    </w:p>
    <w:p w:rsidR="007D7312" w:rsidRPr="008A4195" w:rsidRDefault="007D7312" w:rsidP="008A4195">
      <w:pPr>
        <w:pStyle w:val="22"/>
      </w:pPr>
      <w:r w:rsidRPr="008A4195">
        <w:rPr>
          <w:rFonts w:hint="eastAsia"/>
        </w:rPr>
        <w:t>为了保证VOD</w:t>
      </w:r>
      <w:r w:rsidR="008A4195">
        <w:rPr>
          <w:rFonts w:hint="eastAsia"/>
        </w:rPr>
        <w:t>模块的独立性，</w:t>
      </w:r>
      <w:r w:rsidRPr="008A4195">
        <w:rPr>
          <w:rFonts w:hint="eastAsia"/>
        </w:rPr>
        <w:t>在Android媒体框架与VOD</w:t>
      </w:r>
      <w:r w:rsidR="008A4195">
        <w:rPr>
          <w:rFonts w:hint="eastAsia"/>
        </w:rPr>
        <w:t>模块之间</w:t>
      </w:r>
      <w:r w:rsidRPr="008A4195">
        <w:rPr>
          <w:rFonts w:hint="eastAsia"/>
        </w:rPr>
        <w:t>通过</w:t>
      </w:r>
      <w:proofErr w:type="spellStart"/>
      <w:r w:rsidRPr="008A4195">
        <w:rPr>
          <w:rFonts w:hint="eastAsia"/>
        </w:rPr>
        <w:t>ZTEPlayerAdater</w:t>
      </w:r>
      <w:proofErr w:type="spellEnd"/>
      <w:r w:rsidRPr="008A4195">
        <w:rPr>
          <w:rFonts w:hint="eastAsia"/>
        </w:rPr>
        <w:t>模块来进行适配，VOD模块通过</w:t>
      </w:r>
      <w:proofErr w:type="spellStart"/>
      <w:r w:rsidRPr="008A4195">
        <w:rPr>
          <w:rFonts w:hint="eastAsia"/>
        </w:rPr>
        <w:t>ZTEPlayerAdater</w:t>
      </w:r>
      <w:proofErr w:type="spellEnd"/>
      <w:r w:rsidRPr="008A4195">
        <w:rPr>
          <w:rFonts w:hint="eastAsia"/>
        </w:rPr>
        <w:t>挂载在Android媒体框架之下。</w:t>
      </w:r>
    </w:p>
    <w:p w:rsidR="00EE1F16" w:rsidRDefault="007026E5" w:rsidP="007026E5">
      <w:pPr>
        <w:pStyle w:val="3"/>
      </w:pPr>
      <w:proofErr w:type="spellStart"/>
      <w:r>
        <w:rPr>
          <w:rFonts w:hint="eastAsia"/>
        </w:rPr>
        <w:lastRenderedPageBreak/>
        <w:t>ZPlayer</w:t>
      </w:r>
      <w:proofErr w:type="spellEnd"/>
      <w:r>
        <w:rPr>
          <w:rFonts w:hint="eastAsia"/>
        </w:rPr>
        <w:t>系统架构</w:t>
      </w:r>
    </w:p>
    <w:p w:rsidR="00A14362" w:rsidRDefault="00E64220" w:rsidP="00E33FE9">
      <w:pPr>
        <w:rPr>
          <w:rFonts w:hint="eastAsia"/>
        </w:rPr>
      </w:pPr>
      <w:r>
        <w:object w:dxaOrig="7151" w:dyaOrig="6575">
          <v:shape id="_x0000_i1037" type="#_x0000_t75" style="width:357.75pt;height:274.5pt" o:ole="">
            <v:imagedata r:id="rId42" o:title=""/>
          </v:shape>
          <o:OLEObject Type="Embed" ProgID="Visio.Drawing.11" ShapeID="_x0000_i1037" DrawAspect="Content" ObjectID="_1499525789" r:id="rId43"/>
        </w:object>
      </w:r>
    </w:p>
    <w:p w:rsidR="007254BF" w:rsidRPr="007254BF" w:rsidRDefault="007254BF" w:rsidP="007254BF">
      <w:pPr>
        <w:jc w:val="center"/>
      </w:pPr>
      <w:r>
        <w:rPr>
          <w:rFonts w:hint="eastAsia"/>
        </w:rPr>
        <w:t>图</w:t>
      </w:r>
      <w:r>
        <w:rPr>
          <w:rFonts w:hint="eastAsia"/>
        </w:rPr>
        <w:t>2-19</w:t>
      </w:r>
      <w:r w:rsidRPr="009371EC">
        <w:rPr>
          <w:rFonts w:asciiTheme="minorEastAsia" w:eastAsiaTheme="minorEastAsia" w:hAnsiTheme="minorEastAsia" w:hint="eastAsia"/>
          <w:szCs w:val="21"/>
        </w:rPr>
        <w:t>基于</w:t>
      </w:r>
      <w:proofErr w:type="spellStart"/>
      <w:r>
        <w:rPr>
          <w:rFonts w:asciiTheme="minorEastAsia" w:eastAsiaTheme="minorEastAsia" w:hAnsiTheme="minorEastAsia" w:hint="eastAsia"/>
          <w:szCs w:val="21"/>
        </w:rPr>
        <w:t>Z</w:t>
      </w:r>
      <w:r w:rsidRPr="009371EC">
        <w:rPr>
          <w:rFonts w:asciiTheme="minorEastAsia" w:eastAsiaTheme="minorEastAsia" w:hAnsiTheme="minorEastAsia" w:hint="eastAsia"/>
          <w:szCs w:val="21"/>
        </w:rPr>
        <w:t>Player</w:t>
      </w:r>
      <w:proofErr w:type="spellEnd"/>
      <w:r w:rsidRPr="009371EC">
        <w:rPr>
          <w:rFonts w:asciiTheme="minorEastAsia" w:eastAsiaTheme="minorEastAsia" w:hAnsiTheme="minorEastAsia" w:hint="eastAsia"/>
          <w:szCs w:val="21"/>
        </w:rPr>
        <w:t>播放器实现框架</w:t>
      </w:r>
    </w:p>
    <w:p w:rsidR="007026E5" w:rsidRDefault="007026E5" w:rsidP="00EE1F16">
      <w:pPr>
        <w:pStyle w:val="3"/>
      </w:pPr>
      <w:proofErr w:type="spellStart"/>
      <w:r>
        <w:rPr>
          <w:rFonts w:hint="eastAsia"/>
        </w:rPr>
        <w:t>ZPlayer</w:t>
      </w:r>
      <w:proofErr w:type="spellEnd"/>
      <w:r>
        <w:rPr>
          <w:rFonts w:hint="eastAsia"/>
        </w:rPr>
        <w:t>播放流程</w:t>
      </w:r>
    </w:p>
    <w:p w:rsidR="008B430C" w:rsidRDefault="008B430C" w:rsidP="008B430C">
      <w:pPr>
        <w:rPr>
          <w:szCs w:val="21"/>
        </w:rPr>
      </w:pPr>
      <w:r>
        <w:rPr>
          <w:rFonts w:hint="eastAsia"/>
        </w:rPr>
        <w:t>由于</w:t>
      </w:r>
      <w:proofErr w:type="spellStart"/>
      <w:r>
        <w:rPr>
          <w:rFonts w:hint="eastAsia"/>
        </w:rPr>
        <w:t>ZPlayer</w:t>
      </w:r>
      <w:proofErr w:type="spellEnd"/>
      <w:r>
        <w:rPr>
          <w:rFonts w:hint="eastAsia"/>
        </w:rPr>
        <w:t>和</w:t>
      </w:r>
      <w:proofErr w:type="spellStart"/>
      <w:r>
        <w:rPr>
          <w:rFonts w:hint="eastAsia"/>
        </w:rPr>
        <w:t>ZTEPlayer</w:t>
      </w:r>
      <w:proofErr w:type="spellEnd"/>
      <w:r>
        <w:rPr>
          <w:rFonts w:hint="eastAsia"/>
        </w:rPr>
        <w:t>都</w:t>
      </w:r>
      <w:r w:rsidR="00F23E17" w:rsidRPr="004C0C07">
        <w:rPr>
          <w:rFonts w:hint="eastAsia"/>
          <w:szCs w:val="21"/>
        </w:rPr>
        <w:t>走</w:t>
      </w:r>
      <w:r w:rsidR="00F23E17" w:rsidRPr="004C0C07">
        <w:rPr>
          <w:rFonts w:hint="eastAsia"/>
          <w:szCs w:val="21"/>
        </w:rPr>
        <w:t>android</w:t>
      </w:r>
      <w:r w:rsidR="00F23E17" w:rsidRPr="004C0C07">
        <w:rPr>
          <w:rFonts w:hint="eastAsia"/>
          <w:szCs w:val="21"/>
        </w:rPr>
        <w:t>标准媒体框架流程</w:t>
      </w:r>
      <w:r w:rsidR="00F23E17">
        <w:rPr>
          <w:rFonts w:hint="eastAsia"/>
          <w:szCs w:val="21"/>
        </w:rPr>
        <w:t>,</w:t>
      </w:r>
      <w:r w:rsidR="00F23E17">
        <w:rPr>
          <w:rFonts w:hint="eastAsia"/>
          <w:szCs w:val="21"/>
        </w:rPr>
        <w:t>上层播放</w:t>
      </w:r>
      <w:r w:rsidR="00365348">
        <w:rPr>
          <w:rFonts w:hint="eastAsia"/>
          <w:szCs w:val="21"/>
        </w:rPr>
        <w:t>过程基本一致</w:t>
      </w:r>
    </w:p>
    <w:p w:rsidR="00743A76" w:rsidRDefault="00743A76" w:rsidP="00DD0C74">
      <w:r>
        <w:rPr>
          <w:rFonts w:hint="eastAsia"/>
        </w:rPr>
        <w:t>一个简单的应用播放器必需要调用的接口如图</w:t>
      </w:r>
      <w:r>
        <w:rPr>
          <w:rFonts w:hint="eastAsia"/>
        </w:rPr>
        <w:t>2-2</w:t>
      </w:r>
      <w:r w:rsidR="007254BF">
        <w:rPr>
          <w:rFonts w:hint="eastAsia"/>
        </w:rPr>
        <w:t>0</w:t>
      </w:r>
      <w:r>
        <w:rPr>
          <w:rFonts w:hint="eastAsia"/>
        </w:rPr>
        <w:t>所示：</w:t>
      </w:r>
    </w:p>
    <w:p w:rsidR="00743A76" w:rsidRDefault="00743A76" w:rsidP="00743A76">
      <w:pPr>
        <w:jc w:val="center"/>
      </w:pPr>
      <w:r>
        <w:object w:dxaOrig="6839" w:dyaOrig="3598">
          <v:shape id="_x0000_i1038" type="#_x0000_t75" style="width:341.25pt;height:180pt" o:ole="">
            <v:imagedata r:id="rId32" o:title=""/>
          </v:shape>
          <o:OLEObject Type="Embed" ProgID="Visio.Drawing.11" ShapeID="_x0000_i1038" DrawAspect="Content" ObjectID="_1499525790" r:id="rId44"/>
        </w:object>
      </w:r>
    </w:p>
    <w:p w:rsidR="003076AB" w:rsidRDefault="003076AB" w:rsidP="00743A76">
      <w:pPr>
        <w:jc w:val="center"/>
      </w:pPr>
    </w:p>
    <w:p w:rsidR="00743A76" w:rsidRDefault="00743A76" w:rsidP="00743A76">
      <w:pPr>
        <w:jc w:val="center"/>
        <w:rPr>
          <w:rFonts w:hint="eastAsia"/>
        </w:rPr>
      </w:pPr>
      <w:r>
        <w:rPr>
          <w:rFonts w:hint="eastAsia"/>
        </w:rPr>
        <w:t>图</w:t>
      </w:r>
      <w:r>
        <w:rPr>
          <w:rFonts w:hint="eastAsia"/>
        </w:rPr>
        <w:t>2-</w:t>
      </w:r>
      <w:r w:rsidR="007254BF">
        <w:rPr>
          <w:rFonts w:hint="eastAsia"/>
        </w:rPr>
        <w:t>20</w:t>
      </w:r>
      <w:r>
        <w:rPr>
          <w:rFonts w:hint="eastAsia"/>
        </w:rPr>
        <w:t xml:space="preserve"> </w:t>
      </w:r>
      <w:r>
        <w:rPr>
          <w:rFonts w:hint="eastAsia"/>
        </w:rPr>
        <w:t>应用播放器基本调用的接口</w:t>
      </w:r>
    </w:p>
    <w:p w:rsidR="00FC6D59" w:rsidRDefault="00FC6D59" w:rsidP="00743A76">
      <w:pPr>
        <w:jc w:val="center"/>
        <w:rPr>
          <w:rFonts w:hint="eastAsia"/>
        </w:rPr>
      </w:pPr>
    </w:p>
    <w:p w:rsidR="000D7C1E" w:rsidRDefault="00FC6D59" w:rsidP="000D7C1E">
      <w:pPr>
        <w:jc w:val="center"/>
        <w:rPr>
          <w:rFonts w:hint="eastAsia"/>
        </w:rPr>
      </w:pPr>
      <w:proofErr w:type="spellStart"/>
      <w:r>
        <w:rPr>
          <w:rFonts w:hint="eastAsia"/>
        </w:rPr>
        <w:t>ZPlayer</w:t>
      </w:r>
      <w:proofErr w:type="spellEnd"/>
      <w:r w:rsidR="00DD0C74">
        <w:rPr>
          <w:rFonts w:hint="eastAsia"/>
        </w:rPr>
        <w:t>与</w:t>
      </w:r>
      <w:proofErr w:type="spellStart"/>
      <w:r w:rsidR="00DD0C74">
        <w:rPr>
          <w:rFonts w:hint="eastAsia"/>
        </w:rPr>
        <w:t>ZTEPlayer</w:t>
      </w:r>
      <w:proofErr w:type="spellEnd"/>
      <w:r w:rsidR="00DD0C74">
        <w:rPr>
          <w:rFonts w:hint="eastAsia"/>
        </w:rPr>
        <w:t>不同之处在于，</w:t>
      </w:r>
      <w:r>
        <w:rPr>
          <w:rFonts w:hint="eastAsia"/>
        </w:rPr>
        <w:t>它</w:t>
      </w:r>
      <w:r w:rsidR="00DD0C74">
        <w:rPr>
          <w:rFonts w:hint="eastAsia"/>
        </w:rPr>
        <w:t>没有直接与</w:t>
      </w:r>
      <w:proofErr w:type="spellStart"/>
      <w:r w:rsidR="00DD0C74">
        <w:rPr>
          <w:rFonts w:hint="eastAsia"/>
        </w:rPr>
        <w:t>sdk</w:t>
      </w:r>
      <w:proofErr w:type="spellEnd"/>
      <w:r w:rsidR="00DD0C74">
        <w:rPr>
          <w:rFonts w:hint="eastAsia"/>
        </w:rPr>
        <w:t>交互，而是通过</w:t>
      </w:r>
      <w:proofErr w:type="spellStart"/>
      <w:r w:rsidR="00DD0C74">
        <w:rPr>
          <w:rFonts w:hint="eastAsia"/>
        </w:rPr>
        <w:t>play</w:t>
      </w:r>
      <w:r w:rsidR="000D7C1E">
        <w:rPr>
          <w:rFonts w:hint="eastAsia"/>
        </w:rPr>
        <w:t>A</w:t>
      </w:r>
      <w:r w:rsidR="00DD0C74">
        <w:rPr>
          <w:rFonts w:hint="eastAsia"/>
        </w:rPr>
        <w:t>dapter</w:t>
      </w:r>
      <w:proofErr w:type="spellEnd"/>
      <w:r w:rsidR="00DD0C74">
        <w:rPr>
          <w:rFonts w:hint="eastAsia"/>
        </w:rPr>
        <w:t>适配</w:t>
      </w:r>
      <w:proofErr w:type="spellStart"/>
      <w:r w:rsidR="00DD0C74">
        <w:rPr>
          <w:rFonts w:hint="eastAsia"/>
        </w:rPr>
        <w:t>vod</w:t>
      </w:r>
      <w:proofErr w:type="spellEnd"/>
    </w:p>
    <w:p w:rsidR="00A14362" w:rsidRPr="00A14362" w:rsidRDefault="00D47CD2" w:rsidP="00A14362">
      <w:r>
        <w:rPr>
          <w:rFonts w:hint="eastAsia"/>
        </w:rPr>
        <w:t>(</w:t>
      </w:r>
      <w:r w:rsidR="000C7788">
        <w:t xml:space="preserve"> </w:t>
      </w:r>
      <w:r w:rsidR="000C7788">
        <w:rPr>
          <w:rFonts w:hint="eastAsia"/>
        </w:rPr>
        <w:t>通过</w:t>
      </w:r>
      <w:proofErr w:type="spellStart"/>
      <w:r w:rsidR="000D7C1E">
        <w:rPr>
          <w:rFonts w:hint="eastAsia"/>
        </w:rPr>
        <w:t>MCSP_InvokeService</w:t>
      </w:r>
      <w:proofErr w:type="spellEnd"/>
      <w:r w:rsidR="000C7788">
        <w:rPr>
          <w:rFonts w:hint="eastAsia"/>
        </w:rPr>
        <w:t>服务</w:t>
      </w:r>
      <w:r w:rsidR="000D7C1E">
        <w:rPr>
          <w:rFonts w:hint="eastAsia"/>
        </w:rPr>
        <w:t>）</w:t>
      </w:r>
      <w:r w:rsidR="00DD0C74">
        <w:rPr>
          <w:rFonts w:hint="eastAsia"/>
        </w:rPr>
        <w:t>，</w:t>
      </w:r>
      <w:r w:rsidR="00FC6D59">
        <w:rPr>
          <w:rFonts w:hint="eastAsia"/>
        </w:rPr>
        <w:t>由</w:t>
      </w:r>
      <w:proofErr w:type="spellStart"/>
      <w:r w:rsidR="00FC6D59">
        <w:rPr>
          <w:rFonts w:hint="eastAsia"/>
        </w:rPr>
        <w:t>vod</w:t>
      </w:r>
      <w:proofErr w:type="spellEnd"/>
      <w:r w:rsidR="00FC6D59">
        <w:rPr>
          <w:rFonts w:hint="eastAsia"/>
        </w:rPr>
        <w:t>跟</w:t>
      </w:r>
      <w:proofErr w:type="spellStart"/>
      <w:r w:rsidR="00FC6D59">
        <w:rPr>
          <w:rFonts w:hint="eastAsia"/>
        </w:rPr>
        <w:t>sdk</w:t>
      </w:r>
      <w:proofErr w:type="spellEnd"/>
      <w:r w:rsidR="00FC6D59">
        <w:rPr>
          <w:rFonts w:hint="eastAsia"/>
        </w:rPr>
        <w:t>进行交互</w:t>
      </w:r>
      <w:r w:rsidR="000E015F">
        <w:rPr>
          <w:rFonts w:hint="eastAsia"/>
        </w:rPr>
        <w:t>，</w:t>
      </w:r>
      <w:r w:rsidR="00726A6F">
        <w:rPr>
          <w:rFonts w:hint="eastAsia"/>
        </w:rPr>
        <w:t>后面的流程跟</w:t>
      </w:r>
      <w:proofErr w:type="spellStart"/>
      <w:r w:rsidR="00726A6F">
        <w:rPr>
          <w:rFonts w:hint="eastAsia"/>
        </w:rPr>
        <w:t>iptv</w:t>
      </w:r>
      <w:proofErr w:type="spellEnd"/>
      <w:r w:rsidR="00B77995">
        <w:rPr>
          <w:rFonts w:hint="eastAsia"/>
        </w:rPr>
        <w:t>的</w:t>
      </w:r>
      <w:proofErr w:type="spellStart"/>
      <w:r w:rsidR="00B77995">
        <w:rPr>
          <w:rFonts w:hint="eastAsia"/>
        </w:rPr>
        <w:t>ts</w:t>
      </w:r>
      <w:proofErr w:type="spellEnd"/>
      <w:r w:rsidR="00726A6F">
        <w:rPr>
          <w:rFonts w:hint="eastAsia"/>
        </w:rPr>
        <w:t>播放</w:t>
      </w:r>
      <w:r w:rsidR="00B77995">
        <w:rPr>
          <w:rFonts w:hint="eastAsia"/>
        </w:rPr>
        <w:t>流</w:t>
      </w:r>
      <w:r w:rsidR="00B77995">
        <w:rPr>
          <w:rFonts w:hint="eastAsia"/>
        </w:rPr>
        <w:lastRenderedPageBreak/>
        <w:t>程</w:t>
      </w:r>
      <w:r w:rsidR="00726A6F">
        <w:rPr>
          <w:rFonts w:hint="eastAsia"/>
        </w:rPr>
        <w:t>一致。</w:t>
      </w:r>
    </w:p>
    <w:p w:rsidR="00EE1F16" w:rsidRDefault="00EE1F16" w:rsidP="00EE1F16">
      <w:pPr>
        <w:pStyle w:val="3"/>
      </w:pPr>
      <w:proofErr w:type="spellStart"/>
      <w:r>
        <w:rPr>
          <w:rFonts w:hint="eastAsia"/>
        </w:rPr>
        <w:t>ZPlayer</w:t>
      </w:r>
      <w:proofErr w:type="spellEnd"/>
      <w:r>
        <w:rPr>
          <w:rFonts w:hint="eastAsia"/>
        </w:rPr>
        <w:t>数据流</w:t>
      </w:r>
    </w:p>
    <w:p w:rsidR="007C0C4F" w:rsidRDefault="007C0C4F" w:rsidP="007C0C4F">
      <w:pPr>
        <w:spacing w:line="380" w:lineRule="atLeast"/>
        <w:rPr>
          <w:rFonts w:hint="eastAsia"/>
        </w:rPr>
      </w:pPr>
      <w:r>
        <w:object w:dxaOrig="11639" w:dyaOrig="3950">
          <v:shape id="_x0000_i1045" type="#_x0000_t75" style="width:468pt;height:147.75pt" o:ole="">
            <v:imagedata r:id="rId45" o:title=""/>
          </v:shape>
          <o:OLEObject Type="Embed" ProgID="Visio.Drawing.11" ShapeID="_x0000_i1045" DrawAspect="Content" ObjectID="_1499525791" r:id="rId46"/>
        </w:object>
      </w:r>
      <w:r w:rsidR="00202D6B">
        <w:rPr>
          <w:rFonts w:hint="eastAsia"/>
        </w:rPr>
        <w:t xml:space="preserve">   </w:t>
      </w:r>
      <w:r>
        <w:rPr>
          <w:rFonts w:hint="eastAsia"/>
        </w:rPr>
        <w:t xml:space="preserve">                  </w:t>
      </w:r>
      <w:r>
        <w:rPr>
          <w:rFonts w:hint="eastAsia"/>
        </w:rPr>
        <w:t>图</w:t>
      </w:r>
      <w:r>
        <w:rPr>
          <w:rFonts w:hint="eastAsia"/>
        </w:rPr>
        <w:t xml:space="preserve">2.21  OTT </w:t>
      </w:r>
      <w:r>
        <w:rPr>
          <w:rFonts w:hint="eastAsia"/>
        </w:rPr>
        <w:t>中</w:t>
      </w:r>
      <w:proofErr w:type="spellStart"/>
      <w:r>
        <w:rPr>
          <w:rFonts w:hint="eastAsia"/>
        </w:rPr>
        <w:t>hls</w:t>
      </w:r>
      <w:proofErr w:type="spellEnd"/>
      <w:r>
        <w:rPr>
          <w:rFonts w:hint="eastAsia"/>
        </w:rPr>
        <w:t>播放的数据流处理</w:t>
      </w:r>
    </w:p>
    <w:p w:rsidR="00EE1F16" w:rsidRPr="00926D5D" w:rsidRDefault="00202D6B" w:rsidP="007C0C4F">
      <w:pPr>
        <w:spacing w:line="380" w:lineRule="atLeast"/>
      </w:pPr>
      <w:r>
        <w:rPr>
          <w:rFonts w:hint="eastAsia"/>
        </w:rPr>
        <w:t xml:space="preserve"> </w:t>
      </w:r>
      <w:r w:rsidR="00E6402F">
        <w:rPr>
          <w:rFonts w:hint="eastAsia"/>
        </w:rPr>
        <w:t>OTT</w:t>
      </w:r>
      <w:r w:rsidR="00E6402F">
        <w:rPr>
          <w:rFonts w:hint="eastAsia"/>
        </w:rPr>
        <w:t>中的</w:t>
      </w:r>
      <w:r w:rsidR="00E6402F">
        <w:rPr>
          <w:rFonts w:hint="eastAsia"/>
        </w:rPr>
        <w:t>HLS</w:t>
      </w:r>
      <w:r w:rsidR="00E6402F">
        <w:rPr>
          <w:rFonts w:hint="eastAsia"/>
        </w:rPr>
        <w:t>播放一般下发</w:t>
      </w:r>
      <w:r w:rsidR="00E6402F">
        <w:rPr>
          <w:rFonts w:hint="eastAsia"/>
        </w:rPr>
        <w:t>http</w:t>
      </w:r>
      <w:r w:rsidR="00E6402F">
        <w:rPr>
          <w:rFonts w:hint="eastAsia"/>
        </w:rPr>
        <w:t>格式</w:t>
      </w:r>
      <w:r w:rsidR="00605830">
        <w:rPr>
          <w:rFonts w:hint="eastAsia"/>
        </w:rPr>
        <w:t>包</w:t>
      </w:r>
      <w:r w:rsidR="00E6402F">
        <w:rPr>
          <w:rFonts w:hint="eastAsia"/>
        </w:rPr>
        <w:t>含</w:t>
      </w:r>
      <w:r w:rsidR="00E6402F">
        <w:rPr>
          <w:rFonts w:hint="eastAsia"/>
        </w:rPr>
        <w:t>m3u8</w:t>
      </w:r>
      <w:r w:rsidR="00FF3AD9">
        <w:rPr>
          <w:rFonts w:hint="eastAsia"/>
        </w:rPr>
        <w:t>后缀</w:t>
      </w:r>
      <w:r w:rsidR="00E6402F">
        <w:rPr>
          <w:rFonts w:hint="eastAsia"/>
        </w:rPr>
        <w:t>的</w:t>
      </w:r>
      <w:proofErr w:type="spellStart"/>
      <w:r w:rsidR="00E6402F">
        <w:rPr>
          <w:rFonts w:hint="eastAsia"/>
        </w:rPr>
        <w:t>url</w:t>
      </w:r>
      <w:proofErr w:type="spellEnd"/>
      <w:r w:rsidR="00E6402F">
        <w:rPr>
          <w:rFonts w:hint="eastAsia"/>
        </w:rPr>
        <w:t>地址，由</w:t>
      </w:r>
      <w:r w:rsidR="00E6402F">
        <w:rPr>
          <w:rFonts w:hint="eastAsia"/>
        </w:rPr>
        <w:t>VOD</w:t>
      </w:r>
      <w:r w:rsidR="00E6402F">
        <w:rPr>
          <w:rFonts w:hint="eastAsia"/>
        </w:rPr>
        <w:t>解析</w:t>
      </w:r>
      <w:r w:rsidR="00E6402F">
        <w:rPr>
          <w:rFonts w:hint="eastAsia"/>
        </w:rPr>
        <w:t>http</w:t>
      </w:r>
      <w:r w:rsidR="00E6402F">
        <w:rPr>
          <w:rFonts w:hint="eastAsia"/>
        </w:rPr>
        <w:t>协议从服务器获取码流</w:t>
      </w:r>
      <w:r>
        <w:rPr>
          <w:rFonts w:hint="eastAsia"/>
        </w:rPr>
        <w:t>，根据</w:t>
      </w:r>
      <w:proofErr w:type="spellStart"/>
      <w:r>
        <w:rPr>
          <w:rFonts w:hint="eastAsia"/>
        </w:rPr>
        <w:t>hls</w:t>
      </w:r>
      <w:proofErr w:type="spellEnd"/>
      <w:r>
        <w:rPr>
          <w:rFonts w:hint="eastAsia"/>
        </w:rPr>
        <w:t>协议解析出</w:t>
      </w:r>
      <w:proofErr w:type="spellStart"/>
      <w:r>
        <w:rPr>
          <w:rFonts w:hint="eastAsia"/>
        </w:rPr>
        <w:t>ts</w:t>
      </w:r>
      <w:proofErr w:type="spellEnd"/>
      <w:r>
        <w:rPr>
          <w:rFonts w:hint="eastAsia"/>
        </w:rPr>
        <w:t>流，剩下的流程跟</w:t>
      </w:r>
      <w:proofErr w:type="spellStart"/>
      <w:r>
        <w:rPr>
          <w:rFonts w:hint="eastAsia"/>
        </w:rPr>
        <w:t>iptv</w:t>
      </w:r>
      <w:proofErr w:type="spellEnd"/>
      <w:r>
        <w:rPr>
          <w:rFonts w:hint="eastAsia"/>
        </w:rPr>
        <w:t>的</w:t>
      </w:r>
      <w:proofErr w:type="spellStart"/>
      <w:r>
        <w:rPr>
          <w:rFonts w:hint="eastAsia"/>
        </w:rPr>
        <w:t>ts</w:t>
      </w:r>
      <w:proofErr w:type="spellEnd"/>
      <w:r>
        <w:rPr>
          <w:rFonts w:hint="eastAsia"/>
        </w:rPr>
        <w:t>播放</w:t>
      </w:r>
      <w:r w:rsidR="00B32076">
        <w:rPr>
          <w:rFonts w:hint="eastAsia"/>
        </w:rPr>
        <w:t>数据流程</w:t>
      </w:r>
      <w:r>
        <w:rPr>
          <w:rFonts w:hint="eastAsia"/>
        </w:rPr>
        <w:t>一样。</w:t>
      </w:r>
    </w:p>
    <w:p w:rsidR="001A7665" w:rsidRDefault="00D224C3" w:rsidP="00E73757">
      <w:pPr>
        <w:pStyle w:val="1"/>
        <w:jc w:val="left"/>
      </w:pPr>
      <w:r>
        <w:rPr>
          <w:rFonts w:hint="eastAsia"/>
        </w:rPr>
        <w:t>760E</w:t>
      </w:r>
      <w:r w:rsidR="008608F9">
        <w:rPr>
          <w:rFonts w:hint="eastAsia"/>
        </w:rPr>
        <w:t>V3</w:t>
      </w:r>
      <w:r w:rsidR="00E32655">
        <w:rPr>
          <w:rFonts w:hint="eastAsia"/>
        </w:rPr>
        <w:t>播放器</w:t>
      </w:r>
      <w:r>
        <w:rPr>
          <w:rFonts w:hint="eastAsia"/>
        </w:rPr>
        <w:t>代码分析</w:t>
      </w:r>
    </w:p>
    <w:p w:rsidR="00E73757" w:rsidRDefault="00E20728" w:rsidP="00E73757">
      <w:pPr>
        <w:pStyle w:val="2"/>
      </w:pPr>
      <w:r>
        <w:rPr>
          <w:rFonts w:hint="eastAsia"/>
        </w:rPr>
        <w:t>IPTV</w:t>
      </w:r>
      <w:r w:rsidR="009B2D09">
        <w:rPr>
          <w:rFonts w:hint="eastAsia"/>
        </w:rPr>
        <w:t>播放</w:t>
      </w:r>
      <w:r w:rsidR="00E73757">
        <w:rPr>
          <w:rFonts w:hint="eastAsia"/>
        </w:rPr>
        <w:t>流程</w:t>
      </w:r>
      <w:r w:rsidR="00DA6923">
        <w:rPr>
          <w:rFonts w:hint="eastAsia"/>
        </w:rPr>
        <w:t>代码解析</w:t>
      </w:r>
    </w:p>
    <w:p w:rsidR="008608F9" w:rsidRPr="008608F9" w:rsidRDefault="008608F9" w:rsidP="008608F9">
      <w:proofErr w:type="spellStart"/>
      <w:r>
        <w:t>I</w:t>
      </w:r>
      <w:r>
        <w:rPr>
          <w:rFonts w:hint="eastAsia"/>
        </w:rPr>
        <w:t>ptv</w:t>
      </w:r>
      <w:proofErr w:type="spellEnd"/>
      <w:r>
        <w:rPr>
          <w:rFonts w:hint="eastAsia"/>
        </w:rPr>
        <w:t>的</w:t>
      </w:r>
      <w:proofErr w:type="spellStart"/>
      <w:r>
        <w:rPr>
          <w:rFonts w:hint="eastAsia"/>
        </w:rPr>
        <w:t>ts</w:t>
      </w:r>
      <w:proofErr w:type="spellEnd"/>
      <w:r>
        <w:rPr>
          <w:rFonts w:hint="eastAsia"/>
        </w:rPr>
        <w:t>和</w:t>
      </w:r>
      <w:proofErr w:type="spellStart"/>
      <w:r>
        <w:rPr>
          <w:rFonts w:hint="eastAsia"/>
        </w:rPr>
        <w:t>nts</w:t>
      </w:r>
      <w:proofErr w:type="spellEnd"/>
      <w:r>
        <w:rPr>
          <w:rFonts w:hint="eastAsia"/>
        </w:rPr>
        <w:t>播放流程图如下</w:t>
      </w:r>
    </w:p>
    <w:p w:rsidR="002A6913" w:rsidRDefault="00CE2B04" w:rsidP="002A6913">
      <w:pPr>
        <w:pStyle w:val="a8"/>
        <w:adjustRightInd w:val="0"/>
        <w:spacing w:line="380" w:lineRule="atLeast"/>
        <w:rPr>
          <w:lang w:eastAsia="zh-CN"/>
        </w:rPr>
      </w:pPr>
      <w:r>
        <w:object w:dxaOrig="9117" w:dyaOrig="11403">
          <v:shape id="_x0000_i1039" type="#_x0000_t75" style="width:415.5pt;height:519.75pt" o:ole="">
            <v:imagedata r:id="rId47" o:title=""/>
          </v:shape>
          <o:OLEObject Type="Embed" ProgID="Visio.Drawing.11" ShapeID="_x0000_i1039" DrawAspect="Content" ObjectID="_1499525792" r:id="rId48"/>
        </w:object>
      </w:r>
    </w:p>
    <w:p w:rsidR="00197340" w:rsidRDefault="00197340" w:rsidP="002A6913">
      <w:pPr>
        <w:pStyle w:val="a8"/>
        <w:adjustRightInd w:val="0"/>
        <w:spacing w:line="380" w:lineRule="atLeast"/>
        <w:rPr>
          <w:lang w:eastAsia="zh-CN"/>
        </w:rPr>
      </w:pPr>
    </w:p>
    <w:p w:rsidR="00F314A1" w:rsidRDefault="0095079E" w:rsidP="00F314A1">
      <w:r>
        <w:rPr>
          <w:rFonts w:hint="eastAsia"/>
        </w:rPr>
        <w:t>其中</w:t>
      </w:r>
      <w:proofErr w:type="spellStart"/>
      <w:r w:rsidR="00385F73">
        <w:rPr>
          <w:rFonts w:hint="eastAsia"/>
        </w:rPr>
        <w:t>sdk</w:t>
      </w:r>
      <w:proofErr w:type="spellEnd"/>
      <w:r w:rsidR="00385F73">
        <w:rPr>
          <w:rFonts w:hint="eastAsia"/>
        </w:rPr>
        <w:t>底层</w:t>
      </w:r>
      <w:r w:rsidR="00F314A1">
        <w:rPr>
          <w:rFonts w:hint="eastAsia"/>
        </w:rPr>
        <w:t>硬件解码器通过</w:t>
      </w:r>
      <w:proofErr w:type="spellStart"/>
      <w:r w:rsidR="00F314A1" w:rsidRPr="002872F8">
        <w:t>avcodec_register</w:t>
      </w:r>
      <w:proofErr w:type="spellEnd"/>
      <w:r w:rsidR="00F314A1">
        <w:rPr>
          <w:rFonts w:hint="eastAsia"/>
        </w:rPr>
        <w:t>接口向</w:t>
      </w:r>
      <w:proofErr w:type="spellStart"/>
      <w:r w:rsidR="00F314A1">
        <w:rPr>
          <w:rFonts w:hint="eastAsia"/>
        </w:rPr>
        <w:t>ffmpeg</w:t>
      </w:r>
      <w:proofErr w:type="spellEnd"/>
      <w:r w:rsidR="00F314A1">
        <w:rPr>
          <w:rFonts w:hint="eastAsia"/>
        </w:rPr>
        <w:t>注册</w:t>
      </w:r>
      <w:r w:rsidR="00F95ADE">
        <w:rPr>
          <w:rFonts w:hint="eastAsia"/>
        </w:rPr>
        <w:t>，</w:t>
      </w:r>
      <w:r w:rsidR="007529D9">
        <w:rPr>
          <w:rFonts w:hint="eastAsia"/>
        </w:rPr>
        <w:t>过程</w:t>
      </w:r>
      <w:r w:rsidR="00F314A1">
        <w:rPr>
          <w:rFonts w:hint="eastAsia"/>
        </w:rPr>
        <w:t>如下：</w:t>
      </w:r>
    </w:p>
    <w:p w:rsidR="00F314A1" w:rsidRDefault="00F314A1" w:rsidP="00F314A1">
      <w:r w:rsidRPr="002E438E">
        <w:t>dec_init</w:t>
      </w:r>
      <w:r w:rsidR="00197340">
        <w:t>—</w:t>
      </w:r>
      <w:r w:rsidR="00197340">
        <w:rPr>
          <w:rFonts w:hint="eastAsia"/>
        </w:rPr>
        <w:t>&gt;</w:t>
      </w:r>
      <w:r w:rsidRPr="002E438E">
        <w:t>ffmpeg_global_init</w:t>
      </w:r>
      <w:r w:rsidR="00197340">
        <w:t>—</w:t>
      </w:r>
      <w:r w:rsidR="00197340">
        <w:rPr>
          <w:rFonts w:hint="eastAsia"/>
        </w:rPr>
        <w:t>&gt;</w:t>
      </w:r>
      <w:r w:rsidRPr="002E438E">
        <w:t>ffmpeg_register</w:t>
      </w:r>
      <w:r w:rsidR="00197340">
        <w:t>—</w:t>
      </w:r>
      <w:r w:rsidR="00197340">
        <w:rPr>
          <w:rFonts w:hint="eastAsia"/>
        </w:rPr>
        <w:t>&gt;</w:t>
      </w:r>
      <w:r w:rsidRPr="002E438E">
        <w:t>av_register_hwdecoder</w:t>
      </w:r>
    </w:p>
    <w:p w:rsidR="00F314A1" w:rsidRDefault="00F314A1" w:rsidP="00F314A1">
      <w:r>
        <w:rPr>
          <w:noProof/>
        </w:rPr>
        <w:lastRenderedPageBreak/>
        <w:drawing>
          <wp:inline distT="0" distB="0" distL="0" distR="0">
            <wp:extent cx="4705350" cy="2076450"/>
            <wp:effectExtent l="19050" t="0" r="0" b="0"/>
            <wp:docPr id="3"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49" cstate="print"/>
                    <a:srcRect/>
                    <a:stretch>
                      <a:fillRect/>
                    </a:stretch>
                  </pic:blipFill>
                  <pic:spPr bwMode="auto">
                    <a:xfrm>
                      <a:off x="0" y="0"/>
                      <a:ext cx="4705350" cy="2076450"/>
                    </a:xfrm>
                    <a:prstGeom prst="rect">
                      <a:avLst/>
                    </a:prstGeom>
                    <a:noFill/>
                    <a:ln w="9525">
                      <a:noFill/>
                      <a:miter lim="800000"/>
                      <a:headEnd/>
                      <a:tailEnd/>
                    </a:ln>
                  </pic:spPr>
                </pic:pic>
              </a:graphicData>
            </a:graphic>
          </wp:inline>
        </w:drawing>
      </w:r>
    </w:p>
    <w:p w:rsidR="00F314A1" w:rsidRDefault="00F314A1" w:rsidP="00F314A1">
      <w:r>
        <w:rPr>
          <w:rFonts w:hint="eastAsia"/>
        </w:rPr>
        <w:t>以</w:t>
      </w:r>
      <w:r>
        <w:rPr>
          <w:rFonts w:hint="eastAsia"/>
        </w:rPr>
        <w:t>h264</w:t>
      </w:r>
      <w:r>
        <w:rPr>
          <w:rFonts w:hint="eastAsia"/>
        </w:rPr>
        <w:t>解码器为例，定义如下播放器接口：</w:t>
      </w:r>
      <w:r w:rsidRPr="002872F8">
        <w:t>ZTE_h264_decoder_exe</w:t>
      </w:r>
      <w:r>
        <w:rPr>
          <w:rFonts w:hint="eastAsia"/>
        </w:rPr>
        <w:t>最终调用</w:t>
      </w:r>
      <w:r w:rsidRPr="008A6C4D">
        <w:rPr>
          <w:rFonts w:hint="eastAsia"/>
          <w:szCs w:val="21"/>
        </w:rPr>
        <w:t>硬件解码器提供的</w:t>
      </w:r>
      <w:proofErr w:type="spellStart"/>
      <w:r w:rsidRPr="008A6C4D">
        <w:rPr>
          <w:rFonts w:hint="eastAsia"/>
          <w:szCs w:val="21"/>
        </w:rPr>
        <w:t>api</w:t>
      </w:r>
      <w:proofErr w:type="spellEnd"/>
      <w:r w:rsidRPr="008A6C4D">
        <w:rPr>
          <w:rFonts w:hint="eastAsia"/>
          <w:szCs w:val="21"/>
        </w:rPr>
        <w:t>接口</w:t>
      </w:r>
      <w:r>
        <w:rPr>
          <w:rFonts w:hint="eastAsia"/>
          <w:szCs w:val="21"/>
        </w:rPr>
        <w:t>进行解码</w:t>
      </w:r>
      <w:r w:rsidRPr="008A6C4D">
        <w:rPr>
          <w:rFonts w:hint="eastAsia"/>
          <w:szCs w:val="21"/>
        </w:rPr>
        <w:t>。</w:t>
      </w:r>
    </w:p>
    <w:p w:rsidR="00F314A1" w:rsidRDefault="00F314A1" w:rsidP="00AD7397">
      <w:r>
        <w:rPr>
          <w:noProof/>
        </w:rPr>
        <w:drawing>
          <wp:inline distT="0" distB="0" distL="0" distR="0">
            <wp:extent cx="4705350" cy="1885950"/>
            <wp:effectExtent l="19050" t="0" r="0" b="0"/>
            <wp:docPr id="4"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50" cstate="print"/>
                    <a:srcRect/>
                    <a:stretch>
                      <a:fillRect/>
                    </a:stretch>
                  </pic:blipFill>
                  <pic:spPr bwMode="auto">
                    <a:xfrm>
                      <a:off x="0" y="0"/>
                      <a:ext cx="4716123" cy="1890268"/>
                    </a:xfrm>
                    <a:prstGeom prst="rect">
                      <a:avLst/>
                    </a:prstGeom>
                    <a:noFill/>
                    <a:ln w="9525">
                      <a:noFill/>
                      <a:miter lim="800000"/>
                      <a:headEnd/>
                      <a:tailEnd/>
                    </a:ln>
                  </pic:spPr>
                </pic:pic>
              </a:graphicData>
            </a:graphic>
          </wp:inline>
        </w:drawing>
      </w:r>
    </w:p>
    <w:p w:rsidR="00440CDD" w:rsidRDefault="00440CDD" w:rsidP="00440CDD">
      <w:pPr>
        <w:pStyle w:val="2"/>
      </w:pPr>
      <w:proofErr w:type="spellStart"/>
      <w:r>
        <w:rPr>
          <w:rFonts w:hint="eastAsia"/>
        </w:rPr>
        <w:t>ZTEPlayer</w:t>
      </w:r>
      <w:proofErr w:type="spellEnd"/>
      <w:r>
        <w:rPr>
          <w:rFonts w:hint="eastAsia"/>
        </w:rPr>
        <w:t>播放流程</w:t>
      </w:r>
      <w:r w:rsidR="00DA6923">
        <w:rPr>
          <w:rFonts w:hint="eastAsia"/>
        </w:rPr>
        <w:t>代码解析</w:t>
      </w:r>
    </w:p>
    <w:p w:rsidR="00AE769A" w:rsidRPr="009371EC" w:rsidRDefault="00AE769A" w:rsidP="00AE769A">
      <w:pPr>
        <w:pStyle w:val="a8"/>
        <w:rPr>
          <w:rFonts w:asciiTheme="minorEastAsia" w:eastAsiaTheme="minorEastAsia" w:hAnsiTheme="minorEastAsia"/>
          <w:sz w:val="21"/>
          <w:szCs w:val="21"/>
        </w:rPr>
      </w:pPr>
      <w:proofErr w:type="spellStart"/>
      <w:r w:rsidRPr="009371EC">
        <w:rPr>
          <w:rFonts w:asciiTheme="minorEastAsia" w:eastAsiaTheme="minorEastAsia" w:hAnsiTheme="minorEastAsia" w:hint="eastAsia"/>
          <w:sz w:val="21"/>
          <w:szCs w:val="21"/>
        </w:rPr>
        <w:t>JAVA层mediaplayer是具体创建播放器实例，其对应的代码如下</w:t>
      </w:r>
      <w:proofErr w:type="spellEnd"/>
      <w:r w:rsidRPr="009371EC">
        <w:rPr>
          <w:rFonts w:asciiTheme="minorEastAsia" w:eastAsiaTheme="minorEastAsia" w:hAnsiTheme="minorEastAsia" w:hint="eastAsia"/>
          <w:sz w:val="21"/>
          <w:szCs w:val="21"/>
        </w:rPr>
        <w:t>：</w:t>
      </w:r>
    </w:p>
    <w:p w:rsidR="00AE769A" w:rsidRPr="009371EC" w:rsidRDefault="00AE769A" w:rsidP="00AE769A">
      <w:pPr>
        <w:pStyle w:val="a8"/>
        <w:rPr>
          <w:rFonts w:asciiTheme="minorEastAsia" w:eastAsiaTheme="minorEastAsia" w:hAnsiTheme="minorEastAsia"/>
          <w:sz w:val="21"/>
          <w:szCs w:val="21"/>
        </w:rPr>
      </w:pPr>
      <w:r w:rsidRPr="009371EC">
        <w:rPr>
          <w:rFonts w:asciiTheme="minorEastAsia" w:eastAsiaTheme="minorEastAsia" w:hAnsiTheme="minorEastAsia"/>
          <w:sz w:val="21"/>
          <w:szCs w:val="21"/>
        </w:rPr>
        <w:t>F</w:t>
      </w:r>
      <w:r w:rsidRPr="009371EC">
        <w:rPr>
          <w:rFonts w:asciiTheme="minorEastAsia" w:eastAsiaTheme="minorEastAsia" w:hAnsiTheme="minorEastAsia" w:hint="eastAsia"/>
          <w:sz w:val="21"/>
          <w:szCs w:val="21"/>
        </w:rPr>
        <w:t>rameworks/base/media/java/android/media/MediaPlayer.java</w:t>
      </w:r>
    </w:p>
    <w:p w:rsidR="00AE769A" w:rsidRPr="009371EC" w:rsidRDefault="00AE769A" w:rsidP="00AE769A">
      <w:pPr>
        <w:pStyle w:val="a8"/>
        <w:rPr>
          <w:rFonts w:asciiTheme="minorEastAsia" w:eastAsiaTheme="minorEastAsia" w:hAnsiTheme="minorEastAsia"/>
          <w:sz w:val="21"/>
          <w:szCs w:val="21"/>
          <w:lang w:eastAsia="zh-CN"/>
        </w:rPr>
      </w:pPr>
      <w:r w:rsidRPr="009371EC">
        <w:rPr>
          <w:rFonts w:asciiTheme="minorEastAsia" w:eastAsiaTheme="minorEastAsia" w:hAnsiTheme="minorEastAsia" w:hint="eastAsia"/>
          <w:sz w:val="21"/>
          <w:szCs w:val="21"/>
        </w:rPr>
        <w:tab/>
      </w:r>
      <w:r w:rsidRPr="009371EC">
        <w:rPr>
          <w:rFonts w:asciiTheme="minorEastAsia" w:eastAsiaTheme="minorEastAsia" w:hAnsiTheme="minorEastAsia"/>
          <w:sz w:val="21"/>
          <w:szCs w:val="21"/>
          <w:lang w:eastAsia="zh-CN"/>
        </w:rPr>
        <w:t>L</w:t>
      </w:r>
      <w:r w:rsidRPr="009371EC">
        <w:rPr>
          <w:rFonts w:asciiTheme="minorEastAsia" w:eastAsiaTheme="minorEastAsia" w:hAnsiTheme="minorEastAsia" w:hint="eastAsia"/>
          <w:sz w:val="21"/>
          <w:szCs w:val="21"/>
          <w:lang w:eastAsia="zh-CN"/>
        </w:rPr>
        <w:t>ibmedia_jni.so库主要实现JAVA和C++代码的对接，即JAVA层代码通过这一层封装可以直接调用框架层C++实现的代码。其对应的代码如下：</w:t>
      </w:r>
    </w:p>
    <w:p w:rsidR="00AE769A" w:rsidRPr="009371EC" w:rsidRDefault="00AE769A" w:rsidP="00AE769A">
      <w:pPr>
        <w:pStyle w:val="a8"/>
        <w:rPr>
          <w:rFonts w:asciiTheme="minorEastAsia" w:eastAsiaTheme="minorEastAsia" w:hAnsiTheme="minorEastAsia"/>
          <w:sz w:val="21"/>
          <w:szCs w:val="21"/>
          <w:lang w:eastAsia="zh-CN"/>
        </w:rPr>
      </w:pPr>
      <w:r w:rsidRPr="009371EC">
        <w:rPr>
          <w:rFonts w:asciiTheme="minorEastAsia" w:eastAsiaTheme="minorEastAsia" w:hAnsiTheme="minorEastAsia"/>
          <w:sz w:val="21"/>
          <w:szCs w:val="21"/>
          <w:lang w:eastAsia="zh-CN"/>
        </w:rPr>
        <w:t>F</w:t>
      </w:r>
      <w:r w:rsidRPr="009371EC">
        <w:rPr>
          <w:rFonts w:asciiTheme="minorEastAsia" w:eastAsiaTheme="minorEastAsia" w:hAnsiTheme="minorEastAsia" w:hint="eastAsia"/>
          <w:sz w:val="21"/>
          <w:szCs w:val="21"/>
          <w:lang w:eastAsia="zh-CN"/>
        </w:rPr>
        <w:t>rameworks/base/media/</w:t>
      </w:r>
      <w:proofErr w:type="spellStart"/>
      <w:r w:rsidRPr="009371EC">
        <w:rPr>
          <w:rFonts w:asciiTheme="minorEastAsia" w:eastAsiaTheme="minorEastAsia" w:hAnsiTheme="minorEastAsia" w:hint="eastAsia"/>
          <w:sz w:val="21"/>
          <w:szCs w:val="21"/>
          <w:lang w:eastAsia="zh-CN"/>
        </w:rPr>
        <w:t>jni</w:t>
      </w:r>
      <w:proofErr w:type="spellEnd"/>
      <w:r w:rsidRPr="009371EC">
        <w:rPr>
          <w:rFonts w:asciiTheme="minorEastAsia" w:eastAsiaTheme="minorEastAsia" w:hAnsiTheme="minorEastAsia" w:hint="eastAsia"/>
          <w:sz w:val="21"/>
          <w:szCs w:val="21"/>
          <w:lang w:eastAsia="zh-CN"/>
        </w:rPr>
        <w:t>/android_media_MediaPlayer.cpp</w:t>
      </w:r>
    </w:p>
    <w:p w:rsidR="00AE769A" w:rsidRPr="009371EC" w:rsidRDefault="00AE769A" w:rsidP="00AE769A">
      <w:pPr>
        <w:pStyle w:val="a8"/>
        <w:rPr>
          <w:rFonts w:asciiTheme="minorEastAsia" w:eastAsiaTheme="minorEastAsia" w:hAnsiTheme="minorEastAsia"/>
          <w:sz w:val="21"/>
          <w:szCs w:val="21"/>
          <w:lang w:eastAsia="zh-CN"/>
        </w:rPr>
      </w:pPr>
      <w:r w:rsidRPr="009371EC">
        <w:rPr>
          <w:rFonts w:asciiTheme="minorEastAsia" w:eastAsiaTheme="minorEastAsia" w:hAnsiTheme="minorEastAsia" w:hint="eastAsia"/>
          <w:sz w:val="21"/>
          <w:szCs w:val="21"/>
          <w:lang w:eastAsia="zh-CN"/>
        </w:rPr>
        <w:tab/>
        <w:t>本地媒体框架</w:t>
      </w:r>
      <w:proofErr w:type="spellStart"/>
      <w:r w:rsidRPr="009371EC">
        <w:rPr>
          <w:rFonts w:asciiTheme="minorEastAsia" w:eastAsiaTheme="minorEastAsia" w:hAnsiTheme="minorEastAsia" w:hint="eastAsia"/>
          <w:sz w:val="21"/>
          <w:szCs w:val="21"/>
          <w:lang w:eastAsia="zh-CN"/>
        </w:rPr>
        <w:t>libmedia.so</w:t>
      </w:r>
      <w:proofErr w:type="spellEnd"/>
      <w:r w:rsidRPr="009371EC">
        <w:rPr>
          <w:rFonts w:asciiTheme="minorEastAsia" w:eastAsiaTheme="minorEastAsia" w:hAnsiTheme="minorEastAsia"/>
          <w:sz w:val="21"/>
          <w:szCs w:val="21"/>
          <w:lang w:eastAsia="zh-CN"/>
        </w:rPr>
        <w:t>位于核心的位置，它对上层的提供的接口主要是</w:t>
      </w:r>
      <w:proofErr w:type="spellStart"/>
      <w:r w:rsidRPr="009371EC">
        <w:rPr>
          <w:rFonts w:asciiTheme="minorEastAsia" w:eastAsiaTheme="minorEastAsia" w:hAnsiTheme="minorEastAsia"/>
          <w:sz w:val="21"/>
          <w:szCs w:val="21"/>
          <w:lang w:eastAsia="zh-CN"/>
        </w:rPr>
        <w:t>MediaPlayer</w:t>
      </w:r>
      <w:proofErr w:type="spellEnd"/>
      <w:r w:rsidRPr="009371EC">
        <w:rPr>
          <w:rFonts w:asciiTheme="minorEastAsia" w:eastAsiaTheme="minorEastAsia" w:hAnsiTheme="minorEastAsia"/>
          <w:sz w:val="21"/>
          <w:szCs w:val="21"/>
          <w:lang w:eastAsia="zh-CN"/>
        </w:rPr>
        <w:t>类</w:t>
      </w:r>
      <w:r w:rsidRPr="009371EC">
        <w:rPr>
          <w:rFonts w:asciiTheme="minorEastAsia" w:eastAsiaTheme="minorEastAsia" w:hAnsiTheme="minorEastAsia" w:hint="eastAsia"/>
          <w:sz w:val="21"/>
          <w:szCs w:val="21"/>
          <w:lang w:eastAsia="zh-CN"/>
        </w:rPr>
        <w:t>，以及通过binder机制与媒体服务</w:t>
      </w:r>
      <w:proofErr w:type="spellStart"/>
      <w:r w:rsidRPr="009371EC">
        <w:rPr>
          <w:rFonts w:asciiTheme="minorEastAsia" w:eastAsiaTheme="minorEastAsia" w:hAnsiTheme="minorEastAsia" w:hint="eastAsia"/>
          <w:sz w:val="21"/>
          <w:szCs w:val="21"/>
          <w:lang w:eastAsia="zh-CN"/>
        </w:rPr>
        <w:t>mediaplayerserver</w:t>
      </w:r>
      <w:proofErr w:type="spellEnd"/>
      <w:r w:rsidRPr="009371EC">
        <w:rPr>
          <w:rFonts w:asciiTheme="minorEastAsia" w:eastAsiaTheme="minorEastAsia" w:hAnsiTheme="minorEastAsia" w:hint="eastAsia"/>
          <w:sz w:val="21"/>
          <w:szCs w:val="21"/>
          <w:lang w:eastAsia="zh-CN"/>
        </w:rPr>
        <w:t>进行通信，实现具体的播放功能。其对应代码如下：</w:t>
      </w:r>
    </w:p>
    <w:p w:rsidR="00AE769A" w:rsidRPr="009371EC" w:rsidRDefault="00AE769A" w:rsidP="00AE769A">
      <w:pPr>
        <w:pStyle w:val="a8"/>
        <w:rPr>
          <w:rFonts w:asciiTheme="minorEastAsia" w:eastAsiaTheme="minorEastAsia" w:hAnsiTheme="minorEastAsia"/>
          <w:sz w:val="21"/>
          <w:szCs w:val="21"/>
          <w:lang w:eastAsia="zh-CN"/>
        </w:rPr>
      </w:pPr>
      <w:r w:rsidRPr="009371EC">
        <w:rPr>
          <w:rFonts w:asciiTheme="minorEastAsia" w:eastAsiaTheme="minorEastAsia" w:hAnsiTheme="minorEastAsia"/>
          <w:sz w:val="21"/>
          <w:szCs w:val="21"/>
          <w:lang w:eastAsia="zh-CN"/>
        </w:rPr>
        <w:t>F</w:t>
      </w:r>
      <w:r w:rsidRPr="009371EC">
        <w:rPr>
          <w:rFonts w:asciiTheme="minorEastAsia" w:eastAsiaTheme="minorEastAsia" w:hAnsiTheme="minorEastAsia" w:hint="eastAsia"/>
          <w:sz w:val="21"/>
          <w:szCs w:val="21"/>
          <w:lang w:eastAsia="zh-CN"/>
        </w:rPr>
        <w:t>rameworks/</w:t>
      </w:r>
      <w:proofErr w:type="spellStart"/>
      <w:r w:rsidRPr="009371EC">
        <w:rPr>
          <w:rFonts w:asciiTheme="minorEastAsia" w:eastAsiaTheme="minorEastAsia" w:hAnsiTheme="minorEastAsia" w:hint="eastAsia"/>
          <w:sz w:val="21"/>
          <w:szCs w:val="21"/>
          <w:lang w:eastAsia="zh-CN"/>
        </w:rPr>
        <w:t>av</w:t>
      </w:r>
      <w:proofErr w:type="spellEnd"/>
      <w:r w:rsidRPr="009371EC">
        <w:rPr>
          <w:rFonts w:asciiTheme="minorEastAsia" w:eastAsiaTheme="minorEastAsia" w:hAnsiTheme="minorEastAsia" w:hint="eastAsia"/>
          <w:sz w:val="21"/>
          <w:szCs w:val="21"/>
          <w:lang w:eastAsia="zh-CN"/>
        </w:rPr>
        <w:t>/media/</w:t>
      </w:r>
      <w:proofErr w:type="spellStart"/>
      <w:r w:rsidRPr="009371EC">
        <w:rPr>
          <w:rFonts w:asciiTheme="minorEastAsia" w:eastAsiaTheme="minorEastAsia" w:hAnsiTheme="minorEastAsia" w:hint="eastAsia"/>
          <w:sz w:val="21"/>
          <w:szCs w:val="21"/>
          <w:lang w:eastAsia="zh-CN"/>
        </w:rPr>
        <w:t>libmedia</w:t>
      </w:r>
      <w:proofErr w:type="spellEnd"/>
      <w:r w:rsidRPr="009371EC">
        <w:rPr>
          <w:rFonts w:asciiTheme="minorEastAsia" w:eastAsiaTheme="minorEastAsia" w:hAnsiTheme="minorEastAsia" w:hint="eastAsia"/>
          <w:sz w:val="21"/>
          <w:szCs w:val="21"/>
          <w:lang w:eastAsia="zh-CN"/>
        </w:rPr>
        <w:t>/MediaPlayer.cpp</w:t>
      </w:r>
    </w:p>
    <w:p w:rsidR="00AE769A" w:rsidRPr="009371EC" w:rsidRDefault="00AE769A" w:rsidP="00AE769A">
      <w:pPr>
        <w:pStyle w:val="a8"/>
        <w:rPr>
          <w:rFonts w:asciiTheme="minorEastAsia" w:eastAsiaTheme="minorEastAsia" w:hAnsiTheme="minorEastAsia"/>
          <w:sz w:val="21"/>
          <w:szCs w:val="21"/>
          <w:lang w:eastAsia="zh-CN"/>
        </w:rPr>
      </w:pPr>
      <w:r w:rsidRPr="009371EC">
        <w:rPr>
          <w:rFonts w:asciiTheme="minorEastAsia" w:eastAsiaTheme="minorEastAsia" w:hAnsiTheme="minorEastAsia" w:hint="eastAsia"/>
          <w:sz w:val="21"/>
          <w:szCs w:val="21"/>
          <w:lang w:eastAsia="zh-CN"/>
        </w:rPr>
        <w:tab/>
        <w:t>媒体服务</w:t>
      </w:r>
      <w:proofErr w:type="spellStart"/>
      <w:r w:rsidRPr="009371EC">
        <w:rPr>
          <w:rFonts w:asciiTheme="minorEastAsia" w:eastAsiaTheme="minorEastAsia" w:hAnsiTheme="minorEastAsia" w:hint="eastAsia"/>
          <w:sz w:val="21"/>
          <w:szCs w:val="21"/>
          <w:lang w:eastAsia="zh-CN"/>
        </w:rPr>
        <w:t>mediaplayerserver</w:t>
      </w:r>
      <w:proofErr w:type="spellEnd"/>
      <w:r w:rsidRPr="009371EC">
        <w:rPr>
          <w:rFonts w:asciiTheme="minorEastAsia" w:eastAsiaTheme="minorEastAsia" w:hAnsiTheme="minorEastAsia"/>
          <w:sz w:val="21"/>
          <w:szCs w:val="21"/>
          <w:lang w:eastAsia="zh-CN"/>
        </w:rPr>
        <w:t>是Media的服务器</w:t>
      </w:r>
      <w:r w:rsidRPr="009371EC">
        <w:rPr>
          <w:rFonts w:asciiTheme="minorEastAsia" w:eastAsiaTheme="minorEastAsia" w:hAnsiTheme="minorEastAsia" w:hint="eastAsia"/>
          <w:sz w:val="21"/>
          <w:szCs w:val="21"/>
          <w:lang w:eastAsia="zh-CN"/>
        </w:rPr>
        <w:t>，</w:t>
      </w:r>
      <w:r w:rsidRPr="009371EC">
        <w:rPr>
          <w:rFonts w:asciiTheme="minorEastAsia" w:eastAsiaTheme="minorEastAsia" w:hAnsiTheme="minorEastAsia"/>
          <w:sz w:val="21"/>
          <w:szCs w:val="21"/>
          <w:lang w:eastAsia="zh-CN"/>
        </w:rPr>
        <w:t>它通过继承</w:t>
      </w:r>
      <w:proofErr w:type="spellStart"/>
      <w:r w:rsidRPr="009371EC">
        <w:rPr>
          <w:rFonts w:asciiTheme="minorEastAsia" w:eastAsiaTheme="minorEastAsia" w:hAnsiTheme="minorEastAsia"/>
          <w:sz w:val="21"/>
          <w:szCs w:val="21"/>
          <w:lang w:eastAsia="zh-CN"/>
        </w:rPr>
        <w:t>libmedia.so</w:t>
      </w:r>
      <w:proofErr w:type="spellEnd"/>
      <w:r w:rsidRPr="009371EC">
        <w:rPr>
          <w:rFonts w:asciiTheme="minorEastAsia" w:eastAsiaTheme="minorEastAsia" w:hAnsiTheme="minorEastAsia"/>
          <w:sz w:val="21"/>
          <w:szCs w:val="21"/>
          <w:lang w:eastAsia="zh-CN"/>
        </w:rPr>
        <w:t>的</w:t>
      </w:r>
      <w:proofErr w:type="gramStart"/>
      <w:r w:rsidRPr="009371EC">
        <w:rPr>
          <w:rFonts w:asciiTheme="minorEastAsia" w:eastAsiaTheme="minorEastAsia" w:hAnsiTheme="minorEastAsia"/>
          <w:sz w:val="21"/>
          <w:szCs w:val="21"/>
          <w:lang w:eastAsia="zh-CN"/>
        </w:rPr>
        <w:t>类实现</w:t>
      </w:r>
      <w:proofErr w:type="gramEnd"/>
      <w:r w:rsidRPr="009371EC">
        <w:rPr>
          <w:rFonts w:asciiTheme="minorEastAsia" w:eastAsiaTheme="minorEastAsia" w:hAnsiTheme="minorEastAsia"/>
          <w:sz w:val="21"/>
          <w:szCs w:val="21"/>
          <w:lang w:eastAsia="zh-CN"/>
        </w:rPr>
        <w:t>服务器的功能</w:t>
      </w:r>
      <w:r w:rsidRPr="009371EC">
        <w:rPr>
          <w:rFonts w:asciiTheme="minorEastAsia" w:eastAsiaTheme="minorEastAsia" w:hAnsiTheme="minorEastAsia" w:hint="eastAsia"/>
          <w:sz w:val="21"/>
          <w:szCs w:val="21"/>
          <w:lang w:eastAsia="zh-CN"/>
        </w:rPr>
        <w:t>。它根据</w:t>
      </w:r>
      <w:proofErr w:type="spellStart"/>
      <w:r w:rsidRPr="009371EC">
        <w:rPr>
          <w:rFonts w:asciiTheme="minorEastAsia" w:eastAsiaTheme="minorEastAsia" w:hAnsiTheme="minorEastAsia" w:hint="eastAsia"/>
          <w:sz w:val="21"/>
          <w:szCs w:val="21"/>
          <w:lang w:eastAsia="zh-CN"/>
        </w:rPr>
        <w:t>playertype</w:t>
      </w:r>
      <w:proofErr w:type="spellEnd"/>
      <w:r w:rsidRPr="009371EC">
        <w:rPr>
          <w:rFonts w:asciiTheme="minorEastAsia" w:eastAsiaTheme="minorEastAsia" w:hAnsiTheme="minorEastAsia" w:hint="eastAsia"/>
          <w:sz w:val="21"/>
          <w:szCs w:val="21"/>
          <w:lang w:eastAsia="zh-CN"/>
        </w:rPr>
        <w:t>创建对应的播放器，这里出现了两种播放器类型，</w:t>
      </w:r>
      <w:proofErr w:type="spellStart"/>
      <w:r w:rsidRPr="009371EC">
        <w:rPr>
          <w:rFonts w:asciiTheme="minorEastAsia" w:eastAsiaTheme="minorEastAsia" w:hAnsiTheme="minorEastAsia" w:hint="eastAsia"/>
          <w:sz w:val="21"/>
          <w:szCs w:val="21"/>
          <w:lang w:eastAsia="zh-CN"/>
        </w:rPr>
        <w:t>stagefrightplayer</w:t>
      </w:r>
      <w:proofErr w:type="spellEnd"/>
      <w:r w:rsidRPr="009371EC">
        <w:rPr>
          <w:rFonts w:asciiTheme="minorEastAsia" w:eastAsiaTheme="minorEastAsia" w:hAnsiTheme="minorEastAsia" w:hint="eastAsia"/>
          <w:sz w:val="21"/>
          <w:szCs w:val="21"/>
          <w:lang w:eastAsia="zh-CN"/>
        </w:rPr>
        <w:t>是android原生态默认的播放器，</w:t>
      </w:r>
      <w:proofErr w:type="spellStart"/>
      <w:r w:rsidRPr="009371EC">
        <w:rPr>
          <w:rFonts w:asciiTheme="minorEastAsia" w:eastAsiaTheme="minorEastAsia" w:hAnsiTheme="minorEastAsia" w:hint="eastAsia"/>
          <w:sz w:val="21"/>
          <w:szCs w:val="21"/>
          <w:lang w:eastAsia="zh-CN"/>
        </w:rPr>
        <w:t>ZtePlayer</w:t>
      </w:r>
      <w:proofErr w:type="spellEnd"/>
      <w:r w:rsidRPr="009371EC">
        <w:rPr>
          <w:rFonts w:asciiTheme="minorEastAsia" w:eastAsiaTheme="minorEastAsia" w:hAnsiTheme="minorEastAsia" w:hint="eastAsia"/>
          <w:sz w:val="21"/>
          <w:szCs w:val="21"/>
          <w:lang w:eastAsia="zh-CN"/>
        </w:rPr>
        <w:t>是我们自己实现的一种播放器，所以代码里创建的是</w:t>
      </w:r>
      <w:proofErr w:type="spellStart"/>
      <w:r w:rsidRPr="009371EC">
        <w:rPr>
          <w:rFonts w:asciiTheme="minorEastAsia" w:eastAsiaTheme="minorEastAsia" w:hAnsiTheme="minorEastAsia" w:hint="eastAsia"/>
          <w:sz w:val="21"/>
          <w:szCs w:val="21"/>
          <w:lang w:eastAsia="zh-CN"/>
        </w:rPr>
        <w:t>ZtePlayer</w:t>
      </w:r>
      <w:proofErr w:type="spellEnd"/>
      <w:r w:rsidRPr="009371EC">
        <w:rPr>
          <w:rFonts w:asciiTheme="minorEastAsia" w:eastAsiaTheme="minorEastAsia" w:hAnsiTheme="minorEastAsia" w:hint="eastAsia"/>
          <w:sz w:val="21"/>
          <w:szCs w:val="21"/>
          <w:lang w:eastAsia="zh-CN"/>
        </w:rPr>
        <w:t>播放器，所以</w:t>
      </w:r>
      <w:proofErr w:type="spellStart"/>
      <w:r w:rsidRPr="009371EC">
        <w:rPr>
          <w:rFonts w:asciiTheme="minorEastAsia" w:eastAsiaTheme="minorEastAsia" w:hAnsiTheme="minorEastAsia"/>
          <w:sz w:val="21"/>
          <w:szCs w:val="21"/>
          <w:lang w:eastAsia="zh-CN"/>
        </w:rPr>
        <w:t>mediaplayerservice</w:t>
      </w:r>
      <w:proofErr w:type="spellEnd"/>
      <w:r w:rsidRPr="009371EC">
        <w:rPr>
          <w:rFonts w:asciiTheme="minorEastAsia" w:eastAsiaTheme="minorEastAsia" w:hAnsiTheme="minorEastAsia"/>
          <w:sz w:val="21"/>
          <w:szCs w:val="21"/>
          <w:lang w:eastAsia="zh-CN"/>
        </w:rPr>
        <w:t>的真正功能通过调用</w:t>
      </w:r>
      <w:proofErr w:type="spellStart"/>
      <w:r w:rsidRPr="009371EC">
        <w:rPr>
          <w:rFonts w:asciiTheme="minorEastAsia" w:eastAsiaTheme="minorEastAsia" w:hAnsiTheme="minorEastAsia" w:hint="eastAsia"/>
          <w:sz w:val="21"/>
          <w:szCs w:val="21"/>
          <w:lang w:eastAsia="zh-CN"/>
        </w:rPr>
        <w:t>ZtePlayer</w:t>
      </w:r>
      <w:proofErr w:type="spellEnd"/>
      <w:r w:rsidRPr="009371EC">
        <w:rPr>
          <w:rFonts w:asciiTheme="minorEastAsia" w:eastAsiaTheme="minorEastAsia" w:hAnsiTheme="minorEastAsia" w:hint="eastAsia"/>
          <w:sz w:val="21"/>
          <w:szCs w:val="21"/>
          <w:lang w:eastAsia="zh-CN"/>
        </w:rPr>
        <w:t>播放器</w:t>
      </w:r>
      <w:r w:rsidRPr="009371EC">
        <w:rPr>
          <w:rFonts w:asciiTheme="minorEastAsia" w:eastAsiaTheme="minorEastAsia" w:hAnsiTheme="minorEastAsia"/>
          <w:sz w:val="21"/>
          <w:szCs w:val="21"/>
          <w:lang w:eastAsia="zh-CN"/>
        </w:rPr>
        <w:t>来完成</w:t>
      </w:r>
      <w:r w:rsidRPr="009371EC">
        <w:rPr>
          <w:rFonts w:asciiTheme="minorEastAsia" w:eastAsiaTheme="minorEastAsia" w:hAnsiTheme="minorEastAsia" w:hint="eastAsia"/>
          <w:sz w:val="21"/>
          <w:szCs w:val="21"/>
          <w:lang w:eastAsia="zh-CN"/>
        </w:rPr>
        <w:t>。其对应的代码如下：</w:t>
      </w:r>
    </w:p>
    <w:p w:rsidR="00AE769A" w:rsidRPr="009371EC" w:rsidRDefault="00AE769A" w:rsidP="00AE769A">
      <w:pPr>
        <w:rPr>
          <w:rFonts w:asciiTheme="minorEastAsia" w:eastAsiaTheme="minorEastAsia" w:hAnsiTheme="minorEastAsia"/>
          <w:szCs w:val="21"/>
        </w:rPr>
      </w:pPr>
      <w:r w:rsidRPr="009371EC">
        <w:rPr>
          <w:rFonts w:asciiTheme="minorEastAsia" w:eastAsiaTheme="minorEastAsia" w:hAnsiTheme="minorEastAsia"/>
          <w:szCs w:val="21"/>
        </w:rPr>
        <w:t>F</w:t>
      </w:r>
      <w:r w:rsidRPr="009371EC">
        <w:rPr>
          <w:rFonts w:asciiTheme="minorEastAsia" w:eastAsiaTheme="minorEastAsia" w:hAnsiTheme="minorEastAsia" w:hint="eastAsia"/>
          <w:szCs w:val="21"/>
        </w:rPr>
        <w:t>rameworks/</w:t>
      </w:r>
      <w:proofErr w:type="spellStart"/>
      <w:r w:rsidRPr="009371EC">
        <w:rPr>
          <w:rFonts w:asciiTheme="minorEastAsia" w:eastAsiaTheme="minorEastAsia" w:hAnsiTheme="minorEastAsia" w:hint="eastAsia"/>
          <w:szCs w:val="21"/>
        </w:rPr>
        <w:t>av</w:t>
      </w:r>
      <w:proofErr w:type="spellEnd"/>
      <w:r w:rsidRPr="009371EC">
        <w:rPr>
          <w:rFonts w:asciiTheme="minorEastAsia" w:eastAsiaTheme="minorEastAsia" w:hAnsiTheme="minorEastAsia" w:hint="eastAsia"/>
          <w:szCs w:val="21"/>
        </w:rPr>
        <w:t>/media/</w:t>
      </w:r>
      <w:proofErr w:type="spellStart"/>
      <w:r w:rsidRPr="009371EC">
        <w:rPr>
          <w:rFonts w:asciiTheme="minorEastAsia" w:eastAsiaTheme="minorEastAsia" w:hAnsiTheme="minorEastAsia" w:hint="eastAsia"/>
          <w:szCs w:val="21"/>
        </w:rPr>
        <w:t>libmediaplayerservice</w:t>
      </w:r>
      <w:proofErr w:type="spellEnd"/>
      <w:r w:rsidRPr="009371EC">
        <w:rPr>
          <w:rFonts w:asciiTheme="minorEastAsia" w:eastAsiaTheme="minorEastAsia" w:hAnsiTheme="minorEastAsia" w:hint="eastAsia"/>
          <w:szCs w:val="21"/>
        </w:rPr>
        <w:t>/zteplayer.cpp</w:t>
      </w:r>
    </w:p>
    <w:p w:rsidR="00D224C3" w:rsidRDefault="00AB051B" w:rsidP="00D224C3">
      <w:pPr>
        <w:ind w:left="425"/>
        <w:rPr>
          <w:rFonts w:hint="eastAsia"/>
        </w:rPr>
      </w:pPr>
      <w:r w:rsidRPr="00AB051B">
        <w:lastRenderedPageBreak/>
        <w:drawing>
          <wp:inline distT="0" distB="0" distL="0" distR="0">
            <wp:extent cx="5274310" cy="4276725"/>
            <wp:effectExtent l="19050" t="0" r="2540" b="0"/>
            <wp:docPr id="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51" cstate="print"/>
                    <a:srcRect/>
                    <a:stretch>
                      <a:fillRect/>
                    </a:stretch>
                  </pic:blipFill>
                  <pic:spPr bwMode="auto">
                    <a:xfrm>
                      <a:off x="0" y="0"/>
                      <a:ext cx="5274310" cy="4276725"/>
                    </a:xfrm>
                    <a:prstGeom prst="rect">
                      <a:avLst/>
                    </a:prstGeom>
                    <a:noFill/>
                    <a:ln w="9525">
                      <a:noFill/>
                      <a:miter lim="800000"/>
                      <a:headEnd/>
                      <a:tailEnd/>
                    </a:ln>
                  </pic:spPr>
                </pic:pic>
              </a:graphicData>
            </a:graphic>
          </wp:inline>
        </w:drawing>
      </w:r>
    </w:p>
    <w:p w:rsidR="00AB051B" w:rsidRDefault="00AB051B" w:rsidP="001270BA">
      <w:pPr>
        <w:jc w:val="center"/>
        <w:rPr>
          <w:rFonts w:hint="eastAsia"/>
        </w:rPr>
      </w:pPr>
      <w:r>
        <w:rPr>
          <w:rFonts w:hint="eastAsia"/>
        </w:rPr>
        <w:t xml:space="preserve">   </w:t>
      </w:r>
      <w:r>
        <w:rPr>
          <w:rFonts w:hint="eastAsia"/>
        </w:rPr>
        <w:t>图</w:t>
      </w:r>
      <w:r>
        <w:rPr>
          <w:rFonts w:hint="eastAsia"/>
        </w:rPr>
        <w:t>2-</w:t>
      </w:r>
      <w:r w:rsidR="007C0C4F">
        <w:rPr>
          <w:rFonts w:hint="eastAsia"/>
        </w:rPr>
        <w:t>22</w:t>
      </w:r>
      <w:r>
        <w:rPr>
          <w:rFonts w:hint="eastAsia"/>
        </w:rPr>
        <w:t xml:space="preserve"> </w:t>
      </w:r>
      <w:proofErr w:type="spellStart"/>
      <w:r>
        <w:rPr>
          <w:rFonts w:hint="eastAsia"/>
        </w:rPr>
        <w:t>ZTEPlayer</w:t>
      </w:r>
      <w:proofErr w:type="spellEnd"/>
      <w:r>
        <w:rPr>
          <w:rFonts w:hint="eastAsia"/>
        </w:rPr>
        <w:t>与</w:t>
      </w:r>
      <w:proofErr w:type="spellStart"/>
      <w:r>
        <w:rPr>
          <w:rFonts w:hint="eastAsia"/>
        </w:rPr>
        <w:t>MediaPlayer</w:t>
      </w:r>
      <w:proofErr w:type="spellEnd"/>
      <w:r w:rsidR="00B62B2D">
        <w:rPr>
          <w:rFonts w:hint="eastAsia"/>
        </w:rPr>
        <w:t>和</w:t>
      </w:r>
      <w:r w:rsidR="00B62B2D">
        <w:rPr>
          <w:rFonts w:hint="eastAsia"/>
        </w:rPr>
        <w:t>SDK</w:t>
      </w:r>
      <w:r>
        <w:rPr>
          <w:rFonts w:hint="eastAsia"/>
        </w:rPr>
        <w:t>主要交互过程</w:t>
      </w:r>
    </w:p>
    <w:p w:rsidR="007C0C4F" w:rsidRPr="00D224C3" w:rsidRDefault="007C0C4F" w:rsidP="001270BA">
      <w:pPr>
        <w:jc w:val="center"/>
      </w:pPr>
    </w:p>
    <w:p w:rsidR="00440CDD" w:rsidRDefault="00440CDD" w:rsidP="00440CDD">
      <w:pPr>
        <w:pStyle w:val="2"/>
        <w:rPr>
          <w:rFonts w:hint="eastAsia"/>
        </w:rPr>
      </w:pPr>
      <w:proofErr w:type="spellStart"/>
      <w:r>
        <w:rPr>
          <w:rFonts w:hint="eastAsia"/>
        </w:rPr>
        <w:t>ZPlayer</w:t>
      </w:r>
      <w:proofErr w:type="spellEnd"/>
      <w:r>
        <w:rPr>
          <w:rFonts w:hint="eastAsia"/>
        </w:rPr>
        <w:t>播放流程</w:t>
      </w:r>
      <w:r w:rsidR="00DA6923">
        <w:rPr>
          <w:rFonts w:hint="eastAsia"/>
        </w:rPr>
        <w:t>代码解析</w:t>
      </w:r>
    </w:p>
    <w:p w:rsidR="00E30CC0" w:rsidRDefault="00CC35BE" w:rsidP="00CC35BE">
      <w:pPr>
        <w:pStyle w:val="a8"/>
        <w:rPr>
          <w:rFonts w:asciiTheme="minorEastAsia" w:eastAsiaTheme="minorEastAsia" w:hAnsiTheme="minorEastAsia" w:hint="eastAsia"/>
          <w:sz w:val="21"/>
          <w:szCs w:val="21"/>
          <w:lang w:eastAsia="zh-CN"/>
        </w:rPr>
      </w:pPr>
      <w:r w:rsidRPr="009371EC">
        <w:rPr>
          <w:rFonts w:asciiTheme="minorEastAsia" w:eastAsiaTheme="minorEastAsia" w:hAnsiTheme="minorEastAsia" w:hint="eastAsia"/>
          <w:sz w:val="21"/>
          <w:szCs w:val="21"/>
          <w:lang w:eastAsia="zh-CN"/>
        </w:rPr>
        <w:t>媒体服务</w:t>
      </w:r>
      <w:proofErr w:type="spellStart"/>
      <w:r w:rsidRPr="009371EC">
        <w:rPr>
          <w:rFonts w:asciiTheme="minorEastAsia" w:eastAsiaTheme="minorEastAsia" w:hAnsiTheme="minorEastAsia" w:hint="eastAsia"/>
          <w:sz w:val="21"/>
          <w:szCs w:val="21"/>
          <w:lang w:eastAsia="zh-CN"/>
        </w:rPr>
        <w:t>mediaplayerserver</w:t>
      </w:r>
      <w:r>
        <w:rPr>
          <w:rFonts w:asciiTheme="minorEastAsia" w:eastAsiaTheme="minorEastAsia" w:hAnsiTheme="minorEastAsia" w:hint="eastAsia"/>
          <w:szCs w:val="21"/>
        </w:rPr>
        <w:t>层与</w:t>
      </w:r>
      <w:r w:rsidRPr="009371EC">
        <w:rPr>
          <w:rFonts w:asciiTheme="minorEastAsia" w:eastAsiaTheme="minorEastAsia" w:hAnsiTheme="minorEastAsia" w:hint="eastAsia"/>
          <w:sz w:val="21"/>
          <w:szCs w:val="21"/>
          <w:lang w:eastAsia="zh-CN"/>
        </w:rPr>
        <w:t>ZtePlayer</w:t>
      </w:r>
      <w:proofErr w:type="spellEnd"/>
      <w:r w:rsidR="00E30CC0">
        <w:rPr>
          <w:rFonts w:asciiTheme="minorEastAsia" w:eastAsiaTheme="minorEastAsia" w:hAnsiTheme="minorEastAsia" w:hint="eastAsia"/>
          <w:sz w:val="21"/>
          <w:szCs w:val="21"/>
          <w:lang w:eastAsia="zh-CN"/>
        </w:rPr>
        <w:t>播放流程</w:t>
      </w:r>
      <w:proofErr w:type="spellStart"/>
      <w:r>
        <w:rPr>
          <w:rFonts w:asciiTheme="minorEastAsia" w:eastAsiaTheme="minorEastAsia" w:hAnsiTheme="minorEastAsia" w:hint="eastAsia"/>
          <w:szCs w:val="21"/>
        </w:rPr>
        <w:t>一致</w:t>
      </w:r>
      <w:proofErr w:type="spellEnd"/>
      <w:r>
        <w:rPr>
          <w:rFonts w:asciiTheme="minorEastAsia" w:eastAsiaTheme="minorEastAsia" w:hAnsiTheme="minorEastAsia" w:hint="eastAsia"/>
          <w:szCs w:val="21"/>
        </w:rPr>
        <w:t>，</w:t>
      </w:r>
      <w:r w:rsidRPr="009371EC">
        <w:rPr>
          <w:rFonts w:asciiTheme="minorEastAsia" w:eastAsiaTheme="minorEastAsia" w:hAnsiTheme="minorEastAsia"/>
          <w:sz w:val="21"/>
          <w:szCs w:val="21"/>
          <w:lang w:eastAsia="zh-CN"/>
        </w:rPr>
        <w:t>功能</w:t>
      </w:r>
      <w:r>
        <w:rPr>
          <w:rFonts w:asciiTheme="minorEastAsia" w:eastAsiaTheme="minorEastAsia" w:hAnsiTheme="minorEastAsia" w:hint="eastAsia"/>
          <w:sz w:val="21"/>
          <w:szCs w:val="21"/>
          <w:lang w:eastAsia="zh-CN"/>
        </w:rPr>
        <w:t>实现</w:t>
      </w:r>
      <w:r w:rsidRPr="009371EC">
        <w:rPr>
          <w:rFonts w:asciiTheme="minorEastAsia" w:eastAsiaTheme="minorEastAsia" w:hAnsiTheme="minorEastAsia"/>
          <w:sz w:val="21"/>
          <w:szCs w:val="21"/>
          <w:lang w:eastAsia="zh-CN"/>
        </w:rPr>
        <w:t>通过调用</w:t>
      </w:r>
      <w:proofErr w:type="spellStart"/>
      <w:r w:rsidRPr="009371EC">
        <w:rPr>
          <w:rFonts w:asciiTheme="minorEastAsia" w:eastAsiaTheme="minorEastAsia" w:hAnsiTheme="minorEastAsia" w:hint="eastAsia"/>
          <w:sz w:val="21"/>
          <w:szCs w:val="21"/>
          <w:lang w:eastAsia="zh-CN"/>
        </w:rPr>
        <w:t>ZPlayer</w:t>
      </w:r>
      <w:proofErr w:type="spellEnd"/>
      <w:r w:rsidRPr="009371EC">
        <w:rPr>
          <w:rFonts w:asciiTheme="minorEastAsia" w:eastAsiaTheme="minorEastAsia" w:hAnsiTheme="minorEastAsia" w:hint="eastAsia"/>
          <w:sz w:val="21"/>
          <w:szCs w:val="21"/>
          <w:lang w:eastAsia="zh-CN"/>
        </w:rPr>
        <w:t>播放</w:t>
      </w:r>
    </w:p>
    <w:p w:rsidR="00CC35BE" w:rsidRPr="009371EC" w:rsidRDefault="00CC35BE" w:rsidP="00E30CC0">
      <w:pPr>
        <w:pStyle w:val="a8"/>
        <w:rPr>
          <w:rFonts w:asciiTheme="minorEastAsia" w:eastAsiaTheme="minorEastAsia" w:hAnsiTheme="minorEastAsia"/>
          <w:sz w:val="21"/>
          <w:szCs w:val="21"/>
          <w:lang w:eastAsia="zh-CN"/>
        </w:rPr>
      </w:pPr>
      <w:r w:rsidRPr="009371EC">
        <w:rPr>
          <w:rFonts w:asciiTheme="minorEastAsia" w:eastAsiaTheme="minorEastAsia" w:hAnsiTheme="minorEastAsia" w:hint="eastAsia"/>
          <w:sz w:val="21"/>
          <w:szCs w:val="21"/>
          <w:lang w:eastAsia="zh-CN"/>
        </w:rPr>
        <w:t>器</w:t>
      </w:r>
      <w:r w:rsidRPr="009371EC">
        <w:rPr>
          <w:rFonts w:asciiTheme="minorEastAsia" w:eastAsiaTheme="minorEastAsia" w:hAnsiTheme="minorEastAsia"/>
          <w:sz w:val="21"/>
          <w:szCs w:val="21"/>
          <w:lang w:eastAsia="zh-CN"/>
        </w:rPr>
        <w:t>来完成</w:t>
      </w:r>
      <w:r w:rsidRPr="009371EC">
        <w:rPr>
          <w:rFonts w:asciiTheme="minorEastAsia" w:eastAsiaTheme="minorEastAsia" w:hAnsiTheme="minorEastAsia" w:hint="eastAsia"/>
          <w:sz w:val="21"/>
          <w:szCs w:val="21"/>
          <w:lang w:eastAsia="zh-CN"/>
        </w:rPr>
        <w:t>。其对应的代码如下：</w:t>
      </w:r>
    </w:p>
    <w:p w:rsidR="00CC35BE" w:rsidRDefault="00CC35BE" w:rsidP="00CC35BE">
      <w:pPr>
        <w:rPr>
          <w:rFonts w:asciiTheme="minorEastAsia" w:eastAsiaTheme="minorEastAsia" w:hAnsiTheme="minorEastAsia" w:hint="eastAsia"/>
          <w:szCs w:val="21"/>
        </w:rPr>
      </w:pPr>
      <w:r w:rsidRPr="009371EC">
        <w:rPr>
          <w:rFonts w:asciiTheme="minorEastAsia" w:eastAsiaTheme="minorEastAsia" w:hAnsiTheme="minorEastAsia"/>
          <w:szCs w:val="21"/>
        </w:rPr>
        <w:t>F</w:t>
      </w:r>
      <w:r w:rsidRPr="009371EC">
        <w:rPr>
          <w:rFonts w:asciiTheme="minorEastAsia" w:eastAsiaTheme="minorEastAsia" w:hAnsiTheme="minorEastAsia" w:hint="eastAsia"/>
          <w:szCs w:val="21"/>
        </w:rPr>
        <w:t>rameworks/</w:t>
      </w:r>
      <w:proofErr w:type="spellStart"/>
      <w:r w:rsidRPr="009371EC">
        <w:rPr>
          <w:rFonts w:asciiTheme="minorEastAsia" w:eastAsiaTheme="minorEastAsia" w:hAnsiTheme="minorEastAsia" w:hint="eastAsia"/>
          <w:szCs w:val="21"/>
        </w:rPr>
        <w:t>av</w:t>
      </w:r>
      <w:proofErr w:type="spellEnd"/>
      <w:r w:rsidRPr="009371EC">
        <w:rPr>
          <w:rFonts w:asciiTheme="minorEastAsia" w:eastAsiaTheme="minorEastAsia" w:hAnsiTheme="minorEastAsia" w:hint="eastAsia"/>
          <w:szCs w:val="21"/>
        </w:rPr>
        <w:t>/media/</w:t>
      </w:r>
      <w:proofErr w:type="spellStart"/>
      <w:r w:rsidRPr="009371EC">
        <w:rPr>
          <w:rFonts w:asciiTheme="minorEastAsia" w:eastAsiaTheme="minorEastAsia" w:hAnsiTheme="minorEastAsia" w:hint="eastAsia"/>
          <w:szCs w:val="21"/>
        </w:rPr>
        <w:t>libmediaplayerservice</w:t>
      </w:r>
      <w:proofErr w:type="spellEnd"/>
      <w:r w:rsidRPr="009371EC">
        <w:rPr>
          <w:rFonts w:asciiTheme="minorEastAsia" w:eastAsiaTheme="minorEastAsia" w:hAnsiTheme="minorEastAsia" w:hint="eastAsia"/>
          <w:szCs w:val="21"/>
        </w:rPr>
        <w:t>/</w:t>
      </w:r>
      <w:r>
        <w:rPr>
          <w:rFonts w:asciiTheme="minorEastAsia" w:eastAsiaTheme="minorEastAsia" w:hAnsiTheme="minorEastAsia" w:hint="eastAsia"/>
          <w:szCs w:val="21"/>
        </w:rPr>
        <w:t>Z</w:t>
      </w:r>
      <w:r w:rsidRPr="009371EC">
        <w:rPr>
          <w:rFonts w:asciiTheme="minorEastAsia" w:eastAsiaTheme="minorEastAsia" w:hAnsiTheme="minorEastAsia" w:hint="eastAsia"/>
          <w:szCs w:val="21"/>
        </w:rPr>
        <w:t>player.cpp</w:t>
      </w:r>
    </w:p>
    <w:p w:rsidR="00E30CC0" w:rsidRPr="009371EC" w:rsidRDefault="00E30CC0" w:rsidP="00CC35BE">
      <w:pPr>
        <w:rPr>
          <w:rFonts w:asciiTheme="minorEastAsia" w:eastAsiaTheme="minorEastAsia" w:hAnsiTheme="minorEastAsia"/>
          <w:szCs w:val="21"/>
        </w:rPr>
      </w:pPr>
      <w:proofErr w:type="spellStart"/>
      <w:r>
        <w:rPr>
          <w:rFonts w:asciiTheme="minorEastAsia" w:eastAsiaTheme="minorEastAsia" w:hAnsiTheme="minorEastAsia" w:hint="eastAsia"/>
          <w:szCs w:val="21"/>
        </w:rPr>
        <w:t>Z</w:t>
      </w:r>
      <w:r w:rsidRPr="009371EC">
        <w:rPr>
          <w:rFonts w:asciiTheme="minorEastAsia" w:eastAsiaTheme="minorEastAsia" w:hAnsiTheme="minorEastAsia" w:hint="eastAsia"/>
          <w:szCs w:val="21"/>
        </w:rPr>
        <w:t>player</w:t>
      </w:r>
      <w:proofErr w:type="spellEnd"/>
      <w:r>
        <w:rPr>
          <w:rFonts w:asciiTheme="minorEastAsia" w:eastAsiaTheme="minorEastAsia" w:hAnsiTheme="minorEastAsia" w:hint="eastAsia"/>
          <w:szCs w:val="21"/>
        </w:rPr>
        <w:t>之下调用</w:t>
      </w:r>
      <w:proofErr w:type="spellStart"/>
      <w:r>
        <w:rPr>
          <w:rFonts w:asciiTheme="minorEastAsia" w:eastAsiaTheme="minorEastAsia" w:hAnsiTheme="minorEastAsia" w:hint="eastAsia"/>
          <w:szCs w:val="21"/>
        </w:rPr>
        <w:t>playAdapter</w:t>
      </w:r>
      <w:proofErr w:type="spellEnd"/>
      <w:r>
        <w:rPr>
          <w:rFonts w:asciiTheme="minorEastAsia" w:eastAsiaTheme="minorEastAsia" w:hAnsiTheme="minorEastAsia" w:hint="eastAsia"/>
          <w:szCs w:val="21"/>
        </w:rPr>
        <w:t>，</w:t>
      </w:r>
      <w:proofErr w:type="spellStart"/>
      <w:r>
        <w:rPr>
          <w:rFonts w:asciiTheme="minorEastAsia" w:eastAsiaTheme="minorEastAsia" w:hAnsiTheme="minorEastAsia" w:hint="eastAsia"/>
          <w:szCs w:val="21"/>
        </w:rPr>
        <w:t>playAdapter</w:t>
      </w:r>
      <w:proofErr w:type="spellEnd"/>
      <w:r>
        <w:rPr>
          <w:rFonts w:asciiTheme="minorEastAsia" w:eastAsiaTheme="minorEastAsia" w:hAnsiTheme="minorEastAsia" w:hint="eastAsia"/>
          <w:szCs w:val="21"/>
        </w:rPr>
        <w:t>通过</w:t>
      </w:r>
      <w:proofErr w:type="spellStart"/>
      <w:r>
        <w:rPr>
          <w:rFonts w:asciiTheme="minorEastAsia" w:eastAsiaTheme="minorEastAsia" w:hAnsiTheme="minorEastAsia" w:hint="eastAsia"/>
          <w:szCs w:val="21"/>
        </w:rPr>
        <w:t>MCSP_InvokeService</w:t>
      </w:r>
      <w:proofErr w:type="spellEnd"/>
      <w:r>
        <w:rPr>
          <w:rFonts w:asciiTheme="minorEastAsia" w:eastAsiaTheme="minorEastAsia" w:hAnsiTheme="minorEastAsia" w:hint="eastAsia"/>
          <w:szCs w:val="21"/>
        </w:rPr>
        <w:t>与</w:t>
      </w:r>
      <w:proofErr w:type="spellStart"/>
      <w:r>
        <w:rPr>
          <w:rFonts w:asciiTheme="minorEastAsia" w:eastAsiaTheme="minorEastAsia" w:hAnsiTheme="minorEastAsia" w:hint="eastAsia"/>
          <w:szCs w:val="21"/>
        </w:rPr>
        <w:t>vod</w:t>
      </w:r>
      <w:proofErr w:type="spellEnd"/>
      <w:r>
        <w:rPr>
          <w:rFonts w:asciiTheme="minorEastAsia" w:eastAsiaTheme="minorEastAsia" w:hAnsiTheme="minorEastAsia" w:hint="eastAsia"/>
          <w:szCs w:val="21"/>
        </w:rPr>
        <w:t>通信，</w:t>
      </w:r>
      <w:proofErr w:type="spellStart"/>
      <w:r>
        <w:rPr>
          <w:rFonts w:hint="eastAsia"/>
        </w:rPr>
        <w:t>vod</w:t>
      </w:r>
      <w:proofErr w:type="spellEnd"/>
      <w:r>
        <w:rPr>
          <w:rFonts w:hint="eastAsia"/>
        </w:rPr>
        <w:t>通过</w:t>
      </w:r>
      <w:proofErr w:type="spellStart"/>
      <w:r>
        <w:rPr>
          <w:rFonts w:hint="eastAsia"/>
        </w:rPr>
        <w:t>ctc</w:t>
      </w:r>
      <w:proofErr w:type="spellEnd"/>
      <w:r>
        <w:rPr>
          <w:rFonts w:hint="eastAsia"/>
        </w:rPr>
        <w:t>接口与</w:t>
      </w:r>
      <w:proofErr w:type="spellStart"/>
      <w:r>
        <w:rPr>
          <w:rFonts w:hint="eastAsia"/>
        </w:rPr>
        <w:t>sdk</w:t>
      </w:r>
      <w:proofErr w:type="spellEnd"/>
      <w:r>
        <w:rPr>
          <w:rFonts w:hint="eastAsia"/>
        </w:rPr>
        <w:t>通信，它们之间的基本交互过程见下图：</w:t>
      </w:r>
    </w:p>
    <w:p w:rsidR="00CC35BE" w:rsidRPr="00CC35BE" w:rsidRDefault="00CD3734" w:rsidP="00CC35BE">
      <w:r>
        <w:object w:dxaOrig="11508" w:dyaOrig="7852">
          <v:shape id="_x0000_i1044" type="#_x0000_t75" style="width:448.5pt;height:365.25pt" o:ole="">
            <v:imagedata r:id="rId52" o:title=""/>
          </v:shape>
          <o:OLEObject Type="Embed" ProgID="Visio.Drawing.11" ShapeID="_x0000_i1044" DrawAspect="Content" ObjectID="_1499525793" r:id="rId53"/>
        </w:object>
      </w:r>
      <w:r w:rsidR="007C0C4F">
        <w:rPr>
          <w:rFonts w:hint="eastAsia"/>
        </w:rPr>
        <w:t xml:space="preserve">                      </w:t>
      </w:r>
      <w:r>
        <w:rPr>
          <w:rFonts w:hint="eastAsia"/>
        </w:rPr>
        <w:t>图</w:t>
      </w:r>
      <w:r>
        <w:rPr>
          <w:rFonts w:hint="eastAsia"/>
        </w:rPr>
        <w:t>2-</w:t>
      </w:r>
      <w:r w:rsidR="007C0C4F">
        <w:rPr>
          <w:rFonts w:hint="eastAsia"/>
        </w:rPr>
        <w:t xml:space="preserve">23 </w:t>
      </w:r>
      <w:r>
        <w:rPr>
          <w:rFonts w:hint="eastAsia"/>
        </w:rPr>
        <w:t xml:space="preserve"> </w:t>
      </w:r>
      <w:proofErr w:type="spellStart"/>
      <w:r>
        <w:rPr>
          <w:rFonts w:hint="eastAsia"/>
        </w:rPr>
        <w:t>ZPlayer</w:t>
      </w:r>
      <w:proofErr w:type="spellEnd"/>
      <w:r>
        <w:rPr>
          <w:rFonts w:hint="eastAsia"/>
        </w:rPr>
        <w:t>与</w:t>
      </w:r>
      <w:proofErr w:type="spellStart"/>
      <w:r>
        <w:rPr>
          <w:rFonts w:hint="eastAsia"/>
        </w:rPr>
        <w:t>MediaPlayer</w:t>
      </w:r>
      <w:proofErr w:type="spellEnd"/>
      <w:r>
        <w:rPr>
          <w:rFonts w:hint="eastAsia"/>
        </w:rPr>
        <w:t>和</w:t>
      </w:r>
      <w:proofErr w:type="spellStart"/>
      <w:r>
        <w:rPr>
          <w:rFonts w:hint="eastAsia"/>
        </w:rPr>
        <w:t>sdk</w:t>
      </w:r>
      <w:proofErr w:type="spellEnd"/>
      <w:r>
        <w:rPr>
          <w:rFonts w:hint="eastAsia"/>
        </w:rPr>
        <w:t>基本交互过程</w:t>
      </w:r>
    </w:p>
    <w:p w:rsidR="00D10B8C" w:rsidRDefault="00B555C2" w:rsidP="00D10B8C">
      <w:pPr>
        <w:pStyle w:val="1"/>
        <w:jc w:val="left"/>
        <w:rPr>
          <w:rFonts w:hint="eastAsia"/>
        </w:rPr>
      </w:pPr>
      <w:r>
        <w:rPr>
          <w:rFonts w:hint="eastAsia"/>
        </w:rPr>
        <w:lastRenderedPageBreak/>
        <w:t>统一平台规划</w:t>
      </w:r>
      <w:r w:rsidR="00C92A15">
        <w:rPr>
          <w:rFonts w:hint="eastAsia"/>
        </w:rPr>
        <w:t>思路</w:t>
      </w:r>
    </w:p>
    <w:p w:rsidR="00FD091A" w:rsidRDefault="00FD091A" w:rsidP="00FD091A">
      <w:pPr>
        <w:rPr>
          <w:rFonts w:hint="eastAsia"/>
        </w:rPr>
      </w:pPr>
      <w:r>
        <w:object w:dxaOrig="7567" w:dyaOrig="5894">
          <v:shape id="_x0000_i1047" type="#_x0000_t75" style="width:378pt;height:294.75pt" o:ole="">
            <v:imagedata r:id="rId54" o:title=""/>
          </v:shape>
          <o:OLEObject Type="Embed" ProgID="Visio.Drawing.11" ShapeID="_x0000_i1047" DrawAspect="Content" ObjectID="_1499525794" r:id="rId55"/>
        </w:object>
      </w:r>
    </w:p>
    <w:p w:rsidR="00FD091A" w:rsidRDefault="00FD091A" w:rsidP="00FD091A">
      <w:pPr>
        <w:rPr>
          <w:rFonts w:hint="eastAsia"/>
        </w:rPr>
      </w:pPr>
      <w:r>
        <w:rPr>
          <w:rFonts w:hint="eastAsia"/>
        </w:rPr>
        <w:t>第一步规划：</w:t>
      </w:r>
      <w:proofErr w:type="spellStart"/>
      <w:r>
        <w:rPr>
          <w:rFonts w:hint="eastAsia"/>
        </w:rPr>
        <w:t>iptv</w:t>
      </w:r>
      <w:proofErr w:type="spellEnd"/>
      <w:r>
        <w:rPr>
          <w:rFonts w:hint="eastAsia"/>
        </w:rPr>
        <w:t>播放流程不变。</w:t>
      </w:r>
      <w:r>
        <w:rPr>
          <w:rFonts w:hint="eastAsia"/>
        </w:rPr>
        <w:t>OTT/</w:t>
      </w:r>
      <w:r>
        <w:rPr>
          <w:rFonts w:hint="eastAsia"/>
        </w:rPr>
        <w:t>本地播放和</w:t>
      </w:r>
      <w:r>
        <w:rPr>
          <w:rFonts w:hint="eastAsia"/>
        </w:rPr>
        <w:t>HLS</w:t>
      </w:r>
      <w:r>
        <w:rPr>
          <w:rFonts w:hint="eastAsia"/>
        </w:rPr>
        <w:t>播放合并，使用</w:t>
      </w:r>
      <w:proofErr w:type="spellStart"/>
      <w:r>
        <w:rPr>
          <w:rFonts w:hint="eastAsia"/>
        </w:rPr>
        <w:t>ZTEPlayer</w:t>
      </w:r>
      <w:proofErr w:type="spellEnd"/>
      <w:r>
        <w:rPr>
          <w:rFonts w:hint="eastAsia"/>
        </w:rPr>
        <w:t>播放</w:t>
      </w:r>
    </w:p>
    <w:p w:rsidR="00FD091A" w:rsidRPr="00FD091A" w:rsidRDefault="00FD091A" w:rsidP="00FD091A">
      <w:pPr>
        <w:rPr>
          <w:rFonts w:hint="eastAsia"/>
        </w:rPr>
      </w:pPr>
    </w:p>
    <w:p w:rsidR="008014FA" w:rsidRDefault="008014FA" w:rsidP="008014FA">
      <w:pPr>
        <w:rPr>
          <w:rFonts w:hint="eastAsia"/>
        </w:rPr>
      </w:pPr>
      <w:r>
        <w:object w:dxaOrig="7850" w:dyaOrig="5894">
          <v:shape id="_x0000_i1046" type="#_x0000_t75" style="width:392.25pt;height:294.75pt" o:ole="">
            <v:imagedata r:id="rId56" o:title=""/>
          </v:shape>
          <o:OLEObject Type="Embed" ProgID="Visio.Drawing.11" ShapeID="_x0000_i1046" DrawAspect="Content" ObjectID="_1499525795" r:id="rId57"/>
        </w:object>
      </w:r>
    </w:p>
    <w:p w:rsidR="004B5674" w:rsidRDefault="00FD091A" w:rsidP="008014FA">
      <w:pPr>
        <w:rPr>
          <w:rFonts w:hint="eastAsia"/>
        </w:rPr>
      </w:pPr>
      <w:r>
        <w:rPr>
          <w:rFonts w:hint="eastAsia"/>
        </w:rPr>
        <w:t>第二步规划：</w:t>
      </w:r>
      <w:proofErr w:type="spellStart"/>
      <w:r>
        <w:rPr>
          <w:rFonts w:hint="eastAsia"/>
        </w:rPr>
        <w:t>iptv</w:t>
      </w:r>
      <w:proofErr w:type="spellEnd"/>
      <w:r>
        <w:rPr>
          <w:rFonts w:hint="eastAsia"/>
        </w:rPr>
        <w:t>播放流程不变。</w:t>
      </w:r>
      <w:r>
        <w:rPr>
          <w:rFonts w:hint="eastAsia"/>
        </w:rPr>
        <w:t>OTT/</w:t>
      </w:r>
      <w:r>
        <w:rPr>
          <w:rFonts w:hint="eastAsia"/>
        </w:rPr>
        <w:t>本地播放和</w:t>
      </w:r>
      <w:r>
        <w:rPr>
          <w:rFonts w:hint="eastAsia"/>
        </w:rPr>
        <w:t>HLS</w:t>
      </w:r>
      <w:r>
        <w:rPr>
          <w:rFonts w:hint="eastAsia"/>
        </w:rPr>
        <w:t>播放，使用</w:t>
      </w:r>
      <w:proofErr w:type="spellStart"/>
      <w:r>
        <w:rPr>
          <w:rFonts w:hint="eastAsia"/>
        </w:rPr>
        <w:t>Stagefrihgtplayer</w:t>
      </w:r>
      <w:proofErr w:type="spellEnd"/>
      <w:r>
        <w:rPr>
          <w:rFonts w:hint="eastAsia"/>
        </w:rPr>
        <w:t>和</w:t>
      </w:r>
      <w:proofErr w:type="spellStart"/>
      <w:r>
        <w:rPr>
          <w:rFonts w:hint="eastAsia"/>
        </w:rPr>
        <w:t>omx</w:t>
      </w:r>
      <w:proofErr w:type="spellEnd"/>
      <w:r>
        <w:rPr>
          <w:rFonts w:hint="eastAsia"/>
        </w:rPr>
        <w:lastRenderedPageBreak/>
        <w:t>方式</w:t>
      </w:r>
    </w:p>
    <w:p w:rsidR="004A2059" w:rsidRPr="00FD091A" w:rsidRDefault="004A2059" w:rsidP="008014FA">
      <w:pPr>
        <w:rPr>
          <w:rFonts w:hint="eastAsia"/>
        </w:rPr>
      </w:pPr>
    </w:p>
    <w:p w:rsidR="00D10B8C" w:rsidRDefault="00D10B8C" w:rsidP="00D10B8C">
      <w:pPr>
        <w:rPr>
          <w:rFonts w:hint="eastAsia"/>
        </w:rPr>
      </w:pPr>
      <w:r w:rsidRPr="00D10B8C">
        <w:drawing>
          <wp:inline distT="0" distB="0" distL="0" distR="0">
            <wp:extent cx="5274310" cy="3485631"/>
            <wp:effectExtent l="19050" t="0" r="2540" b="0"/>
            <wp:docPr id="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cstate="print"/>
                    <a:srcRect/>
                    <a:stretch>
                      <a:fillRect/>
                    </a:stretch>
                  </pic:blipFill>
                  <pic:spPr bwMode="auto">
                    <a:xfrm>
                      <a:off x="0" y="0"/>
                      <a:ext cx="5274310" cy="3485631"/>
                    </a:xfrm>
                    <a:prstGeom prst="rect">
                      <a:avLst/>
                    </a:prstGeom>
                    <a:noFill/>
                    <a:ln w="9525">
                      <a:noFill/>
                      <a:miter lim="800000"/>
                      <a:headEnd/>
                      <a:tailEnd/>
                    </a:ln>
                  </pic:spPr>
                </pic:pic>
              </a:graphicData>
            </a:graphic>
          </wp:inline>
        </w:drawing>
      </w:r>
    </w:p>
    <w:p w:rsidR="00FD091A" w:rsidRDefault="00FD091A" w:rsidP="00FD091A">
      <w:pPr>
        <w:rPr>
          <w:rFonts w:hint="eastAsia"/>
        </w:rPr>
      </w:pPr>
      <w:r>
        <w:rPr>
          <w:rFonts w:hint="eastAsia"/>
        </w:rPr>
        <w:t>第三步规划：</w:t>
      </w:r>
      <w:r w:rsidR="0097046C">
        <w:rPr>
          <w:rFonts w:hint="eastAsia"/>
        </w:rPr>
        <w:t>使用</w:t>
      </w:r>
      <w:proofErr w:type="spellStart"/>
      <w:r>
        <w:rPr>
          <w:rFonts w:hint="eastAsia"/>
        </w:rPr>
        <w:t>MdediaExtractor</w:t>
      </w:r>
      <w:proofErr w:type="spellEnd"/>
      <w:r>
        <w:rPr>
          <w:rFonts w:hint="eastAsia"/>
        </w:rPr>
        <w:t>封装</w:t>
      </w:r>
      <w:proofErr w:type="spellStart"/>
      <w:r>
        <w:rPr>
          <w:rFonts w:hint="eastAsia"/>
        </w:rPr>
        <w:t>ffmpeg</w:t>
      </w:r>
      <w:proofErr w:type="spellEnd"/>
      <w:r w:rsidR="004A2059">
        <w:rPr>
          <w:rFonts w:hint="eastAsia"/>
        </w:rPr>
        <w:t>解复用</w:t>
      </w:r>
      <w:r w:rsidR="00F77B6A">
        <w:rPr>
          <w:rFonts w:hint="eastAsia"/>
        </w:rPr>
        <w:t>，与</w:t>
      </w:r>
      <w:proofErr w:type="spellStart"/>
      <w:r w:rsidR="00F77B6A">
        <w:rPr>
          <w:rFonts w:hint="eastAsia"/>
        </w:rPr>
        <w:t>omx</w:t>
      </w:r>
      <w:proofErr w:type="spellEnd"/>
      <w:r w:rsidR="00F77B6A">
        <w:rPr>
          <w:rFonts w:hint="eastAsia"/>
        </w:rPr>
        <w:t>解码，进行联调</w:t>
      </w:r>
    </w:p>
    <w:p w:rsidR="0097046C" w:rsidRDefault="0097046C" w:rsidP="00FD091A">
      <w:pPr>
        <w:rPr>
          <w:rFonts w:hint="eastAsia"/>
        </w:rPr>
      </w:pPr>
    </w:p>
    <w:p w:rsidR="0097046C" w:rsidRPr="00FD091A" w:rsidRDefault="0097046C" w:rsidP="00FD091A">
      <w:pPr>
        <w:rPr>
          <w:rFonts w:hint="eastAsia"/>
        </w:rPr>
      </w:pPr>
      <w:r>
        <w:rPr>
          <w:rFonts w:hint="eastAsia"/>
        </w:rPr>
        <w:t>第四步规划：</w:t>
      </w:r>
      <w:proofErr w:type="spellStart"/>
      <w:r>
        <w:rPr>
          <w:rFonts w:hint="eastAsia"/>
        </w:rPr>
        <w:t>iptv</w:t>
      </w:r>
      <w:proofErr w:type="spellEnd"/>
      <w:r>
        <w:rPr>
          <w:rFonts w:hint="eastAsia"/>
        </w:rPr>
        <w:t>和</w:t>
      </w:r>
      <w:proofErr w:type="spellStart"/>
      <w:r>
        <w:rPr>
          <w:rFonts w:hint="eastAsia"/>
        </w:rPr>
        <w:t>ott</w:t>
      </w:r>
      <w:proofErr w:type="spellEnd"/>
      <w:r>
        <w:rPr>
          <w:rFonts w:hint="eastAsia"/>
        </w:rPr>
        <w:t>统一播放</w:t>
      </w:r>
      <w:r w:rsidR="00934C9E">
        <w:rPr>
          <w:rFonts w:hint="eastAsia"/>
        </w:rPr>
        <w:t>器，方案待定</w:t>
      </w:r>
    </w:p>
    <w:p w:rsidR="00FD091A" w:rsidRPr="00FD091A" w:rsidRDefault="00FD091A" w:rsidP="00D10B8C"/>
    <w:sectPr w:rsidR="00FD091A" w:rsidRPr="00FD091A" w:rsidSect="009B1A3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65AC" w:rsidRDefault="009E65AC" w:rsidP="00E779F3">
      <w:r>
        <w:separator/>
      </w:r>
    </w:p>
  </w:endnote>
  <w:endnote w:type="continuationSeparator" w:id="0">
    <w:p w:rsidR="009E65AC" w:rsidRDefault="009E65AC" w:rsidP="00E779F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ourier New">
    <w:panose1 w:val="02070309020205020404"/>
    <w:charset w:val="00"/>
    <w:family w:val="modern"/>
    <w:pitch w:val="fixed"/>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65AC" w:rsidRDefault="009E65AC" w:rsidP="00E779F3">
      <w:r>
        <w:separator/>
      </w:r>
    </w:p>
  </w:footnote>
  <w:footnote w:type="continuationSeparator" w:id="0">
    <w:p w:rsidR="009E65AC" w:rsidRDefault="009E65AC" w:rsidP="00E779F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F0F96"/>
    <w:multiLevelType w:val="multilevel"/>
    <w:tmpl w:val="C9C64C38"/>
    <w:lvl w:ilvl="0">
      <w:start w:val="1"/>
      <w:numFmt w:val="decimal"/>
      <w:pStyle w:val="1"/>
      <w:lvlText w:val="第%1章"/>
      <w:lvlJc w:val="left"/>
      <w:pPr>
        <w:ind w:left="425" w:hanging="425"/>
      </w:pPr>
      <w:rPr>
        <w:rFonts w:hint="eastAsia"/>
        <w:lang w:val="en-US"/>
      </w:rPr>
    </w:lvl>
    <w:lvl w:ilvl="1">
      <w:start w:val="1"/>
      <w:numFmt w:val="decimal"/>
      <w:pStyle w:val="2"/>
      <w:lvlText w:val="%1.%2"/>
      <w:lvlJc w:val="left"/>
      <w:pPr>
        <w:ind w:left="425" w:hanging="425"/>
      </w:pPr>
      <w:rPr>
        <w:rFonts w:hint="eastAsia"/>
      </w:rPr>
    </w:lvl>
    <w:lvl w:ilvl="2">
      <w:start w:val="1"/>
      <w:numFmt w:val="decimal"/>
      <w:pStyle w:val="3"/>
      <w:lvlText w:val="%1.%2.%3"/>
      <w:lvlJc w:val="left"/>
      <w:pPr>
        <w:ind w:left="425" w:hanging="425"/>
      </w:pPr>
      <w:rPr>
        <w:rFonts w:hint="eastAsia"/>
      </w:rPr>
    </w:lvl>
    <w:lvl w:ilvl="3">
      <w:start w:val="1"/>
      <w:numFmt w:val="decimal"/>
      <w:pStyle w:val="4"/>
      <w:lvlText w:val="%1.%2.%3.%4"/>
      <w:lvlJc w:val="left"/>
      <w:pPr>
        <w:ind w:left="425" w:hanging="425"/>
      </w:pPr>
      <w:rPr>
        <w:rFonts w:hint="eastAsia"/>
      </w:rPr>
    </w:lvl>
    <w:lvl w:ilvl="4">
      <w:start w:val="1"/>
      <w:numFmt w:val="decimal"/>
      <w:pStyle w:val="5"/>
      <w:lvlText w:val="%1.%2.%3.%4.%5"/>
      <w:lvlJc w:val="left"/>
      <w:pPr>
        <w:ind w:left="425" w:hanging="425"/>
      </w:pPr>
      <w:rPr>
        <w:rFonts w:hint="eastAsia"/>
      </w:rPr>
    </w:lvl>
    <w:lvl w:ilvl="5">
      <w:start w:val="1"/>
      <w:numFmt w:val="decimal"/>
      <w:pStyle w:val="6"/>
      <w:lvlText w:val="%1.%2.%3.%4.%5.%6"/>
      <w:lvlJc w:val="left"/>
      <w:pPr>
        <w:ind w:left="425" w:hanging="425"/>
      </w:pPr>
      <w:rPr>
        <w:rFonts w:hint="eastAsia"/>
      </w:rPr>
    </w:lvl>
    <w:lvl w:ilvl="6">
      <w:start w:val="1"/>
      <w:numFmt w:val="decimal"/>
      <w:pStyle w:val="7"/>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
    <w:nsid w:val="14537AA1"/>
    <w:multiLevelType w:val="hybridMultilevel"/>
    <w:tmpl w:val="6A28F574"/>
    <w:lvl w:ilvl="0" w:tplc="7BE69D3E">
      <w:start w:val="1"/>
      <w:numFmt w:val="bullet"/>
      <w:lvlText w:val=""/>
      <w:lvlJc w:val="left"/>
      <w:pPr>
        <w:ind w:left="420" w:hanging="420"/>
      </w:pPr>
      <w:rPr>
        <w:rFonts w:ascii="Wingdings" w:hAnsi="Wingdings" w:hint="default"/>
      </w:rPr>
    </w:lvl>
    <w:lvl w:ilvl="1" w:tplc="DB829424" w:tentative="1">
      <w:start w:val="1"/>
      <w:numFmt w:val="bullet"/>
      <w:lvlText w:val=""/>
      <w:lvlJc w:val="left"/>
      <w:pPr>
        <w:ind w:left="840" w:hanging="420"/>
      </w:pPr>
      <w:rPr>
        <w:rFonts w:ascii="Wingdings" w:hAnsi="Wingdings" w:hint="default"/>
      </w:rPr>
    </w:lvl>
    <w:lvl w:ilvl="2" w:tplc="9E1E954C" w:tentative="1">
      <w:start w:val="1"/>
      <w:numFmt w:val="bullet"/>
      <w:lvlText w:val=""/>
      <w:lvlJc w:val="left"/>
      <w:pPr>
        <w:ind w:left="1260" w:hanging="420"/>
      </w:pPr>
      <w:rPr>
        <w:rFonts w:ascii="Wingdings" w:hAnsi="Wingdings" w:hint="default"/>
      </w:rPr>
    </w:lvl>
    <w:lvl w:ilvl="3" w:tplc="1A1AA942" w:tentative="1">
      <w:start w:val="1"/>
      <w:numFmt w:val="bullet"/>
      <w:lvlText w:val=""/>
      <w:lvlJc w:val="left"/>
      <w:pPr>
        <w:ind w:left="1680" w:hanging="420"/>
      </w:pPr>
      <w:rPr>
        <w:rFonts w:ascii="Wingdings" w:hAnsi="Wingdings" w:hint="default"/>
      </w:rPr>
    </w:lvl>
    <w:lvl w:ilvl="4" w:tplc="E59C40AC" w:tentative="1">
      <w:start w:val="1"/>
      <w:numFmt w:val="bullet"/>
      <w:lvlText w:val=""/>
      <w:lvlJc w:val="left"/>
      <w:pPr>
        <w:ind w:left="2100" w:hanging="420"/>
      </w:pPr>
      <w:rPr>
        <w:rFonts w:ascii="Wingdings" w:hAnsi="Wingdings" w:hint="default"/>
      </w:rPr>
    </w:lvl>
    <w:lvl w:ilvl="5" w:tplc="5D9E09EC" w:tentative="1">
      <w:start w:val="1"/>
      <w:numFmt w:val="bullet"/>
      <w:lvlText w:val=""/>
      <w:lvlJc w:val="left"/>
      <w:pPr>
        <w:ind w:left="2520" w:hanging="420"/>
      </w:pPr>
      <w:rPr>
        <w:rFonts w:ascii="Wingdings" w:hAnsi="Wingdings" w:hint="default"/>
      </w:rPr>
    </w:lvl>
    <w:lvl w:ilvl="6" w:tplc="25C8F0AE" w:tentative="1">
      <w:start w:val="1"/>
      <w:numFmt w:val="bullet"/>
      <w:lvlText w:val=""/>
      <w:lvlJc w:val="left"/>
      <w:pPr>
        <w:ind w:left="2940" w:hanging="420"/>
      </w:pPr>
      <w:rPr>
        <w:rFonts w:ascii="Wingdings" w:hAnsi="Wingdings" w:hint="default"/>
      </w:rPr>
    </w:lvl>
    <w:lvl w:ilvl="7" w:tplc="D67CD858" w:tentative="1">
      <w:start w:val="1"/>
      <w:numFmt w:val="bullet"/>
      <w:lvlText w:val=""/>
      <w:lvlJc w:val="left"/>
      <w:pPr>
        <w:ind w:left="3360" w:hanging="420"/>
      </w:pPr>
      <w:rPr>
        <w:rFonts w:ascii="Wingdings" w:hAnsi="Wingdings" w:hint="default"/>
      </w:rPr>
    </w:lvl>
    <w:lvl w:ilvl="8" w:tplc="3356B5DC" w:tentative="1">
      <w:start w:val="1"/>
      <w:numFmt w:val="bullet"/>
      <w:lvlText w:val=""/>
      <w:lvlJc w:val="left"/>
      <w:pPr>
        <w:ind w:left="3780" w:hanging="420"/>
      </w:pPr>
      <w:rPr>
        <w:rFonts w:ascii="Wingdings" w:hAnsi="Wingdings" w:hint="default"/>
      </w:rPr>
    </w:lvl>
  </w:abstractNum>
  <w:abstractNum w:abstractNumId="2">
    <w:nsid w:val="235E0635"/>
    <w:multiLevelType w:val="hybridMultilevel"/>
    <w:tmpl w:val="AE580772"/>
    <w:lvl w:ilvl="0" w:tplc="F71A3A4A">
      <w:start w:val="1"/>
      <w:numFmt w:val="decimal"/>
      <w:pStyle w:val="2-"/>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
    <w:nsid w:val="37810ACD"/>
    <w:multiLevelType w:val="hybridMultilevel"/>
    <w:tmpl w:val="379A6E7C"/>
    <w:lvl w:ilvl="0" w:tplc="4B7C4792">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
    <w:nsid w:val="4DB728DF"/>
    <w:multiLevelType w:val="hybridMultilevel"/>
    <w:tmpl w:val="59B864FC"/>
    <w:lvl w:ilvl="0" w:tplc="285E27D2">
      <w:start w:val="1"/>
      <w:numFmt w:val="decimal"/>
      <w:lvlText w:val="%1）"/>
      <w:lvlJc w:val="left"/>
      <w:pPr>
        <w:ind w:left="780" w:hanging="360"/>
      </w:pPr>
      <w:rPr>
        <w:rFonts w:hint="default"/>
      </w:rPr>
    </w:lvl>
    <w:lvl w:ilvl="1" w:tplc="2D7C3744" w:tentative="1">
      <w:start w:val="1"/>
      <w:numFmt w:val="lowerLetter"/>
      <w:lvlText w:val="%2)"/>
      <w:lvlJc w:val="left"/>
      <w:pPr>
        <w:ind w:left="1260" w:hanging="420"/>
      </w:pPr>
    </w:lvl>
    <w:lvl w:ilvl="2" w:tplc="970E82BE" w:tentative="1">
      <w:start w:val="1"/>
      <w:numFmt w:val="lowerRoman"/>
      <w:lvlText w:val="%3."/>
      <w:lvlJc w:val="right"/>
      <w:pPr>
        <w:ind w:left="1680" w:hanging="420"/>
      </w:pPr>
    </w:lvl>
    <w:lvl w:ilvl="3" w:tplc="3E687B1C" w:tentative="1">
      <w:start w:val="1"/>
      <w:numFmt w:val="decimal"/>
      <w:lvlText w:val="%4."/>
      <w:lvlJc w:val="left"/>
      <w:pPr>
        <w:ind w:left="2100" w:hanging="420"/>
      </w:pPr>
    </w:lvl>
    <w:lvl w:ilvl="4" w:tplc="7E7E27CC" w:tentative="1">
      <w:start w:val="1"/>
      <w:numFmt w:val="lowerLetter"/>
      <w:lvlText w:val="%5)"/>
      <w:lvlJc w:val="left"/>
      <w:pPr>
        <w:ind w:left="2520" w:hanging="420"/>
      </w:pPr>
    </w:lvl>
    <w:lvl w:ilvl="5" w:tplc="17A21EFA" w:tentative="1">
      <w:start w:val="1"/>
      <w:numFmt w:val="lowerRoman"/>
      <w:lvlText w:val="%6."/>
      <w:lvlJc w:val="right"/>
      <w:pPr>
        <w:ind w:left="2940" w:hanging="420"/>
      </w:pPr>
    </w:lvl>
    <w:lvl w:ilvl="6" w:tplc="BD1C5594" w:tentative="1">
      <w:start w:val="1"/>
      <w:numFmt w:val="decimal"/>
      <w:lvlText w:val="%7."/>
      <w:lvlJc w:val="left"/>
      <w:pPr>
        <w:ind w:left="3360" w:hanging="420"/>
      </w:pPr>
    </w:lvl>
    <w:lvl w:ilvl="7" w:tplc="71183B04" w:tentative="1">
      <w:start w:val="1"/>
      <w:numFmt w:val="lowerLetter"/>
      <w:lvlText w:val="%8)"/>
      <w:lvlJc w:val="left"/>
      <w:pPr>
        <w:ind w:left="3780" w:hanging="420"/>
      </w:pPr>
    </w:lvl>
    <w:lvl w:ilvl="8" w:tplc="50BA5B74" w:tentative="1">
      <w:start w:val="1"/>
      <w:numFmt w:val="lowerRoman"/>
      <w:lvlText w:val="%9."/>
      <w:lvlJc w:val="right"/>
      <w:pPr>
        <w:ind w:left="4200" w:hanging="420"/>
      </w:pPr>
    </w:lvl>
  </w:abstractNum>
  <w:abstractNum w:abstractNumId="5">
    <w:nsid w:val="4E6A0EEC"/>
    <w:multiLevelType w:val="hybridMultilevel"/>
    <w:tmpl w:val="2A8CBF4C"/>
    <w:lvl w:ilvl="0" w:tplc="C810921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91F426C"/>
    <w:multiLevelType w:val="hybridMultilevel"/>
    <w:tmpl w:val="72C2F1C0"/>
    <w:lvl w:ilvl="0" w:tplc="5DC82C92">
      <w:start w:val="1"/>
      <w:numFmt w:val="bullet"/>
      <w:lvlText w:val=""/>
      <w:lvlJc w:val="left"/>
      <w:pPr>
        <w:ind w:left="420" w:hanging="420"/>
      </w:pPr>
      <w:rPr>
        <w:rFonts w:ascii="Wingdings" w:hAnsi="Wingdings" w:hint="default"/>
      </w:rPr>
    </w:lvl>
    <w:lvl w:ilvl="1" w:tplc="2AF8D9B0" w:tentative="1">
      <w:start w:val="1"/>
      <w:numFmt w:val="bullet"/>
      <w:lvlText w:val=""/>
      <w:lvlJc w:val="left"/>
      <w:pPr>
        <w:ind w:left="840" w:hanging="420"/>
      </w:pPr>
      <w:rPr>
        <w:rFonts w:ascii="Wingdings" w:hAnsi="Wingdings" w:hint="default"/>
      </w:rPr>
    </w:lvl>
    <w:lvl w:ilvl="2" w:tplc="E4261D3C" w:tentative="1">
      <w:start w:val="1"/>
      <w:numFmt w:val="bullet"/>
      <w:lvlText w:val=""/>
      <w:lvlJc w:val="left"/>
      <w:pPr>
        <w:ind w:left="1260" w:hanging="420"/>
      </w:pPr>
      <w:rPr>
        <w:rFonts w:ascii="Wingdings" w:hAnsi="Wingdings" w:hint="default"/>
      </w:rPr>
    </w:lvl>
    <w:lvl w:ilvl="3" w:tplc="D3784488" w:tentative="1">
      <w:start w:val="1"/>
      <w:numFmt w:val="bullet"/>
      <w:lvlText w:val=""/>
      <w:lvlJc w:val="left"/>
      <w:pPr>
        <w:ind w:left="1680" w:hanging="420"/>
      </w:pPr>
      <w:rPr>
        <w:rFonts w:ascii="Wingdings" w:hAnsi="Wingdings" w:hint="default"/>
      </w:rPr>
    </w:lvl>
    <w:lvl w:ilvl="4" w:tplc="9B06A78E" w:tentative="1">
      <w:start w:val="1"/>
      <w:numFmt w:val="bullet"/>
      <w:lvlText w:val=""/>
      <w:lvlJc w:val="left"/>
      <w:pPr>
        <w:ind w:left="2100" w:hanging="420"/>
      </w:pPr>
      <w:rPr>
        <w:rFonts w:ascii="Wingdings" w:hAnsi="Wingdings" w:hint="default"/>
      </w:rPr>
    </w:lvl>
    <w:lvl w:ilvl="5" w:tplc="7B46C842" w:tentative="1">
      <w:start w:val="1"/>
      <w:numFmt w:val="bullet"/>
      <w:lvlText w:val=""/>
      <w:lvlJc w:val="left"/>
      <w:pPr>
        <w:ind w:left="2520" w:hanging="420"/>
      </w:pPr>
      <w:rPr>
        <w:rFonts w:ascii="Wingdings" w:hAnsi="Wingdings" w:hint="default"/>
      </w:rPr>
    </w:lvl>
    <w:lvl w:ilvl="6" w:tplc="3B20C38E" w:tentative="1">
      <w:start w:val="1"/>
      <w:numFmt w:val="bullet"/>
      <w:lvlText w:val=""/>
      <w:lvlJc w:val="left"/>
      <w:pPr>
        <w:ind w:left="2940" w:hanging="420"/>
      </w:pPr>
      <w:rPr>
        <w:rFonts w:ascii="Wingdings" w:hAnsi="Wingdings" w:hint="default"/>
      </w:rPr>
    </w:lvl>
    <w:lvl w:ilvl="7" w:tplc="D56C06BE" w:tentative="1">
      <w:start w:val="1"/>
      <w:numFmt w:val="bullet"/>
      <w:lvlText w:val=""/>
      <w:lvlJc w:val="left"/>
      <w:pPr>
        <w:ind w:left="3360" w:hanging="420"/>
      </w:pPr>
      <w:rPr>
        <w:rFonts w:ascii="Wingdings" w:hAnsi="Wingdings" w:hint="default"/>
      </w:rPr>
    </w:lvl>
    <w:lvl w:ilvl="8" w:tplc="00A88FDE" w:tentative="1">
      <w:start w:val="1"/>
      <w:numFmt w:val="bullet"/>
      <w:lvlText w:val=""/>
      <w:lvlJc w:val="left"/>
      <w:pPr>
        <w:ind w:left="3780" w:hanging="420"/>
      </w:pPr>
      <w:rPr>
        <w:rFonts w:ascii="Wingdings" w:hAnsi="Wingdings" w:hint="default"/>
      </w:rPr>
    </w:lvl>
  </w:abstractNum>
  <w:abstractNum w:abstractNumId="7">
    <w:nsid w:val="5B005FB8"/>
    <w:multiLevelType w:val="hybridMultilevel"/>
    <w:tmpl w:val="DF2A0F08"/>
    <w:lvl w:ilvl="0" w:tplc="0409000B">
      <w:start w:val="1"/>
      <w:numFmt w:val="decimal"/>
      <w:lvlText w:val="%1."/>
      <w:lvlJc w:val="left"/>
      <w:pPr>
        <w:ind w:left="840" w:hanging="420"/>
      </w:pPr>
    </w:lvl>
    <w:lvl w:ilvl="1" w:tplc="04090003" w:tentative="1">
      <w:start w:val="1"/>
      <w:numFmt w:val="lowerLetter"/>
      <w:lvlText w:val="%2)"/>
      <w:lvlJc w:val="left"/>
      <w:pPr>
        <w:ind w:left="1260" w:hanging="420"/>
      </w:pPr>
    </w:lvl>
    <w:lvl w:ilvl="2" w:tplc="04090005" w:tentative="1">
      <w:start w:val="1"/>
      <w:numFmt w:val="lowerRoman"/>
      <w:lvlText w:val="%3."/>
      <w:lvlJc w:val="right"/>
      <w:pPr>
        <w:ind w:left="1680" w:hanging="420"/>
      </w:pPr>
    </w:lvl>
    <w:lvl w:ilvl="3" w:tplc="04090001" w:tentative="1">
      <w:start w:val="1"/>
      <w:numFmt w:val="decimal"/>
      <w:lvlText w:val="%4."/>
      <w:lvlJc w:val="left"/>
      <w:pPr>
        <w:ind w:left="2100" w:hanging="420"/>
      </w:pPr>
    </w:lvl>
    <w:lvl w:ilvl="4" w:tplc="04090003" w:tentative="1">
      <w:start w:val="1"/>
      <w:numFmt w:val="lowerLetter"/>
      <w:lvlText w:val="%5)"/>
      <w:lvlJc w:val="left"/>
      <w:pPr>
        <w:ind w:left="2520" w:hanging="420"/>
      </w:pPr>
    </w:lvl>
    <w:lvl w:ilvl="5" w:tplc="04090005" w:tentative="1">
      <w:start w:val="1"/>
      <w:numFmt w:val="lowerRoman"/>
      <w:lvlText w:val="%6."/>
      <w:lvlJc w:val="right"/>
      <w:pPr>
        <w:ind w:left="2940" w:hanging="420"/>
      </w:pPr>
    </w:lvl>
    <w:lvl w:ilvl="6" w:tplc="04090001" w:tentative="1">
      <w:start w:val="1"/>
      <w:numFmt w:val="decimal"/>
      <w:lvlText w:val="%7."/>
      <w:lvlJc w:val="left"/>
      <w:pPr>
        <w:ind w:left="3360" w:hanging="420"/>
      </w:pPr>
    </w:lvl>
    <w:lvl w:ilvl="7" w:tplc="04090003" w:tentative="1">
      <w:start w:val="1"/>
      <w:numFmt w:val="lowerLetter"/>
      <w:lvlText w:val="%8)"/>
      <w:lvlJc w:val="left"/>
      <w:pPr>
        <w:ind w:left="3780" w:hanging="420"/>
      </w:pPr>
    </w:lvl>
    <w:lvl w:ilvl="8" w:tplc="04090005" w:tentative="1">
      <w:start w:val="1"/>
      <w:numFmt w:val="lowerRoman"/>
      <w:lvlText w:val="%9."/>
      <w:lvlJc w:val="right"/>
      <w:pPr>
        <w:ind w:left="4200" w:hanging="420"/>
      </w:pPr>
    </w:lvl>
  </w:abstractNum>
  <w:abstractNum w:abstractNumId="8">
    <w:nsid w:val="7A4452C7"/>
    <w:multiLevelType w:val="hybridMultilevel"/>
    <w:tmpl w:val="590EFC7E"/>
    <w:lvl w:ilvl="0" w:tplc="6916D7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6"/>
  </w:num>
  <w:num w:numId="3">
    <w:abstractNumId w:val="7"/>
  </w:num>
  <w:num w:numId="4">
    <w:abstractNumId w:val="1"/>
  </w:num>
  <w:num w:numId="5">
    <w:abstractNumId w:val="4"/>
  </w:num>
  <w:num w:numId="6">
    <w:abstractNumId w:val="0"/>
  </w:num>
  <w:num w:numId="7">
    <w:abstractNumId w:val="0"/>
  </w:num>
  <w:num w:numId="8">
    <w:abstractNumId w:val="0"/>
  </w:num>
  <w:num w:numId="9">
    <w:abstractNumId w:val="0"/>
  </w:num>
  <w:num w:numId="10">
    <w:abstractNumId w:val="0"/>
  </w:num>
  <w:num w:numId="11">
    <w:abstractNumId w:val="0"/>
  </w:num>
  <w:num w:numId="12">
    <w:abstractNumId w:val="8"/>
  </w:num>
  <w:num w:numId="13">
    <w:abstractNumId w:val="2"/>
  </w:num>
  <w:num w:numId="14">
    <w:abstractNumId w:val="3"/>
  </w:num>
  <w:num w:numId="15">
    <w:abstractNumId w:val="5"/>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7613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779F3"/>
    <w:rsid w:val="0000062D"/>
    <w:rsid w:val="00001CDF"/>
    <w:rsid w:val="00001EA5"/>
    <w:rsid w:val="000023F2"/>
    <w:rsid w:val="00003813"/>
    <w:rsid w:val="0000425B"/>
    <w:rsid w:val="000052E2"/>
    <w:rsid w:val="000053DD"/>
    <w:rsid w:val="000064A8"/>
    <w:rsid w:val="00006D8D"/>
    <w:rsid w:val="00010758"/>
    <w:rsid w:val="0001094D"/>
    <w:rsid w:val="0001117C"/>
    <w:rsid w:val="000113F4"/>
    <w:rsid w:val="000115F5"/>
    <w:rsid w:val="000121F0"/>
    <w:rsid w:val="00013956"/>
    <w:rsid w:val="00013F37"/>
    <w:rsid w:val="00014F30"/>
    <w:rsid w:val="00015FD7"/>
    <w:rsid w:val="00020B37"/>
    <w:rsid w:val="00022EB6"/>
    <w:rsid w:val="00023562"/>
    <w:rsid w:val="00023B0D"/>
    <w:rsid w:val="00024E0E"/>
    <w:rsid w:val="00024F01"/>
    <w:rsid w:val="00026447"/>
    <w:rsid w:val="00026CA1"/>
    <w:rsid w:val="00026E2D"/>
    <w:rsid w:val="0003167E"/>
    <w:rsid w:val="00033AE6"/>
    <w:rsid w:val="000358E5"/>
    <w:rsid w:val="00036A76"/>
    <w:rsid w:val="000409B4"/>
    <w:rsid w:val="000416C0"/>
    <w:rsid w:val="000418A2"/>
    <w:rsid w:val="00042C8B"/>
    <w:rsid w:val="000439B7"/>
    <w:rsid w:val="000441B9"/>
    <w:rsid w:val="00044A08"/>
    <w:rsid w:val="00044A7C"/>
    <w:rsid w:val="000459AC"/>
    <w:rsid w:val="000461C9"/>
    <w:rsid w:val="00046443"/>
    <w:rsid w:val="000472E0"/>
    <w:rsid w:val="0004735E"/>
    <w:rsid w:val="00047B13"/>
    <w:rsid w:val="00050D04"/>
    <w:rsid w:val="00050FC3"/>
    <w:rsid w:val="00052481"/>
    <w:rsid w:val="000537A6"/>
    <w:rsid w:val="0005492A"/>
    <w:rsid w:val="00055431"/>
    <w:rsid w:val="00055F65"/>
    <w:rsid w:val="0005603A"/>
    <w:rsid w:val="000562CB"/>
    <w:rsid w:val="00056437"/>
    <w:rsid w:val="00056E17"/>
    <w:rsid w:val="00060069"/>
    <w:rsid w:val="000617A6"/>
    <w:rsid w:val="00062B41"/>
    <w:rsid w:val="00063877"/>
    <w:rsid w:val="00063A36"/>
    <w:rsid w:val="00065A8E"/>
    <w:rsid w:val="00066DB5"/>
    <w:rsid w:val="0006778F"/>
    <w:rsid w:val="00070554"/>
    <w:rsid w:val="0007070A"/>
    <w:rsid w:val="000724FF"/>
    <w:rsid w:val="0007256F"/>
    <w:rsid w:val="00072A5E"/>
    <w:rsid w:val="0007449F"/>
    <w:rsid w:val="00074690"/>
    <w:rsid w:val="000760CE"/>
    <w:rsid w:val="00076D63"/>
    <w:rsid w:val="00081409"/>
    <w:rsid w:val="00081AAA"/>
    <w:rsid w:val="00081DC4"/>
    <w:rsid w:val="00082273"/>
    <w:rsid w:val="0008262A"/>
    <w:rsid w:val="00083DB5"/>
    <w:rsid w:val="00086996"/>
    <w:rsid w:val="00086FCE"/>
    <w:rsid w:val="00087FA0"/>
    <w:rsid w:val="00090BEA"/>
    <w:rsid w:val="0009194C"/>
    <w:rsid w:val="00092943"/>
    <w:rsid w:val="00092E55"/>
    <w:rsid w:val="00093906"/>
    <w:rsid w:val="00095EBB"/>
    <w:rsid w:val="00096215"/>
    <w:rsid w:val="00097FBE"/>
    <w:rsid w:val="000A02C5"/>
    <w:rsid w:val="000A07AB"/>
    <w:rsid w:val="000A24B5"/>
    <w:rsid w:val="000A2D34"/>
    <w:rsid w:val="000A6366"/>
    <w:rsid w:val="000A75DB"/>
    <w:rsid w:val="000B0FF3"/>
    <w:rsid w:val="000B1532"/>
    <w:rsid w:val="000B2832"/>
    <w:rsid w:val="000B36B4"/>
    <w:rsid w:val="000B43DF"/>
    <w:rsid w:val="000B6299"/>
    <w:rsid w:val="000B73AD"/>
    <w:rsid w:val="000C01A3"/>
    <w:rsid w:val="000C198A"/>
    <w:rsid w:val="000C1F4C"/>
    <w:rsid w:val="000C303C"/>
    <w:rsid w:val="000C4472"/>
    <w:rsid w:val="000C5869"/>
    <w:rsid w:val="000C6C23"/>
    <w:rsid w:val="000C7788"/>
    <w:rsid w:val="000D1769"/>
    <w:rsid w:val="000D35F4"/>
    <w:rsid w:val="000D4147"/>
    <w:rsid w:val="000D4912"/>
    <w:rsid w:val="000D5252"/>
    <w:rsid w:val="000D5F0D"/>
    <w:rsid w:val="000D6548"/>
    <w:rsid w:val="000D6CDA"/>
    <w:rsid w:val="000D7BC4"/>
    <w:rsid w:val="000D7C1E"/>
    <w:rsid w:val="000E015F"/>
    <w:rsid w:val="000E15B0"/>
    <w:rsid w:val="000E1DB0"/>
    <w:rsid w:val="000E2327"/>
    <w:rsid w:val="000E23F7"/>
    <w:rsid w:val="000E25F9"/>
    <w:rsid w:val="000E4628"/>
    <w:rsid w:val="000E4C3D"/>
    <w:rsid w:val="000E4D48"/>
    <w:rsid w:val="000E525C"/>
    <w:rsid w:val="000E57B5"/>
    <w:rsid w:val="000E5912"/>
    <w:rsid w:val="000E59CB"/>
    <w:rsid w:val="000E5DA3"/>
    <w:rsid w:val="000E60A6"/>
    <w:rsid w:val="000E7158"/>
    <w:rsid w:val="000E7D74"/>
    <w:rsid w:val="000F0236"/>
    <w:rsid w:val="000F2AD7"/>
    <w:rsid w:val="000F2B8A"/>
    <w:rsid w:val="000F2B9D"/>
    <w:rsid w:val="000F5572"/>
    <w:rsid w:val="00100216"/>
    <w:rsid w:val="00101F1C"/>
    <w:rsid w:val="0010202C"/>
    <w:rsid w:val="00102127"/>
    <w:rsid w:val="00102372"/>
    <w:rsid w:val="00106536"/>
    <w:rsid w:val="00106C27"/>
    <w:rsid w:val="00107C6E"/>
    <w:rsid w:val="00107C81"/>
    <w:rsid w:val="001103BA"/>
    <w:rsid w:val="00110A71"/>
    <w:rsid w:val="00114660"/>
    <w:rsid w:val="0011496C"/>
    <w:rsid w:val="00120664"/>
    <w:rsid w:val="00120759"/>
    <w:rsid w:val="001223D2"/>
    <w:rsid w:val="0012291E"/>
    <w:rsid w:val="00122BC7"/>
    <w:rsid w:val="00123AFD"/>
    <w:rsid w:val="00124280"/>
    <w:rsid w:val="0012461C"/>
    <w:rsid w:val="00125A16"/>
    <w:rsid w:val="00125E89"/>
    <w:rsid w:val="001270BA"/>
    <w:rsid w:val="00130EF3"/>
    <w:rsid w:val="001319D9"/>
    <w:rsid w:val="00132D0D"/>
    <w:rsid w:val="00132F39"/>
    <w:rsid w:val="001335BF"/>
    <w:rsid w:val="00134D15"/>
    <w:rsid w:val="001357E2"/>
    <w:rsid w:val="00136247"/>
    <w:rsid w:val="00141B3D"/>
    <w:rsid w:val="00142CB7"/>
    <w:rsid w:val="00142FE2"/>
    <w:rsid w:val="001433AC"/>
    <w:rsid w:val="0014554F"/>
    <w:rsid w:val="00146E64"/>
    <w:rsid w:val="001470A5"/>
    <w:rsid w:val="00147708"/>
    <w:rsid w:val="001518E2"/>
    <w:rsid w:val="00151D15"/>
    <w:rsid w:val="001525C6"/>
    <w:rsid w:val="001533DC"/>
    <w:rsid w:val="00153852"/>
    <w:rsid w:val="00153CE5"/>
    <w:rsid w:val="0015476E"/>
    <w:rsid w:val="00157420"/>
    <w:rsid w:val="00157A61"/>
    <w:rsid w:val="001606D1"/>
    <w:rsid w:val="00160988"/>
    <w:rsid w:val="00163CB7"/>
    <w:rsid w:val="001669E7"/>
    <w:rsid w:val="00166BC4"/>
    <w:rsid w:val="00167DC2"/>
    <w:rsid w:val="0017129B"/>
    <w:rsid w:val="00171ABD"/>
    <w:rsid w:val="00171C56"/>
    <w:rsid w:val="00173706"/>
    <w:rsid w:val="00173874"/>
    <w:rsid w:val="0017399A"/>
    <w:rsid w:val="001744E6"/>
    <w:rsid w:val="00175285"/>
    <w:rsid w:val="00175312"/>
    <w:rsid w:val="001767F3"/>
    <w:rsid w:val="00176AF2"/>
    <w:rsid w:val="00176C5D"/>
    <w:rsid w:val="00177322"/>
    <w:rsid w:val="001775CC"/>
    <w:rsid w:val="0017763E"/>
    <w:rsid w:val="00177835"/>
    <w:rsid w:val="00181E14"/>
    <w:rsid w:val="001827E2"/>
    <w:rsid w:val="001842E5"/>
    <w:rsid w:val="00184E40"/>
    <w:rsid w:val="0018528B"/>
    <w:rsid w:val="0018539F"/>
    <w:rsid w:val="001862CA"/>
    <w:rsid w:val="00186AA4"/>
    <w:rsid w:val="0019004F"/>
    <w:rsid w:val="00190688"/>
    <w:rsid w:val="00190909"/>
    <w:rsid w:val="00191337"/>
    <w:rsid w:val="0019151E"/>
    <w:rsid w:val="00192821"/>
    <w:rsid w:val="00192F99"/>
    <w:rsid w:val="00193750"/>
    <w:rsid w:val="00197340"/>
    <w:rsid w:val="00197751"/>
    <w:rsid w:val="0019796C"/>
    <w:rsid w:val="001A1CF1"/>
    <w:rsid w:val="001A269C"/>
    <w:rsid w:val="001A2E1F"/>
    <w:rsid w:val="001A3E7B"/>
    <w:rsid w:val="001A471D"/>
    <w:rsid w:val="001A52F4"/>
    <w:rsid w:val="001A6CB1"/>
    <w:rsid w:val="001A6DDC"/>
    <w:rsid w:val="001A7665"/>
    <w:rsid w:val="001B05C4"/>
    <w:rsid w:val="001B0994"/>
    <w:rsid w:val="001B27B4"/>
    <w:rsid w:val="001B30AF"/>
    <w:rsid w:val="001B63FD"/>
    <w:rsid w:val="001C183D"/>
    <w:rsid w:val="001C24C6"/>
    <w:rsid w:val="001C286D"/>
    <w:rsid w:val="001C2C6F"/>
    <w:rsid w:val="001C316B"/>
    <w:rsid w:val="001C4558"/>
    <w:rsid w:val="001C4D40"/>
    <w:rsid w:val="001C6061"/>
    <w:rsid w:val="001C7843"/>
    <w:rsid w:val="001D0B5E"/>
    <w:rsid w:val="001D19CC"/>
    <w:rsid w:val="001D7007"/>
    <w:rsid w:val="001D7313"/>
    <w:rsid w:val="001D7D4A"/>
    <w:rsid w:val="001E307C"/>
    <w:rsid w:val="001E3A10"/>
    <w:rsid w:val="001E4AF3"/>
    <w:rsid w:val="001E6E76"/>
    <w:rsid w:val="001E72E6"/>
    <w:rsid w:val="001F1A6B"/>
    <w:rsid w:val="001F28D6"/>
    <w:rsid w:val="001F2988"/>
    <w:rsid w:val="001F4675"/>
    <w:rsid w:val="001F53A0"/>
    <w:rsid w:val="001F653C"/>
    <w:rsid w:val="001F719D"/>
    <w:rsid w:val="001F7A6A"/>
    <w:rsid w:val="002004BC"/>
    <w:rsid w:val="00200F07"/>
    <w:rsid w:val="002013E9"/>
    <w:rsid w:val="00201B2D"/>
    <w:rsid w:val="00201D4A"/>
    <w:rsid w:val="0020244E"/>
    <w:rsid w:val="0020297C"/>
    <w:rsid w:val="00202D6B"/>
    <w:rsid w:val="00202F7D"/>
    <w:rsid w:val="00204B2E"/>
    <w:rsid w:val="002079E2"/>
    <w:rsid w:val="00207BC2"/>
    <w:rsid w:val="0021060C"/>
    <w:rsid w:val="00217192"/>
    <w:rsid w:val="0022079E"/>
    <w:rsid w:val="00220B99"/>
    <w:rsid w:val="00220C96"/>
    <w:rsid w:val="00222855"/>
    <w:rsid w:val="00226739"/>
    <w:rsid w:val="00227666"/>
    <w:rsid w:val="00231A1E"/>
    <w:rsid w:val="0023226A"/>
    <w:rsid w:val="00232676"/>
    <w:rsid w:val="00233C83"/>
    <w:rsid w:val="00234E4F"/>
    <w:rsid w:val="00237EBB"/>
    <w:rsid w:val="00241190"/>
    <w:rsid w:val="002416CE"/>
    <w:rsid w:val="0024385F"/>
    <w:rsid w:val="002443D9"/>
    <w:rsid w:val="00244440"/>
    <w:rsid w:val="002446D6"/>
    <w:rsid w:val="00245FF7"/>
    <w:rsid w:val="002468E8"/>
    <w:rsid w:val="00250772"/>
    <w:rsid w:val="00250A02"/>
    <w:rsid w:val="00250B1F"/>
    <w:rsid w:val="00250EBA"/>
    <w:rsid w:val="002512F7"/>
    <w:rsid w:val="00251B2C"/>
    <w:rsid w:val="002526D5"/>
    <w:rsid w:val="00253144"/>
    <w:rsid w:val="00257583"/>
    <w:rsid w:val="002627F5"/>
    <w:rsid w:val="002630E4"/>
    <w:rsid w:val="00263ED7"/>
    <w:rsid w:val="002640D4"/>
    <w:rsid w:val="00264CFD"/>
    <w:rsid w:val="002661D5"/>
    <w:rsid w:val="00266FC9"/>
    <w:rsid w:val="00267C80"/>
    <w:rsid w:val="002736F1"/>
    <w:rsid w:val="002748D2"/>
    <w:rsid w:val="00274AC1"/>
    <w:rsid w:val="00275381"/>
    <w:rsid w:val="00275532"/>
    <w:rsid w:val="0027620D"/>
    <w:rsid w:val="00276D95"/>
    <w:rsid w:val="00277068"/>
    <w:rsid w:val="00277E5F"/>
    <w:rsid w:val="00281365"/>
    <w:rsid w:val="002817B6"/>
    <w:rsid w:val="00281FC4"/>
    <w:rsid w:val="0028343D"/>
    <w:rsid w:val="00284797"/>
    <w:rsid w:val="00284BB7"/>
    <w:rsid w:val="0028577D"/>
    <w:rsid w:val="002867AA"/>
    <w:rsid w:val="00286FD0"/>
    <w:rsid w:val="002872F8"/>
    <w:rsid w:val="0029313E"/>
    <w:rsid w:val="0029373C"/>
    <w:rsid w:val="00293D05"/>
    <w:rsid w:val="00294736"/>
    <w:rsid w:val="00294FD0"/>
    <w:rsid w:val="00295373"/>
    <w:rsid w:val="00295B91"/>
    <w:rsid w:val="002A0501"/>
    <w:rsid w:val="002A4637"/>
    <w:rsid w:val="002A4C51"/>
    <w:rsid w:val="002A6913"/>
    <w:rsid w:val="002A7DD0"/>
    <w:rsid w:val="002B17F4"/>
    <w:rsid w:val="002B2370"/>
    <w:rsid w:val="002B4696"/>
    <w:rsid w:val="002B4F50"/>
    <w:rsid w:val="002B5D3D"/>
    <w:rsid w:val="002B6B31"/>
    <w:rsid w:val="002B75E4"/>
    <w:rsid w:val="002B7BB2"/>
    <w:rsid w:val="002C06EB"/>
    <w:rsid w:val="002C153A"/>
    <w:rsid w:val="002C1818"/>
    <w:rsid w:val="002C196B"/>
    <w:rsid w:val="002C2D36"/>
    <w:rsid w:val="002C31A2"/>
    <w:rsid w:val="002C3BCD"/>
    <w:rsid w:val="002C57FE"/>
    <w:rsid w:val="002C6082"/>
    <w:rsid w:val="002C6E15"/>
    <w:rsid w:val="002C78A2"/>
    <w:rsid w:val="002D0195"/>
    <w:rsid w:val="002D07EA"/>
    <w:rsid w:val="002D121C"/>
    <w:rsid w:val="002D134F"/>
    <w:rsid w:val="002D3AE7"/>
    <w:rsid w:val="002D3C42"/>
    <w:rsid w:val="002D3FCC"/>
    <w:rsid w:val="002D53D6"/>
    <w:rsid w:val="002D5570"/>
    <w:rsid w:val="002D646E"/>
    <w:rsid w:val="002D6A0C"/>
    <w:rsid w:val="002D6ABD"/>
    <w:rsid w:val="002D6B05"/>
    <w:rsid w:val="002E076D"/>
    <w:rsid w:val="002E1AD2"/>
    <w:rsid w:val="002E3130"/>
    <w:rsid w:val="002E438E"/>
    <w:rsid w:val="002E5BB4"/>
    <w:rsid w:val="002E5BD3"/>
    <w:rsid w:val="002E5F35"/>
    <w:rsid w:val="002E66BF"/>
    <w:rsid w:val="002E7E6E"/>
    <w:rsid w:val="002F01F6"/>
    <w:rsid w:val="002F0463"/>
    <w:rsid w:val="002F22A1"/>
    <w:rsid w:val="002F2B5C"/>
    <w:rsid w:val="002F2F68"/>
    <w:rsid w:val="002F377C"/>
    <w:rsid w:val="002F49B0"/>
    <w:rsid w:val="002F670F"/>
    <w:rsid w:val="002F7AAA"/>
    <w:rsid w:val="00300C95"/>
    <w:rsid w:val="0030361B"/>
    <w:rsid w:val="003046EA"/>
    <w:rsid w:val="003062D2"/>
    <w:rsid w:val="0030649F"/>
    <w:rsid w:val="00306FBB"/>
    <w:rsid w:val="003076AB"/>
    <w:rsid w:val="00307CFB"/>
    <w:rsid w:val="0031014F"/>
    <w:rsid w:val="0031124C"/>
    <w:rsid w:val="00312AE1"/>
    <w:rsid w:val="003136DA"/>
    <w:rsid w:val="0031372F"/>
    <w:rsid w:val="003138EB"/>
    <w:rsid w:val="0031464B"/>
    <w:rsid w:val="00314E1D"/>
    <w:rsid w:val="00315197"/>
    <w:rsid w:val="00315D0E"/>
    <w:rsid w:val="00316AF0"/>
    <w:rsid w:val="003219FE"/>
    <w:rsid w:val="00321D01"/>
    <w:rsid w:val="0032233C"/>
    <w:rsid w:val="00322684"/>
    <w:rsid w:val="003228BF"/>
    <w:rsid w:val="00325D3E"/>
    <w:rsid w:val="00331707"/>
    <w:rsid w:val="00331D03"/>
    <w:rsid w:val="00331EE3"/>
    <w:rsid w:val="00331F74"/>
    <w:rsid w:val="003322DF"/>
    <w:rsid w:val="003332D4"/>
    <w:rsid w:val="003348E4"/>
    <w:rsid w:val="00334CD5"/>
    <w:rsid w:val="00335C64"/>
    <w:rsid w:val="0033616C"/>
    <w:rsid w:val="00336722"/>
    <w:rsid w:val="00337AAD"/>
    <w:rsid w:val="00337C13"/>
    <w:rsid w:val="00337CD4"/>
    <w:rsid w:val="00340DF7"/>
    <w:rsid w:val="0034187D"/>
    <w:rsid w:val="00342247"/>
    <w:rsid w:val="00342720"/>
    <w:rsid w:val="0034466E"/>
    <w:rsid w:val="003459DC"/>
    <w:rsid w:val="00347672"/>
    <w:rsid w:val="00347EFA"/>
    <w:rsid w:val="00350B10"/>
    <w:rsid w:val="00352628"/>
    <w:rsid w:val="003534CE"/>
    <w:rsid w:val="0035395C"/>
    <w:rsid w:val="00354479"/>
    <w:rsid w:val="00354EC2"/>
    <w:rsid w:val="00357134"/>
    <w:rsid w:val="00357D14"/>
    <w:rsid w:val="003602A8"/>
    <w:rsid w:val="00361C48"/>
    <w:rsid w:val="00361DA0"/>
    <w:rsid w:val="00363889"/>
    <w:rsid w:val="00363B3D"/>
    <w:rsid w:val="00363FEC"/>
    <w:rsid w:val="003647C0"/>
    <w:rsid w:val="00365348"/>
    <w:rsid w:val="00367A3C"/>
    <w:rsid w:val="003713FA"/>
    <w:rsid w:val="00371549"/>
    <w:rsid w:val="003716CC"/>
    <w:rsid w:val="0037170A"/>
    <w:rsid w:val="00371735"/>
    <w:rsid w:val="0037444F"/>
    <w:rsid w:val="00376F6F"/>
    <w:rsid w:val="003778EA"/>
    <w:rsid w:val="00381A90"/>
    <w:rsid w:val="00381E82"/>
    <w:rsid w:val="00383539"/>
    <w:rsid w:val="003839A6"/>
    <w:rsid w:val="00383D91"/>
    <w:rsid w:val="00384B5B"/>
    <w:rsid w:val="00384BBF"/>
    <w:rsid w:val="00384EDA"/>
    <w:rsid w:val="00384F44"/>
    <w:rsid w:val="0038572F"/>
    <w:rsid w:val="00385F73"/>
    <w:rsid w:val="00390598"/>
    <w:rsid w:val="003906A3"/>
    <w:rsid w:val="00392C19"/>
    <w:rsid w:val="00392CEA"/>
    <w:rsid w:val="00394975"/>
    <w:rsid w:val="00394B1F"/>
    <w:rsid w:val="00395BF1"/>
    <w:rsid w:val="00395CB7"/>
    <w:rsid w:val="003970DB"/>
    <w:rsid w:val="003A1878"/>
    <w:rsid w:val="003A207E"/>
    <w:rsid w:val="003A2D21"/>
    <w:rsid w:val="003A3AAE"/>
    <w:rsid w:val="003A68F1"/>
    <w:rsid w:val="003A6CB5"/>
    <w:rsid w:val="003A6DD4"/>
    <w:rsid w:val="003B24C6"/>
    <w:rsid w:val="003B24F0"/>
    <w:rsid w:val="003B2A4D"/>
    <w:rsid w:val="003B302A"/>
    <w:rsid w:val="003B33DE"/>
    <w:rsid w:val="003B3D5D"/>
    <w:rsid w:val="003B4205"/>
    <w:rsid w:val="003B5099"/>
    <w:rsid w:val="003B51A9"/>
    <w:rsid w:val="003B5C51"/>
    <w:rsid w:val="003B5C6F"/>
    <w:rsid w:val="003B7BF3"/>
    <w:rsid w:val="003C0875"/>
    <w:rsid w:val="003C094F"/>
    <w:rsid w:val="003C119E"/>
    <w:rsid w:val="003C24DB"/>
    <w:rsid w:val="003C268D"/>
    <w:rsid w:val="003C39C4"/>
    <w:rsid w:val="003C477E"/>
    <w:rsid w:val="003C4E96"/>
    <w:rsid w:val="003C5DC3"/>
    <w:rsid w:val="003C6870"/>
    <w:rsid w:val="003C6B03"/>
    <w:rsid w:val="003C782E"/>
    <w:rsid w:val="003C7A08"/>
    <w:rsid w:val="003C7AF0"/>
    <w:rsid w:val="003D0D51"/>
    <w:rsid w:val="003D0D6A"/>
    <w:rsid w:val="003D1399"/>
    <w:rsid w:val="003D4CCF"/>
    <w:rsid w:val="003D4EC5"/>
    <w:rsid w:val="003D5959"/>
    <w:rsid w:val="003D5BF9"/>
    <w:rsid w:val="003D61BC"/>
    <w:rsid w:val="003D623B"/>
    <w:rsid w:val="003E0A9C"/>
    <w:rsid w:val="003E0E70"/>
    <w:rsid w:val="003E3161"/>
    <w:rsid w:val="003E35C4"/>
    <w:rsid w:val="003E3AF4"/>
    <w:rsid w:val="003E4069"/>
    <w:rsid w:val="003E459E"/>
    <w:rsid w:val="003E4726"/>
    <w:rsid w:val="003F08C4"/>
    <w:rsid w:val="003F2BC7"/>
    <w:rsid w:val="003F3338"/>
    <w:rsid w:val="003F3A45"/>
    <w:rsid w:val="003F4653"/>
    <w:rsid w:val="003F517C"/>
    <w:rsid w:val="003F53B3"/>
    <w:rsid w:val="0040002A"/>
    <w:rsid w:val="00400A97"/>
    <w:rsid w:val="004011B1"/>
    <w:rsid w:val="00404AC5"/>
    <w:rsid w:val="00404B51"/>
    <w:rsid w:val="0040576C"/>
    <w:rsid w:val="00406DF9"/>
    <w:rsid w:val="0040706E"/>
    <w:rsid w:val="004109AA"/>
    <w:rsid w:val="00411010"/>
    <w:rsid w:val="0041135A"/>
    <w:rsid w:val="0041635E"/>
    <w:rsid w:val="0041701B"/>
    <w:rsid w:val="0042058A"/>
    <w:rsid w:val="00420C78"/>
    <w:rsid w:val="004211EE"/>
    <w:rsid w:val="0042284F"/>
    <w:rsid w:val="0042369A"/>
    <w:rsid w:val="00424862"/>
    <w:rsid w:val="00424EF5"/>
    <w:rsid w:val="00425525"/>
    <w:rsid w:val="004262C9"/>
    <w:rsid w:val="00426E6A"/>
    <w:rsid w:val="00426F7A"/>
    <w:rsid w:val="0043024B"/>
    <w:rsid w:val="00430E32"/>
    <w:rsid w:val="0043113C"/>
    <w:rsid w:val="00431A61"/>
    <w:rsid w:val="00431B12"/>
    <w:rsid w:val="00432403"/>
    <w:rsid w:val="00432B37"/>
    <w:rsid w:val="00433699"/>
    <w:rsid w:val="00433ADB"/>
    <w:rsid w:val="00436BAD"/>
    <w:rsid w:val="00440BBB"/>
    <w:rsid w:val="00440CDD"/>
    <w:rsid w:val="00440FBA"/>
    <w:rsid w:val="00441197"/>
    <w:rsid w:val="00441FF5"/>
    <w:rsid w:val="004457E3"/>
    <w:rsid w:val="00445D15"/>
    <w:rsid w:val="004467FA"/>
    <w:rsid w:val="00451520"/>
    <w:rsid w:val="0045164D"/>
    <w:rsid w:val="00452348"/>
    <w:rsid w:val="004541D4"/>
    <w:rsid w:val="00456C10"/>
    <w:rsid w:val="00456E4F"/>
    <w:rsid w:val="0046004B"/>
    <w:rsid w:val="00462941"/>
    <w:rsid w:val="00462C2D"/>
    <w:rsid w:val="004648EF"/>
    <w:rsid w:val="00466C6F"/>
    <w:rsid w:val="004703D5"/>
    <w:rsid w:val="00470FF9"/>
    <w:rsid w:val="00471AAB"/>
    <w:rsid w:val="004722C0"/>
    <w:rsid w:val="00472410"/>
    <w:rsid w:val="00472857"/>
    <w:rsid w:val="00472879"/>
    <w:rsid w:val="00472AF5"/>
    <w:rsid w:val="00473E44"/>
    <w:rsid w:val="00474142"/>
    <w:rsid w:val="004743A2"/>
    <w:rsid w:val="00476BF9"/>
    <w:rsid w:val="00476C4B"/>
    <w:rsid w:val="00477C30"/>
    <w:rsid w:val="00477E79"/>
    <w:rsid w:val="00480F4D"/>
    <w:rsid w:val="00481855"/>
    <w:rsid w:val="00482A08"/>
    <w:rsid w:val="00482C21"/>
    <w:rsid w:val="00482F31"/>
    <w:rsid w:val="0048344E"/>
    <w:rsid w:val="00485A43"/>
    <w:rsid w:val="00485AD3"/>
    <w:rsid w:val="0048655B"/>
    <w:rsid w:val="004904DD"/>
    <w:rsid w:val="00491133"/>
    <w:rsid w:val="00491156"/>
    <w:rsid w:val="00491DB7"/>
    <w:rsid w:val="0049204A"/>
    <w:rsid w:val="0049222D"/>
    <w:rsid w:val="00492BE9"/>
    <w:rsid w:val="0049437F"/>
    <w:rsid w:val="0049685B"/>
    <w:rsid w:val="00496AD5"/>
    <w:rsid w:val="00496F5D"/>
    <w:rsid w:val="00497B1E"/>
    <w:rsid w:val="00497BD2"/>
    <w:rsid w:val="004A025B"/>
    <w:rsid w:val="004A0279"/>
    <w:rsid w:val="004A2059"/>
    <w:rsid w:val="004A3318"/>
    <w:rsid w:val="004A3ED6"/>
    <w:rsid w:val="004A4ADF"/>
    <w:rsid w:val="004A6366"/>
    <w:rsid w:val="004A744A"/>
    <w:rsid w:val="004A77F2"/>
    <w:rsid w:val="004B00CE"/>
    <w:rsid w:val="004B1F79"/>
    <w:rsid w:val="004B2296"/>
    <w:rsid w:val="004B4EED"/>
    <w:rsid w:val="004B5674"/>
    <w:rsid w:val="004B6675"/>
    <w:rsid w:val="004C05E9"/>
    <w:rsid w:val="004C0C07"/>
    <w:rsid w:val="004C1FF3"/>
    <w:rsid w:val="004C3E2E"/>
    <w:rsid w:val="004C44AC"/>
    <w:rsid w:val="004C44B2"/>
    <w:rsid w:val="004C4B57"/>
    <w:rsid w:val="004C5A96"/>
    <w:rsid w:val="004C5B2E"/>
    <w:rsid w:val="004C6EF8"/>
    <w:rsid w:val="004D0CC0"/>
    <w:rsid w:val="004D2258"/>
    <w:rsid w:val="004D4270"/>
    <w:rsid w:val="004D4E60"/>
    <w:rsid w:val="004D576B"/>
    <w:rsid w:val="004D5B35"/>
    <w:rsid w:val="004D5DE3"/>
    <w:rsid w:val="004E22EE"/>
    <w:rsid w:val="004E3524"/>
    <w:rsid w:val="004E47FC"/>
    <w:rsid w:val="004E4908"/>
    <w:rsid w:val="004E4C4E"/>
    <w:rsid w:val="004E552D"/>
    <w:rsid w:val="004E5B62"/>
    <w:rsid w:val="004E6ECF"/>
    <w:rsid w:val="004E7412"/>
    <w:rsid w:val="004F0F45"/>
    <w:rsid w:val="004F10F2"/>
    <w:rsid w:val="004F1487"/>
    <w:rsid w:val="004F5349"/>
    <w:rsid w:val="004F5F11"/>
    <w:rsid w:val="004F6841"/>
    <w:rsid w:val="00500277"/>
    <w:rsid w:val="00500936"/>
    <w:rsid w:val="00503008"/>
    <w:rsid w:val="00503C19"/>
    <w:rsid w:val="005045D2"/>
    <w:rsid w:val="0050465B"/>
    <w:rsid w:val="005048A1"/>
    <w:rsid w:val="00505924"/>
    <w:rsid w:val="00505A03"/>
    <w:rsid w:val="00506478"/>
    <w:rsid w:val="00507325"/>
    <w:rsid w:val="00507551"/>
    <w:rsid w:val="0050776D"/>
    <w:rsid w:val="00510913"/>
    <w:rsid w:val="00510B62"/>
    <w:rsid w:val="00510F60"/>
    <w:rsid w:val="00511501"/>
    <w:rsid w:val="00511D86"/>
    <w:rsid w:val="00511F28"/>
    <w:rsid w:val="0051278F"/>
    <w:rsid w:val="005127D9"/>
    <w:rsid w:val="00512AA8"/>
    <w:rsid w:val="00512D3B"/>
    <w:rsid w:val="005144F4"/>
    <w:rsid w:val="005158AF"/>
    <w:rsid w:val="00516012"/>
    <w:rsid w:val="005170A8"/>
    <w:rsid w:val="0051791A"/>
    <w:rsid w:val="0052004F"/>
    <w:rsid w:val="005204A3"/>
    <w:rsid w:val="005205CF"/>
    <w:rsid w:val="00520ECF"/>
    <w:rsid w:val="00521D97"/>
    <w:rsid w:val="00523701"/>
    <w:rsid w:val="0052387D"/>
    <w:rsid w:val="00523DF4"/>
    <w:rsid w:val="00524B76"/>
    <w:rsid w:val="0052604B"/>
    <w:rsid w:val="00526877"/>
    <w:rsid w:val="005273F3"/>
    <w:rsid w:val="005302CD"/>
    <w:rsid w:val="00532628"/>
    <w:rsid w:val="00533936"/>
    <w:rsid w:val="0053411E"/>
    <w:rsid w:val="005351DF"/>
    <w:rsid w:val="00537CC5"/>
    <w:rsid w:val="0054007D"/>
    <w:rsid w:val="00541209"/>
    <w:rsid w:val="00541895"/>
    <w:rsid w:val="005423E1"/>
    <w:rsid w:val="00542627"/>
    <w:rsid w:val="00542C02"/>
    <w:rsid w:val="005431BE"/>
    <w:rsid w:val="00543226"/>
    <w:rsid w:val="00543B90"/>
    <w:rsid w:val="00543CA9"/>
    <w:rsid w:val="00543F4B"/>
    <w:rsid w:val="00544D52"/>
    <w:rsid w:val="005455A1"/>
    <w:rsid w:val="005457FB"/>
    <w:rsid w:val="00545BEB"/>
    <w:rsid w:val="00546D8E"/>
    <w:rsid w:val="00547C72"/>
    <w:rsid w:val="00550580"/>
    <w:rsid w:val="00553892"/>
    <w:rsid w:val="00553FAB"/>
    <w:rsid w:val="005541FC"/>
    <w:rsid w:val="00555E0A"/>
    <w:rsid w:val="0055755A"/>
    <w:rsid w:val="005630F8"/>
    <w:rsid w:val="00563873"/>
    <w:rsid w:val="005638BE"/>
    <w:rsid w:val="00567DE5"/>
    <w:rsid w:val="0057062F"/>
    <w:rsid w:val="00571E34"/>
    <w:rsid w:val="005726CC"/>
    <w:rsid w:val="0057620B"/>
    <w:rsid w:val="0057650A"/>
    <w:rsid w:val="00576B8E"/>
    <w:rsid w:val="0057738A"/>
    <w:rsid w:val="00577676"/>
    <w:rsid w:val="00577AAE"/>
    <w:rsid w:val="0058212C"/>
    <w:rsid w:val="00582A15"/>
    <w:rsid w:val="00583742"/>
    <w:rsid w:val="0058419F"/>
    <w:rsid w:val="005844DC"/>
    <w:rsid w:val="00586017"/>
    <w:rsid w:val="00586AD1"/>
    <w:rsid w:val="0058798E"/>
    <w:rsid w:val="00587B4B"/>
    <w:rsid w:val="005905D1"/>
    <w:rsid w:val="00590AA1"/>
    <w:rsid w:val="0059130E"/>
    <w:rsid w:val="005945AE"/>
    <w:rsid w:val="00594B46"/>
    <w:rsid w:val="00594BB5"/>
    <w:rsid w:val="00596680"/>
    <w:rsid w:val="00597998"/>
    <w:rsid w:val="00597B99"/>
    <w:rsid w:val="005A0D4A"/>
    <w:rsid w:val="005A2643"/>
    <w:rsid w:val="005A3424"/>
    <w:rsid w:val="005A3DE3"/>
    <w:rsid w:val="005A4366"/>
    <w:rsid w:val="005A4C34"/>
    <w:rsid w:val="005A5FA3"/>
    <w:rsid w:val="005A6225"/>
    <w:rsid w:val="005A6721"/>
    <w:rsid w:val="005A78BD"/>
    <w:rsid w:val="005B0B69"/>
    <w:rsid w:val="005B0BE0"/>
    <w:rsid w:val="005B1B9F"/>
    <w:rsid w:val="005B2418"/>
    <w:rsid w:val="005B3BF2"/>
    <w:rsid w:val="005B51F0"/>
    <w:rsid w:val="005B553A"/>
    <w:rsid w:val="005B724D"/>
    <w:rsid w:val="005B75CD"/>
    <w:rsid w:val="005C0761"/>
    <w:rsid w:val="005C0839"/>
    <w:rsid w:val="005C1C50"/>
    <w:rsid w:val="005C1FDA"/>
    <w:rsid w:val="005C2DCC"/>
    <w:rsid w:val="005C3830"/>
    <w:rsid w:val="005C39EC"/>
    <w:rsid w:val="005C4F2D"/>
    <w:rsid w:val="005C5D34"/>
    <w:rsid w:val="005C7413"/>
    <w:rsid w:val="005D0089"/>
    <w:rsid w:val="005D05FC"/>
    <w:rsid w:val="005D0981"/>
    <w:rsid w:val="005D0EFB"/>
    <w:rsid w:val="005D2298"/>
    <w:rsid w:val="005D7C3B"/>
    <w:rsid w:val="005E0679"/>
    <w:rsid w:val="005E3583"/>
    <w:rsid w:val="005E4DCF"/>
    <w:rsid w:val="005E5934"/>
    <w:rsid w:val="005E7972"/>
    <w:rsid w:val="005F27E9"/>
    <w:rsid w:val="005F28A8"/>
    <w:rsid w:val="005F364B"/>
    <w:rsid w:val="005F3924"/>
    <w:rsid w:val="005F4EEF"/>
    <w:rsid w:val="005F669A"/>
    <w:rsid w:val="005F6D3D"/>
    <w:rsid w:val="005F6E49"/>
    <w:rsid w:val="005F7C78"/>
    <w:rsid w:val="006013FD"/>
    <w:rsid w:val="00601A8A"/>
    <w:rsid w:val="0060322B"/>
    <w:rsid w:val="006034DE"/>
    <w:rsid w:val="00605830"/>
    <w:rsid w:val="00605863"/>
    <w:rsid w:val="00611A54"/>
    <w:rsid w:val="00611BCC"/>
    <w:rsid w:val="00611C1E"/>
    <w:rsid w:val="0061485B"/>
    <w:rsid w:val="00614D1E"/>
    <w:rsid w:val="00614E98"/>
    <w:rsid w:val="006162F6"/>
    <w:rsid w:val="00616811"/>
    <w:rsid w:val="00620362"/>
    <w:rsid w:val="006207D1"/>
    <w:rsid w:val="0062210B"/>
    <w:rsid w:val="00622193"/>
    <w:rsid w:val="00622937"/>
    <w:rsid w:val="00622C8B"/>
    <w:rsid w:val="00623261"/>
    <w:rsid w:val="00623E48"/>
    <w:rsid w:val="00624A29"/>
    <w:rsid w:val="006255D3"/>
    <w:rsid w:val="00625E5C"/>
    <w:rsid w:val="006266BD"/>
    <w:rsid w:val="00630E31"/>
    <w:rsid w:val="00633550"/>
    <w:rsid w:val="00633AAA"/>
    <w:rsid w:val="0063455F"/>
    <w:rsid w:val="00634A66"/>
    <w:rsid w:val="00635289"/>
    <w:rsid w:val="00635BB4"/>
    <w:rsid w:val="00636D34"/>
    <w:rsid w:val="00637167"/>
    <w:rsid w:val="006401B8"/>
    <w:rsid w:val="006407E7"/>
    <w:rsid w:val="00641620"/>
    <w:rsid w:val="00643698"/>
    <w:rsid w:val="006436CD"/>
    <w:rsid w:val="00644938"/>
    <w:rsid w:val="00645EF8"/>
    <w:rsid w:val="00646AA7"/>
    <w:rsid w:val="00650A71"/>
    <w:rsid w:val="00650E56"/>
    <w:rsid w:val="00650F6A"/>
    <w:rsid w:val="00650FFA"/>
    <w:rsid w:val="00654C55"/>
    <w:rsid w:val="00655979"/>
    <w:rsid w:val="006567FD"/>
    <w:rsid w:val="006579DA"/>
    <w:rsid w:val="00661A1D"/>
    <w:rsid w:val="0066216D"/>
    <w:rsid w:val="0066217B"/>
    <w:rsid w:val="0066256B"/>
    <w:rsid w:val="0066524A"/>
    <w:rsid w:val="00665986"/>
    <w:rsid w:val="00665FB8"/>
    <w:rsid w:val="0066670F"/>
    <w:rsid w:val="00671A4C"/>
    <w:rsid w:val="00672624"/>
    <w:rsid w:val="00674730"/>
    <w:rsid w:val="0067601B"/>
    <w:rsid w:val="0067702B"/>
    <w:rsid w:val="0068033F"/>
    <w:rsid w:val="006812EB"/>
    <w:rsid w:val="00683868"/>
    <w:rsid w:val="00684505"/>
    <w:rsid w:val="006854B1"/>
    <w:rsid w:val="00686F89"/>
    <w:rsid w:val="006904E0"/>
    <w:rsid w:val="006923AE"/>
    <w:rsid w:val="0069354F"/>
    <w:rsid w:val="0069503C"/>
    <w:rsid w:val="00695DE2"/>
    <w:rsid w:val="00697022"/>
    <w:rsid w:val="006A158C"/>
    <w:rsid w:val="006A1882"/>
    <w:rsid w:val="006A2894"/>
    <w:rsid w:val="006A3789"/>
    <w:rsid w:val="006A3AD9"/>
    <w:rsid w:val="006A4D9F"/>
    <w:rsid w:val="006A5427"/>
    <w:rsid w:val="006A666C"/>
    <w:rsid w:val="006B150C"/>
    <w:rsid w:val="006B1608"/>
    <w:rsid w:val="006B1EC7"/>
    <w:rsid w:val="006B24E4"/>
    <w:rsid w:val="006B2B19"/>
    <w:rsid w:val="006B3D8C"/>
    <w:rsid w:val="006B47B2"/>
    <w:rsid w:val="006B75FF"/>
    <w:rsid w:val="006C04D4"/>
    <w:rsid w:val="006C0693"/>
    <w:rsid w:val="006C0CE5"/>
    <w:rsid w:val="006C158B"/>
    <w:rsid w:val="006C2C1F"/>
    <w:rsid w:val="006C355E"/>
    <w:rsid w:val="006C3D43"/>
    <w:rsid w:val="006C4B55"/>
    <w:rsid w:val="006C5DE6"/>
    <w:rsid w:val="006C5FDA"/>
    <w:rsid w:val="006C6DE3"/>
    <w:rsid w:val="006C722E"/>
    <w:rsid w:val="006C7FE1"/>
    <w:rsid w:val="006D07C8"/>
    <w:rsid w:val="006D0D45"/>
    <w:rsid w:val="006D1A73"/>
    <w:rsid w:val="006D2321"/>
    <w:rsid w:val="006D2E4E"/>
    <w:rsid w:val="006D2E81"/>
    <w:rsid w:val="006D44DD"/>
    <w:rsid w:val="006D478F"/>
    <w:rsid w:val="006D5D25"/>
    <w:rsid w:val="006D677A"/>
    <w:rsid w:val="006D6BC4"/>
    <w:rsid w:val="006D7F18"/>
    <w:rsid w:val="006E0A0C"/>
    <w:rsid w:val="006E575F"/>
    <w:rsid w:val="006E62C2"/>
    <w:rsid w:val="006F20C3"/>
    <w:rsid w:val="006F2149"/>
    <w:rsid w:val="006F21FE"/>
    <w:rsid w:val="006F3534"/>
    <w:rsid w:val="006F3539"/>
    <w:rsid w:val="006F4CD1"/>
    <w:rsid w:val="006F5160"/>
    <w:rsid w:val="006F5416"/>
    <w:rsid w:val="006F60C4"/>
    <w:rsid w:val="006F771B"/>
    <w:rsid w:val="00701233"/>
    <w:rsid w:val="007026E5"/>
    <w:rsid w:val="00702AEA"/>
    <w:rsid w:val="00702B3D"/>
    <w:rsid w:val="00702FEC"/>
    <w:rsid w:val="007043D5"/>
    <w:rsid w:val="007050F9"/>
    <w:rsid w:val="0070558C"/>
    <w:rsid w:val="00706D1B"/>
    <w:rsid w:val="00707938"/>
    <w:rsid w:val="00710926"/>
    <w:rsid w:val="00710A71"/>
    <w:rsid w:val="00710E39"/>
    <w:rsid w:val="00710FC4"/>
    <w:rsid w:val="00711147"/>
    <w:rsid w:val="00712B74"/>
    <w:rsid w:val="00715EB1"/>
    <w:rsid w:val="00716EE4"/>
    <w:rsid w:val="00720A97"/>
    <w:rsid w:val="00720E77"/>
    <w:rsid w:val="00721956"/>
    <w:rsid w:val="00723697"/>
    <w:rsid w:val="00723ABA"/>
    <w:rsid w:val="00723DAC"/>
    <w:rsid w:val="00724040"/>
    <w:rsid w:val="00724275"/>
    <w:rsid w:val="007254BF"/>
    <w:rsid w:val="00725628"/>
    <w:rsid w:val="007261B1"/>
    <w:rsid w:val="007262BF"/>
    <w:rsid w:val="00726A6F"/>
    <w:rsid w:val="007274D7"/>
    <w:rsid w:val="00730093"/>
    <w:rsid w:val="00730799"/>
    <w:rsid w:val="007313EB"/>
    <w:rsid w:val="007314F5"/>
    <w:rsid w:val="007314FF"/>
    <w:rsid w:val="0073167B"/>
    <w:rsid w:val="007355A1"/>
    <w:rsid w:val="0073580F"/>
    <w:rsid w:val="00736679"/>
    <w:rsid w:val="00736E7D"/>
    <w:rsid w:val="007403DE"/>
    <w:rsid w:val="007419DE"/>
    <w:rsid w:val="00741CA2"/>
    <w:rsid w:val="0074356F"/>
    <w:rsid w:val="00743746"/>
    <w:rsid w:val="00743A76"/>
    <w:rsid w:val="00745542"/>
    <w:rsid w:val="00745D12"/>
    <w:rsid w:val="00750C8D"/>
    <w:rsid w:val="00751A6A"/>
    <w:rsid w:val="00751FC5"/>
    <w:rsid w:val="007521EA"/>
    <w:rsid w:val="00752795"/>
    <w:rsid w:val="007529D9"/>
    <w:rsid w:val="00752C19"/>
    <w:rsid w:val="0075496C"/>
    <w:rsid w:val="007609EC"/>
    <w:rsid w:val="007617FF"/>
    <w:rsid w:val="00762664"/>
    <w:rsid w:val="00762C9A"/>
    <w:rsid w:val="007637BC"/>
    <w:rsid w:val="00765348"/>
    <w:rsid w:val="00766B2B"/>
    <w:rsid w:val="00772883"/>
    <w:rsid w:val="00773CBF"/>
    <w:rsid w:val="00774273"/>
    <w:rsid w:val="00774516"/>
    <w:rsid w:val="007755B2"/>
    <w:rsid w:val="00775BFC"/>
    <w:rsid w:val="00775DFC"/>
    <w:rsid w:val="0077698E"/>
    <w:rsid w:val="00776BD5"/>
    <w:rsid w:val="00780241"/>
    <w:rsid w:val="00780455"/>
    <w:rsid w:val="00780A34"/>
    <w:rsid w:val="00781C8D"/>
    <w:rsid w:val="007832CB"/>
    <w:rsid w:val="00785243"/>
    <w:rsid w:val="007856C8"/>
    <w:rsid w:val="007858D7"/>
    <w:rsid w:val="007861D3"/>
    <w:rsid w:val="00786E7A"/>
    <w:rsid w:val="007914F0"/>
    <w:rsid w:val="0079276B"/>
    <w:rsid w:val="007944F4"/>
    <w:rsid w:val="00794BEA"/>
    <w:rsid w:val="0079690E"/>
    <w:rsid w:val="0079703A"/>
    <w:rsid w:val="00797920"/>
    <w:rsid w:val="007A056E"/>
    <w:rsid w:val="007A0D6C"/>
    <w:rsid w:val="007A17CE"/>
    <w:rsid w:val="007A236E"/>
    <w:rsid w:val="007A4B55"/>
    <w:rsid w:val="007A4E63"/>
    <w:rsid w:val="007A512A"/>
    <w:rsid w:val="007A6359"/>
    <w:rsid w:val="007A647F"/>
    <w:rsid w:val="007A7CFC"/>
    <w:rsid w:val="007A7DB0"/>
    <w:rsid w:val="007B054C"/>
    <w:rsid w:val="007B068B"/>
    <w:rsid w:val="007B0704"/>
    <w:rsid w:val="007B0BE2"/>
    <w:rsid w:val="007B15D1"/>
    <w:rsid w:val="007B1C49"/>
    <w:rsid w:val="007B21D3"/>
    <w:rsid w:val="007B23E3"/>
    <w:rsid w:val="007B3039"/>
    <w:rsid w:val="007B3EF5"/>
    <w:rsid w:val="007B4605"/>
    <w:rsid w:val="007B5421"/>
    <w:rsid w:val="007B5B75"/>
    <w:rsid w:val="007B6955"/>
    <w:rsid w:val="007B6DFF"/>
    <w:rsid w:val="007B7055"/>
    <w:rsid w:val="007C01C5"/>
    <w:rsid w:val="007C0956"/>
    <w:rsid w:val="007C0C4F"/>
    <w:rsid w:val="007C3785"/>
    <w:rsid w:val="007C45CC"/>
    <w:rsid w:val="007C47EC"/>
    <w:rsid w:val="007C4A17"/>
    <w:rsid w:val="007C5BD2"/>
    <w:rsid w:val="007C749D"/>
    <w:rsid w:val="007D0404"/>
    <w:rsid w:val="007D0C0C"/>
    <w:rsid w:val="007D0F2E"/>
    <w:rsid w:val="007D1425"/>
    <w:rsid w:val="007D1A6E"/>
    <w:rsid w:val="007D208E"/>
    <w:rsid w:val="007D28A8"/>
    <w:rsid w:val="007D2986"/>
    <w:rsid w:val="007D3921"/>
    <w:rsid w:val="007D424A"/>
    <w:rsid w:val="007D48A7"/>
    <w:rsid w:val="007D490B"/>
    <w:rsid w:val="007D55BD"/>
    <w:rsid w:val="007D72D5"/>
    <w:rsid w:val="007D7312"/>
    <w:rsid w:val="007E1EDD"/>
    <w:rsid w:val="007E3309"/>
    <w:rsid w:val="007E4AD6"/>
    <w:rsid w:val="007E5288"/>
    <w:rsid w:val="007E5CA4"/>
    <w:rsid w:val="007E727D"/>
    <w:rsid w:val="007F0C29"/>
    <w:rsid w:val="007F1126"/>
    <w:rsid w:val="007F1444"/>
    <w:rsid w:val="007F197D"/>
    <w:rsid w:val="007F247D"/>
    <w:rsid w:val="007F4400"/>
    <w:rsid w:val="007F457C"/>
    <w:rsid w:val="007F4B5B"/>
    <w:rsid w:val="007F5E44"/>
    <w:rsid w:val="007F63CD"/>
    <w:rsid w:val="007F6C20"/>
    <w:rsid w:val="007F7DC7"/>
    <w:rsid w:val="007F7EAB"/>
    <w:rsid w:val="0080027A"/>
    <w:rsid w:val="008014FA"/>
    <w:rsid w:val="00801515"/>
    <w:rsid w:val="00801F20"/>
    <w:rsid w:val="0080338C"/>
    <w:rsid w:val="00804E8C"/>
    <w:rsid w:val="00806837"/>
    <w:rsid w:val="00806C84"/>
    <w:rsid w:val="00806DAA"/>
    <w:rsid w:val="00806E99"/>
    <w:rsid w:val="008077C9"/>
    <w:rsid w:val="008117C9"/>
    <w:rsid w:val="00814339"/>
    <w:rsid w:val="00814639"/>
    <w:rsid w:val="0081494D"/>
    <w:rsid w:val="00814967"/>
    <w:rsid w:val="00815C0F"/>
    <w:rsid w:val="0081621A"/>
    <w:rsid w:val="008167ED"/>
    <w:rsid w:val="00816F82"/>
    <w:rsid w:val="00817935"/>
    <w:rsid w:val="00817972"/>
    <w:rsid w:val="00817D7D"/>
    <w:rsid w:val="0082035F"/>
    <w:rsid w:val="008207C7"/>
    <w:rsid w:val="00820DBA"/>
    <w:rsid w:val="008217B9"/>
    <w:rsid w:val="00821EE6"/>
    <w:rsid w:val="00823302"/>
    <w:rsid w:val="008237EB"/>
    <w:rsid w:val="00831E74"/>
    <w:rsid w:val="008328DA"/>
    <w:rsid w:val="00833511"/>
    <w:rsid w:val="00834CA7"/>
    <w:rsid w:val="00835038"/>
    <w:rsid w:val="008353F7"/>
    <w:rsid w:val="00837CE5"/>
    <w:rsid w:val="00837E95"/>
    <w:rsid w:val="00840E49"/>
    <w:rsid w:val="008412E1"/>
    <w:rsid w:val="008417E2"/>
    <w:rsid w:val="008423FE"/>
    <w:rsid w:val="008424A9"/>
    <w:rsid w:val="008427D3"/>
    <w:rsid w:val="0084367A"/>
    <w:rsid w:val="00843E9E"/>
    <w:rsid w:val="008440FC"/>
    <w:rsid w:val="008456DE"/>
    <w:rsid w:val="00845951"/>
    <w:rsid w:val="00847C35"/>
    <w:rsid w:val="00851097"/>
    <w:rsid w:val="00851227"/>
    <w:rsid w:val="008523AC"/>
    <w:rsid w:val="00852AE4"/>
    <w:rsid w:val="00852C99"/>
    <w:rsid w:val="00852F77"/>
    <w:rsid w:val="008531CC"/>
    <w:rsid w:val="00856DD1"/>
    <w:rsid w:val="008578A2"/>
    <w:rsid w:val="00857A86"/>
    <w:rsid w:val="00857C2C"/>
    <w:rsid w:val="00857FAC"/>
    <w:rsid w:val="00860432"/>
    <w:rsid w:val="008608F9"/>
    <w:rsid w:val="00860941"/>
    <w:rsid w:val="00860A71"/>
    <w:rsid w:val="00864D2E"/>
    <w:rsid w:val="00865638"/>
    <w:rsid w:val="00866DEA"/>
    <w:rsid w:val="00866E50"/>
    <w:rsid w:val="0086714B"/>
    <w:rsid w:val="0086780D"/>
    <w:rsid w:val="00867EA0"/>
    <w:rsid w:val="008719F4"/>
    <w:rsid w:val="00871DD7"/>
    <w:rsid w:val="008738A3"/>
    <w:rsid w:val="0087397A"/>
    <w:rsid w:val="00873CFF"/>
    <w:rsid w:val="008747BF"/>
    <w:rsid w:val="0087532A"/>
    <w:rsid w:val="008755B3"/>
    <w:rsid w:val="0087706E"/>
    <w:rsid w:val="00881528"/>
    <w:rsid w:val="00881603"/>
    <w:rsid w:val="008821BF"/>
    <w:rsid w:val="008830E4"/>
    <w:rsid w:val="00883AB0"/>
    <w:rsid w:val="00883C9D"/>
    <w:rsid w:val="00884B8C"/>
    <w:rsid w:val="0088524C"/>
    <w:rsid w:val="00886178"/>
    <w:rsid w:val="00886AB2"/>
    <w:rsid w:val="00886BAC"/>
    <w:rsid w:val="00886C06"/>
    <w:rsid w:val="0089092C"/>
    <w:rsid w:val="0089114F"/>
    <w:rsid w:val="008914E0"/>
    <w:rsid w:val="00891822"/>
    <w:rsid w:val="00891E0B"/>
    <w:rsid w:val="00892922"/>
    <w:rsid w:val="008942DC"/>
    <w:rsid w:val="00894C43"/>
    <w:rsid w:val="0089533C"/>
    <w:rsid w:val="00895E42"/>
    <w:rsid w:val="00896114"/>
    <w:rsid w:val="0089661D"/>
    <w:rsid w:val="0089678B"/>
    <w:rsid w:val="00896CFE"/>
    <w:rsid w:val="00897E5F"/>
    <w:rsid w:val="008A0A23"/>
    <w:rsid w:val="008A0F9E"/>
    <w:rsid w:val="008A0FE2"/>
    <w:rsid w:val="008A1B06"/>
    <w:rsid w:val="008A21AB"/>
    <w:rsid w:val="008A33E9"/>
    <w:rsid w:val="008A34F0"/>
    <w:rsid w:val="008A4195"/>
    <w:rsid w:val="008A4358"/>
    <w:rsid w:val="008A43A4"/>
    <w:rsid w:val="008A61FF"/>
    <w:rsid w:val="008A6A2B"/>
    <w:rsid w:val="008A6C4D"/>
    <w:rsid w:val="008A6E9F"/>
    <w:rsid w:val="008A71A5"/>
    <w:rsid w:val="008B0260"/>
    <w:rsid w:val="008B1029"/>
    <w:rsid w:val="008B31AB"/>
    <w:rsid w:val="008B386D"/>
    <w:rsid w:val="008B430C"/>
    <w:rsid w:val="008B440E"/>
    <w:rsid w:val="008B4C1E"/>
    <w:rsid w:val="008B5B5B"/>
    <w:rsid w:val="008C06EF"/>
    <w:rsid w:val="008C0702"/>
    <w:rsid w:val="008C0C5E"/>
    <w:rsid w:val="008C2355"/>
    <w:rsid w:val="008C2CC7"/>
    <w:rsid w:val="008C3C48"/>
    <w:rsid w:val="008C47F9"/>
    <w:rsid w:val="008C64EE"/>
    <w:rsid w:val="008C6929"/>
    <w:rsid w:val="008C6E05"/>
    <w:rsid w:val="008C6E75"/>
    <w:rsid w:val="008C751D"/>
    <w:rsid w:val="008D0A28"/>
    <w:rsid w:val="008D205A"/>
    <w:rsid w:val="008D22DB"/>
    <w:rsid w:val="008D3601"/>
    <w:rsid w:val="008D37F1"/>
    <w:rsid w:val="008D418E"/>
    <w:rsid w:val="008D5AB3"/>
    <w:rsid w:val="008D6AD1"/>
    <w:rsid w:val="008E0037"/>
    <w:rsid w:val="008E2CB3"/>
    <w:rsid w:val="008E3243"/>
    <w:rsid w:val="008E59EA"/>
    <w:rsid w:val="008F0A54"/>
    <w:rsid w:val="008F1472"/>
    <w:rsid w:val="008F1528"/>
    <w:rsid w:val="008F28AB"/>
    <w:rsid w:val="008F294C"/>
    <w:rsid w:val="008F2FA7"/>
    <w:rsid w:val="008F5EDB"/>
    <w:rsid w:val="008F613B"/>
    <w:rsid w:val="00901085"/>
    <w:rsid w:val="0090146D"/>
    <w:rsid w:val="009032EE"/>
    <w:rsid w:val="0090578F"/>
    <w:rsid w:val="00905864"/>
    <w:rsid w:val="009062D3"/>
    <w:rsid w:val="00907BBF"/>
    <w:rsid w:val="009102C8"/>
    <w:rsid w:val="00911443"/>
    <w:rsid w:val="009127F9"/>
    <w:rsid w:val="00912843"/>
    <w:rsid w:val="00912C2A"/>
    <w:rsid w:val="00914118"/>
    <w:rsid w:val="00914255"/>
    <w:rsid w:val="009145BC"/>
    <w:rsid w:val="00915341"/>
    <w:rsid w:val="00916756"/>
    <w:rsid w:val="00920941"/>
    <w:rsid w:val="00920C01"/>
    <w:rsid w:val="009224C5"/>
    <w:rsid w:val="00922DAE"/>
    <w:rsid w:val="009237EF"/>
    <w:rsid w:val="0092429F"/>
    <w:rsid w:val="0092437B"/>
    <w:rsid w:val="0092509B"/>
    <w:rsid w:val="0092572E"/>
    <w:rsid w:val="00926317"/>
    <w:rsid w:val="009266FE"/>
    <w:rsid w:val="00926D5D"/>
    <w:rsid w:val="00926DF6"/>
    <w:rsid w:val="009303F3"/>
    <w:rsid w:val="00931804"/>
    <w:rsid w:val="009326BF"/>
    <w:rsid w:val="00932D88"/>
    <w:rsid w:val="00932E37"/>
    <w:rsid w:val="009341C5"/>
    <w:rsid w:val="00934C9E"/>
    <w:rsid w:val="00936100"/>
    <w:rsid w:val="009371EC"/>
    <w:rsid w:val="00937F13"/>
    <w:rsid w:val="00941550"/>
    <w:rsid w:val="009417B4"/>
    <w:rsid w:val="00941C04"/>
    <w:rsid w:val="00941FBD"/>
    <w:rsid w:val="00942746"/>
    <w:rsid w:val="0094331A"/>
    <w:rsid w:val="00943829"/>
    <w:rsid w:val="00943F7D"/>
    <w:rsid w:val="00945479"/>
    <w:rsid w:val="00946A64"/>
    <w:rsid w:val="00947DF4"/>
    <w:rsid w:val="00947EEC"/>
    <w:rsid w:val="0095079E"/>
    <w:rsid w:val="00952AF6"/>
    <w:rsid w:val="00952F10"/>
    <w:rsid w:val="009542E4"/>
    <w:rsid w:val="00954A7D"/>
    <w:rsid w:val="00955BBD"/>
    <w:rsid w:val="00956770"/>
    <w:rsid w:val="009601AD"/>
    <w:rsid w:val="00962A5D"/>
    <w:rsid w:val="00962CE2"/>
    <w:rsid w:val="00963C65"/>
    <w:rsid w:val="00965B6F"/>
    <w:rsid w:val="009664B2"/>
    <w:rsid w:val="009677D7"/>
    <w:rsid w:val="0097046C"/>
    <w:rsid w:val="00970674"/>
    <w:rsid w:val="00970DA5"/>
    <w:rsid w:val="00973336"/>
    <w:rsid w:val="00973425"/>
    <w:rsid w:val="00973522"/>
    <w:rsid w:val="009744D6"/>
    <w:rsid w:val="009778A8"/>
    <w:rsid w:val="00980DC5"/>
    <w:rsid w:val="0098182D"/>
    <w:rsid w:val="00981AEB"/>
    <w:rsid w:val="00981B80"/>
    <w:rsid w:val="009834AA"/>
    <w:rsid w:val="00984D18"/>
    <w:rsid w:val="009855D0"/>
    <w:rsid w:val="00986F41"/>
    <w:rsid w:val="009878AC"/>
    <w:rsid w:val="00990451"/>
    <w:rsid w:val="00990CDF"/>
    <w:rsid w:val="009929C9"/>
    <w:rsid w:val="00993832"/>
    <w:rsid w:val="0099501A"/>
    <w:rsid w:val="009975BA"/>
    <w:rsid w:val="009A0090"/>
    <w:rsid w:val="009A0972"/>
    <w:rsid w:val="009A272E"/>
    <w:rsid w:val="009A3815"/>
    <w:rsid w:val="009A3905"/>
    <w:rsid w:val="009A43F4"/>
    <w:rsid w:val="009A66AC"/>
    <w:rsid w:val="009A7068"/>
    <w:rsid w:val="009B02E6"/>
    <w:rsid w:val="009B039F"/>
    <w:rsid w:val="009B0A6B"/>
    <w:rsid w:val="009B116D"/>
    <w:rsid w:val="009B1A38"/>
    <w:rsid w:val="009B2D09"/>
    <w:rsid w:val="009B2E92"/>
    <w:rsid w:val="009B33A3"/>
    <w:rsid w:val="009B3496"/>
    <w:rsid w:val="009B3A12"/>
    <w:rsid w:val="009B3AEA"/>
    <w:rsid w:val="009B5CA5"/>
    <w:rsid w:val="009B6D62"/>
    <w:rsid w:val="009B7B35"/>
    <w:rsid w:val="009C1B98"/>
    <w:rsid w:val="009C25B1"/>
    <w:rsid w:val="009C3E7F"/>
    <w:rsid w:val="009C6DB7"/>
    <w:rsid w:val="009C7C68"/>
    <w:rsid w:val="009C7D44"/>
    <w:rsid w:val="009D07A4"/>
    <w:rsid w:val="009D1BF3"/>
    <w:rsid w:val="009D2646"/>
    <w:rsid w:val="009D4390"/>
    <w:rsid w:val="009D472D"/>
    <w:rsid w:val="009D5F9E"/>
    <w:rsid w:val="009D629F"/>
    <w:rsid w:val="009E07C2"/>
    <w:rsid w:val="009E0940"/>
    <w:rsid w:val="009E1423"/>
    <w:rsid w:val="009E14BA"/>
    <w:rsid w:val="009E17CC"/>
    <w:rsid w:val="009E224A"/>
    <w:rsid w:val="009E257C"/>
    <w:rsid w:val="009E3C1B"/>
    <w:rsid w:val="009E47C8"/>
    <w:rsid w:val="009E4E1D"/>
    <w:rsid w:val="009E65AC"/>
    <w:rsid w:val="009F089F"/>
    <w:rsid w:val="009F15B7"/>
    <w:rsid w:val="009F1DBD"/>
    <w:rsid w:val="009F1FB9"/>
    <w:rsid w:val="009F2345"/>
    <w:rsid w:val="009F2B28"/>
    <w:rsid w:val="009F3B4D"/>
    <w:rsid w:val="009F4D71"/>
    <w:rsid w:val="009F565C"/>
    <w:rsid w:val="009F78A7"/>
    <w:rsid w:val="00A008FF"/>
    <w:rsid w:val="00A017CB"/>
    <w:rsid w:val="00A0278C"/>
    <w:rsid w:val="00A03148"/>
    <w:rsid w:val="00A03EA3"/>
    <w:rsid w:val="00A0744A"/>
    <w:rsid w:val="00A13582"/>
    <w:rsid w:val="00A13C97"/>
    <w:rsid w:val="00A14362"/>
    <w:rsid w:val="00A151A7"/>
    <w:rsid w:val="00A1561D"/>
    <w:rsid w:val="00A15639"/>
    <w:rsid w:val="00A15C7A"/>
    <w:rsid w:val="00A163EB"/>
    <w:rsid w:val="00A171F1"/>
    <w:rsid w:val="00A17EC5"/>
    <w:rsid w:val="00A21362"/>
    <w:rsid w:val="00A22B28"/>
    <w:rsid w:val="00A22D93"/>
    <w:rsid w:val="00A24ED8"/>
    <w:rsid w:val="00A25094"/>
    <w:rsid w:val="00A25DF9"/>
    <w:rsid w:val="00A26C9D"/>
    <w:rsid w:val="00A274CD"/>
    <w:rsid w:val="00A310EF"/>
    <w:rsid w:val="00A31278"/>
    <w:rsid w:val="00A327C6"/>
    <w:rsid w:val="00A334BC"/>
    <w:rsid w:val="00A343E8"/>
    <w:rsid w:val="00A34BC3"/>
    <w:rsid w:val="00A36A8C"/>
    <w:rsid w:val="00A36B22"/>
    <w:rsid w:val="00A40FF2"/>
    <w:rsid w:val="00A41703"/>
    <w:rsid w:val="00A43583"/>
    <w:rsid w:val="00A43729"/>
    <w:rsid w:val="00A45586"/>
    <w:rsid w:val="00A458ED"/>
    <w:rsid w:val="00A45B5F"/>
    <w:rsid w:val="00A47152"/>
    <w:rsid w:val="00A47A39"/>
    <w:rsid w:val="00A515E5"/>
    <w:rsid w:val="00A52B42"/>
    <w:rsid w:val="00A53144"/>
    <w:rsid w:val="00A542B3"/>
    <w:rsid w:val="00A5471E"/>
    <w:rsid w:val="00A54FF7"/>
    <w:rsid w:val="00A5699C"/>
    <w:rsid w:val="00A572D3"/>
    <w:rsid w:val="00A5738E"/>
    <w:rsid w:val="00A57F84"/>
    <w:rsid w:val="00A60CB9"/>
    <w:rsid w:val="00A61234"/>
    <w:rsid w:val="00A63DD2"/>
    <w:rsid w:val="00A64928"/>
    <w:rsid w:val="00A65D55"/>
    <w:rsid w:val="00A67753"/>
    <w:rsid w:val="00A70B28"/>
    <w:rsid w:val="00A71ADC"/>
    <w:rsid w:val="00A724EC"/>
    <w:rsid w:val="00A7285E"/>
    <w:rsid w:val="00A73950"/>
    <w:rsid w:val="00A73A3C"/>
    <w:rsid w:val="00A748A1"/>
    <w:rsid w:val="00A7504E"/>
    <w:rsid w:val="00A75898"/>
    <w:rsid w:val="00A81ED9"/>
    <w:rsid w:val="00A835B2"/>
    <w:rsid w:val="00A84417"/>
    <w:rsid w:val="00A85017"/>
    <w:rsid w:val="00A86FE0"/>
    <w:rsid w:val="00A87D81"/>
    <w:rsid w:val="00A90921"/>
    <w:rsid w:val="00A91FD3"/>
    <w:rsid w:val="00A927F0"/>
    <w:rsid w:val="00A92CD6"/>
    <w:rsid w:val="00A95009"/>
    <w:rsid w:val="00A95040"/>
    <w:rsid w:val="00A9582C"/>
    <w:rsid w:val="00A95CC4"/>
    <w:rsid w:val="00A95EDC"/>
    <w:rsid w:val="00A97EB2"/>
    <w:rsid w:val="00AA044F"/>
    <w:rsid w:val="00AA20B9"/>
    <w:rsid w:val="00AA2C5C"/>
    <w:rsid w:val="00AA3236"/>
    <w:rsid w:val="00AA5662"/>
    <w:rsid w:val="00AA574E"/>
    <w:rsid w:val="00AA64F7"/>
    <w:rsid w:val="00AA6581"/>
    <w:rsid w:val="00AA6BFE"/>
    <w:rsid w:val="00AB041A"/>
    <w:rsid w:val="00AB051B"/>
    <w:rsid w:val="00AB0935"/>
    <w:rsid w:val="00AB208C"/>
    <w:rsid w:val="00AB2DF6"/>
    <w:rsid w:val="00AB3B2E"/>
    <w:rsid w:val="00AB5219"/>
    <w:rsid w:val="00AB57C8"/>
    <w:rsid w:val="00AB603F"/>
    <w:rsid w:val="00AC1F70"/>
    <w:rsid w:val="00AC2EC8"/>
    <w:rsid w:val="00AC37F9"/>
    <w:rsid w:val="00AC4D2A"/>
    <w:rsid w:val="00AC4DE6"/>
    <w:rsid w:val="00AC55AD"/>
    <w:rsid w:val="00AC651E"/>
    <w:rsid w:val="00AC652B"/>
    <w:rsid w:val="00AC694B"/>
    <w:rsid w:val="00AC73EB"/>
    <w:rsid w:val="00AC7621"/>
    <w:rsid w:val="00AD2369"/>
    <w:rsid w:val="00AD2508"/>
    <w:rsid w:val="00AD251D"/>
    <w:rsid w:val="00AD4A3A"/>
    <w:rsid w:val="00AD5427"/>
    <w:rsid w:val="00AD5622"/>
    <w:rsid w:val="00AD5E8C"/>
    <w:rsid w:val="00AD6396"/>
    <w:rsid w:val="00AD6F04"/>
    <w:rsid w:val="00AD7397"/>
    <w:rsid w:val="00AE01A5"/>
    <w:rsid w:val="00AE04CB"/>
    <w:rsid w:val="00AE0993"/>
    <w:rsid w:val="00AE09F1"/>
    <w:rsid w:val="00AE1240"/>
    <w:rsid w:val="00AE17BD"/>
    <w:rsid w:val="00AE18D6"/>
    <w:rsid w:val="00AE1B8B"/>
    <w:rsid w:val="00AE29F5"/>
    <w:rsid w:val="00AE40BC"/>
    <w:rsid w:val="00AE4236"/>
    <w:rsid w:val="00AE4E35"/>
    <w:rsid w:val="00AE541D"/>
    <w:rsid w:val="00AE6074"/>
    <w:rsid w:val="00AE6B4F"/>
    <w:rsid w:val="00AE769A"/>
    <w:rsid w:val="00AF1455"/>
    <w:rsid w:val="00AF2AD1"/>
    <w:rsid w:val="00AF3283"/>
    <w:rsid w:val="00AF33C6"/>
    <w:rsid w:val="00AF382D"/>
    <w:rsid w:val="00AF4280"/>
    <w:rsid w:val="00AF5B00"/>
    <w:rsid w:val="00AF665A"/>
    <w:rsid w:val="00AF6EC6"/>
    <w:rsid w:val="00AF74B6"/>
    <w:rsid w:val="00B00C85"/>
    <w:rsid w:val="00B00E02"/>
    <w:rsid w:val="00B039B0"/>
    <w:rsid w:val="00B03A30"/>
    <w:rsid w:val="00B04F21"/>
    <w:rsid w:val="00B060DE"/>
    <w:rsid w:val="00B10046"/>
    <w:rsid w:val="00B105EF"/>
    <w:rsid w:val="00B10822"/>
    <w:rsid w:val="00B11974"/>
    <w:rsid w:val="00B12CFC"/>
    <w:rsid w:val="00B13AF0"/>
    <w:rsid w:val="00B1488D"/>
    <w:rsid w:val="00B14CD4"/>
    <w:rsid w:val="00B153CB"/>
    <w:rsid w:val="00B1627E"/>
    <w:rsid w:val="00B2128F"/>
    <w:rsid w:val="00B21C00"/>
    <w:rsid w:val="00B229E2"/>
    <w:rsid w:val="00B22B7B"/>
    <w:rsid w:val="00B23C31"/>
    <w:rsid w:val="00B24993"/>
    <w:rsid w:val="00B26C2A"/>
    <w:rsid w:val="00B3000A"/>
    <w:rsid w:val="00B315FE"/>
    <w:rsid w:val="00B31F6B"/>
    <w:rsid w:val="00B32076"/>
    <w:rsid w:val="00B33366"/>
    <w:rsid w:val="00B34082"/>
    <w:rsid w:val="00B34B27"/>
    <w:rsid w:val="00B364F7"/>
    <w:rsid w:val="00B36649"/>
    <w:rsid w:val="00B36B84"/>
    <w:rsid w:val="00B37388"/>
    <w:rsid w:val="00B400D8"/>
    <w:rsid w:val="00B40883"/>
    <w:rsid w:val="00B42B85"/>
    <w:rsid w:val="00B42BED"/>
    <w:rsid w:val="00B4318B"/>
    <w:rsid w:val="00B43802"/>
    <w:rsid w:val="00B45217"/>
    <w:rsid w:val="00B46CB4"/>
    <w:rsid w:val="00B512E8"/>
    <w:rsid w:val="00B5249D"/>
    <w:rsid w:val="00B52A7B"/>
    <w:rsid w:val="00B536A3"/>
    <w:rsid w:val="00B53709"/>
    <w:rsid w:val="00B54231"/>
    <w:rsid w:val="00B5496C"/>
    <w:rsid w:val="00B5496F"/>
    <w:rsid w:val="00B555C2"/>
    <w:rsid w:val="00B61558"/>
    <w:rsid w:val="00B6258A"/>
    <w:rsid w:val="00B6271B"/>
    <w:rsid w:val="00B62B2D"/>
    <w:rsid w:val="00B62D11"/>
    <w:rsid w:val="00B631D2"/>
    <w:rsid w:val="00B6365D"/>
    <w:rsid w:val="00B63834"/>
    <w:rsid w:val="00B63EDB"/>
    <w:rsid w:val="00B64406"/>
    <w:rsid w:val="00B65490"/>
    <w:rsid w:val="00B66641"/>
    <w:rsid w:val="00B67C22"/>
    <w:rsid w:val="00B70CEB"/>
    <w:rsid w:val="00B72379"/>
    <w:rsid w:val="00B734A2"/>
    <w:rsid w:val="00B73FE9"/>
    <w:rsid w:val="00B7660A"/>
    <w:rsid w:val="00B77995"/>
    <w:rsid w:val="00B80B5B"/>
    <w:rsid w:val="00B80E45"/>
    <w:rsid w:val="00B817D9"/>
    <w:rsid w:val="00B818EC"/>
    <w:rsid w:val="00B8207C"/>
    <w:rsid w:val="00B82373"/>
    <w:rsid w:val="00B829EF"/>
    <w:rsid w:val="00B845B2"/>
    <w:rsid w:val="00B84A9B"/>
    <w:rsid w:val="00B84C62"/>
    <w:rsid w:val="00B86A51"/>
    <w:rsid w:val="00B86A54"/>
    <w:rsid w:val="00B86C06"/>
    <w:rsid w:val="00B878B2"/>
    <w:rsid w:val="00B87A7C"/>
    <w:rsid w:val="00B87C9E"/>
    <w:rsid w:val="00B9181D"/>
    <w:rsid w:val="00B91F39"/>
    <w:rsid w:val="00B91F63"/>
    <w:rsid w:val="00B92B51"/>
    <w:rsid w:val="00B92FE4"/>
    <w:rsid w:val="00B94142"/>
    <w:rsid w:val="00B94A9E"/>
    <w:rsid w:val="00B94EE5"/>
    <w:rsid w:val="00B9550D"/>
    <w:rsid w:val="00B96AF4"/>
    <w:rsid w:val="00B97941"/>
    <w:rsid w:val="00B97C89"/>
    <w:rsid w:val="00B97EDA"/>
    <w:rsid w:val="00BA03B0"/>
    <w:rsid w:val="00BA0FB3"/>
    <w:rsid w:val="00BA1373"/>
    <w:rsid w:val="00BA1B62"/>
    <w:rsid w:val="00BA3C43"/>
    <w:rsid w:val="00BA3FFC"/>
    <w:rsid w:val="00BB084B"/>
    <w:rsid w:val="00BB0E27"/>
    <w:rsid w:val="00BB2B27"/>
    <w:rsid w:val="00BB40B3"/>
    <w:rsid w:val="00BB6443"/>
    <w:rsid w:val="00BB6C6A"/>
    <w:rsid w:val="00BB6FF6"/>
    <w:rsid w:val="00BB7394"/>
    <w:rsid w:val="00BB7AEA"/>
    <w:rsid w:val="00BB7C2A"/>
    <w:rsid w:val="00BC0C2E"/>
    <w:rsid w:val="00BC26CA"/>
    <w:rsid w:val="00BC3521"/>
    <w:rsid w:val="00BC5D1D"/>
    <w:rsid w:val="00BC67C4"/>
    <w:rsid w:val="00BC69B7"/>
    <w:rsid w:val="00BC7DCD"/>
    <w:rsid w:val="00BD039B"/>
    <w:rsid w:val="00BD0832"/>
    <w:rsid w:val="00BD0A73"/>
    <w:rsid w:val="00BD1273"/>
    <w:rsid w:val="00BD1F75"/>
    <w:rsid w:val="00BD22AA"/>
    <w:rsid w:val="00BD3269"/>
    <w:rsid w:val="00BD38B0"/>
    <w:rsid w:val="00BD4B4B"/>
    <w:rsid w:val="00BD68DE"/>
    <w:rsid w:val="00BD726B"/>
    <w:rsid w:val="00BD792C"/>
    <w:rsid w:val="00BE06A0"/>
    <w:rsid w:val="00BE0B46"/>
    <w:rsid w:val="00BE1C54"/>
    <w:rsid w:val="00BE4164"/>
    <w:rsid w:val="00BE44BC"/>
    <w:rsid w:val="00BE4D2A"/>
    <w:rsid w:val="00BE5A23"/>
    <w:rsid w:val="00BE7303"/>
    <w:rsid w:val="00BF00B7"/>
    <w:rsid w:val="00BF0CB6"/>
    <w:rsid w:val="00BF109F"/>
    <w:rsid w:val="00BF144E"/>
    <w:rsid w:val="00BF1758"/>
    <w:rsid w:val="00BF2ADD"/>
    <w:rsid w:val="00BF35BA"/>
    <w:rsid w:val="00BF5197"/>
    <w:rsid w:val="00BF5C47"/>
    <w:rsid w:val="00BF6193"/>
    <w:rsid w:val="00C011D2"/>
    <w:rsid w:val="00C02DDF"/>
    <w:rsid w:val="00C03CA4"/>
    <w:rsid w:val="00C03DD9"/>
    <w:rsid w:val="00C03DEF"/>
    <w:rsid w:val="00C05D69"/>
    <w:rsid w:val="00C0689B"/>
    <w:rsid w:val="00C06D4C"/>
    <w:rsid w:val="00C06F2B"/>
    <w:rsid w:val="00C07A99"/>
    <w:rsid w:val="00C07ECF"/>
    <w:rsid w:val="00C10D6C"/>
    <w:rsid w:val="00C1188D"/>
    <w:rsid w:val="00C11AD6"/>
    <w:rsid w:val="00C11E87"/>
    <w:rsid w:val="00C1220E"/>
    <w:rsid w:val="00C12517"/>
    <w:rsid w:val="00C1295B"/>
    <w:rsid w:val="00C1335E"/>
    <w:rsid w:val="00C13528"/>
    <w:rsid w:val="00C13C81"/>
    <w:rsid w:val="00C13D09"/>
    <w:rsid w:val="00C146C9"/>
    <w:rsid w:val="00C16246"/>
    <w:rsid w:val="00C164B9"/>
    <w:rsid w:val="00C16DDD"/>
    <w:rsid w:val="00C175AC"/>
    <w:rsid w:val="00C20036"/>
    <w:rsid w:val="00C20440"/>
    <w:rsid w:val="00C20FE5"/>
    <w:rsid w:val="00C21839"/>
    <w:rsid w:val="00C21D89"/>
    <w:rsid w:val="00C2646C"/>
    <w:rsid w:val="00C27202"/>
    <w:rsid w:val="00C27727"/>
    <w:rsid w:val="00C30573"/>
    <w:rsid w:val="00C30955"/>
    <w:rsid w:val="00C30C85"/>
    <w:rsid w:val="00C31897"/>
    <w:rsid w:val="00C34687"/>
    <w:rsid w:val="00C356D8"/>
    <w:rsid w:val="00C35C64"/>
    <w:rsid w:val="00C404E2"/>
    <w:rsid w:val="00C40D0E"/>
    <w:rsid w:val="00C43249"/>
    <w:rsid w:val="00C4347C"/>
    <w:rsid w:val="00C43AA5"/>
    <w:rsid w:val="00C4424B"/>
    <w:rsid w:val="00C44975"/>
    <w:rsid w:val="00C45465"/>
    <w:rsid w:val="00C45964"/>
    <w:rsid w:val="00C45B57"/>
    <w:rsid w:val="00C469A6"/>
    <w:rsid w:val="00C47197"/>
    <w:rsid w:val="00C474B6"/>
    <w:rsid w:val="00C477E6"/>
    <w:rsid w:val="00C511C3"/>
    <w:rsid w:val="00C51609"/>
    <w:rsid w:val="00C52CF1"/>
    <w:rsid w:val="00C53A31"/>
    <w:rsid w:val="00C5485B"/>
    <w:rsid w:val="00C55EA5"/>
    <w:rsid w:val="00C578CC"/>
    <w:rsid w:val="00C6177E"/>
    <w:rsid w:val="00C64269"/>
    <w:rsid w:val="00C657B5"/>
    <w:rsid w:val="00C6599C"/>
    <w:rsid w:val="00C65B65"/>
    <w:rsid w:val="00C70863"/>
    <w:rsid w:val="00C708BE"/>
    <w:rsid w:val="00C70927"/>
    <w:rsid w:val="00C71095"/>
    <w:rsid w:val="00C71C22"/>
    <w:rsid w:val="00C71FA9"/>
    <w:rsid w:val="00C73233"/>
    <w:rsid w:val="00C7347B"/>
    <w:rsid w:val="00C7518D"/>
    <w:rsid w:val="00C76573"/>
    <w:rsid w:val="00C76D12"/>
    <w:rsid w:val="00C77D02"/>
    <w:rsid w:val="00C80E5C"/>
    <w:rsid w:val="00C81E8E"/>
    <w:rsid w:val="00C82353"/>
    <w:rsid w:val="00C830F5"/>
    <w:rsid w:val="00C8452C"/>
    <w:rsid w:val="00C84C56"/>
    <w:rsid w:val="00C85798"/>
    <w:rsid w:val="00C8794A"/>
    <w:rsid w:val="00C92A15"/>
    <w:rsid w:val="00C93AE5"/>
    <w:rsid w:val="00C94792"/>
    <w:rsid w:val="00C957BB"/>
    <w:rsid w:val="00C95960"/>
    <w:rsid w:val="00C95CAA"/>
    <w:rsid w:val="00C9629A"/>
    <w:rsid w:val="00C97193"/>
    <w:rsid w:val="00C97C98"/>
    <w:rsid w:val="00CA0475"/>
    <w:rsid w:val="00CA08B5"/>
    <w:rsid w:val="00CA2427"/>
    <w:rsid w:val="00CA278B"/>
    <w:rsid w:val="00CA29E7"/>
    <w:rsid w:val="00CA303E"/>
    <w:rsid w:val="00CA30F7"/>
    <w:rsid w:val="00CA35D3"/>
    <w:rsid w:val="00CA3BF2"/>
    <w:rsid w:val="00CA3DBE"/>
    <w:rsid w:val="00CA6867"/>
    <w:rsid w:val="00CA6AFC"/>
    <w:rsid w:val="00CA6FB0"/>
    <w:rsid w:val="00CB15B9"/>
    <w:rsid w:val="00CB233D"/>
    <w:rsid w:val="00CB409A"/>
    <w:rsid w:val="00CB4502"/>
    <w:rsid w:val="00CB4BC1"/>
    <w:rsid w:val="00CB510A"/>
    <w:rsid w:val="00CB5C97"/>
    <w:rsid w:val="00CB6DC2"/>
    <w:rsid w:val="00CC0C3C"/>
    <w:rsid w:val="00CC2586"/>
    <w:rsid w:val="00CC266F"/>
    <w:rsid w:val="00CC27C9"/>
    <w:rsid w:val="00CC2D53"/>
    <w:rsid w:val="00CC3188"/>
    <w:rsid w:val="00CC35BE"/>
    <w:rsid w:val="00CC4103"/>
    <w:rsid w:val="00CC6094"/>
    <w:rsid w:val="00CD03D7"/>
    <w:rsid w:val="00CD15E5"/>
    <w:rsid w:val="00CD34BB"/>
    <w:rsid w:val="00CD36D6"/>
    <w:rsid w:val="00CD3734"/>
    <w:rsid w:val="00CD3C20"/>
    <w:rsid w:val="00CD4988"/>
    <w:rsid w:val="00CD4DCB"/>
    <w:rsid w:val="00CD58D3"/>
    <w:rsid w:val="00CD6D81"/>
    <w:rsid w:val="00CD6F69"/>
    <w:rsid w:val="00CD7E3B"/>
    <w:rsid w:val="00CE1169"/>
    <w:rsid w:val="00CE15FD"/>
    <w:rsid w:val="00CE2B04"/>
    <w:rsid w:val="00CE4ABE"/>
    <w:rsid w:val="00CE788A"/>
    <w:rsid w:val="00CE7A73"/>
    <w:rsid w:val="00CE7B11"/>
    <w:rsid w:val="00CE7EB9"/>
    <w:rsid w:val="00CF3804"/>
    <w:rsid w:val="00CF3C4A"/>
    <w:rsid w:val="00CF4058"/>
    <w:rsid w:val="00CF5DDA"/>
    <w:rsid w:val="00D001D5"/>
    <w:rsid w:val="00D00540"/>
    <w:rsid w:val="00D00943"/>
    <w:rsid w:val="00D0224F"/>
    <w:rsid w:val="00D03753"/>
    <w:rsid w:val="00D0559A"/>
    <w:rsid w:val="00D0578C"/>
    <w:rsid w:val="00D05DE2"/>
    <w:rsid w:val="00D05E9A"/>
    <w:rsid w:val="00D10026"/>
    <w:rsid w:val="00D10B8C"/>
    <w:rsid w:val="00D1100C"/>
    <w:rsid w:val="00D116C9"/>
    <w:rsid w:val="00D11AE2"/>
    <w:rsid w:val="00D14188"/>
    <w:rsid w:val="00D14F9C"/>
    <w:rsid w:val="00D15FF5"/>
    <w:rsid w:val="00D1661A"/>
    <w:rsid w:val="00D16C8A"/>
    <w:rsid w:val="00D175F1"/>
    <w:rsid w:val="00D220D7"/>
    <w:rsid w:val="00D224C3"/>
    <w:rsid w:val="00D225F7"/>
    <w:rsid w:val="00D2297A"/>
    <w:rsid w:val="00D232DA"/>
    <w:rsid w:val="00D24D2A"/>
    <w:rsid w:val="00D25143"/>
    <w:rsid w:val="00D251E1"/>
    <w:rsid w:val="00D257A6"/>
    <w:rsid w:val="00D261A9"/>
    <w:rsid w:val="00D27978"/>
    <w:rsid w:val="00D27F44"/>
    <w:rsid w:val="00D31452"/>
    <w:rsid w:val="00D31819"/>
    <w:rsid w:val="00D32A21"/>
    <w:rsid w:val="00D332E1"/>
    <w:rsid w:val="00D34335"/>
    <w:rsid w:val="00D34A92"/>
    <w:rsid w:val="00D34C9F"/>
    <w:rsid w:val="00D3504F"/>
    <w:rsid w:val="00D35189"/>
    <w:rsid w:val="00D370ED"/>
    <w:rsid w:val="00D375BB"/>
    <w:rsid w:val="00D42A1F"/>
    <w:rsid w:val="00D438A0"/>
    <w:rsid w:val="00D45267"/>
    <w:rsid w:val="00D47CD2"/>
    <w:rsid w:val="00D50317"/>
    <w:rsid w:val="00D5268C"/>
    <w:rsid w:val="00D5282E"/>
    <w:rsid w:val="00D541B0"/>
    <w:rsid w:val="00D542FD"/>
    <w:rsid w:val="00D54D90"/>
    <w:rsid w:val="00D61F3C"/>
    <w:rsid w:val="00D64D1F"/>
    <w:rsid w:val="00D6572B"/>
    <w:rsid w:val="00D6626F"/>
    <w:rsid w:val="00D6769B"/>
    <w:rsid w:val="00D70EFB"/>
    <w:rsid w:val="00D729D7"/>
    <w:rsid w:val="00D72C03"/>
    <w:rsid w:val="00D73C74"/>
    <w:rsid w:val="00D73DA2"/>
    <w:rsid w:val="00D73F1C"/>
    <w:rsid w:val="00D7421F"/>
    <w:rsid w:val="00D74396"/>
    <w:rsid w:val="00D744DC"/>
    <w:rsid w:val="00D74D27"/>
    <w:rsid w:val="00D7536C"/>
    <w:rsid w:val="00D75DA0"/>
    <w:rsid w:val="00D7618A"/>
    <w:rsid w:val="00D815F5"/>
    <w:rsid w:val="00D82106"/>
    <w:rsid w:val="00D8413A"/>
    <w:rsid w:val="00D844B0"/>
    <w:rsid w:val="00D8607D"/>
    <w:rsid w:val="00D87FA3"/>
    <w:rsid w:val="00D90097"/>
    <w:rsid w:val="00D920FD"/>
    <w:rsid w:val="00D9233F"/>
    <w:rsid w:val="00D93B28"/>
    <w:rsid w:val="00D94659"/>
    <w:rsid w:val="00D94F1E"/>
    <w:rsid w:val="00D952CD"/>
    <w:rsid w:val="00D9573B"/>
    <w:rsid w:val="00D97AE5"/>
    <w:rsid w:val="00DA1E98"/>
    <w:rsid w:val="00DA204F"/>
    <w:rsid w:val="00DA2763"/>
    <w:rsid w:val="00DA492E"/>
    <w:rsid w:val="00DA4AAA"/>
    <w:rsid w:val="00DA549B"/>
    <w:rsid w:val="00DA59DA"/>
    <w:rsid w:val="00DA5AA8"/>
    <w:rsid w:val="00DA5C31"/>
    <w:rsid w:val="00DA669E"/>
    <w:rsid w:val="00DA6923"/>
    <w:rsid w:val="00DB112E"/>
    <w:rsid w:val="00DB1772"/>
    <w:rsid w:val="00DB3A5E"/>
    <w:rsid w:val="00DB63A7"/>
    <w:rsid w:val="00DB644E"/>
    <w:rsid w:val="00DB6641"/>
    <w:rsid w:val="00DC03A4"/>
    <w:rsid w:val="00DC14D4"/>
    <w:rsid w:val="00DC1A23"/>
    <w:rsid w:val="00DC258F"/>
    <w:rsid w:val="00DC2DD4"/>
    <w:rsid w:val="00DC4406"/>
    <w:rsid w:val="00DC4B45"/>
    <w:rsid w:val="00DC6FDC"/>
    <w:rsid w:val="00DC77A9"/>
    <w:rsid w:val="00DD0C74"/>
    <w:rsid w:val="00DD0DF1"/>
    <w:rsid w:val="00DD128A"/>
    <w:rsid w:val="00DD26E3"/>
    <w:rsid w:val="00DD2813"/>
    <w:rsid w:val="00DD3147"/>
    <w:rsid w:val="00DD3CB6"/>
    <w:rsid w:val="00DD54B4"/>
    <w:rsid w:val="00DD5719"/>
    <w:rsid w:val="00DD5AD2"/>
    <w:rsid w:val="00DD6083"/>
    <w:rsid w:val="00DD6751"/>
    <w:rsid w:val="00DD7849"/>
    <w:rsid w:val="00DE0BCC"/>
    <w:rsid w:val="00DE1972"/>
    <w:rsid w:val="00DE27F8"/>
    <w:rsid w:val="00DE28F4"/>
    <w:rsid w:val="00DE3384"/>
    <w:rsid w:val="00DE5D38"/>
    <w:rsid w:val="00DF0898"/>
    <w:rsid w:val="00DF2ED7"/>
    <w:rsid w:val="00DF38CE"/>
    <w:rsid w:val="00DF4289"/>
    <w:rsid w:val="00DF4CC4"/>
    <w:rsid w:val="00DF5365"/>
    <w:rsid w:val="00DF5EE8"/>
    <w:rsid w:val="00DF6C07"/>
    <w:rsid w:val="00E003DA"/>
    <w:rsid w:val="00E00818"/>
    <w:rsid w:val="00E00CA5"/>
    <w:rsid w:val="00E00E4E"/>
    <w:rsid w:val="00E01179"/>
    <w:rsid w:val="00E022AD"/>
    <w:rsid w:val="00E024CF"/>
    <w:rsid w:val="00E04030"/>
    <w:rsid w:val="00E04830"/>
    <w:rsid w:val="00E074AA"/>
    <w:rsid w:val="00E1090D"/>
    <w:rsid w:val="00E10E18"/>
    <w:rsid w:val="00E112B8"/>
    <w:rsid w:val="00E1158D"/>
    <w:rsid w:val="00E119A9"/>
    <w:rsid w:val="00E12C7D"/>
    <w:rsid w:val="00E1326B"/>
    <w:rsid w:val="00E140A9"/>
    <w:rsid w:val="00E14A55"/>
    <w:rsid w:val="00E16E9A"/>
    <w:rsid w:val="00E170C9"/>
    <w:rsid w:val="00E17D3C"/>
    <w:rsid w:val="00E20728"/>
    <w:rsid w:val="00E20F39"/>
    <w:rsid w:val="00E21BC9"/>
    <w:rsid w:val="00E222CD"/>
    <w:rsid w:val="00E25F31"/>
    <w:rsid w:val="00E30CC0"/>
    <w:rsid w:val="00E3113D"/>
    <w:rsid w:val="00E3149D"/>
    <w:rsid w:val="00E3157E"/>
    <w:rsid w:val="00E31FBC"/>
    <w:rsid w:val="00E32655"/>
    <w:rsid w:val="00E32EB5"/>
    <w:rsid w:val="00E33FE9"/>
    <w:rsid w:val="00E3426E"/>
    <w:rsid w:val="00E34FAD"/>
    <w:rsid w:val="00E3529B"/>
    <w:rsid w:val="00E354EE"/>
    <w:rsid w:val="00E35B3E"/>
    <w:rsid w:val="00E3771E"/>
    <w:rsid w:val="00E3783C"/>
    <w:rsid w:val="00E40A78"/>
    <w:rsid w:val="00E429FF"/>
    <w:rsid w:val="00E4302D"/>
    <w:rsid w:val="00E43290"/>
    <w:rsid w:val="00E43381"/>
    <w:rsid w:val="00E44D7E"/>
    <w:rsid w:val="00E455A0"/>
    <w:rsid w:val="00E45A9D"/>
    <w:rsid w:val="00E4690A"/>
    <w:rsid w:val="00E469C6"/>
    <w:rsid w:val="00E5122E"/>
    <w:rsid w:val="00E52D62"/>
    <w:rsid w:val="00E53BDC"/>
    <w:rsid w:val="00E5419A"/>
    <w:rsid w:val="00E54720"/>
    <w:rsid w:val="00E5618A"/>
    <w:rsid w:val="00E573F0"/>
    <w:rsid w:val="00E57F45"/>
    <w:rsid w:val="00E60566"/>
    <w:rsid w:val="00E60E3E"/>
    <w:rsid w:val="00E61299"/>
    <w:rsid w:val="00E61C0A"/>
    <w:rsid w:val="00E62054"/>
    <w:rsid w:val="00E6266F"/>
    <w:rsid w:val="00E62A70"/>
    <w:rsid w:val="00E6339A"/>
    <w:rsid w:val="00E63FAF"/>
    <w:rsid w:val="00E6402F"/>
    <w:rsid w:val="00E64220"/>
    <w:rsid w:val="00E64A50"/>
    <w:rsid w:val="00E64B06"/>
    <w:rsid w:val="00E6715F"/>
    <w:rsid w:val="00E713A4"/>
    <w:rsid w:val="00E71BA6"/>
    <w:rsid w:val="00E72AC7"/>
    <w:rsid w:val="00E72F1A"/>
    <w:rsid w:val="00E732D4"/>
    <w:rsid w:val="00E73757"/>
    <w:rsid w:val="00E73B47"/>
    <w:rsid w:val="00E74160"/>
    <w:rsid w:val="00E779F3"/>
    <w:rsid w:val="00E80A8E"/>
    <w:rsid w:val="00E819A0"/>
    <w:rsid w:val="00E81DB1"/>
    <w:rsid w:val="00E82351"/>
    <w:rsid w:val="00E83431"/>
    <w:rsid w:val="00E83612"/>
    <w:rsid w:val="00E83C00"/>
    <w:rsid w:val="00E83F86"/>
    <w:rsid w:val="00E8402B"/>
    <w:rsid w:val="00E8521E"/>
    <w:rsid w:val="00E85437"/>
    <w:rsid w:val="00E86309"/>
    <w:rsid w:val="00E87228"/>
    <w:rsid w:val="00E907B4"/>
    <w:rsid w:val="00E919A7"/>
    <w:rsid w:val="00E92C76"/>
    <w:rsid w:val="00E9310E"/>
    <w:rsid w:val="00E931D8"/>
    <w:rsid w:val="00E93660"/>
    <w:rsid w:val="00E9378A"/>
    <w:rsid w:val="00E93822"/>
    <w:rsid w:val="00E95010"/>
    <w:rsid w:val="00E960A9"/>
    <w:rsid w:val="00EA28F0"/>
    <w:rsid w:val="00EA2D9E"/>
    <w:rsid w:val="00EA3386"/>
    <w:rsid w:val="00EA5FA3"/>
    <w:rsid w:val="00EA622C"/>
    <w:rsid w:val="00EA7390"/>
    <w:rsid w:val="00EB1DD9"/>
    <w:rsid w:val="00EB6F80"/>
    <w:rsid w:val="00EB7542"/>
    <w:rsid w:val="00EC08E6"/>
    <w:rsid w:val="00EC0949"/>
    <w:rsid w:val="00EC10B5"/>
    <w:rsid w:val="00EC1355"/>
    <w:rsid w:val="00EC1A6C"/>
    <w:rsid w:val="00EC2171"/>
    <w:rsid w:val="00EC473A"/>
    <w:rsid w:val="00EC4783"/>
    <w:rsid w:val="00EC5A25"/>
    <w:rsid w:val="00EC5EC8"/>
    <w:rsid w:val="00EC6679"/>
    <w:rsid w:val="00ED00C4"/>
    <w:rsid w:val="00ED3BC5"/>
    <w:rsid w:val="00ED457C"/>
    <w:rsid w:val="00ED5763"/>
    <w:rsid w:val="00ED5CF4"/>
    <w:rsid w:val="00ED6071"/>
    <w:rsid w:val="00ED7A99"/>
    <w:rsid w:val="00EE088C"/>
    <w:rsid w:val="00EE1F16"/>
    <w:rsid w:val="00EE2789"/>
    <w:rsid w:val="00EE3851"/>
    <w:rsid w:val="00EE45B5"/>
    <w:rsid w:val="00EE4979"/>
    <w:rsid w:val="00EE5C9F"/>
    <w:rsid w:val="00EE6121"/>
    <w:rsid w:val="00EE6233"/>
    <w:rsid w:val="00EE65E4"/>
    <w:rsid w:val="00EE6D74"/>
    <w:rsid w:val="00EE7CFF"/>
    <w:rsid w:val="00EE7EE4"/>
    <w:rsid w:val="00EF0614"/>
    <w:rsid w:val="00EF0CC9"/>
    <w:rsid w:val="00EF0D91"/>
    <w:rsid w:val="00EF108A"/>
    <w:rsid w:val="00EF163B"/>
    <w:rsid w:val="00EF195A"/>
    <w:rsid w:val="00EF1E3A"/>
    <w:rsid w:val="00EF1E9E"/>
    <w:rsid w:val="00EF3CDD"/>
    <w:rsid w:val="00EF5483"/>
    <w:rsid w:val="00F01368"/>
    <w:rsid w:val="00F01AB4"/>
    <w:rsid w:val="00F01ED4"/>
    <w:rsid w:val="00F0333C"/>
    <w:rsid w:val="00F03948"/>
    <w:rsid w:val="00F04B45"/>
    <w:rsid w:val="00F0635F"/>
    <w:rsid w:val="00F06A3D"/>
    <w:rsid w:val="00F06D32"/>
    <w:rsid w:val="00F078AC"/>
    <w:rsid w:val="00F10298"/>
    <w:rsid w:val="00F10CED"/>
    <w:rsid w:val="00F11609"/>
    <w:rsid w:val="00F12525"/>
    <w:rsid w:val="00F12566"/>
    <w:rsid w:val="00F12BA3"/>
    <w:rsid w:val="00F12D56"/>
    <w:rsid w:val="00F13449"/>
    <w:rsid w:val="00F13B42"/>
    <w:rsid w:val="00F14F8F"/>
    <w:rsid w:val="00F15075"/>
    <w:rsid w:val="00F16106"/>
    <w:rsid w:val="00F166A0"/>
    <w:rsid w:val="00F16CCA"/>
    <w:rsid w:val="00F172EC"/>
    <w:rsid w:val="00F17496"/>
    <w:rsid w:val="00F174E1"/>
    <w:rsid w:val="00F17692"/>
    <w:rsid w:val="00F2021B"/>
    <w:rsid w:val="00F21713"/>
    <w:rsid w:val="00F21B91"/>
    <w:rsid w:val="00F2291A"/>
    <w:rsid w:val="00F233E2"/>
    <w:rsid w:val="00F23477"/>
    <w:rsid w:val="00F238DD"/>
    <w:rsid w:val="00F23E17"/>
    <w:rsid w:val="00F24245"/>
    <w:rsid w:val="00F2427B"/>
    <w:rsid w:val="00F253BE"/>
    <w:rsid w:val="00F25D1E"/>
    <w:rsid w:val="00F26783"/>
    <w:rsid w:val="00F303DC"/>
    <w:rsid w:val="00F3084F"/>
    <w:rsid w:val="00F3140F"/>
    <w:rsid w:val="00F314A1"/>
    <w:rsid w:val="00F314E8"/>
    <w:rsid w:val="00F31A47"/>
    <w:rsid w:val="00F32754"/>
    <w:rsid w:val="00F33061"/>
    <w:rsid w:val="00F34AC3"/>
    <w:rsid w:val="00F34F06"/>
    <w:rsid w:val="00F353C1"/>
    <w:rsid w:val="00F3750A"/>
    <w:rsid w:val="00F37DC9"/>
    <w:rsid w:val="00F37F31"/>
    <w:rsid w:val="00F423C8"/>
    <w:rsid w:val="00F4289E"/>
    <w:rsid w:val="00F42ACC"/>
    <w:rsid w:val="00F43620"/>
    <w:rsid w:val="00F4363D"/>
    <w:rsid w:val="00F44753"/>
    <w:rsid w:val="00F509A1"/>
    <w:rsid w:val="00F50E40"/>
    <w:rsid w:val="00F511C2"/>
    <w:rsid w:val="00F5202C"/>
    <w:rsid w:val="00F52DF3"/>
    <w:rsid w:val="00F53260"/>
    <w:rsid w:val="00F53F40"/>
    <w:rsid w:val="00F54A7E"/>
    <w:rsid w:val="00F55545"/>
    <w:rsid w:val="00F559FB"/>
    <w:rsid w:val="00F561D1"/>
    <w:rsid w:val="00F57080"/>
    <w:rsid w:val="00F57710"/>
    <w:rsid w:val="00F57785"/>
    <w:rsid w:val="00F611FB"/>
    <w:rsid w:val="00F620DE"/>
    <w:rsid w:val="00F621BA"/>
    <w:rsid w:val="00F6258F"/>
    <w:rsid w:val="00F63EF7"/>
    <w:rsid w:val="00F64023"/>
    <w:rsid w:val="00F6719B"/>
    <w:rsid w:val="00F67A7C"/>
    <w:rsid w:val="00F7075F"/>
    <w:rsid w:val="00F7083C"/>
    <w:rsid w:val="00F722F5"/>
    <w:rsid w:val="00F73D07"/>
    <w:rsid w:val="00F74C38"/>
    <w:rsid w:val="00F772AF"/>
    <w:rsid w:val="00F77B6A"/>
    <w:rsid w:val="00F81230"/>
    <w:rsid w:val="00F813B0"/>
    <w:rsid w:val="00F82339"/>
    <w:rsid w:val="00F82F40"/>
    <w:rsid w:val="00F83777"/>
    <w:rsid w:val="00F84F87"/>
    <w:rsid w:val="00F8583A"/>
    <w:rsid w:val="00F85B15"/>
    <w:rsid w:val="00F901DA"/>
    <w:rsid w:val="00F91DAE"/>
    <w:rsid w:val="00F937A5"/>
    <w:rsid w:val="00F9435B"/>
    <w:rsid w:val="00F94637"/>
    <w:rsid w:val="00F94AAF"/>
    <w:rsid w:val="00F94CE6"/>
    <w:rsid w:val="00F95013"/>
    <w:rsid w:val="00F9583A"/>
    <w:rsid w:val="00F95ADE"/>
    <w:rsid w:val="00F95B33"/>
    <w:rsid w:val="00F97EB7"/>
    <w:rsid w:val="00FA199D"/>
    <w:rsid w:val="00FA2D8A"/>
    <w:rsid w:val="00FA370E"/>
    <w:rsid w:val="00FA409E"/>
    <w:rsid w:val="00FA444A"/>
    <w:rsid w:val="00FA5DFF"/>
    <w:rsid w:val="00FA65AB"/>
    <w:rsid w:val="00FB01D5"/>
    <w:rsid w:val="00FB2DE1"/>
    <w:rsid w:val="00FB2E30"/>
    <w:rsid w:val="00FB3308"/>
    <w:rsid w:val="00FB3D93"/>
    <w:rsid w:val="00FB4B09"/>
    <w:rsid w:val="00FB4DFB"/>
    <w:rsid w:val="00FB5244"/>
    <w:rsid w:val="00FB5630"/>
    <w:rsid w:val="00FB5649"/>
    <w:rsid w:val="00FB5B44"/>
    <w:rsid w:val="00FB5C5D"/>
    <w:rsid w:val="00FC05ED"/>
    <w:rsid w:val="00FC1932"/>
    <w:rsid w:val="00FC2033"/>
    <w:rsid w:val="00FC239D"/>
    <w:rsid w:val="00FC58F3"/>
    <w:rsid w:val="00FC5C28"/>
    <w:rsid w:val="00FC642B"/>
    <w:rsid w:val="00FC6D59"/>
    <w:rsid w:val="00FC7349"/>
    <w:rsid w:val="00FC7B8E"/>
    <w:rsid w:val="00FD0902"/>
    <w:rsid w:val="00FD091A"/>
    <w:rsid w:val="00FD0FD8"/>
    <w:rsid w:val="00FD13FD"/>
    <w:rsid w:val="00FD2D11"/>
    <w:rsid w:val="00FD308D"/>
    <w:rsid w:val="00FD374B"/>
    <w:rsid w:val="00FD415C"/>
    <w:rsid w:val="00FD5BEA"/>
    <w:rsid w:val="00FD67F7"/>
    <w:rsid w:val="00FD7462"/>
    <w:rsid w:val="00FD7509"/>
    <w:rsid w:val="00FD75E5"/>
    <w:rsid w:val="00FE0089"/>
    <w:rsid w:val="00FE2A0E"/>
    <w:rsid w:val="00FE55F5"/>
    <w:rsid w:val="00FE6B63"/>
    <w:rsid w:val="00FE745B"/>
    <w:rsid w:val="00FE755A"/>
    <w:rsid w:val="00FF02FF"/>
    <w:rsid w:val="00FF05E3"/>
    <w:rsid w:val="00FF10B2"/>
    <w:rsid w:val="00FF1163"/>
    <w:rsid w:val="00FF25CB"/>
    <w:rsid w:val="00FF335E"/>
    <w:rsid w:val="00FF3AD9"/>
    <w:rsid w:val="00FF49EF"/>
    <w:rsid w:val="00FF4A88"/>
    <w:rsid w:val="00FF526A"/>
    <w:rsid w:val="00FF590C"/>
    <w:rsid w:val="00FF7731"/>
    <w:rsid w:val="00FF7F4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6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HTML Preformatted"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779F3"/>
    <w:pPr>
      <w:widowControl w:val="0"/>
      <w:jc w:val="both"/>
    </w:pPr>
    <w:rPr>
      <w:rFonts w:ascii="Times New Roman" w:eastAsia="宋体" w:hAnsi="Times New Roman" w:cs="Times New Roman"/>
      <w:szCs w:val="24"/>
    </w:rPr>
  </w:style>
  <w:style w:type="paragraph" w:styleId="1">
    <w:name w:val="heading 1"/>
    <w:aliases w:val="1. heading 1,标准章,H1,PIM 1,h1,1.,章节,标题 11,Heading 11,level 1,Level 1 Head,Heading 0,NMP Heading 1,h11,h12,h13,h14,h15,h16,app heading 1,l1,Normal + Font: Helvetica,Bold,Space Before 12 pt,Not Bold,Huvudrubrik,章,heading 1TOC,R1,H11,NMP Heading1,标题 1A"/>
    <w:basedOn w:val="a"/>
    <w:next w:val="a"/>
    <w:link w:val="1Char"/>
    <w:qFormat/>
    <w:rsid w:val="00E779F3"/>
    <w:pPr>
      <w:keepNext/>
      <w:keepLines/>
      <w:numPr>
        <w:numId w:val="1"/>
      </w:numPr>
      <w:spacing w:before="340" w:after="330" w:line="578" w:lineRule="auto"/>
      <w:jc w:val="center"/>
      <w:outlineLvl w:val="0"/>
    </w:pPr>
    <w:rPr>
      <w:b/>
      <w:bCs/>
      <w:kern w:val="44"/>
      <w:sz w:val="44"/>
      <w:szCs w:val="44"/>
    </w:rPr>
  </w:style>
  <w:style w:type="paragraph" w:styleId="2">
    <w:name w:val="heading 2"/>
    <w:aliases w:val="heading 2+ Indent: Left 0.25 in,Head2A,2,H2,1.1  heading 2,UNDERRUBRIK 1-2,h2,2nd level,õberschrift 2,l2,1.1 标题 2,heading8,PIM2,Heading 2 Hidden,Heading 2 CCBS,heading 2,Titre3,HD2,sect 1.2,H21,sect 1.21,H22,sect 1.22,H211,sect 1.211,H23,sect 1.23"/>
    <w:basedOn w:val="a"/>
    <w:next w:val="a"/>
    <w:link w:val="2Char"/>
    <w:qFormat/>
    <w:rsid w:val="00E779F3"/>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aliases w:val="heading 3 + Indent: Left 0.25 in,heading 3 + Indent: Left 0.25 in Char,h3,h31,h32,Underrubrik2,H3,hello,1.1.1标题 3,level_3,PIM 3,Level 3 Head,Heading 3 - old,sect1.2.3,sect1.2.31,sect1.2.32,sect1.2.311,sect1.2.33,sect1.2.312,1.1.1 Heading 3,b3,1.1."/>
    <w:basedOn w:val="a"/>
    <w:next w:val="a"/>
    <w:link w:val="3Char"/>
    <w:unhideWhenUsed/>
    <w:qFormat/>
    <w:rsid w:val="0029313E"/>
    <w:pPr>
      <w:keepNext/>
      <w:keepLines/>
      <w:numPr>
        <w:ilvl w:val="2"/>
        <w:numId w:val="1"/>
      </w:numPr>
      <w:spacing w:before="260" w:after="260" w:line="416" w:lineRule="auto"/>
      <w:outlineLvl w:val="2"/>
    </w:pPr>
    <w:rPr>
      <w:b/>
      <w:bCs/>
      <w:sz w:val="32"/>
      <w:szCs w:val="32"/>
    </w:rPr>
  </w:style>
  <w:style w:type="paragraph" w:styleId="4">
    <w:name w:val="heading 4"/>
    <w:aliases w:val="h4,H4,H41,h41,H42,h42,H43,h43,H411,h411,H421,h421,H44,h44,H412,h412,H422,h422,H431,h431,H45,h45,H413,h413,H423,h423,H432,h432,H46,h46,H47,h47,heading 4 + Indent: Left 0.5 in,4H,Memo Heading 4,Heading 4 Char1,Heading 4 Char Char,PIM 4,b4,heading 41"/>
    <w:basedOn w:val="1"/>
    <w:next w:val="a"/>
    <w:link w:val="4Char"/>
    <w:qFormat/>
    <w:rsid w:val="0029313E"/>
    <w:pPr>
      <w:keepLines w:val="0"/>
      <w:numPr>
        <w:ilvl w:val="3"/>
      </w:numPr>
      <w:autoSpaceDE w:val="0"/>
      <w:autoSpaceDN w:val="0"/>
      <w:spacing w:before="120" w:after="60" w:line="240" w:lineRule="atLeast"/>
      <w:jc w:val="left"/>
      <w:outlineLvl w:val="3"/>
    </w:pPr>
    <w:rPr>
      <w:rFonts w:ascii="Arial" w:hAnsi="Arial"/>
      <w:b w:val="0"/>
      <w:bCs w:val="0"/>
      <w:kern w:val="0"/>
      <w:sz w:val="20"/>
      <w:szCs w:val="20"/>
      <w:lang w:eastAsia="en-US"/>
    </w:rPr>
  </w:style>
  <w:style w:type="paragraph" w:styleId="5">
    <w:name w:val="heading 5"/>
    <w:aliases w:val="h5,Heading5,heading 5 + Indent: Left 0.5 in,IS41 Heading 5,H5,heading 5,l5,hm,Table label,mh2,Module heading 2,Head 5,list 5,5,h51,heading 51,Heading51,h52,h53,h5 Char,heading 5 + Indent: Left 0.5 in Char,IS41 Heading 5 Char,H5 Char,l5 Ch,dash,ds,p"/>
    <w:basedOn w:val="a"/>
    <w:next w:val="a"/>
    <w:link w:val="5Char"/>
    <w:qFormat/>
    <w:rsid w:val="0029313E"/>
    <w:pPr>
      <w:numPr>
        <w:ilvl w:val="4"/>
        <w:numId w:val="1"/>
      </w:numPr>
      <w:autoSpaceDE w:val="0"/>
      <w:autoSpaceDN w:val="0"/>
      <w:spacing w:before="240" w:after="60" w:line="240" w:lineRule="atLeast"/>
      <w:jc w:val="left"/>
      <w:outlineLvl w:val="4"/>
    </w:pPr>
    <w:rPr>
      <w:kern w:val="0"/>
      <w:sz w:val="22"/>
      <w:szCs w:val="22"/>
      <w:lang w:eastAsia="en-US"/>
    </w:rPr>
  </w:style>
  <w:style w:type="paragraph" w:styleId="6">
    <w:name w:val="heading 6"/>
    <w:basedOn w:val="a"/>
    <w:next w:val="a"/>
    <w:link w:val="6Char"/>
    <w:qFormat/>
    <w:rsid w:val="0029313E"/>
    <w:pPr>
      <w:numPr>
        <w:ilvl w:val="5"/>
        <w:numId w:val="1"/>
      </w:numPr>
      <w:autoSpaceDE w:val="0"/>
      <w:autoSpaceDN w:val="0"/>
      <w:spacing w:before="240" w:after="60" w:line="240" w:lineRule="atLeast"/>
      <w:jc w:val="left"/>
      <w:outlineLvl w:val="5"/>
    </w:pPr>
    <w:rPr>
      <w:i/>
      <w:iCs/>
      <w:kern w:val="0"/>
      <w:sz w:val="22"/>
      <w:szCs w:val="22"/>
      <w:lang w:eastAsia="en-US"/>
    </w:rPr>
  </w:style>
  <w:style w:type="paragraph" w:styleId="7">
    <w:name w:val="heading 7"/>
    <w:basedOn w:val="a"/>
    <w:next w:val="a"/>
    <w:link w:val="7Char"/>
    <w:qFormat/>
    <w:rsid w:val="0029313E"/>
    <w:pPr>
      <w:numPr>
        <w:ilvl w:val="6"/>
        <w:numId w:val="1"/>
      </w:numPr>
      <w:autoSpaceDE w:val="0"/>
      <w:autoSpaceDN w:val="0"/>
      <w:spacing w:before="240" w:after="60" w:line="240" w:lineRule="atLeast"/>
      <w:jc w:val="left"/>
      <w:outlineLvl w:val="6"/>
    </w:pPr>
    <w:rPr>
      <w:kern w:val="0"/>
      <w:sz w:val="20"/>
      <w:szCs w:val="20"/>
      <w:lang w:eastAsia="en-US"/>
    </w:rPr>
  </w:style>
  <w:style w:type="paragraph" w:styleId="8">
    <w:name w:val="heading 8"/>
    <w:basedOn w:val="a"/>
    <w:next w:val="a"/>
    <w:link w:val="8Char"/>
    <w:qFormat/>
    <w:rsid w:val="0029313E"/>
    <w:pPr>
      <w:autoSpaceDE w:val="0"/>
      <w:autoSpaceDN w:val="0"/>
      <w:spacing w:before="240" w:after="60" w:line="240" w:lineRule="atLeast"/>
      <w:ind w:left="2880"/>
      <w:jc w:val="left"/>
      <w:outlineLvl w:val="7"/>
    </w:pPr>
    <w:rPr>
      <w:i/>
      <w:iCs/>
      <w:kern w:val="0"/>
      <w:sz w:val="20"/>
      <w:szCs w:val="20"/>
      <w:lang w:eastAsia="en-US"/>
    </w:rPr>
  </w:style>
  <w:style w:type="paragraph" w:styleId="9">
    <w:name w:val="heading 9"/>
    <w:basedOn w:val="a"/>
    <w:next w:val="a"/>
    <w:link w:val="9Char"/>
    <w:qFormat/>
    <w:rsid w:val="0029313E"/>
    <w:pPr>
      <w:autoSpaceDE w:val="0"/>
      <w:autoSpaceDN w:val="0"/>
      <w:spacing w:before="240" w:after="60" w:line="240" w:lineRule="atLeast"/>
      <w:ind w:left="2880"/>
      <w:jc w:val="left"/>
      <w:outlineLvl w:val="8"/>
    </w:pPr>
    <w:rPr>
      <w:b/>
      <w:bCs/>
      <w:i/>
      <w:iCs/>
      <w:kern w:val="0"/>
      <w:sz w:val="18"/>
      <w:szCs w:val="18"/>
      <w:lang w:eastAsia="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E779F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779F3"/>
    <w:rPr>
      <w:sz w:val="18"/>
      <w:szCs w:val="18"/>
    </w:rPr>
  </w:style>
  <w:style w:type="paragraph" w:styleId="a4">
    <w:name w:val="footer"/>
    <w:basedOn w:val="a"/>
    <w:link w:val="Char0"/>
    <w:unhideWhenUsed/>
    <w:rsid w:val="00E779F3"/>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779F3"/>
    <w:rPr>
      <w:sz w:val="18"/>
      <w:szCs w:val="18"/>
    </w:rPr>
  </w:style>
  <w:style w:type="character" w:customStyle="1" w:styleId="1Char">
    <w:name w:val="标题 1 Char"/>
    <w:aliases w:val="1. heading 1 Char,标准章 Char,H1 Char,PIM 1 Char,h1 Char,1. Char,章节 Char,标题 11 Char,Heading 11 Char,level 1 Char,Level 1 Head Char,Heading 0 Char,NMP Heading 1 Char,h11 Char,h12 Char,h13 Char,h14 Char,h15 Char,h16 Char,app heading 1 Char,l1 Char"/>
    <w:basedOn w:val="a0"/>
    <w:link w:val="1"/>
    <w:rsid w:val="00E779F3"/>
    <w:rPr>
      <w:rFonts w:ascii="Times New Roman" w:eastAsia="宋体" w:hAnsi="Times New Roman" w:cs="Times New Roman"/>
      <w:b/>
      <w:bCs/>
      <w:kern w:val="44"/>
      <w:sz w:val="44"/>
      <w:szCs w:val="44"/>
    </w:rPr>
  </w:style>
  <w:style w:type="character" w:customStyle="1" w:styleId="2Char">
    <w:name w:val="标题 2 Char"/>
    <w:aliases w:val="heading 2+ Indent: Left 0.25 in Char,Head2A Char,2 Char,H2 Char,1.1  heading 2 Char,UNDERRUBRIK 1-2 Char,h2 Char,2nd level Char,õberschrift 2 Char,l2 Char,1.1 标题 2 Char,heading8 Char,PIM2 Char,Heading 2 Hidden Char,Heading 2 CCBS Char"/>
    <w:basedOn w:val="a0"/>
    <w:link w:val="2"/>
    <w:rsid w:val="00E779F3"/>
    <w:rPr>
      <w:rFonts w:ascii="Arial" w:eastAsia="黑体" w:hAnsi="Arial" w:cs="Times New Roman"/>
      <w:b/>
      <w:bCs/>
      <w:sz w:val="32"/>
      <w:szCs w:val="32"/>
    </w:rPr>
  </w:style>
  <w:style w:type="paragraph" w:styleId="a5">
    <w:name w:val="Body Text Indent"/>
    <w:basedOn w:val="a"/>
    <w:link w:val="Char1"/>
    <w:rsid w:val="00E779F3"/>
    <w:pPr>
      <w:suppressAutoHyphens/>
      <w:spacing w:line="300" w:lineRule="exact"/>
      <w:ind w:firstLine="360"/>
    </w:pPr>
    <w:rPr>
      <w:kern w:val="1"/>
      <w:sz w:val="18"/>
      <w:szCs w:val="20"/>
    </w:rPr>
  </w:style>
  <w:style w:type="character" w:customStyle="1" w:styleId="Char1">
    <w:name w:val="正文文本缩进 Char"/>
    <w:basedOn w:val="a0"/>
    <w:link w:val="a5"/>
    <w:rsid w:val="00E779F3"/>
    <w:rPr>
      <w:rFonts w:ascii="Times New Roman" w:eastAsia="宋体" w:hAnsi="Times New Roman" w:cs="Times New Roman"/>
      <w:kern w:val="1"/>
      <w:sz w:val="18"/>
      <w:szCs w:val="20"/>
    </w:rPr>
  </w:style>
  <w:style w:type="character" w:customStyle="1" w:styleId="3Char">
    <w:name w:val="标题 3 Char"/>
    <w:aliases w:val="heading 3 + Indent: Left 0.25 in Char1,heading 3 + Indent: Left 0.25 in Char Char,h3 Char,h31 Char,h32 Char,Underrubrik2 Char,H3 Char,hello Char,1.1.1标题 3 Char,level_3 Char,PIM 3 Char,Level 3 Head Char,Heading 3 - old Char,sect1.2.3 Char"/>
    <w:basedOn w:val="a0"/>
    <w:link w:val="3"/>
    <w:rsid w:val="0029313E"/>
    <w:rPr>
      <w:rFonts w:ascii="Times New Roman" w:eastAsia="宋体" w:hAnsi="Times New Roman" w:cs="Times New Roman"/>
      <w:b/>
      <w:bCs/>
      <w:sz w:val="32"/>
      <w:szCs w:val="32"/>
    </w:rPr>
  </w:style>
  <w:style w:type="character" w:customStyle="1" w:styleId="4Char">
    <w:name w:val="标题 4 Char"/>
    <w:aliases w:val="h4 Char,H4 Char,H41 Char,h41 Char,H42 Char,h42 Char,H43 Char,h43 Char,H411 Char,h411 Char,H421 Char,h421 Char,H44 Char,h44 Char,H412 Char,h412 Char,H422 Char,h422 Char,H431 Char,h431 Char,H45 Char,h45 Char,H413 Char,h413 Char,H423 Char,4H Char"/>
    <w:basedOn w:val="a0"/>
    <w:link w:val="4"/>
    <w:rsid w:val="0029313E"/>
    <w:rPr>
      <w:rFonts w:ascii="Arial" w:eastAsia="宋体" w:hAnsi="Arial" w:cs="Times New Roman"/>
      <w:kern w:val="0"/>
      <w:sz w:val="20"/>
      <w:szCs w:val="20"/>
      <w:lang w:eastAsia="en-US"/>
    </w:rPr>
  </w:style>
  <w:style w:type="character" w:customStyle="1" w:styleId="5Char">
    <w:name w:val="标题 5 Char"/>
    <w:aliases w:val="h5 Char1,Heading5 Char,heading 5 + Indent: Left 0.5 in Char1,IS41 Heading 5 Char1,H5 Char1,heading 5 Char,l5 Char,hm Char,Table label Char,mh2 Char,Module heading 2 Char,Head 5 Char,list 5 Char,5 Char,h51 Char,heading 51 Char,Heading51 Char"/>
    <w:basedOn w:val="a0"/>
    <w:link w:val="5"/>
    <w:rsid w:val="0029313E"/>
    <w:rPr>
      <w:rFonts w:ascii="Times New Roman" w:eastAsia="宋体" w:hAnsi="Times New Roman" w:cs="Times New Roman"/>
      <w:kern w:val="0"/>
      <w:sz w:val="22"/>
      <w:lang w:eastAsia="en-US"/>
    </w:rPr>
  </w:style>
  <w:style w:type="character" w:customStyle="1" w:styleId="6Char">
    <w:name w:val="标题 6 Char"/>
    <w:basedOn w:val="a0"/>
    <w:link w:val="6"/>
    <w:rsid w:val="0029313E"/>
    <w:rPr>
      <w:rFonts w:ascii="Times New Roman" w:eastAsia="宋体" w:hAnsi="Times New Roman" w:cs="Times New Roman"/>
      <w:i/>
      <w:iCs/>
      <w:kern w:val="0"/>
      <w:sz w:val="22"/>
      <w:lang w:eastAsia="en-US"/>
    </w:rPr>
  </w:style>
  <w:style w:type="character" w:customStyle="1" w:styleId="7Char">
    <w:name w:val="标题 7 Char"/>
    <w:basedOn w:val="a0"/>
    <w:link w:val="7"/>
    <w:rsid w:val="0029313E"/>
    <w:rPr>
      <w:rFonts w:ascii="Times New Roman" w:eastAsia="宋体" w:hAnsi="Times New Roman" w:cs="Times New Roman"/>
      <w:kern w:val="0"/>
      <w:sz w:val="20"/>
      <w:szCs w:val="20"/>
      <w:lang w:eastAsia="en-US"/>
    </w:rPr>
  </w:style>
  <w:style w:type="character" w:customStyle="1" w:styleId="8Char">
    <w:name w:val="标题 8 Char"/>
    <w:basedOn w:val="a0"/>
    <w:link w:val="8"/>
    <w:rsid w:val="0029313E"/>
    <w:rPr>
      <w:rFonts w:ascii="Times New Roman" w:eastAsia="宋体" w:hAnsi="Times New Roman" w:cs="Times New Roman"/>
      <w:i/>
      <w:iCs/>
      <w:kern w:val="0"/>
      <w:sz w:val="20"/>
      <w:szCs w:val="20"/>
      <w:lang w:eastAsia="en-US"/>
    </w:rPr>
  </w:style>
  <w:style w:type="character" w:customStyle="1" w:styleId="9Char">
    <w:name w:val="标题 9 Char"/>
    <w:basedOn w:val="a0"/>
    <w:link w:val="9"/>
    <w:rsid w:val="0029313E"/>
    <w:rPr>
      <w:rFonts w:ascii="Times New Roman" w:eastAsia="宋体" w:hAnsi="Times New Roman" w:cs="Times New Roman"/>
      <w:b/>
      <w:bCs/>
      <w:i/>
      <w:iCs/>
      <w:kern w:val="0"/>
      <w:sz w:val="18"/>
      <w:szCs w:val="18"/>
      <w:lang w:eastAsia="en-US"/>
    </w:rPr>
  </w:style>
  <w:style w:type="paragraph" w:customStyle="1" w:styleId="Paragraph2">
    <w:name w:val="Paragraph2"/>
    <w:basedOn w:val="a"/>
    <w:rsid w:val="0029313E"/>
    <w:pPr>
      <w:autoSpaceDE w:val="0"/>
      <w:autoSpaceDN w:val="0"/>
      <w:spacing w:before="80" w:line="240" w:lineRule="atLeast"/>
      <w:ind w:left="720"/>
    </w:pPr>
    <w:rPr>
      <w:color w:val="000000"/>
      <w:kern w:val="0"/>
      <w:sz w:val="20"/>
      <w:szCs w:val="20"/>
      <w:lang w:val="en-AU" w:eastAsia="en-US"/>
    </w:rPr>
  </w:style>
  <w:style w:type="paragraph" w:styleId="a6">
    <w:name w:val="Title"/>
    <w:basedOn w:val="a"/>
    <w:next w:val="a"/>
    <w:link w:val="Char2"/>
    <w:qFormat/>
    <w:rsid w:val="0029313E"/>
    <w:pPr>
      <w:autoSpaceDE w:val="0"/>
      <w:autoSpaceDN w:val="0"/>
      <w:jc w:val="center"/>
    </w:pPr>
    <w:rPr>
      <w:rFonts w:ascii="Arial" w:hAnsi="Arial"/>
      <w:b/>
      <w:bCs/>
      <w:kern w:val="0"/>
      <w:sz w:val="36"/>
      <w:szCs w:val="36"/>
      <w:lang w:eastAsia="en-US"/>
    </w:rPr>
  </w:style>
  <w:style w:type="character" w:customStyle="1" w:styleId="Char2">
    <w:name w:val="标题 Char"/>
    <w:basedOn w:val="a0"/>
    <w:link w:val="a6"/>
    <w:rsid w:val="0029313E"/>
    <w:rPr>
      <w:rFonts w:ascii="Arial" w:eastAsia="宋体" w:hAnsi="Arial" w:cs="Times New Roman"/>
      <w:b/>
      <w:bCs/>
      <w:kern w:val="0"/>
      <w:sz w:val="36"/>
      <w:szCs w:val="36"/>
      <w:lang w:eastAsia="en-US"/>
    </w:rPr>
  </w:style>
  <w:style w:type="paragraph" w:styleId="a7">
    <w:name w:val="Subtitle"/>
    <w:basedOn w:val="a"/>
    <w:link w:val="Char3"/>
    <w:qFormat/>
    <w:rsid w:val="0029313E"/>
    <w:pPr>
      <w:autoSpaceDE w:val="0"/>
      <w:autoSpaceDN w:val="0"/>
      <w:spacing w:after="60" w:line="240" w:lineRule="atLeast"/>
      <w:jc w:val="center"/>
    </w:pPr>
    <w:rPr>
      <w:rFonts w:ascii="Arial" w:hAnsi="Arial"/>
      <w:i/>
      <w:iCs/>
      <w:kern w:val="0"/>
      <w:sz w:val="36"/>
      <w:szCs w:val="36"/>
      <w:lang w:val="en-AU" w:eastAsia="en-US"/>
    </w:rPr>
  </w:style>
  <w:style w:type="character" w:customStyle="1" w:styleId="Char3">
    <w:name w:val="副标题 Char"/>
    <w:basedOn w:val="a0"/>
    <w:link w:val="a7"/>
    <w:rsid w:val="0029313E"/>
    <w:rPr>
      <w:rFonts w:ascii="Arial" w:eastAsia="宋体" w:hAnsi="Arial" w:cs="Times New Roman"/>
      <w:i/>
      <w:iCs/>
      <w:kern w:val="0"/>
      <w:sz w:val="36"/>
      <w:szCs w:val="36"/>
      <w:lang w:val="en-AU" w:eastAsia="en-US"/>
    </w:rPr>
  </w:style>
  <w:style w:type="paragraph" w:styleId="a8">
    <w:name w:val="Normal Indent"/>
    <w:aliases w:val="首行缩进,表正文,正文非缩进,正文不缩进,正文（首行缩进两字）＋行距：1.5倍行距,正文缩进 Char,正文-段前3磅,正文（首行缩进两字）,±í,±íÕýÎÄ,ÕýÎÄ·ÇËõ½ø,±í?y??,?y???ÕýÎÄ,ÕýÎÄ¡¤,标题4,段1,特点,ALT+Z,Normal Indent（正文缩进）,图表标题,Alt+X,mr正文缩进,四号,正文缩进（首行缩进两字）,图号标注,±í Char,Indent 1,表正文1,正文非缩进1,Alt+X1,mr正文缩进1,特点1,段11,正文对齐,缩进"/>
    <w:basedOn w:val="a"/>
    <w:link w:val="Char10"/>
    <w:rsid w:val="0029313E"/>
    <w:pPr>
      <w:autoSpaceDE w:val="0"/>
      <w:autoSpaceDN w:val="0"/>
      <w:spacing w:line="240" w:lineRule="atLeast"/>
      <w:ind w:left="900" w:hanging="900"/>
      <w:jc w:val="left"/>
    </w:pPr>
    <w:rPr>
      <w:kern w:val="0"/>
      <w:sz w:val="20"/>
      <w:szCs w:val="20"/>
      <w:lang w:eastAsia="en-US"/>
    </w:rPr>
  </w:style>
  <w:style w:type="paragraph" w:styleId="10">
    <w:name w:val="toc 1"/>
    <w:basedOn w:val="a"/>
    <w:next w:val="a"/>
    <w:autoRedefine/>
    <w:uiPriority w:val="39"/>
    <w:rsid w:val="0029313E"/>
    <w:pPr>
      <w:autoSpaceDE w:val="0"/>
      <w:autoSpaceDN w:val="0"/>
      <w:spacing w:before="120" w:after="120" w:line="240" w:lineRule="atLeast"/>
      <w:jc w:val="left"/>
    </w:pPr>
    <w:rPr>
      <w:b/>
      <w:bCs/>
      <w:caps/>
      <w:kern w:val="0"/>
      <w:sz w:val="20"/>
      <w:szCs w:val="20"/>
      <w:lang w:eastAsia="en-US"/>
    </w:rPr>
  </w:style>
  <w:style w:type="paragraph" w:styleId="20">
    <w:name w:val="toc 2"/>
    <w:basedOn w:val="a"/>
    <w:next w:val="a"/>
    <w:autoRedefine/>
    <w:uiPriority w:val="39"/>
    <w:rsid w:val="0029313E"/>
    <w:pPr>
      <w:autoSpaceDE w:val="0"/>
      <w:autoSpaceDN w:val="0"/>
      <w:spacing w:line="240" w:lineRule="atLeast"/>
      <w:ind w:left="200"/>
      <w:jc w:val="left"/>
    </w:pPr>
    <w:rPr>
      <w:smallCaps/>
      <w:kern w:val="0"/>
      <w:sz w:val="20"/>
      <w:szCs w:val="20"/>
      <w:lang w:eastAsia="en-US"/>
    </w:rPr>
  </w:style>
  <w:style w:type="paragraph" w:styleId="30">
    <w:name w:val="toc 3"/>
    <w:basedOn w:val="a"/>
    <w:next w:val="a"/>
    <w:autoRedefine/>
    <w:uiPriority w:val="39"/>
    <w:rsid w:val="0029313E"/>
    <w:pPr>
      <w:autoSpaceDE w:val="0"/>
      <w:autoSpaceDN w:val="0"/>
      <w:spacing w:line="240" w:lineRule="atLeast"/>
      <w:ind w:left="400"/>
      <w:jc w:val="left"/>
    </w:pPr>
    <w:rPr>
      <w:i/>
      <w:iCs/>
      <w:kern w:val="0"/>
      <w:sz w:val="20"/>
      <w:szCs w:val="20"/>
      <w:lang w:eastAsia="en-US"/>
    </w:rPr>
  </w:style>
  <w:style w:type="character" w:styleId="a9">
    <w:name w:val="page number"/>
    <w:basedOn w:val="a0"/>
    <w:rsid w:val="0029313E"/>
  </w:style>
  <w:style w:type="character" w:styleId="aa">
    <w:name w:val="annotation reference"/>
    <w:basedOn w:val="a0"/>
    <w:semiHidden/>
    <w:rsid w:val="0029313E"/>
    <w:rPr>
      <w:color w:val="FF00FF"/>
      <w:sz w:val="16"/>
      <w:szCs w:val="16"/>
    </w:rPr>
  </w:style>
  <w:style w:type="paragraph" w:styleId="ab">
    <w:name w:val="annotation text"/>
    <w:basedOn w:val="a"/>
    <w:link w:val="Char4"/>
    <w:semiHidden/>
    <w:rsid w:val="0029313E"/>
    <w:pPr>
      <w:autoSpaceDE w:val="0"/>
      <w:autoSpaceDN w:val="0"/>
      <w:jc w:val="left"/>
    </w:pPr>
    <w:rPr>
      <w:kern w:val="0"/>
      <w:sz w:val="20"/>
      <w:szCs w:val="20"/>
      <w:lang w:eastAsia="en-US"/>
    </w:rPr>
  </w:style>
  <w:style w:type="character" w:customStyle="1" w:styleId="Char4">
    <w:name w:val="批注文字 Char"/>
    <w:basedOn w:val="a0"/>
    <w:link w:val="ab"/>
    <w:semiHidden/>
    <w:rsid w:val="0029313E"/>
    <w:rPr>
      <w:rFonts w:ascii="Times New Roman" w:eastAsia="宋体" w:hAnsi="Times New Roman" w:cs="Times New Roman"/>
      <w:kern w:val="0"/>
      <w:sz w:val="20"/>
      <w:szCs w:val="20"/>
      <w:lang w:eastAsia="en-US"/>
    </w:rPr>
  </w:style>
  <w:style w:type="paragraph" w:customStyle="1" w:styleId="Tabletext">
    <w:name w:val="Tabletext"/>
    <w:basedOn w:val="a"/>
    <w:rsid w:val="0029313E"/>
    <w:pPr>
      <w:keepLines/>
      <w:autoSpaceDE w:val="0"/>
      <w:autoSpaceDN w:val="0"/>
      <w:spacing w:after="120" w:line="240" w:lineRule="atLeast"/>
      <w:jc w:val="left"/>
    </w:pPr>
    <w:rPr>
      <w:kern w:val="0"/>
      <w:sz w:val="20"/>
      <w:szCs w:val="20"/>
      <w:lang w:eastAsia="en-US"/>
    </w:rPr>
  </w:style>
  <w:style w:type="paragraph" w:styleId="ac">
    <w:name w:val="Body Text"/>
    <w:basedOn w:val="a"/>
    <w:link w:val="Char5"/>
    <w:rsid w:val="0029313E"/>
    <w:pPr>
      <w:keepLines/>
      <w:autoSpaceDE w:val="0"/>
      <w:autoSpaceDN w:val="0"/>
      <w:spacing w:after="120" w:line="240" w:lineRule="atLeast"/>
      <w:ind w:left="720"/>
      <w:jc w:val="left"/>
    </w:pPr>
    <w:rPr>
      <w:kern w:val="0"/>
      <w:sz w:val="20"/>
      <w:szCs w:val="20"/>
      <w:lang w:eastAsia="en-US"/>
    </w:rPr>
  </w:style>
  <w:style w:type="character" w:customStyle="1" w:styleId="Char5">
    <w:name w:val="正文文本 Char"/>
    <w:basedOn w:val="a0"/>
    <w:link w:val="ac"/>
    <w:rsid w:val="0029313E"/>
    <w:rPr>
      <w:rFonts w:ascii="Times New Roman" w:eastAsia="宋体" w:hAnsi="Times New Roman" w:cs="Times New Roman"/>
      <w:kern w:val="0"/>
      <w:sz w:val="20"/>
      <w:szCs w:val="20"/>
      <w:lang w:eastAsia="en-US"/>
    </w:rPr>
  </w:style>
  <w:style w:type="character" w:customStyle="1" w:styleId="SoDAField">
    <w:name w:val="SoDA Field"/>
    <w:basedOn w:val="a0"/>
    <w:rsid w:val="0029313E"/>
    <w:rPr>
      <w:color w:val="0000FF"/>
    </w:rPr>
  </w:style>
  <w:style w:type="paragraph" w:customStyle="1" w:styleId="NormalIndent">
    <w:name w:val="NormalIndent"/>
    <w:basedOn w:val="a"/>
    <w:rsid w:val="0029313E"/>
    <w:pPr>
      <w:tabs>
        <w:tab w:val="left" w:pos="2835"/>
      </w:tabs>
      <w:autoSpaceDE w:val="0"/>
      <w:autoSpaceDN w:val="0"/>
      <w:ind w:left="567"/>
      <w:jc w:val="left"/>
    </w:pPr>
    <w:rPr>
      <w:kern w:val="0"/>
      <w:sz w:val="20"/>
      <w:szCs w:val="20"/>
      <w:lang w:eastAsia="en-US"/>
    </w:rPr>
  </w:style>
  <w:style w:type="paragraph" w:styleId="ad">
    <w:name w:val="caption"/>
    <w:aliases w:val="题注(表),Figure,cap,题注 Char1 Char,题注 Char Char Char,题注 Char1 Char Char Char,题注 Char Char Char Char Char,题注 Char1 Char Char Char Char Char,题注 Char Char Char Char Char Char Char,题注(表) Char Char Char Char Char Char Char,题注(表) Char1 Char Char Char Char Char"/>
    <w:basedOn w:val="a"/>
    <w:next w:val="a"/>
    <w:link w:val="Char6"/>
    <w:qFormat/>
    <w:rsid w:val="0029313E"/>
    <w:pPr>
      <w:autoSpaceDE w:val="0"/>
      <w:autoSpaceDN w:val="0"/>
      <w:spacing w:before="120" w:after="120"/>
      <w:jc w:val="left"/>
    </w:pPr>
    <w:rPr>
      <w:rFonts w:ascii="Arial" w:hAnsi="Arial"/>
      <w:kern w:val="0"/>
      <w:sz w:val="20"/>
      <w:szCs w:val="20"/>
      <w:lang w:eastAsia="en-US"/>
    </w:rPr>
  </w:style>
  <w:style w:type="paragraph" w:customStyle="1" w:styleId="SectionTitle">
    <w:name w:val="Section Title"/>
    <w:basedOn w:val="a"/>
    <w:next w:val="a"/>
    <w:rsid w:val="0029313E"/>
    <w:pPr>
      <w:autoSpaceDE w:val="0"/>
      <w:autoSpaceDN w:val="0"/>
      <w:spacing w:before="240" w:after="60"/>
      <w:jc w:val="left"/>
    </w:pPr>
    <w:rPr>
      <w:rFonts w:ascii="Arial" w:hAnsi="Arial"/>
      <w:kern w:val="28"/>
      <w:sz w:val="20"/>
      <w:lang w:eastAsia="en-US"/>
    </w:rPr>
  </w:style>
  <w:style w:type="paragraph" w:styleId="40">
    <w:name w:val="toc 4"/>
    <w:basedOn w:val="a"/>
    <w:next w:val="a"/>
    <w:autoRedefine/>
    <w:semiHidden/>
    <w:rsid w:val="0029313E"/>
    <w:pPr>
      <w:autoSpaceDE w:val="0"/>
      <w:autoSpaceDN w:val="0"/>
      <w:spacing w:line="240" w:lineRule="atLeast"/>
      <w:ind w:left="600"/>
      <w:jc w:val="left"/>
    </w:pPr>
    <w:rPr>
      <w:kern w:val="0"/>
      <w:sz w:val="18"/>
      <w:szCs w:val="18"/>
      <w:lang w:eastAsia="en-US"/>
    </w:rPr>
  </w:style>
  <w:style w:type="paragraph" w:styleId="50">
    <w:name w:val="toc 5"/>
    <w:basedOn w:val="a"/>
    <w:next w:val="a"/>
    <w:autoRedefine/>
    <w:semiHidden/>
    <w:rsid w:val="0029313E"/>
    <w:pPr>
      <w:autoSpaceDE w:val="0"/>
      <w:autoSpaceDN w:val="0"/>
      <w:spacing w:line="240" w:lineRule="atLeast"/>
      <w:ind w:left="800"/>
      <w:jc w:val="left"/>
    </w:pPr>
    <w:rPr>
      <w:kern w:val="0"/>
      <w:sz w:val="18"/>
      <w:szCs w:val="18"/>
      <w:lang w:eastAsia="en-US"/>
    </w:rPr>
  </w:style>
  <w:style w:type="paragraph" w:styleId="60">
    <w:name w:val="toc 6"/>
    <w:basedOn w:val="a"/>
    <w:next w:val="a"/>
    <w:autoRedefine/>
    <w:semiHidden/>
    <w:rsid w:val="0029313E"/>
    <w:pPr>
      <w:autoSpaceDE w:val="0"/>
      <w:autoSpaceDN w:val="0"/>
      <w:spacing w:line="240" w:lineRule="atLeast"/>
      <w:ind w:left="1000"/>
      <w:jc w:val="left"/>
    </w:pPr>
    <w:rPr>
      <w:kern w:val="0"/>
      <w:sz w:val="18"/>
      <w:szCs w:val="18"/>
      <w:lang w:eastAsia="en-US"/>
    </w:rPr>
  </w:style>
  <w:style w:type="paragraph" w:styleId="70">
    <w:name w:val="toc 7"/>
    <w:basedOn w:val="a"/>
    <w:next w:val="a"/>
    <w:autoRedefine/>
    <w:semiHidden/>
    <w:rsid w:val="0029313E"/>
    <w:pPr>
      <w:autoSpaceDE w:val="0"/>
      <w:autoSpaceDN w:val="0"/>
      <w:spacing w:line="240" w:lineRule="atLeast"/>
      <w:ind w:left="1200"/>
      <w:jc w:val="left"/>
    </w:pPr>
    <w:rPr>
      <w:kern w:val="0"/>
      <w:sz w:val="18"/>
      <w:szCs w:val="18"/>
      <w:lang w:eastAsia="en-US"/>
    </w:rPr>
  </w:style>
  <w:style w:type="paragraph" w:styleId="80">
    <w:name w:val="toc 8"/>
    <w:basedOn w:val="a"/>
    <w:next w:val="a"/>
    <w:autoRedefine/>
    <w:semiHidden/>
    <w:rsid w:val="0029313E"/>
    <w:pPr>
      <w:autoSpaceDE w:val="0"/>
      <w:autoSpaceDN w:val="0"/>
      <w:spacing w:line="240" w:lineRule="atLeast"/>
      <w:ind w:left="1400"/>
      <w:jc w:val="left"/>
    </w:pPr>
    <w:rPr>
      <w:kern w:val="0"/>
      <w:sz w:val="18"/>
      <w:szCs w:val="18"/>
      <w:lang w:eastAsia="en-US"/>
    </w:rPr>
  </w:style>
  <w:style w:type="paragraph" w:styleId="90">
    <w:name w:val="toc 9"/>
    <w:basedOn w:val="a"/>
    <w:next w:val="a"/>
    <w:autoRedefine/>
    <w:semiHidden/>
    <w:rsid w:val="0029313E"/>
    <w:pPr>
      <w:autoSpaceDE w:val="0"/>
      <w:autoSpaceDN w:val="0"/>
      <w:spacing w:line="240" w:lineRule="atLeast"/>
      <w:ind w:left="1600"/>
      <w:jc w:val="left"/>
    </w:pPr>
    <w:rPr>
      <w:kern w:val="0"/>
      <w:sz w:val="18"/>
      <w:szCs w:val="18"/>
      <w:lang w:eastAsia="en-US"/>
    </w:rPr>
  </w:style>
  <w:style w:type="paragraph" w:styleId="21">
    <w:name w:val="Body Text Indent 2"/>
    <w:basedOn w:val="a"/>
    <w:link w:val="2Char0"/>
    <w:rsid w:val="0029313E"/>
    <w:pPr>
      <w:widowControl/>
      <w:autoSpaceDE w:val="0"/>
      <w:autoSpaceDN w:val="0"/>
      <w:spacing w:line="240" w:lineRule="atLeast"/>
      <w:ind w:left="446"/>
      <w:jc w:val="left"/>
    </w:pPr>
    <w:rPr>
      <w:kern w:val="0"/>
      <w:sz w:val="20"/>
      <w:szCs w:val="20"/>
      <w:lang w:eastAsia="en-US"/>
    </w:rPr>
  </w:style>
  <w:style w:type="character" w:customStyle="1" w:styleId="2Char0">
    <w:name w:val="正文文本缩进 2 Char"/>
    <w:basedOn w:val="a0"/>
    <w:link w:val="21"/>
    <w:rsid w:val="0029313E"/>
    <w:rPr>
      <w:rFonts w:ascii="Times New Roman" w:eastAsia="宋体" w:hAnsi="Times New Roman" w:cs="Times New Roman"/>
      <w:kern w:val="0"/>
      <w:sz w:val="20"/>
      <w:szCs w:val="20"/>
      <w:lang w:eastAsia="en-US"/>
    </w:rPr>
  </w:style>
  <w:style w:type="paragraph" w:styleId="31">
    <w:name w:val="Body Text Indent 3"/>
    <w:basedOn w:val="a"/>
    <w:link w:val="3Char0"/>
    <w:rsid w:val="0029313E"/>
    <w:pPr>
      <w:autoSpaceDE w:val="0"/>
      <w:autoSpaceDN w:val="0"/>
      <w:spacing w:line="240" w:lineRule="atLeast"/>
      <w:ind w:left="720" w:firstLine="720"/>
      <w:jc w:val="left"/>
    </w:pPr>
    <w:rPr>
      <w:kern w:val="0"/>
      <w:sz w:val="20"/>
      <w:szCs w:val="20"/>
      <w:lang w:eastAsia="en-US"/>
    </w:rPr>
  </w:style>
  <w:style w:type="character" w:customStyle="1" w:styleId="3Char0">
    <w:name w:val="正文文本缩进 3 Char"/>
    <w:basedOn w:val="a0"/>
    <w:link w:val="31"/>
    <w:rsid w:val="0029313E"/>
    <w:rPr>
      <w:rFonts w:ascii="Times New Roman" w:eastAsia="宋体" w:hAnsi="Times New Roman" w:cs="Times New Roman"/>
      <w:kern w:val="0"/>
      <w:sz w:val="20"/>
      <w:szCs w:val="20"/>
      <w:lang w:eastAsia="en-US"/>
    </w:rPr>
  </w:style>
  <w:style w:type="paragraph" w:styleId="ae">
    <w:name w:val="Balloon Text"/>
    <w:basedOn w:val="a"/>
    <w:link w:val="Char7"/>
    <w:semiHidden/>
    <w:rsid w:val="0029313E"/>
    <w:pPr>
      <w:autoSpaceDE w:val="0"/>
      <w:autoSpaceDN w:val="0"/>
      <w:spacing w:line="240" w:lineRule="atLeast"/>
      <w:jc w:val="left"/>
    </w:pPr>
    <w:rPr>
      <w:kern w:val="0"/>
      <w:sz w:val="16"/>
      <w:szCs w:val="16"/>
      <w:lang w:eastAsia="en-US"/>
    </w:rPr>
  </w:style>
  <w:style w:type="character" w:customStyle="1" w:styleId="Char7">
    <w:name w:val="批注框文本 Char"/>
    <w:basedOn w:val="a0"/>
    <w:link w:val="ae"/>
    <w:semiHidden/>
    <w:rsid w:val="0029313E"/>
    <w:rPr>
      <w:rFonts w:ascii="Times New Roman" w:eastAsia="宋体" w:hAnsi="Times New Roman" w:cs="Times New Roman"/>
      <w:kern w:val="0"/>
      <w:sz w:val="16"/>
      <w:szCs w:val="16"/>
      <w:lang w:eastAsia="en-US"/>
    </w:rPr>
  </w:style>
  <w:style w:type="paragraph" w:styleId="af">
    <w:name w:val="Document Map"/>
    <w:basedOn w:val="a"/>
    <w:link w:val="Char8"/>
    <w:semiHidden/>
    <w:rsid w:val="0029313E"/>
    <w:pPr>
      <w:shd w:val="clear" w:color="auto" w:fill="000080"/>
      <w:autoSpaceDE w:val="0"/>
      <w:autoSpaceDN w:val="0"/>
      <w:spacing w:line="240" w:lineRule="atLeast"/>
      <w:jc w:val="left"/>
    </w:pPr>
    <w:rPr>
      <w:kern w:val="0"/>
      <w:sz w:val="20"/>
      <w:szCs w:val="20"/>
      <w:lang w:eastAsia="en-US"/>
    </w:rPr>
  </w:style>
  <w:style w:type="character" w:customStyle="1" w:styleId="Char8">
    <w:name w:val="文档结构图 Char"/>
    <w:basedOn w:val="a0"/>
    <w:link w:val="af"/>
    <w:semiHidden/>
    <w:rsid w:val="0029313E"/>
    <w:rPr>
      <w:rFonts w:ascii="Times New Roman" w:eastAsia="宋体" w:hAnsi="Times New Roman" w:cs="Times New Roman"/>
      <w:kern w:val="0"/>
      <w:sz w:val="20"/>
      <w:szCs w:val="20"/>
      <w:shd w:val="clear" w:color="auto" w:fill="000080"/>
      <w:lang w:eastAsia="en-US"/>
    </w:rPr>
  </w:style>
  <w:style w:type="paragraph" w:customStyle="1" w:styleId="af0">
    <w:name w:val="不"/>
    <w:basedOn w:val="a"/>
    <w:rsid w:val="0029313E"/>
    <w:pPr>
      <w:autoSpaceDE w:val="0"/>
      <w:autoSpaceDN w:val="0"/>
      <w:spacing w:line="240" w:lineRule="atLeast"/>
      <w:jc w:val="left"/>
    </w:pPr>
    <w:rPr>
      <w:kern w:val="0"/>
      <w:sz w:val="20"/>
      <w:szCs w:val="20"/>
    </w:rPr>
  </w:style>
  <w:style w:type="character" w:styleId="af1">
    <w:name w:val="Hyperlink"/>
    <w:basedOn w:val="a0"/>
    <w:uiPriority w:val="99"/>
    <w:rsid w:val="0029313E"/>
    <w:rPr>
      <w:color w:val="0000FF"/>
      <w:u w:val="single"/>
    </w:rPr>
  </w:style>
  <w:style w:type="paragraph" w:styleId="HTML">
    <w:name w:val="HTML Preformatted"/>
    <w:basedOn w:val="a"/>
    <w:link w:val="HTMLChar"/>
    <w:rsid w:val="002931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rsid w:val="0029313E"/>
    <w:rPr>
      <w:rFonts w:ascii="宋体" w:eastAsia="宋体" w:hAnsi="宋体" w:cs="宋体"/>
      <w:kern w:val="0"/>
      <w:sz w:val="24"/>
      <w:szCs w:val="24"/>
    </w:rPr>
  </w:style>
  <w:style w:type="paragraph" w:styleId="af2">
    <w:name w:val="Normal (Web)"/>
    <w:basedOn w:val="a"/>
    <w:uiPriority w:val="99"/>
    <w:rsid w:val="0029313E"/>
    <w:pPr>
      <w:widowControl/>
      <w:spacing w:before="100" w:beforeAutospacing="1" w:after="100" w:afterAutospacing="1"/>
      <w:jc w:val="left"/>
    </w:pPr>
    <w:rPr>
      <w:rFonts w:ascii="Arial" w:hAnsi="Arial" w:cs="Arial"/>
      <w:color w:val="000000"/>
      <w:kern w:val="0"/>
      <w:sz w:val="18"/>
      <w:szCs w:val="18"/>
    </w:rPr>
  </w:style>
  <w:style w:type="character" w:styleId="af3">
    <w:name w:val="Strong"/>
    <w:basedOn w:val="a0"/>
    <w:uiPriority w:val="22"/>
    <w:qFormat/>
    <w:rsid w:val="0029313E"/>
    <w:rPr>
      <w:b/>
      <w:bCs/>
    </w:rPr>
  </w:style>
  <w:style w:type="character" w:customStyle="1" w:styleId="r031">
    <w:name w:val="r031"/>
    <w:basedOn w:val="a0"/>
    <w:rsid w:val="0029313E"/>
    <w:rPr>
      <w:rFonts w:ascii="Arial" w:hAnsi="Arial" w:cs="Arial" w:hint="default"/>
      <w:b/>
      <w:bCs/>
      <w:color w:val="FF0003"/>
      <w:sz w:val="18"/>
      <w:szCs w:val="18"/>
    </w:rPr>
  </w:style>
  <w:style w:type="paragraph" w:customStyle="1" w:styleId="style1">
    <w:name w:val="style1"/>
    <w:basedOn w:val="a"/>
    <w:rsid w:val="0029313E"/>
    <w:pPr>
      <w:widowControl/>
      <w:spacing w:before="100" w:beforeAutospacing="1" w:after="100" w:afterAutospacing="1"/>
      <w:jc w:val="left"/>
    </w:pPr>
    <w:rPr>
      <w:rFonts w:ascii="宋体" w:hAnsi="宋体" w:cs="宋体"/>
      <w:kern w:val="0"/>
      <w:sz w:val="18"/>
      <w:szCs w:val="18"/>
    </w:rPr>
  </w:style>
  <w:style w:type="character" w:customStyle="1" w:styleId="m1">
    <w:name w:val="m1"/>
    <w:basedOn w:val="a0"/>
    <w:rsid w:val="0029313E"/>
    <w:rPr>
      <w:color w:val="0000FF"/>
    </w:rPr>
  </w:style>
  <w:style w:type="character" w:customStyle="1" w:styleId="t1">
    <w:name w:val="t1"/>
    <w:basedOn w:val="a0"/>
    <w:rsid w:val="0029313E"/>
    <w:rPr>
      <w:color w:val="990000"/>
    </w:rPr>
  </w:style>
  <w:style w:type="character" w:customStyle="1" w:styleId="b1">
    <w:name w:val="b1"/>
    <w:basedOn w:val="a0"/>
    <w:rsid w:val="0029313E"/>
    <w:rPr>
      <w:rFonts w:ascii="Courier New" w:hAnsi="Courier New" w:cs="Courier New" w:hint="default"/>
      <w:b/>
      <w:bCs/>
      <w:strike w:val="0"/>
      <w:dstrike w:val="0"/>
      <w:color w:val="FF0000"/>
      <w:u w:val="none"/>
      <w:effect w:val="none"/>
    </w:rPr>
  </w:style>
  <w:style w:type="paragraph" w:styleId="af4">
    <w:name w:val="Plain Text"/>
    <w:basedOn w:val="a"/>
    <w:link w:val="Char9"/>
    <w:rsid w:val="0029313E"/>
    <w:rPr>
      <w:rFonts w:ascii="宋体" w:hAnsi="Courier New" w:cs="Courier New"/>
      <w:szCs w:val="21"/>
    </w:rPr>
  </w:style>
  <w:style w:type="character" w:customStyle="1" w:styleId="Char9">
    <w:name w:val="纯文本 Char"/>
    <w:basedOn w:val="a0"/>
    <w:link w:val="af4"/>
    <w:rsid w:val="0029313E"/>
    <w:rPr>
      <w:rFonts w:ascii="宋体" w:eastAsia="宋体" w:hAnsi="Courier New" w:cs="Courier New"/>
      <w:szCs w:val="21"/>
    </w:rPr>
  </w:style>
  <w:style w:type="paragraph" w:customStyle="1" w:styleId="af5">
    <w:name w:val="正文 + 小四"/>
    <w:aliases w:val="首行缩进:  1.27 厘米"/>
    <w:basedOn w:val="a"/>
    <w:rsid w:val="0029313E"/>
    <w:pPr>
      <w:autoSpaceDE w:val="0"/>
      <w:autoSpaceDN w:val="0"/>
      <w:spacing w:line="240" w:lineRule="atLeast"/>
      <w:ind w:left="720"/>
      <w:jc w:val="left"/>
    </w:pPr>
    <w:rPr>
      <w:kern w:val="0"/>
      <w:sz w:val="20"/>
      <w:szCs w:val="20"/>
    </w:rPr>
  </w:style>
  <w:style w:type="table" w:styleId="af6">
    <w:name w:val="Table Grid"/>
    <w:basedOn w:val="a1"/>
    <w:rsid w:val="0029313E"/>
    <w:pPr>
      <w:widowControl w:val="0"/>
      <w:autoSpaceDE w:val="0"/>
      <w:autoSpaceDN w:val="0"/>
      <w:spacing w:line="240" w:lineRule="atLeast"/>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List Paragraph"/>
    <w:basedOn w:val="a"/>
    <w:uiPriority w:val="34"/>
    <w:qFormat/>
    <w:rsid w:val="0099501A"/>
    <w:pPr>
      <w:ind w:firstLineChars="200" w:firstLine="420"/>
    </w:pPr>
  </w:style>
  <w:style w:type="character" w:customStyle="1" w:styleId="comment">
    <w:name w:val="comment"/>
    <w:basedOn w:val="a0"/>
    <w:rsid w:val="00DC1A23"/>
  </w:style>
  <w:style w:type="character" w:customStyle="1" w:styleId="s">
    <w:name w:val="s"/>
    <w:basedOn w:val="a0"/>
    <w:rsid w:val="0049204A"/>
  </w:style>
  <w:style w:type="character" w:styleId="af8">
    <w:name w:val="Emphasis"/>
    <w:basedOn w:val="a0"/>
    <w:uiPriority w:val="20"/>
    <w:qFormat/>
    <w:rsid w:val="00C6177E"/>
    <w:rPr>
      <w:i w:val="0"/>
      <w:iCs w:val="0"/>
      <w:color w:val="CC0000"/>
    </w:rPr>
  </w:style>
  <w:style w:type="paragraph" w:customStyle="1" w:styleId="2-0">
    <w:name w:val="样式 正文：首行缩进2字符-指导 + 蓝色"/>
    <w:basedOn w:val="a"/>
    <w:link w:val="2-Char"/>
    <w:rsid w:val="00441197"/>
    <w:pPr>
      <w:spacing w:line="360" w:lineRule="atLeast"/>
      <w:ind w:firstLineChars="200" w:firstLine="420"/>
      <w:jc w:val="left"/>
    </w:pPr>
    <w:rPr>
      <w:rFonts w:ascii="Arial" w:hAnsi="Arial" w:cs="Arial"/>
      <w:color w:val="0000FF"/>
      <w:szCs w:val="21"/>
    </w:rPr>
  </w:style>
  <w:style w:type="character" w:customStyle="1" w:styleId="2-Char">
    <w:name w:val="样式 正文：首行缩进2字符-指导 + 蓝色 Char"/>
    <w:basedOn w:val="a0"/>
    <w:link w:val="2-0"/>
    <w:rsid w:val="00441197"/>
    <w:rPr>
      <w:rFonts w:ascii="Arial" w:eastAsia="宋体" w:hAnsi="Arial" w:cs="Arial"/>
      <w:color w:val="0000FF"/>
      <w:szCs w:val="21"/>
    </w:rPr>
  </w:style>
  <w:style w:type="character" w:customStyle="1" w:styleId="Char10">
    <w:name w:val="正文缩进 Char1"/>
    <w:aliases w:val="首行缩进 Char,表正文 Char,正文非缩进 Char,正文不缩进 Char,正文（首行缩进两字）＋行距：1.5倍行距 Char,正文缩进 Char Char,正文-段前3磅 Char,正文（首行缩进两字） Char,±í Char1,±íÕýÎÄ Char,ÕýÎÄ·ÇËõ½ø Char,±í?y?? Char,?y???ÕýÎÄ Char,ÕýÎÄ¡¤ Char,标题4 Char,段1 Char,特点 Char,ALT+Z Char,图表标题 Char,四号 Char"/>
    <w:basedOn w:val="a0"/>
    <w:link w:val="a8"/>
    <w:rsid w:val="00C70927"/>
    <w:rPr>
      <w:rFonts w:ascii="Times New Roman" w:eastAsia="宋体" w:hAnsi="Times New Roman" w:cs="Times New Roman"/>
      <w:kern w:val="0"/>
      <w:sz w:val="20"/>
      <w:szCs w:val="20"/>
      <w:lang w:eastAsia="en-US"/>
    </w:rPr>
  </w:style>
  <w:style w:type="character" w:customStyle="1" w:styleId="Char6">
    <w:name w:val="题注 Char"/>
    <w:aliases w:val="题注(表) Char,Figure Char,cap Char,题注 Char1 Char Char,题注 Char Char Char Char,题注 Char1 Char Char Char Char,题注 Char Char Char Char Char Char,题注 Char1 Char Char Char Char Char Char,题注 Char Char Char Char Char Char Char Char"/>
    <w:basedOn w:val="a0"/>
    <w:link w:val="ad"/>
    <w:rsid w:val="002A6913"/>
    <w:rPr>
      <w:rFonts w:ascii="Arial" w:eastAsia="宋体" w:hAnsi="Arial" w:cs="Times New Roman"/>
      <w:kern w:val="0"/>
      <w:sz w:val="20"/>
      <w:szCs w:val="20"/>
      <w:lang w:eastAsia="en-US"/>
    </w:rPr>
  </w:style>
  <w:style w:type="paragraph" w:customStyle="1" w:styleId="22">
    <w:name w:val="正文：首行缩进2字符"/>
    <w:basedOn w:val="a"/>
    <w:link w:val="2Char1"/>
    <w:autoRedefine/>
    <w:rsid w:val="008A4195"/>
    <w:pPr>
      <w:spacing w:line="360" w:lineRule="atLeast"/>
      <w:ind w:firstLineChars="202" w:firstLine="424"/>
      <w:jc w:val="left"/>
    </w:pPr>
    <w:rPr>
      <w:rFonts w:ascii="宋体" w:hAnsi="宋体" w:cs="宋体"/>
      <w:color w:val="000000"/>
      <w:szCs w:val="21"/>
    </w:rPr>
  </w:style>
  <w:style w:type="character" w:customStyle="1" w:styleId="2Char1">
    <w:name w:val="正文：首行缩进2字符 Char"/>
    <w:basedOn w:val="a0"/>
    <w:link w:val="22"/>
    <w:rsid w:val="008A4195"/>
    <w:rPr>
      <w:rFonts w:ascii="宋体" w:eastAsia="宋体" w:hAnsi="宋体" w:cs="宋体"/>
      <w:color w:val="000000"/>
      <w:szCs w:val="21"/>
    </w:rPr>
  </w:style>
  <w:style w:type="paragraph" w:customStyle="1" w:styleId="2-">
    <w:name w:val="正文：首行缩进2字符-指导"/>
    <w:basedOn w:val="22"/>
    <w:link w:val="2-Char0"/>
    <w:autoRedefine/>
    <w:rsid w:val="00106C27"/>
    <w:pPr>
      <w:numPr>
        <w:numId w:val="13"/>
      </w:numPr>
      <w:ind w:firstLineChars="0" w:firstLine="0"/>
      <w:jc w:val="both"/>
    </w:pPr>
    <w:rPr>
      <w:rFonts w:ascii="Arial" w:hAnsi="Arial"/>
      <w:color w:val="auto"/>
    </w:rPr>
  </w:style>
  <w:style w:type="character" w:customStyle="1" w:styleId="2-Char0">
    <w:name w:val="正文：首行缩进2字符-指导 Char"/>
    <w:basedOn w:val="2Char1"/>
    <w:link w:val="2-"/>
    <w:rsid w:val="00106C27"/>
    <w:rPr>
      <w:rFonts w:ascii="Arial" w:hAnsi="Arial"/>
    </w:rPr>
  </w:style>
  <w:style w:type="paragraph" w:customStyle="1" w:styleId="23">
    <w:name w:val="样式2"/>
    <w:basedOn w:val="2-"/>
    <w:link w:val="2Char2"/>
    <w:qFormat/>
    <w:rsid w:val="008578A2"/>
  </w:style>
  <w:style w:type="character" w:customStyle="1" w:styleId="2Char2">
    <w:name w:val="样式2 Char"/>
    <w:basedOn w:val="2-Char0"/>
    <w:link w:val="23"/>
    <w:rsid w:val="008578A2"/>
  </w:style>
  <w:style w:type="paragraph" w:customStyle="1" w:styleId="73">
    <w:name w:val="7表格3：表中文字居左"/>
    <w:autoRedefine/>
    <w:rsid w:val="005E3583"/>
    <w:pPr>
      <w:spacing w:before="40" w:after="40"/>
    </w:pPr>
    <w:rPr>
      <w:rFonts w:ascii="Arial" w:eastAsia="宋体" w:hAnsi="Arial" w:cs="宋体"/>
      <w:kern w:val="0"/>
      <w:sz w:val="18"/>
      <w:szCs w:val="20"/>
    </w:rPr>
  </w:style>
  <w:style w:type="paragraph" w:customStyle="1" w:styleId="722">
    <w:name w:val="7表格2：表头（前后2磅，居中）"/>
    <w:basedOn w:val="73"/>
    <w:next w:val="73"/>
    <w:autoRedefine/>
    <w:rsid w:val="005E3583"/>
    <w:pPr>
      <w:jc w:val="both"/>
    </w:pPr>
  </w:style>
  <w:style w:type="paragraph" w:customStyle="1" w:styleId="71">
    <w:name w:val="7表格1：表号&amp;表名"/>
    <w:basedOn w:val="a"/>
    <w:next w:val="22"/>
    <w:autoRedefine/>
    <w:rsid w:val="005E3583"/>
    <w:pPr>
      <w:spacing w:line="360" w:lineRule="atLeast"/>
      <w:jc w:val="center"/>
    </w:pPr>
    <w:rPr>
      <w:rFonts w:ascii="黑体" w:eastAsia="黑体" w:hAnsi="Arial" w:cs="宋体"/>
      <w:szCs w:val="21"/>
    </w:rPr>
  </w:style>
  <w:style w:type="paragraph" w:customStyle="1" w:styleId="af9">
    <w:name w:val="a示例开始&amp;结束：顶格"/>
    <w:basedOn w:val="a"/>
    <w:next w:val="22"/>
    <w:autoRedefine/>
    <w:rsid w:val="00AB041A"/>
    <w:pPr>
      <w:spacing w:line="380" w:lineRule="atLeast"/>
    </w:pPr>
    <w:rPr>
      <w:rFonts w:ascii="Arial" w:hAnsi="Arial" w:cs="宋体"/>
      <w:szCs w:val="21"/>
    </w:rPr>
  </w:style>
</w:styles>
</file>

<file path=word/webSettings.xml><?xml version="1.0" encoding="utf-8"?>
<w:webSettings xmlns:r="http://schemas.openxmlformats.org/officeDocument/2006/relationships" xmlns:w="http://schemas.openxmlformats.org/wordprocessingml/2006/main">
  <w:divs>
    <w:div w:id="8143161">
      <w:bodyDiv w:val="1"/>
      <w:marLeft w:val="0"/>
      <w:marRight w:val="0"/>
      <w:marTop w:val="0"/>
      <w:marBottom w:val="0"/>
      <w:divBdr>
        <w:top w:val="none" w:sz="0" w:space="0" w:color="auto"/>
        <w:left w:val="none" w:sz="0" w:space="0" w:color="auto"/>
        <w:bottom w:val="none" w:sz="0" w:space="0" w:color="auto"/>
        <w:right w:val="none" w:sz="0" w:space="0" w:color="auto"/>
      </w:divBdr>
      <w:divsChild>
        <w:div w:id="2017531282">
          <w:marLeft w:val="75"/>
          <w:marRight w:val="75"/>
          <w:marTop w:val="0"/>
          <w:marBottom w:val="0"/>
          <w:divBdr>
            <w:top w:val="none" w:sz="0" w:space="0" w:color="auto"/>
            <w:left w:val="none" w:sz="0" w:space="0" w:color="auto"/>
            <w:bottom w:val="none" w:sz="0" w:space="0" w:color="auto"/>
            <w:right w:val="none" w:sz="0" w:space="0" w:color="auto"/>
          </w:divBdr>
          <w:divsChild>
            <w:div w:id="576550319">
              <w:marLeft w:val="3450"/>
              <w:marRight w:val="0"/>
              <w:marTop w:val="0"/>
              <w:marBottom w:val="0"/>
              <w:divBdr>
                <w:top w:val="none" w:sz="0" w:space="0" w:color="auto"/>
                <w:left w:val="none" w:sz="0" w:space="0" w:color="auto"/>
                <w:bottom w:val="none" w:sz="0" w:space="0" w:color="auto"/>
                <w:right w:val="none" w:sz="0" w:space="0" w:color="auto"/>
              </w:divBdr>
              <w:divsChild>
                <w:div w:id="2002543704">
                  <w:marLeft w:val="0"/>
                  <w:marRight w:val="0"/>
                  <w:marTop w:val="0"/>
                  <w:marBottom w:val="0"/>
                  <w:divBdr>
                    <w:top w:val="single" w:sz="6" w:space="23" w:color="C2D9E8"/>
                    <w:left w:val="single" w:sz="6" w:space="0" w:color="C2D9E8"/>
                    <w:bottom w:val="single" w:sz="6" w:space="8" w:color="C2D9E8"/>
                    <w:right w:val="single" w:sz="6" w:space="0" w:color="C2D9E8"/>
                  </w:divBdr>
                  <w:divsChild>
                    <w:div w:id="979965810">
                      <w:marLeft w:val="0"/>
                      <w:marRight w:val="0"/>
                      <w:marTop w:val="0"/>
                      <w:marBottom w:val="0"/>
                      <w:divBdr>
                        <w:top w:val="none" w:sz="0" w:space="0" w:color="auto"/>
                        <w:left w:val="none" w:sz="0" w:space="0" w:color="auto"/>
                        <w:bottom w:val="none" w:sz="0" w:space="0" w:color="auto"/>
                        <w:right w:val="none" w:sz="0" w:space="0" w:color="auto"/>
                      </w:divBdr>
                      <w:divsChild>
                        <w:div w:id="21440346">
                          <w:marLeft w:val="0"/>
                          <w:marRight w:val="0"/>
                          <w:marTop w:val="0"/>
                          <w:marBottom w:val="0"/>
                          <w:divBdr>
                            <w:top w:val="none" w:sz="0" w:space="0" w:color="auto"/>
                            <w:left w:val="none" w:sz="0" w:space="0" w:color="auto"/>
                            <w:bottom w:val="none" w:sz="0" w:space="0" w:color="auto"/>
                            <w:right w:val="none" w:sz="0" w:space="0" w:color="auto"/>
                          </w:divBdr>
                          <w:divsChild>
                            <w:div w:id="23261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030810">
      <w:bodyDiv w:val="1"/>
      <w:marLeft w:val="0"/>
      <w:marRight w:val="0"/>
      <w:marTop w:val="0"/>
      <w:marBottom w:val="0"/>
      <w:divBdr>
        <w:top w:val="none" w:sz="0" w:space="0" w:color="auto"/>
        <w:left w:val="none" w:sz="0" w:space="0" w:color="auto"/>
        <w:bottom w:val="none" w:sz="0" w:space="0" w:color="auto"/>
        <w:right w:val="none" w:sz="0" w:space="0" w:color="auto"/>
      </w:divBdr>
      <w:divsChild>
        <w:div w:id="328757609">
          <w:marLeft w:val="0"/>
          <w:marRight w:val="0"/>
          <w:marTop w:val="0"/>
          <w:marBottom w:val="0"/>
          <w:divBdr>
            <w:top w:val="none" w:sz="0" w:space="0" w:color="auto"/>
            <w:left w:val="none" w:sz="0" w:space="0" w:color="auto"/>
            <w:bottom w:val="none" w:sz="0" w:space="0" w:color="auto"/>
            <w:right w:val="none" w:sz="0" w:space="0" w:color="auto"/>
          </w:divBdr>
          <w:divsChild>
            <w:div w:id="1547913749">
              <w:marLeft w:val="0"/>
              <w:marRight w:val="0"/>
              <w:marTop w:val="0"/>
              <w:marBottom w:val="0"/>
              <w:divBdr>
                <w:top w:val="single" w:sz="4" w:space="5" w:color="DDDDDD"/>
                <w:left w:val="single" w:sz="4" w:space="5" w:color="DDDDDD"/>
                <w:bottom w:val="single" w:sz="4" w:space="5" w:color="DDDDDD"/>
                <w:right w:val="single" w:sz="4" w:space="5" w:color="DDDDDD"/>
              </w:divBdr>
              <w:divsChild>
                <w:div w:id="1854223743">
                  <w:marLeft w:val="0"/>
                  <w:marRight w:val="0"/>
                  <w:marTop w:val="0"/>
                  <w:marBottom w:val="0"/>
                  <w:divBdr>
                    <w:top w:val="single" w:sz="4" w:space="4" w:color="DDDDDD"/>
                    <w:left w:val="single" w:sz="4" w:space="4" w:color="DDDDDD"/>
                    <w:bottom w:val="single" w:sz="4" w:space="4" w:color="DDDDDD"/>
                    <w:right w:val="single" w:sz="4" w:space="4" w:color="DDDDDD"/>
                  </w:divBdr>
                  <w:divsChild>
                    <w:div w:id="1667174607">
                      <w:marLeft w:val="0"/>
                      <w:marRight w:val="0"/>
                      <w:marTop w:val="0"/>
                      <w:marBottom w:val="0"/>
                      <w:divBdr>
                        <w:top w:val="none" w:sz="0" w:space="0" w:color="auto"/>
                        <w:left w:val="none" w:sz="0" w:space="0" w:color="auto"/>
                        <w:bottom w:val="none" w:sz="0" w:space="0" w:color="auto"/>
                        <w:right w:val="none" w:sz="0" w:space="0" w:color="auto"/>
                      </w:divBdr>
                      <w:divsChild>
                        <w:div w:id="1975059962">
                          <w:marLeft w:val="215"/>
                          <w:marRight w:val="215"/>
                          <w:marTop w:val="215"/>
                          <w:marBottom w:val="215"/>
                          <w:divBdr>
                            <w:top w:val="none" w:sz="0" w:space="0" w:color="auto"/>
                            <w:left w:val="none" w:sz="0" w:space="0" w:color="auto"/>
                            <w:bottom w:val="none" w:sz="0" w:space="0" w:color="auto"/>
                            <w:right w:val="none" w:sz="0" w:space="0" w:color="auto"/>
                          </w:divBdr>
                          <w:divsChild>
                            <w:div w:id="1657414411">
                              <w:marLeft w:val="0"/>
                              <w:marRight w:val="0"/>
                              <w:marTop w:val="2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173825">
      <w:bodyDiv w:val="1"/>
      <w:marLeft w:val="0"/>
      <w:marRight w:val="0"/>
      <w:marTop w:val="0"/>
      <w:marBottom w:val="0"/>
      <w:divBdr>
        <w:top w:val="none" w:sz="0" w:space="0" w:color="auto"/>
        <w:left w:val="none" w:sz="0" w:space="0" w:color="auto"/>
        <w:bottom w:val="none" w:sz="0" w:space="0" w:color="auto"/>
        <w:right w:val="none" w:sz="0" w:space="0" w:color="auto"/>
      </w:divBdr>
      <w:divsChild>
        <w:div w:id="783422622">
          <w:marLeft w:val="75"/>
          <w:marRight w:val="75"/>
          <w:marTop w:val="0"/>
          <w:marBottom w:val="0"/>
          <w:divBdr>
            <w:top w:val="none" w:sz="0" w:space="0" w:color="auto"/>
            <w:left w:val="none" w:sz="0" w:space="0" w:color="auto"/>
            <w:bottom w:val="none" w:sz="0" w:space="0" w:color="auto"/>
            <w:right w:val="none" w:sz="0" w:space="0" w:color="auto"/>
          </w:divBdr>
          <w:divsChild>
            <w:div w:id="1286547280">
              <w:marLeft w:val="3450"/>
              <w:marRight w:val="0"/>
              <w:marTop w:val="0"/>
              <w:marBottom w:val="0"/>
              <w:divBdr>
                <w:top w:val="none" w:sz="0" w:space="0" w:color="auto"/>
                <w:left w:val="none" w:sz="0" w:space="0" w:color="auto"/>
                <w:bottom w:val="none" w:sz="0" w:space="0" w:color="auto"/>
                <w:right w:val="none" w:sz="0" w:space="0" w:color="auto"/>
              </w:divBdr>
              <w:divsChild>
                <w:div w:id="264074754">
                  <w:marLeft w:val="0"/>
                  <w:marRight w:val="0"/>
                  <w:marTop w:val="0"/>
                  <w:marBottom w:val="0"/>
                  <w:divBdr>
                    <w:top w:val="single" w:sz="6" w:space="23" w:color="C2D9E8"/>
                    <w:left w:val="single" w:sz="6" w:space="0" w:color="C2D9E8"/>
                    <w:bottom w:val="single" w:sz="6" w:space="8" w:color="C2D9E8"/>
                    <w:right w:val="single" w:sz="6" w:space="0" w:color="C2D9E8"/>
                  </w:divBdr>
                  <w:divsChild>
                    <w:div w:id="1540775322">
                      <w:marLeft w:val="0"/>
                      <w:marRight w:val="0"/>
                      <w:marTop w:val="0"/>
                      <w:marBottom w:val="0"/>
                      <w:divBdr>
                        <w:top w:val="none" w:sz="0" w:space="0" w:color="auto"/>
                        <w:left w:val="none" w:sz="0" w:space="0" w:color="auto"/>
                        <w:bottom w:val="none" w:sz="0" w:space="0" w:color="auto"/>
                        <w:right w:val="none" w:sz="0" w:space="0" w:color="auto"/>
                      </w:divBdr>
                      <w:divsChild>
                        <w:div w:id="397745940">
                          <w:marLeft w:val="0"/>
                          <w:marRight w:val="0"/>
                          <w:marTop w:val="0"/>
                          <w:marBottom w:val="0"/>
                          <w:divBdr>
                            <w:top w:val="none" w:sz="0" w:space="0" w:color="auto"/>
                            <w:left w:val="none" w:sz="0" w:space="0" w:color="auto"/>
                            <w:bottom w:val="none" w:sz="0" w:space="0" w:color="auto"/>
                            <w:right w:val="none" w:sz="0" w:space="0" w:color="auto"/>
                          </w:divBdr>
                          <w:divsChild>
                            <w:div w:id="14948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9507539">
      <w:bodyDiv w:val="1"/>
      <w:marLeft w:val="0"/>
      <w:marRight w:val="0"/>
      <w:marTop w:val="0"/>
      <w:marBottom w:val="0"/>
      <w:divBdr>
        <w:top w:val="none" w:sz="0" w:space="0" w:color="auto"/>
        <w:left w:val="none" w:sz="0" w:space="0" w:color="auto"/>
        <w:bottom w:val="none" w:sz="0" w:space="0" w:color="auto"/>
        <w:right w:val="none" w:sz="0" w:space="0" w:color="auto"/>
      </w:divBdr>
      <w:divsChild>
        <w:div w:id="1373268663">
          <w:marLeft w:val="0"/>
          <w:marRight w:val="0"/>
          <w:marTop w:val="0"/>
          <w:marBottom w:val="0"/>
          <w:divBdr>
            <w:top w:val="none" w:sz="0" w:space="0" w:color="auto"/>
            <w:left w:val="none" w:sz="0" w:space="0" w:color="auto"/>
            <w:bottom w:val="none" w:sz="0" w:space="0" w:color="auto"/>
            <w:right w:val="none" w:sz="0" w:space="0" w:color="auto"/>
          </w:divBdr>
          <w:divsChild>
            <w:div w:id="1482847212">
              <w:marLeft w:val="0"/>
              <w:marRight w:val="0"/>
              <w:marTop w:val="0"/>
              <w:marBottom w:val="0"/>
              <w:divBdr>
                <w:top w:val="single" w:sz="4" w:space="5" w:color="DDDDDD"/>
                <w:left w:val="single" w:sz="4" w:space="5" w:color="DDDDDD"/>
                <w:bottom w:val="single" w:sz="4" w:space="5" w:color="DDDDDD"/>
                <w:right w:val="single" w:sz="4" w:space="5" w:color="DDDDDD"/>
              </w:divBdr>
              <w:divsChild>
                <w:div w:id="1392581606">
                  <w:marLeft w:val="0"/>
                  <w:marRight w:val="0"/>
                  <w:marTop w:val="0"/>
                  <w:marBottom w:val="0"/>
                  <w:divBdr>
                    <w:top w:val="single" w:sz="4" w:space="4" w:color="DDDDDD"/>
                    <w:left w:val="single" w:sz="4" w:space="4" w:color="DDDDDD"/>
                    <w:bottom w:val="single" w:sz="4" w:space="4" w:color="DDDDDD"/>
                    <w:right w:val="single" w:sz="4" w:space="4" w:color="DDDDDD"/>
                  </w:divBdr>
                  <w:divsChild>
                    <w:div w:id="888104816">
                      <w:marLeft w:val="0"/>
                      <w:marRight w:val="0"/>
                      <w:marTop w:val="0"/>
                      <w:marBottom w:val="0"/>
                      <w:divBdr>
                        <w:top w:val="none" w:sz="0" w:space="0" w:color="auto"/>
                        <w:left w:val="none" w:sz="0" w:space="0" w:color="auto"/>
                        <w:bottom w:val="none" w:sz="0" w:space="0" w:color="auto"/>
                        <w:right w:val="none" w:sz="0" w:space="0" w:color="auto"/>
                      </w:divBdr>
                      <w:divsChild>
                        <w:div w:id="1999846459">
                          <w:marLeft w:val="215"/>
                          <w:marRight w:val="215"/>
                          <w:marTop w:val="215"/>
                          <w:marBottom w:val="215"/>
                          <w:divBdr>
                            <w:top w:val="none" w:sz="0" w:space="0" w:color="auto"/>
                            <w:left w:val="none" w:sz="0" w:space="0" w:color="auto"/>
                            <w:bottom w:val="none" w:sz="0" w:space="0" w:color="auto"/>
                            <w:right w:val="none" w:sz="0" w:space="0" w:color="auto"/>
                          </w:divBdr>
                          <w:divsChild>
                            <w:div w:id="404765603">
                              <w:marLeft w:val="0"/>
                              <w:marRight w:val="0"/>
                              <w:marTop w:val="2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8587725">
      <w:bodyDiv w:val="1"/>
      <w:marLeft w:val="0"/>
      <w:marRight w:val="0"/>
      <w:marTop w:val="0"/>
      <w:marBottom w:val="0"/>
      <w:divBdr>
        <w:top w:val="none" w:sz="0" w:space="0" w:color="auto"/>
        <w:left w:val="none" w:sz="0" w:space="0" w:color="auto"/>
        <w:bottom w:val="none" w:sz="0" w:space="0" w:color="auto"/>
        <w:right w:val="none" w:sz="0" w:space="0" w:color="auto"/>
      </w:divBdr>
      <w:divsChild>
        <w:div w:id="286009447">
          <w:marLeft w:val="75"/>
          <w:marRight w:val="75"/>
          <w:marTop w:val="0"/>
          <w:marBottom w:val="0"/>
          <w:divBdr>
            <w:top w:val="none" w:sz="0" w:space="0" w:color="auto"/>
            <w:left w:val="none" w:sz="0" w:space="0" w:color="auto"/>
            <w:bottom w:val="none" w:sz="0" w:space="0" w:color="auto"/>
            <w:right w:val="none" w:sz="0" w:space="0" w:color="auto"/>
          </w:divBdr>
          <w:divsChild>
            <w:div w:id="209390289">
              <w:marLeft w:val="3450"/>
              <w:marRight w:val="0"/>
              <w:marTop w:val="0"/>
              <w:marBottom w:val="0"/>
              <w:divBdr>
                <w:top w:val="none" w:sz="0" w:space="0" w:color="auto"/>
                <w:left w:val="none" w:sz="0" w:space="0" w:color="auto"/>
                <w:bottom w:val="none" w:sz="0" w:space="0" w:color="auto"/>
                <w:right w:val="none" w:sz="0" w:space="0" w:color="auto"/>
              </w:divBdr>
              <w:divsChild>
                <w:div w:id="1565214648">
                  <w:marLeft w:val="0"/>
                  <w:marRight w:val="0"/>
                  <w:marTop w:val="0"/>
                  <w:marBottom w:val="0"/>
                  <w:divBdr>
                    <w:top w:val="single" w:sz="6" w:space="23" w:color="C2D9E8"/>
                    <w:left w:val="single" w:sz="6" w:space="0" w:color="C2D9E8"/>
                    <w:bottom w:val="single" w:sz="6" w:space="8" w:color="C2D9E8"/>
                    <w:right w:val="single" w:sz="6" w:space="0" w:color="C2D9E8"/>
                  </w:divBdr>
                  <w:divsChild>
                    <w:div w:id="691491535">
                      <w:marLeft w:val="0"/>
                      <w:marRight w:val="0"/>
                      <w:marTop w:val="0"/>
                      <w:marBottom w:val="0"/>
                      <w:divBdr>
                        <w:top w:val="none" w:sz="0" w:space="0" w:color="auto"/>
                        <w:left w:val="none" w:sz="0" w:space="0" w:color="auto"/>
                        <w:bottom w:val="none" w:sz="0" w:space="0" w:color="auto"/>
                        <w:right w:val="none" w:sz="0" w:space="0" w:color="auto"/>
                      </w:divBdr>
                      <w:divsChild>
                        <w:div w:id="1369451954">
                          <w:marLeft w:val="0"/>
                          <w:marRight w:val="0"/>
                          <w:marTop w:val="0"/>
                          <w:marBottom w:val="0"/>
                          <w:divBdr>
                            <w:top w:val="none" w:sz="0" w:space="0" w:color="auto"/>
                            <w:left w:val="none" w:sz="0" w:space="0" w:color="auto"/>
                            <w:bottom w:val="none" w:sz="0" w:space="0" w:color="auto"/>
                            <w:right w:val="none" w:sz="0" w:space="0" w:color="auto"/>
                          </w:divBdr>
                          <w:divsChild>
                            <w:div w:id="30770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188444">
      <w:bodyDiv w:val="1"/>
      <w:marLeft w:val="0"/>
      <w:marRight w:val="0"/>
      <w:marTop w:val="0"/>
      <w:marBottom w:val="0"/>
      <w:divBdr>
        <w:top w:val="none" w:sz="0" w:space="0" w:color="auto"/>
        <w:left w:val="none" w:sz="0" w:space="0" w:color="auto"/>
        <w:bottom w:val="none" w:sz="0" w:space="0" w:color="auto"/>
        <w:right w:val="none" w:sz="0" w:space="0" w:color="auto"/>
      </w:divBdr>
      <w:divsChild>
        <w:div w:id="547953796">
          <w:marLeft w:val="0"/>
          <w:marRight w:val="0"/>
          <w:marTop w:val="0"/>
          <w:marBottom w:val="0"/>
          <w:divBdr>
            <w:top w:val="none" w:sz="0" w:space="0" w:color="auto"/>
            <w:left w:val="none" w:sz="0" w:space="0" w:color="auto"/>
            <w:bottom w:val="none" w:sz="0" w:space="0" w:color="auto"/>
            <w:right w:val="none" w:sz="0" w:space="0" w:color="auto"/>
          </w:divBdr>
          <w:divsChild>
            <w:div w:id="302008296">
              <w:marLeft w:val="0"/>
              <w:marRight w:val="0"/>
              <w:marTop w:val="0"/>
              <w:marBottom w:val="0"/>
              <w:divBdr>
                <w:top w:val="single" w:sz="6" w:space="7" w:color="DDDDDD"/>
                <w:left w:val="single" w:sz="6" w:space="7" w:color="DDDDDD"/>
                <w:bottom w:val="single" w:sz="6" w:space="7" w:color="DDDDDD"/>
                <w:right w:val="single" w:sz="6" w:space="7" w:color="DDDDDD"/>
              </w:divBdr>
              <w:divsChild>
                <w:div w:id="1870483422">
                  <w:marLeft w:val="0"/>
                  <w:marRight w:val="0"/>
                  <w:marTop w:val="0"/>
                  <w:marBottom w:val="0"/>
                  <w:divBdr>
                    <w:top w:val="single" w:sz="6" w:space="5" w:color="DDDDDD"/>
                    <w:left w:val="single" w:sz="6" w:space="5" w:color="DDDDDD"/>
                    <w:bottom w:val="single" w:sz="6" w:space="5" w:color="DDDDDD"/>
                    <w:right w:val="single" w:sz="6" w:space="5" w:color="DDDDDD"/>
                  </w:divBdr>
                  <w:divsChild>
                    <w:div w:id="1103039662">
                      <w:marLeft w:val="0"/>
                      <w:marRight w:val="0"/>
                      <w:marTop w:val="0"/>
                      <w:marBottom w:val="0"/>
                      <w:divBdr>
                        <w:top w:val="none" w:sz="0" w:space="0" w:color="auto"/>
                        <w:left w:val="none" w:sz="0" w:space="0" w:color="auto"/>
                        <w:bottom w:val="none" w:sz="0" w:space="0" w:color="auto"/>
                        <w:right w:val="none" w:sz="0" w:space="0" w:color="auto"/>
                      </w:divBdr>
                      <w:divsChild>
                        <w:div w:id="62029504">
                          <w:marLeft w:val="300"/>
                          <w:marRight w:val="300"/>
                          <w:marTop w:val="300"/>
                          <w:marBottom w:val="300"/>
                          <w:divBdr>
                            <w:top w:val="none" w:sz="0" w:space="0" w:color="auto"/>
                            <w:left w:val="none" w:sz="0" w:space="0" w:color="auto"/>
                            <w:bottom w:val="none" w:sz="0" w:space="0" w:color="auto"/>
                            <w:right w:val="none" w:sz="0" w:space="0" w:color="auto"/>
                          </w:divBdr>
                          <w:divsChild>
                            <w:div w:id="132967825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9700138">
      <w:bodyDiv w:val="1"/>
      <w:marLeft w:val="0"/>
      <w:marRight w:val="0"/>
      <w:marTop w:val="0"/>
      <w:marBottom w:val="0"/>
      <w:divBdr>
        <w:top w:val="none" w:sz="0" w:space="0" w:color="auto"/>
        <w:left w:val="none" w:sz="0" w:space="0" w:color="auto"/>
        <w:bottom w:val="none" w:sz="0" w:space="0" w:color="auto"/>
        <w:right w:val="none" w:sz="0" w:space="0" w:color="auto"/>
      </w:divBdr>
      <w:divsChild>
        <w:div w:id="1126392479">
          <w:marLeft w:val="0"/>
          <w:marRight w:val="0"/>
          <w:marTop w:val="0"/>
          <w:marBottom w:val="0"/>
          <w:divBdr>
            <w:top w:val="none" w:sz="0" w:space="0" w:color="auto"/>
            <w:left w:val="none" w:sz="0" w:space="0" w:color="auto"/>
            <w:bottom w:val="none" w:sz="0" w:space="0" w:color="auto"/>
            <w:right w:val="none" w:sz="0" w:space="0" w:color="auto"/>
          </w:divBdr>
          <w:divsChild>
            <w:div w:id="189492340">
              <w:marLeft w:val="54"/>
              <w:marRight w:val="54"/>
              <w:marTop w:val="0"/>
              <w:marBottom w:val="0"/>
              <w:divBdr>
                <w:top w:val="none" w:sz="0" w:space="0" w:color="auto"/>
                <w:left w:val="none" w:sz="0" w:space="0" w:color="auto"/>
                <w:bottom w:val="none" w:sz="0" w:space="0" w:color="auto"/>
                <w:right w:val="none" w:sz="0" w:space="0" w:color="auto"/>
              </w:divBdr>
              <w:divsChild>
                <w:div w:id="339088082">
                  <w:marLeft w:val="0"/>
                  <w:marRight w:val="0"/>
                  <w:marTop w:val="0"/>
                  <w:marBottom w:val="0"/>
                  <w:divBdr>
                    <w:top w:val="none" w:sz="0" w:space="0" w:color="auto"/>
                    <w:left w:val="none" w:sz="0" w:space="0" w:color="auto"/>
                    <w:bottom w:val="none" w:sz="0" w:space="0" w:color="auto"/>
                    <w:right w:val="none" w:sz="0" w:space="0" w:color="auto"/>
                  </w:divBdr>
                  <w:divsChild>
                    <w:div w:id="1021316468">
                      <w:marLeft w:val="0"/>
                      <w:marRight w:val="0"/>
                      <w:marTop w:val="0"/>
                      <w:marBottom w:val="0"/>
                      <w:divBdr>
                        <w:top w:val="single" w:sz="2" w:space="3" w:color="C4C4C4"/>
                        <w:left w:val="single" w:sz="4" w:space="16" w:color="C4C4C4"/>
                        <w:bottom w:val="single" w:sz="4" w:space="5" w:color="C4C4C4"/>
                        <w:right w:val="single" w:sz="4" w:space="16" w:color="C4C4C4"/>
                      </w:divBdr>
                      <w:divsChild>
                        <w:div w:id="122830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531702">
      <w:bodyDiv w:val="1"/>
      <w:marLeft w:val="0"/>
      <w:marRight w:val="0"/>
      <w:marTop w:val="0"/>
      <w:marBottom w:val="0"/>
      <w:divBdr>
        <w:top w:val="none" w:sz="0" w:space="0" w:color="auto"/>
        <w:left w:val="none" w:sz="0" w:space="0" w:color="auto"/>
        <w:bottom w:val="none" w:sz="0" w:space="0" w:color="auto"/>
        <w:right w:val="none" w:sz="0" w:space="0" w:color="auto"/>
      </w:divBdr>
      <w:divsChild>
        <w:div w:id="928923833">
          <w:marLeft w:val="75"/>
          <w:marRight w:val="75"/>
          <w:marTop w:val="0"/>
          <w:marBottom w:val="0"/>
          <w:divBdr>
            <w:top w:val="none" w:sz="0" w:space="0" w:color="auto"/>
            <w:left w:val="none" w:sz="0" w:space="0" w:color="auto"/>
            <w:bottom w:val="none" w:sz="0" w:space="0" w:color="auto"/>
            <w:right w:val="none" w:sz="0" w:space="0" w:color="auto"/>
          </w:divBdr>
          <w:divsChild>
            <w:div w:id="1744133194">
              <w:marLeft w:val="3450"/>
              <w:marRight w:val="0"/>
              <w:marTop w:val="0"/>
              <w:marBottom w:val="0"/>
              <w:divBdr>
                <w:top w:val="none" w:sz="0" w:space="0" w:color="auto"/>
                <w:left w:val="none" w:sz="0" w:space="0" w:color="auto"/>
                <w:bottom w:val="none" w:sz="0" w:space="0" w:color="auto"/>
                <w:right w:val="none" w:sz="0" w:space="0" w:color="auto"/>
              </w:divBdr>
              <w:divsChild>
                <w:div w:id="1603998163">
                  <w:marLeft w:val="0"/>
                  <w:marRight w:val="0"/>
                  <w:marTop w:val="0"/>
                  <w:marBottom w:val="0"/>
                  <w:divBdr>
                    <w:top w:val="single" w:sz="6" w:space="23" w:color="C2D9E8"/>
                    <w:left w:val="single" w:sz="6" w:space="0" w:color="C2D9E8"/>
                    <w:bottom w:val="single" w:sz="6" w:space="8" w:color="C2D9E8"/>
                    <w:right w:val="single" w:sz="6" w:space="0" w:color="C2D9E8"/>
                  </w:divBdr>
                  <w:divsChild>
                    <w:div w:id="1303388088">
                      <w:marLeft w:val="0"/>
                      <w:marRight w:val="0"/>
                      <w:marTop w:val="0"/>
                      <w:marBottom w:val="0"/>
                      <w:divBdr>
                        <w:top w:val="none" w:sz="0" w:space="0" w:color="auto"/>
                        <w:left w:val="none" w:sz="0" w:space="0" w:color="auto"/>
                        <w:bottom w:val="none" w:sz="0" w:space="0" w:color="auto"/>
                        <w:right w:val="none" w:sz="0" w:space="0" w:color="auto"/>
                      </w:divBdr>
                      <w:divsChild>
                        <w:div w:id="2069300079">
                          <w:marLeft w:val="0"/>
                          <w:marRight w:val="0"/>
                          <w:marTop w:val="0"/>
                          <w:marBottom w:val="0"/>
                          <w:divBdr>
                            <w:top w:val="none" w:sz="0" w:space="0" w:color="auto"/>
                            <w:left w:val="none" w:sz="0" w:space="0" w:color="auto"/>
                            <w:bottom w:val="none" w:sz="0" w:space="0" w:color="auto"/>
                            <w:right w:val="none" w:sz="0" w:space="0" w:color="auto"/>
                          </w:divBdr>
                          <w:divsChild>
                            <w:div w:id="3966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328653">
      <w:bodyDiv w:val="1"/>
      <w:marLeft w:val="0"/>
      <w:marRight w:val="0"/>
      <w:marTop w:val="0"/>
      <w:marBottom w:val="0"/>
      <w:divBdr>
        <w:top w:val="none" w:sz="0" w:space="0" w:color="auto"/>
        <w:left w:val="none" w:sz="0" w:space="0" w:color="auto"/>
        <w:bottom w:val="none" w:sz="0" w:space="0" w:color="auto"/>
        <w:right w:val="none" w:sz="0" w:space="0" w:color="auto"/>
      </w:divBdr>
      <w:divsChild>
        <w:div w:id="853032958">
          <w:marLeft w:val="0"/>
          <w:marRight w:val="0"/>
          <w:marTop w:val="0"/>
          <w:marBottom w:val="0"/>
          <w:divBdr>
            <w:top w:val="none" w:sz="0" w:space="0" w:color="auto"/>
            <w:left w:val="none" w:sz="0" w:space="0" w:color="auto"/>
            <w:bottom w:val="none" w:sz="0" w:space="0" w:color="auto"/>
            <w:right w:val="none" w:sz="0" w:space="0" w:color="auto"/>
          </w:divBdr>
          <w:divsChild>
            <w:div w:id="716389675">
              <w:marLeft w:val="54"/>
              <w:marRight w:val="54"/>
              <w:marTop w:val="0"/>
              <w:marBottom w:val="0"/>
              <w:divBdr>
                <w:top w:val="none" w:sz="0" w:space="0" w:color="auto"/>
                <w:left w:val="none" w:sz="0" w:space="0" w:color="auto"/>
                <w:bottom w:val="none" w:sz="0" w:space="0" w:color="auto"/>
                <w:right w:val="none" w:sz="0" w:space="0" w:color="auto"/>
              </w:divBdr>
              <w:divsChild>
                <w:div w:id="27072741">
                  <w:marLeft w:val="0"/>
                  <w:marRight w:val="0"/>
                  <w:marTop w:val="0"/>
                  <w:marBottom w:val="0"/>
                  <w:divBdr>
                    <w:top w:val="none" w:sz="0" w:space="0" w:color="auto"/>
                    <w:left w:val="none" w:sz="0" w:space="0" w:color="auto"/>
                    <w:bottom w:val="none" w:sz="0" w:space="0" w:color="auto"/>
                    <w:right w:val="none" w:sz="0" w:space="0" w:color="auto"/>
                  </w:divBdr>
                  <w:divsChild>
                    <w:div w:id="137691449">
                      <w:marLeft w:val="0"/>
                      <w:marRight w:val="0"/>
                      <w:marTop w:val="0"/>
                      <w:marBottom w:val="0"/>
                      <w:divBdr>
                        <w:top w:val="single" w:sz="2" w:space="3" w:color="C4C4C4"/>
                        <w:left w:val="single" w:sz="4" w:space="16" w:color="C4C4C4"/>
                        <w:bottom w:val="single" w:sz="4" w:space="5" w:color="C4C4C4"/>
                        <w:right w:val="single" w:sz="4" w:space="16" w:color="C4C4C4"/>
                      </w:divBdr>
                      <w:divsChild>
                        <w:div w:id="19020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5836252">
      <w:bodyDiv w:val="1"/>
      <w:marLeft w:val="0"/>
      <w:marRight w:val="0"/>
      <w:marTop w:val="0"/>
      <w:marBottom w:val="0"/>
      <w:divBdr>
        <w:top w:val="none" w:sz="0" w:space="0" w:color="auto"/>
        <w:left w:val="none" w:sz="0" w:space="0" w:color="auto"/>
        <w:bottom w:val="none" w:sz="0" w:space="0" w:color="auto"/>
        <w:right w:val="none" w:sz="0" w:space="0" w:color="auto"/>
      </w:divBdr>
    </w:div>
    <w:div w:id="360327552">
      <w:bodyDiv w:val="1"/>
      <w:marLeft w:val="0"/>
      <w:marRight w:val="0"/>
      <w:marTop w:val="0"/>
      <w:marBottom w:val="0"/>
      <w:divBdr>
        <w:top w:val="none" w:sz="0" w:space="0" w:color="auto"/>
        <w:left w:val="none" w:sz="0" w:space="0" w:color="auto"/>
        <w:bottom w:val="none" w:sz="0" w:space="0" w:color="auto"/>
        <w:right w:val="none" w:sz="0" w:space="0" w:color="auto"/>
      </w:divBdr>
    </w:div>
    <w:div w:id="405303140">
      <w:bodyDiv w:val="1"/>
      <w:marLeft w:val="0"/>
      <w:marRight w:val="0"/>
      <w:marTop w:val="0"/>
      <w:marBottom w:val="0"/>
      <w:divBdr>
        <w:top w:val="none" w:sz="0" w:space="0" w:color="auto"/>
        <w:left w:val="none" w:sz="0" w:space="0" w:color="auto"/>
        <w:bottom w:val="none" w:sz="0" w:space="0" w:color="auto"/>
        <w:right w:val="none" w:sz="0" w:space="0" w:color="auto"/>
      </w:divBdr>
      <w:divsChild>
        <w:div w:id="1726685223">
          <w:marLeft w:val="0"/>
          <w:marRight w:val="0"/>
          <w:marTop w:val="0"/>
          <w:marBottom w:val="0"/>
          <w:divBdr>
            <w:top w:val="none" w:sz="0" w:space="0" w:color="auto"/>
            <w:left w:val="none" w:sz="0" w:space="0" w:color="auto"/>
            <w:bottom w:val="none" w:sz="0" w:space="0" w:color="auto"/>
            <w:right w:val="none" w:sz="0" w:space="0" w:color="auto"/>
          </w:divBdr>
          <w:divsChild>
            <w:div w:id="1239168480">
              <w:marLeft w:val="0"/>
              <w:marRight w:val="0"/>
              <w:marTop w:val="0"/>
              <w:marBottom w:val="0"/>
              <w:divBdr>
                <w:top w:val="single" w:sz="4" w:space="5" w:color="DDDDDD"/>
                <w:left w:val="single" w:sz="4" w:space="5" w:color="DDDDDD"/>
                <w:bottom w:val="single" w:sz="4" w:space="5" w:color="DDDDDD"/>
                <w:right w:val="single" w:sz="4" w:space="5" w:color="DDDDDD"/>
              </w:divBdr>
              <w:divsChild>
                <w:div w:id="1712340731">
                  <w:marLeft w:val="0"/>
                  <w:marRight w:val="0"/>
                  <w:marTop w:val="0"/>
                  <w:marBottom w:val="0"/>
                  <w:divBdr>
                    <w:top w:val="single" w:sz="4" w:space="4" w:color="DDDDDD"/>
                    <w:left w:val="single" w:sz="4" w:space="4" w:color="DDDDDD"/>
                    <w:bottom w:val="single" w:sz="4" w:space="4" w:color="DDDDDD"/>
                    <w:right w:val="single" w:sz="4" w:space="4" w:color="DDDDDD"/>
                  </w:divBdr>
                  <w:divsChild>
                    <w:div w:id="516431870">
                      <w:marLeft w:val="0"/>
                      <w:marRight w:val="0"/>
                      <w:marTop w:val="0"/>
                      <w:marBottom w:val="0"/>
                      <w:divBdr>
                        <w:top w:val="none" w:sz="0" w:space="0" w:color="auto"/>
                        <w:left w:val="none" w:sz="0" w:space="0" w:color="auto"/>
                        <w:bottom w:val="none" w:sz="0" w:space="0" w:color="auto"/>
                        <w:right w:val="none" w:sz="0" w:space="0" w:color="auto"/>
                      </w:divBdr>
                      <w:divsChild>
                        <w:div w:id="915096541">
                          <w:marLeft w:val="215"/>
                          <w:marRight w:val="215"/>
                          <w:marTop w:val="215"/>
                          <w:marBottom w:val="215"/>
                          <w:divBdr>
                            <w:top w:val="none" w:sz="0" w:space="0" w:color="auto"/>
                            <w:left w:val="none" w:sz="0" w:space="0" w:color="auto"/>
                            <w:bottom w:val="none" w:sz="0" w:space="0" w:color="auto"/>
                            <w:right w:val="none" w:sz="0" w:space="0" w:color="auto"/>
                          </w:divBdr>
                          <w:divsChild>
                            <w:div w:id="1657302946">
                              <w:marLeft w:val="0"/>
                              <w:marRight w:val="0"/>
                              <w:marTop w:val="2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5807012">
      <w:bodyDiv w:val="1"/>
      <w:marLeft w:val="0"/>
      <w:marRight w:val="0"/>
      <w:marTop w:val="0"/>
      <w:marBottom w:val="0"/>
      <w:divBdr>
        <w:top w:val="none" w:sz="0" w:space="0" w:color="auto"/>
        <w:left w:val="none" w:sz="0" w:space="0" w:color="auto"/>
        <w:bottom w:val="none" w:sz="0" w:space="0" w:color="auto"/>
        <w:right w:val="none" w:sz="0" w:space="0" w:color="auto"/>
      </w:divBdr>
      <w:divsChild>
        <w:div w:id="1987736595">
          <w:marLeft w:val="0"/>
          <w:marRight w:val="0"/>
          <w:marTop w:val="0"/>
          <w:marBottom w:val="0"/>
          <w:divBdr>
            <w:top w:val="none" w:sz="0" w:space="0" w:color="auto"/>
            <w:left w:val="none" w:sz="0" w:space="0" w:color="auto"/>
            <w:bottom w:val="none" w:sz="0" w:space="0" w:color="auto"/>
            <w:right w:val="none" w:sz="0" w:space="0" w:color="auto"/>
          </w:divBdr>
          <w:divsChild>
            <w:div w:id="1929121909">
              <w:marLeft w:val="0"/>
              <w:marRight w:val="0"/>
              <w:marTop w:val="0"/>
              <w:marBottom w:val="0"/>
              <w:divBdr>
                <w:top w:val="none" w:sz="0" w:space="0" w:color="auto"/>
                <w:left w:val="none" w:sz="0" w:space="0" w:color="auto"/>
                <w:bottom w:val="none" w:sz="0" w:space="0" w:color="auto"/>
                <w:right w:val="none" w:sz="0" w:space="0" w:color="auto"/>
              </w:divBdr>
              <w:divsChild>
                <w:div w:id="1416055966">
                  <w:marLeft w:val="0"/>
                  <w:marRight w:val="0"/>
                  <w:marTop w:val="120"/>
                  <w:marBottom w:val="0"/>
                  <w:divBdr>
                    <w:top w:val="none" w:sz="0" w:space="0" w:color="auto"/>
                    <w:left w:val="none" w:sz="0" w:space="0" w:color="auto"/>
                    <w:bottom w:val="none" w:sz="0" w:space="0" w:color="auto"/>
                    <w:right w:val="none" w:sz="0" w:space="0" w:color="auto"/>
                  </w:divBdr>
                  <w:divsChild>
                    <w:div w:id="1401097903">
                      <w:marLeft w:val="0"/>
                      <w:marRight w:val="0"/>
                      <w:marTop w:val="0"/>
                      <w:marBottom w:val="0"/>
                      <w:divBdr>
                        <w:top w:val="none" w:sz="0" w:space="0" w:color="auto"/>
                        <w:left w:val="none" w:sz="0" w:space="0" w:color="auto"/>
                        <w:bottom w:val="none" w:sz="0" w:space="0" w:color="auto"/>
                        <w:right w:val="none" w:sz="0" w:space="0" w:color="auto"/>
                      </w:divBdr>
                      <w:divsChild>
                        <w:div w:id="216211020">
                          <w:marLeft w:val="0"/>
                          <w:marRight w:val="0"/>
                          <w:marTop w:val="0"/>
                          <w:marBottom w:val="0"/>
                          <w:divBdr>
                            <w:top w:val="none" w:sz="0" w:space="0" w:color="auto"/>
                            <w:left w:val="none" w:sz="0" w:space="0" w:color="auto"/>
                            <w:bottom w:val="none" w:sz="0" w:space="0" w:color="auto"/>
                            <w:right w:val="none" w:sz="0" w:space="0" w:color="auto"/>
                          </w:divBdr>
                          <w:divsChild>
                            <w:div w:id="1681161338">
                              <w:marLeft w:val="0"/>
                              <w:marRight w:val="0"/>
                              <w:marTop w:val="0"/>
                              <w:marBottom w:val="0"/>
                              <w:divBdr>
                                <w:top w:val="none" w:sz="0" w:space="0" w:color="auto"/>
                                <w:left w:val="none" w:sz="0" w:space="0" w:color="auto"/>
                                <w:bottom w:val="none" w:sz="0" w:space="0" w:color="auto"/>
                                <w:right w:val="none" w:sz="0" w:space="0" w:color="auto"/>
                              </w:divBdr>
                              <w:divsChild>
                                <w:div w:id="310212115">
                                  <w:marLeft w:val="0"/>
                                  <w:marRight w:val="0"/>
                                  <w:marTop w:val="0"/>
                                  <w:marBottom w:val="0"/>
                                  <w:divBdr>
                                    <w:top w:val="none" w:sz="0" w:space="0" w:color="auto"/>
                                    <w:left w:val="none" w:sz="0" w:space="0" w:color="auto"/>
                                    <w:bottom w:val="none" w:sz="0" w:space="0" w:color="auto"/>
                                    <w:right w:val="none" w:sz="0" w:space="0" w:color="auto"/>
                                  </w:divBdr>
                                  <w:divsChild>
                                    <w:div w:id="489902510">
                                      <w:marLeft w:val="0"/>
                                      <w:marRight w:val="0"/>
                                      <w:marTop w:val="0"/>
                                      <w:marBottom w:val="0"/>
                                      <w:divBdr>
                                        <w:top w:val="none" w:sz="0" w:space="0" w:color="auto"/>
                                        <w:left w:val="none" w:sz="0" w:space="0" w:color="auto"/>
                                        <w:bottom w:val="none" w:sz="0" w:space="0" w:color="auto"/>
                                        <w:right w:val="none" w:sz="0" w:space="0" w:color="auto"/>
                                      </w:divBdr>
                                      <w:divsChild>
                                        <w:div w:id="1838882445">
                                          <w:marLeft w:val="75"/>
                                          <w:marRight w:val="75"/>
                                          <w:marTop w:val="75"/>
                                          <w:marBottom w:val="75"/>
                                          <w:divBdr>
                                            <w:top w:val="single" w:sz="6" w:space="0" w:color="99B28F"/>
                                            <w:left w:val="single" w:sz="6" w:space="0" w:color="99B28F"/>
                                            <w:bottom w:val="single" w:sz="6" w:space="0" w:color="99B28F"/>
                                            <w:right w:val="single" w:sz="6" w:space="0" w:color="99B28F"/>
                                          </w:divBdr>
                                          <w:divsChild>
                                            <w:div w:id="221330072">
                                              <w:marLeft w:val="0"/>
                                              <w:marRight w:val="0"/>
                                              <w:marTop w:val="0"/>
                                              <w:marBottom w:val="0"/>
                                              <w:divBdr>
                                                <w:top w:val="none" w:sz="0" w:space="0" w:color="auto"/>
                                                <w:left w:val="none" w:sz="0" w:space="0" w:color="auto"/>
                                                <w:bottom w:val="none" w:sz="0" w:space="0" w:color="auto"/>
                                                <w:right w:val="none" w:sz="0" w:space="0" w:color="auto"/>
                                              </w:divBdr>
                                              <w:divsChild>
                                                <w:div w:id="849569336">
                                                  <w:marLeft w:val="0"/>
                                                  <w:marRight w:val="0"/>
                                                  <w:marTop w:val="0"/>
                                                  <w:marBottom w:val="0"/>
                                                  <w:divBdr>
                                                    <w:top w:val="none" w:sz="0" w:space="0" w:color="auto"/>
                                                    <w:left w:val="none" w:sz="0" w:space="0" w:color="auto"/>
                                                    <w:bottom w:val="none" w:sz="0" w:space="0" w:color="auto"/>
                                                    <w:right w:val="none" w:sz="0" w:space="0" w:color="auto"/>
                                                  </w:divBdr>
                                                  <w:divsChild>
                                                    <w:div w:id="1856072429">
                                                      <w:marLeft w:val="0"/>
                                                      <w:marRight w:val="0"/>
                                                      <w:marTop w:val="0"/>
                                                      <w:marBottom w:val="75"/>
                                                      <w:divBdr>
                                                        <w:top w:val="none" w:sz="0" w:space="0" w:color="auto"/>
                                                        <w:left w:val="none" w:sz="0" w:space="0" w:color="auto"/>
                                                        <w:bottom w:val="none" w:sz="0" w:space="0" w:color="auto"/>
                                                        <w:right w:val="none" w:sz="0" w:space="0" w:color="auto"/>
                                                      </w:divBdr>
                                                      <w:divsChild>
                                                        <w:div w:id="2126532186">
                                                          <w:marLeft w:val="0"/>
                                                          <w:marRight w:val="0"/>
                                                          <w:marTop w:val="0"/>
                                                          <w:marBottom w:val="0"/>
                                                          <w:divBdr>
                                                            <w:top w:val="none" w:sz="0" w:space="0" w:color="auto"/>
                                                            <w:left w:val="none" w:sz="0" w:space="0" w:color="auto"/>
                                                            <w:bottom w:val="none" w:sz="0" w:space="0" w:color="auto"/>
                                                            <w:right w:val="none" w:sz="0" w:space="0" w:color="auto"/>
                                                          </w:divBdr>
                                                          <w:divsChild>
                                                            <w:div w:id="1931623378">
                                                              <w:marLeft w:val="0"/>
                                                              <w:marRight w:val="0"/>
                                                              <w:marTop w:val="0"/>
                                                              <w:marBottom w:val="0"/>
                                                              <w:divBdr>
                                                                <w:top w:val="none" w:sz="0" w:space="0" w:color="auto"/>
                                                                <w:left w:val="none" w:sz="0" w:space="0" w:color="auto"/>
                                                                <w:bottom w:val="none" w:sz="0" w:space="0" w:color="auto"/>
                                                                <w:right w:val="none" w:sz="0" w:space="0" w:color="auto"/>
                                                              </w:divBdr>
                                                              <w:divsChild>
                                                                <w:div w:id="620764502">
                                                                  <w:marLeft w:val="0"/>
                                                                  <w:marRight w:val="0"/>
                                                                  <w:marTop w:val="0"/>
                                                                  <w:marBottom w:val="0"/>
                                                                  <w:divBdr>
                                                                    <w:top w:val="none" w:sz="0" w:space="0" w:color="auto"/>
                                                                    <w:left w:val="none" w:sz="0" w:space="0" w:color="auto"/>
                                                                    <w:bottom w:val="single" w:sz="6" w:space="0" w:color="DADADA"/>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52939709">
      <w:bodyDiv w:val="1"/>
      <w:marLeft w:val="0"/>
      <w:marRight w:val="0"/>
      <w:marTop w:val="0"/>
      <w:marBottom w:val="0"/>
      <w:divBdr>
        <w:top w:val="none" w:sz="0" w:space="0" w:color="auto"/>
        <w:left w:val="none" w:sz="0" w:space="0" w:color="auto"/>
        <w:bottom w:val="none" w:sz="0" w:space="0" w:color="auto"/>
        <w:right w:val="none" w:sz="0" w:space="0" w:color="auto"/>
      </w:divBdr>
      <w:divsChild>
        <w:div w:id="366875823">
          <w:marLeft w:val="0"/>
          <w:marRight w:val="0"/>
          <w:marTop w:val="0"/>
          <w:marBottom w:val="0"/>
          <w:divBdr>
            <w:top w:val="none" w:sz="0" w:space="0" w:color="auto"/>
            <w:left w:val="none" w:sz="0" w:space="0" w:color="auto"/>
            <w:bottom w:val="none" w:sz="0" w:space="0" w:color="auto"/>
            <w:right w:val="none" w:sz="0" w:space="0" w:color="auto"/>
          </w:divBdr>
          <w:divsChild>
            <w:div w:id="1774284742">
              <w:marLeft w:val="0"/>
              <w:marRight w:val="0"/>
              <w:marTop w:val="0"/>
              <w:marBottom w:val="0"/>
              <w:divBdr>
                <w:top w:val="single" w:sz="6" w:space="7" w:color="DDDDDD"/>
                <w:left w:val="single" w:sz="6" w:space="7" w:color="DDDDDD"/>
                <w:bottom w:val="single" w:sz="6" w:space="7" w:color="DDDDDD"/>
                <w:right w:val="single" w:sz="6" w:space="7" w:color="DDDDDD"/>
              </w:divBdr>
              <w:divsChild>
                <w:div w:id="1766994146">
                  <w:marLeft w:val="0"/>
                  <w:marRight w:val="0"/>
                  <w:marTop w:val="0"/>
                  <w:marBottom w:val="0"/>
                  <w:divBdr>
                    <w:top w:val="single" w:sz="6" w:space="5" w:color="DDDDDD"/>
                    <w:left w:val="single" w:sz="6" w:space="5" w:color="DDDDDD"/>
                    <w:bottom w:val="single" w:sz="6" w:space="5" w:color="DDDDDD"/>
                    <w:right w:val="single" w:sz="6" w:space="5" w:color="DDDDDD"/>
                  </w:divBdr>
                  <w:divsChild>
                    <w:div w:id="681663203">
                      <w:marLeft w:val="0"/>
                      <w:marRight w:val="0"/>
                      <w:marTop w:val="0"/>
                      <w:marBottom w:val="0"/>
                      <w:divBdr>
                        <w:top w:val="none" w:sz="0" w:space="0" w:color="auto"/>
                        <w:left w:val="none" w:sz="0" w:space="0" w:color="auto"/>
                        <w:bottom w:val="none" w:sz="0" w:space="0" w:color="auto"/>
                        <w:right w:val="none" w:sz="0" w:space="0" w:color="auto"/>
                      </w:divBdr>
                      <w:divsChild>
                        <w:div w:id="937567072">
                          <w:marLeft w:val="300"/>
                          <w:marRight w:val="300"/>
                          <w:marTop w:val="300"/>
                          <w:marBottom w:val="300"/>
                          <w:divBdr>
                            <w:top w:val="none" w:sz="0" w:space="0" w:color="auto"/>
                            <w:left w:val="none" w:sz="0" w:space="0" w:color="auto"/>
                            <w:bottom w:val="none" w:sz="0" w:space="0" w:color="auto"/>
                            <w:right w:val="none" w:sz="0" w:space="0" w:color="auto"/>
                          </w:divBdr>
                          <w:divsChild>
                            <w:div w:id="114697217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8910231">
      <w:bodyDiv w:val="1"/>
      <w:marLeft w:val="0"/>
      <w:marRight w:val="0"/>
      <w:marTop w:val="0"/>
      <w:marBottom w:val="0"/>
      <w:divBdr>
        <w:top w:val="none" w:sz="0" w:space="0" w:color="auto"/>
        <w:left w:val="none" w:sz="0" w:space="0" w:color="auto"/>
        <w:bottom w:val="none" w:sz="0" w:space="0" w:color="auto"/>
        <w:right w:val="none" w:sz="0" w:space="0" w:color="auto"/>
      </w:divBdr>
      <w:divsChild>
        <w:div w:id="2130931847">
          <w:marLeft w:val="75"/>
          <w:marRight w:val="75"/>
          <w:marTop w:val="0"/>
          <w:marBottom w:val="0"/>
          <w:divBdr>
            <w:top w:val="none" w:sz="0" w:space="0" w:color="auto"/>
            <w:left w:val="none" w:sz="0" w:space="0" w:color="auto"/>
            <w:bottom w:val="none" w:sz="0" w:space="0" w:color="auto"/>
            <w:right w:val="none" w:sz="0" w:space="0" w:color="auto"/>
          </w:divBdr>
          <w:divsChild>
            <w:div w:id="788665258">
              <w:marLeft w:val="3450"/>
              <w:marRight w:val="0"/>
              <w:marTop w:val="0"/>
              <w:marBottom w:val="0"/>
              <w:divBdr>
                <w:top w:val="none" w:sz="0" w:space="0" w:color="auto"/>
                <w:left w:val="none" w:sz="0" w:space="0" w:color="auto"/>
                <w:bottom w:val="none" w:sz="0" w:space="0" w:color="auto"/>
                <w:right w:val="none" w:sz="0" w:space="0" w:color="auto"/>
              </w:divBdr>
              <w:divsChild>
                <w:div w:id="1775051356">
                  <w:marLeft w:val="0"/>
                  <w:marRight w:val="0"/>
                  <w:marTop w:val="0"/>
                  <w:marBottom w:val="0"/>
                  <w:divBdr>
                    <w:top w:val="single" w:sz="6" w:space="23" w:color="C2D9E8"/>
                    <w:left w:val="single" w:sz="6" w:space="0" w:color="C2D9E8"/>
                    <w:bottom w:val="single" w:sz="6" w:space="8" w:color="C2D9E8"/>
                    <w:right w:val="single" w:sz="6" w:space="0" w:color="C2D9E8"/>
                  </w:divBdr>
                  <w:divsChild>
                    <w:div w:id="53092724">
                      <w:marLeft w:val="0"/>
                      <w:marRight w:val="0"/>
                      <w:marTop w:val="0"/>
                      <w:marBottom w:val="0"/>
                      <w:divBdr>
                        <w:top w:val="none" w:sz="0" w:space="0" w:color="auto"/>
                        <w:left w:val="none" w:sz="0" w:space="0" w:color="auto"/>
                        <w:bottom w:val="none" w:sz="0" w:space="0" w:color="auto"/>
                        <w:right w:val="none" w:sz="0" w:space="0" w:color="auto"/>
                      </w:divBdr>
                      <w:divsChild>
                        <w:div w:id="294333119">
                          <w:marLeft w:val="0"/>
                          <w:marRight w:val="0"/>
                          <w:marTop w:val="0"/>
                          <w:marBottom w:val="0"/>
                          <w:divBdr>
                            <w:top w:val="none" w:sz="0" w:space="0" w:color="auto"/>
                            <w:left w:val="none" w:sz="0" w:space="0" w:color="auto"/>
                            <w:bottom w:val="none" w:sz="0" w:space="0" w:color="auto"/>
                            <w:right w:val="none" w:sz="0" w:space="0" w:color="auto"/>
                          </w:divBdr>
                          <w:divsChild>
                            <w:div w:id="147930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9442576">
      <w:bodyDiv w:val="1"/>
      <w:marLeft w:val="0"/>
      <w:marRight w:val="0"/>
      <w:marTop w:val="0"/>
      <w:marBottom w:val="0"/>
      <w:divBdr>
        <w:top w:val="none" w:sz="0" w:space="0" w:color="auto"/>
        <w:left w:val="none" w:sz="0" w:space="0" w:color="auto"/>
        <w:bottom w:val="none" w:sz="0" w:space="0" w:color="auto"/>
        <w:right w:val="none" w:sz="0" w:space="0" w:color="auto"/>
      </w:divBdr>
      <w:divsChild>
        <w:div w:id="1690719799">
          <w:marLeft w:val="75"/>
          <w:marRight w:val="75"/>
          <w:marTop w:val="0"/>
          <w:marBottom w:val="0"/>
          <w:divBdr>
            <w:top w:val="none" w:sz="0" w:space="0" w:color="auto"/>
            <w:left w:val="none" w:sz="0" w:space="0" w:color="auto"/>
            <w:bottom w:val="none" w:sz="0" w:space="0" w:color="auto"/>
            <w:right w:val="none" w:sz="0" w:space="0" w:color="auto"/>
          </w:divBdr>
          <w:divsChild>
            <w:div w:id="203176133">
              <w:marLeft w:val="3450"/>
              <w:marRight w:val="0"/>
              <w:marTop w:val="0"/>
              <w:marBottom w:val="0"/>
              <w:divBdr>
                <w:top w:val="none" w:sz="0" w:space="0" w:color="auto"/>
                <w:left w:val="none" w:sz="0" w:space="0" w:color="auto"/>
                <w:bottom w:val="none" w:sz="0" w:space="0" w:color="auto"/>
                <w:right w:val="none" w:sz="0" w:space="0" w:color="auto"/>
              </w:divBdr>
              <w:divsChild>
                <w:div w:id="985090674">
                  <w:marLeft w:val="0"/>
                  <w:marRight w:val="0"/>
                  <w:marTop w:val="0"/>
                  <w:marBottom w:val="0"/>
                  <w:divBdr>
                    <w:top w:val="single" w:sz="6" w:space="23" w:color="C2D9E8"/>
                    <w:left w:val="single" w:sz="6" w:space="0" w:color="C2D9E8"/>
                    <w:bottom w:val="single" w:sz="6" w:space="8" w:color="C2D9E8"/>
                    <w:right w:val="single" w:sz="6" w:space="0" w:color="C2D9E8"/>
                  </w:divBdr>
                  <w:divsChild>
                    <w:div w:id="1093009549">
                      <w:marLeft w:val="0"/>
                      <w:marRight w:val="0"/>
                      <w:marTop w:val="0"/>
                      <w:marBottom w:val="0"/>
                      <w:divBdr>
                        <w:top w:val="none" w:sz="0" w:space="0" w:color="auto"/>
                        <w:left w:val="none" w:sz="0" w:space="0" w:color="auto"/>
                        <w:bottom w:val="none" w:sz="0" w:space="0" w:color="auto"/>
                        <w:right w:val="none" w:sz="0" w:space="0" w:color="auto"/>
                      </w:divBdr>
                      <w:divsChild>
                        <w:div w:id="1506285124">
                          <w:marLeft w:val="0"/>
                          <w:marRight w:val="0"/>
                          <w:marTop w:val="0"/>
                          <w:marBottom w:val="0"/>
                          <w:divBdr>
                            <w:top w:val="none" w:sz="0" w:space="0" w:color="auto"/>
                            <w:left w:val="none" w:sz="0" w:space="0" w:color="auto"/>
                            <w:bottom w:val="none" w:sz="0" w:space="0" w:color="auto"/>
                            <w:right w:val="none" w:sz="0" w:space="0" w:color="auto"/>
                          </w:divBdr>
                          <w:divsChild>
                            <w:div w:id="9732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659729">
      <w:bodyDiv w:val="1"/>
      <w:marLeft w:val="0"/>
      <w:marRight w:val="0"/>
      <w:marTop w:val="0"/>
      <w:marBottom w:val="0"/>
      <w:divBdr>
        <w:top w:val="none" w:sz="0" w:space="0" w:color="auto"/>
        <w:left w:val="none" w:sz="0" w:space="0" w:color="auto"/>
        <w:bottom w:val="none" w:sz="0" w:space="0" w:color="auto"/>
        <w:right w:val="none" w:sz="0" w:space="0" w:color="auto"/>
      </w:divBdr>
      <w:divsChild>
        <w:div w:id="1379086263">
          <w:marLeft w:val="547"/>
          <w:marRight w:val="0"/>
          <w:marTop w:val="106"/>
          <w:marBottom w:val="0"/>
          <w:divBdr>
            <w:top w:val="none" w:sz="0" w:space="0" w:color="auto"/>
            <w:left w:val="none" w:sz="0" w:space="0" w:color="auto"/>
            <w:bottom w:val="none" w:sz="0" w:space="0" w:color="auto"/>
            <w:right w:val="none" w:sz="0" w:space="0" w:color="auto"/>
          </w:divBdr>
        </w:div>
      </w:divsChild>
    </w:div>
    <w:div w:id="658272849">
      <w:bodyDiv w:val="1"/>
      <w:marLeft w:val="0"/>
      <w:marRight w:val="0"/>
      <w:marTop w:val="0"/>
      <w:marBottom w:val="0"/>
      <w:divBdr>
        <w:top w:val="none" w:sz="0" w:space="0" w:color="auto"/>
        <w:left w:val="none" w:sz="0" w:space="0" w:color="auto"/>
        <w:bottom w:val="none" w:sz="0" w:space="0" w:color="auto"/>
        <w:right w:val="none" w:sz="0" w:space="0" w:color="auto"/>
      </w:divBdr>
      <w:divsChild>
        <w:div w:id="287591120">
          <w:marLeft w:val="0"/>
          <w:marRight w:val="0"/>
          <w:marTop w:val="0"/>
          <w:marBottom w:val="0"/>
          <w:divBdr>
            <w:top w:val="none" w:sz="0" w:space="0" w:color="auto"/>
            <w:left w:val="none" w:sz="0" w:space="0" w:color="auto"/>
            <w:bottom w:val="none" w:sz="0" w:space="0" w:color="auto"/>
            <w:right w:val="none" w:sz="0" w:space="0" w:color="auto"/>
          </w:divBdr>
          <w:divsChild>
            <w:div w:id="753667243">
              <w:marLeft w:val="0"/>
              <w:marRight w:val="0"/>
              <w:marTop w:val="0"/>
              <w:marBottom w:val="0"/>
              <w:divBdr>
                <w:top w:val="single" w:sz="4" w:space="5" w:color="DDDDDD"/>
                <w:left w:val="single" w:sz="4" w:space="5" w:color="DDDDDD"/>
                <w:bottom w:val="single" w:sz="4" w:space="5" w:color="DDDDDD"/>
                <w:right w:val="single" w:sz="4" w:space="5" w:color="DDDDDD"/>
              </w:divBdr>
              <w:divsChild>
                <w:div w:id="963580834">
                  <w:marLeft w:val="0"/>
                  <w:marRight w:val="0"/>
                  <w:marTop w:val="0"/>
                  <w:marBottom w:val="0"/>
                  <w:divBdr>
                    <w:top w:val="single" w:sz="4" w:space="4" w:color="DDDDDD"/>
                    <w:left w:val="single" w:sz="4" w:space="4" w:color="DDDDDD"/>
                    <w:bottom w:val="single" w:sz="4" w:space="4" w:color="DDDDDD"/>
                    <w:right w:val="single" w:sz="4" w:space="4" w:color="DDDDDD"/>
                  </w:divBdr>
                  <w:divsChild>
                    <w:div w:id="990136066">
                      <w:marLeft w:val="0"/>
                      <w:marRight w:val="0"/>
                      <w:marTop w:val="0"/>
                      <w:marBottom w:val="0"/>
                      <w:divBdr>
                        <w:top w:val="none" w:sz="0" w:space="0" w:color="auto"/>
                        <w:left w:val="none" w:sz="0" w:space="0" w:color="auto"/>
                        <w:bottom w:val="none" w:sz="0" w:space="0" w:color="auto"/>
                        <w:right w:val="none" w:sz="0" w:space="0" w:color="auto"/>
                      </w:divBdr>
                      <w:divsChild>
                        <w:div w:id="1910771598">
                          <w:marLeft w:val="215"/>
                          <w:marRight w:val="215"/>
                          <w:marTop w:val="215"/>
                          <w:marBottom w:val="215"/>
                          <w:divBdr>
                            <w:top w:val="none" w:sz="0" w:space="0" w:color="auto"/>
                            <w:left w:val="none" w:sz="0" w:space="0" w:color="auto"/>
                            <w:bottom w:val="none" w:sz="0" w:space="0" w:color="auto"/>
                            <w:right w:val="none" w:sz="0" w:space="0" w:color="auto"/>
                          </w:divBdr>
                          <w:divsChild>
                            <w:div w:id="762847694">
                              <w:marLeft w:val="0"/>
                              <w:marRight w:val="0"/>
                              <w:marTop w:val="2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1539841">
      <w:bodyDiv w:val="1"/>
      <w:marLeft w:val="0"/>
      <w:marRight w:val="0"/>
      <w:marTop w:val="0"/>
      <w:marBottom w:val="0"/>
      <w:divBdr>
        <w:top w:val="none" w:sz="0" w:space="0" w:color="auto"/>
        <w:left w:val="none" w:sz="0" w:space="0" w:color="auto"/>
        <w:bottom w:val="none" w:sz="0" w:space="0" w:color="auto"/>
        <w:right w:val="none" w:sz="0" w:space="0" w:color="auto"/>
      </w:divBdr>
      <w:divsChild>
        <w:div w:id="2034727692">
          <w:marLeft w:val="0"/>
          <w:marRight w:val="0"/>
          <w:marTop w:val="0"/>
          <w:marBottom w:val="0"/>
          <w:divBdr>
            <w:top w:val="none" w:sz="0" w:space="0" w:color="auto"/>
            <w:left w:val="none" w:sz="0" w:space="0" w:color="auto"/>
            <w:bottom w:val="none" w:sz="0" w:space="0" w:color="auto"/>
            <w:right w:val="none" w:sz="0" w:space="0" w:color="auto"/>
          </w:divBdr>
          <w:divsChild>
            <w:div w:id="256255959">
              <w:marLeft w:val="0"/>
              <w:marRight w:val="0"/>
              <w:marTop w:val="0"/>
              <w:marBottom w:val="0"/>
              <w:divBdr>
                <w:top w:val="none" w:sz="0" w:space="0" w:color="auto"/>
                <w:left w:val="none" w:sz="0" w:space="0" w:color="auto"/>
                <w:bottom w:val="none" w:sz="0" w:space="0" w:color="auto"/>
                <w:right w:val="none" w:sz="0" w:space="0" w:color="auto"/>
              </w:divBdr>
              <w:divsChild>
                <w:div w:id="964505023">
                  <w:marLeft w:val="0"/>
                  <w:marRight w:val="0"/>
                  <w:marTop w:val="120"/>
                  <w:marBottom w:val="0"/>
                  <w:divBdr>
                    <w:top w:val="none" w:sz="0" w:space="0" w:color="auto"/>
                    <w:left w:val="none" w:sz="0" w:space="0" w:color="auto"/>
                    <w:bottom w:val="none" w:sz="0" w:space="0" w:color="auto"/>
                    <w:right w:val="none" w:sz="0" w:space="0" w:color="auto"/>
                  </w:divBdr>
                  <w:divsChild>
                    <w:div w:id="49772033">
                      <w:marLeft w:val="0"/>
                      <w:marRight w:val="0"/>
                      <w:marTop w:val="0"/>
                      <w:marBottom w:val="0"/>
                      <w:divBdr>
                        <w:top w:val="none" w:sz="0" w:space="0" w:color="auto"/>
                        <w:left w:val="none" w:sz="0" w:space="0" w:color="auto"/>
                        <w:bottom w:val="none" w:sz="0" w:space="0" w:color="auto"/>
                        <w:right w:val="none" w:sz="0" w:space="0" w:color="auto"/>
                      </w:divBdr>
                      <w:divsChild>
                        <w:div w:id="1494487702">
                          <w:marLeft w:val="0"/>
                          <w:marRight w:val="0"/>
                          <w:marTop w:val="0"/>
                          <w:marBottom w:val="0"/>
                          <w:divBdr>
                            <w:top w:val="none" w:sz="0" w:space="0" w:color="auto"/>
                            <w:left w:val="none" w:sz="0" w:space="0" w:color="auto"/>
                            <w:bottom w:val="none" w:sz="0" w:space="0" w:color="auto"/>
                            <w:right w:val="none" w:sz="0" w:space="0" w:color="auto"/>
                          </w:divBdr>
                          <w:divsChild>
                            <w:div w:id="1342775227">
                              <w:marLeft w:val="0"/>
                              <w:marRight w:val="0"/>
                              <w:marTop w:val="0"/>
                              <w:marBottom w:val="0"/>
                              <w:divBdr>
                                <w:top w:val="none" w:sz="0" w:space="0" w:color="auto"/>
                                <w:left w:val="none" w:sz="0" w:space="0" w:color="auto"/>
                                <w:bottom w:val="none" w:sz="0" w:space="0" w:color="auto"/>
                                <w:right w:val="none" w:sz="0" w:space="0" w:color="auto"/>
                              </w:divBdr>
                              <w:divsChild>
                                <w:div w:id="1437555453">
                                  <w:marLeft w:val="0"/>
                                  <w:marRight w:val="0"/>
                                  <w:marTop w:val="0"/>
                                  <w:marBottom w:val="0"/>
                                  <w:divBdr>
                                    <w:top w:val="none" w:sz="0" w:space="0" w:color="auto"/>
                                    <w:left w:val="none" w:sz="0" w:space="0" w:color="auto"/>
                                    <w:bottom w:val="none" w:sz="0" w:space="0" w:color="auto"/>
                                    <w:right w:val="none" w:sz="0" w:space="0" w:color="auto"/>
                                  </w:divBdr>
                                  <w:divsChild>
                                    <w:div w:id="1368144942">
                                      <w:marLeft w:val="0"/>
                                      <w:marRight w:val="0"/>
                                      <w:marTop w:val="0"/>
                                      <w:marBottom w:val="0"/>
                                      <w:divBdr>
                                        <w:top w:val="none" w:sz="0" w:space="0" w:color="auto"/>
                                        <w:left w:val="none" w:sz="0" w:space="0" w:color="auto"/>
                                        <w:bottom w:val="none" w:sz="0" w:space="0" w:color="auto"/>
                                        <w:right w:val="none" w:sz="0" w:space="0" w:color="auto"/>
                                      </w:divBdr>
                                      <w:divsChild>
                                        <w:div w:id="1841120593">
                                          <w:marLeft w:val="75"/>
                                          <w:marRight w:val="75"/>
                                          <w:marTop w:val="75"/>
                                          <w:marBottom w:val="75"/>
                                          <w:divBdr>
                                            <w:top w:val="single" w:sz="6" w:space="0" w:color="99B28F"/>
                                            <w:left w:val="single" w:sz="6" w:space="0" w:color="99B28F"/>
                                            <w:bottom w:val="single" w:sz="6" w:space="0" w:color="99B28F"/>
                                            <w:right w:val="single" w:sz="6" w:space="0" w:color="99B28F"/>
                                          </w:divBdr>
                                          <w:divsChild>
                                            <w:div w:id="1612128488">
                                              <w:marLeft w:val="0"/>
                                              <w:marRight w:val="0"/>
                                              <w:marTop w:val="0"/>
                                              <w:marBottom w:val="0"/>
                                              <w:divBdr>
                                                <w:top w:val="none" w:sz="0" w:space="0" w:color="auto"/>
                                                <w:left w:val="none" w:sz="0" w:space="0" w:color="auto"/>
                                                <w:bottom w:val="none" w:sz="0" w:space="0" w:color="auto"/>
                                                <w:right w:val="none" w:sz="0" w:space="0" w:color="auto"/>
                                              </w:divBdr>
                                              <w:divsChild>
                                                <w:div w:id="621034336">
                                                  <w:marLeft w:val="0"/>
                                                  <w:marRight w:val="0"/>
                                                  <w:marTop w:val="0"/>
                                                  <w:marBottom w:val="0"/>
                                                  <w:divBdr>
                                                    <w:top w:val="none" w:sz="0" w:space="0" w:color="auto"/>
                                                    <w:left w:val="none" w:sz="0" w:space="0" w:color="auto"/>
                                                    <w:bottom w:val="none" w:sz="0" w:space="0" w:color="auto"/>
                                                    <w:right w:val="none" w:sz="0" w:space="0" w:color="auto"/>
                                                  </w:divBdr>
                                                  <w:divsChild>
                                                    <w:div w:id="1908569000">
                                                      <w:marLeft w:val="0"/>
                                                      <w:marRight w:val="0"/>
                                                      <w:marTop w:val="0"/>
                                                      <w:marBottom w:val="75"/>
                                                      <w:divBdr>
                                                        <w:top w:val="none" w:sz="0" w:space="0" w:color="auto"/>
                                                        <w:left w:val="none" w:sz="0" w:space="0" w:color="auto"/>
                                                        <w:bottom w:val="none" w:sz="0" w:space="0" w:color="auto"/>
                                                        <w:right w:val="none" w:sz="0" w:space="0" w:color="auto"/>
                                                      </w:divBdr>
                                                      <w:divsChild>
                                                        <w:div w:id="2017220407">
                                                          <w:marLeft w:val="0"/>
                                                          <w:marRight w:val="0"/>
                                                          <w:marTop w:val="0"/>
                                                          <w:marBottom w:val="0"/>
                                                          <w:divBdr>
                                                            <w:top w:val="none" w:sz="0" w:space="0" w:color="auto"/>
                                                            <w:left w:val="none" w:sz="0" w:space="0" w:color="auto"/>
                                                            <w:bottom w:val="none" w:sz="0" w:space="0" w:color="auto"/>
                                                            <w:right w:val="none" w:sz="0" w:space="0" w:color="auto"/>
                                                          </w:divBdr>
                                                          <w:divsChild>
                                                            <w:div w:id="1873178845">
                                                              <w:marLeft w:val="0"/>
                                                              <w:marRight w:val="0"/>
                                                              <w:marTop w:val="0"/>
                                                              <w:marBottom w:val="0"/>
                                                              <w:divBdr>
                                                                <w:top w:val="none" w:sz="0" w:space="0" w:color="auto"/>
                                                                <w:left w:val="none" w:sz="0" w:space="0" w:color="auto"/>
                                                                <w:bottom w:val="none" w:sz="0" w:space="0" w:color="auto"/>
                                                                <w:right w:val="none" w:sz="0" w:space="0" w:color="auto"/>
                                                              </w:divBdr>
                                                              <w:divsChild>
                                                                <w:div w:id="811018105">
                                                                  <w:marLeft w:val="0"/>
                                                                  <w:marRight w:val="0"/>
                                                                  <w:marTop w:val="0"/>
                                                                  <w:marBottom w:val="0"/>
                                                                  <w:divBdr>
                                                                    <w:top w:val="none" w:sz="0" w:space="0" w:color="auto"/>
                                                                    <w:left w:val="none" w:sz="0" w:space="0" w:color="auto"/>
                                                                    <w:bottom w:val="single" w:sz="6" w:space="0" w:color="DADADA"/>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41106299">
      <w:bodyDiv w:val="1"/>
      <w:marLeft w:val="0"/>
      <w:marRight w:val="0"/>
      <w:marTop w:val="0"/>
      <w:marBottom w:val="0"/>
      <w:divBdr>
        <w:top w:val="none" w:sz="0" w:space="0" w:color="auto"/>
        <w:left w:val="none" w:sz="0" w:space="0" w:color="auto"/>
        <w:bottom w:val="none" w:sz="0" w:space="0" w:color="auto"/>
        <w:right w:val="none" w:sz="0" w:space="0" w:color="auto"/>
      </w:divBdr>
      <w:divsChild>
        <w:div w:id="150146897">
          <w:marLeft w:val="75"/>
          <w:marRight w:val="75"/>
          <w:marTop w:val="0"/>
          <w:marBottom w:val="0"/>
          <w:divBdr>
            <w:top w:val="none" w:sz="0" w:space="0" w:color="auto"/>
            <w:left w:val="none" w:sz="0" w:space="0" w:color="auto"/>
            <w:bottom w:val="none" w:sz="0" w:space="0" w:color="auto"/>
            <w:right w:val="none" w:sz="0" w:space="0" w:color="auto"/>
          </w:divBdr>
          <w:divsChild>
            <w:div w:id="959534229">
              <w:marLeft w:val="3450"/>
              <w:marRight w:val="0"/>
              <w:marTop w:val="0"/>
              <w:marBottom w:val="0"/>
              <w:divBdr>
                <w:top w:val="none" w:sz="0" w:space="0" w:color="auto"/>
                <w:left w:val="none" w:sz="0" w:space="0" w:color="auto"/>
                <w:bottom w:val="none" w:sz="0" w:space="0" w:color="auto"/>
                <w:right w:val="none" w:sz="0" w:space="0" w:color="auto"/>
              </w:divBdr>
              <w:divsChild>
                <w:div w:id="593054947">
                  <w:marLeft w:val="0"/>
                  <w:marRight w:val="0"/>
                  <w:marTop w:val="0"/>
                  <w:marBottom w:val="0"/>
                  <w:divBdr>
                    <w:top w:val="single" w:sz="6" w:space="23" w:color="C2D9E8"/>
                    <w:left w:val="single" w:sz="6" w:space="0" w:color="C2D9E8"/>
                    <w:bottom w:val="single" w:sz="6" w:space="8" w:color="C2D9E8"/>
                    <w:right w:val="single" w:sz="6" w:space="0" w:color="C2D9E8"/>
                  </w:divBdr>
                  <w:divsChild>
                    <w:div w:id="497497349">
                      <w:marLeft w:val="0"/>
                      <w:marRight w:val="0"/>
                      <w:marTop w:val="0"/>
                      <w:marBottom w:val="0"/>
                      <w:divBdr>
                        <w:top w:val="none" w:sz="0" w:space="0" w:color="auto"/>
                        <w:left w:val="none" w:sz="0" w:space="0" w:color="auto"/>
                        <w:bottom w:val="none" w:sz="0" w:space="0" w:color="auto"/>
                        <w:right w:val="none" w:sz="0" w:space="0" w:color="auto"/>
                      </w:divBdr>
                      <w:divsChild>
                        <w:div w:id="2122652201">
                          <w:marLeft w:val="0"/>
                          <w:marRight w:val="0"/>
                          <w:marTop w:val="0"/>
                          <w:marBottom w:val="0"/>
                          <w:divBdr>
                            <w:top w:val="none" w:sz="0" w:space="0" w:color="auto"/>
                            <w:left w:val="none" w:sz="0" w:space="0" w:color="auto"/>
                            <w:bottom w:val="none" w:sz="0" w:space="0" w:color="auto"/>
                            <w:right w:val="none" w:sz="0" w:space="0" w:color="auto"/>
                          </w:divBdr>
                          <w:divsChild>
                            <w:div w:id="119716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142135">
      <w:bodyDiv w:val="1"/>
      <w:marLeft w:val="0"/>
      <w:marRight w:val="0"/>
      <w:marTop w:val="0"/>
      <w:marBottom w:val="0"/>
      <w:divBdr>
        <w:top w:val="none" w:sz="0" w:space="0" w:color="auto"/>
        <w:left w:val="none" w:sz="0" w:space="0" w:color="auto"/>
        <w:bottom w:val="none" w:sz="0" w:space="0" w:color="auto"/>
        <w:right w:val="none" w:sz="0" w:space="0" w:color="auto"/>
      </w:divBdr>
      <w:divsChild>
        <w:div w:id="1907253473">
          <w:marLeft w:val="39"/>
          <w:marRight w:val="39"/>
          <w:marTop w:val="0"/>
          <w:marBottom w:val="0"/>
          <w:divBdr>
            <w:top w:val="none" w:sz="0" w:space="0" w:color="auto"/>
            <w:left w:val="none" w:sz="0" w:space="0" w:color="auto"/>
            <w:bottom w:val="none" w:sz="0" w:space="0" w:color="auto"/>
            <w:right w:val="none" w:sz="0" w:space="0" w:color="auto"/>
          </w:divBdr>
          <w:divsChild>
            <w:div w:id="2131243928">
              <w:marLeft w:val="1800"/>
              <w:marRight w:val="0"/>
              <w:marTop w:val="0"/>
              <w:marBottom w:val="0"/>
              <w:divBdr>
                <w:top w:val="none" w:sz="0" w:space="0" w:color="auto"/>
                <w:left w:val="none" w:sz="0" w:space="0" w:color="auto"/>
                <w:bottom w:val="none" w:sz="0" w:space="0" w:color="auto"/>
                <w:right w:val="none" w:sz="0" w:space="0" w:color="auto"/>
              </w:divBdr>
              <w:divsChild>
                <w:div w:id="515729332">
                  <w:marLeft w:val="0"/>
                  <w:marRight w:val="0"/>
                  <w:marTop w:val="0"/>
                  <w:marBottom w:val="0"/>
                  <w:divBdr>
                    <w:top w:val="single" w:sz="2" w:space="12" w:color="C2D9E8"/>
                    <w:left w:val="single" w:sz="2" w:space="0" w:color="C2D9E8"/>
                    <w:bottom w:val="single" w:sz="2" w:space="4" w:color="C2D9E8"/>
                    <w:right w:val="single" w:sz="2" w:space="0" w:color="C2D9E8"/>
                  </w:divBdr>
                  <w:divsChild>
                    <w:div w:id="132870663">
                      <w:marLeft w:val="0"/>
                      <w:marRight w:val="0"/>
                      <w:marTop w:val="0"/>
                      <w:marBottom w:val="0"/>
                      <w:divBdr>
                        <w:top w:val="none" w:sz="0" w:space="0" w:color="auto"/>
                        <w:left w:val="none" w:sz="0" w:space="0" w:color="auto"/>
                        <w:bottom w:val="none" w:sz="0" w:space="0" w:color="auto"/>
                        <w:right w:val="none" w:sz="0" w:space="0" w:color="auto"/>
                      </w:divBdr>
                      <w:divsChild>
                        <w:div w:id="545802689">
                          <w:marLeft w:val="0"/>
                          <w:marRight w:val="0"/>
                          <w:marTop w:val="0"/>
                          <w:marBottom w:val="0"/>
                          <w:divBdr>
                            <w:top w:val="none" w:sz="0" w:space="0" w:color="auto"/>
                            <w:left w:val="none" w:sz="0" w:space="0" w:color="auto"/>
                            <w:bottom w:val="none" w:sz="0" w:space="0" w:color="auto"/>
                            <w:right w:val="none" w:sz="0" w:space="0" w:color="auto"/>
                          </w:divBdr>
                          <w:divsChild>
                            <w:div w:id="6542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857130">
      <w:bodyDiv w:val="1"/>
      <w:marLeft w:val="0"/>
      <w:marRight w:val="0"/>
      <w:marTop w:val="0"/>
      <w:marBottom w:val="0"/>
      <w:divBdr>
        <w:top w:val="none" w:sz="0" w:space="0" w:color="auto"/>
        <w:left w:val="none" w:sz="0" w:space="0" w:color="auto"/>
        <w:bottom w:val="none" w:sz="0" w:space="0" w:color="auto"/>
        <w:right w:val="none" w:sz="0" w:space="0" w:color="auto"/>
      </w:divBdr>
      <w:divsChild>
        <w:div w:id="1467894974">
          <w:marLeft w:val="0"/>
          <w:marRight w:val="0"/>
          <w:marTop w:val="0"/>
          <w:marBottom w:val="0"/>
          <w:divBdr>
            <w:top w:val="none" w:sz="0" w:space="0" w:color="auto"/>
            <w:left w:val="none" w:sz="0" w:space="0" w:color="auto"/>
            <w:bottom w:val="none" w:sz="0" w:space="0" w:color="auto"/>
            <w:right w:val="none" w:sz="0" w:space="0" w:color="auto"/>
          </w:divBdr>
          <w:divsChild>
            <w:div w:id="1620145603">
              <w:marLeft w:val="0"/>
              <w:marRight w:val="0"/>
              <w:marTop w:val="0"/>
              <w:marBottom w:val="0"/>
              <w:divBdr>
                <w:top w:val="none" w:sz="0" w:space="0" w:color="auto"/>
                <w:left w:val="none" w:sz="0" w:space="0" w:color="auto"/>
                <w:bottom w:val="none" w:sz="0" w:space="0" w:color="auto"/>
                <w:right w:val="none" w:sz="0" w:space="0" w:color="auto"/>
              </w:divBdr>
              <w:divsChild>
                <w:div w:id="1945454396">
                  <w:marLeft w:val="0"/>
                  <w:marRight w:val="0"/>
                  <w:marTop w:val="120"/>
                  <w:marBottom w:val="0"/>
                  <w:divBdr>
                    <w:top w:val="none" w:sz="0" w:space="0" w:color="auto"/>
                    <w:left w:val="none" w:sz="0" w:space="0" w:color="auto"/>
                    <w:bottom w:val="none" w:sz="0" w:space="0" w:color="auto"/>
                    <w:right w:val="none" w:sz="0" w:space="0" w:color="auto"/>
                  </w:divBdr>
                  <w:divsChild>
                    <w:div w:id="860820594">
                      <w:marLeft w:val="0"/>
                      <w:marRight w:val="0"/>
                      <w:marTop w:val="0"/>
                      <w:marBottom w:val="0"/>
                      <w:divBdr>
                        <w:top w:val="none" w:sz="0" w:space="0" w:color="auto"/>
                        <w:left w:val="none" w:sz="0" w:space="0" w:color="auto"/>
                        <w:bottom w:val="none" w:sz="0" w:space="0" w:color="auto"/>
                        <w:right w:val="none" w:sz="0" w:space="0" w:color="auto"/>
                      </w:divBdr>
                      <w:divsChild>
                        <w:div w:id="1082680962">
                          <w:marLeft w:val="0"/>
                          <w:marRight w:val="0"/>
                          <w:marTop w:val="0"/>
                          <w:marBottom w:val="0"/>
                          <w:divBdr>
                            <w:top w:val="none" w:sz="0" w:space="0" w:color="auto"/>
                            <w:left w:val="none" w:sz="0" w:space="0" w:color="auto"/>
                            <w:bottom w:val="none" w:sz="0" w:space="0" w:color="auto"/>
                            <w:right w:val="none" w:sz="0" w:space="0" w:color="auto"/>
                          </w:divBdr>
                          <w:divsChild>
                            <w:div w:id="809126645">
                              <w:marLeft w:val="0"/>
                              <w:marRight w:val="0"/>
                              <w:marTop w:val="0"/>
                              <w:marBottom w:val="0"/>
                              <w:divBdr>
                                <w:top w:val="none" w:sz="0" w:space="0" w:color="auto"/>
                                <w:left w:val="none" w:sz="0" w:space="0" w:color="auto"/>
                                <w:bottom w:val="none" w:sz="0" w:space="0" w:color="auto"/>
                                <w:right w:val="none" w:sz="0" w:space="0" w:color="auto"/>
                              </w:divBdr>
                              <w:divsChild>
                                <w:div w:id="1544947997">
                                  <w:marLeft w:val="0"/>
                                  <w:marRight w:val="0"/>
                                  <w:marTop w:val="0"/>
                                  <w:marBottom w:val="0"/>
                                  <w:divBdr>
                                    <w:top w:val="none" w:sz="0" w:space="0" w:color="auto"/>
                                    <w:left w:val="none" w:sz="0" w:space="0" w:color="auto"/>
                                    <w:bottom w:val="none" w:sz="0" w:space="0" w:color="auto"/>
                                    <w:right w:val="none" w:sz="0" w:space="0" w:color="auto"/>
                                  </w:divBdr>
                                  <w:divsChild>
                                    <w:div w:id="808206062">
                                      <w:marLeft w:val="0"/>
                                      <w:marRight w:val="0"/>
                                      <w:marTop w:val="0"/>
                                      <w:marBottom w:val="0"/>
                                      <w:divBdr>
                                        <w:top w:val="none" w:sz="0" w:space="0" w:color="auto"/>
                                        <w:left w:val="none" w:sz="0" w:space="0" w:color="auto"/>
                                        <w:bottom w:val="none" w:sz="0" w:space="0" w:color="auto"/>
                                        <w:right w:val="none" w:sz="0" w:space="0" w:color="auto"/>
                                      </w:divBdr>
                                      <w:divsChild>
                                        <w:div w:id="30033983">
                                          <w:marLeft w:val="75"/>
                                          <w:marRight w:val="75"/>
                                          <w:marTop w:val="75"/>
                                          <w:marBottom w:val="75"/>
                                          <w:divBdr>
                                            <w:top w:val="single" w:sz="6" w:space="0" w:color="99B28F"/>
                                            <w:left w:val="single" w:sz="6" w:space="0" w:color="99B28F"/>
                                            <w:bottom w:val="single" w:sz="6" w:space="0" w:color="99B28F"/>
                                            <w:right w:val="single" w:sz="6" w:space="0" w:color="99B28F"/>
                                          </w:divBdr>
                                          <w:divsChild>
                                            <w:div w:id="757749983">
                                              <w:marLeft w:val="0"/>
                                              <w:marRight w:val="0"/>
                                              <w:marTop w:val="0"/>
                                              <w:marBottom w:val="0"/>
                                              <w:divBdr>
                                                <w:top w:val="none" w:sz="0" w:space="0" w:color="auto"/>
                                                <w:left w:val="none" w:sz="0" w:space="0" w:color="auto"/>
                                                <w:bottom w:val="none" w:sz="0" w:space="0" w:color="auto"/>
                                                <w:right w:val="none" w:sz="0" w:space="0" w:color="auto"/>
                                              </w:divBdr>
                                              <w:divsChild>
                                                <w:div w:id="1870952928">
                                                  <w:marLeft w:val="0"/>
                                                  <w:marRight w:val="0"/>
                                                  <w:marTop w:val="0"/>
                                                  <w:marBottom w:val="0"/>
                                                  <w:divBdr>
                                                    <w:top w:val="none" w:sz="0" w:space="0" w:color="auto"/>
                                                    <w:left w:val="none" w:sz="0" w:space="0" w:color="auto"/>
                                                    <w:bottom w:val="none" w:sz="0" w:space="0" w:color="auto"/>
                                                    <w:right w:val="none" w:sz="0" w:space="0" w:color="auto"/>
                                                  </w:divBdr>
                                                  <w:divsChild>
                                                    <w:div w:id="232811243">
                                                      <w:marLeft w:val="0"/>
                                                      <w:marRight w:val="0"/>
                                                      <w:marTop w:val="0"/>
                                                      <w:marBottom w:val="75"/>
                                                      <w:divBdr>
                                                        <w:top w:val="none" w:sz="0" w:space="0" w:color="auto"/>
                                                        <w:left w:val="none" w:sz="0" w:space="0" w:color="auto"/>
                                                        <w:bottom w:val="none" w:sz="0" w:space="0" w:color="auto"/>
                                                        <w:right w:val="none" w:sz="0" w:space="0" w:color="auto"/>
                                                      </w:divBdr>
                                                      <w:divsChild>
                                                        <w:div w:id="455216903">
                                                          <w:marLeft w:val="0"/>
                                                          <w:marRight w:val="0"/>
                                                          <w:marTop w:val="0"/>
                                                          <w:marBottom w:val="0"/>
                                                          <w:divBdr>
                                                            <w:top w:val="none" w:sz="0" w:space="0" w:color="auto"/>
                                                            <w:left w:val="none" w:sz="0" w:space="0" w:color="auto"/>
                                                            <w:bottom w:val="none" w:sz="0" w:space="0" w:color="auto"/>
                                                            <w:right w:val="none" w:sz="0" w:space="0" w:color="auto"/>
                                                          </w:divBdr>
                                                          <w:divsChild>
                                                            <w:div w:id="1855530668">
                                                              <w:marLeft w:val="0"/>
                                                              <w:marRight w:val="0"/>
                                                              <w:marTop w:val="0"/>
                                                              <w:marBottom w:val="0"/>
                                                              <w:divBdr>
                                                                <w:top w:val="none" w:sz="0" w:space="0" w:color="auto"/>
                                                                <w:left w:val="none" w:sz="0" w:space="0" w:color="auto"/>
                                                                <w:bottom w:val="none" w:sz="0" w:space="0" w:color="auto"/>
                                                                <w:right w:val="none" w:sz="0" w:space="0" w:color="auto"/>
                                                              </w:divBdr>
                                                              <w:divsChild>
                                                                <w:div w:id="1716659886">
                                                                  <w:marLeft w:val="0"/>
                                                                  <w:marRight w:val="0"/>
                                                                  <w:marTop w:val="0"/>
                                                                  <w:marBottom w:val="0"/>
                                                                  <w:divBdr>
                                                                    <w:top w:val="none" w:sz="0" w:space="0" w:color="auto"/>
                                                                    <w:left w:val="none" w:sz="0" w:space="0" w:color="auto"/>
                                                                    <w:bottom w:val="single" w:sz="6" w:space="0" w:color="DADADA"/>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27288335">
      <w:bodyDiv w:val="1"/>
      <w:marLeft w:val="0"/>
      <w:marRight w:val="0"/>
      <w:marTop w:val="0"/>
      <w:marBottom w:val="0"/>
      <w:divBdr>
        <w:top w:val="none" w:sz="0" w:space="0" w:color="auto"/>
        <w:left w:val="none" w:sz="0" w:space="0" w:color="auto"/>
        <w:bottom w:val="none" w:sz="0" w:space="0" w:color="auto"/>
        <w:right w:val="none" w:sz="0" w:space="0" w:color="auto"/>
      </w:divBdr>
      <w:divsChild>
        <w:div w:id="649335217">
          <w:marLeft w:val="75"/>
          <w:marRight w:val="75"/>
          <w:marTop w:val="0"/>
          <w:marBottom w:val="0"/>
          <w:divBdr>
            <w:top w:val="none" w:sz="0" w:space="0" w:color="auto"/>
            <w:left w:val="none" w:sz="0" w:space="0" w:color="auto"/>
            <w:bottom w:val="none" w:sz="0" w:space="0" w:color="auto"/>
            <w:right w:val="none" w:sz="0" w:space="0" w:color="auto"/>
          </w:divBdr>
          <w:divsChild>
            <w:div w:id="640812537">
              <w:marLeft w:val="3450"/>
              <w:marRight w:val="0"/>
              <w:marTop w:val="0"/>
              <w:marBottom w:val="0"/>
              <w:divBdr>
                <w:top w:val="none" w:sz="0" w:space="0" w:color="auto"/>
                <w:left w:val="none" w:sz="0" w:space="0" w:color="auto"/>
                <w:bottom w:val="none" w:sz="0" w:space="0" w:color="auto"/>
                <w:right w:val="none" w:sz="0" w:space="0" w:color="auto"/>
              </w:divBdr>
              <w:divsChild>
                <w:div w:id="1851023471">
                  <w:marLeft w:val="0"/>
                  <w:marRight w:val="0"/>
                  <w:marTop w:val="0"/>
                  <w:marBottom w:val="0"/>
                  <w:divBdr>
                    <w:top w:val="single" w:sz="6" w:space="23" w:color="C2D9E8"/>
                    <w:left w:val="single" w:sz="6" w:space="0" w:color="C2D9E8"/>
                    <w:bottom w:val="single" w:sz="6" w:space="8" w:color="C2D9E8"/>
                    <w:right w:val="single" w:sz="6" w:space="0" w:color="C2D9E8"/>
                  </w:divBdr>
                  <w:divsChild>
                    <w:div w:id="1885018710">
                      <w:marLeft w:val="0"/>
                      <w:marRight w:val="0"/>
                      <w:marTop w:val="0"/>
                      <w:marBottom w:val="0"/>
                      <w:divBdr>
                        <w:top w:val="none" w:sz="0" w:space="0" w:color="auto"/>
                        <w:left w:val="none" w:sz="0" w:space="0" w:color="auto"/>
                        <w:bottom w:val="none" w:sz="0" w:space="0" w:color="auto"/>
                        <w:right w:val="none" w:sz="0" w:space="0" w:color="auto"/>
                      </w:divBdr>
                      <w:divsChild>
                        <w:div w:id="234052350">
                          <w:marLeft w:val="0"/>
                          <w:marRight w:val="0"/>
                          <w:marTop w:val="0"/>
                          <w:marBottom w:val="0"/>
                          <w:divBdr>
                            <w:top w:val="none" w:sz="0" w:space="0" w:color="auto"/>
                            <w:left w:val="none" w:sz="0" w:space="0" w:color="auto"/>
                            <w:bottom w:val="none" w:sz="0" w:space="0" w:color="auto"/>
                            <w:right w:val="none" w:sz="0" w:space="0" w:color="auto"/>
                          </w:divBdr>
                          <w:divsChild>
                            <w:div w:id="17855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261033">
      <w:bodyDiv w:val="1"/>
      <w:marLeft w:val="0"/>
      <w:marRight w:val="0"/>
      <w:marTop w:val="0"/>
      <w:marBottom w:val="0"/>
      <w:divBdr>
        <w:top w:val="none" w:sz="0" w:space="0" w:color="auto"/>
        <w:left w:val="none" w:sz="0" w:space="0" w:color="auto"/>
        <w:bottom w:val="none" w:sz="0" w:space="0" w:color="auto"/>
        <w:right w:val="none" w:sz="0" w:space="0" w:color="auto"/>
      </w:divBdr>
      <w:divsChild>
        <w:div w:id="777213292">
          <w:marLeft w:val="0"/>
          <w:marRight w:val="0"/>
          <w:marTop w:val="0"/>
          <w:marBottom w:val="0"/>
          <w:divBdr>
            <w:top w:val="none" w:sz="0" w:space="0" w:color="auto"/>
            <w:left w:val="none" w:sz="0" w:space="0" w:color="auto"/>
            <w:bottom w:val="none" w:sz="0" w:space="0" w:color="auto"/>
            <w:right w:val="none" w:sz="0" w:space="0" w:color="auto"/>
          </w:divBdr>
          <w:divsChild>
            <w:div w:id="607858546">
              <w:marLeft w:val="0"/>
              <w:marRight w:val="0"/>
              <w:marTop w:val="0"/>
              <w:marBottom w:val="0"/>
              <w:divBdr>
                <w:top w:val="none" w:sz="0" w:space="0" w:color="auto"/>
                <w:left w:val="none" w:sz="0" w:space="0" w:color="auto"/>
                <w:bottom w:val="none" w:sz="0" w:space="0" w:color="auto"/>
                <w:right w:val="none" w:sz="0" w:space="0" w:color="auto"/>
              </w:divBdr>
              <w:divsChild>
                <w:div w:id="1553493995">
                  <w:marLeft w:val="0"/>
                  <w:marRight w:val="0"/>
                  <w:marTop w:val="0"/>
                  <w:marBottom w:val="0"/>
                  <w:divBdr>
                    <w:top w:val="single" w:sz="6" w:space="0" w:color="E5E5E5"/>
                    <w:left w:val="single" w:sz="6" w:space="0" w:color="E5E5E5"/>
                    <w:bottom w:val="single" w:sz="6" w:space="0" w:color="E5E5E5"/>
                    <w:right w:val="single" w:sz="6" w:space="0" w:color="E5E5E5"/>
                  </w:divBdr>
                  <w:divsChild>
                    <w:div w:id="1910966835">
                      <w:marLeft w:val="0"/>
                      <w:marRight w:val="0"/>
                      <w:marTop w:val="0"/>
                      <w:marBottom w:val="0"/>
                      <w:divBdr>
                        <w:top w:val="none" w:sz="0" w:space="0" w:color="auto"/>
                        <w:left w:val="none" w:sz="0" w:space="0" w:color="auto"/>
                        <w:bottom w:val="none" w:sz="0" w:space="0" w:color="auto"/>
                        <w:right w:val="none" w:sz="0" w:space="0" w:color="auto"/>
                      </w:divBdr>
                      <w:divsChild>
                        <w:div w:id="1386566885">
                          <w:marLeft w:val="0"/>
                          <w:marRight w:val="0"/>
                          <w:marTop w:val="0"/>
                          <w:marBottom w:val="0"/>
                          <w:divBdr>
                            <w:top w:val="none" w:sz="0" w:space="0" w:color="auto"/>
                            <w:left w:val="none" w:sz="0" w:space="0" w:color="auto"/>
                            <w:bottom w:val="none" w:sz="0" w:space="0" w:color="auto"/>
                            <w:right w:val="none" w:sz="0" w:space="0" w:color="auto"/>
                          </w:divBdr>
                          <w:divsChild>
                            <w:div w:id="1166239433">
                              <w:marLeft w:val="0"/>
                              <w:marRight w:val="0"/>
                              <w:marTop w:val="0"/>
                              <w:marBottom w:val="0"/>
                              <w:divBdr>
                                <w:top w:val="none" w:sz="0" w:space="0" w:color="auto"/>
                                <w:left w:val="none" w:sz="0" w:space="0" w:color="auto"/>
                                <w:bottom w:val="none" w:sz="0" w:space="0" w:color="auto"/>
                                <w:right w:val="none" w:sz="0" w:space="0" w:color="auto"/>
                              </w:divBdr>
                              <w:divsChild>
                                <w:div w:id="1109818338">
                                  <w:marLeft w:val="0"/>
                                  <w:marRight w:val="0"/>
                                  <w:marTop w:val="0"/>
                                  <w:marBottom w:val="0"/>
                                  <w:divBdr>
                                    <w:top w:val="none" w:sz="0" w:space="0" w:color="auto"/>
                                    <w:left w:val="none" w:sz="0" w:space="0" w:color="auto"/>
                                    <w:bottom w:val="none" w:sz="0" w:space="0" w:color="auto"/>
                                    <w:right w:val="none" w:sz="0" w:space="0" w:color="auto"/>
                                  </w:divBdr>
                                  <w:divsChild>
                                    <w:div w:id="900405815">
                                      <w:marLeft w:val="0"/>
                                      <w:marRight w:val="0"/>
                                      <w:marTop w:val="0"/>
                                      <w:marBottom w:val="0"/>
                                      <w:divBdr>
                                        <w:top w:val="none" w:sz="0" w:space="0" w:color="auto"/>
                                        <w:left w:val="none" w:sz="0" w:space="0" w:color="auto"/>
                                        <w:bottom w:val="none" w:sz="0" w:space="0" w:color="auto"/>
                                        <w:right w:val="none" w:sz="0" w:space="0" w:color="auto"/>
                                      </w:divBdr>
                                      <w:divsChild>
                                        <w:div w:id="1670863216">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8271766">
      <w:bodyDiv w:val="1"/>
      <w:marLeft w:val="0"/>
      <w:marRight w:val="0"/>
      <w:marTop w:val="0"/>
      <w:marBottom w:val="0"/>
      <w:divBdr>
        <w:top w:val="none" w:sz="0" w:space="0" w:color="auto"/>
        <w:left w:val="none" w:sz="0" w:space="0" w:color="auto"/>
        <w:bottom w:val="none" w:sz="0" w:space="0" w:color="auto"/>
        <w:right w:val="none" w:sz="0" w:space="0" w:color="auto"/>
      </w:divBdr>
      <w:divsChild>
        <w:div w:id="1839080342">
          <w:marLeft w:val="75"/>
          <w:marRight w:val="75"/>
          <w:marTop w:val="0"/>
          <w:marBottom w:val="0"/>
          <w:divBdr>
            <w:top w:val="none" w:sz="0" w:space="0" w:color="auto"/>
            <w:left w:val="none" w:sz="0" w:space="0" w:color="auto"/>
            <w:bottom w:val="none" w:sz="0" w:space="0" w:color="auto"/>
            <w:right w:val="none" w:sz="0" w:space="0" w:color="auto"/>
          </w:divBdr>
          <w:divsChild>
            <w:div w:id="2144227753">
              <w:marLeft w:val="3450"/>
              <w:marRight w:val="0"/>
              <w:marTop w:val="0"/>
              <w:marBottom w:val="0"/>
              <w:divBdr>
                <w:top w:val="none" w:sz="0" w:space="0" w:color="auto"/>
                <w:left w:val="none" w:sz="0" w:space="0" w:color="auto"/>
                <w:bottom w:val="none" w:sz="0" w:space="0" w:color="auto"/>
                <w:right w:val="none" w:sz="0" w:space="0" w:color="auto"/>
              </w:divBdr>
              <w:divsChild>
                <w:div w:id="1914394633">
                  <w:marLeft w:val="0"/>
                  <w:marRight w:val="0"/>
                  <w:marTop w:val="0"/>
                  <w:marBottom w:val="0"/>
                  <w:divBdr>
                    <w:top w:val="single" w:sz="6" w:space="23" w:color="C2D9E8"/>
                    <w:left w:val="single" w:sz="6" w:space="0" w:color="C2D9E8"/>
                    <w:bottom w:val="single" w:sz="6" w:space="8" w:color="C2D9E8"/>
                    <w:right w:val="single" w:sz="6" w:space="0" w:color="C2D9E8"/>
                  </w:divBdr>
                  <w:divsChild>
                    <w:div w:id="737827739">
                      <w:marLeft w:val="0"/>
                      <w:marRight w:val="0"/>
                      <w:marTop w:val="0"/>
                      <w:marBottom w:val="0"/>
                      <w:divBdr>
                        <w:top w:val="none" w:sz="0" w:space="0" w:color="auto"/>
                        <w:left w:val="none" w:sz="0" w:space="0" w:color="auto"/>
                        <w:bottom w:val="none" w:sz="0" w:space="0" w:color="auto"/>
                        <w:right w:val="none" w:sz="0" w:space="0" w:color="auto"/>
                      </w:divBdr>
                      <w:divsChild>
                        <w:div w:id="208885687">
                          <w:marLeft w:val="0"/>
                          <w:marRight w:val="0"/>
                          <w:marTop w:val="0"/>
                          <w:marBottom w:val="0"/>
                          <w:divBdr>
                            <w:top w:val="none" w:sz="0" w:space="0" w:color="auto"/>
                            <w:left w:val="none" w:sz="0" w:space="0" w:color="auto"/>
                            <w:bottom w:val="none" w:sz="0" w:space="0" w:color="auto"/>
                            <w:right w:val="none" w:sz="0" w:space="0" w:color="auto"/>
                          </w:divBdr>
                          <w:divsChild>
                            <w:div w:id="109216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835659">
      <w:bodyDiv w:val="1"/>
      <w:marLeft w:val="0"/>
      <w:marRight w:val="0"/>
      <w:marTop w:val="0"/>
      <w:marBottom w:val="0"/>
      <w:divBdr>
        <w:top w:val="none" w:sz="0" w:space="0" w:color="auto"/>
        <w:left w:val="none" w:sz="0" w:space="0" w:color="auto"/>
        <w:bottom w:val="none" w:sz="0" w:space="0" w:color="auto"/>
        <w:right w:val="none" w:sz="0" w:space="0" w:color="auto"/>
      </w:divBdr>
      <w:divsChild>
        <w:div w:id="307052690">
          <w:marLeft w:val="54"/>
          <w:marRight w:val="54"/>
          <w:marTop w:val="0"/>
          <w:marBottom w:val="0"/>
          <w:divBdr>
            <w:top w:val="none" w:sz="0" w:space="0" w:color="auto"/>
            <w:left w:val="none" w:sz="0" w:space="0" w:color="auto"/>
            <w:bottom w:val="none" w:sz="0" w:space="0" w:color="auto"/>
            <w:right w:val="none" w:sz="0" w:space="0" w:color="auto"/>
          </w:divBdr>
          <w:divsChild>
            <w:div w:id="924144236">
              <w:marLeft w:val="2472"/>
              <w:marRight w:val="0"/>
              <w:marTop w:val="0"/>
              <w:marBottom w:val="0"/>
              <w:divBdr>
                <w:top w:val="none" w:sz="0" w:space="0" w:color="auto"/>
                <w:left w:val="none" w:sz="0" w:space="0" w:color="auto"/>
                <w:bottom w:val="none" w:sz="0" w:space="0" w:color="auto"/>
                <w:right w:val="none" w:sz="0" w:space="0" w:color="auto"/>
              </w:divBdr>
              <w:divsChild>
                <w:div w:id="1015881918">
                  <w:marLeft w:val="0"/>
                  <w:marRight w:val="0"/>
                  <w:marTop w:val="0"/>
                  <w:marBottom w:val="0"/>
                  <w:divBdr>
                    <w:top w:val="single" w:sz="4" w:space="16" w:color="C2D9E8"/>
                    <w:left w:val="single" w:sz="4" w:space="0" w:color="C2D9E8"/>
                    <w:bottom w:val="single" w:sz="4" w:space="5" w:color="C2D9E8"/>
                    <w:right w:val="single" w:sz="4" w:space="0" w:color="C2D9E8"/>
                  </w:divBdr>
                  <w:divsChild>
                    <w:div w:id="1841196545">
                      <w:marLeft w:val="0"/>
                      <w:marRight w:val="0"/>
                      <w:marTop w:val="0"/>
                      <w:marBottom w:val="0"/>
                      <w:divBdr>
                        <w:top w:val="none" w:sz="0" w:space="0" w:color="auto"/>
                        <w:left w:val="none" w:sz="0" w:space="0" w:color="auto"/>
                        <w:bottom w:val="none" w:sz="0" w:space="0" w:color="auto"/>
                        <w:right w:val="none" w:sz="0" w:space="0" w:color="auto"/>
                      </w:divBdr>
                      <w:divsChild>
                        <w:div w:id="309092638">
                          <w:marLeft w:val="0"/>
                          <w:marRight w:val="0"/>
                          <w:marTop w:val="0"/>
                          <w:marBottom w:val="0"/>
                          <w:divBdr>
                            <w:top w:val="none" w:sz="0" w:space="0" w:color="auto"/>
                            <w:left w:val="none" w:sz="0" w:space="0" w:color="auto"/>
                            <w:bottom w:val="none" w:sz="0" w:space="0" w:color="auto"/>
                            <w:right w:val="none" w:sz="0" w:space="0" w:color="auto"/>
                          </w:divBdr>
                          <w:divsChild>
                            <w:div w:id="1961914710">
                              <w:marLeft w:val="0"/>
                              <w:marRight w:val="0"/>
                              <w:marTop w:val="0"/>
                              <w:marBottom w:val="0"/>
                              <w:divBdr>
                                <w:top w:val="none" w:sz="0" w:space="0" w:color="auto"/>
                                <w:left w:val="none" w:sz="0" w:space="0" w:color="auto"/>
                                <w:bottom w:val="none" w:sz="0" w:space="0" w:color="auto"/>
                                <w:right w:val="none" w:sz="0" w:space="0" w:color="auto"/>
                              </w:divBdr>
                              <w:divsChild>
                                <w:div w:id="85006971">
                                  <w:marLeft w:val="0"/>
                                  <w:marRight w:val="0"/>
                                  <w:marTop w:val="0"/>
                                  <w:marBottom w:val="0"/>
                                  <w:divBdr>
                                    <w:top w:val="none" w:sz="0" w:space="0" w:color="auto"/>
                                    <w:left w:val="none" w:sz="0" w:space="0" w:color="auto"/>
                                    <w:bottom w:val="none" w:sz="0" w:space="0" w:color="auto"/>
                                    <w:right w:val="none" w:sz="0" w:space="0" w:color="auto"/>
                                  </w:divBdr>
                                  <w:divsChild>
                                    <w:div w:id="214677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6383112">
      <w:bodyDiv w:val="1"/>
      <w:marLeft w:val="0"/>
      <w:marRight w:val="0"/>
      <w:marTop w:val="0"/>
      <w:marBottom w:val="0"/>
      <w:divBdr>
        <w:top w:val="none" w:sz="0" w:space="0" w:color="auto"/>
        <w:left w:val="none" w:sz="0" w:space="0" w:color="auto"/>
        <w:bottom w:val="none" w:sz="0" w:space="0" w:color="auto"/>
        <w:right w:val="none" w:sz="0" w:space="0" w:color="auto"/>
      </w:divBdr>
      <w:divsChild>
        <w:div w:id="1738279571">
          <w:marLeft w:val="75"/>
          <w:marRight w:val="75"/>
          <w:marTop w:val="0"/>
          <w:marBottom w:val="0"/>
          <w:divBdr>
            <w:top w:val="none" w:sz="0" w:space="0" w:color="auto"/>
            <w:left w:val="none" w:sz="0" w:space="0" w:color="auto"/>
            <w:bottom w:val="none" w:sz="0" w:space="0" w:color="auto"/>
            <w:right w:val="none" w:sz="0" w:space="0" w:color="auto"/>
          </w:divBdr>
          <w:divsChild>
            <w:div w:id="1076705703">
              <w:marLeft w:val="3450"/>
              <w:marRight w:val="0"/>
              <w:marTop w:val="0"/>
              <w:marBottom w:val="0"/>
              <w:divBdr>
                <w:top w:val="none" w:sz="0" w:space="0" w:color="auto"/>
                <w:left w:val="none" w:sz="0" w:space="0" w:color="auto"/>
                <w:bottom w:val="none" w:sz="0" w:space="0" w:color="auto"/>
                <w:right w:val="none" w:sz="0" w:space="0" w:color="auto"/>
              </w:divBdr>
              <w:divsChild>
                <w:div w:id="2055544239">
                  <w:marLeft w:val="0"/>
                  <w:marRight w:val="0"/>
                  <w:marTop w:val="0"/>
                  <w:marBottom w:val="0"/>
                  <w:divBdr>
                    <w:top w:val="single" w:sz="6" w:space="23" w:color="C2D9E8"/>
                    <w:left w:val="single" w:sz="6" w:space="0" w:color="C2D9E8"/>
                    <w:bottom w:val="single" w:sz="6" w:space="8" w:color="C2D9E8"/>
                    <w:right w:val="single" w:sz="6" w:space="0" w:color="C2D9E8"/>
                  </w:divBdr>
                  <w:divsChild>
                    <w:div w:id="1296450658">
                      <w:marLeft w:val="0"/>
                      <w:marRight w:val="0"/>
                      <w:marTop w:val="0"/>
                      <w:marBottom w:val="0"/>
                      <w:divBdr>
                        <w:top w:val="none" w:sz="0" w:space="0" w:color="auto"/>
                        <w:left w:val="none" w:sz="0" w:space="0" w:color="auto"/>
                        <w:bottom w:val="none" w:sz="0" w:space="0" w:color="auto"/>
                        <w:right w:val="none" w:sz="0" w:space="0" w:color="auto"/>
                      </w:divBdr>
                      <w:divsChild>
                        <w:div w:id="1556551663">
                          <w:marLeft w:val="0"/>
                          <w:marRight w:val="0"/>
                          <w:marTop w:val="0"/>
                          <w:marBottom w:val="0"/>
                          <w:divBdr>
                            <w:top w:val="none" w:sz="0" w:space="0" w:color="auto"/>
                            <w:left w:val="none" w:sz="0" w:space="0" w:color="auto"/>
                            <w:bottom w:val="none" w:sz="0" w:space="0" w:color="auto"/>
                            <w:right w:val="none" w:sz="0" w:space="0" w:color="auto"/>
                          </w:divBdr>
                          <w:divsChild>
                            <w:div w:id="132771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4586373">
      <w:bodyDiv w:val="1"/>
      <w:marLeft w:val="0"/>
      <w:marRight w:val="0"/>
      <w:marTop w:val="0"/>
      <w:marBottom w:val="0"/>
      <w:divBdr>
        <w:top w:val="none" w:sz="0" w:space="0" w:color="auto"/>
        <w:left w:val="none" w:sz="0" w:space="0" w:color="auto"/>
        <w:bottom w:val="none" w:sz="0" w:space="0" w:color="auto"/>
        <w:right w:val="none" w:sz="0" w:space="0" w:color="auto"/>
      </w:divBdr>
      <w:divsChild>
        <w:div w:id="566034890">
          <w:marLeft w:val="39"/>
          <w:marRight w:val="39"/>
          <w:marTop w:val="0"/>
          <w:marBottom w:val="0"/>
          <w:divBdr>
            <w:top w:val="none" w:sz="0" w:space="0" w:color="auto"/>
            <w:left w:val="none" w:sz="0" w:space="0" w:color="auto"/>
            <w:bottom w:val="none" w:sz="0" w:space="0" w:color="auto"/>
            <w:right w:val="none" w:sz="0" w:space="0" w:color="auto"/>
          </w:divBdr>
          <w:divsChild>
            <w:div w:id="541552515">
              <w:marLeft w:val="1800"/>
              <w:marRight w:val="0"/>
              <w:marTop w:val="0"/>
              <w:marBottom w:val="0"/>
              <w:divBdr>
                <w:top w:val="none" w:sz="0" w:space="0" w:color="auto"/>
                <w:left w:val="none" w:sz="0" w:space="0" w:color="auto"/>
                <w:bottom w:val="none" w:sz="0" w:space="0" w:color="auto"/>
                <w:right w:val="none" w:sz="0" w:space="0" w:color="auto"/>
              </w:divBdr>
              <w:divsChild>
                <w:div w:id="1009868170">
                  <w:marLeft w:val="0"/>
                  <w:marRight w:val="0"/>
                  <w:marTop w:val="0"/>
                  <w:marBottom w:val="0"/>
                  <w:divBdr>
                    <w:top w:val="single" w:sz="2" w:space="12" w:color="C2D9E8"/>
                    <w:left w:val="single" w:sz="2" w:space="0" w:color="C2D9E8"/>
                    <w:bottom w:val="single" w:sz="2" w:space="4" w:color="C2D9E8"/>
                    <w:right w:val="single" w:sz="2" w:space="0" w:color="C2D9E8"/>
                  </w:divBdr>
                  <w:divsChild>
                    <w:div w:id="1306281653">
                      <w:marLeft w:val="0"/>
                      <w:marRight w:val="0"/>
                      <w:marTop w:val="0"/>
                      <w:marBottom w:val="0"/>
                      <w:divBdr>
                        <w:top w:val="none" w:sz="0" w:space="0" w:color="auto"/>
                        <w:left w:val="none" w:sz="0" w:space="0" w:color="auto"/>
                        <w:bottom w:val="none" w:sz="0" w:space="0" w:color="auto"/>
                        <w:right w:val="none" w:sz="0" w:space="0" w:color="auto"/>
                      </w:divBdr>
                      <w:divsChild>
                        <w:div w:id="2044135019">
                          <w:marLeft w:val="0"/>
                          <w:marRight w:val="0"/>
                          <w:marTop w:val="0"/>
                          <w:marBottom w:val="0"/>
                          <w:divBdr>
                            <w:top w:val="none" w:sz="0" w:space="0" w:color="auto"/>
                            <w:left w:val="none" w:sz="0" w:space="0" w:color="auto"/>
                            <w:bottom w:val="none" w:sz="0" w:space="0" w:color="auto"/>
                            <w:right w:val="none" w:sz="0" w:space="0" w:color="auto"/>
                          </w:divBdr>
                          <w:divsChild>
                            <w:div w:id="1540505411">
                              <w:marLeft w:val="0"/>
                              <w:marRight w:val="0"/>
                              <w:marTop w:val="0"/>
                              <w:marBottom w:val="0"/>
                              <w:divBdr>
                                <w:top w:val="none" w:sz="0" w:space="0" w:color="auto"/>
                                <w:left w:val="none" w:sz="0" w:space="0" w:color="auto"/>
                                <w:bottom w:val="none" w:sz="0" w:space="0" w:color="auto"/>
                                <w:right w:val="none" w:sz="0" w:space="0" w:color="auto"/>
                              </w:divBdr>
                              <w:divsChild>
                                <w:div w:id="155308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7104109">
      <w:bodyDiv w:val="1"/>
      <w:marLeft w:val="0"/>
      <w:marRight w:val="0"/>
      <w:marTop w:val="0"/>
      <w:marBottom w:val="0"/>
      <w:divBdr>
        <w:top w:val="none" w:sz="0" w:space="0" w:color="auto"/>
        <w:left w:val="none" w:sz="0" w:space="0" w:color="auto"/>
        <w:bottom w:val="none" w:sz="0" w:space="0" w:color="auto"/>
        <w:right w:val="none" w:sz="0" w:space="0" w:color="auto"/>
      </w:divBdr>
      <w:divsChild>
        <w:div w:id="528878114">
          <w:marLeft w:val="46"/>
          <w:marRight w:val="46"/>
          <w:marTop w:val="0"/>
          <w:marBottom w:val="0"/>
          <w:divBdr>
            <w:top w:val="none" w:sz="0" w:space="0" w:color="auto"/>
            <w:left w:val="none" w:sz="0" w:space="0" w:color="auto"/>
            <w:bottom w:val="none" w:sz="0" w:space="0" w:color="auto"/>
            <w:right w:val="none" w:sz="0" w:space="0" w:color="auto"/>
          </w:divBdr>
          <w:divsChild>
            <w:div w:id="1331178139">
              <w:marLeft w:val="2137"/>
              <w:marRight w:val="0"/>
              <w:marTop w:val="0"/>
              <w:marBottom w:val="0"/>
              <w:divBdr>
                <w:top w:val="none" w:sz="0" w:space="0" w:color="auto"/>
                <w:left w:val="none" w:sz="0" w:space="0" w:color="auto"/>
                <w:bottom w:val="none" w:sz="0" w:space="0" w:color="auto"/>
                <w:right w:val="none" w:sz="0" w:space="0" w:color="auto"/>
              </w:divBdr>
              <w:divsChild>
                <w:div w:id="1089347561">
                  <w:marLeft w:val="0"/>
                  <w:marRight w:val="0"/>
                  <w:marTop w:val="0"/>
                  <w:marBottom w:val="0"/>
                  <w:divBdr>
                    <w:top w:val="single" w:sz="4" w:space="14" w:color="C2D9E8"/>
                    <w:left w:val="single" w:sz="4" w:space="0" w:color="C2D9E8"/>
                    <w:bottom w:val="single" w:sz="4" w:space="5" w:color="C2D9E8"/>
                    <w:right w:val="single" w:sz="4" w:space="0" w:color="C2D9E8"/>
                  </w:divBdr>
                  <w:divsChild>
                    <w:div w:id="1917399018">
                      <w:marLeft w:val="0"/>
                      <w:marRight w:val="0"/>
                      <w:marTop w:val="0"/>
                      <w:marBottom w:val="0"/>
                      <w:divBdr>
                        <w:top w:val="none" w:sz="0" w:space="0" w:color="auto"/>
                        <w:left w:val="none" w:sz="0" w:space="0" w:color="auto"/>
                        <w:bottom w:val="none" w:sz="0" w:space="0" w:color="auto"/>
                        <w:right w:val="none" w:sz="0" w:space="0" w:color="auto"/>
                      </w:divBdr>
                      <w:divsChild>
                        <w:div w:id="1860581660">
                          <w:marLeft w:val="0"/>
                          <w:marRight w:val="0"/>
                          <w:marTop w:val="0"/>
                          <w:marBottom w:val="0"/>
                          <w:divBdr>
                            <w:top w:val="none" w:sz="0" w:space="0" w:color="auto"/>
                            <w:left w:val="none" w:sz="0" w:space="0" w:color="auto"/>
                            <w:bottom w:val="none" w:sz="0" w:space="0" w:color="auto"/>
                            <w:right w:val="none" w:sz="0" w:space="0" w:color="auto"/>
                          </w:divBdr>
                          <w:divsChild>
                            <w:div w:id="162145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8779361">
      <w:bodyDiv w:val="1"/>
      <w:marLeft w:val="0"/>
      <w:marRight w:val="0"/>
      <w:marTop w:val="0"/>
      <w:marBottom w:val="0"/>
      <w:divBdr>
        <w:top w:val="none" w:sz="0" w:space="0" w:color="auto"/>
        <w:left w:val="none" w:sz="0" w:space="0" w:color="auto"/>
        <w:bottom w:val="none" w:sz="0" w:space="0" w:color="auto"/>
        <w:right w:val="none" w:sz="0" w:space="0" w:color="auto"/>
      </w:divBdr>
      <w:divsChild>
        <w:div w:id="1588685683">
          <w:marLeft w:val="0"/>
          <w:marRight w:val="0"/>
          <w:marTop w:val="0"/>
          <w:marBottom w:val="0"/>
          <w:divBdr>
            <w:top w:val="none" w:sz="0" w:space="0" w:color="auto"/>
            <w:left w:val="none" w:sz="0" w:space="0" w:color="auto"/>
            <w:bottom w:val="none" w:sz="0" w:space="0" w:color="auto"/>
            <w:right w:val="none" w:sz="0" w:space="0" w:color="auto"/>
          </w:divBdr>
          <w:divsChild>
            <w:div w:id="400299055">
              <w:marLeft w:val="0"/>
              <w:marRight w:val="0"/>
              <w:marTop w:val="0"/>
              <w:marBottom w:val="0"/>
              <w:divBdr>
                <w:top w:val="none" w:sz="0" w:space="0" w:color="auto"/>
                <w:left w:val="none" w:sz="0" w:space="0" w:color="auto"/>
                <w:bottom w:val="none" w:sz="0" w:space="0" w:color="auto"/>
                <w:right w:val="none" w:sz="0" w:space="0" w:color="auto"/>
              </w:divBdr>
              <w:divsChild>
                <w:div w:id="117073010">
                  <w:marLeft w:val="0"/>
                  <w:marRight w:val="0"/>
                  <w:marTop w:val="120"/>
                  <w:marBottom w:val="0"/>
                  <w:divBdr>
                    <w:top w:val="none" w:sz="0" w:space="0" w:color="auto"/>
                    <w:left w:val="none" w:sz="0" w:space="0" w:color="auto"/>
                    <w:bottom w:val="none" w:sz="0" w:space="0" w:color="auto"/>
                    <w:right w:val="none" w:sz="0" w:space="0" w:color="auto"/>
                  </w:divBdr>
                  <w:divsChild>
                    <w:div w:id="1006861141">
                      <w:marLeft w:val="0"/>
                      <w:marRight w:val="0"/>
                      <w:marTop w:val="0"/>
                      <w:marBottom w:val="0"/>
                      <w:divBdr>
                        <w:top w:val="none" w:sz="0" w:space="0" w:color="auto"/>
                        <w:left w:val="none" w:sz="0" w:space="0" w:color="auto"/>
                        <w:bottom w:val="none" w:sz="0" w:space="0" w:color="auto"/>
                        <w:right w:val="none" w:sz="0" w:space="0" w:color="auto"/>
                      </w:divBdr>
                      <w:divsChild>
                        <w:div w:id="1121339866">
                          <w:marLeft w:val="0"/>
                          <w:marRight w:val="0"/>
                          <w:marTop w:val="0"/>
                          <w:marBottom w:val="0"/>
                          <w:divBdr>
                            <w:top w:val="none" w:sz="0" w:space="0" w:color="auto"/>
                            <w:left w:val="none" w:sz="0" w:space="0" w:color="auto"/>
                            <w:bottom w:val="none" w:sz="0" w:space="0" w:color="auto"/>
                            <w:right w:val="none" w:sz="0" w:space="0" w:color="auto"/>
                          </w:divBdr>
                          <w:divsChild>
                            <w:div w:id="1832869009">
                              <w:marLeft w:val="0"/>
                              <w:marRight w:val="0"/>
                              <w:marTop w:val="0"/>
                              <w:marBottom w:val="0"/>
                              <w:divBdr>
                                <w:top w:val="none" w:sz="0" w:space="0" w:color="auto"/>
                                <w:left w:val="none" w:sz="0" w:space="0" w:color="auto"/>
                                <w:bottom w:val="none" w:sz="0" w:space="0" w:color="auto"/>
                                <w:right w:val="none" w:sz="0" w:space="0" w:color="auto"/>
                              </w:divBdr>
                              <w:divsChild>
                                <w:div w:id="1591045287">
                                  <w:marLeft w:val="0"/>
                                  <w:marRight w:val="0"/>
                                  <w:marTop w:val="0"/>
                                  <w:marBottom w:val="0"/>
                                  <w:divBdr>
                                    <w:top w:val="none" w:sz="0" w:space="0" w:color="auto"/>
                                    <w:left w:val="none" w:sz="0" w:space="0" w:color="auto"/>
                                    <w:bottom w:val="none" w:sz="0" w:space="0" w:color="auto"/>
                                    <w:right w:val="none" w:sz="0" w:space="0" w:color="auto"/>
                                  </w:divBdr>
                                  <w:divsChild>
                                    <w:div w:id="1938904816">
                                      <w:marLeft w:val="0"/>
                                      <w:marRight w:val="0"/>
                                      <w:marTop w:val="0"/>
                                      <w:marBottom w:val="0"/>
                                      <w:divBdr>
                                        <w:top w:val="none" w:sz="0" w:space="0" w:color="auto"/>
                                        <w:left w:val="none" w:sz="0" w:space="0" w:color="auto"/>
                                        <w:bottom w:val="none" w:sz="0" w:space="0" w:color="auto"/>
                                        <w:right w:val="none" w:sz="0" w:space="0" w:color="auto"/>
                                      </w:divBdr>
                                      <w:divsChild>
                                        <w:div w:id="1821996293">
                                          <w:marLeft w:val="75"/>
                                          <w:marRight w:val="75"/>
                                          <w:marTop w:val="75"/>
                                          <w:marBottom w:val="75"/>
                                          <w:divBdr>
                                            <w:top w:val="single" w:sz="6" w:space="0" w:color="99B28F"/>
                                            <w:left w:val="single" w:sz="6" w:space="0" w:color="99B28F"/>
                                            <w:bottom w:val="single" w:sz="6" w:space="0" w:color="99B28F"/>
                                            <w:right w:val="single" w:sz="6" w:space="0" w:color="99B28F"/>
                                          </w:divBdr>
                                          <w:divsChild>
                                            <w:div w:id="936907803">
                                              <w:marLeft w:val="0"/>
                                              <w:marRight w:val="0"/>
                                              <w:marTop w:val="0"/>
                                              <w:marBottom w:val="0"/>
                                              <w:divBdr>
                                                <w:top w:val="none" w:sz="0" w:space="0" w:color="auto"/>
                                                <w:left w:val="none" w:sz="0" w:space="0" w:color="auto"/>
                                                <w:bottom w:val="none" w:sz="0" w:space="0" w:color="auto"/>
                                                <w:right w:val="none" w:sz="0" w:space="0" w:color="auto"/>
                                              </w:divBdr>
                                              <w:divsChild>
                                                <w:div w:id="181282029">
                                                  <w:marLeft w:val="0"/>
                                                  <w:marRight w:val="0"/>
                                                  <w:marTop w:val="0"/>
                                                  <w:marBottom w:val="0"/>
                                                  <w:divBdr>
                                                    <w:top w:val="none" w:sz="0" w:space="0" w:color="auto"/>
                                                    <w:left w:val="none" w:sz="0" w:space="0" w:color="auto"/>
                                                    <w:bottom w:val="none" w:sz="0" w:space="0" w:color="auto"/>
                                                    <w:right w:val="none" w:sz="0" w:space="0" w:color="auto"/>
                                                  </w:divBdr>
                                                  <w:divsChild>
                                                    <w:div w:id="458378602">
                                                      <w:marLeft w:val="0"/>
                                                      <w:marRight w:val="0"/>
                                                      <w:marTop w:val="0"/>
                                                      <w:marBottom w:val="75"/>
                                                      <w:divBdr>
                                                        <w:top w:val="none" w:sz="0" w:space="0" w:color="auto"/>
                                                        <w:left w:val="none" w:sz="0" w:space="0" w:color="auto"/>
                                                        <w:bottom w:val="none" w:sz="0" w:space="0" w:color="auto"/>
                                                        <w:right w:val="none" w:sz="0" w:space="0" w:color="auto"/>
                                                      </w:divBdr>
                                                      <w:divsChild>
                                                        <w:div w:id="2075004059">
                                                          <w:marLeft w:val="0"/>
                                                          <w:marRight w:val="0"/>
                                                          <w:marTop w:val="0"/>
                                                          <w:marBottom w:val="0"/>
                                                          <w:divBdr>
                                                            <w:top w:val="none" w:sz="0" w:space="0" w:color="auto"/>
                                                            <w:left w:val="none" w:sz="0" w:space="0" w:color="auto"/>
                                                            <w:bottom w:val="none" w:sz="0" w:space="0" w:color="auto"/>
                                                            <w:right w:val="none" w:sz="0" w:space="0" w:color="auto"/>
                                                          </w:divBdr>
                                                          <w:divsChild>
                                                            <w:div w:id="1996686696">
                                                              <w:marLeft w:val="0"/>
                                                              <w:marRight w:val="0"/>
                                                              <w:marTop w:val="0"/>
                                                              <w:marBottom w:val="0"/>
                                                              <w:divBdr>
                                                                <w:top w:val="none" w:sz="0" w:space="0" w:color="auto"/>
                                                                <w:left w:val="none" w:sz="0" w:space="0" w:color="auto"/>
                                                                <w:bottom w:val="none" w:sz="0" w:space="0" w:color="auto"/>
                                                                <w:right w:val="none" w:sz="0" w:space="0" w:color="auto"/>
                                                              </w:divBdr>
                                                              <w:divsChild>
                                                                <w:div w:id="1057699927">
                                                                  <w:marLeft w:val="0"/>
                                                                  <w:marRight w:val="0"/>
                                                                  <w:marTop w:val="0"/>
                                                                  <w:marBottom w:val="0"/>
                                                                  <w:divBdr>
                                                                    <w:top w:val="none" w:sz="0" w:space="0" w:color="auto"/>
                                                                    <w:left w:val="none" w:sz="0" w:space="0" w:color="auto"/>
                                                                    <w:bottom w:val="single" w:sz="6" w:space="0" w:color="DADADA"/>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77220170">
      <w:bodyDiv w:val="1"/>
      <w:marLeft w:val="0"/>
      <w:marRight w:val="0"/>
      <w:marTop w:val="0"/>
      <w:marBottom w:val="0"/>
      <w:divBdr>
        <w:top w:val="none" w:sz="0" w:space="0" w:color="auto"/>
        <w:left w:val="none" w:sz="0" w:space="0" w:color="auto"/>
        <w:bottom w:val="none" w:sz="0" w:space="0" w:color="auto"/>
        <w:right w:val="none" w:sz="0" w:space="0" w:color="auto"/>
      </w:divBdr>
      <w:divsChild>
        <w:div w:id="557591697">
          <w:marLeft w:val="0"/>
          <w:marRight w:val="0"/>
          <w:marTop w:val="0"/>
          <w:marBottom w:val="0"/>
          <w:divBdr>
            <w:top w:val="none" w:sz="0" w:space="0" w:color="auto"/>
            <w:left w:val="none" w:sz="0" w:space="0" w:color="auto"/>
            <w:bottom w:val="none" w:sz="0" w:space="0" w:color="auto"/>
            <w:right w:val="none" w:sz="0" w:space="0" w:color="auto"/>
          </w:divBdr>
          <w:divsChild>
            <w:div w:id="1749843394">
              <w:marLeft w:val="0"/>
              <w:marRight w:val="0"/>
              <w:marTop w:val="0"/>
              <w:marBottom w:val="0"/>
              <w:divBdr>
                <w:top w:val="single" w:sz="6" w:space="7" w:color="DDDDDD"/>
                <w:left w:val="single" w:sz="6" w:space="7" w:color="DDDDDD"/>
                <w:bottom w:val="single" w:sz="6" w:space="7" w:color="DDDDDD"/>
                <w:right w:val="single" w:sz="6" w:space="7" w:color="DDDDDD"/>
              </w:divBdr>
              <w:divsChild>
                <w:div w:id="1587423541">
                  <w:marLeft w:val="0"/>
                  <w:marRight w:val="0"/>
                  <w:marTop w:val="0"/>
                  <w:marBottom w:val="0"/>
                  <w:divBdr>
                    <w:top w:val="single" w:sz="6" w:space="5" w:color="DDDDDD"/>
                    <w:left w:val="single" w:sz="6" w:space="5" w:color="DDDDDD"/>
                    <w:bottom w:val="single" w:sz="6" w:space="5" w:color="DDDDDD"/>
                    <w:right w:val="single" w:sz="6" w:space="5" w:color="DDDDDD"/>
                  </w:divBdr>
                  <w:divsChild>
                    <w:div w:id="1376584530">
                      <w:marLeft w:val="0"/>
                      <w:marRight w:val="0"/>
                      <w:marTop w:val="0"/>
                      <w:marBottom w:val="0"/>
                      <w:divBdr>
                        <w:top w:val="none" w:sz="0" w:space="0" w:color="auto"/>
                        <w:left w:val="none" w:sz="0" w:space="0" w:color="auto"/>
                        <w:bottom w:val="none" w:sz="0" w:space="0" w:color="auto"/>
                        <w:right w:val="none" w:sz="0" w:space="0" w:color="auto"/>
                      </w:divBdr>
                      <w:divsChild>
                        <w:div w:id="872572427">
                          <w:marLeft w:val="300"/>
                          <w:marRight w:val="300"/>
                          <w:marTop w:val="300"/>
                          <w:marBottom w:val="300"/>
                          <w:divBdr>
                            <w:top w:val="none" w:sz="0" w:space="0" w:color="auto"/>
                            <w:left w:val="none" w:sz="0" w:space="0" w:color="auto"/>
                            <w:bottom w:val="none" w:sz="0" w:space="0" w:color="auto"/>
                            <w:right w:val="none" w:sz="0" w:space="0" w:color="auto"/>
                          </w:divBdr>
                          <w:divsChild>
                            <w:div w:id="109289839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8288320">
      <w:bodyDiv w:val="1"/>
      <w:marLeft w:val="0"/>
      <w:marRight w:val="0"/>
      <w:marTop w:val="0"/>
      <w:marBottom w:val="0"/>
      <w:divBdr>
        <w:top w:val="none" w:sz="0" w:space="0" w:color="auto"/>
        <w:left w:val="none" w:sz="0" w:space="0" w:color="auto"/>
        <w:bottom w:val="none" w:sz="0" w:space="0" w:color="auto"/>
        <w:right w:val="none" w:sz="0" w:space="0" w:color="auto"/>
      </w:divBdr>
      <w:divsChild>
        <w:div w:id="158236492">
          <w:marLeft w:val="0"/>
          <w:marRight w:val="0"/>
          <w:marTop w:val="0"/>
          <w:marBottom w:val="0"/>
          <w:divBdr>
            <w:top w:val="none" w:sz="0" w:space="0" w:color="auto"/>
            <w:left w:val="none" w:sz="0" w:space="0" w:color="auto"/>
            <w:bottom w:val="none" w:sz="0" w:space="0" w:color="auto"/>
            <w:right w:val="none" w:sz="0" w:space="0" w:color="auto"/>
          </w:divBdr>
          <w:divsChild>
            <w:div w:id="1295989814">
              <w:marLeft w:val="0"/>
              <w:marRight w:val="0"/>
              <w:marTop w:val="0"/>
              <w:marBottom w:val="0"/>
              <w:divBdr>
                <w:top w:val="single" w:sz="4" w:space="5" w:color="DDDDDD"/>
                <w:left w:val="single" w:sz="4" w:space="5" w:color="DDDDDD"/>
                <w:bottom w:val="single" w:sz="4" w:space="5" w:color="DDDDDD"/>
                <w:right w:val="single" w:sz="4" w:space="5" w:color="DDDDDD"/>
              </w:divBdr>
              <w:divsChild>
                <w:div w:id="326056539">
                  <w:marLeft w:val="0"/>
                  <w:marRight w:val="0"/>
                  <w:marTop w:val="0"/>
                  <w:marBottom w:val="0"/>
                  <w:divBdr>
                    <w:top w:val="single" w:sz="4" w:space="4" w:color="DDDDDD"/>
                    <w:left w:val="single" w:sz="4" w:space="4" w:color="DDDDDD"/>
                    <w:bottom w:val="single" w:sz="4" w:space="4" w:color="DDDDDD"/>
                    <w:right w:val="single" w:sz="4" w:space="4" w:color="DDDDDD"/>
                  </w:divBdr>
                  <w:divsChild>
                    <w:div w:id="676464577">
                      <w:marLeft w:val="0"/>
                      <w:marRight w:val="0"/>
                      <w:marTop w:val="0"/>
                      <w:marBottom w:val="0"/>
                      <w:divBdr>
                        <w:top w:val="none" w:sz="0" w:space="0" w:color="auto"/>
                        <w:left w:val="none" w:sz="0" w:space="0" w:color="auto"/>
                        <w:bottom w:val="none" w:sz="0" w:space="0" w:color="auto"/>
                        <w:right w:val="none" w:sz="0" w:space="0" w:color="auto"/>
                      </w:divBdr>
                      <w:divsChild>
                        <w:div w:id="2107193132">
                          <w:marLeft w:val="215"/>
                          <w:marRight w:val="215"/>
                          <w:marTop w:val="215"/>
                          <w:marBottom w:val="215"/>
                          <w:divBdr>
                            <w:top w:val="none" w:sz="0" w:space="0" w:color="auto"/>
                            <w:left w:val="none" w:sz="0" w:space="0" w:color="auto"/>
                            <w:bottom w:val="none" w:sz="0" w:space="0" w:color="auto"/>
                            <w:right w:val="none" w:sz="0" w:space="0" w:color="auto"/>
                          </w:divBdr>
                          <w:divsChild>
                            <w:div w:id="1300261805">
                              <w:marLeft w:val="0"/>
                              <w:marRight w:val="0"/>
                              <w:marTop w:val="2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0378741">
      <w:bodyDiv w:val="1"/>
      <w:marLeft w:val="0"/>
      <w:marRight w:val="0"/>
      <w:marTop w:val="0"/>
      <w:marBottom w:val="0"/>
      <w:divBdr>
        <w:top w:val="none" w:sz="0" w:space="0" w:color="auto"/>
        <w:left w:val="none" w:sz="0" w:space="0" w:color="auto"/>
        <w:bottom w:val="none" w:sz="0" w:space="0" w:color="auto"/>
        <w:right w:val="none" w:sz="0" w:space="0" w:color="auto"/>
      </w:divBdr>
      <w:divsChild>
        <w:div w:id="1298803556">
          <w:marLeft w:val="0"/>
          <w:marRight w:val="0"/>
          <w:marTop w:val="0"/>
          <w:marBottom w:val="0"/>
          <w:divBdr>
            <w:top w:val="none" w:sz="0" w:space="0" w:color="auto"/>
            <w:left w:val="none" w:sz="0" w:space="0" w:color="auto"/>
            <w:bottom w:val="none" w:sz="0" w:space="0" w:color="auto"/>
            <w:right w:val="none" w:sz="0" w:space="0" w:color="auto"/>
          </w:divBdr>
          <w:divsChild>
            <w:div w:id="64030482">
              <w:marLeft w:val="0"/>
              <w:marRight w:val="0"/>
              <w:marTop w:val="0"/>
              <w:marBottom w:val="0"/>
              <w:divBdr>
                <w:top w:val="none" w:sz="0" w:space="0" w:color="auto"/>
                <w:left w:val="none" w:sz="0" w:space="0" w:color="auto"/>
                <w:bottom w:val="none" w:sz="0" w:space="0" w:color="auto"/>
                <w:right w:val="none" w:sz="0" w:space="0" w:color="auto"/>
              </w:divBdr>
              <w:divsChild>
                <w:div w:id="414397297">
                  <w:marLeft w:val="0"/>
                  <w:marRight w:val="0"/>
                  <w:marTop w:val="120"/>
                  <w:marBottom w:val="0"/>
                  <w:divBdr>
                    <w:top w:val="none" w:sz="0" w:space="0" w:color="auto"/>
                    <w:left w:val="none" w:sz="0" w:space="0" w:color="auto"/>
                    <w:bottom w:val="none" w:sz="0" w:space="0" w:color="auto"/>
                    <w:right w:val="none" w:sz="0" w:space="0" w:color="auto"/>
                  </w:divBdr>
                  <w:divsChild>
                    <w:div w:id="13580533">
                      <w:marLeft w:val="0"/>
                      <w:marRight w:val="0"/>
                      <w:marTop w:val="0"/>
                      <w:marBottom w:val="0"/>
                      <w:divBdr>
                        <w:top w:val="none" w:sz="0" w:space="0" w:color="auto"/>
                        <w:left w:val="none" w:sz="0" w:space="0" w:color="auto"/>
                        <w:bottom w:val="none" w:sz="0" w:space="0" w:color="auto"/>
                        <w:right w:val="none" w:sz="0" w:space="0" w:color="auto"/>
                      </w:divBdr>
                      <w:divsChild>
                        <w:div w:id="46489520">
                          <w:marLeft w:val="0"/>
                          <w:marRight w:val="0"/>
                          <w:marTop w:val="0"/>
                          <w:marBottom w:val="0"/>
                          <w:divBdr>
                            <w:top w:val="none" w:sz="0" w:space="0" w:color="auto"/>
                            <w:left w:val="none" w:sz="0" w:space="0" w:color="auto"/>
                            <w:bottom w:val="none" w:sz="0" w:space="0" w:color="auto"/>
                            <w:right w:val="none" w:sz="0" w:space="0" w:color="auto"/>
                          </w:divBdr>
                          <w:divsChild>
                            <w:div w:id="819493009">
                              <w:marLeft w:val="0"/>
                              <w:marRight w:val="0"/>
                              <w:marTop w:val="0"/>
                              <w:marBottom w:val="0"/>
                              <w:divBdr>
                                <w:top w:val="none" w:sz="0" w:space="0" w:color="auto"/>
                                <w:left w:val="none" w:sz="0" w:space="0" w:color="auto"/>
                                <w:bottom w:val="none" w:sz="0" w:space="0" w:color="auto"/>
                                <w:right w:val="none" w:sz="0" w:space="0" w:color="auto"/>
                              </w:divBdr>
                              <w:divsChild>
                                <w:div w:id="40323966">
                                  <w:marLeft w:val="0"/>
                                  <w:marRight w:val="0"/>
                                  <w:marTop w:val="0"/>
                                  <w:marBottom w:val="0"/>
                                  <w:divBdr>
                                    <w:top w:val="none" w:sz="0" w:space="0" w:color="auto"/>
                                    <w:left w:val="none" w:sz="0" w:space="0" w:color="auto"/>
                                    <w:bottom w:val="none" w:sz="0" w:space="0" w:color="auto"/>
                                    <w:right w:val="none" w:sz="0" w:space="0" w:color="auto"/>
                                  </w:divBdr>
                                  <w:divsChild>
                                    <w:div w:id="1932154322">
                                      <w:marLeft w:val="0"/>
                                      <w:marRight w:val="0"/>
                                      <w:marTop w:val="0"/>
                                      <w:marBottom w:val="0"/>
                                      <w:divBdr>
                                        <w:top w:val="none" w:sz="0" w:space="0" w:color="auto"/>
                                        <w:left w:val="none" w:sz="0" w:space="0" w:color="auto"/>
                                        <w:bottom w:val="none" w:sz="0" w:space="0" w:color="auto"/>
                                        <w:right w:val="none" w:sz="0" w:space="0" w:color="auto"/>
                                      </w:divBdr>
                                      <w:divsChild>
                                        <w:div w:id="833688864">
                                          <w:marLeft w:val="75"/>
                                          <w:marRight w:val="75"/>
                                          <w:marTop w:val="75"/>
                                          <w:marBottom w:val="75"/>
                                          <w:divBdr>
                                            <w:top w:val="single" w:sz="6" w:space="0" w:color="99B28F"/>
                                            <w:left w:val="single" w:sz="6" w:space="0" w:color="99B28F"/>
                                            <w:bottom w:val="single" w:sz="6" w:space="0" w:color="99B28F"/>
                                            <w:right w:val="single" w:sz="6" w:space="0" w:color="99B28F"/>
                                          </w:divBdr>
                                          <w:divsChild>
                                            <w:div w:id="170729452">
                                              <w:marLeft w:val="0"/>
                                              <w:marRight w:val="0"/>
                                              <w:marTop w:val="0"/>
                                              <w:marBottom w:val="0"/>
                                              <w:divBdr>
                                                <w:top w:val="none" w:sz="0" w:space="0" w:color="auto"/>
                                                <w:left w:val="none" w:sz="0" w:space="0" w:color="auto"/>
                                                <w:bottom w:val="none" w:sz="0" w:space="0" w:color="auto"/>
                                                <w:right w:val="none" w:sz="0" w:space="0" w:color="auto"/>
                                              </w:divBdr>
                                              <w:divsChild>
                                                <w:div w:id="904991819">
                                                  <w:marLeft w:val="0"/>
                                                  <w:marRight w:val="0"/>
                                                  <w:marTop w:val="0"/>
                                                  <w:marBottom w:val="0"/>
                                                  <w:divBdr>
                                                    <w:top w:val="none" w:sz="0" w:space="0" w:color="auto"/>
                                                    <w:left w:val="none" w:sz="0" w:space="0" w:color="auto"/>
                                                    <w:bottom w:val="none" w:sz="0" w:space="0" w:color="auto"/>
                                                    <w:right w:val="none" w:sz="0" w:space="0" w:color="auto"/>
                                                  </w:divBdr>
                                                  <w:divsChild>
                                                    <w:div w:id="1493646248">
                                                      <w:marLeft w:val="0"/>
                                                      <w:marRight w:val="0"/>
                                                      <w:marTop w:val="0"/>
                                                      <w:marBottom w:val="75"/>
                                                      <w:divBdr>
                                                        <w:top w:val="none" w:sz="0" w:space="0" w:color="auto"/>
                                                        <w:left w:val="none" w:sz="0" w:space="0" w:color="auto"/>
                                                        <w:bottom w:val="none" w:sz="0" w:space="0" w:color="auto"/>
                                                        <w:right w:val="none" w:sz="0" w:space="0" w:color="auto"/>
                                                      </w:divBdr>
                                                      <w:divsChild>
                                                        <w:div w:id="426734756">
                                                          <w:marLeft w:val="0"/>
                                                          <w:marRight w:val="0"/>
                                                          <w:marTop w:val="0"/>
                                                          <w:marBottom w:val="0"/>
                                                          <w:divBdr>
                                                            <w:top w:val="none" w:sz="0" w:space="0" w:color="auto"/>
                                                            <w:left w:val="none" w:sz="0" w:space="0" w:color="auto"/>
                                                            <w:bottom w:val="none" w:sz="0" w:space="0" w:color="auto"/>
                                                            <w:right w:val="none" w:sz="0" w:space="0" w:color="auto"/>
                                                          </w:divBdr>
                                                          <w:divsChild>
                                                            <w:div w:id="1584996178">
                                                              <w:marLeft w:val="0"/>
                                                              <w:marRight w:val="0"/>
                                                              <w:marTop w:val="0"/>
                                                              <w:marBottom w:val="0"/>
                                                              <w:divBdr>
                                                                <w:top w:val="none" w:sz="0" w:space="0" w:color="auto"/>
                                                                <w:left w:val="none" w:sz="0" w:space="0" w:color="auto"/>
                                                                <w:bottom w:val="none" w:sz="0" w:space="0" w:color="auto"/>
                                                                <w:right w:val="none" w:sz="0" w:space="0" w:color="auto"/>
                                                              </w:divBdr>
                                                              <w:divsChild>
                                                                <w:div w:id="650866815">
                                                                  <w:marLeft w:val="0"/>
                                                                  <w:marRight w:val="0"/>
                                                                  <w:marTop w:val="0"/>
                                                                  <w:marBottom w:val="0"/>
                                                                  <w:divBdr>
                                                                    <w:top w:val="none" w:sz="0" w:space="0" w:color="auto"/>
                                                                    <w:left w:val="none" w:sz="0" w:space="0" w:color="auto"/>
                                                                    <w:bottom w:val="single" w:sz="6" w:space="0" w:color="DADADA"/>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35038034">
      <w:bodyDiv w:val="1"/>
      <w:marLeft w:val="0"/>
      <w:marRight w:val="0"/>
      <w:marTop w:val="0"/>
      <w:marBottom w:val="0"/>
      <w:divBdr>
        <w:top w:val="none" w:sz="0" w:space="0" w:color="auto"/>
        <w:left w:val="none" w:sz="0" w:space="0" w:color="auto"/>
        <w:bottom w:val="none" w:sz="0" w:space="0" w:color="auto"/>
        <w:right w:val="none" w:sz="0" w:space="0" w:color="auto"/>
      </w:divBdr>
      <w:divsChild>
        <w:div w:id="1634217622">
          <w:marLeft w:val="54"/>
          <w:marRight w:val="54"/>
          <w:marTop w:val="0"/>
          <w:marBottom w:val="0"/>
          <w:divBdr>
            <w:top w:val="none" w:sz="0" w:space="0" w:color="auto"/>
            <w:left w:val="none" w:sz="0" w:space="0" w:color="auto"/>
            <w:bottom w:val="none" w:sz="0" w:space="0" w:color="auto"/>
            <w:right w:val="none" w:sz="0" w:space="0" w:color="auto"/>
          </w:divBdr>
          <w:divsChild>
            <w:div w:id="125243649">
              <w:marLeft w:val="2472"/>
              <w:marRight w:val="0"/>
              <w:marTop w:val="0"/>
              <w:marBottom w:val="0"/>
              <w:divBdr>
                <w:top w:val="none" w:sz="0" w:space="0" w:color="auto"/>
                <w:left w:val="none" w:sz="0" w:space="0" w:color="auto"/>
                <w:bottom w:val="none" w:sz="0" w:space="0" w:color="auto"/>
                <w:right w:val="none" w:sz="0" w:space="0" w:color="auto"/>
              </w:divBdr>
              <w:divsChild>
                <w:div w:id="246160096">
                  <w:marLeft w:val="0"/>
                  <w:marRight w:val="0"/>
                  <w:marTop w:val="0"/>
                  <w:marBottom w:val="0"/>
                  <w:divBdr>
                    <w:top w:val="single" w:sz="4" w:space="16" w:color="C2D9E8"/>
                    <w:left w:val="single" w:sz="4" w:space="0" w:color="C2D9E8"/>
                    <w:bottom w:val="single" w:sz="4" w:space="5" w:color="C2D9E8"/>
                    <w:right w:val="single" w:sz="4" w:space="0" w:color="C2D9E8"/>
                  </w:divBdr>
                  <w:divsChild>
                    <w:div w:id="706442836">
                      <w:marLeft w:val="0"/>
                      <w:marRight w:val="0"/>
                      <w:marTop w:val="0"/>
                      <w:marBottom w:val="0"/>
                      <w:divBdr>
                        <w:top w:val="none" w:sz="0" w:space="0" w:color="auto"/>
                        <w:left w:val="none" w:sz="0" w:space="0" w:color="auto"/>
                        <w:bottom w:val="none" w:sz="0" w:space="0" w:color="auto"/>
                        <w:right w:val="none" w:sz="0" w:space="0" w:color="auto"/>
                      </w:divBdr>
                      <w:divsChild>
                        <w:div w:id="1022321575">
                          <w:marLeft w:val="0"/>
                          <w:marRight w:val="0"/>
                          <w:marTop w:val="0"/>
                          <w:marBottom w:val="0"/>
                          <w:divBdr>
                            <w:top w:val="none" w:sz="0" w:space="0" w:color="auto"/>
                            <w:left w:val="none" w:sz="0" w:space="0" w:color="auto"/>
                            <w:bottom w:val="none" w:sz="0" w:space="0" w:color="auto"/>
                            <w:right w:val="none" w:sz="0" w:space="0" w:color="auto"/>
                          </w:divBdr>
                          <w:divsChild>
                            <w:div w:id="740980339">
                              <w:marLeft w:val="0"/>
                              <w:marRight w:val="0"/>
                              <w:marTop w:val="0"/>
                              <w:marBottom w:val="0"/>
                              <w:divBdr>
                                <w:top w:val="none" w:sz="0" w:space="0" w:color="auto"/>
                                <w:left w:val="none" w:sz="0" w:space="0" w:color="auto"/>
                                <w:bottom w:val="none" w:sz="0" w:space="0" w:color="auto"/>
                                <w:right w:val="none" w:sz="0" w:space="0" w:color="auto"/>
                              </w:divBdr>
                              <w:divsChild>
                                <w:div w:id="200020287">
                                  <w:marLeft w:val="0"/>
                                  <w:marRight w:val="0"/>
                                  <w:marTop w:val="0"/>
                                  <w:marBottom w:val="0"/>
                                  <w:divBdr>
                                    <w:top w:val="none" w:sz="0" w:space="0" w:color="auto"/>
                                    <w:left w:val="none" w:sz="0" w:space="0" w:color="auto"/>
                                    <w:bottom w:val="none" w:sz="0" w:space="0" w:color="auto"/>
                                    <w:right w:val="none" w:sz="0" w:space="0" w:color="auto"/>
                                  </w:divBdr>
                                  <w:divsChild>
                                    <w:div w:id="175755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1898434">
      <w:bodyDiv w:val="1"/>
      <w:marLeft w:val="0"/>
      <w:marRight w:val="0"/>
      <w:marTop w:val="0"/>
      <w:marBottom w:val="0"/>
      <w:divBdr>
        <w:top w:val="none" w:sz="0" w:space="0" w:color="auto"/>
        <w:left w:val="none" w:sz="0" w:space="0" w:color="auto"/>
        <w:bottom w:val="none" w:sz="0" w:space="0" w:color="auto"/>
        <w:right w:val="none" w:sz="0" w:space="0" w:color="auto"/>
      </w:divBdr>
    </w:div>
    <w:div w:id="1102265944">
      <w:bodyDiv w:val="1"/>
      <w:marLeft w:val="0"/>
      <w:marRight w:val="0"/>
      <w:marTop w:val="0"/>
      <w:marBottom w:val="0"/>
      <w:divBdr>
        <w:top w:val="none" w:sz="0" w:space="0" w:color="auto"/>
        <w:left w:val="none" w:sz="0" w:space="0" w:color="auto"/>
        <w:bottom w:val="none" w:sz="0" w:space="0" w:color="auto"/>
        <w:right w:val="none" w:sz="0" w:space="0" w:color="auto"/>
      </w:divBdr>
      <w:divsChild>
        <w:div w:id="485826637">
          <w:marLeft w:val="39"/>
          <w:marRight w:val="39"/>
          <w:marTop w:val="0"/>
          <w:marBottom w:val="0"/>
          <w:divBdr>
            <w:top w:val="none" w:sz="0" w:space="0" w:color="auto"/>
            <w:left w:val="none" w:sz="0" w:space="0" w:color="auto"/>
            <w:bottom w:val="none" w:sz="0" w:space="0" w:color="auto"/>
            <w:right w:val="none" w:sz="0" w:space="0" w:color="auto"/>
          </w:divBdr>
          <w:divsChild>
            <w:div w:id="349911278">
              <w:marLeft w:val="1800"/>
              <w:marRight w:val="0"/>
              <w:marTop w:val="0"/>
              <w:marBottom w:val="0"/>
              <w:divBdr>
                <w:top w:val="none" w:sz="0" w:space="0" w:color="auto"/>
                <w:left w:val="none" w:sz="0" w:space="0" w:color="auto"/>
                <w:bottom w:val="none" w:sz="0" w:space="0" w:color="auto"/>
                <w:right w:val="none" w:sz="0" w:space="0" w:color="auto"/>
              </w:divBdr>
              <w:divsChild>
                <w:div w:id="2083864618">
                  <w:marLeft w:val="0"/>
                  <w:marRight w:val="0"/>
                  <w:marTop w:val="0"/>
                  <w:marBottom w:val="0"/>
                  <w:divBdr>
                    <w:top w:val="single" w:sz="2" w:space="12" w:color="C2D9E8"/>
                    <w:left w:val="single" w:sz="2" w:space="0" w:color="C2D9E8"/>
                    <w:bottom w:val="single" w:sz="2" w:space="4" w:color="C2D9E8"/>
                    <w:right w:val="single" w:sz="2" w:space="0" w:color="C2D9E8"/>
                  </w:divBdr>
                  <w:divsChild>
                    <w:div w:id="1439834234">
                      <w:marLeft w:val="0"/>
                      <w:marRight w:val="0"/>
                      <w:marTop w:val="0"/>
                      <w:marBottom w:val="0"/>
                      <w:divBdr>
                        <w:top w:val="none" w:sz="0" w:space="0" w:color="auto"/>
                        <w:left w:val="none" w:sz="0" w:space="0" w:color="auto"/>
                        <w:bottom w:val="none" w:sz="0" w:space="0" w:color="auto"/>
                        <w:right w:val="none" w:sz="0" w:space="0" w:color="auto"/>
                      </w:divBdr>
                      <w:divsChild>
                        <w:div w:id="744762300">
                          <w:marLeft w:val="0"/>
                          <w:marRight w:val="0"/>
                          <w:marTop w:val="0"/>
                          <w:marBottom w:val="0"/>
                          <w:divBdr>
                            <w:top w:val="none" w:sz="0" w:space="0" w:color="auto"/>
                            <w:left w:val="none" w:sz="0" w:space="0" w:color="auto"/>
                            <w:bottom w:val="none" w:sz="0" w:space="0" w:color="auto"/>
                            <w:right w:val="none" w:sz="0" w:space="0" w:color="auto"/>
                          </w:divBdr>
                          <w:divsChild>
                            <w:div w:id="200920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4539934">
      <w:bodyDiv w:val="1"/>
      <w:marLeft w:val="0"/>
      <w:marRight w:val="0"/>
      <w:marTop w:val="0"/>
      <w:marBottom w:val="0"/>
      <w:divBdr>
        <w:top w:val="none" w:sz="0" w:space="0" w:color="auto"/>
        <w:left w:val="none" w:sz="0" w:space="0" w:color="auto"/>
        <w:bottom w:val="none" w:sz="0" w:space="0" w:color="auto"/>
        <w:right w:val="none" w:sz="0" w:space="0" w:color="auto"/>
      </w:divBdr>
      <w:divsChild>
        <w:div w:id="553198376">
          <w:marLeft w:val="75"/>
          <w:marRight w:val="75"/>
          <w:marTop w:val="0"/>
          <w:marBottom w:val="0"/>
          <w:divBdr>
            <w:top w:val="none" w:sz="0" w:space="0" w:color="auto"/>
            <w:left w:val="none" w:sz="0" w:space="0" w:color="auto"/>
            <w:bottom w:val="none" w:sz="0" w:space="0" w:color="auto"/>
            <w:right w:val="none" w:sz="0" w:space="0" w:color="auto"/>
          </w:divBdr>
          <w:divsChild>
            <w:div w:id="1791780772">
              <w:marLeft w:val="3450"/>
              <w:marRight w:val="0"/>
              <w:marTop w:val="0"/>
              <w:marBottom w:val="0"/>
              <w:divBdr>
                <w:top w:val="none" w:sz="0" w:space="0" w:color="auto"/>
                <w:left w:val="none" w:sz="0" w:space="0" w:color="auto"/>
                <w:bottom w:val="none" w:sz="0" w:space="0" w:color="auto"/>
                <w:right w:val="none" w:sz="0" w:space="0" w:color="auto"/>
              </w:divBdr>
              <w:divsChild>
                <w:div w:id="2133552168">
                  <w:marLeft w:val="0"/>
                  <w:marRight w:val="0"/>
                  <w:marTop w:val="0"/>
                  <w:marBottom w:val="0"/>
                  <w:divBdr>
                    <w:top w:val="single" w:sz="6" w:space="23" w:color="C2D9E8"/>
                    <w:left w:val="single" w:sz="6" w:space="0" w:color="C2D9E8"/>
                    <w:bottom w:val="single" w:sz="6" w:space="8" w:color="C2D9E8"/>
                    <w:right w:val="single" w:sz="6" w:space="0" w:color="C2D9E8"/>
                  </w:divBdr>
                  <w:divsChild>
                    <w:div w:id="2038965497">
                      <w:marLeft w:val="0"/>
                      <w:marRight w:val="0"/>
                      <w:marTop w:val="0"/>
                      <w:marBottom w:val="0"/>
                      <w:divBdr>
                        <w:top w:val="none" w:sz="0" w:space="0" w:color="auto"/>
                        <w:left w:val="none" w:sz="0" w:space="0" w:color="auto"/>
                        <w:bottom w:val="none" w:sz="0" w:space="0" w:color="auto"/>
                        <w:right w:val="none" w:sz="0" w:space="0" w:color="auto"/>
                      </w:divBdr>
                      <w:divsChild>
                        <w:div w:id="931620164">
                          <w:marLeft w:val="0"/>
                          <w:marRight w:val="0"/>
                          <w:marTop w:val="0"/>
                          <w:marBottom w:val="0"/>
                          <w:divBdr>
                            <w:top w:val="none" w:sz="0" w:space="0" w:color="auto"/>
                            <w:left w:val="none" w:sz="0" w:space="0" w:color="auto"/>
                            <w:bottom w:val="none" w:sz="0" w:space="0" w:color="auto"/>
                            <w:right w:val="none" w:sz="0" w:space="0" w:color="auto"/>
                          </w:divBdr>
                          <w:divsChild>
                            <w:div w:id="6180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2131979">
      <w:bodyDiv w:val="1"/>
      <w:marLeft w:val="0"/>
      <w:marRight w:val="0"/>
      <w:marTop w:val="0"/>
      <w:marBottom w:val="0"/>
      <w:divBdr>
        <w:top w:val="none" w:sz="0" w:space="0" w:color="auto"/>
        <w:left w:val="none" w:sz="0" w:space="0" w:color="auto"/>
        <w:bottom w:val="none" w:sz="0" w:space="0" w:color="auto"/>
        <w:right w:val="none" w:sz="0" w:space="0" w:color="auto"/>
      </w:divBdr>
      <w:divsChild>
        <w:div w:id="1422605685">
          <w:marLeft w:val="3000"/>
          <w:marRight w:val="0"/>
          <w:marTop w:val="0"/>
          <w:marBottom w:val="0"/>
          <w:divBdr>
            <w:top w:val="none" w:sz="0" w:space="0" w:color="auto"/>
            <w:left w:val="single" w:sz="6" w:space="8" w:color="555555"/>
            <w:bottom w:val="single" w:sz="24" w:space="8" w:color="000000"/>
            <w:right w:val="none" w:sz="0" w:space="0" w:color="auto"/>
          </w:divBdr>
          <w:divsChild>
            <w:div w:id="877859179">
              <w:marLeft w:val="0"/>
              <w:marRight w:val="0"/>
              <w:marTop w:val="0"/>
              <w:marBottom w:val="0"/>
              <w:divBdr>
                <w:top w:val="single" w:sz="12" w:space="0" w:color="DCDCDC"/>
                <w:left w:val="single" w:sz="12" w:space="0" w:color="DCDCDC"/>
                <w:bottom w:val="single" w:sz="12" w:space="0" w:color="DCDCDC"/>
                <w:right w:val="single" w:sz="12" w:space="0" w:color="DCDCDC"/>
              </w:divBdr>
              <w:divsChild>
                <w:div w:id="1549687519">
                  <w:marLeft w:val="75"/>
                  <w:marRight w:val="0"/>
                  <w:marTop w:val="0"/>
                  <w:marBottom w:val="0"/>
                  <w:divBdr>
                    <w:top w:val="none" w:sz="0" w:space="0" w:color="auto"/>
                    <w:left w:val="none" w:sz="0" w:space="0" w:color="auto"/>
                    <w:bottom w:val="none" w:sz="0" w:space="0" w:color="auto"/>
                    <w:right w:val="none" w:sz="0" w:space="0" w:color="auto"/>
                  </w:divBdr>
                  <w:divsChild>
                    <w:div w:id="74476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58560">
      <w:bodyDiv w:val="1"/>
      <w:marLeft w:val="0"/>
      <w:marRight w:val="0"/>
      <w:marTop w:val="0"/>
      <w:marBottom w:val="0"/>
      <w:divBdr>
        <w:top w:val="none" w:sz="0" w:space="0" w:color="auto"/>
        <w:left w:val="none" w:sz="0" w:space="0" w:color="auto"/>
        <w:bottom w:val="none" w:sz="0" w:space="0" w:color="auto"/>
        <w:right w:val="none" w:sz="0" w:space="0" w:color="auto"/>
      </w:divBdr>
      <w:divsChild>
        <w:div w:id="1983541888">
          <w:marLeft w:val="0"/>
          <w:marRight w:val="0"/>
          <w:marTop w:val="0"/>
          <w:marBottom w:val="0"/>
          <w:divBdr>
            <w:top w:val="none" w:sz="0" w:space="0" w:color="auto"/>
            <w:left w:val="none" w:sz="0" w:space="0" w:color="auto"/>
            <w:bottom w:val="none" w:sz="0" w:space="0" w:color="auto"/>
            <w:right w:val="none" w:sz="0" w:space="0" w:color="auto"/>
          </w:divBdr>
          <w:divsChild>
            <w:div w:id="1567187241">
              <w:marLeft w:val="0"/>
              <w:marRight w:val="0"/>
              <w:marTop w:val="0"/>
              <w:marBottom w:val="0"/>
              <w:divBdr>
                <w:top w:val="single" w:sz="6" w:space="7" w:color="DDDDDD"/>
                <w:left w:val="single" w:sz="6" w:space="7" w:color="DDDDDD"/>
                <w:bottom w:val="single" w:sz="6" w:space="7" w:color="DDDDDD"/>
                <w:right w:val="single" w:sz="6" w:space="7" w:color="DDDDDD"/>
              </w:divBdr>
              <w:divsChild>
                <w:div w:id="1771051422">
                  <w:marLeft w:val="0"/>
                  <w:marRight w:val="0"/>
                  <w:marTop w:val="0"/>
                  <w:marBottom w:val="0"/>
                  <w:divBdr>
                    <w:top w:val="single" w:sz="6" w:space="5" w:color="DDDDDD"/>
                    <w:left w:val="single" w:sz="6" w:space="5" w:color="DDDDDD"/>
                    <w:bottom w:val="single" w:sz="6" w:space="5" w:color="DDDDDD"/>
                    <w:right w:val="single" w:sz="6" w:space="5" w:color="DDDDDD"/>
                  </w:divBdr>
                  <w:divsChild>
                    <w:div w:id="807556985">
                      <w:marLeft w:val="0"/>
                      <w:marRight w:val="0"/>
                      <w:marTop w:val="0"/>
                      <w:marBottom w:val="0"/>
                      <w:divBdr>
                        <w:top w:val="none" w:sz="0" w:space="0" w:color="auto"/>
                        <w:left w:val="none" w:sz="0" w:space="0" w:color="auto"/>
                        <w:bottom w:val="none" w:sz="0" w:space="0" w:color="auto"/>
                        <w:right w:val="none" w:sz="0" w:space="0" w:color="auto"/>
                      </w:divBdr>
                      <w:divsChild>
                        <w:div w:id="1845589035">
                          <w:marLeft w:val="300"/>
                          <w:marRight w:val="300"/>
                          <w:marTop w:val="300"/>
                          <w:marBottom w:val="300"/>
                          <w:divBdr>
                            <w:top w:val="none" w:sz="0" w:space="0" w:color="auto"/>
                            <w:left w:val="none" w:sz="0" w:space="0" w:color="auto"/>
                            <w:bottom w:val="none" w:sz="0" w:space="0" w:color="auto"/>
                            <w:right w:val="none" w:sz="0" w:space="0" w:color="auto"/>
                          </w:divBdr>
                          <w:divsChild>
                            <w:div w:id="133044816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7927714">
      <w:bodyDiv w:val="1"/>
      <w:marLeft w:val="0"/>
      <w:marRight w:val="0"/>
      <w:marTop w:val="0"/>
      <w:marBottom w:val="0"/>
      <w:divBdr>
        <w:top w:val="none" w:sz="0" w:space="0" w:color="auto"/>
        <w:left w:val="none" w:sz="0" w:space="0" w:color="auto"/>
        <w:bottom w:val="none" w:sz="0" w:space="0" w:color="auto"/>
        <w:right w:val="none" w:sz="0" w:space="0" w:color="auto"/>
      </w:divBdr>
    </w:div>
    <w:div w:id="1427725521">
      <w:bodyDiv w:val="1"/>
      <w:marLeft w:val="0"/>
      <w:marRight w:val="0"/>
      <w:marTop w:val="0"/>
      <w:marBottom w:val="0"/>
      <w:divBdr>
        <w:top w:val="none" w:sz="0" w:space="0" w:color="auto"/>
        <w:left w:val="none" w:sz="0" w:space="0" w:color="auto"/>
        <w:bottom w:val="none" w:sz="0" w:space="0" w:color="auto"/>
        <w:right w:val="none" w:sz="0" w:space="0" w:color="auto"/>
      </w:divBdr>
      <w:divsChild>
        <w:div w:id="1681617096">
          <w:marLeft w:val="0"/>
          <w:marRight w:val="0"/>
          <w:marTop w:val="0"/>
          <w:marBottom w:val="0"/>
          <w:divBdr>
            <w:top w:val="none" w:sz="0" w:space="0" w:color="auto"/>
            <w:left w:val="none" w:sz="0" w:space="0" w:color="auto"/>
            <w:bottom w:val="none" w:sz="0" w:space="0" w:color="auto"/>
            <w:right w:val="none" w:sz="0" w:space="0" w:color="auto"/>
          </w:divBdr>
          <w:divsChild>
            <w:div w:id="1573273340">
              <w:marLeft w:val="0"/>
              <w:marRight w:val="0"/>
              <w:marTop w:val="0"/>
              <w:marBottom w:val="0"/>
              <w:divBdr>
                <w:top w:val="single" w:sz="4" w:space="5" w:color="DDDDDD"/>
                <w:left w:val="single" w:sz="4" w:space="5" w:color="DDDDDD"/>
                <w:bottom w:val="single" w:sz="4" w:space="5" w:color="DDDDDD"/>
                <w:right w:val="single" w:sz="4" w:space="5" w:color="DDDDDD"/>
              </w:divBdr>
              <w:divsChild>
                <w:div w:id="1318922832">
                  <w:marLeft w:val="0"/>
                  <w:marRight w:val="0"/>
                  <w:marTop w:val="0"/>
                  <w:marBottom w:val="0"/>
                  <w:divBdr>
                    <w:top w:val="single" w:sz="4" w:space="4" w:color="DDDDDD"/>
                    <w:left w:val="single" w:sz="4" w:space="4" w:color="DDDDDD"/>
                    <w:bottom w:val="single" w:sz="4" w:space="4" w:color="DDDDDD"/>
                    <w:right w:val="single" w:sz="4" w:space="4" w:color="DDDDDD"/>
                  </w:divBdr>
                  <w:divsChild>
                    <w:div w:id="1917741576">
                      <w:marLeft w:val="0"/>
                      <w:marRight w:val="0"/>
                      <w:marTop w:val="0"/>
                      <w:marBottom w:val="0"/>
                      <w:divBdr>
                        <w:top w:val="none" w:sz="0" w:space="0" w:color="auto"/>
                        <w:left w:val="none" w:sz="0" w:space="0" w:color="auto"/>
                        <w:bottom w:val="none" w:sz="0" w:space="0" w:color="auto"/>
                        <w:right w:val="none" w:sz="0" w:space="0" w:color="auto"/>
                      </w:divBdr>
                      <w:divsChild>
                        <w:div w:id="986007039">
                          <w:marLeft w:val="215"/>
                          <w:marRight w:val="215"/>
                          <w:marTop w:val="215"/>
                          <w:marBottom w:val="215"/>
                          <w:divBdr>
                            <w:top w:val="none" w:sz="0" w:space="0" w:color="auto"/>
                            <w:left w:val="none" w:sz="0" w:space="0" w:color="auto"/>
                            <w:bottom w:val="none" w:sz="0" w:space="0" w:color="auto"/>
                            <w:right w:val="none" w:sz="0" w:space="0" w:color="auto"/>
                          </w:divBdr>
                          <w:divsChild>
                            <w:div w:id="1323780313">
                              <w:marLeft w:val="0"/>
                              <w:marRight w:val="0"/>
                              <w:marTop w:val="2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690025">
      <w:bodyDiv w:val="1"/>
      <w:marLeft w:val="0"/>
      <w:marRight w:val="0"/>
      <w:marTop w:val="0"/>
      <w:marBottom w:val="0"/>
      <w:divBdr>
        <w:top w:val="none" w:sz="0" w:space="0" w:color="auto"/>
        <w:left w:val="none" w:sz="0" w:space="0" w:color="auto"/>
        <w:bottom w:val="none" w:sz="0" w:space="0" w:color="auto"/>
        <w:right w:val="none" w:sz="0" w:space="0" w:color="auto"/>
      </w:divBdr>
      <w:divsChild>
        <w:div w:id="1555655663">
          <w:marLeft w:val="0"/>
          <w:marRight w:val="0"/>
          <w:marTop w:val="0"/>
          <w:marBottom w:val="0"/>
          <w:divBdr>
            <w:top w:val="none" w:sz="0" w:space="0" w:color="auto"/>
            <w:left w:val="none" w:sz="0" w:space="0" w:color="auto"/>
            <w:bottom w:val="none" w:sz="0" w:space="0" w:color="auto"/>
            <w:right w:val="none" w:sz="0" w:space="0" w:color="auto"/>
          </w:divBdr>
          <w:divsChild>
            <w:div w:id="1461680229">
              <w:marLeft w:val="0"/>
              <w:marRight w:val="0"/>
              <w:marTop w:val="0"/>
              <w:marBottom w:val="0"/>
              <w:divBdr>
                <w:top w:val="none" w:sz="0" w:space="0" w:color="auto"/>
                <w:left w:val="none" w:sz="0" w:space="0" w:color="auto"/>
                <w:bottom w:val="none" w:sz="0" w:space="0" w:color="auto"/>
                <w:right w:val="none" w:sz="0" w:space="0" w:color="auto"/>
              </w:divBdr>
              <w:divsChild>
                <w:div w:id="600066372">
                  <w:marLeft w:val="0"/>
                  <w:marRight w:val="0"/>
                  <w:marTop w:val="0"/>
                  <w:marBottom w:val="0"/>
                  <w:divBdr>
                    <w:top w:val="single" w:sz="6" w:space="0" w:color="E5E5E5"/>
                    <w:left w:val="single" w:sz="6" w:space="0" w:color="E5E5E5"/>
                    <w:bottom w:val="single" w:sz="6" w:space="0" w:color="E5E5E5"/>
                    <w:right w:val="single" w:sz="6" w:space="0" w:color="E5E5E5"/>
                  </w:divBdr>
                  <w:divsChild>
                    <w:div w:id="1959876868">
                      <w:marLeft w:val="0"/>
                      <w:marRight w:val="0"/>
                      <w:marTop w:val="0"/>
                      <w:marBottom w:val="0"/>
                      <w:divBdr>
                        <w:top w:val="none" w:sz="0" w:space="0" w:color="auto"/>
                        <w:left w:val="none" w:sz="0" w:space="0" w:color="auto"/>
                        <w:bottom w:val="none" w:sz="0" w:space="0" w:color="auto"/>
                        <w:right w:val="none" w:sz="0" w:space="0" w:color="auto"/>
                      </w:divBdr>
                      <w:divsChild>
                        <w:div w:id="853962539">
                          <w:marLeft w:val="0"/>
                          <w:marRight w:val="0"/>
                          <w:marTop w:val="0"/>
                          <w:marBottom w:val="0"/>
                          <w:divBdr>
                            <w:top w:val="none" w:sz="0" w:space="0" w:color="auto"/>
                            <w:left w:val="none" w:sz="0" w:space="0" w:color="auto"/>
                            <w:bottom w:val="none" w:sz="0" w:space="0" w:color="auto"/>
                            <w:right w:val="none" w:sz="0" w:space="0" w:color="auto"/>
                          </w:divBdr>
                          <w:divsChild>
                            <w:div w:id="1975941740">
                              <w:marLeft w:val="0"/>
                              <w:marRight w:val="0"/>
                              <w:marTop w:val="0"/>
                              <w:marBottom w:val="0"/>
                              <w:divBdr>
                                <w:top w:val="none" w:sz="0" w:space="0" w:color="auto"/>
                                <w:left w:val="none" w:sz="0" w:space="0" w:color="auto"/>
                                <w:bottom w:val="none" w:sz="0" w:space="0" w:color="auto"/>
                                <w:right w:val="none" w:sz="0" w:space="0" w:color="auto"/>
                              </w:divBdr>
                              <w:divsChild>
                                <w:div w:id="1546986265">
                                  <w:marLeft w:val="0"/>
                                  <w:marRight w:val="0"/>
                                  <w:marTop w:val="0"/>
                                  <w:marBottom w:val="0"/>
                                  <w:divBdr>
                                    <w:top w:val="none" w:sz="0" w:space="0" w:color="auto"/>
                                    <w:left w:val="none" w:sz="0" w:space="0" w:color="auto"/>
                                    <w:bottom w:val="none" w:sz="0" w:space="0" w:color="auto"/>
                                    <w:right w:val="none" w:sz="0" w:space="0" w:color="auto"/>
                                  </w:divBdr>
                                  <w:divsChild>
                                    <w:div w:id="1715081126">
                                      <w:marLeft w:val="0"/>
                                      <w:marRight w:val="0"/>
                                      <w:marTop w:val="0"/>
                                      <w:marBottom w:val="0"/>
                                      <w:divBdr>
                                        <w:top w:val="none" w:sz="0" w:space="0" w:color="auto"/>
                                        <w:left w:val="none" w:sz="0" w:space="0" w:color="auto"/>
                                        <w:bottom w:val="none" w:sz="0" w:space="0" w:color="auto"/>
                                        <w:right w:val="none" w:sz="0" w:space="0" w:color="auto"/>
                                      </w:divBdr>
                                      <w:divsChild>
                                        <w:div w:id="663364166">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5486347">
      <w:bodyDiv w:val="1"/>
      <w:marLeft w:val="0"/>
      <w:marRight w:val="0"/>
      <w:marTop w:val="0"/>
      <w:marBottom w:val="0"/>
      <w:divBdr>
        <w:top w:val="none" w:sz="0" w:space="0" w:color="auto"/>
        <w:left w:val="none" w:sz="0" w:space="0" w:color="auto"/>
        <w:bottom w:val="none" w:sz="0" w:space="0" w:color="auto"/>
        <w:right w:val="none" w:sz="0" w:space="0" w:color="auto"/>
      </w:divBdr>
      <w:divsChild>
        <w:div w:id="1538008586">
          <w:marLeft w:val="0"/>
          <w:marRight w:val="0"/>
          <w:marTop w:val="0"/>
          <w:marBottom w:val="0"/>
          <w:divBdr>
            <w:top w:val="none" w:sz="0" w:space="0" w:color="auto"/>
            <w:left w:val="none" w:sz="0" w:space="0" w:color="auto"/>
            <w:bottom w:val="none" w:sz="0" w:space="0" w:color="auto"/>
            <w:right w:val="none" w:sz="0" w:space="0" w:color="auto"/>
          </w:divBdr>
          <w:divsChild>
            <w:div w:id="1487435216">
              <w:marLeft w:val="0"/>
              <w:marRight w:val="0"/>
              <w:marTop w:val="0"/>
              <w:marBottom w:val="0"/>
              <w:divBdr>
                <w:top w:val="none" w:sz="0" w:space="0" w:color="auto"/>
                <w:left w:val="none" w:sz="0" w:space="0" w:color="auto"/>
                <w:bottom w:val="none" w:sz="0" w:space="0" w:color="auto"/>
                <w:right w:val="none" w:sz="0" w:space="0" w:color="auto"/>
              </w:divBdr>
              <w:divsChild>
                <w:div w:id="570235408">
                  <w:marLeft w:val="0"/>
                  <w:marRight w:val="0"/>
                  <w:marTop w:val="0"/>
                  <w:marBottom w:val="0"/>
                  <w:divBdr>
                    <w:top w:val="none" w:sz="0" w:space="0" w:color="auto"/>
                    <w:left w:val="none" w:sz="0" w:space="0" w:color="auto"/>
                    <w:bottom w:val="none" w:sz="0" w:space="0" w:color="auto"/>
                    <w:right w:val="none" w:sz="0" w:space="0" w:color="auto"/>
                  </w:divBdr>
                  <w:divsChild>
                    <w:div w:id="1535921301">
                      <w:marLeft w:val="0"/>
                      <w:marRight w:val="0"/>
                      <w:marTop w:val="110"/>
                      <w:marBottom w:val="0"/>
                      <w:divBdr>
                        <w:top w:val="none" w:sz="0" w:space="0" w:color="auto"/>
                        <w:left w:val="none" w:sz="0" w:space="0" w:color="auto"/>
                        <w:bottom w:val="none" w:sz="0" w:space="0" w:color="auto"/>
                        <w:right w:val="none" w:sz="0" w:space="0" w:color="auto"/>
                      </w:divBdr>
                      <w:divsChild>
                        <w:div w:id="1297906949">
                          <w:marLeft w:val="0"/>
                          <w:marRight w:val="0"/>
                          <w:marTop w:val="0"/>
                          <w:marBottom w:val="0"/>
                          <w:divBdr>
                            <w:top w:val="none" w:sz="0" w:space="0" w:color="auto"/>
                            <w:left w:val="none" w:sz="0" w:space="0" w:color="auto"/>
                            <w:bottom w:val="none" w:sz="0" w:space="0" w:color="auto"/>
                            <w:right w:val="none" w:sz="0" w:space="0" w:color="auto"/>
                          </w:divBdr>
                          <w:divsChild>
                            <w:div w:id="1954748129">
                              <w:marLeft w:val="0"/>
                              <w:marRight w:val="23"/>
                              <w:marTop w:val="31"/>
                              <w:marBottom w:val="0"/>
                              <w:divBdr>
                                <w:top w:val="single" w:sz="2" w:space="6" w:color="DDDDDD"/>
                                <w:left w:val="single" w:sz="2" w:space="8" w:color="DDDDDD"/>
                                <w:bottom w:val="single" w:sz="2" w:space="4" w:color="DDDDDD"/>
                                <w:right w:val="single" w:sz="2" w:space="12" w:color="DDDDDD"/>
                              </w:divBdr>
                              <w:divsChild>
                                <w:div w:id="1710059641">
                                  <w:marLeft w:val="0"/>
                                  <w:marRight w:val="0"/>
                                  <w:marTop w:val="0"/>
                                  <w:marBottom w:val="0"/>
                                  <w:divBdr>
                                    <w:top w:val="none" w:sz="0" w:space="0" w:color="auto"/>
                                    <w:left w:val="none" w:sz="0" w:space="0" w:color="auto"/>
                                    <w:bottom w:val="none" w:sz="0" w:space="0" w:color="auto"/>
                                    <w:right w:val="none" w:sz="0" w:space="0" w:color="auto"/>
                                  </w:divBdr>
                                  <w:divsChild>
                                    <w:div w:id="1319924440">
                                      <w:marLeft w:val="0"/>
                                      <w:marRight w:val="0"/>
                                      <w:marTop w:val="0"/>
                                      <w:marBottom w:val="0"/>
                                      <w:divBdr>
                                        <w:top w:val="none" w:sz="0" w:space="0" w:color="auto"/>
                                        <w:left w:val="none" w:sz="0" w:space="0" w:color="auto"/>
                                        <w:bottom w:val="none" w:sz="0" w:space="0" w:color="auto"/>
                                        <w:right w:val="none" w:sz="0" w:space="0" w:color="auto"/>
                                      </w:divBdr>
                                      <w:divsChild>
                                        <w:div w:id="625896395">
                                          <w:marLeft w:val="0"/>
                                          <w:marRight w:val="0"/>
                                          <w:marTop w:val="0"/>
                                          <w:marBottom w:val="0"/>
                                          <w:divBdr>
                                            <w:top w:val="none" w:sz="0" w:space="0" w:color="auto"/>
                                            <w:left w:val="none" w:sz="0" w:space="0" w:color="auto"/>
                                            <w:bottom w:val="none" w:sz="0" w:space="0" w:color="auto"/>
                                            <w:right w:val="none" w:sz="0" w:space="0" w:color="auto"/>
                                          </w:divBdr>
                                        </w:div>
                                        <w:div w:id="16779697">
                                          <w:marLeft w:val="0"/>
                                          <w:marRight w:val="0"/>
                                          <w:marTop w:val="0"/>
                                          <w:marBottom w:val="0"/>
                                          <w:divBdr>
                                            <w:top w:val="none" w:sz="0" w:space="0" w:color="auto"/>
                                            <w:left w:val="none" w:sz="0" w:space="0" w:color="auto"/>
                                            <w:bottom w:val="none" w:sz="0" w:space="0" w:color="auto"/>
                                            <w:right w:val="none" w:sz="0" w:space="0" w:color="auto"/>
                                          </w:divBdr>
                                        </w:div>
                                        <w:div w:id="1307121252">
                                          <w:marLeft w:val="0"/>
                                          <w:marRight w:val="0"/>
                                          <w:marTop w:val="0"/>
                                          <w:marBottom w:val="0"/>
                                          <w:divBdr>
                                            <w:top w:val="none" w:sz="0" w:space="0" w:color="auto"/>
                                            <w:left w:val="none" w:sz="0" w:space="0" w:color="auto"/>
                                            <w:bottom w:val="none" w:sz="0" w:space="0" w:color="auto"/>
                                            <w:right w:val="none" w:sz="0" w:space="0" w:color="auto"/>
                                          </w:divBdr>
                                        </w:div>
                                        <w:div w:id="2035959848">
                                          <w:marLeft w:val="0"/>
                                          <w:marRight w:val="0"/>
                                          <w:marTop w:val="0"/>
                                          <w:marBottom w:val="0"/>
                                          <w:divBdr>
                                            <w:top w:val="none" w:sz="0" w:space="0" w:color="auto"/>
                                            <w:left w:val="none" w:sz="0" w:space="0" w:color="auto"/>
                                            <w:bottom w:val="none" w:sz="0" w:space="0" w:color="auto"/>
                                            <w:right w:val="none" w:sz="0" w:space="0" w:color="auto"/>
                                          </w:divBdr>
                                        </w:div>
                                        <w:div w:id="1313483172">
                                          <w:marLeft w:val="0"/>
                                          <w:marRight w:val="0"/>
                                          <w:marTop w:val="0"/>
                                          <w:marBottom w:val="0"/>
                                          <w:divBdr>
                                            <w:top w:val="none" w:sz="0" w:space="0" w:color="auto"/>
                                            <w:left w:val="none" w:sz="0" w:space="0" w:color="auto"/>
                                            <w:bottom w:val="none" w:sz="0" w:space="0" w:color="auto"/>
                                            <w:right w:val="none" w:sz="0" w:space="0" w:color="auto"/>
                                          </w:divBdr>
                                        </w:div>
                                        <w:div w:id="211223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7767919">
      <w:bodyDiv w:val="1"/>
      <w:marLeft w:val="0"/>
      <w:marRight w:val="0"/>
      <w:marTop w:val="0"/>
      <w:marBottom w:val="0"/>
      <w:divBdr>
        <w:top w:val="none" w:sz="0" w:space="0" w:color="auto"/>
        <w:left w:val="none" w:sz="0" w:space="0" w:color="auto"/>
        <w:bottom w:val="none" w:sz="0" w:space="0" w:color="auto"/>
        <w:right w:val="none" w:sz="0" w:space="0" w:color="auto"/>
      </w:divBdr>
      <w:divsChild>
        <w:div w:id="1169128699">
          <w:marLeft w:val="0"/>
          <w:marRight w:val="0"/>
          <w:marTop w:val="0"/>
          <w:marBottom w:val="0"/>
          <w:divBdr>
            <w:top w:val="none" w:sz="0" w:space="0" w:color="auto"/>
            <w:left w:val="none" w:sz="0" w:space="0" w:color="auto"/>
            <w:bottom w:val="none" w:sz="0" w:space="0" w:color="auto"/>
            <w:right w:val="none" w:sz="0" w:space="0" w:color="auto"/>
          </w:divBdr>
          <w:divsChild>
            <w:div w:id="1695109104">
              <w:marLeft w:val="0"/>
              <w:marRight w:val="0"/>
              <w:marTop w:val="0"/>
              <w:marBottom w:val="0"/>
              <w:divBdr>
                <w:top w:val="none" w:sz="0" w:space="0" w:color="auto"/>
                <w:left w:val="none" w:sz="0" w:space="0" w:color="auto"/>
                <w:bottom w:val="none" w:sz="0" w:space="0" w:color="auto"/>
                <w:right w:val="none" w:sz="0" w:space="0" w:color="auto"/>
              </w:divBdr>
              <w:divsChild>
                <w:div w:id="278143595">
                  <w:marLeft w:val="0"/>
                  <w:marRight w:val="0"/>
                  <w:marTop w:val="120"/>
                  <w:marBottom w:val="0"/>
                  <w:divBdr>
                    <w:top w:val="none" w:sz="0" w:space="0" w:color="auto"/>
                    <w:left w:val="none" w:sz="0" w:space="0" w:color="auto"/>
                    <w:bottom w:val="none" w:sz="0" w:space="0" w:color="auto"/>
                    <w:right w:val="none" w:sz="0" w:space="0" w:color="auto"/>
                  </w:divBdr>
                  <w:divsChild>
                    <w:div w:id="1498813025">
                      <w:marLeft w:val="0"/>
                      <w:marRight w:val="0"/>
                      <w:marTop w:val="0"/>
                      <w:marBottom w:val="0"/>
                      <w:divBdr>
                        <w:top w:val="none" w:sz="0" w:space="0" w:color="auto"/>
                        <w:left w:val="none" w:sz="0" w:space="0" w:color="auto"/>
                        <w:bottom w:val="none" w:sz="0" w:space="0" w:color="auto"/>
                        <w:right w:val="none" w:sz="0" w:space="0" w:color="auto"/>
                      </w:divBdr>
                      <w:divsChild>
                        <w:div w:id="554777053">
                          <w:marLeft w:val="0"/>
                          <w:marRight w:val="0"/>
                          <w:marTop w:val="0"/>
                          <w:marBottom w:val="0"/>
                          <w:divBdr>
                            <w:top w:val="none" w:sz="0" w:space="0" w:color="auto"/>
                            <w:left w:val="none" w:sz="0" w:space="0" w:color="auto"/>
                            <w:bottom w:val="none" w:sz="0" w:space="0" w:color="auto"/>
                            <w:right w:val="none" w:sz="0" w:space="0" w:color="auto"/>
                          </w:divBdr>
                          <w:divsChild>
                            <w:div w:id="1704865569">
                              <w:marLeft w:val="0"/>
                              <w:marRight w:val="0"/>
                              <w:marTop w:val="0"/>
                              <w:marBottom w:val="0"/>
                              <w:divBdr>
                                <w:top w:val="none" w:sz="0" w:space="0" w:color="auto"/>
                                <w:left w:val="none" w:sz="0" w:space="0" w:color="auto"/>
                                <w:bottom w:val="none" w:sz="0" w:space="0" w:color="auto"/>
                                <w:right w:val="none" w:sz="0" w:space="0" w:color="auto"/>
                              </w:divBdr>
                              <w:divsChild>
                                <w:div w:id="381558785">
                                  <w:marLeft w:val="0"/>
                                  <w:marRight w:val="0"/>
                                  <w:marTop w:val="0"/>
                                  <w:marBottom w:val="0"/>
                                  <w:divBdr>
                                    <w:top w:val="none" w:sz="0" w:space="0" w:color="auto"/>
                                    <w:left w:val="none" w:sz="0" w:space="0" w:color="auto"/>
                                    <w:bottom w:val="none" w:sz="0" w:space="0" w:color="auto"/>
                                    <w:right w:val="none" w:sz="0" w:space="0" w:color="auto"/>
                                  </w:divBdr>
                                  <w:divsChild>
                                    <w:div w:id="770201246">
                                      <w:marLeft w:val="0"/>
                                      <w:marRight w:val="0"/>
                                      <w:marTop w:val="0"/>
                                      <w:marBottom w:val="0"/>
                                      <w:divBdr>
                                        <w:top w:val="none" w:sz="0" w:space="0" w:color="auto"/>
                                        <w:left w:val="none" w:sz="0" w:space="0" w:color="auto"/>
                                        <w:bottom w:val="none" w:sz="0" w:space="0" w:color="auto"/>
                                        <w:right w:val="none" w:sz="0" w:space="0" w:color="auto"/>
                                      </w:divBdr>
                                      <w:divsChild>
                                        <w:div w:id="1271208352">
                                          <w:marLeft w:val="75"/>
                                          <w:marRight w:val="75"/>
                                          <w:marTop w:val="75"/>
                                          <w:marBottom w:val="75"/>
                                          <w:divBdr>
                                            <w:top w:val="single" w:sz="6" w:space="0" w:color="99B28F"/>
                                            <w:left w:val="single" w:sz="6" w:space="0" w:color="99B28F"/>
                                            <w:bottom w:val="single" w:sz="6" w:space="0" w:color="99B28F"/>
                                            <w:right w:val="single" w:sz="6" w:space="0" w:color="99B28F"/>
                                          </w:divBdr>
                                          <w:divsChild>
                                            <w:div w:id="604462942">
                                              <w:marLeft w:val="0"/>
                                              <w:marRight w:val="0"/>
                                              <w:marTop w:val="0"/>
                                              <w:marBottom w:val="0"/>
                                              <w:divBdr>
                                                <w:top w:val="none" w:sz="0" w:space="0" w:color="auto"/>
                                                <w:left w:val="none" w:sz="0" w:space="0" w:color="auto"/>
                                                <w:bottom w:val="none" w:sz="0" w:space="0" w:color="auto"/>
                                                <w:right w:val="none" w:sz="0" w:space="0" w:color="auto"/>
                                              </w:divBdr>
                                              <w:divsChild>
                                                <w:div w:id="1097091081">
                                                  <w:marLeft w:val="0"/>
                                                  <w:marRight w:val="0"/>
                                                  <w:marTop w:val="0"/>
                                                  <w:marBottom w:val="0"/>
                                                  <w:divBdr>
                                                    <w:top w:val="none" w:sz="0" w:space="0" w:color="auto"/>
                                                    <w:left w:val="none" w:sz="0" w:space="0" w:color="auto"/>
                                                    <w:bottom w:val="none" w:sz="0" w:space="0" w:color="auto"/>
                                                    <w:right w:val="none" w:sz="0" w:space="0" w:color="auto"/>
                                                  </w:divBdr>
                                                  <w:divsChild>
                                                    <w:div w:id="2083676892">
                                                      <w:marLeft w:val="0"/>
                                                      <w:marRight w:val="0"/>
                                                      <w:marTop w:val="0"/>
                                                      <w:marBottom w:val="75"/>
                                                      <w:divBdr>
                                                        <w:top w:val="none" w:sz="0" w:space="0" w:color="auto"/>
                                                        <w:left w:val="none" w:sz="0" w:space="0" w:color="auto"/>
                                                        <w:bottom w:val="none" w:sz="0" w:space="0" w:color="auto"/>
                                                        <w:right w:val="none" w:sz="0" w:space="0" w:color="auto"/>
                                                      </w:divBdr>
                                                      <w:divsChild>
                                                        <w:div w:id="122386363">
                                                          <w:marLeft w:val="0"/>
                                                          <w:marRight w:val="0"/>
                                                          <w:marTop w:val="0"/>
                                                          <w:marBottom w:val="0"/>
                                                          <w:divBdr>
                                                            <w:top w:val="none" w:sz="0" w:space="0" w:color="auto"/>
                                                            <w:left w:val="none" w:sz="0" w:space="0" w:color="auto"/>
                                                            <w:bottom w:val="none" w:sz="0" w:space="0" w:color="auto"/>
                                                            <w:right w:val="none" w:sz="0" w:space="0" w:color="auto"/>
                                                          </w:divBdr>
                                                          <w:divsChild>
                                                            <w:div w:id="1296837085">
                                                              <w:marLeft w:val="0"/>
                                                              <w:marRight w:val="0"/>
                                                              <w:marTop w:val="0"/>
                                                              <w:marBottom w:val="0"/>
                                                              <w:divBdr>
                                                                <w:top w:val="none" w:sz="0" w:space="0" w:color="auto"/>
                                                                <w:left w:val="none" w:sz="0" w:space="0" w:color="auto"/>
                                                                <w:bottom w:val="none" w:sz="0" w:space="0" w:color="auto"/>
                                                                <w:right w:val="none" w:sz="0" w:space="0" w:color="auto"/>
                                                              </w:divBdr>
                                                              <w:divsChild>
                                                                <w:div w:id="1863203929">
                                                                  <w:marLeft w:val="0"/>
                                                                  <w:marRight w:val="0"/>
                                                                  <w:marTop w:val="0"/>
                                                                  <w:marBottom w:val="0"/>
                                                                  <w:divBdr>
                                                                    <w:top w:val="none" w:sz="0" w:space="0" w:color="auto"/>
                                                                    <w:left w:val="none" w:sz="0" w:space="0" w:color="auto"/>
                                                                    <w:bottom w:val="single" w:sz="6" w:space="0" w:color="DADADA"/>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02431623">
      <w:bodyDiv w:val="1"/>
      <w:marLeft w:val="0"/>
      <w:marRight w:val="0"/>
      <w:marTop w:val="0"/>
      <w:marBottom w:val="0"/>
      <w:divBdr>
        <w:top w:val="none" w:sz="0" w:space="0" w:color="auto"/>
        <w:left w:val="none" w:sz="0" w:space="0" w:color="auto"/>
        <w:bottom w:val="none" w:sz="0" w:space="0" w:color="auto"/>
        <w:right w:val="none" w:sz="0" w:space="0" w:color="auto"/>
      </w:divBdr>
      <w:divsChild>
        <w:div w:id="1110472581">
          <w:marLeft w:val="75"/>
          <w:marRight w:val="75"/>
          <w:marTop w:val="0"/>
          <w:marBottom w:val="0"/>
          <w:divBdr>
            <w:top w:val="none" w:sz="0" w:space="0" w:color="auto"/>
            <w:left w:val="none" w:sz="0" w:space="0" w:color="auto"/>
            <w:bottom w:val="none" w:sz="0" w:space="0" w:color="auto"/>
            <w:right w:val="none" w:sz="0" w:space="0" w:color="auto"/>
          </w:divBdr>
          <w:divsChild>
            <w:div w:id="1785072576">
              <w:marLeft w:val="3450"/>
              <w:marRight w:val="0"/>
              <w:marTop w:val="0"/>
              <w:marBottom w:val="0"/>
              <w:divBdr>
                <w:top w:val="none" w:sz="0" w:space="0" w:color="auto"/>
                <w:left w:val="none" w:sz="0" w:space="0" w:color="auto"/>
                <w:bottom w:val="none" w:sz="0" w:space="0" w:color="auto"/>
                <w:right w:val="none" w:sz="0" w:space="0" w:color="auto"/>
              </w:divBdr>
              <w:divsChild>
                <w:div w:id="269822324">
                  <w:marLeft w:val="0"/>
                  <w:marRight w:val="0"/>
                  <w:marTop w:val="0"/>
                  <w:marBottom w:val="0"/>
                  <w:divBdr>
                    <w:top w:val="single" w:sz="6" w:space="23" w:color="C2D9E8"/>
                    <w:left w:val="single" w:sz="6" w:space="0" w:color="C2D9E8"/>
                    <w:bottom w:val="single" w:sz="6" w:space="8" w:color="C2D9E8"/>
                    <w:right w:val="single" w:sz="6" w:space="0" w:color="C2D9E8"/>
                  </w:divBdr>
                  <w:divsChild>
                    <w:div w:id="1518038207">
                      <w:marLeft w:val="0"/>
                      <w:marRight w:val="0"/>
                      <w:marTop w:val="0"/>
                      <w:marBottom w:val="0"/>
                      <w:divBdr>
                        <w:top w:val="none" w:sz="0" w:space="0" w:color="auto"/>
                        <w:left w:val="none" w:sz="0" w:space="0" w:color="auto"/>
                        <w:bottom w:val="none" w:sz="0" w:space="0" w:color="auto"/>
                        <w:right w:val="none" w:sz="0" w:space="0" w:color="auto"/>
                      </w:divBdr>
                      <w:divsChild>
                        <w:div w:id="1628050129">
                          <w:marLeft w:val="0"/>
                          <w:marRight w:val="0"/>
                          <w:marTop w:val="0"/>
                          <w:marBottom w:val="0"/>
                          <w:divBdr>
                            <w:top w:val="none" w:sz="0" w:space="0" w:color="auto"/>
                            <w:left w:val="none" w:sz="0" w:space="0" w:color="auto"/>
                            <w:bottom w:val="none" w:sz="0" w:space="0" w:color="auto"/>
                            <w:right w:val="none" w:sz="0" w:space="0" w:color="auto"/>
                          </w:divBdr>
                          <w:divsChild>
                            <w:div w:id="136606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913015">
      <w:bodyDiv w:val="1"/>
      <w:marLeft w:val="0"/>
      <w:marRight w:val="0"/>
      <w:marTop w:val="0"/>
      <w:marBottom w:val="0"/>
      <w:divBdr>
        <w:top w:val="none" w:sz="0" w:space="0" w:color="auto"/>
        <w:left w:val="none" w:sz="0" w:space="0" w:color="auto"/>
        <w:bottom w:val="none" w:sz="0" w:space="0" w:color="auto"/>
        <w:right w:val="none" w:sz="0" w:space="0" w:color="auto"/>
      </w:divBdr>
      <w:divsChild>
        <w:div w:id="1589608396">
          <w:marLeft w:val="75"/>
          <w:marRight w:val="75"/>
          <w:marTop w:val="0"/>
          <w:marBottom w:val="0"/>
          <w:divBdr>
            <w:top w:val="none" w:sz="0" w:space="0" w:color="auto"/>
            <w:left w:val="none" w:sz="0" w:space="0" w:color="auto"/>
            <w:bottom w:val="none" w:sz="0" w:space="0" w:color="auto"/>
            <w:right w:val="none" w:sz="0" w:space="0" w:color="auto"/>
          </w:divBdr>
          <w:divsChild>
            <w:div w:id="602961000">
              <w:marLeft w:val="3450"/>
              <w:marRight w:val="0"/>
              <w:marTop w:val="0"/>
              <w:marBottom w:val="0"/>
              <w:divBdr>
                <w:top w:val="none" w:sz="0" w:space="0" w:color="auto"/>
                <w:left w:val="none" w:sz="0" w:space="0" w:color="auto"/>
                <w:bottom w:val="none" w:sz="0" w:space="0" w:color="auto"/>
                <w:right w:val="none" w:sz="0" w:space="0" w:color="auto"/>
              </w:divBdr>
              <w:divsChild>
                <w:div w:id="297230203">
                  <w:marLeft w:val="0"/>
                  <w:marRight w:val="0"/>
                  <w:marTop w:val="0"/>
                  <w:marBottom w:val="0"/>
                  <w:divBdr>
                    <w:top w:val="single" w:sz="6" w:space="23" w:color="C2D9E8"/>
                    <w:left w:val="single" w:sz="6" w:space="0" w:color="C2D9E8"/>
                    <w:bottom w:val="single" w:sz="6" w:space="8" w:color="C2D9E8"/>
                    <w:right w:val="single" w:sz="6" w:space="0" w:color="C2D9E8"/>
                  </w:divBdr>
                  <w:divsChild>
                    <w:div w:id="1632633810">
                      <w:marLeft w:val="0"/>
                      <w:marRight w:val="0"/>
                      <w:marTop w:val="0"/>
                      <w:marBottom w:val="0"/>
                      <w:divBdr>
                        <w:top w:val="none" w:sz="0" w:space="0" w:color="auto"/>
                        <w:left w:val="none" w:sz="0" w:space="0" w:color="auto"/>
                        <w:bottom w:val="none" w:sz="0" w:space="0" w:color="auto"/>
                        <w:right w:val="none" w:sz="0" w:space="0" w:color="auto"/>
                      </w:divBdr>
                      <w:divsChild>
                        <w:div w:id="708191847">
                          <w:marLeft w:val="0"/>
                          <w:marRight w:val="0"/>
                          <w:marTop w:val="0"/>
                          <w:marBottom w:val="0"/>
                          <w:divBdr>
                            <w:top w:val="none" w:sz="0" w:space="0" w:color="auto"/>
                            <w:left w:val="none" w:sz="0" w:space="0" w:color="auto"/>
                            <w:bottom w:val="none" w:sz="0" w:space="0" w:color="auto"/>
                            <w:right w:val="none" w:sz="0" w:space="0" w:color="auto"/>
                          </w:divBdr>
                          <w:divsChild>
                            <w:div w:id="10187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8073444">
      <w:bodyDiv w:val="1"/>
      <w:marLeft w:val="0"/>
      <w:marRight w:val="0"/>
      <w:marTop w:val="0"/>
      <w:marBottom w:val="0"/>
      <w:divBdr>
        <w:top w:val="none" w:sz="0" w:space="0" w:color="auto"/>
        <w:left w:val="none" w:sz="0" w:space="0" w:color="auto"/>
        <w:bottom w:val="none" w:sz="0" w:space="0" w:color="auto"/>
        <w:right w:val="none" w:sz="0" w:space="0" w:color="auto"/>
      </w:divBdr>
      <w:divsChild>
        <w:div w:id="1121845374">
          <w:marLeft w:val="75"/>
          <w:marRight w:val="75"/>
          <w:marTop w:val="0"/>
          <w:marBottom w:val="0"/>
          <w:divBdr>
            <w:top w:val="none" w:sz="0" w:space="0" w:color="auto"/>
            <w:left w:val="none" w:sz="0" w:space="0" w:color="auto"/>
            <w:bottom w:val="none" w:sz="0" w:space="0" w:color="auto"/>
            <w:right w:val="none" w:sz="0" w:space="0" w:color="auto"/>
          </w:divBdr>
          <w:divsChild>
            <w:div w:id="825509848">
              <w:marLeft w:val="3450"/>
              <w:marRight w:val="0"/>
              <w:marTop w:val="0"/>
              <w:marBottom w:val="0"/>
              <w:divBdr>
                <w:top w:val="none" w:sz="0" w:space="0" w:color="auto"/>
                <w:left w:val="none" w:sz="0" w:space="0" w:color="auto"/>
                <w:bottom w:val="none" w:sz="0" w:space="0" w:color="auto"/>
                <w:right w:val="none" w:sz="0" w:space="0" w:color="auto"/>
              </w:divBdr>
              <w:divsChild>
                <w:div w:id="2096897738">
                  <w:marLeft w:val="0"/>
                  <w:marRight w:val="0"/>
                  <w:marTop w:val="0"/>
                  <w:marBottom w:val="0"/>
                  <w:divBdr>
                    <w:top w:val="single" w:sz="6" w:space="23" w:color="C2D9E8"/>
                    <w:left w:val="single" w:sz="6" w:space="0" w:color="C2D9E8"/>
                    <w:bottom w:val="single" w:sz="6" w:space="8" w:color="C2D9E8"/>
                    <w:right w:val="single" w:sz="6" w:space="0" w:color="C2D9E8"/>
                  </w:divBdr>
                  <w:divsChild>
                    <w:div w:id="2104064278">
                      <w:marLeft w:val="0"/>
                      <w:marRight w:val="0"/>
                      <w:marTop w:val="0"/>
                      <w:marBottom w:val="0"/>
                      <w:divBdr>
                        <w:top w:val="none" w:sz="0" w:space="0" w:color="auto"/>
                        <w:left w:val="none" w:sz="0" w:space="0" w:color="auto"/>
                        <w:bottom w:val="none" w:sz="0" w:space="0" w:color="auto"/>
                        <w:right w:val="none" w:sz="0" w:space="0" w:color="auto"/>
                      </w:divBdr>
                      <w:divsChild>
                        <w:div w:id="847909098">
                          <w:marLeft w:val="0"/>
                          <w:marRight w:val="0"/>
                          <w:marTop w:val="0"/>
                          <w:marBottom w:val="0"/>
                          <w:divBdr>
                            <w:top w:val="none" w:sz="0" w:space="0" w:color="auto"/>
                            <w:left w:val="none" w:sz="0" w:space="0" w:color="auto"/>
                            <w:bottom w:val="none" w:sz="0" w:space="0" w:color="auto"/>
                            <w:right w:val="none" w:sz="0" w:space="0" w:color="auto"/>
                          </w:divBdr>
                          <w:divsChild>
                            <w:div w:id="1192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7247530">
      <w:bodyDiv w:val="1"/>
      <w:marLeft w:val="0"/>
      <w:marRight w:val="0"/>
      <w:marTop w:val="0"/>
      <w:marBottom w:val="0"/>
      <w:divBdr>
        <w:top w:val="none" w:sz="0" w:space="0" w:color="auto"/>
        <w:left w:val="none" w:sz="0" w:space="0" w:color="auto"/>
        <w:bottom w:val="none" w:sz="0" w:space="0" w:color="auto"/>
        <w:right w:val="none" w:sz="0" w:space="0" w:color="auto"/>
      </w:divBdr>
      <w:divsChild>
        <w:div w:id="1648625423">
          <w:marLeft w:val="0"/>
          <w:marRight w:val="0"/>
          <w:marTop w:val="0"/>
          <w:marBottom w:val="0"/>
          <w:divBdr>
            <w:top w:val="none" w:sz="0" w:space="0" w:color="auto"/>
            <w:left w:val="none" w:sz="0" w:space="0" w:color="auto"/>
            <w:bottom w:val="none" w:sz="0" w:space="0" w:color="auto"/>
            <w:right w:val="none" w:sz="0" w:space="0" w:color="auto"/>
          </w:divBdr>
          <w:divsChild>
            <w:div w:id="435563555">
              <w:marLeft w:val="0"/>
              <w:marRight w:val="0"/>
              <w:marTop w:val="0"/>
              <w:marBottom w:val="0"/>
              <w:divBdr>
                <w:top w:val="none" w:sz="0" w:space="0" w:color="auto"/>
                <w:left w:val="none" w:sz="0" w:space="0" w:color="auto"/>
                <w:bottom w:val="none" w:sz="0" w:space="0" w:color="auto"/>
                <w:right w:val="none" w:sz="0" w:space="0" w:color="auto"/>
              </w:divBdr>
              <w:divsChild>
                <w:div w:id="837812485">
                  <w:marLeft w:val="0"/>
                  <w:marRight w:val="0"/>
                  <w:marTop w:val="120"/>
                  <w:marBottom w:val="0"/>
                  <w:divBdr>
                    <w:top w:val="none" w:sz="0" w:space="0" w:color="auto"/>
                    <w:left w:val="none" w:sz="0" w:space="0" w:color="auto"/>
                    <w:bottom w:val="none" w:sz="0" w:space="0" w:color="auto"/>
                    <w:right w:val="none" w:sz="0" w:space="0" w:color="auto"/>
                  </w:divBdr>
                  <w:divsChild>
                    <w:div w:id="779449800">
                      <w:marLeft w:val="0"/>
                      <w:marRight w:val="0"/>
                      <w:marTop w:val="0"/>
                      <w:marBottom w:val="0"/>
                      <w:divBdr>
                        <w:top w:val="none" w:sz="0" w:space="0" w:color="auto"/>
                        <w:left w:val="none" w:sz="0" w:space="0" w:color="auto"/>
                        <w:bottom w:val="none" w:sz="0" w:space="0" w:color="auto"/>
                        <w:right w:val="none" w:sz="0" w:space="0" w:color="auto"/>
                      </w:divBdr>
                      <w:divsChild>
                        <w:div w:id="1244536278">
                          <w:marLeft w:val="0"/>
                          <w:marRight w:val="0"/>
                          <w:marTop w:val="0"/>
                          <w:marBottom w:val="0"/>
                          <w:divBdr>
                            <w:top w:val="none" w:sz="0" w:space="0" w:color="auto"/>
                            <w:left w:val="none" w:sz="0" w:space="0" w:color="auto"/>
                            <w:bottom w:val="none" w:sz="0" w:space="0" w:color="auto"/>
                            <w:right w:val="none" w:sz="0" w:space="0" w:color="auto"/>
                          </w:divBdr>
                          <w:divsChild>
                            <w:div w:id="1376271723">
                              <w:marLeft w:val="0"/>
                              <w:marRight w:val="0"/>
                              <w:marTop w:val="0"/>
                              <w:marBottom w:val="0"/>
                              <w:divBdr>
                                <w:top w:val="none" w:sz="0" w:space="0" w:color="auto"/>
                                <w:left w:val="none" w:sz="0" w:space="0" w:color="auto"/>
                                <w:bottom w:val="none" w:sz="0" w:space="0" w:color="auto"/>
                                <w:right w:val="none" w:sz="0" w:space="0" w:color="auto"/>
                              </w:divBdr>
                              <w:divsChild>
                                <w:div w:id="273830990">
                                  <w:marLeft w:val="0"/>
                                  <w:marRight w:val="0"/>
                                  <w:marTop w:val="0"/>
                                  <w:marBottom w:val="0"/>
                                  <w:divBdr>
                                    <w:top w:val="none" w:sz="0" w:space="0" w:color="auto"/>
                                    <w:left w:val="none" w:sz="0" w:space="0" w:color="auto"/>
                                    <w:bottom w:val="none" w:sz="0" w:space="0" w:color="auto"/>
                                    <w:right w:val="none" w:sz="0" w:space="0" w:color="auto"/>
                                  </w:divBdr>
                                  <w:divsChild>
                                    <w:div w:id="537356959">
                                      <w:marLeft w:val="0"/>
                                      <w:marRight w:val="0"/>
                                      <w:marTop w:val="0"/>
                                      <w:marBottom w:val="0"/>
                                      <w:divBdr>
                                        <w:top w:val="none" w:sz="0" w:space="0" w:color="auto"/>
                                        <w:left w:val="none" w:sz="0" w:space="0" w:color="auto"/>
                                        <w:bottom w:val="none" w:sz="0" w:space="0" w:color="auto"/>
                                        <w:right w:val="none" w:sz="0" w:space="0" w:color="auto"/>
                                      </w:divBdr>
                                      <w:divsChild>
                                        <w:div w:id="1716076406">
                                          <w:marLeft w:val="75"/>
                                          <w:marRight w:val="75"/>
                                          <w:marTop w:val="75"/>
                                          <w:marBottom w:val="75"/>
                                          <w:divBdr>
                                            <w:top w:val="single" w:sz="6" w:space="0" w:color="99B28F"/>
                                            <w:left w:val="single" w:sz="6" w:space="0" w:color="99B28F"/>
                                            <w:bottom w:val="single" w:sz="6" w:space="0" w:color="99B28F"/>
                                            <w:right w:val="single" w:sz="6" w:space="0" w:color="99B28F"/>
                                          </w:divBdr>
                                          <w:divsChild>
                                            <w:div w:id="95560182">
                                              <w:marLeft w:val="0"/>
                                              <w:marRight w:val="0"/>
                                              <w:marTop w:val="0"/>
                                              <w:marBottom w:val="0"/>
                                              <w:divBdr>
                                                <w:top w:val="none" w:sz="0" w:space="0" w:color="auto"/>
                                                <w:left w:val="none" w:sz="0" w:space="0" w:color="auto"/>
                                                <w:bottom w:val="none" w:sz="0" w:space="0" w:color="auto"/>
                                                <w:right w:val="none" w:sz="0" w:space="0" w:color="auto"/>
                                              </w:divBdr>
                                              <w:divsChild>
                                                <w:div w:id="1949963546">
                                                  <w:marLeft w:val="0"/>
                                                  <w:marRight w:val="0"/>
                                                  <w:marTop w:val="0"/>
                                                  <w:marBottom w:val="0"/>
                                                  <w:divBdr>
                                                    <w:top w:val="none" w:sz="0" w:space="0" w:color="auto"/>
                                                    <w:left w:val="none" w:sz="0" w:space="0" w:color="auto"/>
                                                    <w:bottom w:val="none" w:sz="0" w:space="0" w:color="auto"/>
                                                    <w:right w:val="none" w:sz="0" w:space="0" w:color="auto"/>
                                                  </w:divBdr>
                                                  <w:divsChild>
                                                    <w:div w:id="526990116">
                                                      <w:marLeft w:val="0"/>
                                                      <w:marRight w:val="0"/>
                                                      <w:marTop w:val="0"/>
                                                      <w:marBottom w:val="75"/>
                                                      <w:divBdr>
                                                        <w:top w:val="none" w:sz="0" w:space="0" w:color="auto"/>
                                                        <w:left w:val="none" w:sz="0" w:space="0" w:color="auto"/>
                                                        <w:bottom w:val="none" w:sz="0" w:space="0" w:color="auto"/>
                                                        <w:right w:val="none" w:sz="0" w:space="0" w:color="auto"/>
                                                      </w:divBdr>
                                                      <w:divsChild>
                                                        <w:div w:id="1556307425">
                                                          <w:marLeft w:val="0"/>
                                                          <w:marRight w:val="0"/>
                                                          <w:marTop w:val="0"/>
                                                          <w:marBottom w:val="0"/>
                                                          <w:divBdr>
                                                            <w:top w:val="none" w:sz="0" w:space="0" w:color="auto"/>
                                                            <w:left w:val="none" w:sz="0" w:space="0" w:color="auto"/>
                                                            <w:bottom w:val="none" w:sz="0" w:space="0" w:color="auto"/>
                                                            <w:right w:val="none" w:sz="0" w:space="0" w:color="auto"/>
                                                          </w:divBdr>
                                                          <w:divsChild>
                                                            <w:div w:id="502937680">
                                                              <w:marLeft w:val="0"/>
                                                              <w:marRight w:val="0"/>
                                                              <w:marTop w:val="0"/>
                                                              <w:marBottom w:val="0"/>
                                                              <w:divBdr>
                                                                <w:top w:val="none" w:sz="0" w:space="0" w:color="auto"/>
                                                                <w:left w:val="none" w:sz="0" w:space="0" w:color="auto"/>
                                                                <w:bottom w:val="none" w:sz="0" w:space="0" w:color="auto"/>
                                                                <w:right w:val="none" w:sz="0" w:space="0" w:color="auto"/>
                                                              </w:divBdr>
                                                              <w:divsChild>
                                                                <w:div w:id="1073552046">
                                                                  <w:marLeft w:val="0"/>
                                                                  <w:marRight w:val="0"/>
                                                                  <w:marTop w:val="0"/>
                                                                  <w:marBottom w:val="0"/>
                                                                  <w:divBdr>
                                                                    <w:top w:val="none" w:sz="0" w:space="0" w:color="auto"/>
                                                                    <w:left w:val="none" w:sz="0" w:space="0" w:color="auto"/>
                                                                    <w:bottom w:val="single" w:sz="6" w:space="0" w:color="DADADA"/>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43996516">
      <w:bodyDiv w:val="1"/>
      <w:marLeft w:val="0"/>
      <w:marRight w:val="0"/>
      <w:marTop w:val="0"/>
      <w:marBottom w:val="0"/>
      <w:divBdr>
        <w:top w:val="none" w:sz="0" w:space="0" w:color="auto"/>
        <w:left w:val="none" w:sz="0" w:space="0" w:color="auto"/>
        <w:bottom w:val="none" w:sz="0" w:space="0" w:color="auto"/>
        <w:right w:val="none" w:sz="0" w:space="0" w:color="auto"/>
      </w:divBdr>
    </w:div>
    <w:div w:id="1679962772">
      <w:bodyDiv w:val="1"/>
      <w:marLeft w:val="0"/>
      <w:marRight w:val="0"/>
      <w:marTop w:val="0"/>
      <w:marBottom w:val="0"/>
      <w:divBdr>
        <w:top w:val="none" w:sz="0" w:space="0" w:color="auto"/>
        <w:left w:val="none" w:sz="0" w:space="0" w:color="auto"/>
        <w:bottom w:val="none" w:sz="0" w:space="0" w:color="auto"/>
        <w:right w:val="none" w:sz="0" w:space="0" w:color="auto"/>
      </w:divBdr>
      <w:divsChild>
        <w:div w:id="977994371">
          <w:marLeft w:val="0"/>
          <w:marRight w:val="0"/>
          <w:marTop w:val="0"/>
          <w:marBottom w:val="0"/>
          <w:divBdr>
            <w:top w:val="none" w:sz="0" w:space="0" w:color="auto"/>
            <w:left w:val="none" w:sz="0" w:space="0" w:color="auto"/>
            <w:bottom w:val="none" w:sz="0" w:space="0" w:color="auto"/>
            <w:right w:val="none" w:sz="0" w:space="0" w:color="auto"/>
          </w:divBdr>
          <w:divsChild>
            <w:div w:id="1971864402">
              <w:marLeft w:val="0"/>
              <w:marRight w:val="0"/>
              <w:marTop w:val="0"/>
              <w:marBottom w:val="0"/>
              <w:divBdr>
                <w:top w:val="none" w:sz="0" w:space="0" w:color="auto"/>
                <w:left w:val="none" w:sz="0" w:space="0" w:color="auto"/>
                <w:bottom w:val="none" w:sz="0" w:space="0" w:color="auto"/>
                <w:right w:val="none" w:sz="0" w:space="0" w:color="auto"/>
              </w:divBdr>
              <w:divsChild>
                <w:div w:id="261106647">
                  <w:marLeft w:val="0"/>
                  <w:marRight w:val="0"/>
                  <w:marTop w:val="120"/>
                  <w:marBottom w:val="0"/>
                  <w:divBdr>
                    <w:top w:val="none" w:sz="0" w:space="0" w:color="auto"/>
                    <w:left w:val="none" w:sz="0" w:space="0" w:color="auto"/>
                    <w:bottom w:val="none" w:sz="0" w:space="0" w:color="auto"/>
                    <w:right w:val="none" w:sz="0" w:space="0" w:color="auto"/>
                  </w:divBdr>
                  <w:divsChild>
                    <w:div w:id="2042515438">
                      <w:marLeft w:val="0"/>
                      <w:marRight w:val="0"/>
                      <w:marTop w:val="0"/>
                      <w:marBottom w:val="0"/>
                      <w:divBdr>
                        <w:top w:val="none" w:sz="0" w:space="0" w:color="auto"/>
                        <w:left w:val="none" w:sz="0" w:space="0" w:color="auto"/>
                        <w:bottom w:val="none" w:sz="0" w:space="0" w:color="auto"/>
                        <w:right w:val="none" w:sz="0" w:space="0" w:color="auto"/>
                      </w:divBdr>
                      <w:divsChild>
                        <w:div w:id="319577608">
                          <w:marLeft w:val="0"/>
                          <w:marRight w:val="0"/>
                          <w:marTop w:val="0"/>
                          <w:marBottom w:val="0"/>
                          <w:divBdr>
                            <w:top w:val="none" w:sz="0" w:space="0" w:color="auto"/>
                            <w:left w:val="none" w:sz="0" w:space="0" w:color="auto"/>
                            <w:bottom w:val="none" w:sz="0" w:space="0" w:color="auto"/>
                            <w:right w:val="none" w:sz="0" w:space="0" w:color="auto"/>
                          </w:divBdr>
                          <w:divsChild>
                            <w:div w:id="704600411">
                              <w:marLeft w:val="0"/>
                              <w:marRight w:val="0"/>
                              <w:marTop w:val="0"/>
                              <w:marBottom w:val="0"/>
                              <w:divBdr>
                                <w:top w:val="none" w:sz="0" w:space="0" w:color="auto"/>
                                <w:left w:val="none" w:sz="0" w:space="0" w:color="auto"/>
                                <w:bottom w:val="none" w:sz="0" w:space="0" w:color="auto"/>
                                <w:right w:val="none" w:sz="0" w:space="0" w:color="auto"/>
                              </w:divBdr>
                              <w:divsChild>
                                <w:div w:id="2026663918">
                                  <w:marLeft w:val="0"/>
                                  <w:marRight w:val="0"/>
                                  <w:marTop w:val="0"/>
                                  <w:marBottom w:val="0"/>
                                  <w:divBdr>
                                    <w:top w:val="none" w:sz="0" w:space="0" w:color="auto"/>
                                    <w:left w:val="none" w:sz="0" w:space="0" w:color="auto"/>
                                    <w:bottom w:val="none" w:sz="0" w:space="0" w:color="auto"/>
                                    <w:right w:val="none" w:sz="0" w:space="0" w:color="auto"/>
                                  </w:divBdr>
                                  <w:divsChild>
                                    <w:div w:id="449513712">
                                      <w:marLeft w:val="0"/>
                                      <w:marRight w:val="0"/>
                                      <w:marTop w:val="0"/>
                                      <w:marBottom w:val="0"/>
                                      <w:divBdr>
                                        <w:top w:val="none" w:sz="0" w:space="0" w:color="auto"/>
                                        <w:left w:val="none" w:sz="0" w:space="0" w:color="auto"/>
                                        <w:bottom w:val="none" w:sz="0" w:space="0" w:color="auto"/>
                                        <w:right w:val="none" w:sz="0" w:space="0" w:color="auto"/>
                                      </w:divBdr>
                                      <w:divsChild>
                                        <w:div w:id="298456957">
                                          <w:marLeft w:val="75"/>
                                          <w:marRight w:val="75"/>
                                          <w:marTop w:val="75"/>
                                          <w:marBottom w:val="75"/>
                                          <w:divBdr>
                                            <w:top w:val="single" w:sz="6" w:space="0" w:color="99B28F"/>
                                            <w:left w:val="single" w:sz="6" w:space="0" w:color="99B28F"/>
                                            <w:bottom w:val="single" w:sz="6" w:space="0" w:color="99B28F"/>
                                            <w:right w:val="single" w:sz="6" w:space="0" w:color="99B28F"/>
                                          </w:divBdr>
                                          <w:divsChild>
                                            <w:div w:id="312950131">
                                              <w:marLeft w:val="0"/>
                                              <w:marRight w:val="0"/>
                                              <w:marTop w:val="0"/>
                                              <w:marBottom w:val="0"/>
                                              <w:divBdr>
                                                <w:top w:val="none" w:sz="0" w:space="0" w:color="auto"/>
                                                <w:left w:val="none" w:sz="0" w:space="0" w:color="auto"/>
                                                <w:bottom w:val="none" w:sz="0" w:space="0" w:color="auto"/>
                                                <w:right w:val="none" w:sz="0" w:space="0" w:color="auto"/>
                                              </w:divBdr>
                                              <w:divsChild>
                                                <w:div w:id="476385932">
                                                  <w:marLeft w:val="0"/>
                                                  <w:marRight w:val="0"/>
                                                  <w:marTop w:val="0"/>
                                                  <w:marBottom w:val="0"/>
                                                  <w:divBdr>
                                                    <w:top w:val="none" w:sz="0" w:space="0" w:color="auto"/>
                                                    <w:left w:val="none" w:sz="0" w:space="0" w:color="auto"/>
                                                    <w:bottom w:val="none" w:sz="0" w:space="0" w:color="auto"/>
                                                    <w:right w:val="none" w:sz="0" w:space="0" w:color="auto"/>
                                                  </w:divBdr>
                                                  <w:divsChild>
                                                    <w:div w:id="1334214128">
                                                      <w:marLeft w:val="0"/>
                                                      <w:marRight w:val="0"/>
                                                      <w:marTop w:val="0"/>
                                                      <w:marBottom w:val="75"/>
                                                      <w:divBdr>
                                                        <w:top w:val="none" w:sz="0" w:space="0" w:color="auto"/>
                                                        <w:left w:val="none" w:sz="0" w:space="0" w:color="auto"/>
                                                        <w:bottom w:val="none" w:sz="0" w:space="0" w:color="auto"/>
                                                        <w:right w:val="none" w:sz="0" w:space="0" w:color="auto"/>
                                                      </w:divBdr>
                                                      <w:divsChild>
                                                        <w:div w:id="802582318">
                                                          <w:marLeft w:val="0"/>
                                                          <w:marRight w:val="0"/>
                                                          <w:marTop w:val="0"/>
                                                          <w:marBottom w:val="0"/>
                                                          <w:divBdr>
                                                            <w:top w:val="none" w:sz="0" w:space="0" w:color="auto"/>
                                                            <w:left w:val="none" w:sz="0" w:space="0" w:color="auto"/>
                                                            <w:bottom w:val="none" w:sz="0" w:space="0" w:color="auto"/>
                                                            <w:right w:val="none" w:sz="0" w:space="0" w:color="auto"/>
                                                          </w:divBdr>
                                                          <w:divsChild>
                                                            <w:div w:id="457065027">
                                                              <w:marLeft w:val="0"/>
                                                              <w:marRight w:val="0"/>
                                                              <w:marTop w:val="0"/>
                                                              <w:marBottom w:val="0"/>
                                                              <w:divBdr>
                                                                <w:top w:val="none" w:sz="0" w:space="0" w:color="auto"/>
                                                                <w:left w:val="none" w:sz="0" w:space="0" w:color="auto"/>
                                                                <w:bottom w:val="none" w:sz="0" w:space="0" w:color="auto"/>
                                                                <w:right w:val="none" w:sz="0" w:space="0" w:color="auto"/>
                                                              </w:divBdr>
                                                              <w:divsChild>
                                                                <w:div w:id="1724599859">
                                                                  <w:marLeft w:val="0"/>
                                                                  <w:marRight w:val="0"/>
                                                                  <w:marTop w:val="0"/>
                                                                  <w:marBottom w:val="0"/>
                                                                  <w:divBdr>
                                                                    <w:top w:val="none" w:sz="0" w:space="0" w:color="auto"/>
                                                                    <w:left w:val="none" w:sz="0" w:space="0" w:color="auto"/>
                                                                    <w:bottom w:val="single" w:sz="6" w:space="0" w:color="DADADA"/>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05668477">
      <w:bodyDiv w:val="1"/>
      <w:marLeft w:val="0"/>
      <w:marRight w:val="0"/>
      <w:marTop w:val="0"/>
      <w:marBottom w:val="0"/>
      <w:divBdr>
        <w:top w:val="none" w:sz="0" w:space="0" w:color="auto"/>
        <w:left w:val="none" w:sz="0" w:space="0" w:color="auto"/>
        <w:bottom w:val="none" w:sz="0" w:space="0" w:color="auto"/>
        <w:right w:val="none" w:sz="0" w:space="0" w:color="auto"/>
      </w:divBdr>
      <w:divsChild>
        <w:div w:id="948046124">
          <w:marLeft w:val="75"/>
          <w:marRight w:val="75"/>
          <w:marTop w:val="0"/>
          <w:marBottom w:val="0"/>
          <w:divBdr>
            <w:top w:val="none" w:sz="0" w:space="0" w:color="auto"/>
            <w:left w:val="none" w:sz="0" w:space="0" w:color="auto"/>
            <w:bottom w:val="none" w:sz="0" w:space="0" w:color="auto"/>
            <w:right w:val="none" w:sz="0" w:space="0" w:color="auto"/>
          </w:divBdr>
          <w:divsChild>
            <w:div w:id="1813866448">
              <w:marLeft w:val="3450"/>
              <w:marRight w:val="0"/>
              <w:marTop w:val="0"/>
              <w:marBottom w:val="0"/>
              <w:divBdr>
                <w:top w:val="none" w:sz="0" w:space="0" w:color="auto"/>
                <w:left w:val="none" w:sz="0" w:space="0" w:color="auto"/>
                <w:bottom w:val="none" w:sz="0" w:space="0" w:color="auto"/>
                <w:right w:val="none" w:sz="0" w:space="0" w:color="auto"/>
              </w:divBdr>
              <w:divsChild>
                <w:div w:id="405029762">
                  <w:marLeft w:val="0"/>
                  <w:marRight w:val="0"/>
                  <w:marTop w:val="0"/>
                  <w:marBottom w:val="0"/>
                  <w:divBdr>
                    <w:top w:val="single" w:sz="6" w:space="23" w:color="C2D9E8"/>
                    <w:left w:val="single" w:sz="6" w:space="0" w:color="C2D9E8"/>
                    <w:bottom w:val="single" w:sz="6" w:space="8" w:color="C2D9E8"/>
                    <w:right w:val="single" w:sz="6" w:space="0" w:color="C2D9E8"/>
                  </w:divBdr>
                  <w:divsChild>
                    <w:div w:id="2115978709">
                      <w:marLeft w:val="0"/>
                      <w:marRight w:val="0"/>
                      <w:marTop w:val="0"/>
                      <w:marBottom w:val="0"/>
                      <w:divBdr>
                        <w:top w:val="none" w:sz="0" w:space="0" w:color="auto"/>
                        <w:left w:val="none" w:sz="0" w:space="0" w:color="auto"/>
                        <w:bottom w:val="none" w:sz="0" w:space="0" w:color="auto"/>
                        <w:right w:val="none" w:sz="0" w:space="0" w:color="auto"/>
                      </w:divBdr>
                      <w:divsChild>
                        <w:div w:id="581915093">
                          <w:marLeft w:val="0"/>
                          <w:marRight w:val="0"/>
                          <w:marTop w:val="0"/>
                          <w:marBottom w:val="0"/>
                          <w:divBdr>
                            <w:top w:val="none" w:sz="0" w:space="0" w:color="auto"/>
                            <w:left w:val="none" w:sz="0" w:space="0" w:color="auto"/>
                            <w:bottom w:val="none" w:sz="0" w:space="0" w:color="auto"/>
                            <w:right w:val="none" w:sz="0" w:space="0" w:color="auto"/>
                          </w:divBdr>
                          <w:divsChild>
                            <w:div w:id="114458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989604">
      <w:bodyDiv w:val="1"/>
      <w:marLeft w:val="0"/>
      <w:marRight w:val="0"/>
      <w:marTop w:val="0"/>
      <w:marBottom w:val="0"/>
      <w:divBdr>
        <w:top w:val="none" w:sz="0" w:space="0" w:color="auto"/>
        <w:left w:val="none" w:sz="0" w:space="0" w:color="auto"/>
        <w:bottom w:val="none" w:sz="0" w:space="0" w:color="auto"/>
        <w:right w:val="none" w:sz="0" w:space="0" w:color="auto"/>
      </w:divBdr>
    </w:div>
    <w:div w:id="1764644962">
      <w:bodyDiv w:val="1"/>
      <w:marLeft w:val="0"/>
      <w:marRight w:val="0"/>
      <w:marTop w:val="0"/>
      <w:marBottom w:val="0"/>
      <w:divBdr>
        <w:top w:val="none" w:sz="0" w:space="0" w:color="auto"/>
        <w:left w:val="none" w:sz="0" w:space="0" w:color="auto"/>
        <w:bottom w:val="none" w:sz="0" w:space="0" w:color="auto"/>
        <w:right w:val="none" w:sz="0" w:space="0" w:color="auto"/>
      </w:divBdr>
    </w:div>
    <w:div w:id="1830246929">
      <w:bodyDiv w:val="1"/>
      <w:marLeft w:val="0"/>
      <w:marRight w:val="0"/>
      <w:marTop w:val="0"/>
      <w:marBottom w:val="0"/>
      <w:divBdr>
        <w:top w:val="none" w:sz="0" w:space="0" w:color="auto"/>
        <w:left w:val="none" w:sz="0" w:space="0" w:color="auto"/>
        <w:bottom w:val="none" w:sz="0" w:space="0" w:color="auto"/>
        <w:right w:val="none" w:sz="0" w:space="0" w:color="auto"/>
      </w:divBdr>
      <w:divsChild>
        <w:div w:id="1794516964">
          <w:marLeft w:val="75"/>
          <w:marRight w:val="75"/>
          <w:marTop w:val="0"/>
          <w:marBottom w:val="0"/>
          <w:divBdr>
            <w:top w:val="none" w:sz="0" w:space="0" w:color="auto"/>
            <w:left w:val="none" w:sz="0" w:space="0" w:color="auto"/>
            <w:bottom w:val="none" w:sz="0" w:space="0" w:color="auto"/>
            <w:right w:val="none" w:sz="0" w:space="0" w:color="auto"/>
          </w:divBdr>
          <w:divsChild>
            <w:div w:id="966743329">
              <w:marLeft w:val="3450"/>
              <w:marRight w:val="0"/>
              <w:marTop w:val="0"/>
              <w:marBottom w:val="0"/>
              <w:divBdr>
                <w:top w:val="none" w:sz="0" w:space="0" w:color="auto"/>
                <w:left w:val="none" w:sz="0" w:space="0" w:color="auto"/>
                <w:bottom w:val="none" w:sz="0" w:space="0" w:color="auto"/>
                <w:right w:val="none" w:sz="0" w:space="0" w:color="auto"/>
              </w:divBdr>
              <w:divsChild>
                <w:div w:id="1828667585">
                  <w:marLeft w:val="0"/>
                  <w:marRight w:val="0"/>
                  <w:marTop w:val="0"/>
                  <w:marBottom w:val="0"/>
                  <w:divBdr>
                    <w:top w:val="single" w:sz="6" w:space="23" w:color="C2D9E8"/>
                    <w:left w:val="single" w:sz="6" w:space="0" w:color="C2D9E8"/>
                    <w:bottom w:val="single" w:sz="6" w:space="8" w:color="C2D9E8"/>
                    <w:right w:val="single" w:sz="6" w:space="0" w:color="C2D9E8"/>
                  </w:divBdr>
                  <w:divsChild>
                    <w:div w:id="1678843438">
                      <w:marLeft w:val="0"/>
                      <w:marRight w:val="0"/>
                      <w:marTop w:val="0"/>
                      <w:marBottom w:val="0"/>
                      <w:divBdr>
                        <w:top w:val="none" w:sz="0" w:space="0" w:color="auto"/>
                        <w:left w:val="none" w:sz="0" w:space="0" w:color="auto"/>
                        <w:bottom w:val="none" w:sz="0" w:space="0" w:color="auto"/>
                        <w:right w:val="none" w:sz="0" w:space="0" w:color="auto"/>
                      </w:divBdr>
                      <w:divsChild>
                        <w:div w:id="1783259809">
                          <w:marLeft w:val="0"/>
                          <w:marRight w:val="0"/>
                          <w:marTop w:val="0"/>
                          <w:marBottom w:val="0"/>
                          <w:divBdr>
                            <w:top w:val="none" w:sz="0" w:space="0" w:color="auto"/>
                            <w:left w:val="none" w:sz="0" w:space="0" w:color="auto"/>
                            <w:bottom w:val="none" w:sz="0" w:space="0" w:color="auto"/>
                            <w:right w:val="none" w:sz="0" w:space="0" w:color="auto"/>
                          </w:divBdr>
                          <w:divsChild>
                            <w:div w:id="30874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2789606">
      <w:bodyDiv w:val="1"/>
      <w:marLeft w:val="0"/>
      <w:marRight w:val="0"/>
      <w:marTop w:val="0"/>
      <w:marBottom w:val="0"/>
      <w:divBdr>
        <w:top w:val="none" w:sz="0" w:space="0" w:color="auto"/>
        <w:left w:val="none" w:sz="0" w:space="0" w:color="auto"/>
        <w:bottom w:val="none" w:sz="0" w:space="0" w:color="auto"/>
        <w:right w:val="none" w:sz="0" w:space="0" w:color="auto"/>
      </w:divBdr>
      <w:divsChild>
        <w:div w:id="1490755078">
          <w:marLeft w:val="75"/>
          <w:marRight w:val="75"/>
          <w:marTop w:val="0"/>
          <w:marBottom w:val="0"/>
          <w:divBdr>
            <w:top w:val="none" w:sz="0" w:space="0" w:color="auto"/>
            <w:left w:val="none" w:sz="0" w:space="0" w:color="auto"/>
            <w:bottom w:val="none" w:sz="0" w:space="0" w:color="auto"/>
            <w:right w:val="none" w:sz="0" w:space="0" w:color="auto"/>
          </w:divBdr>
          <w:divsChild>
            <w:div w:id="704527013">
              <w:marLeft w:val="3450"/>
              <w:marRight w:val="0"/>
              <w:marTop w:val="0"/>
              <w:marBottom w:val="0"/>
              <w:divBdr>
                <w:top w:val="none" w:sz="0" w:space="0" w:color="auto"/>
                <w:left w:val="none" w:sz="0" w:space="0" w:color="auto"/>
                <w:bottom w:val="none" w:sz="0" w:space="0" w:color="auto"/>
                <w:right w:val="none" w:sz="0" w:space="0" w:color="auto"/>
              </w:divBdr>
              <w:divsChild>
                <w:div w:id="2009792546">
                  <w:marLeft w:val="0"/>
                  <w:marRight w:val="0"/>
                  <w:marTop w:val="0"/>
                  <w:marBottom w:val="0"/>
                  <w:divBdr>
                    <w:top w:val="single" w:sz="6" w:space="23" w:color="C2D9E8"/>
                    <w:left w:val="single" w:sz="6" w:space="0" w:color="C2D9E8"/>
                    <w:bottom w:val="single" w:sz="6" w:space="8" w:color="C2D9E8"/>
                    <w:right w:val="single" w:sz="6" w:space="0" w:color="C2D9E8"/>
                  </w:divBdr>
                  <w:divsChild>
                    <w:div w:id="1594044412">
                      <w:marLeft w:val="0"/>
                      <w:marRight w:val="0"/>
                      <w:marTop w:val="0"/>
                      <w:marBottom w:val="0"/>
                      <w:divBdr>
                        <w:top w:val="none" w:sz="0" w:space="0" w:color="auto"/>
                        <w:left w:val="none" w:sz="0" w:space="0" w:color="auto"/>
                        <w:bottom w:val="none" w:sz="0" w:space="0" w:color="auto"/>
                        <w:right w:val="none" w:sz="0" w:space="0" w:color="auto"/>
                      </w:divBdr>
                      <w:divsChild>
                        <w:div w:id="994333064">
                          <w:marLeft w:val="0"/>
                          <w:marRight w:val="0"/>
                          <w:marTop w:val="0"/>
                          <w:marBottom w:val="0"/>
                          <w:divBdr>
                            <w:top w:val="none" w:sz="0" w:space="0" w:color="auto"/>
                            <w:left w:val="none" w:sz="0" w:space="0" w:color="auto"/>
                            <w:bottom w:val="none" w:sz="0" w:space="0" w:color="auto"/>
                            <w:right w:val="none" w:sz="0" w:space="0" w:color="auto"/>
                          </w:divBdr>
                          <w:divsChild>
                            <w:div w:id="99873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3229588">
      <w:bodyDiv w:val="1"/>
      <w:marLeft w:val="0"/>
      <w:marRight w:val="0"/>
      <w:marTop w:val="0"/>
      <w:marBottom w:val="0"/>
      <w:divBdr>
        <w:top w:val="none" w:sz="0" w:space="0" w:color="auto"/>
        <w:left w:val="none" w:sz="0" w:space="0" w:color="auto"/>
        <w:bottom w:val="none" w:sz="0" w:space="0" w:color="auto"/>
        <w:right w:val="none" w:sz="0" w:space="0" w:color="auto"/>
      </w:divBdr>
      <w:divsChild>
        <w:div w:id="618993275">
          <w:marLeft w:val="3000"/>
          <w:marRight w:val="0"/>
          <w:marTop w:val="0"/>
          <w:marBottom w:val="0"/>
          <w:divBdr>
            <w:top w:val="none" w:sz="0" w:space="0" w:color="auto"/>
            <w:left w:val="single" w:sz="6" w:space="8" w:color="555555"/>
            <w:bottom w:val="single" w:sz="24" w:space="8" w:color="000000"/>
            <w:right w:val="none" w:sz="0" w:space="0" w:color="auto"/>
          </w:divBdr>
          <w:divsChild>
            <w:div w:id="1818449827">
              <w:marLeft w:val="0"/>
              <w:marRight w:val="0"/>
              <w:marTop w:val="0"/>
              <w:marBottom w:val="0"/>
              <w:divBdr>
                <w:top w:val="single" w:sz="12" w:space="0" w:color="DCDCDC"/>
                <w:left w:val="single" w:sz="12" w:space="0" w:color="DCDCDC"/>
                <w:bottom w:val="single" w:sz="12" w:space="0" w:color="DCDCDC"/>
                <w:right w:val="single" w:sz="12" w:space="0" w:color="DCDCDC"/>
              </w:divBdr>
              <w:divsChild>
                <w:div w:id="197010577">
                  <w:marLeft w:val="75"/>
                  <w:marRight w:val="0"/>
                  <w:marTop w:val="0"/>
                  <w:marBottom w:val="0"/>
                  <w:divBdr>
                    <w:top w:val="none" w:sz="0" w:space="0" w:color="auto"/>
                    <w:left w:val="none" w:sz="0" w:space="0" w:color="auto"/>
                    <w:bottom w:val="none" w:sz="0" w:space="0" w:color="auto"/>
                    <w:right w:val="none" w:sz="0" w:space="0" w:color="auto"/>
                  </w:divBdr>
                  <w:divsChild>
                    <w:div w:id="20725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565534">
      <w:bodyDiv w:val="1"/>
      <w:marLeft w:val="0"/>
      <w:marRight w:val="0"/>
      <w:marTop w:val="0"/>
      <w:marBottom w:val="0"/>
      <w:divBdr>
        <w:top w:val="none" w:sz="0" w:space="0" w:color="auto"/>
        <w:left w:val="none" w:sz="0" w:space="0" w:color="auto"/>
        <w:bottom w:val="none" w:sz="0" w:space="0" w:color="auto"/>
        <w:right w:val="none" w:sz="0" w:space="0" w:color="auto"/>
      </w:divBdr>
      <w:divsChild>
        <w:div w:id="2009862778">
          <w:marLeft w:val="46"/>
          <w:marRight w:val="46"/>
          <w:marTop w:val="0"/>
          <w:marBottom w:val="0"/>
          <w:divBdr>
            <w:top w:val="none" w:sz="0" w:space="0" w:color="auto"/>
            <w:left w:val="none" w:sz="0" w:space="0" w:color="auto"/>
            <w:bottom w:val="none" w:sz="0" w:space="0" w:color="auto"/>
            <w:right w:val="none" w:sz="0" w:space="0" w:color="auto"/>
          </w:divBdr>
          <w:divsChild>
            <w:div w:id="1912812377">
              <w:marLeft w:val="2137"/>
              <w:marRight w:val="0"/>
              <w:marTop w:val="0"/>
              <w:marBottom w:val="0"/>
              <w:divBdr>
                <w:top w:val="none" w:sz="0" w:space="0" w:color="auto"/>
                <w:left w:val="none" w:sz="0" w:space="0" w:color="auto"/>
                <w:bottom w:val="none" w:sz="0" w:space="0" w:color="auto"/>
                <w:right w:val="none" w:sz="0" w:space="0" w:color="auto"/>
              </w:divBdr>
              <w:divsChild>
                <w:div w:id="2058044200">
                  <w:marLeft w:val="0"/>
                  <w:marRight w:val="0"/>
                  <w:marTop w:val="0"/>
                  <w:marBottom w:val="0"/>
                  <w:divBdr>
                    <w:top w:val="single" w:sz="4" w:space="14" w:color="C2D9E8"/>
                    <w:left w:val="single" w:sz="4" w:space="0" w:color="C2D9E8"/>
                    <w:bottom w:val="single" w:sz="4" w:space="5" w:color="C2D9E8"/>
                    <w:right w:val="single" w:sz="4" w:space="0" w:color="C2D9E8"/>
                  </w:divBdr>
                  <w:divsChild>
                    <w:div w:id="767384042">
                      <w:marLeft w:val="0"/>
                      <w:marRight w:val="0"/>
                      <w:marTop w:val="0"/>
                      <w:marBottom w:val="0"/>
                      <w:divBdr>
                        <w:top w:val="none" w:sz="0" w:space="0" w:color="auto"/>
                        <w:left w:val="none" w:sz="0" w:space="0" w:color="auto"/>
                        <w:bottom w:val="none" w:sz="0" w:space="0" w:color="auto"/>
                        <w:right w:val="none" w:sz="0" w:space="0" w:color="auto"/>
                      </w:divBdr>
                      <w:divsChild>
                        <w:div w:id="926232911">
                          <w:marLeft w:val="0"/>
                          <w:marRight w:val="0"/>
                          <w:marTop w:val="0"/>
                          <w:marBottom w:val="0"/>
                          <w:divBdr>
                            <w:top w:val="none" w:sz="0" w:space="0" w:color="auto"/>
                            <w:left w:val="none" w:sz="0" w:space="0" w:color="auto"/>
                            <w:bottom w:val="none" w:sz="0" w:space="0" w:color="auto"/>
                            <w:right w:val="none" w:sz="0" w:space="0" w:color="auto"/>
                          </w:divBdr>
                          <w:divsChild>
                            <w:div w:id="178665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9268311">
      <w:bodyDiv w:val="1"/>
      <w:marLeft w:val="0"/>
      <w:marRight w:val="0"/>
      <w:marTop w:val="0"/>
      <w:marBottom w:val="0"/>
      <w:divBdr>
        <w:top w:val="none" w:sz="0" w:space="0" w:color="auto"/>
        <w:left w:val="none" w:sz="0" w:space="0" w:color="auto"/>
        <w:bottom w:val="none" w:sz="0" w:space="0" w:color="auto"/>
        <w:right w:val="none" w:sz="0" w:space="0" w:color="auto"/>
      </w:divBdr>
      <w:divsChild>
        <w:div w:id="1679696331">
          <w:marLeft w:val="75"/>
          <w:marRight w:val="75"/>
          <w:marTop w:val="0"/>
          <w:marBottom w:val="0"/>
          <w:divBdr>
            <w:top w:val="none" w:sz="0" w:space="0" w:color="auto"/>
            <w:left w:val="none" w:sz="0" w:space="0" w:color="auto"/>
            <w:bottom w:val="none" w:sz="0" w:space="0" w:color="auto"/>
            <w:right w:val="none" w:sz="0" w:space="0" w:color="auto"/>
          </w:divBdr>
          <w:divsChild>
            <w:div w:id="2084182080">
              <w:marLeft w:val="3450"/>
              <w:marRight w:val="0"/>
              <w:marTop w:val="0"/>
              <w:marBottom w:val="0"/>
              <w:divBdr>
                <w:top w:val="none" w:sz="0" w:space="0" w:color="auto"/>
                <w:left w:val="none" w:sz="0" w:space="0" w:color="auto"/>
                <w:bottom w:val="none" w:sz="0" w:space="0" w:color="auto"/>
                <w:right w:val="none" w:sz="0" w:space="0" w:color="auto"/>
              </w:divBdr>
              <w:divsChild>
                <w:div w:id="2016960205">
                  <w:marLeft w:val="0"/>
                  <w:marRight w:val="0"/>
                  <w:marTop w:val="0"/>
                  <w:marBottom w:val="0"/>
                  <w:divBdr>
                    <w:top w:val="single" w:sz="6" w:space="23" w:color="C2D9E8"/>
                    <w:left w:val="single" w:sz="6" w:space="0" w:color="C2D9E8"/>
                    <w:bottom w:val="single" w:sz="6" w:space="8" w:color="C2D9E8"/>
                    <w:right w:val="single" w:sz="6" w:space="0" w:color="C2D9E8"/>
                  </w:divBdr>
                  <w:divsChild>
                    <w:div w:id="875702735">
                      <w:marLeft w:val="0"/>
                      <w:marRight w:val="0"/>
                      <w:marTop w:val="0"/>
                      <w:marBottom w:val="0"/>
                      <w:divBdr>
                        <w:top w:val="none" w:sz="0" w:space="0" w:color="auto"/>
                        <w:left w:val="none" w:sz="0" w:space="0" w:color="auto"/>
                        <w:bottom w:val="none" w:sz="0" w:space="0" w:color="auto"/>
                        <w:right w:val="none" w:sz="0" w:space="0" w:color="auto"/>
                      </w:divBdr>
                      <w:divsChild>
                        <w:div w:id="1949316828">
                          <w:marLeft w:val="0"/>
                          <w:marRight w:val="0"/>
                          <w:marTop w:val="0"/>
                          <w:marBottom w:val="0"/>
                          <w:divBdr>
                            <w:top w:val="none" w:sz="0" w:space="0" w:color="auto"/>
                            <w:left w:val="none" w:sz="0" w:space="0" w:color="auto"/>
                            <w:bottom w:val="none" w:sz="0" w:space="0" w:color="auto"/>
                            <w:right w:val="none" w:sz="0" w:space="0" w:color="auto"/>
                          </w:divBdr>
                          <w:divsChild>
                            <w:div w:id="476806779">
                              <w:marLeft w:val="0"/>
                              <w:marRight w:val="0"/>
                              <w:marTop w:val="0"/>
                              <w:marBottom w:val="0"/>
                              <w:divBdr>
                                <w:top w:val="none" w:sz="0" w:space="0" w:color="auto"/>
                                <w:left w:val="none" w:sz="0" w:space="0" w:color="auto"/>
                                <w:bottom w:val="none" w:sz="0" w:space="0" w:color="auto"/>
                                <w:right w:val="none" w:sz="0" w:space="0" w:color="auto"/>
                              </w:divBdr>
                              <w:divsChild>
                                <w:div w:id="162970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9161643">
      <w:bodyDiv w:val="1"/>
      <w:marLeft w:val="0"/>
      <w:marRight w:val="0"/>
      <w:marTop w:val="0"/>
      <w:marBottom w:val="0"/>
      <w:divBdr>
        <w:top w:val="none" w:sz="0" w:space="0" w:color="auto"/>
        <w:left w:val="none" w:sz="0" w:space="0" w:color="auto"/>
        <w:bottom w:val="none" w:sz="0" w:space="0" w:color="auto"/>
        <w:right w:val="none" w:sz="0" w:space="0" w:color="auto"/>
      </w:divBdr>
      <w:divsChild>
        <w:div w:id="2089691372">
          <w:marLeft w:val="54"/>
          <w:marRight w:val="54"/>
          <w:marTop w:val="0"/>
          <w:marBottom w:val="0"/>
          <w:divBdr>
            <w:top w:val="none" w:sz="0" w:space="0" w:color="auto"/>
            <w:left w:val="none" w:sz="0" w:space="0" w:color="auto"/>
            <w:bottom w:val="none" w:sz="0" w:space="0" w:color="auto"/>
            <w:right w:val="none" w:sz="0" w:space="0" w:color="auto"/>
          </w:divBdr>
          <w:divsChild>
            <w:div w:id="2039619603">
              <w:marLeft w:val="2472"/>
              <w:marRight w:val="0"/>
              <w:marTop w:val="0"/>
              <w:marBottom w:val="0"/>
              <w:divBdr>
                <w:top w:val="none" w:sz="0" w:space="0" w:color="auto"/>
                <w:left w:val="none" w:sz="0" w:space="0" w:color="auto"/>
                <w:bottom w:val="none" w:sz="0" w:space="0" w:color="auto"/>
                <w:right w:val="none" w:sz="0" w:space="0" w:color="auto"/>
              </w:divBdr>
              <w:divsChild>
                <w:div w:id="2115512262">
                  <w:marLeft w:val="0"/>
                  <w:marRight w:val="0"/>
                  <w:marTop w:val="0"/>
                  <w:marBottom w:val="0"/>
                  <w:divBdr>
                    <w:top w:val="single" w:sz="4" w:space="16" w:color="C2D9E8"/>
                    <w:left w:val="single" w:sz="4" w:space="0" w:color="C2D9E8"/>
                    <w:bottom w:val="single" w:sz="4" w:space="5" w:color="C2D9E8"/>
                    <w:right w:val="single" w:sz="4" w:space="0" w:color="C2D9E8"/>
                  </w:divBdr>
                  <w:divsChild>
                    <w:div w:id="630290370">
                      <w:marLeft w:val="0"/>
                      <w:marRight w:val="0"/>
                      <w:marTop w:val="0"/>
                      <w:marBottom w:val="0"/>
                      <w:divBdr>
                        <w:top w:val="none" w:sz="0" w:space="0" w:color="auto"/>
                        <w:left w:val="none" w:sz="0" w:space="0" w:color="auto"/>
                        <w:bottom w:val="none" w:sz="0" w:space="0" w:color="auto"/>
                        <w:right w:val="none" w:sz="0" w:space="0" w:color="auto"/>
                      </w:divBdr>
                      <w:divsChild>
                        <w:div w:id="209195047">
                          <w:marLeft w:val="0"/>
                          <w:marRight w:val="0"/>
                          <w:marTop w:val="0"/>
                          <w:marBottom w:val="0"/>
                          <w:divBdr>
                            <w:top w:val="none" w:sz="0" w:space="0" w:color="auto"/>
                            <w:left w:val="none" w:sz="0" w:space="0" w:color="auto"/>
                            <w:bottom w:val="none" w:sz="0" w:space="0" w:color="auto"/>
                            <w:right w:val="none" w:sz="0" w:space="0" w:color="auto"/>
                          </w:divBdr>
                          <w:divsChild>
                            <w:div w:id="800537538">
                              <w:marLeft w:val="0"/>
                              <w:marRight w:val="0"/>
                              <w:marTop w:val="0"/>
                              <w:marBottom w:val="0"/>
                              <w:divBdr>
                                <w:top w:val="none" w:sz="0" w:space="0" w:color="auto"/>
                                <w:left w:val="none" w:sz="0" w:space="0" w:color="auto"/>
                                <w:bottom w:val="none" w:sz="0" w:space="0" w:color="auto"/>
                                <w:right w:val="none" w:sz="0" w:space="0" w:color="auto"/>
                              </w:divBdr>
                              <w:divsChild>
                                <w:div w:id="720903603">
                                  <w:marLeft w:val="0"/>
                                  <w:marRight w:val="0"/>
                                  <w:marTop w:val="0"/>
                                  <w:marBottom w:val="0"/>
                                  <w:divBdr>
                                    <w:top w:val="none" w:sz="0" w:space="0" w:color="auto"/>
                                    <w:left w:val="none" w:sz="0" w:space="0" w:color="auto"/>
                                    <w:bottom w:val="none" w:sz="0" w:space="0" w:color="auto"/>
                                    <w:right w:val="none" w:sz="0" w:space="0" w:color="auto"/>
                                  </w:divBdr>
                                </w:div>
                                <w:div w:id="819732970">
                                  <w:marLeft w:val="0"/>
                                  <w:marRight w:val="0"/>
                                  <w:marTop w:val="0"/>
                                  <w:marBottom w:val="0"/>
                                  <w:divBdr>
                                    <w:top w:val="none" w:sz="0" w:space="0" w:color="auto"/>
                                    <w:left w:val="none" w:sz="0" w:space="0" w:color="auto"/>
                                    <w:bottom w:val="none" w:sz="0" w:space="0" w:color="auto"/>
                                    <w:right w:val="none" w:sz="0" w:space="0" w:color="auto"/>
                                  </w:divBdr>
                                </w:div>
                                <w:div w:id="853152991">
                                  <w:marLeft w:val="0"/>
                                  <w:marRight w:val="0"/>
                                  <w:marTop w:val="0"/>
                                  <w:marBottom w:val="0"/>
                                  <w:divBdr>
                                    <w:top w:val="none" w:sz="0" w:space="0" w:color="auto"/>
                                    <w:left w:val="none" w:sz="0" w:space="0" w:color="auto"/>
                                    <w:bottom w:val="none" w:sz="0" w:space="0" w:color="auto"/>
                                    <w:right w:val="none" w:sz="0" w:space="0" w:color="auto"/>
                                  </w:divBdr>
                                </w:div>
                                <w:div w:id="1172641210">
                                  <w:marLeft w:val="0"/>
                                  <w:marRight w:val="0"/>
                                  <w:marTop w:val="0"/>
                                  <w:marBottom w:val="0"/>
                                  <w:divBdr>
                                    <w:top w:val="none" w:sz="0" w:space="0" w:color="auto"/>
                                    <w:left w:val="none" w:sz="0" w:space="0" w:color="auto"/>
                                    <w:bottom w:val="none" w:sz="0" w:space="0" w:color="auto"/>
                                    <w:right w:val="none" w:sz="0" w:space="0" w:color="auto"/>
                                  </w:divBdr>
                                </w:div>
                                <w:div w:id="1767657269">
                                  <w:marLeft w:val="0"/>
                                  <w:marRight w:val="0"/>
                                  <w:marTop w:val="0"/>
                                  <w:marBottom w:val="0"/>
                                  <w:divBdr>
                                    <w:top w:val="none" w:sz="0" w:space="0" w:color="auto"/>
                                    <w:left w:val="none" w:sz="0" w:space="0" w:color="auto"/>
                                    <w:bottom w:val="none" w:sz="0" w:space="0" w:color="auto"/>
                                    <w:right w:val="none" w:sz="0" w:space="0" w:color="auto"/>
                                  </w:divBdr>
                                </w:div>
                                <w:div w:id="1771781594">
                                  <w:marLeft w:val="0"/>
                                  <w:marRight w:val="0"/>
                                  <w:marTop w:val="0"/>
                                  <w:marBottom w:val="0"/>
                                  <w:divBdr>
                                    <w:top w:val="none" w:sz="0" w:space="0" w:color="auto"/>
                                    <w:left w:val="none" w:sz="0" w:space="0" w:color="auto"/>
                                    <w:bottom w:val="none" w:sz="0" w:space="0" w:color="auto"/>
                                    <w:right w:val="none" w:sz="0" w:space="0" w:color="auto"/>
                                  </w:divBdr>
                                </w:div>
                                <w:div w:id="1956714394">
                                  <w:marLeft w:val="0"/>
                                  <w:marRight w:val="0"/>
                                  <w:marTop w:val="0"/>
                                  <w:marBottom w:val="0"/>
                                  <w:divBdr>
                                    <w:top w:val="none" w:sz="0" w:space="0" w:color="auto"/>
                                    <w:left w:val="none" w:sz="0" w:space="0" w:color="auto"/>
                                    <w:bottom w:val="none" w:sz="0" w:space="0" w:color="auto"/>
                                    <w:right w:val="none" w:sz="0" w:space="0" w:color="auto"/>
                                  </w:divBdr>
                                </w:div>
                                <w:div w:id="2050687331">
                                  <w:marLeft w:val="0"/>
                                  <w:marRight w:val="0"/>
                                  <w:marTop w:val="0"/>
                                  <w:marBottom w:val="0"/>
                                  <w:divBdr>
                                    <w:top w:val="none" w:sz="0" w:space="0" w:color="auto"/>
                                    <w:left w:val="none" w:sz="0" w:space="0" w:color="auto"/>
                                    <w:bottom w:val="none" w:sz="0" w:space="0" w:color="auto"/>
                                    <w:right w:val="none" w:sz="0" w:space="0" w:color="auto"/>
                                  </w:divBdr>
                                </w:div>
                                <w:div w:id="213906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8728592">
      <w:bodyDiv w:val="1"/>
      <w:marLeft w:val="0"/>
      <w:marRight w:val="0"/>
      <w:marTop w:val="0"/>
      <w:marBottom w:val="0"/>
      <w:divBdr>
        <w:top w:val="none" w:sz="0" w:space="0" w:color="auto"/>
        <w:left w:val="none" w:sz="0" w:space="0" w:color="auto"/>
        <w:bottom w:val="none" w:sz="0" w:space="0" w:color="auto"/>
        <w:right w:val="none" w:sz="0" w:space="0" w:color="auto"/>
      </w:divBdr>
      <w:divsChild>
        <w:div w:id="361900792">
          <w:marLeft w:val="0"/>
          <w:marRight w:val="0"/>
          <w:marTop w:val="0"/>
          <w:marBottom w:val="0"/>
          <w:divBdr>
            <w:top w:val="none" w:sz="0" w:space="0" w:color="auto"/>
            <w:left w:val="none" w:sz="0" w:space="0" w:color="auto"/>
            <w:bottom w:val="none" w:sz="0" w:space="0" w:color="auto"/>
            <w:right w:val="none" w:sz="0" w:space="0" w:color="auto"/>
          </w:divBdr>
          <w:divsChild>
            <w:div w:id="888807216">
              <w:marLeft w:val="0"/>
              <w:marRight w:val="0"/>
              <w:marTop w:val="0"/>
              <w:marBottom w:val="0"/>
              <w:divBdr>
                <w:top w:val="none" w:sz="0" w:space="0" w:color="auto"/>
                <w:left w:val="none" w:sz="0" w:space="0" w:color="auto"/>
                <w:bottom w:val="none" w:sz="0" w:space="0" w:color="auto"/>
                <w:right w:val="none" w:sz="0" w:space="0" w:color="auto"/>
              </w:divBdr>
              <w:divsChild>
                <w:div w:id="10568780">
                  <w:marLeft w:val="0"/>
                  <w:marRight w:val="0"/>
                  <w:marTop w:val="120"/>
                  <w:marBottom w:val="0"/>
                  <w:divBdr>
                    <w:top w:val="none" w:sz="0" w:space="0" w:color="auto"/>
                    <w:left w:val="none" w:sz="0" w:space="0" w:color="auto"/>
                    <w:bottom w:val="none" w:sz="0" w:space="0" w:color="auto"/>
                    <w:right w:val="none" w:sz="0" w:space="0" w:color="auto"/>
                  </w:divBdr>
                  <w:divsChild>
                    <w:div w:id="1740442014">
                      <w:marLeft w:val="0"/>
                      <w:marRight w:val="0"/>
                      <w:marTop w:val="0"/>
                      <w:marBottom w:val="0"/>
                      <w:divBdr>
                        <w:top w:val="none" w:sz="0" w:space="0" w:color="auto"/>
                        <w:left w:val="none" w:sz="0" w:space="0" w:color="auto"/>
                        <w:bottom w:val="none" w:sz="0" w:space="0" w:color="auto"/>
                        <w:right w:val="none" w:sz="0" w:space="0" w:color="auto"/>
                      </w:divBdr>
                      <w:divsChild>
                        <w:div w:id="936055925">
                          <w:marLeft w:val="0"/>
                          <w:marRight w:val="0"/>
                          <w:marTop w:val="0"/>
                          <w:marBottom w:val="0"/>
                          <w:divBdr>
                            <w:top w:val="none" w:sz="0" w:space="0" w:color="auto"/>
                            <w:left w:val="none" w:sz="0" w:space="0" w:color="auto"/>
                            <w:bottom w:val="none" w:sz="0" w:space="0" w:color="auto"/>
                            <w:right w:val="none" w:sz="0" w:space="0" w:color="auto"/>
                          </w:divBdr>
                          <w:divsChild>
                            <w:div w:id="717628236">
                              <w:marLeft w:val="0"/>
                              <w:marRight w:val="0"/>
                              <w:marTop w:val="0"/>
                              <w:marBottom w:val="0"/>
                              <w:divBdr>
                                <w:top w:val="none" w:sz="0" w:space="0" w:color="auto"/>
                                <w:left w:val="none" w:sz="0" w:space="0" w:color="auto"/>
                                <w:bottom w:val="none" w:sz="0" w:space="0" w:color="auto"/>
                                <w:right w:val="none" w:sz="0" w:space="0" w:color="auto"/>
                              </w:divBdr>
                              <w:divsChild>
                                <w:div w:id="1658151410">
                                  <w:marLeft w:val="0"/>
                                  <w:marRight w:val="0"/>
                                  <w:marTop w:val="0"/>
                                  <w:marBottom w:val="0"/>
                                  <w:divBdr>
                                    <w:top w:val="none" w:sz="0" w:space="0" w:color="auto"/>
                                    <w:left w:val="none" w:sz="0" w:space="0" w:color="auto"/>
                                    <w:bottom w:val="none" w:sz="0" w:space="0" w:color="auto"/>
                                    <w:right w:val="none" w:sz="0" w:space="0" w:color="auto"/>
                                  </w:divBdr>
                                  <w:divsChild>
                                    <w:div w:id="22479795">
                                      <w:marLeft w:val="0"/>
                                      <w:marRight w:val="0"/>
                                      <w:marTop w:val="0"/>
                                      <w:marBottom w:val="0"/>
                                      <w:divBdr>
                                        <w:top w:val="none" w:sz="0" w:space="0" w:color="auto"/>
                                        <w:left w:val="none" w:sz="0" w:space="0" w:color="auto"/>
                                        <w:bottom w:val="none" w:sz="0" w:space="0" w:color="auto"/>
                                        <w:right w:val="none" w:sz="0" w:space="0" w:color="auto"/>
                                      </w:divBdr>
                                      <w:divsChild>
                                        <w:div w:id="979576114">
                                          <w:marLeft w:val="75"/>
                                          <w:marRight w:val="75"/>
                                          <w:marTop w:val="75"/>
                                          <w:marBottom w:val="75"/>
                                          <w:divBdr>
                                            <w:top w:val="single" w:sz="6" w:space="0" w:color="99B28F"/>
                                            <w:left w:val="single" w:sz="6" w:space="0" w:color="99B28F"/>
                                            <w:bottom w:val="single" w:sz="6" w:space="0" w:color="99B28F"/>
                                            <w:right w:val="single" w:sz="6" w:space="0" w:color="99B28F"/>
                                          </w:divBdr>
                                          <w:divsChild>
                                            <w:div w:id="1385449825">
                                              <w:marLeft w:val="0"/>
                                              <w:marRight w:val="0"/>
                                              <w:marTop w:val="0"/>
                                              <w:marBottom w:val="0"/>
                                              <w:divBdr>
                                                <w:top w:val="none" w:sz="0" w:space="0" w:color="auto"/>
                                                <w:left w:val="none" w:sz="0" w:space="0" w:color="auto"/>
                                                <w:bottom w:val="none" w:sz="0" w:space="0" w:color="auto"/>
                                                <w:right w:val="none" w:sz="0" w:space="0" w:color="auto"/>
                                              </w:divBdr>
                                              <w:divsChild>
                                                <w:div w:id="1675568269">
                                                  <w:marLeft w:val="0"/>
                                                  <w:marRight w:val="0"/>
                                                  <w:marTop w:val="0"/>
                                                  <w:marBottom w:val="0"/>
                                                  <w:divBdr>
                                                    <w:top w:val="none" w:sz="0" w:space="0" w:color="auto"/>
                                                    <w:left w:val="none" w:sz="0" w:space="0" w:color="auto"/>
                                                    <w:bottom w:val="none" w:sz="0" w:space="0" w:color="auto"/>
                                                    <w:right w:val="none" w:sz="0" w:space="0" w:color="auto"/>
                                                  </w:divBdr>
                                                  <w:divsChild>
                                                    <w:div w:id="351952184">
                                                      <w:marLeft w:val="0"/>
                                                      <w:marRight w:val="0"/>
                                                      <w:marTop w:val="0"/>
                                                      <w:marBottom w:val="75"/>
                                                      <w:divBdr>
                                                        <w:top w:val="none" w:sz="0" w:space="0" w:color="auto"/>
                                                        <w:left w:val="none" w:sz="0" w:space="0" w:color="auto"/>
                                                        <w:bottom w:val="none" w:sz="0" w:space="0" w:color="auto"/>
                                                        <w:right w:val="none" w:sz="0" w:space="0" w:color="auto"/>
                                                      </w:divBdr>
                                                      <w:divsChild>
                                                        <w:div w:id="1656840436">
                                                          <w:marLeft w:val="0"/>
                                                          <w:marRight w:val="0"/>
                                                          <w:marTop w:val="0"/>
                                                          <w:marBottom w:val="0"/>
                                                          <w:divBdr>
                                                            <w:top w:val="none" w:sz="0" w:space="0" w:color="auto"/>
                                                            <w:left w:val="none" w:sz="0" w:space="0" w:color="auto"/>
                                                            <w:bottom w:val="none" w:sz="0" w:space="0" w:color="auto"/>
                                                            <w:right w:val="none" w:sz="0" w:space="0" w:color="auto"/>
                                                          </w:divBdr>
                                                          <w:divsChild>
                                                            <w:div w:id="1370455084">
                                                              <w:marLeft w:val="0"/>
                                                              <w:marRight w:val="0"/>
                                                              <w:marTop w:val="0"/>
                                                              <w:marBottom w:val="0"/>
                                                              <w:divBdr>
                                                                <w:top w:val="none" w:sz="0" w:space="0" w:color="auto"/>
                                                                <w:left w:val="none" w:sz="0" w:space="0" w:color="auto"/>
                                                                <w:bottom w:val="none" w:sz="0" w:space="0" w:color="auto"/>
                                                                <w:right w:val="none" w:sz="0" w:space="0" w:color="auto"/>
                                                              </w:divBdr>
                                                              <w:divsChild>
                                                                <w:div w:id="330253996">
                                                                  <w:marLeft w:val="0"/>
                                                                  <w:marRight w:val="0"/>
                                                                  <w:marTop w:val="0"/>
                                                                  <w:marBottom w:val="0"/>
                                                                  <w:divBdr>
                                                                    <w:top w:val="none" w:sz="0" w:space="0" w:color="auto"/>
                                                                    <w:left w:val="none" w:sz="0" w:space="0" w:color="auto"/>
                                                                    <w:bottom w:val="single" w:sz="6" w:space="0" w:color="DADADA"/>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40542099">
      <w:bodyDiv w:val="1"/>
      <w:marLeft w:val="0"/>
      <w:marRight w:val="0"/>
      <w:marTop w:val="0"/>
      <w:marBottom w:val="0"/>
      <w:divBdr>
        <w:top w:val="none" w:sz="0" w:space="0" w:color="auto"/>
        <w:left w:val="none" w:sz="0" w:space="0" w:color="auto"/>
        <w:bottom w:val="none" w:sz="0" w:space="0" w:color="auto"/>
        <w:right w:val="none" w:sz="0" w:space="0" w:color="auto"/>
      </w:divBdr>
      <w:divsChild>
        <w:div w:id="1435394812">
          <w:marLeft w:val="75"/>
          <w:marRight w:val="75"/>
          <w:marTop w:val="0"/>
          <w:marBottom w:val="0"/>
          <w:divBdr>
            <w:top w:val="none" w:sz="0" w:space="0" w:color="auto"/>
            <w:left w:val="none" w:sz="0" w:space="0" w:color="auto"/>
            <w:bottom w:val="none" w:sz="0" w:space="0" w:color="auto"/>
            <w:right w:val="none" w:sz="0" w:space="0" w:color="auto"/>
          </w:divBdr>
          <w:divsChild>
            <w:div w:id="1796485873">
              <w:marLeft w:val="3450"/>
              <w:marRight w:val="0"/>
              <w:marTop w:val="0"/>
              <w:marBottom w:val="0"/>
              <w:divBdr>
                <w:top w:val="none" w:sz="0" w:space="0" w:color="auto"/>
                <w:left w:val="none" w:sz="0" w:space="0" w:color="auto"/>
                <w:bottom w:val="none" w:sz="0" w:space="0" w:color="auto"/>
                <w:right w:val="none" w:sz="0" w:space="0" w:color="auto"/>
              </w:divBdr>
              <w:divsChild>
                <w:div w:id="1220897185">
                  <w:marLeft w:val="0"/>
                  <w:marRight w:val="0"/>
                  <w:marTop w:val="0"/>
                  <w:marBottom w:val="0"/>
                  <w:divBdr>
                    <w:top w:val="single" w:sz="6" w:space="23" w:color="C2D9E8"/>
                    <w:left w:val="single" w:sz="6" w:space="0" w:color="C2D9E8"/>
                    <w:bottom w:val="single" w:sz="6" w:space="8" w:color="C2D9E8"/>
                    <w:right w:val="single" w:sz="6" w:space="0" w:color="C2D9E8"/>
                  </w:divBdr>
                  <w:divsChild>
                    <w:div w:id="1486819101">
                      <w:marLeft w:val="0"/>
                      <w:marRight w:val="0"/>
                      <w:marTop w:val="0"/>
                      <w:marBottom w:val="0"/>
                      <w:divBdr>
                        <w:top w:val="none" w:sz="0" w:space="0" w:color="auto"/>
                        <w:left w:val="none" w:sz="0" w:space="0" w:color="auto"/>
                        <w:bottom w:val="none" w:sz="0" w:space="0" w:color="auto"/>
                        <w:right w:val="none" w:sz="0" w:space="0" w:color="auto"/>
                      </w:divBdr>
                      <w:divsChild>
                        <w:div w:id="1060010508">
                          <w:marLeft w:val="0"/>
                          <w:marRight w:val="0"/>
                          <w:marTop w:val="0"/>
                          <w:marBottom w:val="0"/>
                          <w:divBdr>
                            <w:top w:val="none" w:sz="0" w:space="0" w:color="auto"/>
                            <w:left w:val="none" w:sz="0" w:space="0" w:color="auto"/>
                            <w:bottom w:val="none" w:sz="0" w:space="0" w:color="auto"/>
                            <w:right w:val="none" w:sz="0" w:space="0" w:color="auto"/>
                          </w:divBdr>
                          <w:divsChild>
                            <w:div w:id="30280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266746">
      <w:bodyDiv w:val="1"/>
      <w:marLeft w:val="0"/>
      <w:marRight w:val="0"/>
      <w:marTop w:val="0"/>
      <w:marBottom w:val="0"/>
      <w:divBdr>
        <w:top w:val="none" w:sz="0" w:space="0" w:color="auto"/>
        <w:left w:val="none" w:sz="0" w:space="0" w:color="auto"/>
        <w:bottom w:val="none" w:sz="0" w:space="0" w:color="auto"/>
        <w:right w:val="none" w:sz="0" w:space="0" w:color="auto"/>
      </w:divBdr>
      <w:divsChild>
        <w:div w:id="1181241906">
          <w:marLeft w:val="0"/>
          <w:marRight w:val="0"/>
          <w:marTop w:val="0"/>
          <w:marBottom w:val="0"/>
          <w:divBdr>
            <w:top w:val="none" w:sz="0" w:space="0" w:color="auto"/>
            <w:left w:val="none" w:sz="0" w:space="0" w:color="auto"/>
            <w:bottom w:val="none" w:sz="0" w:space="0" w:color="auto"/>
            <w:right w:val="none" w:sz="0" w:space="0" w:color="auto"/>
          </w:divBdr>
          <w:divsChild>
            <w:div w:id="1105072611">
              <w:marLeft w:val="0"/>
              <w:marRight w:val="0"/>
              <w:marTop w:val="0"/>
              <w:marBottom w:val="0"/>
              <w:divBdr>
                <w:top w:val="none" w:sz="0" w:space="0" w:color="auto"/>
                <w:left w:val="none" w:sz="0" w:space="0" w:color="auto"/>
                <w:bottom w:val="none" w:sz="0" w:space="0" w:color="auto"/>
                <w:right w:val="none" w:sz="0" w:space="0" w:color="auto"/>
              </w:divBdr>
              <w:divsChild>
                <w:div w:id="617100610">
                  <w:marLeft w:val="0"/>
                  <w:marRight w:val="0"/>
                  <w:marTop w:val="120"/>
                  <w:marBottom w:val="0"/>
                  <w:divBdr>
                    <w:top w:val="none" w:sz="0" w:space="0" w:color="auto"/>
                    <w:left w:val="none" w:sz="0" w:space="0" w:color="auto"/>
                    <w:bottom w:val="none" w:sz="0" w:space="0" w:color="auto"/>
                    <w:right w:val="none" w:sz="0" w:space="0" w:color="auto"/>
                  </w:divBdr>
                  <w:divsChild>
                    <w:div w:id="1354915547">
                      <w:marLeft w:val="0"/>
                      <w:marRight w:val="0"/>
                      <w:marTop w:val="0"/>
                      <w:marBottom w:val="0"/>
                      <w:divBdr>
                        <w:top w:val="none" w:sz="0" w:space="0" w:color="auto"/>
                        <w:left w:val="none" w:sz="0" w:space="0" w:color="auto"/>
                        <w:bottom w:val="none" w:sz="0" w:space="0" w:color="auto"/>
                        <w:right w:val="none" w:sz="0" w:space="0" w:color="auto"/>
                      </w:divBdr>
                      <w:divsChild>
                        <w:div w:id="1192769622">
                          <w:marLeft w:val="0"/>
                          <w:marRight w:val="0"/>
                          <w:marTop w:val="0"/>
                          <w:marBottom w:val="0"/>
                          <w:divBdr>
                            <w:top w:val="none" w:sz="0" w:space="0" w:color="auto"/>
                            <w:left w:val="none" w:sz="0" w:space="0" w:color="auto"/>
                            <w:bottom w:val="none" w:sz="0" w:space="0" w:color="auto"/>
                            <w:right w:val="none" w:sz="0" w:space="0" w:color="auto"/>
                          </w:divBdr>
                          <w:divsChild>
                            <w:div w:id="368267982">
                              <w:marLeft w:val="0"/>
                              <w:marRight w:val="0"/>
                              <w:marTop w:val="0"/>
                              <w:marBottom w:val="0"/>
                              <w:divBdr>
                                <w:top w:val="none" w:sz="0" w:space="0" w:color="auto"/>
                                <w:left w:val="none" w:sz="0" w:space="0" w:color="auto"/>
                                <w:bottom w:val="none" w:sz="0" w:space="0" w:color="auto"/>
                                <w:right w:val="none" w:sz="0" w:space="0" w:color="auto"/>
                              </w:divBdr>
                              <w:divsChild>
                                <w:div w:id="1939210741">
                                  <w:marLeft w:val="0"/>
                                  <w:marRight w:val="0"/>
                                  <w:marTop w:val="0"/>
                                  <w:marBottom w:val="0"/>
                                  <w:divBdr>
                                    <w:top w:val="none" w:sz="0" w:space="0" w:color="auto"/>
                                    <w:left w:val="none" w:sz="0" w:space="0" w:color="auto"/>
                                    <w:bottom w:val="none" w:sz="0" w:space="0" w:color="auto"/>
                                    <w:right w:val="none" w:sz="0" w:space="0" w:color="auto"/>
                                  </w:divBdr>
                                  <w:divsChild>
                                    <w:div w:id="506943200">
                                      <w:marLeft w:val="0"/>
                                      <w:marRight w:val="0"/>
                                      <w:marTop w:val="0"/>
                                      <w:marBottom w:val="0"/>
                                      <w:divBdr>
                                        <w:top w:val="none" w:sz="0" w:space="0" w:color="auto"/>
                                        <w:left w:val="none" w:sz="0" w:space="0" w:color="auto"/>
                                        <w:bottom w:val="none" w:sz="0" w:space="0" w:color="auto"/>
                                        <w:right w:val="none" w:sz="0" w:space="0" w:color="auto"/>
                                      </w:divBdr>
                                      <w:divsChild>
                                        <w:div w:id="1504123026">
                                          <w:marLeft w:val="75"/>
                                          <w:marRight w:val="75"/>
                                          <w:marTop w:val="75"/>
                                          <w:marBottom w:val="75"/>
                                          <w:divBdr>
                                            <w:top w:val="single" w:sz="6" w:space="0" w:color="99B28F"/>
                                            <w:left w:val="single" w:sz="6" w:space="0" w:color="99B28F"/>
                                            <w:bottom w:val="single" w:sz="6" w:space="0" w:color="99B28F"/>
                                            <w:right w:val="single" w:sz="6" w:space="0" w:color="99B28F"/>
                                          </w:divBdr>
                                          <w:divsChild>
                                            <w:div w:id="556626544">
                                              <w:marLeft w:val="0"/>
                                              <w:marRight w:val="0"/>
                                              <w:marTop w:val="0"/>
                                              <w:marBottom w:val="0"/>
                                              <w:divBdr>
                                                <w:top w:val="none" w:sz="0" w:space="0" w:color="auto"/>
                                                <w:left w:val="none" w:sz="0" w:space="0" w:color="auto"/>
                                                <w:bottom w:val="none" w:sz="0" w:space="0" w:color="auto"/>
                                                <w:right w:val="none" w:sz="0" w:space="0" w:color="auto"/>
                                              </w:divBdr>
                                              <w:divsChild>
                                                <w:div w:id="1691027007">
                                                  <w:marLeft w:val="0"/>
                                                  <w:marRight w:val="0"/>
                                                  <w:marTop w:val="0"/>
                                                  <w:marBottom w:val="0"/>
                                                  <w:divBdr>
                                                    <w:top w:val="none" w:sz="0" w:space="0" w:color="auto"/>
                                                    <w:left w:val="none" w:sz="0" w:space="0" w:color="auto"/>
                                                    <w:bottom w:val="none" w:sz="0" w:space="0" w:color="auto"/>
                                                    <w:right w:val="none" w:sz="0" w:space="0" w:color="auto"/>
                                                  </w:divBdr>
                                                  <w:divsChild>
                                                    <w:div w:id="574514472">
                                                      <w:marLeft w:val="0"/>
                                                      <w:marRight w:val="0"/>
                                                      <w:marTop w:val="0"/>
                                                      <w:marBottom w:val="75"/>
                                                      <w:divBdr>
                                                        <w:top w:val="none" w:sz="0" w:space="0" w:color="auto"/>
                                                        <w:left w:val="none" w:sz="0" w:space="0" w:color="auto"/>
                                                        <w:bottom w:val="none" w:sz="0" w:space="0" w:color="auto"/>
                                                        <w:right w:val="none" w:sz="0" w:space="0" w:color="auto"/>
                                                      </w:divBdr>
                                                      <w:divsChild>
                                                        <w:div w:id="1213082541">
                                                          <w:marLeft w:val="0"/>
                                                          <w:marRight w:val="0"/>
                                                          <w:marTop w:val="0"/>
                                                          <w:marBottom w:val="0"/>
                                                          <w:divBdr>
                                                            <w:top w:val="none" w:sz="0" w:space="0" w:color="auto"/>
                                                            <w:left w:val="none" w:sz="0" w:space="0" w:color="auto"/>
                                                            <w:bottom w:val="none" w:sz="0" w:space="0" w:color="auto"/>
                                                            <w:right w:val="none" w:sz="0" w:space="0" w:color="auto"/>
                                                          </w:divBdr>
                                                          <w:divsChild>
                                                            <w:div w:id="1233276388">
                                                              <w:marLeft w:val="0"/>
                                                              <w:marRight w:val="0"/>
                                                              <w:marTop w:val="0"/>
                                                              <w:marBottom w:val="0"/>
                                                              <w:divBdr>
                                                                <w:top w:val="none" w:sz="0" w:space="0" w:color="auto"/>
                                                                <w:left w:val="none" w:sz="0" w:space="0" w:color="auto"/>
                                                                <w:bottom w:val="none" w:sz="0" w:space="0" w:color="auto"/>
                                                                <w:right w:val="none" w:sz="0" w:space="0" w:color="auto"/>
                                                              </w:divBdr>
                                                              <w:divsChild>
                                                                <w:div w:id="863204002">
                                                                  <w:marLeft w:val="0"/>
                                                                  <w:marRight w:val="0"/>
                                                                  <w:marTop w:val="0"/>
                                                                  <w:marBottom w:val="0"/>
                                                                  <w:divBdr>
                                                                    <w:top w:val="none" w:sz="0" w:space="0" w:color="auto"/>
                                                                    <w:left w:val="none" w:sz="0" w:space="0" w:color="auto"/>
                                                                    <w:bottom w:val="single" w:sz="6" w:space="0" w:color="DADADA"/>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19373767">
      <w:bodyDiv w:val="1"/>
      <w:marLeft w:val="0"/>
      <w:marRight w:val="0"/>
      <w:marTop w:val="0"/>
      <w:marBottom w:val="0"/>
      <w:divBdr>
        <w:top w:val="none" w:sz="0" w:space="0" w:color="auto"/>
        <w:left w:val="none" w:sz="0" w:space="0" w:color="auto"/>
        <w:bottom w:val="none" w:sz="0" w:space="0" w:color="auto"/>
        <w:right w:val="none" w:sz="0" w:space="0" w:color="auto"/>
      </w:divBdr>
      <w:divsChild>
        <w:div w:id="387845811">
          <w:marLeft w:val="0"/>
          <w:marRight w:val="0"/>
          <w:marTop w:val="0"/>
          <w:marBottom w:val="0"/>
          <w:divBdr>
            <w:top w:val="none" w:sz="0" w:space="0" w:color="auto"/>
            <w:left w:val="none" w:sz="0" w:space="0" w:color="auto"/>
            <w:bottom w:val="none" w:sz="0" w:space="0" w:color="auto"/>
            <w:right w:val="none" w:sz="0" w:space="0" w:color="auto"/>
          </w:divBdr>
          <w:divsChild>
            <w:div w:id="501556310">
              <w:marLeft w:val="0"/>
              <w:marRight w:val="0"/>
              <w:marTop w:val="0"/>
              <w:marBottom w:val="0"/>
              <w:divBdr>
                <w:top w:val="none" w:sz="0" w:space="0" w:color="auto"/>
                <w:left w:val="none" w:sz="0" w:space="0" w:color="auto"/>
                <w:bottom w:val="none" w:sz="0" w:space="0" w:color="auto"/>
                <w:right w:val="none" w:sz="0" w:space="0" w:color="auto"/>
              </w:divBdr>
              <w:divsChild>
                <w:div w:id="598682871">
                  <w:marLeft w:val="0"/>
                  <w:marRight w:val="0"/>
                  <w:marTop w:val="0"/>
                  <w:marBottom w:val="0"/>
                  <w:divBdr>
                    <w:top w:val="none" w:sz="0" w:space="0" w:color="auto"/>
                    <w:left w:val="none" w:sz="0" w:space="0" w:color="auto"/>
                    <w:bottom w:val="none" w:sz="0" w:space="0" w:color="auto"/>
                    <w:right w:val="none" w:sz="0" w:space="0" w:color="auto"/>
                  </w:divBdr>
                  <w:divsChild>
                    <w:div w:id="899705020">
                      <w:marLeft w:val="150"/>
                      <w:marRight w:val="0"/>
                      <w:marTop w:val="0"/>
                      <w:marBottom w:val="0"/>
                      <w:divBdr>
                        <w:top w:val="none" w:sz="0" w:space="0" w:color="auto"/>
                        <w:left w:val="none" w:sz="0" w:space="0" w:color="auto"/>
                        <w:bottom w:val="none" w:sz="0" w:space="0" w:color="auto"/>
                        <w:right w:val="none" w:sz="0" w:space="0" w:color="auto"/>
                      </w:divBdr>
                      <w:divsChild>
                        <w:div w:id="1855071910">
                          <w:marLeft w:val="0"/>
                          <w:marRight w:val="0"/>
                          <w:marTop w:val="0"/>
                          <w:marBottom w:val="150"/>
                          <w:divBdr>
                            <w:top w:val="none" w:sz="0" w:space="0" w:color="auto"/>
                            <w:left w:val="none" w:sz="0" w:space="0" w:color="auto"/>
                            <w:bottom w:val="none" w:sz="0" w:space="0" w:color="auto"/>
                            <w:right w:val="none" w:sz="0" w:space="0" w:color="auto"/>
                          </w:divBdr>
                          <w:divsChild>
                            <w:div w:id="871847741">
                              <w:marLeft w:val="0"/>
                              <w:marRight w:val="0"/>
                              <w:marTop w:val="0"/>
                              <w:marBottom w:val="0"/>
                              <w:divBdr>
                                <w:top w:val="none" w:sz="0" w:space="0" w:color="auto"/>
                                <w:left w:val="none" w:sz="0" w:space="0" w:color="auto"/>
                                <w:bottom w:val="none" w:sz="0" w:space="0" w:color="auto"/>
                                <w:right w:val="none" w:sz="0" w:space="0" w:color="auto"/>
                              </w:divBdr>
                              <w:divsChild>
                                <w:div w:id="1048072953">
                                  <w:marLeft w:val="0"/>
                                  <w:marRight w:val="0"/>
                                  <w:marTop w:val="0"/>
                                  <w:marBottom w:val="0"/>
                                  <w:divBdr>
                                    <w:top w:val="none" w:sz="0" w:space="0" w:color="auto"/>
                                    <w:left w:val="none" w:sz="0" w:space="0" w:color="auto"/>
                                    <w:bottom w:val="none" w:sz="0" w:space="0" w:color="auto"/>
                                    <w:right w:val="none" w:sz="0" w:space="0" w:color="auto"/>
                                  </w:divBdr>
                                  <w:divsChild>
                                    <w:div w:id="651180228">
                                      <w:marLeft w:val="0"/>
                                      <w:marRight w:val="0"/>
                                      <w:marTop w:val="0"/>
                                      <w:marBottom w:val="0"/>
                                      <w:divBdr>
                                        <w:top w:val="none" w:sz="0" w:space="0" w:color="auto"/>
                                        <w:left w:val="none" w:sz="0" w:space="0" w:color="auto"/>
                                        <w:bottom w:val="none" w:sz="0" w:space="0" w:color="auto"/>
                                        <w:right w:val="none" w:sz="0" w:space="0" w:color="auto"/>
                                      </w:divBdr>
                                      <w:divsChild>
                                        <w:div w:id="650325403">
                                          <w:marLeft w:val="0"/>
                                          <w:marRight w:val="0"/>
                                          <w:marTop w:val="0"/>
                                          <w:marBottom w:val="0"/>
                                          <w:divBdr>
                                            <w:top w:val="none" w:sz="0" w:space="0" w:color="auto"/>
                                            <w:left w:val="none" w:sz="0" w:space="0" w:color="auto"/>
                                            <w:bottom w:val="none" w:sz="0" w:space="0" w:color="auto"/>
                                            <w:right w:val="none" w:sz="0" w:space="0" w:color="auto"/>
                                          </w:divBdr>
                                          <w:divsChild>
                                            <w:div w:id="1130247523">
                                              <w:marLeft w:val="0"/>
                                              <w:marRight w:val="0"/>
                                              <w:marTop w:val="0"/>
                                              <w:marBottom w:val="0"/>
                                              <w:divBdr>
                                                <w:top w:val="none" w:sz="0" w:space="0" w:color="auto"/>
                                                <w:left w:val="none" w:sz="0" w:space="0" w:color="auto"/>
                                                <w:bottom w:val="none" w:sz="0" w:space="0" w:color="auto"/>
                                                <w:right w:val="none" w:sz="0" w:space="0" w:color="auto"/>
                                              </w:divBdr>
                                              <w:divsChild>
                                                <w:div w:id="1850676690">
                                                  <w:marLeft w:val="0"/>
                                                  <w:marRight w:val="0"/>
                                                  <w:marTop w:val="0"/>
                                                  <w:marBottom w:val="0"/>
                                                  <w:divBdr>
                                                    <w:top w:val="none" w:sz="0" w:space="0" w:color="auto"/>
                                                    <w:left w:val="none" w:sz="0" w:space="0" w:color="auto"/>
                                                    <w:bottom w:val="none" w:sz="0" w:space="0" w:color="auto"/>
                                                    <w:right w:val="none" w:sz="0" w:space="0" w:color="auto"/>
                                                  </w:divBdr>
                                                </w:div>
                                                <w:div w:id="373622339">
                                                  <w:marLeft w:val="0"/>
                                                  <w:marRight w:val="0"/>
                                                  <w:marTop w:val="0"/>
                                                  <w:marBottom w:val="0"/>
                                                  <w:divBdr>
                                                    <w:top w:val="none" w:sz="0" w:space="0" w:color="auto"/>
                                                    <w:left w:val="none" w:sz="0" w:space="0" w:color="auto"/>
                                                    <w:bottom w:val="none" w:sz="0" w:space="0" w:color="auto"/>
                                                    <w:right w:val="none" w:sz="0" w:space="0" w:color="auto"/>
                                                  </w:divBdr>
                                                </w:div>
                                                <w:div w:id="1288663210">
                                                  <w:marLeft w:val="0"/>
                                                  <w:marRight w:val="0"/>
                                                  <w:marTop w:val="0"/>
                                                  <w:marBottom w:val="0"/>
                                                  <w:divBdr>
                                                    <w:top w:val="none" w:sz="0" w:space="0" w:color="auto"/>
                                                    <w:left w:val="none" w:sz="0" w:space="0" w:color="auto"/>
                                                    <w:bottom w:val="none" w:sz="0" w:space="0" w:color="auto"/>
                                                    <w:right w:val="none" w:sz="0" w:space="0" w:color="auto"/>
                                                  </w:divBdr>
                                                </w:div>
                                                <w:div w:id="1673533606">
                                                  <w:marLeft w:val="0"/>
                                                  <w:marRight w:val="0"/>
                                                  <w:marTop w:val="0"/>
                                                  <w:marBottom w:val="0"/>
                                                  <w:divBdr>
                                                    <w:top w:val="none" w:sz="0" w:space="0" w:color="auto"/>
                                                    <w:left w:val="none" w:sz="0" w:space="0" w:color="auto"/>
                                                    <w:bottom w:val="none" w:sz="0" w:space="0" w:color="auto"/>
                                                    <w:right w:val="none" w:sz="0" w:space="0" w:color="auto"/>
                                                  </w:divBdr>
                                                </w:div>
                                                <w:div w:id="917399472">
                                                  <w:marLeft w:val="0"/>
                                                  <w:marRight w:val="0"/>
                                                  <w:marTop w:val="0"/>
                                                  <w:marBottom w:val="0"/>
                                                  <w:divBdr>
                                                    <w:top w:val="none" w:sz="0" w:space="0" w:color="auto"/>
                                                    <w:left w:val="none" w:sz="0" w:space="0" w:color="auto"/>
                                                    <w:bottom w:val="none" w:sz="0" w:space="0" w:color="auto"/>
                                                    <w:right w:val="none" w:sz="0" w:space="0" w:color="auto"/>
                                                  </w:divBdr>
                                                </w:div>
                                                <w:div w:id="2439330">
                                                  <w:marLeft w:val="0"/>
                                                  <w:marRight w:val="0"/>
                                                  <w:marTop w:val="0"/>
                                                  <w:marBottom w:val="0"/>
                                                  <w:divBdr>
                                                    <w:top w:val="none" w:sz="0" w:space="0" w:color="auto"/>
                                                    <w:left w:val="none" w:sz="0" w:space="0" w:color="auto"/>
                                                    <w:bottom w:val="none" w:sz="0" w:space="0" w:color="auto"/>
                                                    <w:right w:val="none" w:sz="0" w:space="0" w:color="auto"/>
                                                  </w:divBdr>
                                                </w:div>
                                                <w:div w:id="123335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0098634">
      <w:bodyDiv w:val="1"/>
      <w:marLeft w:val="0"/>
      <w:marRight w:val="0"/>
      <w:marTop w:val="0"/>
      <w:marBottom w:val="0"/>
      <w:divBdr>
        <w:top w:val="none" w:sz="0" w:space="0" w:color="auto"/>
        <w:left w:val="none" w:sz="0" w:space="0" w:color="auto"/>
        <w:bottom w:val="none" w:sz="0" w:space="0" w:color="auto"/>
        <w:right w:val="none" w:sz="0" w:space="0" w:color="auto"/>
      </w:divBdr>
      <w:divsChild>
        <w:div w:id="2121289670">
          <w:marLeft w:val="0"/>
          <w:marRight w:val="0"/>
          <w:marTop w:val="0"/>
          <w:marBottom w:val="0"/>
          <w:divBdr>
            <w:top w:val="none" w:sz="0" w:space="0" w:color="auto"/>
            <w:left w:val="none" w:sz="0" w:space="0" w:color="auto"/>
            <w:bottom w:val="none" w:sz="0" w:space="0" w:color="auto"/>
            <w:right w:val="none" w:sz="0" w:space="0" w:color="auto"/>
          </w:divBdr>
          <w:divsChild>
            <w:div w:id="1512333352">
              <w:marLeft w:val="0"/>
              <w:marRight w:val="0"/>
              <w:marTop w:val="0"/>
              <w:marBottom w:val="0"/>
              <w:divBdr>
                <w:top w:val="none" w:sz="0" w:space="0" w:color="auto"/>
                <w:left w:val="none" w:sz="0" w:space="0" w:color="auto"/>
                <w:bottom w:val="none" w:sz="0" w:space="0" w:color="auto"/>
                <w:right w:val="none" w:sz="0" w:space="0" w:color="auto"/>
              </w:divBdr>
              <w:divsChild>
                <w:div w:id="1267694466">
                  <w:marLeft w:val="0"/>
                  <w:marRight w:val="0"/>
                  <w:marTop w:val="120"/>
                  <w:marBottom w:val="0"/>
                  <w:divBdr>
                    <w:top w:val="none" w:sz="0" w:space="0" w:color="auto"/>
                    <w:left w:val="none" w:sz="0" w:space="0" w:color="auto"/>
                    <w:bottom w:val="none" w:sz="0" w:space="0" w:color="auto"/>
                    <w:right w:val="none" w:sz="0" w:space="0" w:color="auto"/>
                  </w:divBdr>
                  <w:divsChild>
                    <w:div w:id="1440101328">
                      <w:marLeft w:val="0"/>
                      <w:marRight w:val="0"/>
                      <w:marTop w:val="0"/>
                      <w:marBottom w:val="0"/>
                      <w:divBdr>
                        <w:top w:val="none" w:sz="0" w:space="0" w:color="auto"/>
                        <w:left w:val="none" w:sz="0" w:space="0" w:color="auto"/>
                        <w:bottom w:val="none" w:sz="0" w:space="0" w:color="auto"/>
                        <w:right w:val="none" w:sz="0" w:space="0" w:color="auto"/>
                      </w:divBdr>
                      <w:divsChild>
                        <w:div w:id="264115661">
                          <w:marLeft w:val="0"/>
                          <w:marRight w:val="0"/>
                          <w:marTop w:val="0"/>
                          <w:marBottom w:val="0"/>
                          <w:divBdr>
                            <w:top w:val="none" w:sz="0" w:space="0" w:color="auto"/>
                            <w:left w:val="none" w:sz="0" w:space="0" w:color="auto"/>
                            <w:bottom w:val="none" w:sz="0" w:space="0" w:color="auto"/>
                            <w:right w:val="none" w:sz="0" w:space="0" w:color="auto"/>
                          </w:divBdr>
                          <w:divsChild>
                            <w:div w:id="280066207">
                              <w:marLeft w:val="0"/>
                              <w:marRight w:val="0"/>
                              <w:marTop w:val="0"/>
                              <w:marBottom w:val="0"/>
                              <w:divBdr>
                                <w:top w:val="none" w:sz="0" w:space="0" w:color="auto"/>
                                <w:left w:val="none" w:sz="0" w:space="0" w:color="auto"/>
                                <w:bottom w:val="none" w:sz="0" w:space="0" w:color="auto"/>
                                <w:right w:val="none" w:sz="0" w:space="0" w:color="auto"/>
                              </w:divBdr>
                              <w:divsChild>
                                <w:div w:id="1091655790">
                                  <w:marLeft w:val="0"/>
                                  <w:marRight w:val="0"/>
                                  <w:marTop w:val="0"/>
                                  <w:marBottom w:val="0"/>
                                  <w:divBdr>
                                    <w:top w:val="none" w:sz="0" w:space="0" w:color="auto"/>
                                    <w:left w:val="none" w:sz="0" w:space="0" w:color="auto"/>
                                    <w:bottom w:val="none" w:sz="0" w:space="0" w:color="auto"/>
                                    <w:right w:val="none" w:sz="0" w:space="0" w:color="auto"/>
                                  </w:divBdr>
                                  <w:divsChild>
                                    <w:div w:id="1151672964">
                                      <w:marLeft w:val="0"/>
                                      <w:marRight w:val="0"/>
                                      <w:marTop w:val="0"/>
                                      <w:marBottom w:val="0"/>
                                      <w:divBdr>
                                        <w:top w:val="none" w:sz="0" w:space="0" w:color="auto"/>
                                        <w:left w:val="none" w:sz="0" w:space="0" w:color="auto"/>
                                        <w:bottom w:val="none" w:sz="0" w:space="0" w:color="auto"/>
                                        <w:right w:val="none" w:sz="0" w:space="0" w:color="auto"/>
                                      </w:divBdr>
                                      <w:divsChild>
                                        <w:div w:id="226452522">
                                          <w:marLeft w:val="75"/>
                                          <w:marRight w:val="75"/>
                                          <w:marTop w:val="75"/>
                                          <w:marBottom w:val="75"/>
                                          <w:divBdr>
                                            <w:top w:val="single" w:sz="6" w:space="0" w:color="99B28F"/>
                                            <w:left w:val="single" w:sz="6" w:space="0" w:color="99B28F"/>
                                            <w:bottom w:val="single" w:sz="6" w:space="0" w:color="99B28F"/>
                                            <w:right w:val="single" w:sz="6" w:space="0" w:color="99B28F"/>
                                          </w:divBdr>
                                          <w:divsChild>
                                            <w:div w:id="1790123254">
                                              <w:marLeft w:val="0"/>
                                              <w:marRight w:val="0"/>
                                              <w:marTop w:val="0"/>
                                              <w:marBottom w:val="0"/>
                                              <w:divBdr>
                                                <w:top w:val="none" w:sz="0" w:space="0" w:color="auto"/>
                                                <w:left w:val="none" w:sz="0" w:space="0" w:color="auto"/>
                                                <w:bottom w:val="none" w:sz="0" w:space="0" w:color="auto"/>
                                                <w:right w:val="none" w:sz="0" w:space="0" w:color="auto"/>
                                              </w:divBdr>
                                              <w:divsChild>
                                                <w:div w:id="113990515">
                                                  <w:marLeft w:val="0"/>
                                                  <w:marRight w:val="0"/>
                                                  <w:marTop w:val="0"/>
                                                  <w:marBottom w:val="0"/>
                                                  <w:divBdr>
                                                    <w:top w:val="none" w:sz="0" w:space="0" w:color="auto"/>
                                                    <w:left w:val="none" w:sz="0" w:space="0" w:color="auto"/>
                                                    <w:bottom w:val="none" w:sz="0" w:space="0" w:color="auto"/>
                                                    <w:right w:val="none" w:sz="0" w:space="0" w:color="auto"/>
                                                  </w:divBdr>
                                                  <w:divsChild>
                                                    <w:div w:id="100758930">
                                                      <w:marLeft w:val="0"/>
                                                      <w:marRight w:val="0"/>
                                                      <w:marTop w:val="0"/>
                                                      <w:marBottom w:val="75"/>
                                                      <w:divBdr>
                                                        <w:top w:val="none" w:sz="0" w:space="0" w:color="auto"/>
                                                        <w:left w:val="none" w:sz="0" w:space="0" w:color="auto"/>
                                                        <w:bottom w:val="none" w:sz="0" w:space="0" w:color="auto"/>
                                                        <w:right w:val="none" w:sz="0" w:space="0" w:color="auto"/>
                                                      </w:divBdr>
                                                      <w:divsChild>
                                                        <w:div w:id="1745907733">
                                                          <w:marLeft w:val="0"/>
                                                          <w:marRight w:val="0"/>
                                                          <w:marTop w:val="0"/>
                                                          <w:marBottom w:val="0"/>
                                                          <w:divBdr>
                                                            <w:top w:val="none" w:sz="0" w:space="0" w:color="auto"/>
                                                            <w:left w:val="none" w:sz="0" w:space="0" w:color="auto"/>
                                                            <w:bottom w:val="none" w:sz="0" w:space="0" w:color="auto"/>
                                                            <w:right w:val="none" w:sz="0" w:space="0" w:color="auto"/>
                                                          </w:divBdr>
                                                          <w:divsChild>
                                                            <w:div w:id="977106074">
                                                              <w:marLeft w:val="0"/>
                                                              <w:marRight w:val="0"/>
                                                              <w:marTop w:val="0"/>
                                                              <w:marBottom w:val="0"/>
                                                              <w:divBdr>
                                                                <w:top w:val="none" w:sz="0" w:space="0" w:color="auto"/>
                                                                <w:left w:val="none" w:sz="0" w:space="0" w:color="auto"/>
                                                                <w:bottom w:val="none" w:sz="0" w:space="0" w:color="auto"/>
                                                                <w:right w:val="none" w:sz="0" w:space="0" w:color="auto"/>
                                                              </w:divBdr>
                                                              <w:divsChild>
                                                                <w:div w:id="596909466">
                                                                  <w:marLeft w:val="0"/>
                                                                  <w:marRight w:val="0"/>
                                                                  <w:marTop w:val="0"/>
                                                                  <w:marBottom w:val="0"/>
                                                                  <w:divBdr>
                                                                    <w:top w:val="none" w:sz="0" w:space="0" w:color="auto"/>
                                                                    <w:left w:val="none" w:sz="0" w:space="0" w:color="auto"/>
                                                                    <w:bottom w:val="single" w:sz="6" w:space="0" w:color="DADADA"/>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31702798">
      <w:bodyDiv w:val="1"/>
      <w:marLeft w:val="0"/>
      <w:marRight w:val="0"/>
      <w:marTop w:val="0"/>
      <w:marBottom w:val="0"/>
      <w:divBdr>
        <w:top w:val="none" w:sz="0" w:space="0" w:color="auto"/>
        <w:left w:val="none" w:sz="0" w:space="0" w:color="auto"/>
        <w:bottom w:val="none" w:sz="0" w:space="0" w:color="auto"/>
        <w:right w:val="none" w:sz="0" w:space="0" w:color="auto"/>
      </w:divBdr>
      <w:divsChild>
        <w:div w:id="301275848">
          <w:marLeft w:val="75"/>
          <w:marRight w:val="75"/>
          <w:marTop w:val="0"/>
          <w:marBottom w:val="0"/>
          <w:divBdr>
            <w:top w:val="none" w:sz="0" w:space="0" w:color="auto"/>
            <w:left w:val="none" w:sz="0" w:space="0" w:color="auto"/>
            <w:bottom w:val="none" w:sz="0" w:space="0" w:color="auto"/>
            <w:right w:val="none" w:sz="0" w:space="0" w:color="auto"/>
          </w:divBdr>
          <w:divsChild>
            <w:div w:id="1702171596">
              <w:marLeft w:val="3450"/>
              <w:marRight w:val="0"/>
              <w:marTop w:val="0"/>
              <w:marBottom w:val="0"/>
              <w:divBdr>
                <w:top w:val="none" w:sz="0" w:space="0" w:color="auto"/>
                <w:left w:val="none" w:sz="0" w:space="0" w:color="auto"/>
                <w:bottom w:val="none" w:sz="0" w:space="0" w:color="auto"/>
                <w:right w:val="none" w:sz="0" w:space="0" w:color="auto"/>
              </w:divBdr>
              <w:divsChild>
                <w:div w:id="838736880">
                  <w:marLeft w:val="0"/>
                  <w:marRight w:val="0"/>
                  <w:marTop w:val="0"/>
                  <w:marBottom w:val="0"/>
                  <w:divBdr>
                    <w:top w:val="single" w:sz="6" w:space="23" w:color="C2D9E8"/>
                    <w:left w:val="single" w:sz="6" w:space="0" w:color="C2D9E8"/>
                    <w:bottom w:val="single" w:sz="6" w:space="8" w:color="C2D9E8"/>
                    <w:right w:val="single" w:sz="6" w:space="0" w:color="C2D9E8"/>
                  </w:divBdr>
                  <w:divsChild>
                    <w:div w:id="113794126">
                      <w:marLeft w:val="0"/>
                      <w:marRight w:val="0"/>
                      <w:marTop w:val="0"/>
                      <w:marBottom w:val="0"/>
                      <w:divBdr>
                        <w:top w:val="none" w:sz="0" w:space="0" w:color="auto"/>
                        <w:left w:val="none" w:sz="0" w:space="0" w:color="auto"/>
                        <w:bottom w:val="none" w:sz="0" w:space="0" w:color="auto"/>
                        <w:right w:val="none" w:sz="0" w:space="0" w:color="auto"/>
                      </w:divBdr>
                      <w:divsChild>
                        <w:div w:id="1410806040">
                          <w:marLeft w:val="0"/>
                          <w:marRight w:val="0"/>
                          <w:marTop w:val="0"/>
                          <w:marBottom w:val="0"/>
                          <w:divBdr>
                            <w:top w:val="none" w:sz="0" w:space="0" w:color="auto"/>
                            <w:left w:val="none" w:sz="0" w:space="0" w:color="auto"/>
                            <w:bottom w:val="none" w:sz="0" w:space="0" w:color="auto"/>
                            <w:right w:val="none" w:sz="0" w:space="0" w:color="auto"/>
                          </w:divBdr>
                          <w:divsChild>
                            <w:div w:id="48825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oleObject" Target="embeddings/oleObject15.bin"/><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1.emf"/><Relationship Id="rId50" Type="http://schemas.openxmlformats.org/officeDocument/2006/relationships/image" Target="media/image23.png"/><Relationship Id="rId55" Type="http://schemas.openxmlformats.org/officeDocument/2006/relationships/oleObject" Target="embeddings/oleObject22.bin"/><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oleObject" Target="embeddings/oleObject19.bin"/><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oleObject" Target="embeddings/oleObject10.bin"/><Relationship Id="rId41" Type="http://schemas.openxmlformats.org/officeDocument/2006/relationships/oleObject" Target="embeddings/oleObject16.bin"/><Relationship Id="rId54"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image" Target="media/image20.emf"/><Relationship Id="rId53" Type="http://schemas.openxmlformats.org/officeDocument/2006/relationships/oleObject" Target="embeddings/oleObject21.bin"/><Relationship Id="rId58"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2.png"/><Relationship Id="rId57" Type="http://schemas.openxmlformats.org/officeDocument/2006/relationships/oleObject" Target="embeddings/oleObject23.bin"/><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oleObject" Target="embeddings/oleObject11.bin"/><Relationship Id="rId44" Type="http://schemas.openxmlformats.org/officeDocument/2006/relationships/oleObject" Target="embeddings/oleObject18.bin"/><Relationship Id="rId52" Type="http://schemas.openxmlformats.org/officeDocument/2006/relationships/image" Target="media/image25.emf"/><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oleObject" Target="embeddings/oleObject20.bin"/><Relationship Id="rId56" Type="http://schemas.openxmlformats.org/officeDocument/2006/relationships/image" Target="media/image27.emf"/><Relationship Id="rId8" Type="http://schemas.openxmlformats.org/officeDocument/2006/relationships/image" Target="media/image1.emf"/><Relationship Id="rId51" Type="http://schemas.openxmlformats.org/officeDocument/2006/relationships/image" Target="media/image2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43609A-0B9E-42C9-B858-65EDF5BBA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4937</TotalTime>
  <Pages>22</Pages>
  <Words>1348</Words>
  <Characters>7690</Characters>
  <Application>Microsoft Office Word</Application>
  <DocSecurity>0</DocSecurity>
  <Lines>64</Lines>
  <Paragraphs>18</Paragraphs>
  <ScaleCrop>false</ScaleCrop>
  <Company>zte</Company>
  <LinksUpToDate>false</LinksUpToDate>
  <CharactersWithSpaces>9020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FengWei</dc:creator>
  <cp:keywords/>
  <dc:description/>
  <cp:lastModifiedBy>User</cp:lastModifiedBy>
  <cp:revision>512</cp:revision>
  <dcterms:created xsi:type="dcterms:W3CDTF">2015-07-09T01:58:00Z</dcterms:created>
  <dcterms:modified xsi:type="dcterms:W3CDTF">2015-07-27T09:46:00Z</dcterms:modified>
</cp:coreProperties>
</file>