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809F9">
      <w:pPr>
        <w:pStyle w:val="5"/>
        <w:keepNext w:val="0"/>
        <w:keepLines w:val="0"/>
        <w:widowControl/>
        <w:suppressLineNumbers w:val="0"/>
      </w:pPr>
      <w:r>
        <w:t>SMARTCOFFEEMACHINE™</w:t>
      </w:r>
    </w:p>
    <w:p w14:paraId="5325242A">
      <w:pPr>
        <w:pStyle w:val="14"/>
        <w:keepNext w:val="0"/>
        <w:keepLines w:val="0"/>
        <w:widowControl/>
        <w:suppressLineNumbers w:val="0"/>
      </w:pPr>
      <w:r>
        <w:t>The SmartCoffeeMachine™ can be set to brew coffee at specific temperatures, ranging from 60°C to 95°C. By default, the machine is off. The machine can hold a maximum of six coffee pods at a time.</w:t>
      </w:r>
    </w:p>
    <w:p w14:paraId="5B19D1FA">
      <w:pPr>
        <w:pStyle w:val="14"/>
        <w:keepNext w:val="0"/>
        <w:keepLines w:val="0"/>
        <w:widowControl/>
        <w:suppressLineNumbers w:val="0"/>
      </w:pPr>
      <w:r>
        <w:t xml:space="preserve">When the machine is turned on using the </w:t>
      </w:r>
      <w:r>
        <w:rPr>
          <w:rStyle w:val="13"/>
        </w:rPr>
        <w:t>turnOn</w:t>
      </w:r>
      <w:r>
        <w:t xml:space="preserve"> function, the brewing temperature and the type of coffee (Espresso, Cappuccino, Latte) must be specified.</w:t>
      </w:r>
    </w:p>
    <w:p w14:paraId="2055264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92910">
      <w:pPr>
        <w:pStyle w:val="5"/>
        <w:keepNext w:val="0"/>
        <w:keepLines w:val="0"/>
        <w:widowControl/>
        <w:suppressLineNumbers w:val="0"/>
      </w:pPr>
      <w:r>
        <w:t>COFFEEPOD</w:t>
      </w:r>
    </w:p>
    <w:p w14:paraId="46E7A1A2">
      <w:pPr>
        <w:pStyle w:val="14"/>
        <w:keepNext w:val="0"/>
        <w:keepLines w:val="0"/>
        <w:widowControl/>
        <w:suppressLineNumbers w:val="0"/>
      </w:pPr>
      <w:r>
        <w:t>Different types of coffee pods can be placed in the machine. For the machine, the following characteristics of the coffee pod are essential:</w:t>
      </w:r>
    </w:p>
    <w:p w14:paraId="57C388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Current brew percentage</w:t>
      </w:r>
      <w:r>
        <w:t xml:space="preserve"> (0% - ∞%)</w:t>
      </w:r>
    </w:p>
    <w:p w14:paraId="14931C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Type of coffee</w:t>
      </w:r>
      <w:r>
        <w:t xml:space="preserve"> (Espresso, Cappuccino, Latte)</w:t>
      </w:r>
    </w:p>
    <w:p w14:paraId="3FF003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Flavor intensity</w:t>
      </w:r>
      <w:r>
        <w:t xml:space="preserve"> (Mild, Medium, Strong)</w:t>
      </w:r>
    </w:p>
    <w:p w14:paraId="09ECF4A0">
      <w:pPr>
        <w:pStyle w:val="14"/>
        <w:keepNext w:val="0"/>
        <w:keepLines w:val="0"/>
        <w:widowControl/>
        <w:suppressLineNumbers w:val="0"/>
      </w:pPr>
      <w:r>
        <w:t xml:space="preserve">The coffee pod includes a </w:t>
      </w:r>
      <w:r>
        <w:rPr>
          <w:rStyle w:val="13"/>
        </w:rPr>
        <w:t>toString()</w:t>
      </w:r>
      <w:r>
        <w:t xml:space="preserve"> method that returns the name of the coffee type and its flavor intensity.</w:t>
      </w:r>
    </w:p>
    <w:p w14:paraId="05DFE4C5">
      <w:pPr>
        <w:pStyle w:val="4"/>
        <w:keepNext w:val="0"/>
        <w:keepLines w:val="0"/>
        <w:widowControl/>
        <w:suppressLineNumbers w:val="0"/>
      </w:pPr>
      <w:r>
        <w:t xml:space="preserve">Incorporating </w:t>
      </w:r>
      <w:r>
        <w:rPr>
          <w:rStyle w:val="15"/>
        </w:rPr>
        <w:t>Flavor Intensity</w:t>
      </w:r>
    </w:p>
    <w:p w14:paraId="1B719B2A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Flavor intensity</w:t>
      </w:r>
      <w:r>
        <w:t xml:space="preserve"> is a measure of how strong or bold the coffee tastes, and it depends on the brewing </w:t>
      </w:r>
      <w:r>
        <w:rPr>
          <w:rStyle w:val="15"/>
        </w:rPr>
        <w:t>time</w:t>
      </w:r>
      <w:r>
        <w:t xml:space="preserve"> (t), </w:t>
      </w:r>
      <w:r>
        <w:rPr>
          <w:rStyle w:val="15"/>
        </w:rPr>
        <w:t>temperature</w:t>
      </w:r>
      <w:r>
        <w:t xml:space="preserve"> (T), and the specific pod's characteristics. Different flavor intensities affect the coffee brewing process as follows:</w:t>
      </w:r>
    </w:p>
    <w:p w14:paraId="02E59380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Mild</w:t>
      </w:r>
      <w:r>
        <w:t>: Brewed faster, with a lower temperature, resulting in a lighter flavor profile.</w:t>
      </w:r>
    </w:p>
    <w:p w14:paraId="3C935E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Formula for brew rate:</w:t>
      </w:r>
    </w:p>
    <w:p w14:paraId="6C7ACF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(0.08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×t</w:t>
      </w:r>
      <w:r>
        <w:rPr>
          <w:rFonts w:hint="default"/>
          <w:lang w:val="en-US"/>
        </w:rPr>
        <w:t xml:space="preserve"> </w:t>
      </w:r>
      <w:r>
        <w:t xml:space="preserve"> (Lower multiplier results in lighter extraction of flavors.)</w:t>
      </w:r>
    </w:p>
    <w:p w14:paraId="22BDDC4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Medium</w:t>
      </w:r>
      <w:r>
        <w:t>: Balanced brewing time and temperature, producing a standard coffee flavor.</w:t>
      </w:r>
    </w:p>
    <w:p w14:paraId="3A469C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Formula for brew rate: </w:t>
      </w:r>
    </w:p>
    <w:p w14:paraId="7C5B90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(0.1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</w:t>
      </w:r>
    </w:p>
    <w:p w14:paraId="45D089BF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Strong</w:t>
      </w:r>
      <w:r>
        <w:t>: Brewed longer at higher temperatures, extracting more oils and compounds from the pod for a bold flavor.</w:t>
      </w:r>
    </w:p>
    <w:p w14:paraId="145427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Formula for brew rate: </w:t>
      </w:r>
    </w:p>
    <w:p w14:paraId="7D00CE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Percentage=1.5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(0.12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</w:t>
      </w:r>
      <w:r>
        <w:rPr>
          <w:rFonts w:hint="default"/>
          <w:lang w:val="en-US"/>
        </w:rPr>
        <w:t xml:space="preserve"> </w:t>
      </w:r>
      <w:r>
        <w:t xml:space="preserve"> (Higher multiplier increases flavor extraction and intensity.)</w:t>
      </w:r>
    </w:p>
    <w:p w14:paraId="2C3B7FEC">
      <w:pPr>
        <w:pStyle w:val="14"/>
        <w:keepNext w:val="0"/>
        <w:keepLines w:val="0"/>
        <w:widowControl/>
        <w:suppressLineNumbers w:val="0"/>
      </w:pPr>
      <w:r>
        <w:t>For example:</w:t>
      </w:r>
    </w:p>
    <w:p w14:paraId="3756F9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5"/>
        </w:rPr>
        <w:t>Mild Espresso</w:t>
      </w:r>
      <w:r>
        <w:t xml:space="preserve"> at T</w:t>
      </w:r>
      <w:r>
        <w:rPr>
          <w:rFonts w:hint="default"/>
          <w:lang w:val="en-US"/>
        </w:rPr>
        <w:t xml:space="preserve"> </w:t>
      </w:r>
      <w:r>
        <w:t>=70</w:t>
      </w:r>
      <w:r>
        <w:rPr>
          <w:rFonts w:hint="default"/>
          <w:lang w:val="en-US"/>
        </w:rPr>
        <w:t xml:space="preserve"> degree Celsius </w:t>
      </w:r>
      <w:r>
        <w:t xml:space="preserve"> for 10 seconds results in: 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(0.08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70)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10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28%</w:t>
      </w:r>
    </w:p>
    <w:p w14:paraId="44E42A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5"/>
        </w:rPr>
        <w:t>Strong Espresso</w:t>
      </w:r>
      <w:r>
        <w:t xml:space="preserve"> at T</w:t>
      </w:r>
      <w:r>
        <w:rPr>
          <w:rFonts w:hint="default"/>
          <w:lang w:val="en-US"/>
        </w:rPr>
        <w:t xml:space="preserve"> </w:t>
      </w:r>
      <w:r>
        <w:t>=90</w:t>
      </w:r>
      <w:r>
        <w:rPr>
          <w:rFonts w:hint="default"/>
          <w:lang w:val="en-US"/>
        </w:rPr>
        <w:t xml:space="preserve"> degree Celsius </w:t>
      </w:r>
      <w:r>
        <w:t>for the same 10 seconds results in: 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1.5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(0.12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90)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10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162%</w:t>
      </w:r>
    </w:p>
    <w:p w14:paraId="5F6233BC">
      <w:pPr>
        <w:pStyle w:val="14"/>
        <w:keepNext w:val="0"/>
        <w:keepLines w:val="0"/>
        <w:widowControl/>
        <w:suppressLineNumbers w:val="0"/>
      </w:pPr>
      <w:r>
        <w:t>This difference reflects how the flavor intensities modify the brewing dynamics.</w:t>
      </w:r>
    </w:p>
    <w:p w14:paraId="0B8D88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55892A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A30C4">
      <w:pPr>
        <w:pStyle w:val="4"/>
        <w:keepNext w:val="0"/>
        <w:keepLines w:val="0"/>
        <w:widowControl/>
        <w:suppressLineNumbers w:val="0"/>
      </w:pPr>
      <w:r>
        <w:t xml:space="preserve"> Brew Percentage by Flavor Intensity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8"/>
        <w:gridCol w:w="2332"/>
        <w:gridCol w:w="2652"/>
        <w:gridCol w:w="2224"/>
      </w:tblGrid>
      <w:tr w14:paraId="33AE8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A46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Flavor Intensity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1AD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Base Brew Multiplier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562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Brew Percentage Formula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F3B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Suggested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(°C)</w:t>
            </w:r>
          </w:p>
        </w:tc>
      </w:tr>
      <w:tr w14:paraId="406A2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4B0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1F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9B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 x 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586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60–75</w:t>
            </w:r>
          </w:p>
        </w:tc>
      </w:tr>
      <w:tr w14:paraId="1FC3F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C25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2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61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E2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75–85</w:t>
            </w:r>
          </w:p>
        </w:tc>
      </w:tr>
      <w:tr w14:paraId="52FA1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39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Strong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AEC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10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(0.12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T)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90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85–95</w:t>
            </w:r>
          </w:p>
        </w:tc>
      </w:tr>
    </w:tbl>
    <w:p w14:paraId="09AE4105">
      <w:pPr>
        <w:keepNext w:val="0"/>
        <w:keepLines w:val="0"/>
        <w:widowControl/>
        <w:suppressLineNumbers w:val="0"/>
      </w:pPr>
    </w:p>
    <w:p w14:paraId="006A658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8D2ED">
      <w:pPr>
        <w:pStyle w:val="5"/>
        <w:keepNext w:val="0"/>
        <w:keepLines w:val="0"/>
        <w:widowControl/>
        <w:suppressLineNumbers w:val="0"/>
      </w:pPr>
      <w:r>
        <w:t>MILK</w:t>
      </w:r>
    </w:p>
    <w:p w14:paraId="274A5DF7">
      <w:pPr>
        <w:pStyle w:val="14"/>
        <w:keepNext w:val="0"/>
        <w:keepLines w:val="0"/>
        <w:widowControl/>
        <w:suppressLineNumbers w:val="0"/>
      </w:pPr>
      <w:r>
        <w:t>The machine can also prepare milk-based coffee beverages. Milk has the following characteristics:</w:t>
      </w:r>
    </w:p>
    <w:p w14:paraId="0818D6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Current froth percentage</w:t>
      </w:r>
      <w:r>
        <w:t xml:space="preserve"> (0% - ∞%)</w:t>
      </w:r>
    </w:p>
    <w:p w14:paraId="56AF46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Temperature</w:t>
      </w:r>
      <w:r>
        <w:t xml:space="preserve"> (0°C to 100°C)</w:t>
      </w:r>
    </w:p>
    <w:p w14:paraId="62568AF2">
      <w:pPr>
        <w:pStyle w:val="14"/>
        <w:keepNext w:val="0"/>
        <w:keepLines w:val="0"/>
        <w:widowControl/>
        <w:suppressLineNumbers w:val="0"/>
      </w:pPr>
      <w:r>
        <w:t xml:space="preserve">The milk includes a </w:t>
      </w:r>
      <w:r>
        <w:rPr>
          <w:rStyle w:val="13"/>
        </w:rPr>
        <w:t>toString()</w:t>
      </w:r>
      <w:r>
        <w:t xml:space="preserve"> method that returns the current froth percentage.</w:t>
      </w:r>
    </w:p>
    <w:p w14:paraId="638C642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DFB01">
      <w:pPr>
        <w:pStyle w:val="5"/>
        <w:keepNext w:val="0"/>
        <w:keepLines w:val="0"/>
        <w:widowControl/>
        <w:suppressLineNumbers w:val="0"/>
      </w:pPr>
      <w:r>
        <w:t>DRINK FORMULAS</w:t>
      </w:r>
    </w:p>
    <w:p w14:paraId="62C8A85D">
      <w:pPr>
        <w:pStyle w:val="14"/>
        <w:keepNext w:val="0"/>
        <w:keepLines w:val="0"/>
        <w:widowControl/>
        <w:suppressLineNumbers w:val="0"/>
      </w:pPr>
      <w:r>
        <w:t>Each coffee drink is prepared using a scientific formula, based on its type, the brewing temperature (T), and time elapsed (t, in seconds). During brewing:</w:t>
      </w:r>
    </w:p>
    <w:p w14:paraId="4DE320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Temperature Increase:</w:t>
      </w:r>
      <w:r>
        <w:t xml:space="preserve"> The temperature of the drink increases by 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 (°C per second).</w:t>
      </w:r>
    </w:p>
    <w:p w14:paraId="49DF9D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Brew Percentage Increase:</w:t>
      </w:r>
      <w:r>
        <w:t xml:space="preserve"> The brew percentage of the coffee pod increases at a fixed rate per second, depending on the coffee type.</w:t>
      </w:r>
    </w:p>
    <w:p w14:paraId="390E62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Froth Percentage (for milk-based drinks):</w:t>
      </w:r>
      <w:r>
        <w:t xml:space="preserve"> The froth percentage increases linearly over time.</w:t>
      </w:r>
    </w:p>
    <w:p w14:paraId="5FF140F1">
      <w:pPr>
        <w:pStyle w:val="14"/>
        <w:keepNext w:val="0"/>
        <w:keepLines w:val="0"/>
        <w:widowControl/>
        <w:suppressLineNumbers w:val="0"/>
      </w:pPr>
      <w:r>
        <w:t>The parameters for each coffee type are as follows:</w:t>
      </w:r>
    </w:p>
    <w:tbl>
      <w:tblPr>
        <w:tblStyle w:val="12"/>
        <w:tblW w:w="11906" w:type="dxa"/>
        <w:tblCellSpacing w:w="15" w:type="dxa"/>
        <w:tblInd w:w="-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2345"/>
        <w:gridCol w:w="2345"/>
        <w:gridCol w:w="2508"/>
        <w:gridCol w:w="2414"/>
      </w:tblGrid>
      <w:tr w14:paraId="61F21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48D393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Coffee Type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700052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Brew Percentage Increase/Second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48F8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Froth Percentage Increase/Second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0F66DD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Formula for Brew Percentage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27000B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Formula for Temperature</w:t>
            </w:r>
          </w:p>
        </w:tc>
      </w:tr>
      <w:tr w14:paraId="7DFD1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28857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Espresso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9E69CA2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27368586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89A6252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0.1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086E2F8E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+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0.5 x t</w:t>
            </w:r>
          </w:p>
        </w:tc>
      </w:tr>
      <w:tr w14:paraId="71E60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41A2E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Cappuccino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44D9C45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B556C63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1ACA027E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3B3A308E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30 + 0.5 x t</w:t>
            </w:r>
          </w:p>
        </w:tc>
      </w:tr>
      <w:tr w14:paraId="55735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60B0BE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Latte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07B25503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0.06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T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2C363AA9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0.04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52E561E6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0.06 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028A94CA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+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</w:tr>
    </w:tbl>
    <w:p w14:paraId="6642A16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D7093">
      <w:pPr>
        <w:pStyle w:val="5"/>
        <w:keepNext w:val="0"/>
        <w:keepLines w:val="0"/>
        <w:widowControl/>
        <w:suppressLineNumbers w:val="0"/>
      </w:pPr>
      <w:r>
        <w:t>POD HOLDER</w:t>
      </w:r>
    </w:p>
    <w:p w14:paraId="327BBCB6">
      <w:pPr>
        <w:pStyle w:val="14"/>
        <w:keepNext w:val="0"/>
        <w:keepLines w:val="0"/>
        <w:widowControl/>
        <w:suppressLineNumbers w:val="0"/>
      </w:pPr>
      <w:r>
        <w:t>The coffee machine includes a pod holder (singleton) to store and retrieve coffee pods. The pod holder can hold an unlimited number of coffee pods. Users can select a pod based on the coffee type. The pod holder retrieves the first available pod of the selected type.</w:t>
      </w:r>
    </w:p>
    <w:p w14:paraId="30183D94">
      <w:pPr>
        <w:pStyle w:val="14"/>
        <w:keepNext w:val="0"/>
        <w:keepLines w:val="0"/>
        <w:widowControl/>
        <w:suppressLineNumbers w:val="0"/>
      </w:pPr>
      <w:r>
        <w:t xml:space="preserve">If no pods of the selected type are available, an exception is raised: </w:t>
      </w:r>
      <w:r>
        <w:rPr>
          <w:rStyle w:val="13"/>
        </w:rPr>
        <w:t>NoMorePodsException</w:t>
      </w:r>
      <w:r>
        <w:t>. The pod holder's temperature defaults to 20°C but can be adjusted.</w:t>
      </w:r>
    </w:p>
    <w:p w14:paraId="07F5C1F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1FE82">
      <w:pPr>
        <w:pStyle w:val="5"/>
        <w:keepNext w:val="0"/>
        <w:keepLines w:val="0"/>
        <w:widowControl/>
        <w:suppressLineNumbers w:val="0"/>
      </w:pPr>
      <w:r>
        <w:t>ASSIGNMENTS</w:t>
      </w:r>
    </w:p>
    <w:p w14:paraId="37452DD6">
      <w:pPr>
        <w:pStyle w:val="6"/>
        <w:keepNext w:val="0"/>
        <w:keepLines w:val="0"/>
        <w:widowControl/>
        <w:suppressLineNumbers w:val="0"/>
      </w:pPr>
      <w:r>
        <w:t>ASSIGNMENT 1</w:t>
      </w:r>
    </w:p>
    <w:p w14:paraId="5A62FCB6">
      <w:pPr>
        <w:pStyle w:val="14"/>
        <w:keepNext w:val="0"/>
        <w:keepLines w:val="0"/>
        <w:widowControl/>
        <w:suppressLineNumbers w:val="0"/>
      </w:pPr>
      <w:r>
        <w:t>Build the application based on the provided class diagram and the text above.</w:t>
      </w:r>
    </w:p>
    <w:p w14:paraId="588F44D2">
      <w:pPr>
        <w:pStyle w:val="6"/>
        <w:keepNext w:val="0"/>
        <w:keepLines w:val="0"/>
        <w:widowControl/>
        <w:suppressLineNumbers w:val="0"/>
      </w:pPr>
      <w:r>
        <w:t>ASSIGNMENT 2</w:t>
      </w:r>
    </w:p>
    <w:p w14:paraId="295F5C24">
      <w:pPr>
        <w:pStyle w:val="14"/>
        <w:keepNext w:val="0"/>
        <w:keepLines w:val="0"/>
        <w:widowControl/>
        <w:suppressLineNumbers w:val="0"/>
      </w:pPr>
      <w:r>
        <w:t xml:space="preserve">The </w:t>
      </w:r>
      <w:r>
        <w:rPr>
          <w:rStyle w:val="13"/>
        </w:rPr>
        <w:t>turnOn</w:t>
      </w:r>
      <w:r>
        <w:t xml:space="preserve"> feature starts a timer that triggers the coffee machine to brew the drink. This is implemented using a </w:t>
      </w:r>
      <w:r>
        <w:rPr>
          <w:rStyle w:val="13"/>
        </w:rPr>
        <w:t>Timer</w:t>
      </w:r>
      <w:r>
        <w:t xml:space="preserve"> and </w:t>
      </w:r>
      <w:r>
        <w:rPr>
          <w:rStyle w:val="13"/>
        </w:rPr>
        <w:t>TimerTask</w:t>
      </w:r>
      <w:r>
        <w:t xml:space="preserve"> (see Appendix 1: Timer and TimerTask class information). The timer simulates one second of the brewing process for the coffee machine. Implement this functionality in the </w:t>
      </w:r>
      <w:r>
        <w:rPr>
          <w:rStyle w:val="13"/>
        </w:rPr>
        <w:t>SmartCoffeeMachine™</w:t>
      </w:r>
      <w:r>
        <w:t xml:space="preserve"> class.</w:t>
      </w:r>
    </w:p>
    <w:p w14:paraId="71CC2FC1">
      <w:pPr>
        <w:pStyle w:val="6"/>
        <w:keepNext w:val="0"/>
        <w:keepLines w:val="0"/>
        <w:widowControl/>
        <w:suppressLineNumbers w:val="0"/>
      </w:pPr>
      <w:r>
        <w:t>ASSIGNMENT 3</w:t>
      </w:r>
    </w:p>
    <w:p w14:paraId="74489580">
      <w:pPr>
        <w:pStyle w:val="14"/>
        <w:keepNext w:val="0"/>
        <w:keepLines w:val="0"/>
        <w:widowControl/>
        <w:suppressLineNumbers w:val="0"/>
      </w:pPr>
      <w:r>
        <w:t xml:space="preserve">After testing the coffee machine and pod holder for some time, it happens frequently that the pod holder runs out of pods unnoticed. The manufacturer requests a notification to the user through an exception: the </w:t>
      </w:r>
      <w:r>
        <w:rPr>
          <w:rStyle w:val="13"/>
        </w:rPr>
        <w:t>PodHolderEmptyException</w:t>
      </w:r>
      <w:r>
        <w:t>. This exception is thrown as soon as you attempt to retrieve a pod from an empty pod holder. Implement this.</w:t>
      </w:r>
    </w:p>
    <w:p w14:paraId="1EE43BBD">
      <w:pPr>
        <w:pStyle w:val="6"/>
        <w:keepNext w:val="0"/>
        <w:keepLines w:val="0"/>
        <w:widowControl/>
        <w:suppressLineNumbers w:val="0"/>
      </w:pPr>
      <w:r>
        <w:t>ASSIGNMENT 4</w:t>
      </w:r>
    </w:p>
    <w:p w14:paraId="0BB326BD">
      <w:pPr>
        <w:pStyle w:val="14"/>
        <w:keepNext w:val="0"/>
        <w:keepLines w:val="0"/>
        <w:widowControl/>
        <w:suppressLineNumbers w:val="0"/>
      </w:pPr>
      <w:r>
        <w:t xml:space="preserve">The SmartCoffeeMachine™ comes with a thermometer. You </w:t>
      </w:r>
      <w:r>
        <w:rPr>
          <w:rFonts w:hint="default"/>
          <w:lang w:val="en-US"/>
        </w:rPr>
        <w:t>must</w:t>
      </w:r>
      <w:r>
        <w:t xml:space="preserve"> use this thermometer to measure the temperature of various entities, including the coffee machine, the pod holder, and the drinks. Create a </w:t>
      </w:r>
      <w:r>
        <w:rPr>
          <w:rStyle w:val="13"/>
        </w:rPr>
        <w:t>Thermometer</w:t>
      </w:r>
      <w:r>
        <w:t xml:space="preserve"> class with a method that:</w:t>
      </w:r>
    </w:p>
    <w:p w14:paraId="56ACC3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Accepts one of the mentioned elements as input.</w:t>
      </w:r>
    </w:p>
    <w:p w14:paraId="47B247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Returns a string: “I measured a temperature of xx degrees Celsius”, along with a temperature classification: Cold (&lt;10°C), Warm (10°C - 50°C), Hot (&gt;50°C).</w:t>
      </w:r>
    </w:p>
    <w:p w14:paraId="618C52CE">
      <w:pPr>
        <w:pStyle w:val="6"/>
        <w:keepNext w:val="0"/>
        <w:keepLines w:val="0"/>
        <w:widowControl/>
        <w:suppressLineNumbers w:val="0"/>
      </w:pPr>
      <w:r>
        <w:t>ASSIGNMENT 5</w:t>
      </w:r>
    </w:p>
    <w:p w14:paraId="5DA27605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</w:pPr>
      <w:r>
        <w:t xml:space="preserve">Due to a past incorrect implementation, the coffee machine did not always retrieve the correct pod from the pod holder. Provide a meaningful unit test that tests the </w:t>
      </w:r>
      <w:r>
        <w:rPr>
          <w:rStyle w:val="13"/>
        </w:rPr>
        <w:t>getNextPod</w:t>
      </w:r>
      <w:r>
        <w:t xml:space="preserve"> method. </w:t>
      </w:r>
    </w:p>
    <w:p w14:paraId="0940BD4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b) Some drinks occasionally reach undesired froth percentages. Create a meaningful unit test to verify the froth percentage of the milk during the brewing process.</w:t>
      </w:r>
    </w:p>
    <w:p w14:paraId="15D3FD02">
      <w:pPr>
        <w:pStyle w:val="6"/>
        <w:keepNext w:val="0"/>
        <w:keepLines w:val="0"/>
        <w:widowControl/>
        <w:suppressLineNumbers w:val="0"/>
      </w:pPr>
      <w:r>
        <w:t>ASSIGNMENT 6</w:t>
      </w:r>
    </w:p>
    <w:p w14:paraId="7EF82F6E">
      <w:pPr>
        <w:pStyle w:val="14"/>
        <w:keepNext w:val="0"/>
        <w:keepLines w:val="0"/>
        <w:widowControl/>
        <w:suppressLineNumbers w:val="0"/>
      </w:pPr>
      <w:r>
        <w:t xml:space="preserve">Create a </w:t>
      </w:r>
      <w:r>
        <w:rPr>
          <w:rStyle w:val="13"/>
        </w:rPr>
        <w:t>Main</w:t>
      </w:r>
      <w:r>
        <w:t xml:space="preserve"> class with a </w:t>
      </w:r>
      <w:r>
        <w:rPr>
          <w:rStyle w:val="13"/>
        </w:rPr>
        <w:t>static main</w:t>
      </w:r>
      <w:r>
        <w:t xml:space="preserve"> method that:</w:t>
      </w:r>
    </w:p>
    <w:p w14:paraId="7E0ADD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Creates a </w:t>
      </w:r>
      <w:r>
        <w:rPr>
          <w:rStyle w:val="13"/>
        </w:rPr>
        <w:t>SmartCoffeeMachine™</w:t>
      </w:r>
      <w:r>
        <w:t>;</w:t>
      </w:r>
    </w:p>
    <w:p w14:paraId="196BA4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three Espresso pods and two Cappuccino pods in the pod holder;</w:t>
      </w:r>
    </w:p>
    <w:p w14:paraId="6135D4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one Latte pod in the pod holder;</w:t>
      </w:r>
    </w:p>
    <w:p w14:paraId="45324C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three pods in the coffee machine;</w:t>
      </w:r>
    </w:p>
    <w:p w14:paraId="5FDA5C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Turns on the coffee machine to brew at 85°C for Cappuccino;</w:t>
      </w:r>
    </w:p>
    <w:p w14:paraId="663BAD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Measures the temperature of a brewed drink;</w:t>
      </w:r>
    </w:p>
    <w:p w14:paraId="758AB1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Increases the brewing temperature to 90°C;</w:t>
      </w:r>
    </w:p>
    <w:p w14:paraId="097E1B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Measures the temperature of a brewed drink again.</w:t>
      </w:r>
    </w:p>
    <w:p w14:paraId="383A8DA0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8335" cy="3258820"/>
            <wp:effectExtent l="0" t="0" r="1905" b="2540"/>
            <wp:docPr id="1" name="Picture 1" descr="Screenshot 2025-01-20 10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0 103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39CDE"/>
    <w:multiLevelType w:val="multilevel"/>
    <w:tmpl w:val="C5239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BEB03F"/>
    <w:multiLevelType w:val="multilevel"/>
    <w:tmpl w:val="D6BEB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9C9D8A"/>
    <w:multiLevelType w:val="multilevel"/>
    <w:tmpl w:val="E09C9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31900B"/>
    <w:multiLevelType w:val="singleLevel"/>
    <w:tmpl w:val="F331900B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369757BC"/>
    <w:multiLevelType w:val="multilevel"/>
    <w:tmpl w:val="36975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EFCDCF"/>
    <w:multiLevelType w:val="multilevel"/>
    <w:tmpl w:val="5AEFC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B1699E0"/>
    <w:multiLevelType w:val="multilevel"/>
    <w:tmpl w:val="5B169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22"/>
    <w:rsid w:val="0012026A"/>
    <w:rsid w:val="002808B1"/>
    <w:rsid w:val="00356E5F"/>
    <w:rsid w:val="00571747"/>
    <w:rsid w:val="00686222"/>
    <w:rsid w:val="00694501"/>
    <w:rsid w:val="00801B62"/>
    <w:rsid w:val="0088719A"/>
    <w:rsid w:val="008E722A"/>
    <w:rsid w:val="00D95EF4"/>
    <w:rsid w:val="15AD11F5"/>
    <w:rsid w:val="184F6371"/>
    <w:rsid w:val="19F452A3"/>
    <w:rsid w:val="3F1E2D6E"/>
    <w:rsid w:val="4332770F"/>
    <w:rsid w:val="680179BF"/>
    <w:rsid w:val="759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651</Words>
  <Characters>3713</Characters>
  <Lines>30</Lines>
  <Paragraphs>8</Paragraphs>
  <TotalTime>667</TotalTime>
  <ScaleCrop>false</ScaleCrop>
  <LinksUpToDate>false</LinksUpToDate>
  <CharactersWithSpaces>4356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2024-12-19T12:21:00Z</dcterms:created>
  <dc:creator>Bill Do</dc:creator>
  <cp:lastModifiedBy>dober</cp:lastModifiedBy>
  <dcterms:modified xsi:type="dcterms:W3CDTF">2025-01-20T09:40:03Z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B715303742304F029B5592F21A1D5CFF_12</vt:lpwstr>
  </property>
</Properties>
</file>