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8123992"/>
        <w:docPartObj>
          <w:docPartGallery w:val="Cover Pages"/>
          <w:docPartUnique/>
        </w:docPartObj>
      </w:sdtPr>
      <w:sdtContent>
        <w:p w14:paraId="692293D9" w14:textId="5B25DB28" w:rsidR="003A4717" w:rsidRDefault="003A4717">
          <w:r>
            <w:rPr>
              <w:noProof/>
            </w:rPr>
            <mc:AlternateContent>
              <mc:Choice Requires="wps">
                <w:drawing>
                  <wp:anchor distT="0" distB="0" distL="114300" distR="114300" simplePos="0" relativeHeight="251659264" behindDoc="1" locked="0" layoutInCell="1" allowOverlap="0" wp14:anchorId="6E8EDE8B" wp14:editId="601D13DD">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A4717" w14:paraId="778E39F3" w14:textId="77777777">
                                  <w:trPr>
                                    <w:trHeight w:hRule="exact" w:val="9360"/>
                                  </w:trPr>
                                  <w:tc>
                                    <w:tcPr>
                                      <w:tcW w:w="9350" w:type="dxa"/>
                                    </w:tcPr>
                                    <w:p w14:paraId="09FE3043" w14:textId="77777777" w:rsidR="003A4717" w:rsidRDefault="003A4717">
                                      <w:r>
                                        <w:rPr>
                                          <w:noProof/>
                                        </w:rPr>
                                        <w:drawing>
                                          <wp:inline distT="0" distB="0" distL="0" distR="0" wp14:anchorId="37FAF39E" wp14:editId="2AAE72D0">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t="37340" b="4800"/>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4717" w14:paraId="654D2987" w14:textId="77777777">
                                  <w:trPr>
                                    <w:trHeight w:hRule="exact" w:val="4320"/>
                                  </w:trPr>
                                  <w:tc>
                                    <w:tcPr>
                                      <w:tcW w:w="9350" w:type="dxa"/>
                                      <w:shd w:val="clear" w:color="auto" w:fill="0E2841" w:themeFill="text2"/>
                                      <w:vAlign w:val="center"/>
                                    </w:tcPr>
                                    <w:p w14:paraId="265227A6" w14:textId="4010426C" w:rsidR="003A471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60"/>
                                            <w:szCs w:val="60"/>
                                          </w:rPr>
                                          <w:alias w:val="Title"/>
                                          <w:tag w:val=""/>
                                          <w:id w:val="739824258"/>
                                          <w:placeholder>
                                            <w:docPart w:val="181BBB8776924C119A31B7AFD287E0A0"/>
                                          </w:placeholder>
                                          <w:dataBinding w:prefixMappings="xmlns:ns0='http://purl.org/dc/elements/1.1/' xmlns:ns1='http://schemas.openxmlformats.org/package/2006/metadata/core-properties' " w:xpath="/ns1:coreProperties[1]/ns0:title[1]" w:storeItemID="{6C3C8BC8-F283-45AE-878A-BAB7291924A1}"/>
                                          <w:text/>
                                        </w:sdtPr>
                                        <w:sdtContent>
                                          <w:r w:rsidR="00B43361" w:rsidRPr="003A4717">
                                            <w:rPr>
                                              <w:rFonts w:asciiTheme="majorHAnsi" w:hAnsiTheme="majorHAnsi"/>
                                              <w:color w:val="FFFFFF" w:themeColor="background1"/>
                                              <w:sz w:val="60"/>
                                              <w:szCs w:val="60"/>
                                            </w:rPr>
                                            <w:t>THE USE OF SECURE DESIGN PATTERNS IN OBJECT-ORIENTED PROGRAMMING</w:t>
                                          </w:r>
                                        </w:sdtContent>
                                      </w:sdt>
                                    </w:p>
                                    <w:p w14:paraId="38C7D542" w14:textId="36EA2F7E" w:rsidR="003A471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920CE78179BA45AEAF2273F60ACA842B"/>
                                          </w:placeholder>
                                          <w:dataBinding w:prefixMappings="xmlns:ns0='http://purl.org/dc/elements/1.1/' xmlns:ns1='http://schemas.openxmlformats.org/package/2006/metadata/core-properties' " w:xpath="/ns1:coreProperties[1]/ns0:subject[1]" w:storeItemID="{6C3C8BC8-F283-45AE-878A-BAB7291924A1}"/>
                                          <w:text/>
                                        </w:sdtPr>
                                        <w:sdtContent>
                                          <w:r w:rsidR="00B43361">
                                            <w:rPr>
                                              <w:color w:val="FFFFFF" w:themeColor="background1"/>
                                              <w:sz w:val="32"/>
                                              <w:szCs w:val="32"/>
                                            </w:rPr>
                                            <w:t>9.4HD – Research Project</w:t>
                                          </w:r>
                                        </w:sdtContent>
                                      </w:sdt>
                                    </w:p>
                                  </w:tc>
                                </w:tr>
                                <w:tr w:rsidR="003A4717" w14:paraId="76D79AA1"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A4717" w14:paraId="6A28DC2A" w14:textId="77777777">
                                        <w:trPr>
                                          <w:trHeight w:hRule="exact" w:val="720"/>
                                        </w:trPr>
                                        <w:tc>
                                          <w:tcPr>
                                            <w:tcW w:w="3590" w:type="dxa"/>
                                            <w:vAlign w:val="center"/>
                                          </w:tcPr>
                                          <w:p w14:paraId="5C3F171A" w14:textId="19159A8F" w:rsidR="003A4717" w:rsidRDefault="00000000">
                                            <w:pPr>
                                              <w:pStyle w:val="NoSpacing"/>
                                              <w:ind w:left="720" w:right="144"/>
                                              <w:rPr>
                                                <w:color w:val="FFFFFF" w:themeColor="background1"/>
                                              </w:rPr>
                                            </w:pPr>
                                            <w:sdt>
                                              <w:sdtPr>
                                                <w:rPr>
                                                  <w:color w:val="FFFFFF" w:themeColor="background1"/>
                                                </w:rPr>
                                                <w:alias w:val="Author"/>
                                                <w:tag w:val=""/>
                                                <w:id w:val="942812742"/>
                                                <w:placeholder>
                                                  <w:docPart w:val="169F9A007B894B3EAB7AE04E0C95765F"/>
                                                </w:placeholder>
                                                <w:dataBinding w:prefixMappings="xmlns:ns0='http://purl.org/dc/elements/1.1/' xmlns:ns1='http://schemas.openxmlformats.org/package/2006/metadata/core-properties' " w:xpath="/ns1:coreProperties[1]/ns0:creator[1]" w:storeItemID="{6C3C8BC8-F283-45AE-878A-BAB7291924A1}"/>
                                                <w:text/>
                                              </w:sdtPr>
                                              <w:sdtContent>
                                                <w:r w:rsidR="003A4717">
                                                  <w:rPr>
                                                    <w:color w:val="FFFFFF" w:themeColor="background1"/>
                                                  </w:rPr>
                                                  <w:t>DUC MANH NGUYEN</w:t>
                                                </w:r>
                                              </w:sdtContent>
                                            </w:sdt>
                                          </w:p>
                                        </w:tc>
                                        <w:tc>
                                          <w:tcPr>
                                            <w:tcW w:w="3591" w:type="dxa"/>
                                            <w:vAlign w:val="center"/>
                                          </w:tcPr>
                                          <w:sdt>
                                            <w:sdtPr>
                                              <w:rPr>
                                                <w:color w:val="FFFFFF" w:themeColor="background1"/>
                                              </w:rPr>
                                              <w:alias w:val="Date"/>
                                              <w:tag w:val=""/>
                                              <w:id w:val="748164578"/>
                                              <w:placeholder>
                                                <w:docPart w:val="9C54DCA3C042413AB3F575A54A72B9A3"/>
                                              </w:placeholder>
                                              <w:dataBinding w:prefixMappings="xmlns:ns0='http://schemas.microsoft.com/office/2006/coverPageProps' " w:xpath="/ns0:CoverPageProperties[1]/ns0:PublishDate[1]" w:storeItemID="{55AF091B-3C7A-41E3-B477-F2FDAA23CFDA}"/>
                                              <w:date w:fullDate="2025-08-01T00:00:00Z">
                                                <w:dateFormat w:val="M/d/yy"/>
                                                <w:lid w:val="en-US"/>
                                                <w:storeMappedDataAs w:val="dateTime"/>
                                                <w:calendar w:val="gregorian"/>
                                              </w:date>
                                            </w:sdtPr>
                                            <w:sdtContent>
                                              <w:p w14:paraId="7B663255" w14:textId="1C42F8E7" w:rsidR="003A4717" w:rsidRDefault="009C7865">
                                                <w:pPr>
                                                  <w:pStyle w:val="NoSpacing"/>
                                                  <w:ind w:left="144" w:right="144"/>
                                                  <w:jc w:val="center"/>
                                                  <w:rPr>
                                                    <w:color w:val="FFFFFF" w:themeColor="background1"/>
                                                  </w:rPr>
                                                </w:pPr>
                                                <w:r>
                                                  <w:rPr>
                                                    <w:color w:val="FFFFFF" w:themeColor="background1"/>
                                                  </w:rPr>
                                                  <w:t>8/1/25</w:t>
                                                </w:r>
                                              </w:p>
                                            </w:sdtContent>
                                          </w:sdt>
                                        </w:tc>
                                        <w:sdt>
                                          <w:sdtPr>
                                            <w:rPr>
                                              <w:color w:val="FFFFFF" w:themeColor="background1"/>
                                            </w:rPr>
                                            <w:alias w:val="Course title"/>
                                            <w:tag w:val=""/>
                                            <w:id w:val="-15923909"/>
                                            <w:placeholder>
                                              <w:docPart w:val="4B433FD2E19A45B297D5AEA5D30E846A"/>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AA5EAAE" w14:textId="0F4EEB0A" w:rsidR="003A4717" w:rsidRDefault="003A4717">
                                                <w:pPr>
                                                  <w:pStyle w:val="NoSpacing"/>
                                                  <w:ind w:left="144" w:right="720"/>
                                                  <w:jc w:val="right"/>
                                                  <w:rPr>
                                                    <w:color w:val="FFFFFF" w:themeColor="background1"/>
                                                  </w:rPr>
                                                </w:pPr>
                                                <w:r>
                                                  <w:rPr>
                                                    <w:color w:val="FFFFFF" w:themeColor="background1"/>
                                                  </w:rPr>
                                                  <w:t>COS20007 – Object-Oriented Programming</w:t>
                                                </w:r>
                                              </w:p>
                                            </w:tc>
                                          </w:sdtContent>
                                        </w:sdt>
                                      </w:tr>
                                    </w:tbl>
                                    <w:p w14:paraId="3C9337FC" w14:textId="77777777" w:rsidR="003A4717" w:rsidRDefault="003A4717"/>
                                  </w:tc>
                                </w:tr>
                              </w:tbl>
                              <w:p w14:paraId="48541BC2" w14:textId="77777777" w:rsidR="003A4717" w:rsidRDefault="003A47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8EDE8B"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A4717" w14:paraId="778E39F3" w14:textId="77777777">
                            <w:trPr>
                              <w:trHeight w:hRule="exact" w:val="9360"/>
                            </w:trPr>
                            <w:tc>
                              <w:tcPr>
                                <w:tcW w:w="9350" w:type="dxa"/>
                              </w:tcPr>
                              <w:p w14:paraId="09FE3043" w14:textId="77777777" w:rsidR="003A4717" w:rsidRDefault="003A4717">
                                <w:r>
                                  <w:rPr>
                                    <w:noProof/>
                                  </w:rPr>
                                  <w:drawing>
                                    <wp:inline distT="0" distB="0" distL="0" distR="0" wp14:anchorId="37FAF39E" wp14:editId="2AAE72D0">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t="37340" b="4800"/>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4717" w14:paraId="654D2987" w14:textId="77777777">
                            <w:trPr>
                              <w:trHeight w:hRule="exact" w:val="4320"/>
                            </w:trPr>
                            <w:tc>
                              <w:tcPr>
                                <w:tcW w:w="9350" w:type="dxa"/>
                                <w:shd w:val="clear" w:color="auto" w:fill="0E2841" w:themeFill="text2"/>
                                <w:vAlign w:val="center"/>
                              </w:tcPr>
                              <w:p w14:paraId="265227A6" w14:textId="4010426C" w:rsidR="003A471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60"/>
                                      <w:szCs w:val="60"/>
                                    </w:rPr>
                                    <w:alias w:val="Title"/>
                                    <w:tag w:val=""/>
                                    <w:id w:val="739824258"/>
                                    <w:placeholder>
                                      <w:docPart w:val="181BBB8776924C119A31B7AFD287E0A0"/>
                                    </w:placeholder>
                                    <w:dataBinding w:prefixMappings="xmlns:ns0='http://purl.org/dc/elements/1.1/' xmlns:ns1='http://schemas.openxmlformats.org/package/2006/metadata/core-properties' " w:xpath="/ns1:coreProperties[1]/ns0:title[1]" w:storeItemID="{6C3C8BC8-F283-45AE-878A-BAB7291924A1}"/>
                                    <w:text/>
                                  </w:sdtPr>
                                  <w:sdtContent>
                                    <w:r w:rsidR="00B43361" w:rsidRPr="003A4717">
                                      <w:rPr>
                                        <w:rFonts w:asciiTheme="majorHAnsi" w:hAnsiTheme="majorHAnsi"/>
                                        <w:color w:val="FFFFFF" w:themeColor="background1"/>
                                        <w:sz w:val="60"/>
                                        <w:szCs w:val="60"/>
                                      </w:rPr>
                                      <w:t>THE USE OF SECURE DESIGN PATTERNS IN OBJECT-ORIENTED PROGRAMMING</w:t>
                                    </w:r>
                                  </w:sdtContent>
                                </w:sdt>
                              </w:p>
                              <w:p w14:paraId="38C7D542" w14:textId="36EA2F7E" w:rsidR="003A471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920CE78179BA45AEAF2273F60ACA842B"/>
                                    </w:placeholder>
                                    <w:dataBinding w:prefixMappings="xmlns:ns0='http://purl.org/dc/elements/1.1/' xmlns:ns1='http://schemas.openxmlformats.org/package/2006/metadata/core-properties' " w:xpath="/ns1:coreProperties[1]/ns0:subject[1]" w:storeItemID="{6C3C8BC8-F283-45AE-878A-BAB7291924A1}"/>
                                    <w:text/>
                                  </w:sdtPr>
                                  <w:sdtContent>
                                    <w:r w:rsidR="00B43361">
                                      <w:rPr>
                                        <w:color w:val="FFFFFF" w:themeColor="background1"/>
                                        <w:sz w:val="32"/>
                                        <w:szCs w:val="32"/>
                                      </w:rPr>
                                      <w:t>9.4HD – Research Project</w:t>
                                    </w:r>
                                  </w:sdtContent>
                                </w:sdt>
                              </w:p>
                            </w:tc>
                          </w:tr>
                          <w:tr w:rsidR="003A4717" w14:paraId="76D79AA1"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A4717" w14:paraId="6A28DC2A" w14:textId="77777777">
                                  <w:trPr>
                                    <w:trHeight w:hRule="exact" w:val="720"/>
                                  </w:trPr>
                                  <w:tc>
                                    <w:tcPr>
                                      <w:tcW w:w="3590" w:type="dxa"/>
                                      <w:vAlign w:val="center"/>
                                    </w:tcPr>
                                    <w:p w14:paraId="5C3F171A" w14:textId="19159A8F" w:rsidR="003A4717" w:rsidRDefault="00000000">
                                      <w:pPr>
                                        <w:pStyle w:val="NoSpacing"/>
                                        <w:ind w:left="720" w:right="144"/>
                                        <w:rPr>
                                          <w:color w:val="FFFFFF" w:themeColor="background1"/>
                                        </w:rPr>
                                      </w:pPr>
                                      <w:sdt>
                                        <w:sdtPr>
                                          <w:rPr>
                                            <w:color w:val="FFFFFF" w:themeColor="background1"/>
                                          </w:rPr>
                                          <w:alias w:val="Author"/>
                                          <w:tag w:val=""/>
                                          <w:id w:val="942812742"/>
                                          <w:placeholder>
                                            <w:docPart w:val="169F9A007B894B3EAB7AE04E0C95765F"/>
                                          </w:placeholder>
                                          <w:dataBinding w:prefixMappings="xmlns:ns0='http://purl.org/dc/elements/1.1/' xmlns:ns1='http://schemas.openxmlformats.org/package/2006/metadata/core-properties' " w:xpath="/ns1:coreProperties[1]/ns0:creator[1]" w:storeItemID="{6C3C8BC8-F283-45AE-878A-BAB7291924A1}"/>
                                          <w:text/>
                                        </w:sdtPr>
                                        <w:sdtContent>
                                          <w:r w:rsidR="003A4717">
                                            <w:rPr>
                                              <w:color w:val="FFFFFF" w:themeColor="background1"/>
                                            </w:rPr>
                                            <w:t>DUC MANH NGUYEN</w:t>
                                          </w:r>
                                        </w:sdtContent>
                                      </w:sdt>
                                    </w:p>
                                  </w:tc>
                                  <w:tc>
                                    <w:tcPr>
                                      <w:tcW w:w="3591" w:type="dxa"/>
                                      <w:vAlign w:val="center"/>
                                    </w:tcPr>
                                    <w:sdt>
                                      <w:sdtPr>
                                        <w:rPr>
                                          <w:color w:val="FFFFFF" w:themeColor="background1"/>
                                        </w:rPr>
                                        <w:alias w:val="Date"/>
                                        <w:tag w:val=""/>
                                        <w:id w:val="748164578"/>
                                        <w:placeholder>
                                          <w:docPart w:val="9C54DCA3C042413AB3F575A54A72B9A3"/>
                                        </w:placeholder>
                                        <w:dataBinding w:prefixMappings="xmlns:ns0='http://schemas.microsoft.com/office/2006/coverPageProps' " w:xpath="/ns0:CoverPageProperties[1]/ns0:PublishDate[1]" w:storeItemID="{55AF091B-3C7A-41E3-B477-F2FDAA23CFDA}"/>
                                        <w:date w:fullDate="2025-08-01T00:00:00Z">
                                          <w:dateFormat w:val="M/d/yy"/>
                                          <w:lid w:val="en-US"/>
                                          <w:storeMappedDataAs w:val="dateTime"/>
                                          <w:calendar w:val="gregorian"/>
                                        </w:date>
                                      </w:sdtPr>
                                      <w:sdtContent>
                                        <w:p w14:paraId="7B663255" w14:textId="1C42F8E7" w:rsidR="003A4717" w:rsidRDefault="009C7865">
                                          <w:pPr>
                                            <w:pStyle w:val="NoSpacing"/>
                                            <w:ind w:left="144" w:right="144"/>
                                            <w:jc w:val="center"/>
                                            <w:rPr>
                                              <w:color w:val="FFFFFF" w:themeColor="background1"/>
                                            </w:rPr>
                                          </w:pPr>
                                          <w:r>
                                            <w:rPr>
                                              <w:color w:val="FFFFFF" w:themeColor="background1"/>
                                            </w:rPr>
                                            <w:t>8/1/25</w:t>
                                          </w:r>
                                        </w:p>
                                      </w:sdtContent>
                                    </w:sdt>
                                  </w:tc>
                                  <w:sdt>
                                    <w:sdtPr>
                                      <w:rPr>
                                        <w:color w:val="FFFFFF" w:themeColor="background1"/>
                                      </w:rPr>
                                      <w:alias w:val="Course title"/>
                                      <w:tag w:val=""/>
                                      <w:id w:val="-15923909"/>
                                      <w:placeholder>
                                        <w:docPart w:val="4B433FD2E19A45B297D5AEA5D30E846A"/>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AA5EAAE" w14:textId="0F4EEB0A" w:rsidR="003A4717" w:rsidRDefault="003A4717">
                                          <w:pPr>
                                            <w:pStyle w:val="NoSpacing"/>
                                            <w:ind w:left="144" w:right="720"/>
                                            <w:jc w:val="right"/>
                                            <w:rPr>
                                              <w:color w:val="FFFFFF" w:themeColor="background1"/>
                                            </w:rPr>
                                          </w:pPr>
                                          <w:r>
                                            <w:rPr>
                                              <w:color w:val="FFFFFF" w:themeColor="background1"/>
                                            </w:rPr>
                                            <w:t>COS20007 – Object-Oriented Programming</w:t>
                                          </w:r>
                                        </w:p>
                                      </w:tc>
                                    </w:sdtContent>
                                  </w:sdt>
                                </w:tr>
                              </w:tbl>
                              <w:p w14:paraId="3C9337FC" w14:textId="77777777" w:rsidR="003A4717" w:rsidRDefault="003A4717"/>
                            </w:tc>
                          </w:tr>
                        </w:tbl>
                        <w:p w14:paraId="48541BC2" w14:textId="77777777" w:rsidR="003A4717" w:rsidRDefault="003A4717"/>
                      </w:txbxContent>
                    </v:textbox>
                    <w10:wrap anchorx="page" anchory="page"/>
                  </v:shape>
                </w:pict>
              </mc:Fallback>
            </mc:AlternateContent>
          </w:r>
        </w:p>
        <w:p w14:paraId="2BC68D18" w14:textId="515F446E" w:rsidR="003A4717" w:rsidRDefault="003A4717">
          <w:r>
            <w:br w:type="page"/>
          </w:r>
        </w:p>
      </w:sdtContent>
    </w:sdt>
    <w:sdt>
      <w:sdtPr>
        <w:rPr>
          <w:rFonts w:ascii="Times New Roman" w:eastAsiaTheme="minorHAnsi" w:hAnsi="Times New Roman" w:cstheme="minorBidi"/>
          <w:color w:val="auto"/>
          <w:kern w:val="2"/>
          <w:sz w:val="28"/>
          <w:szCs w:val="22"/>
          <w14:ligatures w14:val="standardContextual"/>
        </w:rPr>
        <w:id w:val="-164086042"/>
        <w:docPartObj>
          <w:docPartGallery w:val="Table of Contents"/>
          <w:docPartUnique/>
        </w:docPartObj>
      </w:sdtPr>
      <w:sdtEndPr>
        <w:rPr>
          <w:b/>
          <w:bCs/>
          <w:noProof/>
        </w:rPr>
      </w:sdtEndPr>
      <w:sdtContent>
        <w:p w14:paraId="176B308C" w14:textId="04022212" w:rsidR="00852399" w:rsidRPr="002F2E6D" w:rsidRDefault="00852399">
          <w:pPr>
            <w:pStyle w:val="TOCHeading"/>
            <w:rPr>
              <w:rStyle w:val="Heading1Char"/>
              <w:rFonts w:ascii="Times New Roman" w:eastAsiaTheme="minorHAnsi" w:hAnsi="Times New Roman" w:cstheme="minorBidi"/>
              <w:color w:val="auto"/>
              <w:kern w:val="2"/>
              <w:sz w:val="28"/>
              <w:szCs w:val="22"/>
              <w14:ligatures w14:val="standardContextual"/>
            </w:rPr>
          </w:pPr>
          <w:r w:rsidRPr="00852399">
            <w:rPr>
              <w:rStyle w:val="Heading1Char"/>
            </w:rPr>
            <w:t>Table of Contents</w:t>
          </w:r>
        </w:p>
        <w:p w14:paraId="5071B037" w14:textId="5FE9E969" w:rsidR="002F2E6D" w:rsidRDefault="00852399">
          <w:pPr>
            <w:pStyle w:val="TOC1"/>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205046081" w:history="1">
            <w:r w:rsidR="002F2E6D" w:rsidRPr="004972FB">
              <w:rPr>
                <w:rStyle w:val="Hyperlink"/>
                <w:noProof/>
              </w:rPr>
              <w:t>I. Abstract:</w:t>
            </w:r>
            <w:r w:rsidR="002F2E6D">
              <w:rPr>
                <w:noProof/>
                <w:webHidden/>
              </w:rPr>
              <w:tab/>
            </w:r>
            <w:r w:rsidR="002F2E6D">
              <w:rPr>
                <w:noProof/>
                <w:webHidden/>
              </w:rPr>
              <w:fldChar w:fldCharType="begin"/>
            </w:r>
            <w:r w:rsidR="002F2E6D">
              <w:rPr>
                <w:noProof/>
                <w:webHidden/>
              </w:rPr>
              <w:instrText xml:space="preserve"> PAGEREF _Toc205046081 \h </w:instrText>
            </w:r>
            <w:r w:rsidR="002F2E6D">
              <w:rPr>
                <w:noProof/>
                <w:webHidden/>
              </w:rPr>
            </w:r>
            <w:r w:rsidR="002F2E6D">
              <w:rPr>
                <w:noProof/>
                <w:webHidden/>
              </w:rPr>
              <w:fldChar w:fldCharType="separate"/>
            </w:r>
            <w:r w:rsidR="00EE38FA">
              <w:rPr>
                <w:noProof/>
                <w:webHidden/>
              </w:rPr>
              <w:t>2</w:t>
            </w:r>
            <w:r w:rsidR="002F2E6D">
              <w:rPr>
                <w:noProof/>
                <w:webHidden/>
              </w:rPr>
              <w:fldChar w:fldCharType="end"/>
            </w:r>
          </w:hyperlink>
        </w:p>
        <w:p w14:paraId="3482056C" w14:textId="5718C46F" w:rsidR="002F2E6D" w:rsidRDefault="002F2E6D">
          <w:pPr>
            <w:pStyle w:val="TOC1"/>
            <w:rPr>
              <w:rFonts w:asciiTheme="minorHAnsi" w:eastAsiaTheme="minorEastAsia" w:hAnsiTheme="minorHAnsi"/>
              <w:noProof/>
              <w:sz w:val="24"/>
              <w:szCs w:val="24"/>
            </w:rPr>
          </w:pPr>
          <w:hyperlink w:anchor="_Toc205046082" w:history="1">
            <w:r w:rsidRPr="004972FB">
              <w:rPr>
                <w:rStyle w:val="Hyperlink"/>
                <w:noProof/>
              </w:rPr>
              <w:t>II. Introduction</w:t>
            </w:r>
            <w:r>
              <w:rPr>
                <w:noProof/>
                <w:webHidden/>
              </w:rPr>
              <w:tab/>
            </w:r>
            <w:r>
              <w:rPr>
                <w:noProof/>
                <w:webHidden/>
              </w:rPr>
              <w:fldChar w:fldCharType="begin"/>
            </w:r>
            <w:r>
              <w:rPr>
                <w:noProof/>
                <w:webHidden/>
              </w:rPr>
              <w:instrText xml:space="preserve"> PAGEREF _Toc205046082 \h </w:instrText>
            </w:r>
            <w:r>
              <w:rPr>
                <w:noProof/>
                <w:webHidden/>
              </w:rPr>
            </w:r>
            <w:r>
              <w:rPr>
                <w:noProof/>
                <w:webHidden/>
              </w:rPr>
              <w:fldChar w:fldCharType="separate"/>
            </w:r>
            <w:r w:rsidR="00EE38FA">
              <w:rPr>
                <w:noProof/>
                <w:webHidden/>
              </w:rPr>
              <w:t>2</w:t>
            </w:r>
            <w:r>
              <w:rPr>
                <w:noProof/>
                <w:webHidden/>
              </w:rPr>
              <w:fldChar w:fldCharType="end"/>
            </w:r>
          </w:hyperlink>
        </w:p>
        <w:p w14:paraId="7B16D919" w14:textId="40C959B8" w:rsidR="002F2E6D" w:rsidRDefault="002F2E6D">
          <w:pPr>
            <w:pStyle w:val="TOC1"/>
            <w:rPr>
              <w:rFonts w:asciiTheme="minorHAnsi" w:eastAsiaTheme="minorEastAsia" w:hAnsiTheme="minorHAnsi"/>
              <w:noProof/>
              <w:sz w:val="24"/>
              <w:szCs w:val="24"/>
            </w:rPr>
          </w:pPr>
          <w:hyperlink w:anchor="_Toc205046083" w:history="1">
            <w:r w:rsidRPr="004972FB">
              <w:rPr>
                <w:rStyle w:val="Hyperlink"/>
                <w:noProof/>
              </w:rPr>
              <w:t>III. Methods</w:t>
            </w:r>
            <w:r>
              <w:rPr>
                <w:noProof/>
                <w:webHidden/>
              </w:rPr>
              <w:tab/>
            </w:r>
            <w:r>
              <w:rPr>
                <w:noProof/>
                <w:webHidden/>
              </w:rPr>
              <w:fldChar w:fldCharType="begin"/>
            </w:r>
            <w:r>
              <w:rPr>
                <w:noProof/>
                <w:webHidden/>
              </w:rPr>
              <w:instrText xml:space="preserve"> PAGEREF _Toc205046083 \h </w:instrText>
            </w:r>
            <w:r>
              <w:rPr>
                <w:noProof/>
                <w:webHidden/>
              </w:rPr>
            </w:r>
            <w:r>
              <w:rPr>
                <w:noProof/>
                <w:webHidden/>
              </w:rPr>
              <w:fldChar w:fldCharType="separate"/>
            </w:r>
            <w:r w:rsidR="00EE38FA">
              <w:rPr>
                <w:noProof/>
                <w:webHidden/>
              </w:rPr>
              <w:t>2</w:t>
            </w:r>
            <w:r>
              <w:rPr>
                <w:noProof/>
                <w:webHidden/>
              </w:rPr>
              <w:fldChar w:fldCharType="end"/>
            </w:r>
          </w:hyperlink>
        </w:p>
        <w:p w14:paraId="36937E42" w14:textId="61854C75" w:rsidR="002F2E6D" w:rsidRDefault="002F2E6D">
          <w:pPr>
            <w:pStyle w:val="TOC2"/>
            <w:tabs>
              <w:tab w:val="right" w:leader="dot" w:pos="9350"/>
            </w:tabs>
            <w:rPr>
              <w:rFonts w:asciiTheme="minorHAnsi" w:eastAsiaTheme="minorEastAsia" w:hAnsiTheme="minorHAnsi"/>
              <w:noProof/>
              <w:sz w:val="24"/>
              <w:szCs w:val="24"/>
            </w:rPr>
          </w:pPr>
          <w:hyperlink w:anchor="_Toc205046084" w:history="1">
            <w:r w:rsidRPr="004972FB">
              <w:rPr>
                <w:rStyle w:val="Hyperlink"/>
                <w:noProof/>
              </w:rPr>
              <w:t>1. Experimental Comparision: With &amp; Without Secure Desgin Patterns</w:t>
            </w:r>
            <w:r>
              <w:rPr>
                <w:noProof/>
                <w:webHidden/>
              </w:rPr>
              <w:tab/>
            </w:r>
            <w:r>
              <w:rPr>
                <w:noProof/>
                <w:webHidden/>
              </w:rPr>
              <w:fldChar w:fldCharType="begin"/>
            </w:r>
            <w:r>
              <w:rPr>
                <w:noProof/>
                <w:webHidden/>
              </w:rPr>
              <w:instrText xml:space="preserve"> PAGEREF _Toc205046084 \h </w:instrText>
            </w:r>
            <w:r>
              <w:rPr>
                <w:noProof/>
                <w:webHidden/>
              </w:rPr>
            </w:r>
            <w:r>
              <w:rPr>
                <w:noProof/>
                <w:webHidden/>
              </w:rPr>
              <w:fldChar w:fldCharType="separate"/>
            </w:r>
            <w:r w:rsidR="00EE38FA">
              <w:rPr>
                <w:noProof/>
                <w:webHidden/>
              </w:rPr>
              <w:t>2</w:t>
            </w:r>
            <w:r>
              <w:rPr>
                <w:noProof/>
                <w:webHidden/>
              </w:rPr>
              <w:fldChar w:fldCharType="end"/>
            </w:r>
          </w:hyperlink>
        </w:p>
        <w:p w14:paraId="535F6C4A" w14:textId="26D6033F" w:rsidR="002F2E6D" w:rsidRDefault="002F2E6D">
          <w:pPr>
            <w:pStyle w:val="TOC2"/>
            <w:tabs>
              <w:tab w:val="right" w:leader="dot" w:pos="9350"/>
            </w:tabs>
            <w:rPr>
              <w:rFonts w:asciiTheme="minorHAnsi" w:eastAsiaTheme="minorEastAsia" w:hAnsiTheme="minorHAnsi"/>
              <w:noProof/>
              <w:sz w:val="24"/>
              <w:szCs w:val="24"/>
            </w:rPr>
          </w:pPr>
          <w:hyperlink w:anchor="_Toc205046085" w:history="1">
            <w:r w:rsidRPr="004972FB">
              <w:rPr>
                <w:rStyle w:val="Hyperlink"/>
                <w:noProof/>
              </w:rPr>
              <w:t>2. Pattern Identification and Analysis in Open-Source Projects</w:t>
            </w:r>
            <w:r>
              <w:rPr>
                <w:noProof/>
                <w:webHidden/>
              </w:rPr>
              <w:tab/>
            </w:r>
            <w:r>
              <w:rPr>
                <w:noProof/>
                <w:webHidden/>
              </w:rPr>
              <w:fldChar w:fldCharType="begin"/>
            </w:r>
            <w:r>
              <w:rPr>
                <w:noProof/>
                <w:webHidden/>
              </w:rPr>
              <w:instrText xml:space="preserve"> PAGEREF _Toc205046085 \h </w:instrText>
            </w:r>
            <w:r>
              <w:rPr>
                <w:noProof/>
                <w:webHidden/>
              </w:rPr>
            </w:r>
            <w:r>
              <w:rPr>
                <w:noProof/>
                <w:webHidden/>
              </w:rPr>
              <w:fldChar w:fldCharType="separate"/>
            </w:r>
            <w:r w:rsidR="00EE38FA">
              <w:rPr>
                <w:noProof/>
                <w:webHidden/>
              </w:rPr>
              <w:t>4</w:t>
            </w:r>
            <w:r>
              <w:rPr>
                <w:noProof/>
                <w:webHidden/>
              </w:rPr>
              <w:fldChar w:fldCharType="end"/>
            </w:r>
          </w:hyperlink>
        </w:p>
        <w:p w14:paraId="0ECA2336" w14:textId="78AB9A36" w:rsidR="002F2E6D" w:rsidRDefault="002F2E6D">
          <w:pPr>
            <w:pStyle w:val="TOC2"/>
            <w:tabs>
              <w:tab w:val="right" w:leader="dot" w:pos="9350"/>
            </w:tabs>
            <w:rPr>
              <w:rFonts w:asciiTheme="minorHAnsi" w:eastAsiaTheme="minorEastAsia" w:hAnsiTheme="minorHAnsi"/>
              <w:noProof/>
              <w:sz w:val="24"/>
              <w:szCs w:val="24"/>
            </w:rPr>
          </w:pPr>
          <w:hyperlink w:anchor="_Toc205046086" w:history="1">
            <w:r w:rsidRPr="004972FB">
              <w:rPr>
                <w:rStyle w:val="Hyperlink"/>
                <w:noProof/>
              </w:rPr>
              <w:t>3. Comparison of Secure Design Patterns and Anti-Patterns</w:t>
            </w:r>
            <w:r>
              <w:rPr>
                <w:noProof/>
                <w:webHidden/>
              </w:rPr>
              <w:tab/>
            </w:r>
            <w:r>
              <w:rPr>
                <w:noProof/>
                <w:webHidden/>
              </w:rPr>
              <w:fldChar w:fldCharType="begin"/>
            </w:r>
            <w:r>
              <w:rPr>
                <w:noProof/>
                <w:webHidden/>
              </w:rPr>
              <w:instrText xml:space="preserve"> PAGEREF _Toc205046086 \h </w:instrText>
            </w:r>
            <w:r>
              <w:rPr>
                <w:noProof/>
                <w:webHidden/>
              </w:rPr>
            </w:r>
            <w:r>
              <w:rPr>
                <w:noProof/>
                <w:webHidden/>
              </w:rPr>
              <w:fldChar w:fldCharType="separate"/>
            </w:r>
            <w:r w:rsidR="00EE38FA">
              <w:rPr>
                <w:noProof/>
                <w:webHidden/>
              </w:rPr>
              <w:t>5</w:t>
            </w:r>
            <w:r>
              <w:rPr>
                <w:noProof/>
                <w:webHidden/>
              </w:rPr>
              <w:fldChar w:fldCharType="end"/>
            </w:r>
          </w:hyperlink>
        </w:p>
        <w:p w14:paraId="7BB5774D" w14:textId="65E4AF1B" w:rsidR="002F2E6D" w:rsidRDefault="002F2E6D">
          <w:pPr>
            <w:pStyle w:val="TOC1"/>
            <w:rPr>
              <w:rFonts w:asciiTheme="minorHAnsi" w:eastAsiaTheme="minorEastAsia" w:hAnsiTheme="minorHAnsi"/>
              <w:noProof/>
              <w:sz w:val="24"/>
              <w:szCs w:val="24"/>
            </w:rPr>
          </w:pPr>
          <w:hyperlink w:anchor="_Toc205046087" w:history="1">
            <w:r w:rsidRPr="004972FB">
              <w:rPr>
                <w:rStyle w:val="Hyperlink"/>
                <w:noProof/>
              </w:rPr>
              <w:t>IV. Results</w:t>
            </w:r>
            <w:r>
              <w:rPr>
                <w:noProof/>
                <w:webHidden/>
              </w:rPr>
              <w:tab/>
            </w:r>
            <w:r>
              <w:rPr>
                <w:noProof/>
                <w:webHidden/>
              </w:rPr>
              <w:fldChar w:fldCharType="begin"/>
            </w:r>
            <w:r>
              <w:rPr>
                <w:noProof/>
                <w:webHidden/>
              </w:rPr>
              <w:instrText xml:space="preserve"> PAGEREF _Toc205046087 \h </w:instrText>
            </w:r>
            <w:r>
              <w:rPr>
                <w:noProof/>
                <w:webHidden/>
              </w:rPr>
            </w:r>
            <w:r>
              <w:rPr>
                <w:noProof/>
                <w:webHidden/>
              </w:rPr>
              <w:fldChar w:fldCharType="separate"/>
            </w:r>
            <w:r w:rsidR="00EE38FA">
              <w:rPr>
                <w:noProof/>
                <w:webHidden/>
              </w:rPr>
              <w:t>6</w:t>
            </w:r>
            <w:r>
              <w:rPr>
                <w:noProof/>
                <w:webHidden/>
              </w:rPr>
              <w:fldChar w:fldCharType="end"/>
            </w:r>
          </w:hyperlink>
        </w:p>
        <w:p w14:paraId="7BAEB703" w14:textId="5DB0344E" w:rsidR="002F2E6D" w:rsidRDefault="002F2E6D">
          <w:pPr>
            <w:pStyle w:val="TOC2"/>
            <w:tabs>
              <w:tab w:val="right" w:leader="dot" w:pos="9350"/>
            </w:tabs>
            <w:rPr>
              <w:rFonts w:asciiTheme="minorHAnsi" w:eastAsiaTheme="minorEastAsia" w:hAnsiTheme="minorHAnsi"/>
              <w:noProof/>
              <w:sz w:val="24"/>
              <w:szCs w:val="24"/>
            </w:rPr>
          </w:pPr>
          <w:hyperlink w:anchor="_Toc205046088" w:history="1">
            <w:r w:rsidRPr="004972FB">
              <w:rPr>
                <w:rStyle w:val="Hyperlink"/>
                <w:noProof/>
              </w:rPr>
              <w:t>1. Method 1: Experimental Comparision</w:t>
            </w:r>
            <w:r>
              <w:rPr>
                <w:noProof/>
                <w:webHidden/>
              </w:rPr>
              <w:tab/>
            </w:r>
            <w:r>
              <w:rPr>
                <w:noProof/>
                <w:webHidden/>
              </w:rPr>
              <w:fldChar w:fldCharType="begin"/>
            </w:r>
            <w:r>
              <w:rPr>
                <w:noProof/>
                <w:webHidden/>
              </w:rPr>
              <w:instrText xml:space="preserve"> PAGEREF _Toc205046088 \h </w:instrText>
            </w:r>
            <w:r>
              <w:rPr>
                <w:noProof/>
                <w:webHidden/>
              </w:rPr>
            </w:r>
            <w:r>
              <w:rPr>
                <w:noProof/>
                <w:webHidden/>
              </w:rPr>
              <w:fldChar w:fldCharType="separate"/>
            </w:r>
            <w:r w:rsidR="00EE38FA">
              <w:rPr>
                <w:noProof/>
                <w:webHidden/>
              </w:rPr>
              <w:t>6</w:t>
            </w:r>
            <w:r>
              <w:rPr>
                <w:noProof/>
                <w:webHidden/>
              </w:rPr>
              <w:fldChar w:fldCharType="end"/>
            </w:r>
          </w:hyperlink>
        </w:p>
        <w:p w14:paraId="78AFD99C" w14:textId="0B8F4AFE" w:rsidR="002F2E6D" w:rsidRDefault="002F2E6D">
          <w:pPr>
            <w:pStyle w:val="TOC2"/>
            <w:tabs>
              <w:tab w:val="right" w:leader="dot" w:pos="9350"/>
            </w:tabs>
            <w:rPr>
              <w:rFonts w:asciiTheme="minorHAnsi" w:eastAsiaTheme="minorEastAsia" w:hAnsiTheme="minorHAnsi"/>
              <w:noProof/>
              <w:sz w:val="24"/>
              <w:szCs w:val="24"/>
            </w:rPr>
          </w:pPr>
          <w:hyperlink w:anchor="_Toc205046089" w:history="1">
            <w:r w:rsidRPr="004972FB">
              <w:rPr>
                <w:rStyle w:val="Hyperlink"/>
                <w:noProof/>
              </w:rPr>
              <w:t>2. Method 2: Open-source Pattern Identification</w:t>
            </w:r>
            <w:r>
              <w:rPr>
                <w:noProof/>
                <w:webHidden/>
              </w:rPr>
              <w:tab/>
            </w:r>
            <w:r>
              <w:rPr>
                <w:noProof/>
                <w:webHidden/>
              </w:rPr>
              <w:fldChar w:fldCharType="begin"/>
            </w:r>
            <w:r>
              <w:rPr>
                <w:noProof/>
                <w:webHidden/>
              </w:rPr>
              <w:instrText xml:space="preserve"> PAGEREF _Toc205046089 \h </w:instrText>
            </w:r>
            <w:r>
              <w:rPr>
                <w:noProof/>
                <w:webHidden/>
              </w:rPr>
            </w:r>
            <w:r>
              <w:rPr>
                <w:noProof/>
                <w:webHidden/>
              </w:rPr>
              <w:fldChar w:fldCharType="separate"/>
            </w:r>
            <w:r w:rsidR="00EE38FA">
              <w:rPr>
                <w:noProof/>
                <w:webHidden/>
              </w:rPr>
              <w:t>7</w:t>
            </w:r>
            <w:r>
              <w:rPr>
                <w:noProof/>
                <w:webHidden/>
              </w:rPr>
              <w:fldChar w:fldCharType="end"/>
            </w:r>
          </w:hyperlink>
        </w:p>
        <w:p w14:paraId="0D3C28B1" w14:textId="1BC604DC" w:rsidR="002F2E6D" w:rsidRDefault="002F2E6D">
          <w:pPr>
            <w:pStyle w:val="TOC2"/>
            <w:tabs>
              <w:tab w:val="right" w:leader="dot" w:pos="9350"/>
            </w:tabs>
            <w:rPr>
              <w:rFonts w:asciiTheme="minorHAnsi" w:eastAsiaTheme="minorEastAsia" w:hAnsiTheme="minorHAnsi"/>
              <w:noProof/>
              <w:sz w:val="24"/>
              <w:szCs w:val="24"/>
            </w:rPr>
          </w:pPr>
          <w:hyperlink w:anchor="_Toc205046090" w:history="1">
            <w:r w:rsidRPr="004972FB">
              <w:rPr>
                <w:rStyle w:val="Hyperlink"/>
                <w:noProof/>
              </w:rPr>
              <w:t>3. Method 3: Anti-Patterns</w:t>
            </w:r>
            <w:r>
              <w:rPr>
                <w:noProof/>
                <w:webHidden/>
              </w:rPr>
              <w:tab/>
            </w:r>
            <w:r>
              <w:rPr>
                <w:noProof/>
                <w:webHidden/>
              </w:rPr>
              <w:fldChar w:fldCharType="begin"/>
            </w:r>
            <w:r>
              <w:rPr>
                <w:noProof/>
                <w:webHidden/>
              </w:rPr>
              <w:instrText xml:space="preserve"> PAGEREF _Toc205046090 \h </w:instrText>
            </w:r>
            <w:r>
              <w:rPr>
                <w:noProof/>
                <w:webHidden/>
              </w:rPr>
            </w:r>
            <w:r>
              <w:rPr>
                <w:noProof/>
                <w:webHidden/>
              </w:rPr>
              <w:fldChar w:fldCharType="separate"/>
            </w:r>
            <w:r w:rsidR="00EE38FA">
              <w:rPr>
                <w:noProof/>
                <w:webHidden/>
              </w:rPr>
              <w:t>7</w:t>
            </w:r>
            <w:r>
              <w:rPr>
                <w:noProof/>
                <w:webHidden/>
              </w:rPr>
              <w:fldChar w:fldCharType="end"/>
            </w:r>
          </w:hyperlink>
        </w:p>
        <w:p w14:paraId="57F1BAE2" w14:textId="4014A01C" w:rsidR="002F2E6D" w:rsidRDefault="002F2E6D">
          <w:pPr>
            <w:pStyle w:val="TOC1"/>
            <w:rPr>
              <w:rFonts w:asciiTheme="minorHAnsi" w:eastAsiaTheme="minorEastAsia" w:hAnsiTheme="minorHAnsi"/>
              <w:noProof/>
              <w:sz w:val="24"/>
              <w:szCs w:val="24"/>
            </w:rPr>
          </w:pPr>
          <w:hyperlink w:anchor="_Toc205046091" w:history="1">
            <w:r w:rsidRPr="004972FB">
              <w:rPr>
                <w:rStyle w:val="Hyperlink"/>
                <w:noProof/>
              </w:rPr>
              <w:t>V. Discussion</w:t>
            </w:r>
            <w:r>
              <w:rPr>
                <w:noProof/>
                <w:webHidden/>
              </w:rPr>
              <w:tab/>
            </w:r>
            <w:r>
              <w:rPr>
                <w:noProof/>
                <w:webHidden/>
              </w:rPr>
              <w:fldChar w:fldCharType="begin"/>
            </w:r>
            <w:r>
              <w:rPr>
                <w:noProof/>
                <w:webHidden/>
              </w:rPr>
              <w:instrText xml:space="preserve"> PAGEREF _Toc205046091 \h </w:instrText>
            </w:r>
            <w:r>
              <w:rPr>
                <w:noProof/>
                <w:webHidden/>
              </w:rPr>
            </w:r>
            <w:r>
              <w:rPr>
                <w:noProof/>
                <w:webHidden/>
              </w:rPr>
              <w:fldChar w:fldCharType="separate"/>
            </w:r>
            <w:r w:rsidR="00EE38FA">
              <w:rPr>
                <w:noProof/>
                <w:webHidden/>
              </w:rPr>
              <w:t>7</w:t>
            </w:r>
            <w:r>
              <w:rPr>
                <w:noProof/>
                <w:webHidden/>
              </w:rPr>
              <w:fldChar w:fldCharType="end"/>
            </w:r>
          </w:hyperlink>
        </w:p>
        <w:p w14:paraId="6F9B4CDC" w14:textId="64944706" w:rsidR="002F2E6D" w:rsidRDefault="002F2E6D">
          <w:pPr>
            <w:pStyle w:val="TOC1"/>
            <w:rPr>
              <w:rFonts w:asciiTheme="minorHAnsi" w:eastAsiaTheme="minorEastAsia" w:hAnsiTheme="minorHAnsi"/>
              <w:noProof/>
              <w:sz w:val="24"/>
              <w:szCs w:val="24"/>
            </w:rPr>
          </w:pPr>
          <w:hyperlink w:anchor="_Toc205046092" w:history="1">
            <w:r w:rsidRPr="004972FB">
              <w:rPr>
                <w:rStyle w:val="Hyperlink"/>
                <w:noProof/>
              </w:rPr>
              <w:t>VI. Conclusions</w:t>
            </w:r>
            <w:r>
              <w:rPr>
                <w:noProof/>
                <w:webHidden/>
              </w:rPr>
              <w:tab/>
            </w:r>
            <w:r>
              <w:rPr>
                <w:noProof/>
                <w:webHidden/>
              </w:rPr>
              <w:fldChar w:fldCharType="begin"/>
            </w:r>
            <w:r>
              <w:rPr>
                <w:noProof/>
                <w:webHidden/>
              </w:rPr>
              <w:instrText xml:space="preserve"> PAGEREF _Toc205046092 \h </w:instrText>
            </w:r>
            <w:r>
              <w:rPr>
                <w:noProof/>
                <w:webHidden/>
              </w:rPr>
            </w:r>
            <w:r>
              <w:rPr>
                <w:noProof/>
                <w:webHidden/>
              </w:rPr>
              <w:fldChar w:fldCharType="separate"/>
            </w:r>
            <w:r w:rsidR="00EE38FA">
              <w:rPr>
                <w:noProof/>
                <w:webHidden/>
              </w:rPr>
              <w:t>8</w:t>
            </w:r>
            <w:r>
              <w:rPr>
                <w:noProof/>
                <w:webHidden/>
              </w:rPr>
              <w:fldChar w:fldCharType="end"/>
            </w:r>
          </w:hyperlink>
        </w:p>
        <w:p w14:paraId="0632257F" w14:textId="33E08F2E" w:rsidR="00852399" w:rsidRDefault="00852399">
          <w:r>
            <w:rPr>
              <w:b/>
              <w:bCs/>
              <w:noProof/>
            </w:rPr>
            <w:fldChar w:fldCharType="end"/>
          </w:r>
        </w:p>
      </w:sdtContent>
    </w:sdt>
    <w:p w14:paraId="79C80E14" w14:textId="1E57552C" w:rsidR="00852399" w:rsidRDefault="00852399">
      <w:pPr>
        <w:rPr>
          <w:rFonts w:asciiTheme="majorHAnsi" w:eastAsiaTheme="majorEastAsia" w:hAnsiTheme="majorHAnsi" w:cstheme="majorBidi"/>
          <w:color w:val="0F4761" w:themeColor="accent1" w:themeShade="BF"/>
          <w:sz w:val="36"/>
          <w:szCs w:val="40"/>
        </w:rPr>
      </w:pPr>
      <w:r>
        <w:br w:type="page"/>
      </w:r>
    </w:p>
    <w:p w14:paraId="4521041D" w14:textId="4B1B84F2" w:rsidR="002E7647" w:rsidRDefault="00B43361" w:rsidP="00B43361">
      <w:pPr>
        <w:pStyle w:val="Heading1"/>
      </w:pPr>
      <w:bookmarkStart w:id="0" w:name="_Toc205042384"/>
      <w:bookmarkStart w:id="1" w:name="_Toc205042392"/>
      <w:bookmarkStart w:id="2" w:name="_Toc205046081"/>
      <w:r>
        <w:lastRenderedPageBreak/>
        <w:t>I. Abstract:</w:t>
      </w:r>
      <w:bookmarkEnd w:id="0"/>
      <w:bookmarkEnd w:id="1"/>
      <w:bookmarkEnd w:id="2"/>
    </w:p>
    <w:p w14:paraId="65C586BE" w14:textId="4474D7FA" w:rsidR="00B43361" w:rsidRDefault="00A25922" w:rsidP="00B43361">
      <w:r>
        <w:t>This short research will walk you through how secure design patterns can make software more secure and reliable while implementing Object-oriented programming (OOP). This research’s goal is to see how well common patterns (Singleton, Proxy and Factory) can enhance the level of protection and fix security issues like invalid input, authentication and control access. During the research process, I used mixed-methods approach that include manually comparing, looking at open-sources code and looking at anti-patterns. With the help of coding tools like IDE-based code and a rubric for evaluating design patterns, the results will show how design principles can make real-world applications more secure. At the end, this study is in line with the unit learning outcomes of COS20007 unit because it helps me develop practical skills and analysis.</w:t>
      </w:r>
    </w:p>
    <w:p w14:paraId="5F3DEA25" w14:textId="77777777" w:rsidR="00A25922" w:rsidRDefault="00A25922" w:rsidP="00B43361"/>
    <w:p w14:paraId="3F59A45F" w14:textId="0257D663" w:rsidR="00A25922" w:rsidRDefault="00A25922" w:rsidP="00A25922">
      <w:pPr>
        <w:pStyle w:val="Heading1"/>
      </w:pPr>
      <w:bookmarkStart w:id="3" w:name="_Toc205042385"/>
      <w:bookmarkStart w:id="4" w:name="_Toc205042393"/>
      <w:bookmarkStart w:id="5" w:name="_Toc205046082"/>
      <w:r>
        <w:t>II. Introduction</w:t>
      </w:r>
      <w:bookmarkEnd w:id="3"/>
      <w:bookmarkEnd w:id="4"/>
      <w:bookmarkEnd w:id="5"/>
    </w:p>
    <w:p w14:paraId="1B5E8D2B" w14:textId="22689425" w:rsidR="00A25922" w:rsidRDefault="001A263E" w:rsidP="00A25922">
      <w:r w:rsidRPr="001A263E">
        <w:t xml:space="preserve">Design patterns are widely used to improve software structure, but their role in enhancing security is often overlooked. This research focuses on how </w:t>
      </w:r>
      <w:proofErr w:type="gramStart"/>
      <w:r w:rsidRPr="001A263E">
        <w:t>secure</w:t>
      </w:r>
      <w:proofErr w:type="gramEnd"/>
      <w:r w:rsidRPr="001A263E">
        <w:t xml:space="preserve"> </w:t>
      </w:r>
      <w:r>
        <w:t xml:space="preserve">OOP </w:t>
      </w:r>
      <w:r w:rsidRPr="001A263E">
        <w:t>patterns</w:t>
      </w:r>
      <w:r>
        <w:t xml:space="preserve"> - </w:t>
      </w:r>
      <w:r w:rsidRPr="001A263E">
        <w:t xml:space="preserve">such as Singleton, Proxy, and </w:t>
      </w:r>
      <w:proofErr w:type="gramStart"/>
      <w:r w:rsidRPr="001A263E">
        <w:t>Factory</w:t>
      </w:r>
      <w:r>
        <w:t xml:space="preserve"> which</w:t>
      </w:r>
      <w:proofErr w:type="gramEnd"/>
      <w:r>
        <w:t xml:space="preserve"> </w:t>
      </w:r>
      <w:r w:rsidRPr="001A263E">
        <w:t>can be applied to address key vulnerabilities in software systems. The motivation behind this study is to explore how thoughtful design choices can prevent issues like improper input handling, weak authentication, and access violations. By understanding both secure and insecure design approaches, the project aims to highlight the importance of pattern selection in building robust applications. This topic not only deepens understanding of OOP principles but also aligns with the COS20007 unit by strengthening technical and analytical skills.</w:t>
      </w:r>
    </w:p>
    <w:p w14:paraId="4C61B7A9" w14:textId="77777777" w:rsidR="001A263E" w:rsidRDefault="001A263E" w:rsidP="00A25922"/>
    <w:p w14:paraId="4B897408" w14:textId="0B96EE70" w:rsidR="001A263E" w:rsidRDefault="001A263E" w:rsidP="001A263E">
      <w:pPr>
        <w:pStyle w:val="Heading1"/>
      </w:pPr>
      <w:bookmarkStart w:id="6" w:name="_Toc205042386"/>
      <w:bookmarkStart w:id="7" w:name="_Toc205042394"/>
      <w:bookmarkStart w:id="8" w:name="_Toc205046083"/>
      <w:r>
        <w:t>III. Methods</w:t>
      </w:r>
      <w:bookmarkEnd w:id="6"/>
      <w:bookmarkEnd w:id="7"/>
      <w:bookmarkEnd w:id="8"/>
    </w:p>
    <w:p w14:paraId="5A9C1B0B" w14:textId="45B1BC25" w:rsidR="001A263E" w:rsidRDefault="00572FC1" w:rsidP="00572FC1">
      <w:pPr>
        <w:pStyle w:val="Heading2"/>
      </w:pPr>
      <w:bookmarkStart w:id="9" w:name="_Toc205042387"/>
      <w:bookmarkStart w:id="10" w:name="_Toc205042395"/>
      <w:bookmarkStart w:id="11" w:name="_Toc205046084"/>
      <w:r>
        <w:t>1. Experimental Comparision: With &amp; Without Secure Desgin Patterns</w:t>
      </w:r>
      <w:bookmarkEnd w:id="9"/>
      <w:bookmarkEnd w:id="10"/>
      <w:bookmarkEnd w:id="11"/>
    </w:p>
    <w:p w14:paraId="586BFD9E" w14:textId="0763A09B" w:rsidR="00572FC1" w:rsidRPr="00572FC1" w:rsidRDefault="00572FC1" w:rsidP="00572FC1">
      <w:r w:rsidRPr="00572FC1">
        <w:t>This method involves the implementation and comparison of two s</w:t>
      </w:r>
      <w:r w:rsidR="00852399">
        <w:t>imple code versions</w:t>
      </w:r>
      <w:r w:rsidRPr="00572FC1">
        <w:t xml:space="preserve">: one that follows a secure design pattern approach and one that does not. The purpose is to empirically demonstrate how secure </w:t>
      </w:r>
      <w:r w:rsidR="00852399">
        <w:t xml:space="preserve">OOP </w:t>
      </w:r>
      <w:r w:rsidRPr="00572FC1">
        <w:t xml:space="preserve">patterns can enhance security and maintainability. The same functional requirements will be used for </w:t>
      </w:r>
      <w:r w:rsidRPr="00572FC1">
        <w:lastRenderedPageBreak/>
        <w:t>both versions, ensuring the only variable is the design pattern usage. The secure version will incorporate the Singleton, Proxy, and Factory patterns to handle common tasks such as object creation, access control, and interface exposure. Meanwhile, the insecure version will use straightforward, pattern-less procedural code.</w:t>
      </w:r>
    </w:p>
    <w:p w14:paraId="41ED818C" w14:textId="5496302A" w:rsidR="00572FC1" w:rsidRPr="00572FC1" w:rsidRDefault="00572FC1" w:rsidP="00572FC1">
      <w:r w:rsidRPr="00572FC1">
        <w:t xml:space="preserve">Both versions will be evaluated using static code analysis tools within an integrated development environment </w:t>
      </w:r>
      <w:r w:rsidR="00C734B3">
        <w:t>(</w:t>
      </w:r>
      <w:r w:rsidRPr="00572FC1">
        <w:t>Visual Studio</w:t>
      </w:r>
      <w:r w:rsidR="00C734B3">
        <w:t xml:space="preserve"> 2022)</w:t>
      </w:r>
      <w:r w:rsidRPr="00572FC1">
        <w:t>, to detect common vulnerabilities</w:t>
      </w:r>
      <w:r w:rsidR="00C734B3">
        <w:t>.</w:t>
      </w:r>
      <w:r w:rsidRPr="00572FC1">
        <w:t xml:space="preserve"> Manual code inspection will also be conducted to assess clarity, modularity, and security-relevant concerns.</w:t>
      </w:r>
    </w:p>
    <w:p w14:paraId="4F8FA7F5" w14:textId="663A5698" w:rsidR="00572FC1" w:rsidRDefault="00572FC1" w:rsidP="00572FC1">
      <w:r w:rsidRPr="00572FC1">
        <w:t xml:space="preserve">Specific security-related tasks—such as restricting access to sensitive components, validating input, and enforcing consistent object instantiation—will be used to test the robustness of each approach. </w:t>
      </w:r>
      <w:r w:rsidR="00C734B3" w:rsidRPr="00572FC1">
        <w:t>Rubric</w:t>
      </w:r>
      <w:r w:rsidRPr="00572FC1">
        <w:t xml:space="preserve"> will be applied to score key design and security criteria, such as modularity, clarity, reusability, and vulnerability resistance.</w:t>
      </w:r>
    </w:p>
    <w:p w14:paraId="5DC5DF33" w14:textId="6E2B5DFF" w:rsidR="00852399" w:rsidRDefault="00852399" w:rsidP="00572FC1">
      <w:r>
        <w:t xml:space="preserve">The relevant codes </w:t>
      </w:r>
      <w:r w:rsidR="00550FE8">
        <w:t>are submitted throught Canvas with the name Method1</w:t>
      </w:r>
      <w:proofErr w:type="gramStart"/>
      <w:r w:rsidR="00550FE8">
        <w:t>_[</w:t>
      </w:r>
      <w:proofErr w:type="gramEnd"/>
      <w:r w:rsidR="00550FE8">
        <w:t>class name]</w:t>
      </w:r>
      <w:r>
        <w:t>.</w:t>
      </w:r>
    </w:p>
    <w:p w14:paraId="17184356" w14:textId="01AF8640" w:rsidR="00852399" w:rsidRDefault="00852399" w:rsidP="00572FC1">
      <w:r>
        <w:t xml:space="preserve">Here is a brief picture of the main program: </w:t>
      </w:r>
    </w:p>
    <w:p w14:paraId="6A5E7E3D" w14:textId="1A885567" w:rsidR="00852399" w:rsidRPr="00572FC1" w:rsidRDefault="00852399" w:rsidP="00852399">
      <w:pPr>
        <w:jc w:val="center"/>
      </w:pPr>
      <w:r>
        <w:object w:dxaOrig="7344" w:dyaOrig="9504" w14:anchorId="0F877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35pt;height:475.35pt" o:ole="">
            <v:imagedata r:id="rId10" o:title=""/>
          </v:shape>
          <o:OLEObject Type="Embed" ProgID="Acrobat.Document.DC" ShapeID="_x0000_i1025" DrawAspect="Content" ObjectID="_1815660122" r:id="rId11"/>
        </w:object>
      </w:r>
    </w:p>
    <w:p w14:paraId="552B4283" w14:textId="26C7520A" w:rsidR="00572FC1" w:rsidRDefault="00572FC1" w:rsidP="00572FC1">
      <w:r w:rsidRPr="00572FC1">
        <w:t xml:space="preserve">This method allows for direct, side-by-side comparisons and helps visualize how design decisions affect real-world software security. </w:t>
      </w:r>
    </w:p>
    <w:p w14:paraId="07DE1CC3" w14:textId="77777777" w:rsidR="00852399" w:rsidRPr="00572FC1" w:rsidRDefault="00852399" w:rsidP="00572FC1"/>
    <w:p w14:paraId="54496386" w14:textId="59C87304" w:rsidR="00572FC1" w:rsidRDefault="00572FC1" w:rsidP="00C734B3">
      <w:pPr>
        <w:pStyle w:val="Heading2"/>
      </w:pPr>
      <w:bookmarkStart w:id="12" w:name="_Toc205042388"/>
      <w:bookmarkStart w:id="13" w:name="_Toc205042396"/>
      <w:bookmarkStart w:id="14" w:name="_Toc205046085"/>
      <w:r>
        <w:t xml:space="preserve">2. </w:t>
      </w:r>
      <w:r w:rsidR="00C734B3" w:rsidRPr="00C734B3">
        <w:t>Pattern Identification and Analysis in Open-Source Projects</w:t>
      </w:r>
      <w:bookmarkEnd w:id="12"/>
      <w:bookmarkEnd w:id="13"/>
      <w:bookmarkEnd w:id="14"/>
    </w:p>
    <w:p w14:paraId="04D7630A" w14:textId="37EFEF71" w:rsidR="00C734B3" w:rsidRDefault="00C734B3" w:rsidP="00C734B3">
      <w:r w:rsidRPr="00C734B3">
        <w:t xml:space="preserve">This method focuses on examining how secure design patterns are implemented in real-world open-source object-oriented programming projects. The goal is to observe the frequency, correctness, and effectiveness of pattern usage in addressing common software security concerns. Projects will be selected from platforms such </w:t>
      </w:r>
      <w:r w:rsidRPr="00C734B3">
        <w:lastRenderedPageBreak/>
        <w:t>as GitHub, prioritizing C</w:t>
      </w:r>
      <w:r w:rsidR="00626C11">
        <w:t xml:space="preserve"># based </w:t>
      </w:r>
      <w:r w:rsidRPr="00C734B3">
        <w:t>repositories with active maintenance, substantial codebases, and relevance to application-level development.</w:t>
      </w:r>
    </w:p>
    <w:p w14:paraId="745080A3" w14:textId="64F4894A" w:rsidR="00626C11" w:rsidRDefault="00626C11" w:rsidP="00C734B3">
      <w:r>
        <w:t xml:space="preserve">To be more specific, here I used the following GitHub repositories to use as research examples: </w:t>
      </w:r>
    </w:p>
    <w:p w14:paraId="499EF849" w14:textId="7F704857" w:rsidR="00626C11" w:rsidRDefault="00626C11" w:rsidP="00626C11">
      <w:pPr>
        <w:pStyle w:val="ListParagraph"/>
        <w:numPr>
          <w:ilvl w:val="0"/>
          <w:numId w:val="3"/>
        </w:numPr>
      </w:pPr>
      <w:hyperlink r:id="rId12" w:history="1">
        <w:r w:rsidRPr="00626C11">
          <w:t>https://github.com/aspnetboilerplate/aspnetboilerplate</w:t>
        </w:r>
      </w:hyperlink>
    </w:p>
    <w:p w14:paraId="4059E770" w14:textId="3A6A7341" w:rsidR="00626C11" w:rsidRDefault="00626C11" w:rsidP="00626C11">
      <w:pPr>
        <w:pStyle w:val="ListParagraph"/>
        <w:numPr>
          <w:ilvl w:val="0"/>
          <w:numId w:val="3"/>
        </w:numPr>
      </w:pPr>
      <w:hyperlink r:id="rId13" w:history="1">
        <w:r w:rsidRPr="00626C11">
          <w:t>https://github.com/blowdart/AspNetAuthorizationWorkshop</w:t>
        </w:r>
      </w:hyperlink>
    </w:p>
    <w:p w14:paraId="28C70A8D" w14:textId="1BB7C010" w:rsidR="00626C11" w:rsidRPr="00C734B3" w:rsidRDefault="00626C11" w:rsidP="00626C11">
      <w:pPr>
        <w:pStyle w:val="ListParagraph"/>
        <w:numPr>
          <w:ilvl w:val="0"/>
          <w:numId w:val="3"/>
        </w:numPr>
      </w:pPr>
      <w:r w:rsidRPr="00626C11">
        <w:t>https://github.com/aspnet/Security</w:t>
      </w:r>
    </w:p>
    <w:p w14:paraId="4A8BF0F3" w14:textId="4727EB56" w:rsidR="00626C11" w:rsidRDefault="00C734B3" w:rsidP="00C734B3">
      <w:r w:rsidRPr="00C734B3">
        <w:t xml:space="preserve">Using code search tools and pattern recognition </w:t>
      </w:r>
      <w:r w:rsidR="00626C11">
        <w:t>characteristics</w:t>
      </w:r>
      <w:r w:rsidRPr="00C734B3">
        <w:t xml:space="preserve">, </w:t>
      </w:r>
      <w:r w:rsidR="00626C11">
        <w:t>the result</w:t>
      </w:r>
      <w:r w:rsidRPr="00C734B3">
        <w:t xml:space="preserve"> will identify instances of design patterns like Singleton, Proxy, and Factory within these projects. Code segments implementing these patterns will be isolated and analyzed to assess their role in preventing security flaws such as unauthorized access</w:t>
      </w:r>
      <w:r w:rsidR="00626C11">
        <w:t xml:space="preserve"> or </w:t>
      </w:r>
      <w:r w:rsidRPr="00C734B3">
        <w:t xml:space="preserve">lack of input validation. </w:t>
      </w:r>
    </w:p>
    <w:p w14:paraId="26251297" w14:textId="43C42BDB" w:rsidR="00C734B3" w:rsidRPr="00C734B3" w:rsidRDefault="00C734B3" w:rsidP="00C734B3">
      <w:r w:rsidRPr="00C734B3">
        <w:t xml:space="preserve">This method not only provides insight into best practices but also highlights potential gaps in real-world development. Projects that misuse or fail to apply secure design patterns will be documented to provide </w:t>
      </w:r>
      <w:r w:rsidR="00626C11" w:rsidRPr="00C734B3">
        <w:t>counterexamples</w:t>
      </w:r>
      <w:r w:rsidRPr="00C734B3">
        <w:t xml:space="preserve">. A design evaluation rubric will be used to score the effectiveness of pattern </w:t>
      </w:r>
      <w:r w:rsidR="00626C11">
        <w:t>usage</w:t>
      </w:r>
      <w:r w:rsidRPr="00C734B3">
        <w:t>.</w:t>
      </w:r>
    </w:p>
    <w:p w14:paraId="346328AB" w14:textId="79415B78" w:rsidR="00626C11" w:rsidRDefault="00626C11" w:rsidP="00C734B3">
      <w:r w:rsidRPr="00626C11">
        <w:t>This analysis provides a contextual understanding of the adoption (or lack thereof) of theoretical design principles in real-world development environments. By comparing textbook applications of design patterns with their frequently unstructured real-world counterparts, it also fosters critical thinking. The results will help identify the advantages and disadvantages of adopting secure patterns in various development contexts.</w:t>
      </w:r>
    </w:p>
    <w:p w14:paraId="66313CD2" w14:textId="77777777" w:rsidR="00626C11" w:rsidRDefault="00626C11" w:rsidP="00C734B3"/>
    <w:p w14:paraId="3FCA0713" w14:textId="77777777" w:rsidR="00C734B3" w:rsidRPr="00C734B3" w:rsidRDefault="00C734B3" w:rsidP="00C734B3">
      <w:pPr>
        <w:pStyle w:val="Heading2"/>
      </w:pPr>
      <w:bookmarkStart w:id="15" w:name="_Toc205042389"/>
      <w:bookmarkStart w:id="16" w:name="_Toc205042397"/>
      <w:bookmarkStart w:id="17" w:name="_Toc205046086"/>
      <w:r w:rsidRPr="00C734B3">
        <w:t>3. Comparison of Secure Design Patterns and Anti-Patterns</w:t>
      </w:r>
      <w:bookmarkEnd w:id="15"/>
      <w:bookmarkEnd w:id="16"/>
      <w:bookmarkEnd w:id="17"/>
    </w:p>
    <w:p w14:paraId="14956FC3" w14:textId="77777777" w:rsidR="00B654D6" w:rsidRDefault="00C734B3" w:rsidP="00C734B3">
      <w:r w:rsidRPr="00C734B3">
        <w:t>This method involves a critical comparison between secure design patterns and anti-patterns</w:t>
      </w:r>
      <w:r w:rsidR="00B654D6">
        <w:t xml:space="preserve"> - </w:t>
      </w:r>
      <w:r w:rsidRPr="00C734B3">
        <w:t xml:space="preserve">common but flawed design approaches that can introduce or </w:t>
      </w:r>
      <w:r w:rsidR="00B654D6">
        <w:t>expose</w:t>
      </w:r>
      <w:r w:rsidRPr="00C734B3">
        <w:t xml:space="preserve"> software vulnerabilities. The aim is to understand not only how secure patterns prevent security issues but also how anti-patterns can unintentionally lead to them.</w:t>
      </w:r>
    </w:p>
    <w:p w14:paraId="38E5A146" w14:textId="28824689" w:rsidR="00C734B3" w:rsidRPr="00C734B3" w:rsidRDefault="00C734B3" w:rsidP="00C734B3">
      <w:r w:rsidRPr="00C734B3">
        <w:t xml:space="preserve">Anti-patterns such as God Object, Spaghetti Code, and Double-Checked Locking will be reviewed </w:t>
      </w:r>
      <w:r w:rsidR="00B654D6">
        <w:t>by analysing simple C# code that represent their basic characterisitcs</w:t>
      </w:r>
      <w:r w:rsidRPr="00C734B3">
        <w:t xml:space="preserve">. </w:t>
      </w:r>
      <w:r w:rsidR="00B654D6">
        <w:t>Their points</w:t>
      </w:r>
      <w:r w:rsidRPr="00C734B3">
        <w:t xml:space="preserve"> will be contrasted with those of secure patterns like Singleton, Proxy, and Factory, with specific emphasis on how each approach handles object instantiation, input validation, access control, and coupling.</w:t>
      </w:r>
    </w:p>
    <w:p w14:paraId="6A7A257A" w14:textId="77777777" w:rsidR="00B654D6" w:rsidRDefault="00B654D6" w:rsidP="00B654D6">
      <w:r w:rsidRPr="00B654D6">
        <w:lastRenderedPageBreak/>
        <w:t>Visual Studio will be used to write sample anti-pattern implementations. Static code analysis tools, vulnerability scanning plugins, and manual inspection under the guidance of a pattern evaluation rubric will all be used to assess the security implications of each example. Aspects like readability, maintainability, vulnerability to security vulnerabilities, and conformity to OOP principles will all be scored by the rubric.</w:t>
      </w:r>
    </w:p>
    <w:p w14:paraId="54957FEB" w14:textId="789D66EE" w:rsidR="00C734B3" w:rsidRDefault="00B654D6" w:rsidP="00C734B3">
      <w:r w:rsidRPr="00B654D6">
        <w:t>This approach highlights the real-world repercussions of bad design decisions and enables a deeper comprehension of "what not to do." By demanding a critical eye and attention to detail, it also reinforces learning objectives linked to analyzing and debugging code</w:t>
      </w:r>
      <w:r>
        <w:t>.</w:t>
      </w:r>
    </w:p>
    <w:p w14:paraId="7E3B845E" w14:textId="02C71AF3" w:rsidR="00550FE8" w:rsidRDefault="00550FE8" w:rsidP="00550FE8">
      <w:r>
        <w:t>The relevant codes are submitted throught Canvas with the name Method</w:t>
      </w:r>
      <w:r>
        <w:t>3</w:t>
      </w:r>
      <w:r>
        <w:t>_[class name].</w:t>
      </w:r>
    </w:p>
    <w:p w14:paraId="56503696" w14:textId="77777777" w:rsidR="00B654D6" w:rsidRDefault="00B654D6" w:rsidP="00B654D6">
      <w:r>
        <w:t xml:space="preserve">Here is a brief picture of the main program: </w:t>
      </w:r>
    </w:p>
    <w:p w14:paraId="439AC4AF" w14:textId="0BF1054D" w:rsidR="00B654D6" w:rsidRDefault="00B654D6" w:rsidP="00B654D6">
      <w:pPr>
        <w:jc w:val="center"/>
      </w:pPr>
      <w:r w:rsidRPr="00B654D6">
        <w:rPr>
          <w:noProof/>
        </w:rPr>
        <w:drawing>
          <wp:inline distT="0" distB="0" distL="0" distR="0" wp14:anchorId="3865156B" wp14:editId="18F3776D">
            <wp:extent cx="3791479" cy="2924583"/>
            <wp:effectExtent l="0" t="0" r="0" b="9525"/>
            <wp:docPr id="203655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0795" name=""/>
                    <pic:cNvPicPr/>
                  </pic:nvPicPr>
                  <pic:blipFill>
                    <a:blip r:embed="rId14"/>
                    <a:stretch>
                      <a:fillRect/>
                    </a:stretch>
                  </pic:blipFill>
                  <pic:spPr>
                    <a:xfrm>
                      <a:off x="0" y="0"/>
                      <a:ext cx="3791479" cy="2924583"/>
                    </a:xfrm>
                    <a:prstGeom prst="rect">
                      <a:avLst/>
                    </a:prstGeom>
                  </pic:spPr>
                </pic:pic>
              </a:graphicData>
            </a:graphic>
          </wp:inline>
        </w:drawing>
      </w:r>
    </w:p>
    <w:p w14:paraId="73573E0E" w14:textId="77777777" w:rsidR="0006234E" w:rsidRDefault="0006234E" w:rsidP="0006234E"/>
    <w:p w14:paraId="62F27EB4" w14:textId="22FD1ACD" w:rsidR="00B654D6" w:rsidRDefault="00B654D6" w:rsidP="00B654D6">
      <w:pPr>
        <w:pStyle w:val="Heading1"/>
      </w:pPr>
      <w:bookmarkStart w:id="18" w:name="_Toc205046087"/>
      <w:r>
        <w:t xml:space="preserve">IV. </w:t>
      </w:r>
      <w:r w:rsidR="0006234E">
        <w:t>Results</w:t>
      </w:r>
      <w:bookmarkEnd w:id="18"/>
    </w:p>
    <w:p w14:paraId="5167A42A" w14:textId="33E7FDFF" w:rsidR="00B654D6" w:rsidRDefault="0006234E" w:rsidP="0006234E">
      <w:pPr>
        <w:pStyle w:val="Heading2"/>
      </w:pPr>
      <w:bookmarkStart w:id="19" w:name="_Toc205046088"/>
      <w:r>
        <w:t>1. Method 1: Experimental Comparision</w:t>
      </w:r>
      <w:bookmarkEnd w:id="19"/>
    </w:p>
    <w:p w14:paraId="47EEAA2C" w14:textId="7FF9FBAF" w:rsidR="0006234E" w:rsidRDefault="0006234E" w:rsidP="00B654D6">
      <w:r>
        <w:t>- The secure version (which applied secure design patterns) had fewer vulnerabilities and errors with clearer structure.</w:t>
      </w:r>
    </w:p>
    <w:p w14:paraId="19BD48BC" w14:textId="43FE6994" w:rsidR="0006234E" w:rsidRDefault="0006234E" w:rsidP="00B654D6">
      <w:r>
        <w:lastRenderedPageBreak/>
        <w:t>- Static code analysis flagged input handling and access control issue on the “insecure” one.</w:t>
      </w:r>
    </w:p>
    <w:p w14:paraId="3580BB40" w14:textId="5CC36CF1" w:rsidR="0006234E" w:rsidRDefault="0006234E" w:rsidP="00B654D6">
      <w:r>
        <w:t>- Rubric evaluation show the secure version score higher on: Modulariy, Resusabilty and Security Resilience.</w:t>
      </w:r>
    </w:p>
    <w:p w14:paraId="64899799" w14:textId="562F45DF" w:rsidR="0006234E" w:rsidRDefault="0006234E" w:rsidP="0006234E">
      <w:pPr>
        <w:pStyle w:val="Heading2"/>
      </w:pPr>
      <w:bookmarkStart w:id="20" w:name="_Toc205046089"/>
      <w:r>
        <w:t>2. Method 2: Open-source Pattern Identification</w:t>
      </w:r>
      <w:bookmarkEnd w:id="20"/>
    </w:p>
    <w:p w14:paraId="0FCCCFDF" w14:textId="2549936A" w:rsidR="0006234E" w:rsidRDefault="0006234E" w:rsidP="00B654D6">
      <w:r>
        <w:t>- Singleton and Factory patterns were commonly used.</w:t>
      </w:r>
    </w:p>
    <w:p w14:paraId="39F162FF" w14:textId="7C6F9E69" w:rsidR="0006234E" w:rsidRDefault="0006234E" w:rsidP="00B654D6">
      <w:r>
        <w:t>- Proxy was less commonly implemented.</w:t>
      </w:r>
    </w:p>
    <w:p w14:paraId="331AE058" w14:textId="6C69EC16" w:rsidR="0006234E" w:rsidRDefault="0006234E" w:rsidP="00B654D6">
      <w:r>
        <w:t>- Code with well-implemented patterns often are: Better in access controlling and Higher maintainability.</w:t>
      </w:r>
    </w:p>
    <w:p w14:paraId="3D220C5D" w14:textId="064237CA" w:rsidR="0006234E" w:rsidRDefault="0006234E" w:rsidP="0006234E">
      <w:pPr>
        <w:pStyle w:val="Heading2"/>
      </w:pPr>
      <w:bookmarkStart w:id="21" w:name="_Toc205046090"/>
      <w:r>
        <w:t>3. Method 3: Anti-Patterns</w:t>
      </w:r>
      <w:bookmarkEnd w:id="21"/>
    </w:p>
    <w:p w14:paraId="33019998" w14:textId="41C3972D" w:rsidR="0006234E" w:rsidRPr="0006234E" w:rsidRDefault="0006234E" w:rsidP="0006234E">
      <w:r w:rsidRPr="0006234E">
        <w:t xml:space="preserve">- </w:t>
      </w:r>
      <w:r w:rsidRPr="0006234E">
        <w:t>Anti-patterns like God Object and Spaghetti Code led to:</w:t>
      </w:r>
    </w:p>
    <w:p w14:paraId="5F6E3934" w14:textId="77777777" w:rsidR="0006234E" w:rsidRPr="0006234E" w:rsidRDefault="0006234E" w:rsidP="0006234E">
      <w:pPr>
        <w:numPr>
          <w:ilvl w:val="0"/>
          <w:numId w:val="4"/>
        </w:numPr>
      </w:pPr>
      <w:r w:rsidRPr="0006234E">
        <w:t>Poor readability</w:t>
      </w:r>
    </w:p>
    <w:p w14:paraId="229569B1" w14:textId="77777777" w:rsidR="0006234E" w:rsidRPr="0006234E" w:rsidRDefault="0006234E" w:rsidP="0006234E">
      <w:pPr>
        <w:numPr>
          <w:ilvl w:val="0"/>
          <w:numId w:val="4"/>
        </w:numPr>
      </w:pPr>
      <w:r w:rsidRPr="0006234E">
        <w:t>High coupling</w:t>
      </w:r>
    </w:p>
    <w:p w14:paraId="5904710F" w14:textId="77777777" w:rsidR="0006234E" w:rsidRPr="0006234E" w:rsidRDefault="0006234E" w:rsidP="0006234E">
      <w:pPr>
        <w:numPr>
          <w:ilvl w:val="0"/>
          <w:numId w:val="4"/>
        </w:numPr>
      </w:pPr>
      <w:r w:rsidRPr="0006234E">
        <w:t>Security exposure</w:t>
      </w:r>
    </w:p>
    <w:p w14:paraId="1A722A69" w14:textId="78229B00" w:rsidR="0006234E" w:rsidRPr="0006234E" w:rsidRDefault="0006234E" w:rsidP="0006234E">
      <w:r w:rsidRPr="0006234E">
        <w:t xml:space="preserve">- </w:t>
      </w:r>
      <w:r w:rsidRPr="0006234E">
        <w:t>Secure versions using patterns were:</w:t>
      </w:r>
    </w:p>
    <w:p w14:paraId="28D1CF72" w14:textId="77777777" w:rsidR="0006234E" w:rsidRPr="0006234E" w:rsidRDefault="0006234E" w:rsidP="0006234E">
      <w:pPr>
        <w:numPr>
          <w:ilvl w:val="0"/>
          <w:numId w:val="5"/>
        </w:numPr>
      </w:pPr>
      <w:r w:rsidRPr="0006234E">
        <w:t>Easier to maintain</w:t>
      </w:r>
    </w:p>
    <w:p w14:paraId="140FFEF7" w14:textId="77777777" w:rsidR="0006234E" w:rsidRPr="0006234E" w:rsidRDefault="0006234E" w:rsidP="0006234E">
      <w:pPr>
        <w:numPr>
          <w:ilvl w:val="0"/>
          <w:numId w:val="5"/>
        </w:numPr>
      </w:pPr>
      <w:r w:rsidRPr="0006234E">
        <w:t>More secure against input/access issues</w:t>
      </w:r>
    </w:p>
    <w:p w14:paraId="44B50633" w14:textId="0463FA5D" w:rsidR="0006234E" w:rsidRPr="0006234E" w:rsidRDefault="0006234E" w:rsidP="0006234E">
      <w:r w:rsidRPr="0006234E">
        <w:t xml:space="preserve">- </w:t>
      </w:r>
      <w:r w:rsidRPr="0006234E">
        <w:t>Static analysis showed anti-patterns increased risks, while patterns reduced them.</w:t>
      </w:r>
    </w:p>
    <w:p w14:paraId="6FBB9C67" w14:textId="1E0BB11E" w:rsidR="0006234E" w:rsidRPr="0006234E" w:rsidRDefault="0006234E" w:rsidP="0006234E">
      <w:r w:rsidRPr="0006234E">
        <w:t xml:space="preserve">- </w:t>
      </w:r>
      <w:r w:rsidRPr="0006234E">
        <w:t>Rubric results confirmed higher scores for pattern-based solutions in:</w:t>
      </w:r>
    </w:p>
    <w:p w14:paraId="0B6C1F5F" w14:textId="77777777" w:rsidR="0006234E" w:rsidRPr="0006234E" w:rsidRDefault="0006234E" w:rsidP="0006234E">
      <w:pPr>
        <w:numPr>
          <w:ilvl w:val="0"/>
          <w:numId w:val="6"/>
        </w:numPr>
      </w:pPr>
      <w:r w:rsidRPr="0006234E">
        <w:t>Clarity</w:t>
      </w:r>
    </w:p>
    <w:p w14:paraId="4DFC2E0B" w14:textId="77777777" w:rsidR="0006234E" w:rsidRPr="0006234E" w:rsidRDefault="0006234E" w:rsidP="0006234E">
      <w:pPr>
        <w:numPr>
          <w:ilvl w:val="0"/>
          <w:numId w:val="6"/>
        </w:numPr>
      </w:pPr>
      <w:r w:rsidRPr="0006234E">
        <w:t>Maintainability</w:t>
      </w:r>
    </w:p>
    <w:p w14:paraId="5E7F2E1E" w14:textId="77777777" w:rsidR="0006234E" w:rsidRPr="0006234E" w:rsidRDefault="0006234E" w:rsidP="0006234E">
      <w:pPr>
        <w:numPr>
          <w:ilvl w:val="0"/>
          <w:numId w:val="6"/>
        </w:numPr>
      </w:pPr>
      <w:r w:rsidRPr="0006234E">
        <w:t>Security robustness</w:t>
      </w:r>
    </w:p>
    <w:p w14:paraId="32799657" w14:textId="77777777" w:rsidR="0006234E" w:rsidRDefault="0006234E" w:rsidP="00B654D6"/>
    <w:p w14:paraId="6D19525E" w14:textId="567C3E54" w:rsidR="0006234E" w:rsidRDefault="0006234E" w:rsidP="0006234E">
      <w:pPr>
        <w:pStyle w:val="Heading1"/>
      </w:pPr>
      <w:bookmarkStart w:id="22" w:name="_Toc205046091"/>
      <w:r>
        <w:t>V. Discussion</w:t>
      </w:r>
      <w:bookmarkEnd w:id="22"/>
    </w:p>
    <w:p w14:paraId="1CA6FA1B" w14:textId="4D9A3001" w:rsidR="0006234E" w:rsidRDefault="0006234E" w:rsidP="00B654D6">
      <w:r>
        <w:t xml:space="preserve">In my opinion, </w:t>
      </w:r>
      <w:r w:rsidR="006A0660">
        <w:t>methods</w:t>
      </w:r>
      <w:r>
        <w:t xml:space="preserve"> 1 and 2 strongly support that secure design patterns improve both code quality and system performance. The structured version using Singleton, Proxy and Factory performance significantly better in all aspects than </w:t>
      </w:r>
      <w:r>
        <w:lastRenderedPageBreak/>
        <w:t>the insecure version and anti-patterns examples</w:t>
      </w:r>
      <w:r w:rsidR="006A0660">
        <w:t xml:space="preserve"> (God Object – which include too many roles and functions into it without logical plans). These practical outcomes confirm that design patterns are effective tools in the security field.</w:t>
      </w:r>
    </w:p>
    <w:p w14:paraId="120D2959" w14:textId="003850F8" w:rsidR="006A0660" w:rsidRDefault="006A0660" w:rsidP="00B654D6">
      <w:r>
        <w:t>Regarding method 2, it revealed the gap between theoretical knowledge and real-world implementation. The result suggests that coder benefits the most from secure design strategies. In overall, the results emphasize that desgin patterns are not just for improve the performance of coding project or making it clearer but it also very critical in the security aspects of big projects later. This aligns perfectly with the course ULO which is to build reliable systems and coding projects.</w:t>
      </w:r>
    </w:p>
    <w:p w14:paraId="08DE5301" w14:textId="77777777" w:rsidR="006A0660" w:rsidRDefault="006A0660" w:rsidP="00B654D6"/>
    <w:p w14:paraId="5FEC525E" w14:textId="70B079F3" w:rsidR="006A0660" w:rsidRDefault="006A0660" w:rsidP="006A0660">
      <w:pPr>
        <w:pStyle w:val="Heading1"/>
      </w:pPr>
      <w:bookmarkStart w:id="23" w:name="_Toc205046092"/>
      <w:r>
        <w:t>VI. Conclusions</w:t>
      </w:r>
      <w:bookmarkEnd w:id="23"/>
    </w:p>
    <w:p w14:paraId="6D74D85E" w14:textId="34243509" w:rsidR="002F2E6D" w:rsidRDefault="002F2E6D" w:rsidP="002F2E6D">
      <w:r>
        <w:t>This research discussed how design patterns that are</w:t>
      </w:r>
      <w:r>
        <w:t xml:space="preserve"> most applied in</w:t>
      </w:r>
      <w:r>
        <w:t xml:space="preserve"> secur</w:t>
      </w:r>
      <w:r>
        <w:t>ity aspects (</w:t>
      </w:r>
      <w:r>
        <w:t>Singleton, Proxy, and Factory</w:t>
      </w:r>
      <w:r>
        <w:t>)</w:t>
      </w:r>
      <w:r>
        <w:t xml:space="preserve">, can be utilized to enhance software security in </w:t>
      </w:r>
      <w:r>
        <w:t>OOP</w:t>
      </w:r>
      <w:r>
        <w:t>. Experimental comparison, actual project analysis, and anti-pattern inspection all together showed that employing secure patterns leads to more maintainable, modular, and secure code. Insecure approaches and anti-patterns were shown to increase vulnerability and complexity.</w:t>
      </w:r>
    </w:p>
    <w:p w14:paraId="0D0007CB" w14:textId="4898994F" w:rsidR="006A0660" w:rsidRPr="006A0660" w:rsidRDefault="002F2E6D" w:rsidP="002F2E6D">
      <w:r>
        <w:t xml:space="preserve">These findings confirm the importance of using methodical design at an early phase of the development lifecycle to prevent common software security flaws. Future research can examine automatic identification of secure pattern </w:t>
      </w:r>
      <w:r>
        <w:t>applications</w:t>
      </w:r>
      <w:r>
        <w:t xml:space="preserve"> in large systems or examine additional patterns (e.g., Observer, Strategy) in different programming languages. A study of how teams use and maintain secure design habits over very </w:t>
      </w:r>
      <w:r>
        <w:t>long-time</w:t>
      </w:r>
      <w:r>
        <w:t xml:space="preserve"> spans in </w:t>
      </w:r>
      <w:r>
        <w:t>agile,</w:t>
      </w:r>
      <w:r>
        <w:t xml:space="preserve"> or DevOps environments would also be informative on further advancing long-term code quality and security practices.</w:t>
      </w:r>
    </w:p>
    <w:sectPr w:rsidR="006A0660" w:rsidRPr="006A0660" w:rsidSect="003A4717">
      <w:headerReference w:type="default" r:id="rId15"/>
      <w:footerReference w:type="default" r:id="rId16"/>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1F589" w14:textId="77777777" w:rsidR="00A2384B" w:rsidRDefault="00A2384B" w:rsidP="00852399">
      <w:pPr>
        <w:spacing w:after="0" w:line="240" w:lineRule="auto"/>
      </w:pPr>
      <w:r>
        <w:separator/>
      </w:r>
    </w:p>
  </w:endnote>
  <w:endnote w:type="continuationSeparator" w:id="0">
    <w:p w14:paraId="17D7BEF6" w14:textId="77777777" w:rsidR="00A2384B" w:rsidRDefault="00A2384B" w:rsidP="0085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rPr>
      <w:id w:val="1863700656"/>
      <w:docPartObj>
        <w:docPartGallery w:val="Page Numbers (Bottom of Page)"/>
        <w:docPartUnique/>
      </w:docPartObj>
    </w:sdtPr>
    <w:sdtEndPr>
      <w:rPr>
        <w:noProof/>
      </w:rPr>
    </w:sdtEndPr>
    <w:sdtContent>
      <w:p w14:paraId="204D5F15" w14:textId="2B2EA55F" w:rsidR="00852399" w:rsidRPr="00852399" w:rsidRDefault="00852399">
        <w:pPr>
          <w:pStyle w:val="Footer"/>
          <w:jc w:val="right"/>
          <w:rPr>
            <w:sz w:val="22"/>
          </w:rPr>
        </w:pPr>
        <w:r w:rsidRPr="00852399">
          <w:rPr>
            <w:sz w:val="22"/>
          </w:rPr>
          <w:fldChar w:fldCharType="begin"/>
        </w:r>
        <w:r w:rsidRPr="00852399">
          <w:rPr>
            <w:sz w:val="22"/>
          </w:rPr>
          <w:instrText xml:space="preserve"> PAGE   \* MERGEFORMAT </w:instrText>
        </w:r>
        <w:r w:rsidRPr="00852399">
          <w:rPr>
            <w:sz w:val="22"/>
          </w:rPr>
          <w:fldChar w:fldCharType="separate"/>
        </w:r>
        <w:r w:rsidRPr="00852399">
          <w:rPr>
            <w:noProof/>
            <w:sz w:val="22"/>
          </w:rPr>
          <w:t>2</w:t>
        </w:r>
        <w:r w:rsidRPr="00852399">
          <w:rPr>
            <w:noProof/>
            <w:sz w:val="22"/>
          </w:rPr>
          <w:fldChar w:fldCharType="end"/>
        </w:r>
      </w:p>
    </w:sdtContent>
  </w:sdt>
  <w:p w14:paraId="65964E69" w14:textId="77777777" w:rsidR="00852399" w:rsidRPr="00852399" w:rsidRDefault="00852399">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CDB31" w14:textId="77777777" w:rsidR="00A2384B" w:rsidRDefault="00A2384B" w:rsidP="00852399">
      <w:pPr>
        <w:spacing w:after="0" w:line="240" w:lineRule="auto"/>
      </w:pPr>
      <w:r>
        <w:separator/>
      </w:r>
    </w:p>
  </w:footnote>
  <w:footnote w:type="continuationSeparator" w:id="0">
    <w:p w14:paraId="460D2C8C" w14:textId="77777777" w:rsidR="00A2384B" w:rsidRDefault="00A2384B" w:rsidP="00852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6EE66" w14:textId="22AE60E2" w:rsidR="00852399" w:rsidRPr="00852399" w:rsidRDefault="00852399" w:rsidP="00852399">
    <w:pPr>
      <w:pStyle w:val="Header"/>
      <w:tabs>
        <w:tab w:val="clear" w:pos="4680"/>
      </w:tabs>
      <w:rPr>
        <w:sz w:val="22"/>
      </w:rPr>
    </w:pPr>
    <w:r w:rsidRPr="00852399">
      <w:rPr>
        <w:sz w:val="22"/>
      </w:rPr>
      <w:t>Nguyen Duc Manh (105547489)</w:t>
    </w:r>
    <w:r w:rsidRPr="00852399">
      <w:rPr>
        <w:sz w:val="22"/>
      </w:rPr>
      <w:tab/>
      <w:t>COS20007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780F7E"/>
    <w:multiLevelType w:val="hybridMultilevel"/>
    <w:tmpl w:val="E6504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E53D73"/>
    <w:multiLevelType w:val="multilevel"/>
    <w:tmpl w:val="5DE0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970157"/>
    <w:multiLevelType w:val="hybridMultilevel"/>
    <w:tmpl w:val="7F58BAE2"/>
    <w:lvl w:ilvl="0" w:tplc="1B8E7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4D00F6"/>
    <w:multiLevelType w:val="multilevel"/>
    <w:tmpl w:val="2F74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B00C6F"/>
    <w:multiLevelType w:val="multilevel"/>
    <w:tmpl w:val="3C68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EA7619"/>
    <w:multiLevelType w:val="hybridMultilevel"/>
    <w:tmpl w:val="F42CC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3873175">
    <w:abstractNumId w:val="5"/>
  </w:num>
  <w:num w:numId="2" w16cid:durableId="1926182535">
    <w:abstractNumId w:val="2"/>
  </w:num>
  <w:num w:numId="3" w16cid:durableId="1088500378">
    <w:abstractNumId w:val="0"/>
  </w:num>
  <w:num w:numId="4" w16cid:durableId="436950903">
    <w:abstractNumId w:val="3"/>
  </w:num>
  <w:num w:numId="5" w16cid:durableId="382099901">
    <w:abstractNumId w:val="1"/>
  </w:num>
  <w:num w:numId="6" w16cid:durableId="2030641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717"/>
    <w:rsid w:val="000478F5"/>
    <w:rsid w:val="0006234E"/>
    <w:rsid w:val="0007182E"/>
    <w:rsid w:val="001A263E"/>
    <w:rsid w:val="0027788C"/>
    <w:rsid w:val="002E7647"/>
    <w:rsid w:val="002F2E6D"/>
    <w:rsid w:val="00321208"/>
    <w:rsid w:val="003A4717"/>
    <w:rsid w:val="00472290"/>
    <w:rsid w:val="00550FE8"/>
    <w:rsid w:val="00572FC1"/>
    <w:rsid w:val="00573072"/>
    <w:rsid w:val="00582869"/>
    <w:rsid w:val="00626C11"/>
    <w:rsid w:val="006A0660"/>
    <w:rsid w:val="0075057B"/>
    <w:rsid w:val="00852399"/>
    <w:rsid w:val="009C7865"/>
    <w:rsid w:val="00A2384B"/>
    <w:rsid w:val="00A25922"/>
    <w:rsid w:val="00A81FE0"/>
    <w:rsid w:val="00AA1B48"/>
    <w:rsid w:val="00AC3023"/>
    <w:rsid w:val="00B24154"/>
    <w:rsid w:val="00B43361"/>
    <w:rsid w:val="00B654D6"/>
    <w:rsid w:val="00BD7492"/>
    <w:rsid w:val="00C734B3"/>
    <w:rsid w:val="00CB0420"/>
    <w:rsid w:val="00DB71B8"/>
    <w:rsid w:val="00EA6E89"/>
    <w:rsid w:val="00EE3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E972"/>
  <w15:chartTrackingRefBased/>
  <w15:docId w15:val="{B1BAF5BC-40F7-45DC-B565-6D0214F6D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FE8"/>
    <w:rPr>
      <w:rFonts w:ascii="Times New Roman" w:hAnsi="Times New Roman"/>
      <w:sz w:val="28"/>
    </w:rPr>
  </w:style>
  <w:style w:type="paragraph" w:styleId="Heading1">
    <w:name w:val="heading 1"/>
    <w:basedOn w:val="Normal"/>
    <w:next w:val="Normal"/>
    <w:link w:val="Heading1Char"/>
    <w:autoRedefine/>
    <w:uiPriority w:val="9"/>
    <w:qFormat/>
    <w:rsid w:val="00B43361"/>
    <w:pPr>
      <w:keepNext/>
      <w:keepLines/>
      <w:spacing w:before="360" w:after="80"/>
      <w:outlineLvl w:val="0"/>
    </w:pPr>
    <w:rPr>
      <w:rFonts w:asciiTheme="majorHAnsi" w:eastAsiaTheme="majorEastAsia" w:hAnsiTheme="majorHAnsi" w:cstheme="majorBidi"/>
      <w:color w:val="0F4761" w:themeColor="accent1" w:themeShade="BF"/>
      <w:sz w:val="36"/>
      <w:szCs w:val="40"/>
    </w:rPr>
  </w:style>
  <w:style w:type="paragraph" w:styleId="Heading2">
    <w:name w:val="heading 2"/>
    <w:basedOn w:val="Normal"/>
    <w:next w:val="Normal"/>
    <w:link w:val="Heading2Char"/>
    <w:autoRedefine/>
    <w:uiPriority w:val="9"/>
    <w:unhideWhenUsed/>
    <w:qFormat/>
    <w:rsid w:val="00626C11"/>
    <w:pPr>
      <w:keepNext/>
      <w:keepLines/>
      <w:spacing w:before="160" w:after="80"/>
      <w:outlineLvl w:val="1"/>
    </w:pPr>
    <w:rPr>
      <w:rFonts w:asciiTheme="majorHAnsi" w:eastAsiaTheme="majorEastAsia" w:hAnsiTheme="majorHAnsi" w:cstheme="majorBidi"/>
      <w:color w:val="0F9ED5" w:themeColor="accent4"/>
      <w:sz w:val="32"/>
      <w:szCs w:val="32"/>
    </w:rPr>
  </w:style>
  <w:style w:type="paragraph" w:styleId="Heading3">
    <w:name w:val="heading 3"/>
    <w:basedOn w:val="Normal"/>
    <w:next w:val="Normal"/>
    <w:link w:val="Heading3Char"/>
    <w:uiPriority w:val="9"/>
    <w:semiHidden/>
    <w:unhideWhenUsed/>
    <w:qFormat/>
    <w:rsid w:val="003A4717"/>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3A471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A471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A471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A471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A471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A471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361"/>
    <w:rPr>
      <w:rFonts w:asciiTheme="majorHAnsi" w:eastAsiaTheme="majorEastAsia" w:hAnsiTheme="majorHAnsi" w:cstheme="majorBidi"/>
      <w:color w:val="0F4761" w:themeColor="accent1" w:themeShade="BF"/>
      <w:sz w:val="36"/>
      <w:szCs w:val="40"/>
    </w:rPr>
  </w:style>
  <w:style w:type="character" w:customStyle="1" w:styleId="Heading2Char">
    <w:name w:val="Heading 2 Char"/>
    <w:basedOn w:val="DefaultParagraphFont"/>
    <w:link w:val="Heading2"/>
    <w:uiPriority w:val="9"/>
    <w:rsid w:val="00626C11"/>
    <w:rPr>
      <w:rFonts w:asciiTheme="majorHAnsi" w:eastAsiaTheme="majorEastAsia" w:hAnsiTheme="majorHAnsi" w:cstheme="majorBidi"/>
      <w:color w:val="0F9ED5" w:themeColor="accent4"/>
      <w:sz w:val="32"/>
      <w:szCs w:val="32"/>
    </w:rPr>
  </w:style>
  <w:style w:type="character" w:customStyle="1" w:styleId="Heading3Char">
    <w:name w:val="Heading 3 Char"/>
    <w:basedOn w:val="DefaultParagraphFont"/>
    <w:link w:val="Heading3"/>
    <w:uiPriority w:val="9"/>
    <w:semiHidden/>
    <w:rsid w:val="003A47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4717"/>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3A4717"/>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3A4717"/>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3A4717"/>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3A4717"/>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3A4717"/>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3A47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7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4717"/>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3A47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4717"/>
    <w:pPr>
      <w:spacing w:before="160"/>
      <w:jc w:val="center"/>
    </w:pPr>
    <w:rPr>
      <w:i/>
      <w:iCs/>
      <w:color w:val="404040" w:themeColor="text1" w:themeTint="BF"/>
    </w:rPr>
  </w:style>
  <w:style w:type="character" w:customStyle="1" w:styleId="QuoteChar">
    <w:name w:val="Quote Char"/>
    <w:basedOn w:val="DefaultParagraphFont"/>
    <w:link w:val="Quote"/>
    <w:uiPriority w:val="29"/>
    <w:rsid w:val="003A4717"/>
    <w:rPr>
      <w:rFonts w:ascii="Times New Roman" w:hAnsi="Times New Roman"/>
      <w:i/>
      <w:iCs/>
      <w:color w:val="404040" w:themeColor="text1" w:themeTint="BF"/>
      <w:sz w:val="28"/>
    </w:rPr>
  </w:style>
  <w:style w:type="paragraph" w:styleId="ListParagraph">
    <w:name w:val="List Paragraph"/>
    <w:basedOn w:val="Normal"/>
    <w:uiPriority w:val="34"/>
    <w:qFormat/>
    <w:rsid w:val="003A4717"/>
    <w:pPr>
      <w:ind w:left="720"/>
      <w:contextualSpacing/>
    </w:pPr>
  </w:style>
  <w:style w:type="character" w:styleId="IntenseEmphasis">
    <w:name w:val="Intense Emphasis"/>
    <w:basedOn w:val="DefaultParagraphFont"/>
    <w:uiPriority w:val="21"/>
    <w:qFormat/>
    <w:rsid w:val="003A4717"/>
    <w:rPr>
      <w:i/>
      <w:iCs/>
      <w:color w:val="0F4761" w:themeColor="accent1" w:themeShade="BF"/>
    </w:rPr>
  </w:style>
  <w:style w:type="paragraph" w:styleId="IntenseQuote">
    <w:name w:val="Intense Quote"/>
    <w:basedOn w:val="Normal"/>
    <w:next w:val="Normal"/>
    <w:link w:val="IntenseQuoteChar"/>
    <w:uiPriority w:val="30"/>
    <w:qFormat/>
    <w:rsid w:val="003A47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4717"/>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3A4717"/>
    <w:rPr>
      <w:b/>
      <w:bCs/>
      <w:smallCaps/>
      <w:color w:val="0F4761" w:themeColor="accent1" w:themeShade="BF"/>
      <w:spacing w:val="5"/>
    </w:rPr>
  </w:style>
  <w:style w:type="paragraph" w:styleId="NoSpacing">
    <w:name w:val="No Spacing"/>
    <w:uiPriority w:val="1"/>
    <w:qFormat/>
    <w:rsid w:val="003A4717"/>
    <w:pPr>
      <w:spacing w:after="0" w:line="240" w:lineRule="auto"/>
    </w:pPr>
    <w:rPr>
      <w:color w:val="0E2841" w:themeColor="text2"/>
      <w:kern w:val="0"/>
      <w:sz w:val="20"/>
      <w:szCs w:val="20"/>
      <w14:ligatures w14:val="none"/>
    </w:rPr>
  </w:style>
  <w:style w:type="paragraph" w:styleId="Header">
    <w:name w:val="header"/>
    <w:basedOn w:val="Normal"/>
    <w:link w:val="HeaderChar"/>
    <w:uiPriority w:val="99"/>
    <w:unhideWhenUsed/>
    <w:rsid w:val="0085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399"/>
    <w:rPr>
      <w:rFonts w:ascii="Times New Roman" w:hAnsi="Times New Roman"/>
      <w:sz w:val="28"/>
    </w:rPr>
  </w:style>
  <w:style w:type="paragraph" w:styleId="Footer">
    <w:name w:val="footer"/>
    <w:basedOn w:val="Normal"/>
    <w:link w:val="FooterChar"/>
    <w:uiPriority w:val="99"/>
    <w:unhideWhenUsed/>
    <w:rsid w:val="00852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399"/>
    <w:rPr>
      <w:rFonts w:ascii="Times New Roman" w:hAnsi="Times New Roman"/>
      <w:sz w:val="28"/>
    </w:rPr>
  </w:style>
  <w:style w:type="paragraph" w:styleId="TOC1">
    <w:name w:val="toc 1"/>
    <w:basedOn w:val="Normal"/>
    <w:next w:val="Normal"/>
    <w:autoRedefine/>
    <w:uiPriority w:val="39"/>
    <w:unhideWhenUsed/>
    <w:rsid w:val="0006234E"/>
    <w:pPr>
      <w:tabs>
        <w:tab w:val="right" w:leader="dot" w:pos="9350"/>
      </w:tabs>
      <w:spacing w:after="100"/>
    </w:pPr>
  </w:style>
  <w:style w:type="paragraph" w:styleId="TOC2">
    <w:name w:val="toc 2"/>
    <w:basedOn w:val="Normal"/>
    <w:next w:val="Normal"/>
    <w:autoRedefine/>
    <w:uiPriority w:val="39"/>
    <w:unhideWhenUsed/>
    <w:rsid w:val="00852399"/>
    <w:pPr>
      <w:spacing w:after="100"/>
      <w:ind w:left="280"/>
    </w:pPr>
  </w:style>
  <w:style w:type="character" w:styleId="Hyperlink">
    <w:name w:val="Hyperlink"/>
    <w:basedOn w:val="DefaultParagraphFont"/>
    <w:uiPriority w:val="99"/>
    <w:unhideWhenUsed/>
    <w:rsid w:val="00852399"/>
    <w:rPr>
      <w:color w:val="467886" w:themeColor="hyperlink"/>
      <w:u w:val="single"/>
    </w:rPr>
  </w:style>
  <w:style w:type="paragraph" w:styleId="TOCHeading">
    <w:name w:val="TOC Heading"/>
    <w:basedOn w:val="Heading1"/>
    <w:next w:val="Normal"/>
    <w:uiPriority w:val="39"/>
    <w:unhideWhenUsed/>
    <w:qFormat/>
    <w:rsid w:val="00852399"/>
    <w:pPr>
      <w:spacing w:before="240" w:after="0"/>
      <w:outlineLvl w:val="9"/>
    </w:pPr>
    <w:rPr>
      <w:kern w:val="0"/>
      <w:sz w:val="32"/>
      <w:szCs w:val="32"/>
      <w14:ligatures w14:val="none"/>
    </w:rPr>
  </w:style>
  <w:style w:type="character" w:styleId="UnresolvedMention">
    <w:name w:val="Unresolved Mention"/>
    <w:basedOn w:val="DefaultParagraphFont"/>
    <w:uiPriority w:val="99"/>
    <w:semiHidden/>
    <w:unhideWhenUsed/>
    <w:rsid w:val="00626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blowdart/AspNetAuthorizationWorkshop"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aspnetboilerplate/aspnetboilerplate"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81BBB8776924C119A31B7AFD287E0A0"/>
        <w:category>
          <w:name w:val="General"/>
          <w:gallery w:val="placeholder"/>
        </w:category>
        <w:types>
          <w:type w:val="bbPlcHdr"/>
        </w:types>
        <w:behaviors>
          <w:behavior w:val="content"/>
        </w:behaviors>
        <w:guid w:val="{48B918AB-A349-4454-A92E-0EB48B6DC9DC}"/>
      </w:docPartPr>
      <w:docPartBody>
        <w:p w:rsidR="00DD46FF" w:rsidRDefault="0070030C" w:rsidP="0070030C">
          <w:pPr>
            <w:pStyle w:val="181BBB8776924C119A31B7AFD287E0A0"/>
          </w:pPr>
          <w:r>
            <w:rPr>
              <w:rFonts w:asciiTheme="majorHAnsi" w:hAnsiTheme="majorHAnsi"/>
              <w:color w:val="FFFFFF" w:themeColor="background1"/>
              <w:sz w:val="96"/>
              <w:szCs w:val="96"/>
            </w:rPr>
            <w:t>[Document title]</w:t>
          </w:r>
        </w:p>
      </w:docPartBody>
    </w:docPart>
    <w:docPart>
      <w:docPartPr>
        <w:name w:val="920CE78179BA45AEAF2273F60ACA842B"/>
        <w:category>
          <w:name w:val="General"/>
          <w:gallery w:val="placeholder"/>
        </w:category>
        <w:types>
          <w:type w:val="bbPlcHdr"/>
        </w:types>
        <w:behaviors>
          <w:behavior w:val="content"/>
        </w:behaviors>
        <w:guid w:val="{20DACBB2-CC13-4852-8389-7E9EF5185E19}"/>
      </w:docPartPr>
      <w:docPartBody>
        <w:p w:rsidR="00DD46FF" w:rsidRDefault="0070030C" w:rsidP="0070030C">
          <w:pPr>
            <w:pStyle w:val="920CE78179BA45AEAF2273F60ACA842B"/>
          </w:pPr>
          <w:r>
            <w:rPr>
              <w:color w:val="FFFFFF" w:themeColor="background1"/>
              <w:sz w:val="32"/>
              <w:szCs w:val="32"/>
            </w:rPr>
            <w:t>[Document subtitle]</w:t>
          </w:r>
        </w:p>
      </w:docPartBody>
    </w:docPart>
    <w:docPart>
      <w:docPartPr>
        <w:name w:val="169F9A007B894B3EAB7AE04E0C95765F"/>
        <w:category>
          <w:name w:val="General"/>
          <w:gallery w:val="placeholder"/>
        </w:category>
        <w:types>
          <w:type w:val="bbPlcHdr"/>
        </w:types>
        <w:behaviors>
          <w:behavior w:val="content"/>
        </w:behaviors>
        <w:guid w:val="{48890389-453F-4935-B18F-811734F370D7}"/>
      </w:docPartPr>
      <w:docPartBody>
        <w:p w:rsidR="00DD46FF" w:rsidRDefault="0070030C" w:rsidP="0070030C">
          <w:pPr>
            <w:pStyle w:val="169F9A007B894B3EAB7AE04E0C95765F"/>
          </w:pPr>
          <w:r>
            <w:rPr>
              <w:color w:val="FFFFFF" w:themeColor="background1"/>
            </w:rPr>
            <w:t>[Author name]</w:t>
          </w:r>
        </w:p>
      </w:docPartBody>
    </w:docPart>
    <w:docPart>
      <w:docPartPr>
        <w:name w:val="9C54DCA3C042413AB3F575A54A72B9A3"/>
        <w:category>
          <w:name w:val="General"/>
          <w:gallery w:val="placeholder"/>
        </w:category>
        <w:types>
          <w:type w:val="bbPlcHdr"/>
        </w:types>
        <w:behaviors>
          <w:behavior w:val="content"/>
        </w:behaviors>
        <w:guid w:val="{76E92B27-D637-41D4-83AD-1EA27D23A019}"/>
      </w:docPartPr>
      <w:docPartBody>
        <w:p w:rsidR="00DD46FF" w:rsidRDefault="0070030C" w:rsidP="0070030C">
          <w:pPr>
            <w:pStyle w:val="9C54DCA3C042413AB3F575A54A72B9A3"/>
          </w:pPr>
          <w:r>
            <w:rPr>
              <w:color w:val="FFFFFF" w:themeColor="background1"/>
            </w:rPr>
            <w:t>[Date]</w:t>
          </w:r>
        </w:p>
      </w:docPartBody>
    </w:docPart>
    <w:docPart>
      <w:docPartPr>
        <w:name w:val="4B433FD2E19A45B297D5AEA5D30E846A"/>
        <w:category>
          <w:name w:val="General"/>
          <w:gallery w:val="placeholder"/>
        </w:category>
        <w:types>
          <w:type w:val="bbPlcHdr"/>
        </w:types>
        <w:behaviors>
          <w:behavior w:val="content"/>
        </w:behaviors>
        <w:guid w:val="{6326418C-3AD2-471E-BA0E-5761DB297842}"/>
      </w:docPartPr>
      <w:docPartBody>
        <w:p w:rsidR="00DD46FF" w:rsidRDefault="0070030C" w:rsidP="0070030C">
          <w:pPr>
            <w:pStyle w:val="4B433FD2E19A45B297D5AEA5D30E846A"/>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0C"/>
    <w:rsid w:val="00045248"/>
    <w:rsid w:val="0007182E"/>
    <w:rsid w:val="0027788C"/>
    <w:rsid w:val="0070030C"/>
    <w:rsid w:val="00932D72"/>
    <w:rsid w:val="00A820C6"/>
    <w:rsid w:val="00BD7492"/>
    <w:rsid w:val="00DD4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1BBB8776924C119A31B7AFD287E0A0">
    <w:name w:val="181BBB8776924C119A31B7AFD287E0A0"/>
    <w:rsid w:val="0070030C"/>
  </w:style>
  <w:style w:type="paragraph" w:customStyle="1" w:styleId="920CE78179BA45AEAF2273F60ACA842B">
    <w:name w:val="920CE78179BA45AEAF2273F60ACA842B"/>
    <w:rsid w:val="0070030C"/>
  </w:style>
  <w:style w:type="paragraph" w:customStyle="1" w:styleId="169F9A007B894B3EAB7AE04E0C95765F">
    <w:name w:val="169F9A007B894B3EAB7AE04E0C95765F"/>
    <w:rsid w:val="0070030C"/>
  </w:style>
  <w:style w:type="paragraph" w:customStyle="1" w:styleId="9C54DCA3C042413AB3F575A54A72B9A3">
    <w:name w:val="9C54DCA3C042413AB3F575A54A72B9A3"/>
    <w:rsid w:val="0070030C"/>
  </w:style>
  <w:style w:type="paragraph" w:customStyle="1" w:styleId="4B433FD2E19A45B297D5AEA5D30E846A">
    <w:name w:val="4B433FD2E19A45B297D5AEA5D30E846A"/>
    <w:rsid w:val="00700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5158A-79DA-4A98-BC92-9C4884D93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9</Pages>
  <Words>1667</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THE USE OF SECURE DESIGN PATTERNS IN OBJECT-ORIENTED PROGRAMMING</vt:lpstr>
    </vt:vector>
  </TitlesOfParts>
  <Company/>
  <LinksUpToDate>false</LinksUpToDate>
  <CharactersWithSpaces>11147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USE OF SECURE DESIGN PATTERNS IN OBJECT-ORIENTED PROGRAMMING</dc:title>
  <dc:subject>9.4HD – Research Project</dc:subject>
  <dc:creator>DUC MANH NGUYEN</dc:creator>
  <cp:keywords/>
  <dc:description/>
  <cp:lastModifiedBy>DUC MANH NGUYEN</cp:lastModifiedBy>
  <cp:revision>11</cp:revision>
  <cp:lastPrinted>2025-08-02T10:16:00Z</cp:lastPrinted>
  <dcterms:created xsi:type="dcterms:W3CDTF">2025-08-01T01:35:00Z</dcterms:created>
  <dcterms:modified xsi:type="dcterms:W3CDTF">2025-08-02T10:16:00Z</dcterms:modified>
  <cp:category>COS20007 – Object-Oriented Programming</cp:category>
</cp:coreProperties>
</file>