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9A127" w14:textId="5C0FA3D8" w:rsidR="00E33710" w:rsidRDefault="008124C7" w:rsidP="00811464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Kistler </w:t>
      </w:r>
      <w:r w:rsidR="00811464" w:rsidRPr="00811464">
        <w:rPr>
          <w:b/>
          <w:bCs/>
          <w:lang w:val="en-US"/>
        </w:rPr>
        <w:t>Experiments 13</w:t>
      </w:r>
      <w:r w:rsidR="00163484">
        <w:rPr>
          <w:b/>
          <w:bCs/>
          <w:lang w:val="en-US"/>
        </w:rPr>
        <w:t xml:space="preserve"> </w:t>
      </w:r>
      <w:r w:rsidR="00811464" w:rsidRPr="00811464">
        <w:rPr>
          <w:b/>
          <w:bCs/>
          <w:lang w:val="en-US"/>
        </w:rPr>
        <w:t>February</w:t>
      </w:r>
    </w:p>
    <w:p w14:paraId="1CE5115D" w14:textId="0496EE3D" w:rsidR="00941468" w:rsidRDefault="00D31766" w:rsidP="00D31766">
      <w:pPr>
        <w:rPr>
          <w:lang w:val="en-US"/>
        </w:rPr>
      </w:pPr>
      <w:r w:rsidRPr="00D31766">
        <w:rPr>
          <w:lang w:val="en-US"/>
        </w:rPr>
        <w:t>Note: Don’t mind the “Position 1-5” etc. Position 1 is the only one I’ve used for comparison in following experiments</w:t>
      </w:r>
    </w:p>
    <w:p w14:paraId="2EF3F517" w14:textId="77777777" w:rsidR="004A6248" w:rsidRPr="00D31766" w:rsidRDefault="004A6248" w:rsidP="00D31766">
      <w:pPr>
        <w:rPr>
          <w:lang w:val="en-US"/>
        </w:rPr>
      </w:pPr>
    </w:p>
    <w:p w14:paraId="4C50DEAB" w14:textId="77777777" w:rsidR="00761995" w:rsidRPr="00761995" w:rsidRDefault="003153CA">
      <w:pPr>
        <w:rPr>
          <w:b/>
          <w:bCs/>
          <w:lang w:val="en-US"/>
        </w:rPr>
      </w:pPr>
      <w:r w:rsidRPr="00761995">
        <w:rPr>
          <w:b/>
          <w:bCs/>
          <w:lang w:val="en-US"/>
        </w:rPr>
        <w:t xml:space="preserve">Setup info: </w:t>
      </w:r>
    </w:p>
    <w:p w14:paraId="653DA1EC" w14:textId="7BEBDA8F" w:rsidR="00941468" w:rsidRDefault="003153CA">
      <w:pPr>
        <w:rPr>
          <w:lang w:val="en-US"/>
        </w:rPr>
      </w:pPr>
      <w:r>
        <w:rPr>
          <w:lang w:val="en-US"/>
        </w:rPr>
        <w:t xml:space="preserve">Kistler </w:t>
      </w:r>
      <w:r w:rsidR="00A72154">
        <w:rPr>
          <w:lang w:val="en-US"/>
        </w:rPr>
        <w:t xml:space="preserve">9232A </w:t>
      </w:r>
      <w:r>
        <w:rPr>
          <w:lang w:val="en-US"/>
        </w:rPr>
        <w:t xml:space="preserve">calibrated </w:t>
      </w:r>
      <w:r w:rsidR="00761995">
        <w:rPr>
          <w:lang w:val="en-US"/>
        </w:rPr>
        <w:t>for +- 300 pC/microstrain</w:t>
      </w:r>
    </w:p>
    <w:p w14:paraId="67F65258" w14:textId="3F9C9DAE" w:rsidR="00671393" w:rsidRDefault="00671393">
      <w:pPr>
        <w:rPr>
          <w:lang w:val="en-US"/>
        </w:rPr>
      </w:pPr>
      <w:r>
        <w:rPr>
          <w:lang w:val="en-US"/>
        </w:rPr>
        <w:t xml:space="preserve">Beam material- high carbon steel-ground flat stock from Radionics. Previous tests had used </w:t>
      </w:r>
      <w:r w:rsidR="00FC4636">
        <w:rPr>
          <w:lang w:val="en-US"/>
        </w:rPr>
        <w:t>low-carbon steel.</w:t>
      </w:r>
    </w:p>
    <w:p w14:paraId="28E0D463" w14:textId="57DC0A9D" w:rsidR="00761995" w:rsidRDefault="00761995">
      <w:pPr>
        <w:rPr>
          <w:lang w:val="en-US"/>
        </w:rPr>
      </w:pPr>
      <w:r>
        <w:rPr>
          <w:lang w:val="en-US"/>
        </w:rPr>
        <w:t xml:space="preserve">Kistler </w:t>
      </w:r>
      <w:r w:rsidR="00BB1010">
        <w:rPr>
          <w:lang w:val="en-US"/>
        </w:rPr>
        <w:t>tightened with analog torque wrench at 10 Nm (+- 0.5Nm acceptable)</w:t>
      </w:r>
      <w:r w:rsidR="003F5E53">
        <w:rPr>
          <w:lang w:val="en-US"/>
        </w:rPr>
        <w:t xml:space="preserve">. </w:t>
      </w:r>
      <w:r w:rsidR="00BB34EF">
        <w:rPr>
          <w:lang w:val="en-US"/>
        </w:rPr>
        <w:t>&lt;</w:t>
      </w:r>
      <w:r w:rsidR="003F5E53">
        <w:rPr>
          <w:lang w:val="en-US"/>
        </w:rPr>
        <w:t>Ask Natalia for datasheet&gt;</w:t>
      </w:r>
      <w:r w:rsidR="002D7AD0">
        <w:rPr>
          <w:lang w:val="en-US"/>
        </w:rPr>
        <w:t xml:space="preserve"> Hysteresis was exhibited before</w:t>
      </w:r>
      <w:r w:rsidR="00EC08B4">
        <w:rPr>
          <w:lang w:val="en-US"/>
        </w:rPr>
        <w:t>hand- this measure fixed it.</w:t>
      </w:r>
    </w:p>
    <w:p w14:paraId="2A146B98" w14:textId="754BAAA7" w:rsidR="00A764CE" w:rsidRDefault="009367B4">
      <w:pPr>
        <w:rPr>
          <w:lang w:val="en-US"/>
        </w:rPr>
      </w:pPr>
      <w:r>
        <w:rPr>
          <w:lang w:val="en-US"/>
        </w:rPr>
        <w:t>&lt;Get name of Kistler daq system</w:t>
      </w:r>
      <w:r w:rsidR="00832C80">
        <w:rPr>
          <w:lang w:val="en-US"/>
        </w:rPr>
        <w:t>. Manually recorded measurements shown here</w:t>
      </w:r>
      <w:r>
        <w:rPr>
          <w:lang w:val="en-US"/>
        </w:rPr>
        <w:t>&gt;</w:t>
      </w:r>
    </w:p>
    <w:p w14:paraId="7B340F82" w14:textId="6A7A3C89" w:rsidR="00D562E6" w:rsidRDefault="00C826D5">
      <w:pPr>
        <w:rPr>
          <w:lang w:val="en-US"/>
        </w:rPr>
      </w:pPr>
      <w:r>
        <w:rPr>
          <w:lang w:val="en-US"/>
        </w:rPr>
        <w:t xml:space="preserve">Applied weights </w:t>
      </w:r>
      <w:r w:rsidR="00640713">
        <w:rPr>
          <w:lang w:val="en-US"/>
        </w:rPr>
        <w:t>to end of beam- take to be a point load at point 20mm from end.</w:t>
      </w:r>
    </w:p>
    <w:p w14:paraId="57F8BE60" w14:textId="3F68BD72" w:rsidR="008A26CA" w:rsidRDefault="008A26CA" w:rsidP="00C5340D">
      <w:pPr>
        <w:pStyle w:val="NormalWeb"/>
        <w:jc w:val="center"/>
      </w:pPr>
      <w:r>
        <w:rPr>
          <w:noProof/>
        </w:rPr>
        <w:drawing>
          <wp:inline distT="0" distB="0" distL="0" distR="0" wp14:anchorId="3394366D" wp14:editId="2BC75B69">
            <wp:extent cx="4865914" cy="364970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764" cy="365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DF42B" w14:textId="122FD8C2" w:rsidR="00C826D5" w:rsidRDefault="008A26CA" w:rsidP="00F845A4">
      <w:pPr>
        <w:jc w:val="center"/>
        <w:rPr>
          <w:lang w:val="en-US"/>
        </w:rPr>
      </w:pPr>
      <w:r>
        <w:rPr>
          <w:lang w:val="en-US"/>
        </w:rPr>
        <w:t>Figure 1. Kistler</w:t>
      </w:r>
      <w:r w:rsidR="00F845A4">
        <w:rPr>
          <w:lang w:val="en-US"/>
        </w:rPr>
        <w:t xml:space="preserve"> clamped in the test rig</w:t>
      </w:r>
    </w:p>
    <w:p w14:paraId="073C5EFB" w14:textId="735AD1D5" w:rsidR="00AC1BE6" w:rsidRDefault="00941468">
      <w:pPr>
        <w:rPr>
          <w:b/>
          <w:bCs/>
          <w:lang w:val="en-US"/>
        </w:rPr>
      </w:pPr>
      <w:r w:rsidRPr="00941468">
        <w:rPr>
          <w:b/>
          <w:bCs/>
          <w:lang w:val="en-US"/>
        </w:rPr>
        <w:t>Part 1- Kistler on 25mm beam</w:t>
      </w:r>
    </w:p>
    <w:p w14:paraId="15F9B83C" w14:textId="77777777" w:rsidR="00AB7A63" w:rsidRDefault="007732BB">
      <w:pPr>
        <w:rPr>
          <w:lang w:val="en-US"/>
        </w:rPr>
      </w:pPr>
      <w:r w:rsidRPr="007732BB">
        <w:rPr>
          <w:lang w:val="en-US"/>
        </w:rPr>
        <w:t>Varied the clamped position</w:t>
      </w:r>
    </w:p>
    <w:p w14:paraId="746EC095" w14:textId="7C3F835D" w:rsidR="003153CA" w:rsidRDefault="00AB7A63">
      <w:pPr>
        <w:rPr>
          <w:lang w:val="en-US"/>
        </w:rPr>
      </w:pPr>
      <w:r>
        <w:rPr>
          <w:lang w:val="en-US"/>
        </w:rPr>
        <w:t xml:space="preserve">Changing this (i.e. </w:t>
      </w:r>
      <w:r w:rsidR="00F13B2C">
        <w:rPr>
          <w:lang w:val="en-US"/>
        </w:rPr>
        <w:t xml:space="preserve">changing distances </w:t>
      </w:r>
      <w:r>
        <w:rPr>
          <w:lang w:val="en-US"/>
        </w:rPr>
        <w:t>A and B) made no difference to Kistler strain readings</w:t>
      </w:r>
    </w:p>
    <w:p w14:paraId="6D37C04E" w14:textId="28B7F751" w:rsidR="00AB7A63" w:rsidRDefault="00AB7A63">
      <w:pPr>
        <w:rPr>
          <w:lang w:val="en-US"/>
        </w:rPr>
      </w:pPr>
      <w:r>
        <w:rPr>
          <w:lang w:val="en-US"/>
        </w:rPr>
        <w:t xml:space="preserve">Flipping </w:t>
      </w:r>
      <w:r w:rsidR="00F13B2C">
        <w:rPr>
          <w:lang w:val="en-US"/>
        </w:rPr>
        <w:t>the beam</w:t>
      </w:r>
      <w:r>
        <w:rPr>
          <w:lang w:val="en-US"/>
        </w:rPr>
        <w:t xml:space="preserve"> around (i.e. changing C) did affect readings.</w:t>
      </w:r>
      <w:r w:rsidR="00F961E8">
        <w:rPr>
          <w:lang w:val="en-US"/>
        </w:rPr>
        <w:t xml:space="preserve"> The closer it was to end of beam, the less strain was visible.</w:t>
      </w:r>
    </w:p>
    <w:p w14:paraId="41B1AA14" w14:textId="77777777" w:rsidR="00AB7A63" w:rsidRPr="007732BB" w:rsidRDefault="00AB7A63">
      <w:pPr>
        <w:rPr>
          <w:lang w:val="en-US"/>
        </w:rPr>
      </w:pPr>
    </w:p>
    <w:p w14:paraId="62F7DE85" w14:textId="6AF0BE2E" w:rsidR="003153CA" w:rsidRDefault="003153CA">
      <w:pPr>
        <w:rPr>
          <w:b/>
          <w:bCs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CCE30DE" wp14:editId="31F3BBCA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4983480" cy="3644900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B58D09" w14:textId="77777777" w:rsidR="003153CA" w:rsidRDefault="003153CA">
      <w:pPr>
        <w:rPr>
          <w:b/>
          <w:bCs/>
          <w:lang w:val="en-US"/>
        </w:rPr>
      </w:pPr>
    </w:p>
    <w:p w14:paraId="4C1DE8A7" w14:textId="6D602363" w:rsidR="003153CA" w:rsidRDefault="003153CA">
      <w:pPr>
        <w:rPr>
          <w:b/>
          <w:bCs/>
          <w:lang w:val="en-US"/>
        </w:rPr>
      </w:pPr>
    </w:p>
    <w:p w14:paraId="0997B5DD" w14:textId="2B8E8245" w:rsidR="003153CA" w:rsidRDefault="003153CA">
      <w:pPr>
        <w:rPr>
          <w:b/>
          <w:bCs/>
          <w:lang w:val="en-US"/>
        </w:rPr>
      </w:pPr>
    </w:p>
    <w:p w14:paraId="5CC3C6CD" w14:textId="5C0B6E61" w:rsidR="003153CA" w:rsidRDefault="003153CA">
      <w:pPr>
        <w:rPr>
          <w:b/>
          <w:bCs/>
          <w:lang w:val="en-US"/>
        </w:rPr>
      </w:pPr>
    </w:p>
    <w:p w14:paraId="0DF2A6E8" w14:textId="1E46AACD" w:rsidR="003153CA" w:rsidRDefault="003153CA">
      <w:pPr>
        <w:rPr>
          <w:b/>
          <w:bCs/>
          <w:lang w:val="en-US"/>
        </w:rPr>
      </w:pPr>
    </w:p>
    <w:p w14:paraId="7894BB9D" w14:textId="1DC2ED7E" w:rsidR="003153CA" w:rsidRDefault="003153CA">
      <w:pPr>
        <w:rPr>
          <w:b/>
          <w:bCs/>
          <w:lang w:val="en-US"/>
        </w:rPr>
      </w:pPr>
    </w:p>
    <w:p w14:paraId="5F8BFE53" w14:textId="77777777" w:rsidR="003153CA" w:rsidRDefault="003153CA">
      <w:pPr>
        <w:rPr>
          <w:b/>
          <w:bCs/>
          <w:lang w:val="en-US"/>
        </w:rPr>
      </w:pPr>
    </w:p>
    <w:p w14:paraId="17FEBA0C" w14:textId="335F6C3D" w:rsidR="003153CA" w:rsidRDefault="003153CA">
      <w:pPr>
        <w:rPr>
          <w:b/>
          <w:bCs/>
          <w:lang w:val="en-US"/>
        </w:rPr>
      </w:pPr>
    </w:p>
    <w:p w14:paraId="4651A5BD" w14:textId="77777777" w:rsidR="003153CA" w:rsidRDefault="003153CA">
      <w:pPr>
        <w:rPr>
          <w:b/>
          <w:bCs/>
          <w:lang w:val="en-US"/>
        </w:rPr>
      </w:pPr>
    </w:p>
    <w:p w14:paraId="2AE227B2" w14:textId="6635A34B" w:rsidR="003153CA" w:rsidRDefault="003153CA">
      <w:pPr>
        <w:rPr>
          <w:b/>
          <w:bCs/>
          <w:lang w:val="en-US"/>
        </w:rPr>
      </w:pPr>
    </w:p>
    <w:p w14:paraId="0DEFDF40" w14:textId="55E51240" w:rsidR="003153CA" w:rsidRDefault="003153CA">
      <w:pPr>
        <w:rPr>
          <w:b/>
          <w:bCs/>
          <w:lang w:val="en-US"/>
        </w:rPr>
      </w:pPr>
    </w:p>
    <w:p w14:paraId="2CEB9696" w14:textId="3A7C7AB5" w:rsidR="003153CA" w:rsidRDefault="003153CA">
      <w:pPr>
        <w:rPr>
          <w:b/>
          <w:bCs/>
          <w:lang w:val="en-US"/>
        </w:rPr>
      </w:pPr>
    </w:p>
    <w:p w14:paraId="04E0C733" w14:textId="3F257B77" w:rsidR="00126E2D" w:rsidRPr="00702AD3" w:rsidRDefault="00126E2D" w:rsidP="00702AD3">
      <w:pPr>
        <w:jc w:val="center"/>
        <w:rPr>
          <w:lang w:val="en-US"/>
        </w:rPr>
      </w:pPr>
      <w:r w:rsidRPr="00702AD3">
        <w:rPr>
          <w:lang w:val="en-US"/>
        </w:rPr>
        <w:t xml:space="preserve">Figure </w:t>
      </w:r>
      <w:r w:rsidR="005C43EC">
        <w:rPr>
          <w:lang w:val="en-US"/>
        </w:rPr>
        <w:t>2</w:t>
      </w:r>
      <w:r w:rsidRPr="00702AD3">
        <w:rPr>
          <w:lang w:val="en-US"/>
        </w:rPr>
        <w:t xml:space="preserve">: Setup for </w:t>
      </w:r>
      <w:r w:rsidR="00E82D5C">
        <w:rPr>
          <w:lang w:val="en-US"/>
        </w:rPr>
        <w:t>position</w:t>
      </w:r>
      <w:r w:rsidR="00E82D5C" w:rsidRPr="00702AD3">
        <w:rPr>
          <w:lang w:val="en-US"/>
        </w:rPr>
        <w:t>s</w:t>
      </w:r>
      <w:r w:rsidRPr="00702AD3">
        <w:rPr>
          <w:lang w:val="en-US"/>
        </w:rPr>
        <w:t xml:space="preserve"> 1,</w:t>
      </w:r>
      <w:r w:rsidR="00702AD3" w:rsidRPr="00702AD3">
        <w:rPr>
          <w:lang w:val="en-US"/>
        </w:rPr>
        <w:t xml:space="preserve"> 2 and 3</w:t>
      </w:r>
    </w:p>
    <w:p w14:paraId="5029AF0E" w14:textId="052FCF76" w:rsidR="003153CA" w:rsidRDefault="00126E2D" w:rsidP="00702AD3">
      <w:pPr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5AA7B79" wp14:editId="22421FAB">
            <wp:simplePos x="0" y="0"/>
            <wp:positionH relativeFrom="column">
              <wp:posOffset>647700</wp:posOffset>
            </wp:positionH>
            <wp:positionV relativeFrom="paragraph">
              <wp:posOffset>0</wp:posOffset>
            </wp:positionV>
            <wp:extent cx="4940300" cy="3599815"/>
            <wp:effectExtent l="0" t="0" r="0" b="63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2AD3">
        <w:rPr>
          <w:lang w:val="en-US"/>
        </w:rPr>
        <w:t xml:space="preserve">Figure </w:t>
      </w:r>
      <w:r w:rsidR="005C43EC">
        <w:rPr>
          <w:lang w:val="en-US"/>
        </w:rPr>
        <w:t>3</w:t>
      </w:r>
      <w:r w:rsidR="00702AD3">
        <w:rPr>
          <w:lang w:val="en-US"/>
        </w:rPr>
        <w:t xml:space="preserve">. Setup for </w:t>
      </w:r>
      <w:r w:rsidR="003E447E">
        <w:rPr>
          <w:lang w:val="en-US"/>
        </w:rPr>
        <w:t>position</w:t>
      </w:r>
      <w:r w:rsidR="00702AD3">
        <w:rPr>
          <w:lang w:val="en-US"/>
        </w:rPr>
        <w:t xml:space="preserve">s 4 and </w:t>
      </w:r>
      <w:r w:rsidR="003E447E">
        <w:rPr>
          <w:lang w:val="en-US"/>
        </w:rPr>
        <w:t>5</w:t>
      </w:r>
    </w:p>
    <w:p w14:paraId="402D1565" w14:textId="77777777" w:rsidR="00702AD3" w:rsidRDefault="00702AD3" w:rsidP="00702AD3">
      <w:pPr>
        <w:jc w:val="center"/>
        <w:rPr>
          <w:b/>
          <w:bCs/>
          <w:lang w:val="en-US"/>
        </w:rPr>
      </w:pPr>
    </w:p>
    <w:tbl>
      <w:tblPr>
        <w:tblW w:w="7650" w:type="dxa"/>
        <w:jc w:val="center"/>
        <w:tblLook w:val="04A0" w:firstRow="1" w:lastRow="0" w:firstColumn="1" w:lastColumn="0" w:noHBand="0" w:noVBand="1"/>
      </w:tblPr>
      <w:tblGrid>
        <w:gridCol w:w="3760"/>
        <w:gridCol w:w="913"/>
        <w:gridCol w:w="851"/>
        <w:gridCol w:w="708"/>
        <w:gridCol w:w="709"/>
        <w:gridCol w:w="709"/>
      </w:tblGrid>
      <w:tr w:rsidR="00683EA0" w:rsidRPr="00683EA0" w14:paraId="65E72F4E" w14:textId="77777777" w:rsidTr="005C015D">
        <w:trPr>
          <w:trHeight w:val="288"/>
          <w:jc w:val="center"/>
        </w:trPr>
        <w:tc>
          <w:tcPr>
            <w:tcW w:w="3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48A0D" w14:textId="1F8FF547" w:rsidR="00683EA0" w:rsidRPr="00683EA0" w:rsidRDefault="005C43EC" w:rsidP="00683EA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Position</w:t>
            </w: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0D6BC" w14:textId="77777777" w:rsidR="00683EA0" w:rsidRPr="00683EA0" w:rsidRDefault="00683EA0" w:rsidP="00683E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683EA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AC51E" w14:textId="77777777" w:rsidR="00683EA0" w:rsidRPr="00683EA0" w:rsidRDefault="00683EA0" w:rsidP="00683E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683EA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2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8AE2B" w14:textId="77777777" w:rsidR="00683EA0" w:rsidRPr="00683EA0" w:rsidRDefault="00683EA0" w:rsidP="00683E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683EA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E9026" w14:textId="77777777" w:rsidR="00683EA0" w:rsidRPr="00683EA0" w:rsidRDefault="00683EA0" w:rsidP="00683E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683EA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CCFA8" w14:textId="77777777" w:rsidR="00683EA0" w:rsidRPr="00683EA0" w:rsidRDefault="00683EA0" w:rsidP="00683E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683EA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5</w:t>
            </w:r>
          </w:p>
        </w:tc>
      </w:tr>
      <w:tr w:rsidR="00683EA0" w:rsidRPr="00683EA0" w14:paraId="5FA17F8A" w14:textId="77777777" w:rsidTr="005C015D">
        <w:trPr>
          <w:trHeight w:val="288"/>
          <w:jc w:val="center"/>
        </w:trPr>
        <w:tc>
          <w:tcPr>
            <w:tcW w:w="3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EA3EA" w14:textId="77777777" w:rsidR="00683EA0" w:rsidRPr="00683EA0" w:rsidRDefault="00683EA0" w:rsidP="00683E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83EA0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A- Effective beam length (mm)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34D61" w14:textId="77777777" w:rsidR="00683EA0" w:rsidRPr="00683EA0" w:rsidRDefault="00683EA0" w:rsidP="00683E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83EA0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415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C685D" w14:textId="77777777" w:rsidR="00683EA0" w:rsidRPr="00683EA0" w:rsidRDefault="00683EA0" w:rsidP="00683E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83EA0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445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CA7BA" w14:textId="20FCBFB3" w:rsidR="00683EA0" w:rsidRPr="00683EA0" w:rsidRDefault="00683EA0" w:rsidP="00683E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83EA0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</w:t>
            </w:r>
            <w:r w:rsidR="00AB6E5D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77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B72A6" w14:textId="77777777" w:rsidR="00683EA0" w:rsidRPr="00683EA0" w:rsidRDefault="00683EA0" w:rsidP="00683E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83EA0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415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A093E" w14:textId="77777777" w:rsidR="00683EA0" w:rsidRPr="00683EA0" w:rsidRDefault="00683EA0" w:rsidP="00683E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83EA0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445</w:t>
            </w:r>
          </w:p>
        </w:tc>
      </w:tr>
      <w:tr w:rsidR="00683EA0" w:rsidRPr="00683EA0" w14:paraId="5A66366D" w14:textId="77777777" w:rsidTr="005C015D">
        <w:trPr>
          <w:trHeight w:val="288"/>
          <w:jc w:val="center"/>
        </w:trPr>
        <w:tc>
          <w:tcPr>
            <w:tcW w:w="3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A6C040" w14:textId="10B551A6" w:rsidR="00683EA0" w:rsidRPr="00683EA0" w:rsidRDefault="00683EA0" w:rsidP="00683E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83EA0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lastRenderedPageBreak/>
              <w:t xml:space="preserve">B- Distance from clamp to sensor </w:t>
            </w:r>
            <w:r w:rsidR="00D36000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centre </w:t>
            </w:r>
            <w:r w:rsidRPr="00683EA0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(mm)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A3F67" w14:textId="355AB2E3" w:rsidR="00683EA0" w:rsidRPr="00683EA0" w:rsidRDefault="00D36000" w:rsidP="00683E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6</w:t>
            </w:r>
            <w:r w:rsidR="00683EA0" w:rsidRPr="00683EA0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F1854" w14:textId="6BD65C93" w:rsidR="00683EA0" w:rsidRPr="00683EA0" w:rsidRDefault="00D36000" w:rsidP="00683E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9</w:t>
            </w:r>
            <w:r w:rsidR="00683EA0" w:rsidRPr="00683EA0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5140C" w14:textId="213A252B" w:rsidR="00683EA0" w:rsidRPr="00683EA0" w:rsidRDefault="00D36000" w:rsidP="00683E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11</w:t>
            </w:r>
            <w:r w:rsidR="00683EA0" w:rsidRPr="00683EA0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EFFC7" w14:textId="160AE431" w:rsidR="00683EA0" w:rsidRPr="00683EA0" w:rsidRDefault="00683EA0" w:rsidP="00683E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83EA0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</w:t>
            </w:r>
            <w:r w:rsidR="00D36000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6</w:t>
            </w:r>
            <w:r w:rsidRPr="00683EA0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752F5" w14:textId="71CCDA6F" w:rsidR="00683EA0" w:rsidRPr="00683EA0" w:rsidRDefault="00683EA0" w:rsidP="00683E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83EA0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</w:t>
            </w:r>
            <w:r w:rsidR="00D36000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9</w:t>
            </w:r>
            <w:r w:rsidRPr="00683EA0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</w:t>
            </w:r>
          </w:p>
        </w:tc>
      </w:tr>
      <w:tr w:rsidR="00683EA0" w:rsidRPr="00683EA0" w14:paraId="5E9C007F" w14:textId="77777777" w:rsidTr="005C015D">
        <w:trPr>
          <w:trHeight w:val="288"/>
          <w:jc w:val="center"/>
        </w:trPr>
        <w:tc>
          <w:tcPr>
            <w:tcW w:w="3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42E0FF" w14:textId="30B7FD48" w:rsidR="00683EA0" w:rsidRPr="00683EA0" w:rsidRDefault="00683EA0" w:rsidP="00683E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83EA0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C- Distance from sensor</w:t>
            </w:r>
            <w:r w:rsidR="00D36000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centre</w:t>
            </w:r>
            <w:r w:rsidRPr="00683EA0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to end (mm)</w:t>
            </w:r>
          </w:p>
        </w:tc>
        <w:tc>
          <w:tcPr>
            <w:tcW w:w="9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E519C" w14:textId="4CEB5181" w:rsidR="00683EA0" w:rsidRPr="00683EA0" w:rsidRDefault="00683EA0" w:rsidP="00683E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83EA0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</w:t>
            </w:r>
            <w:r w:rsidR="00D36000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</w:t>
            </w:r>
            <w:r w:rsidR="00A0246E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D7F46" w14:textId="4B0E1C22" w:rsidR="00683EA0" w:rsidRPr="00683EA0" w:rsidRDefault="00683EA0" w:rsidP="00683E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83EA0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</w:t>
            </w:r>
            <w:r w:rsidR="00D36000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</w:t>
            </w:r>
            <w:r w:rsidR="00A0246E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883B7" w14:textId="559BA29D" w:rsidR="00683EA0" w:rsidRPr="00683EA0" w:rsidRDefault="00683EA0" w:rsidP="00683E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83EA0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</w:t>
            </w:r>
            <w:r w:rsidR="00D36000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</w:t>
            </w:r>
            <w:r w:rsidR="00A0246E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1AA71" w14:textId="5BFDF5D6" w:rsidR="00683EA0" w:rsidRPr="00683EA0" w:rsidRDefault="00245944" w:rsidP="00683E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49C46" w14:textId="080B6E3D" w:rsidR="00683EA0" w:rsidRPr="00683EA0" w:rsidRDefault="00896962" w:rsidP="00683E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150</w:t>
            </w:r>
          </w:p>
        </w:tc>
      </w:tr>
    </w:tbl>
    <w:p w14:paraId="6889720B" w14:textId="73E104D2" w:rsidR="00683EA0" w:rsidRPr="00065934" w:rsidRDefault="00D238B9" w:rsidP="00702AD3">
      <w:pPr>
        <w:jc w:val="center"/>
        <w:rPr>
          <w:lang w:val="en-US"/>
        </w:rPr>
      </w:pPr>
      <w:r w:rsidRPr="00D238B9">
        <w:rPr>
          <w:b/>
          <w:bCs/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05761073" wp14:editId="45FE589F">
            <wp:simplePos x="0" y="0"/>
            <wp:positionH relativeFrom="margin">
              <wp:align>center</wp:align>
            </wp:positionH>
            <wp:positionV relativeFrom="paragraph">
              <wp:posOffset>342446</wp:posOffset>
            </wp:positionV>
            <wp:extent cx="5731510" cy="1998980"/>
            <wp:effectExtent l="0" t="0" r="2540" b="127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43EC">
        <w:rPr>
          <w:lang w:val="en-US"/>
        </w:rPr>
        <w:t>Table 1</w:t>
      </w:r>
      <w:r w:rsidR="00065934" w:rsidRPr="00065934">
        <w:rPr>
          <w:lang w:val="en-US"/>
        </w:rPr>
        <w:t xml:space="preserve">. </w:t>
      </w:r>
      <w:r w:rsidR="005C43EC">
        <w:rPr>
          <w:lang w:val="en-US"/>
        </w:rPr>
        <w:t>Beam</w:t>
      </w:r>
      <w:r w:rsidR="00065934" w:rsidRPr="00065934">
        <w:rPr>
          <w:lang w:val="en-US"/>
        </w:rPr>
        <w:t xml:space="preserve"> dimensions</w:t>
      </w:r>
      <w:r w:rsidR="005C43EC">
        <w:rPr>
          <w:lang w:val="en-US"/>
        </w:rPr>
        <w:t xml:space="preserve"> for the different positions</w:t>
      </w:r>
    </w:p>
    <w:p w14:paraId="74861CA0" w14:textId="19FF051A" w:rsidR="00D238B9" w:rsidRDefault="00D238B9" w:rsidP="00702AD3">
      <w:pPr>
        <w:jc w:val="center"/>
        <w:rPr>
          <w:b/>
          <w:bCs/>
          <w:lang w:val="en-US"/>
        </w:rPr>
      </w:pPr>
    </w:p>
    <w:p w14:paraId="3392EF11" w14:textId="09FEC621" w:rsidR="00683EA0" w:rsidRDefault="00D238B9" w:rsidP="00702AD3">
      <w:pPr>
        <w:jc w:val="center"/>
        <w:rPr>
          <w:lang w:val="en-US"/>
        </w:rPr>
      </w:pPr>
      <w:r w:rsidRPr="00D238B9">
        <w:rPr>
          <w:lang w:val="en-US"/>
        </w:rPr>
        <w:t xml:space="preserve">Figure </w:t>
      </w:r>
      <w:r w:rsidR="00AD1A9E">
        <w:rPr>
          <w:lang w:val="en-US"/>
        </w:rPr>
        <w:t>4</w:t>
      </w:r>
      <w:r w:rsidRPr="00D238B9">
        <w:rPr>
          <w:lang w:val="en-US"/>
        </w:rPr>
        <w:t>- Position 1</w:t>
      </w:r>
    </w:p>
    <w:p w14:paraId="188D54B7" w14:textId="0C949AE2" w:rsidR="00B02E9F" w:rsidRDefault="00B02E9F" w:rsidP="00B02E9F">
      <w:pPr>
        <w:rPr>
          <w:lang w:val="en-US"/>
        </w:rPr>
      </w:pPr>
      <w:r w:rsidRPr="00B02E9F"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3C068F44" wp14:editId="7275CEC8">
            <wp:simplePos x="0" y="0"/>
            <wp:positionH relativeFrom="column">
              <wp:posOffset>282756</wp:posOffset>
            </wp:positionH>
            <wp:positionV relativeFrom="paragraph">
              <wp:posOffset>195943</wp:posOffset>
            </wp:positionV>
            <wp:extent cx="5731510" cy="1641475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CF1978" w14:textId="3ABB8836" w:rsidR="00D238B9" w:rsidRDefault="00D238B9" w:rsidP="00D238B9">
      <w:pPr>
        <w:jc w:val="center"/>
        <w:rPr>
          <w:lang w:val="en-US"/>
        </w:rPr>
      </w:pPr>
      <w:r w:rsidRPr="00D238B9">
        <w:rPr>
          <w:lang w:val="en-US"/>
        </w:rPr>
        <w:t xml:space="preserve">Figure </w:t>
      </w:r>
      <w:r w:rsidR="00AD1A9E">
        <w:rPr>
          <w:lang w:val="en-US"/>
        </w:rPr>
        <w:t>5</w:t>
      </w:r>
      <w:r w:rsidRPr="00D238B9">
        <w:rPr>
          <w:lang w:val="en-US"/>
        </w:rPr>
        <w:t xml:space="preserve">- Position </w:t>
      </w:r>
      <w:r>
        <w:rPr>
          <w:lang w:val="en-US"/>
        </w:rPr>
        <w:t>2</w:t>
      </w:r>
    </w:p>
    <w:p w14:paraId="62FA9771" w14:textId="77777777" w:rsidR="00D238B9" w:rsidRDefault="00D238B9" w:rsidP="00702AD3">
      <w:pPr>
        <w:jc w:val="center"/>
        <w:rPr>
          <w:lang w:val="en-US"/>
        </w:rPr>
      </w:pPr>
    </w:p>
    <w:p w14:paraId="6273F395" w14:textId="200C19A4" w:rsidR="00B02E9F" w:rsidRDefault="00EB786A" w:rsidP="00702AD3">
      <w:pPr>
        <w:jc w:val="center"/>
        <w:rPr>
          <w:lang w:val="en-US"/>
        </w:rPr>
      </w:pPr>
      <w:r w:rsidRPr="00EB786A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48745F23" wp14:editId="4068A7A0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731510" cy="1986915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A78BE9" w14:textId="17A6DDD9" w:rsidR="00D238B9" w:rsidRDefault="00D238B9" w:rsidP="00D238B9">
      <w:pPr>
        <w:jc w:val="center"/>
        <w:rPr>
          <w:lang w:val="en-US"/>
        </w:rPr>
      </w:pPr>
      <w:r w:rsidRPr="00D238B9">
        <w:rPr>
          <w:lang w:val="en-US"/>
        </w:rPr>
        <w:t xml:space="preserve">Figure </w:t>
      </w:r>
      <w:r w:rsidR="00AD1A9E">
        <w:rPr>
          <w:lang w:val="en-US"/>
        </w:rPr>
        <w:t>6</w:t>
      </w:r>
      <w:r w:rsidRPr="00D238B9">
        <w:rPr>
          <w:lang w:val="en-US"/>
        </w:rPr>
        <w:t xml:space="preserve">- Position </w:t>
      </w:r>
      <w:r>
        <w:rPr>
          <w:lang w:val="en-US"/>
        </w:rPr>
        <w:t>3</w:t>
      </w:r>
    </w:p>
    <w:p w14:paraId="41DAF447" w14:textId="2E73DA43" w:rsidR="00D238B9" w:rsidRDefault="00D238B9" w:rsidP="00702AD3">
      <w:pPr>
        <w:jc w:val="center"/>
        <w:rPr>
          <w:lang w:val="en-US"/>
        </w:rPr>
      </w:pPr>
    </w:p>
    <w:p w14:paraId="6B49CBFB" w14:textId="5D4A610C" w:rsidR="00A412D3" w:rsidRDefault="00A412D3" w:rsidP="00702AD3">
      <w:pPr>
        <w:jc w:val="center"/>
        <w:rPr>
          <w:lang w:val="en-US"/>
        </w:rPr>
      </w:pPr>
      <w:r w:rsidRPr="00A412D3">
        <w:rPr>
          <w:noProof/>
          <w:lang w:val="en-US"/>
        </w:rPr>
        <w:lastRenderedPageBreak/>
        <w:drawing>
          <wp:anchor distT="0" distB="0" distL="114300" distR="114300" simplePos="0" relativeHeight="251679744" behindDoc="0" locked="0" layoutInCell="1" allowOverlap="1" wp14:anchorId="12280064" wp14:editId="0979EB72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5731510" cy="1863725"/>
            <wp:effectExtent l="0" t="0" r="2540" b="317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9A2AC4" w14:textId="5A6C5E0E" w:rsidR="00D238B9" w:rsidRDefault="00D238B9" w:rsidP="00D238B9">
      <w:pPr>
        <w:jc w:val="center"/>
        <w:rPr>
          <w:lang w:val="en-US"/>
        </w:rPr>
      </w:pPr>
      <w:r w:rsidRPr="00D238B9">
        <w:rPr>
          <w:lang w:val="en-US"/>
        </w:rPr>
        <w:t xml:space="preserve">Figure </w:t>
      </w:r>
      <w:r w:rsidR="00AD1A9E">
        <w:rPr>
          <w:lang w:val="en-US"/>
        </w:rPr>
        <w:t>7</w:t>
      </w:r>
      <w:r w:rsidRPr="00D238B9">
        <w:rPr>
          <w:lang w:val="en-US"/>
        </w:rPr>
        <w:t xml:space="preserve">- Position </w:t>
      </w:r>
      <w:r>
        <w:rPr>
          <w:lang w:val="en-US"/>
        </w:rPr>
        <w:t>4</w:t>
      </w:r>
    </w:p>
    <w:p w14:paraId="542CADD6" w14:textId="15C25785" w:rsidR="00D238B9" w:rsidRDefault="00D238B9" w:rsidP="00702AD3">
      <w:pPr>
        <w:jc w:val="center"/>
        <w:rPr>
          <w:lang w:val="en-US"/>
        </w:rPr>
      </w:pPr>
    </w:p>
    <w:p w14:paraId="279316E4" w14:textId="77777777" w:rsidR="00496706" w:rsidRDefault="00496706" w:rsidP="00702AD3">
      <w:pPr>
        <w:jc w:val="center"/>
        <w:rPr>
          <w:lang w:val="en-US"/>
        </w:rPr>
      </w:pPr>
    </w:p>
    <w:p w14:paraId="4348DB22" w14:textId="77777777" w:rsidR="00496706" w:rsidRDefault="00496706" w:rsidP="00702AD3">
      <w:pPr>
        <w:jc w:val="center"/>
        <w:rPr>
          <w:lang w:val="en-US"/>
        </w:rPr>
      </w:pPr>
    </w:p>
    <w:p w14:paraId="1A6B68E0" w14:textId="77777777" w:rsidR="00496706" w:rsidRDefault="00496706" w:rsidP="00702AD3">
      <w:pPr>
        <w:jc w:val="center"/>
        <w:rPr>
          <w:lang w:val="en-US"/>
        </w:rPr>
      </w:pPr>
    </w:p>
    <w:p w14:paraId="7E6CB39E" w14:textId="2B33B68D" w:rsidR="00496706" w:rsidRDefault="00496706" w:rsidP="00702AD3">
      <w:pPr>
        <w:jc w:val="center"/>
        <w:rPr>
          <w:lang w:val="en-US"/>
        </w:rPr>
      </w:pPr>
      <w:r w:rsidRPr="00496706"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79EF0654" wp14:editId="36669E2E">
            <wp:simplePos x="0" y="0"/>
            <wp:positionH relativeFrom="margin">
              <wp:align>right</wp:align>
            </wp:positionH>
            <wp:positionV relativeFrom="paragraph">
              <wp:posOffset>182</wp:posOffset>
            </wp:positionV>
            <wp:extent cx="5731510" cy="1910080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EB8912" w14:textId="4BF47786" w:rsidR="00D238B9" w:rsidRDefault="00D238B9" w:rsidP="00D238B9">
      <w:pPr>
        <w:jc w:val="center"/>
        <w:rPr>
          <w:lang w:val="en-US"/>
        </w:rPr>
      </w:pPr>
      <w:r w:rsidRPr="00D238B9">
        <w:rPr>
          <w:lang w:val="en-US"/>
        </w:rPr>
        <w:t xml:space="preserve">Figure </w:t>
      </w:r>
      <w:r w:rsidR="00AD1A9E">
        <w:rPr>
          <w:lang w:val="en-US"/>
        </w:rPr>
        <w:t>8</w:t>
      </w:r>
      <w:r w:rsidRPr="00D238B9">
        <w:rPr>
          <w:lang w:val="en-US"/>
        </w:rPr>
        <w:t xml:space="preserve">- Position </w:t>
      </w:r>
      <w:r>
        <w:rPr>
          <w:lang w:val="en-US"/>
        </w:rPr>
        <w:t>5</w:t>
      </w:r>
    </w:p>
    <w:p w14:paraId="4C318DA5" w14:textId="77777777" w:rsidR="00D238B9" w:rsidRDefault="00D238B9" w:rsidP="00702AD3">
      <w:pPr>
        <w:jc w:val="center"/>
        <w:rPr>
          <w:lang w:val="en-US"/>
        </w:rPr>
      </w:pPr>
    </w:p>
    <w:p w14:paraId="2602ED92" w14:textId="77777777" w:rsidR="00D238B9" w:rsidRDefault="00D238B9" w:rsidP="00702AD3">
      <w:pPr>
        <w:jc w:val="center"/>
        <w:rPr>
          <w:lang w:val="en-US"/>
        </w:rPr>
      </w:pPr>
    </w:p>
    <w:p w14:paraId="72B2F026" w14:textId="77777777" w:rsidR="00D238B9" w:rsidRDefault="00D238B9" w:rsidP="00702AD3">
      <w:pPr>
        <w:jc w:val="center"/>
        <w:rPr>
          <w:lang w:val="en-US"/>
        </w:rPr>
      </w:pPr>
    </w:p>
    <w:p w14:paraId="6FA4C779" w14:textId="77777777" w:rsidR="00D238B9" w:rsidRPr="00D238B9" w:rsidRDefault="00D238B9" w:rsidP="00702AD3">
      <w:pPr>
        <w:jc w:val="center"/>
        <w:rPr>
          <w:lang w:val="en-US"/>
        </w:rPr>
      </w:pPr>
    </w:p>
    <w:p w14:paraId="6DA03BFA" w14:textId="4F15098A" w:rsidR="003153CA" w:rsidRPr="00C21BF6" w:rsidRDefault="003153CA" w:rsidP="00C21BF6">
      <w:pPr>
        <w:jc w:val="center"/>
        <w:rPr>
          <w:lang w:val="en-US"/>
        </w:rPr>
      </w:pPr>
      <w:r w:rsidRPr="00C21BF6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F44F75A" wp14:editId="253CCC78">
            <wp:simplePos x="0" y="0"/>
            <wp:positionH relativeFrom="column">
              <wp:posOffset>774700</wp:posOffset>
            </wp:positionH>
            <wp:positionV relativeFrom="paragraph">
              <wp:posOffset>19050</wp:posOffset>
            </wp:positionV>
            <wp:extent cx="4702526" cy="2854531"/>
            <wp:effectExtent l="0" t="0" r="3175" b="3175"/>
            <wp:wrapTopAndBottom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1BA85FB-89A5-4BDA-AF7F-ABD487D670F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1BF6" w:rsidRPr="00C21BF6">
        <w:rPr>
          <w:lang w:val="en-US"/>
        </w:rPr>
        <w:t xml:space="preserve">Figure </w:t>
      </w:r>
      <w:r w:rsidR="00AD1A9E">
        <w:rPr>
          <w:lang w:val="en-US"/>
        </w:rPr>
        <w:t>9</w:t>
      </w:r>
      <w:r w:rsidR="00C21BF6" w:rsidRPr="00C21BF6">
        <w:rPr>
          <w:lang w:val="en-US"/>
        </w:rPr>
        <w:t xml:space="preserve">. </w:t>
      </w:r>
      <w:r w:rsidR="003E447E">
        <w:rPr>
          <w:lang w:val="en-US"/>
        </w:rPr>
        <w:t>Kistler r</w:t>
      </w:r>
      <w:r w:rsidR="00C21BF6" w:rsidRPr="00C21BF6">
        <w:rPr>
          <w:lang w:val="en-US"/>
        </w:rPr>
        <w:t>esults for</w:t>
      </w:r>
      <w:r w:rsidR="003E447E">
        <w:rPr>
          <w:lang w:val="en-US"/>
        </w:rPr>
        <w:t xml:space="preserve"> position</w:t>
      </w:r>
      <w:r w:rsidR="00C21BF6" w:rsidRPr="00C21BF6">
        <w:rPr>
          <w:lang w:val="en-US"/>
        </w:rPr>
        <w:t>s 1-5</w:t>
      </w:r>
    </w:p>
    <w:p w14:paraId="5B25A00D" w14:textId="28C37EAF" w:rsidR="003153CA" w:rsidRDefault="003153CA">
      <w:pPr>
        <w:rPr>
          <w:b/>
          <w:bCs/>
          <w:lang w:val="en-US"/>
        </w:rPr>
      </w:pPr>
    </w:p>
    <w:p w14:paraId="714EF5D1" w14:textId="64BD1AF2" w:rsidR="005C015D" w:rsidRDefault="005C015D">
      <w:pPr>
        <w:rPr>
          <w:b/>
          <w:bCs/>
          <w:lang w:val="en-US"/>
        </w:rPr>
      </w:pPr>
      <w:r>
        <w:rPr>
          <w:b/>
          <w:bCs/>
          <w:lang w:val="en-US"/>
        </w:rPr>
        <w:t>Part 2: 50mm beam</w:t>
      </w:r>
    </w:p>
    <w:p w14:paraId="1614F252" w14:textId="44761241" w:rsidR="00F41A6C" w:rsidRDefault="005C015D">
      <w:pPr>
        <w:rPr>
          <w:lang w:val="en-US"/>
        </w:rPr>
      </w:pPr>
      <w:r w:rsidRPr="005C015D">
        <w:rPr>
          <w:lang w:val="en-US"/>
        </w:rPr>
        <w:t>R</w:t>
      </w:r>
      <w:r w:rsidR="007E6FA4" w:rsidRPr="005C015D">
        <w:rPr>
          <w:lang w:val="en-US"/>
        </w:rPr>
        <w:t>epeated tests</w:t>
      </w:r>
      <w:r w:rsidR="00F41A6C">
        <w:rPr>
          <w:lang w:val="en-US"/>
        </w:rPr>
        <w:t xml:space="preserve"> at positions 1-3 but with 50mm beam this time</w:t>
      </w:r>
    </w:p>
    <w:p w14:paraId="00D61748" w14:textId="662DEC03" w:rsidR="00BB120D" w:rsidRPr="005C015D" w:rsidRDefault="00BB120D">
      <w:pPr>
        <w:rPr>
          <w:lang w:val="en-US"/>
        </w:rPr>
      </w:pPr>
      <w:r>
        <w:rPr>
          <w:lang w:val="en-US"/>
        </w:rPr>
        <w:t>Slightly lower strain shown by 50mm beam</w:t>
      </w:r>
    </w:p>
    <w:p w14:paraId="7ED45E04" w14:textId="6F148808" w:rsidR="007E6FA4" w:rsidRDefault="007E6FA4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E70D4D2" wp14:editId="5DC3476C">
            <wp:simplePos x="0" y="0"/>
            <wp:positionH relativeFrom="column">
              <wp:posOffset>736600</wp:posOffset>
            </wp:positionH>
            <wp:positionV relativeFrom="paragraph">
              <wp:posOffset>75565</wp:posOffset>
            </wp:positionV>
            <wp:extent cx="4705990" cy="2775857"/>
            <wp:effectExtent l="0" t="0" r="18415" b="5715"/>
            <wp:wrapSquare wrapText="bothSides"/>
            <wp:docPr id="4" name="Chart 4">
              <a:extLst xmlns:a="http://schemas.openxmlformats.org/drawingml/2006/main">
                <a:ext uri="{FF2B5EF4-FFF2-40B4-BE49-F238E27FC236}">
                  <a16:creationId xmlns:a16="http://schemas.microsoft.com/office/drawing/2014/main" id="{76DD9419-60A4-4D36-9D58-DE62249341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165CD3" w14:textId="4E69FA9E" w:rsidR="003153CA" w:rsidRDefault="003153CA">
      <w:pPr>
        <w:rPr>
          <w:b/>
          <w:bCs/>
          <w:lang w:val="en-US"/>
        </w:rPr>
      </w:pPr>
    </w:p>
    <w:p w14:paraId="08123397" w14:textId="3BB46B08" w:rsidR="003153CA" w:rsidRDefault="003153CA">
      <w:pPr>
        <w:rPr>
          <w:b/>
          <w:bCs/>
          <w:lang w:val="en-US"/>
        </w:rPr>
      </w:pPr>
    </w:p>
    <w:p w14:paraId="07D6C360" w14:textId="34FD1FA3" w:rsidR="003153CA" w:rsidRDefault="003153CA">
      <w:pPr>
        <w:rPr>
          <w:b/>
          <w:bCs/>
          <w:lang w:val="en-US"/>
        </w:rPr>
      </w:pPr>
    </w:p>
    <w:p w14:paraId="2AC5D323" w14:textId="099CF54F" w:rsidR="003153CA" w:rsidRDefault="003153CA">
      <w:pPr>
        <w:rPr>
          <w:b/>
          <w:bCs/>
          <w:lang w:val="en-US"/>
        </w:rPr>
      </w:pPr>
    </w:p>
    <w:p w14:paraId="622F9FE7" w14:textId="48960AD4" w:rsidR="003153CA" w:rsidRDefault="003153CA">
      <w:pPr>
        <w:rPr>
          <w:b/>
          <w:bCs/>
          <w:lang w:val="en-US"/>
        </w:rPr>
      </w:pPr>
    </w:p>
    <w:p w14:paraId="6A401A78" w14:textId="5715FBA7" w:rsidR="003153CA" w:rsidRDefault="003153CA">
      <w:pPr>
        <w:rPr>
          <w:b/>
          <w:bCs/>
          <w:lang w:val="en-US"/>
        </w:rPr>
      </w:pPr>
    </w:p>
    <w:p w14:paraId="3434FCC8" w14:textId="5B0D0002" w:rsidR="003153CA" w:rsidRDefault="003153CA">
      <w:pPr>
        <w:rPr>
          <w:b/>
          <w:bCs/>
          <w:lang w:val="en-US"/>
        </w:rPr>
      </w:pPr>
    </w:p>
    <w:p w14:paraId="56397CA1" w14:textId="21BBE645" w:rsidR="003E447E" w:rsidRDefault="003E447E">
      <w:pPr>
        <w:rPr>
          <w:b/>
          <w:bCs/>
          <w:lang w:val="en-US"/>
        </w:rPr>
      </w:pPr>
    </w:p>
    <w:p w14:paraId="1E40FFF2" w14:textId="2E9CD0EC" w:rsidR="003E447E" w:rsidRDefault="003E447E">
      <w:pPr>
        <w:rPr>
          <w:b/>
          <w:bCs/>
          <w:lang w:val="en-US"/>
        </w:rPr>
      </w:pPr>
    </w:p>
    <w:p w14:paraId="41D19DDC" w14:textId="01321907" w:rsidR="003E447E" w:rsidRDefault="003E447E">
      <w:pPr>
        <w:rPr>
          <w:b/>
          <w:bCs/>
          <w:lang w:val="en-US"/>
        </w:rPr>
      </w:pPr>
    </w:p>
    <w:p w14:paraId="57301515" w14:textId="159D15DD" w:rsidR="003E447E" w:rsidRDefault="003E447E" w:rsidP="00E82D5C">
      <w:pPr>
        <w:jc w:val="center"/>
        <w:rPr>
          <w:lang w:val="en-US"/>
        </w:rPr>
      </w:pPr>
      <w:r w:rsidRPr="00E82D5C">
        <w:rPr>
          <w:lang w:val="en-US"/>
        </w:rPr>
        <w:t xml:space="preserve">Figure </w:t>
      </w:r>
      <w:r w:rsidR="00AD1A9E">
        <w:rPr>
          <w:lang w:val="en-US"/>
        </w:rPr>
        <w:t>10</w:t>
      </w:r>
      <w:r w:rsidR="00E82D5C" w:rsidRPr="00E82D5C">
        <w:rPr>
          <w:lang w:val="en-US"/>
        </w:rPr>
        <w:t xml:space="preserve">. </w:t>
      </w:r>
      <w:r w:rsidR="000D25CF">
        <w:rPr>
          <w:lang w:val="en-US"/>
        </w:rPr>
        <w:t>Comparison of K</w:t>
      </w:r>
      <w:r w:rsidR="00E82D5C">
        <w:rPr>
          <w:lang w:val="en-US"/>
        </w:rPr>
        <w:t>istler r</w:t>
      </w:r>
      <w:r w:rsidR="00E82D5C" w:rsidRPr="00E82D5C">
        <w:rPr>
          <w:lang w:val="en-US"/>
        </w:rPr>
        <w:t xml:space="preserve">esults </w:t>
      </w:r>
      <w:r w:rsidR="00E82D5C">
        <w:rPr>
          <w:lang w:val="en-US"/>
        </w:rPr>
        <w:t>for</w:t>
      </w:r>
      <w:r w:rsidR="00E82D5C" w:rsidRPr="00E82D5C">
        <w:rPr>
          <w:lang w:val="en-US"/>
        </w:rPr>
        <w:t xml:space="preserve"> </w:t>
      </w:r>
      <w:r w:rsidR="000D25CF">
        <w:rPr>
          <w:lang w:val="en-US"/>
        </w:rPr>
        <w:t>25mm and 50mm beams</w:t>
      </w:r>
    </w:p>
    <w:p w14:paraId="1229FA2A" w14:textId="66BB890A" w:rsidR="0039723C" w:rsidRDefault="0039723C" w:rsidP="0039723C">
      <w:pPr>
        <w:rPr>
          <w:lang w:val="en-US"/>
        </w:rPr>
      </w:pPr>
    </w:p>
    <w:p w14:paraId="1039F277" w14:textId="7D02A524" w:rsidR="00787E84" w:rsidRDefault="00787E84" w:rsidP="0039723C">
      <w:pPr>
        <w:rPr>
          <w:lang w:val="en-US"/>
        </w:rPr>
      </w:pPr>
    </w:p>
    <w:p w14:paraId="117E5115" w14:textId="77777777" w:rsidR="00787E84" w:rsidRDefault="00787E84" w:rsidP="0039723C">
      <w:pPr>
        <w:rPr>
          <w:lang w:val="en-US"/>
        </w:rPr>
      </w:pPr>
    </w:p>
    <w:p w14:paraId="3947F15B" w14:textId="52C05544" w:rsidR="00787E84" w:rsidRDefault="00EC20A8" w:rsidP="0039723C">
      <w:pPr>
        <w:rPr>
          <w:lang w:val="en-US"/>
        </w:rPr>
      </w:pPr>
      <w:r w:rsidRPr="004946C2"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683840" behindDoc="0" locked="0" layoutInCell="1" allowOverlap="1" wp14:anchorId="6A6C908D" wp14:editId="25CDBFA8">
            <wp:simplePos x="0" y="0"/>
            <wp:positionH relativeFrom="margin">
              <wp:posOffset>431800</wp:posOffset>
            </wp:positionH>
            <wp:positionV relativeFrom="paragraph">
              <wp:posOffset>0</wp:posOffset>
            </wp:positionV>
            <wp:extent cx="5404485" cy="3096260"/>
            <wp:effectExtent l="0" t="0" r="5715" b="889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448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48FB16" w14:textId="77777777" w:rsidR="00787E84" w:rsidRDefault="00787E84" w:rsidP="0039723C">
      <w:pPr>
        <w:rPr>
          <w:lang w:val="en-US"/>
        </w:rPr>
      </w:pPr>
    </w:p>
    <w:p w14:paraId="06A87B1B" w14:textId="77777777" w:rsidR="00787E84" w:rsidRDefault="00787E84" w:rsidP="0039723C">
      <w:pPr>
        <w:rPr>
          <w:lang w:val="en-US"/>
        </w:rPr>
      </w:pPr>
    </w:p>
    <w:p w14:paraId="00A96D2B" w14:textId="77777777" w:rsidR="00787E84" w:rsidRDefault="00787E84" w:rsidP="0039723C">
      <w:pPr>
        <w:rPr>
          <w:b/>
          <w:bCs/>
          <w:lang w:val="en-US"/>
        </w:rPr>
      </w:pPr>
    </w:p>
    <w:p w14:paraId="3464B7C0" w14:textId="77777777" w:rsidR="00787E84" w:rsidRDefault="00787E84" w:rsidP="0039723C">
      <w:pPr>
        <w:rPr>
          <w:b/>
          <w:bCs/>
          <w:lang w:val="en-US"/>
        </w:rPr>
      </w:pPr>
    </w:p>
    <w:p w14:paraId="2E4461F1" w14:textId="77777777" w:rsidR="00787E84" w:rsidRDefault="00787E84" w:rsidP="0039723C">
      <w:pPr>
        <w:rPr>
          <w:b/>
          <w:bCs/>
          <w:lang w:val="en-US"/>
        </w:rPr>
      </w:pPr>
    </w:p>
    <w:p w14:paraId="6DF0FC9A" w14:textId="77777777" w:rsidR="00787E84" w:rsidRDefault="00787E84" w:rsidP="0039723C">
      <w:pPr>
        <w:rPr>
          <w:b/>
          <w:bCs/>
          <w:lang w:val="en-US"/>
        </w:rPr>
      </w:pPr>
    </w:p>
    <w:p w14:paraId="113CB101" w14:textId="77777777" w:rsidR="00787E84" w:rsidRDefault="00787E84" w:rsidP="0039723C">
      <w:pPr>
        <w:rPr>
          <w:b/>
          <w:bCs/>
          <w:lang w:val="en-US"/>
        </w:rPr>
      </w:pPr>
    </w:p>
    <w:p w14:paraId="3F58E125" w14:textId="77777777" w:rsidR="00787E84" w:rsidRDefault="00787E84" w:rsidP="0039723C">
      <w:pPr>
        <w:rPr>
          <w:b/>
          <w:bCs/>
          <w:lang w:val="en-US"/>
        </w:rPr>
      </w:pPr>
    </w:p>
    <w:p w14:paraId="66C0C948" w14:textId="77777777" w:rsidR="00787E84" w:rsidRDefault="00787E84" w:rsidP="0039723C">
      <w:pPr>
        <w:rPr>
          <w:b/>
          <w:bCs/>
          <w:lang w:val="en-US"/>
        </w:rPr>
      </w:pPr>
    </w:p>
    <w:p w14:paraId="71028AAC" w14:textId="77777777" w:rsidR="00787E84" w:rsidRDefault="00787E84" w:rsidP="0039723C">
      <w:pPr>
        <w:rPr>
          <w:b/>
          <w:bCs/>
          <w:lang w:val="en-US"/>
        </w:rPr>
      </w:pPr>
    </w:p>
    <w:p w14:paraId="48F1EB96" w14:textId="77777777" w:rsidR="00787E84" w:rsidRDefault="00787E84" w:rsidP="0039723C">
      <w:pPr>
        <w:rPr>
          <w:b/>
          <w:bCs/>
          <w:lang w:val="en-US"/>
        </w:rPr>
      </w:pPr>
    </w:p>
    <w:p w14:paraId="0F611610" w14:textId="2F0B05BB" w:rsidR="00787E84" w:rsidRPr="00787E84" w:rsidRDefault="00787E84" w:rsidP="00787E84">
      <w:pPr>
        <w:jc w:val="center"/>
        <w:rPr>
          <w:lang w:val="en-US"/>
        </w:rPr>
      </w:pPr>
      <w:r w:rsidRPr="00787E84">
        <w:rPr>
          <w:lang w:val="en-US"/>
        </w:rPr>
        <w:t xml:space="preserve">Figure 11. </w:t>
      </w:r>
      <w:r w:rsidR="00EC20A8">
        <w:rPr>
          <w:lang w:val="en-US"/>
        </w:rPr>
        <w:t>FEA vs Kistler comparison for 50mm beam</w:t>
      </w:r>
      <w:r w:rsidR="00E45F8B">
        <w:rPr>
          <w:lang w:val="en-US"/>
        </w:rPr>
        <w:t xml:space="preserve"> (position 1)</w:t>
      </w:r>
    </w:p>
    <w:p w14:paraId="6A61BADA" w14:textId="77777777" w:rsidR="00787E84" w:rsidRDefault="00787E84" w:rsidP="0039723C">
      <w:pPr>
        <w:rPr>
          <w:b/>
          <w:bCs/>
          <w:lang w:val="en-US"/>
        </w:rPr>
      </w:pPr>
    </w:p>
    <w:tbl>
      <w:tblPr>
        <w:tblW w:w="632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1240"/>
        <w:gridCol w:w="1240"/>
      </w:tblGrid>
      <w:tr w:rsidR="00006C32" w:rsidRPr="004946C2" w14:paraId="436F8902" w14:textId="77777777" w:rsidTr="001D27F1">
        <w:trPr>
          <w:trHeight w:val="576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743B2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Load (g)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CADD9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Load (N)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5641CA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Kistler</w:t>
            </w:r>
            <w:r w:rsidRPr="004946C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br/>
              <w:t>(µε)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6A1B2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FEA</w:t>
            </w:r>
            <w:r w:rsidRPr="004946C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br/>
              <w:t>(µε)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61628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 xml:space="preserve">Difference </w:t>
            </w:r>
            <w:r w:rsidRPr="004946C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br/>
              <w:t>(µε)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5CFD56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Difference (%)</w:t>
            </w:r>
          </w:p>
        </w:tc>
      </w:tr>
      <w:tr w:rsidR="00006C32" w:rsidRPr="004946C2" w14:paraId="7A1731F6" w14:textId="77777777" w:rsidTr="001D27F1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7F77B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DF6C8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0.981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15356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6EDAC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7.6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8BABF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-0.4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1145D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-5%</w:t>
            </w:r>
          </w:p>
        </w:tc>
      </w:tr>
      <w:tr w:rsidR="00006C32" w:rsidRPr="004946C2" w14:paraId="6EBA2A8C" w14:textId="77777777" w:rsidTr="001D27F1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4A612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3FC8B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1.962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C51F0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03E54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15.0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3E3B2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1.0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312EE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7%</w:t>
            </w:r>
          </w:p>
        </w:tc>
      </w:tr>
      <w:tr w:rsidR="00006C32" w:rsidRPr="004946C2" w14:paraId="2E39DF02" w14:textId="77777777" w:rsidTr="001D27F1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F20E3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D9130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2.943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7A77F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416A6F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22.5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D001C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1.5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A1F91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7%</w:t>
            </w:r>
          </w:p>
        </w:tc>
      </w:tr>
      <w:tr w:rsidR="00006C32" w:rsidRPr="004946C2" w14:paraId="3CF0FAEA" w14:textId="77777777" w:rsidTr="001D27F1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D27B0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89495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3.924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8E589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A5E3C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29.9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DF6BE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1.9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FB3C8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7%</w:t>
            </w:r>
          </w:p>
        </w:tc>
      </w:tr>
      <w:tr w:rsidR="00006C32" w:rsidRPr="004946C2" w14:paraId="03B439B0" w14:textId="77777777" w:rsidTr="001D27F1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6B535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26FB2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4.905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3D768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B7F28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37.3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9FB38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2.3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77D71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7%</w:t>
            </w:r>
          </w:p>
        </w:tc>
      </w:tr>
      <w:tr w:rsidR="00006C32" w:rsidRPr="004946C2" w14:paraId="377BE11D" w14:textId="77777777" w:rsidTr="001D27F1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5BC0D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C1185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5.886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8EA24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B4436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44.7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4C35A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4.7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73794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12%</w:t>
            </w:r>
          </w:p>
        </w:tc>
      </w:tr>
      <w:tr w:rsidR="00006C32" w:rsidRPr="004946C2" w14:paraId="3C0B487F" w14:textId="77777777" w:rsidTr="001D27F1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7DFCA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700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12272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6.867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2355FD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6BE4C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52.2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DF5F53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3.2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8B457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6%</w:t>
            </w:r>
          </w:p>
        </w:tc>
      </w:tr>
      <w:tr w:rsidR="00006C32" w:rsidRPr="004946C2" w14:paraId="71A71C19" w14:textId="77777777" w:rsidTr="001D27F1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90748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91225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7.848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A1019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8762F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59.6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AC084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4.6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860D2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8%</w:t>
            </w:r>
          </w:p>
        </w:tc>
      </w:tr>
      <w:tr w:rsidR="00006C32" w:rsidRPr="004946C2" w14:paraId="6A9EE1B8" w14:textId="77777777" w:rsidTr="001D27F1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DD3AF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EA9ED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8.829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9E2A2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82C27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67.0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2C310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5.0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2100F" w14:textId="77777777" w:rsidR="00006C32" w:rsidRPr="004946C2" w:rsidRDefault="00006C32" w:rsidP="001D27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8%</w:t>
            </w:r>
          </w:p>
        </w:tc>
      </w:tr>
    </w:tbl>
    <w:p w14:paraId="1412C93A" w14:textId="77777777" w:rsidR="00507307" w:rsidRDefault="00507307" w:rsidP="001632C7">
      <w:pPr>
        <w:jc w:val="center"/>
        <w:rPr>
          <w:lang w:val="en-US"/>
        </w:rPr>
      </w:pPr>
    </w:p>
    <w:p w14:paraId="32DB5962" w14:textId="14A4C2A2" w:rsidR="00E8742B" w:rsidRDefault="005C43EC" w:rsidP="001632C7">
      <w:pPr>
        <w:jc w:val="center"/>
        <w:rPr>
          <w:lang w:val="en-US"/>
        </w:rPr>
      </w:pPr>
      <w:r>
        <w:rPr>
          <w:lang w:val="en-US"/>
        </w:rPr>
        <w:t>Table 2</w:t>
      </w:r>
      <w:r w:rsidR="00E8742B">
        <w:rPr>
          <w:lang w:val="en-US"/>
        </w:rPr>
        <w:t xml:space="preserve">. Comparison of FEA and </w:t>
      </w:r>
      <w:r w:rsidR="00006C32">
        <w:rPr>
          <w:lang w:val="en-US"/>
        </w:rPr>
        <w:t>Kistler results for 50mm beam</w:t>
      </w:r>
      <w:r w:rsidR="008D6920">
        <w:rPr>
          <w:lang w:val="en-US"/>
        </w:rPr>
        <w:t xml:space="preserve"> (</w:t>
      </w:r>
      <w:r w:rsidR="008C34AF">
        <w:rPr>
          <w:lang w:val="en-US"/>
        </w:rPr>
        <w:t xml:space="preserve">Conclusions and </w:t>
      </w:r>
      <w:r w:rsidR="008D6920">
        <w:rPr>
          <w:lang w:val="en-US"/>
        </w:rPr>
        <w:t xml:space="preserve">25mm </w:t>
      </w:r>
      <w:r w:rsidR="00993E2E">
        <w:rPr>
          <w:lang w:val="en-US"/>
        </w:rPr>
        <w:t xml:space="preserve">beam </w:t>
      </w:r>
      <w:r w:rsidR="008D6920">
        <w:rPr>
          <w:lang w:val="en-US"/>
        </w:rPr>
        <w:t>results in “21.02.24 report”)</w:t>
      </w:r>
    </w:p>
    <w:p w14:paraId="7315BA46" w14:textId="77777777" w:rsidR="00ED4B42" w:rsidRDefault="00ED4B42" w:rsidP="00ED4B42">
      <w:pPr>
        <w:rPr>
          <w:lang w:val="en-US"/>
        </w:rPr>
      </w:pPr>
    </w:p>
    <w:sectPr w:rsidR="00ED4B42" w:rsidSect="009628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464"/>
    <w:rsid w:val="00006C32"/>
    <w:rsid w:val="000167E0"/>
    <w:rsid w:val="00065934"/>
    <w:rsid w:val="000B2207"/>
    <w:rsid w:val="000D25CF"/>
    <w:rsid w:val="000D2B66"/>
    <w:rsid w:val="000E4BB5"/>
    <w:rsid w:val="0010411A"/>
    <w:rsid w:val="00126E2D"/>
    <w:rsid w:val="00156EE8"/>
    <w:rsid w:val="001632C7"/>
    <w:rsid w:val="00163484"/>
    <w:rsid w:val="00171A91"/>
    <w:rsid w:val="001A4996"/>
    <w:rsid w:val="001F6EC3"/>
    <w:rsid w:val="00245944"/>
    <w:rsid w:val="00246D4C"/>
    <w:rsid w:val="002D4CFE"/>
    <w:rsid w:val="002D7AD0"/>
    <w:rsid w:val="003153CA"/>
    <w:rsid w:val="00337B3A"/>
    <w:rsid w:val="003567B8"/>
    <w:rsid w:val="00356C81"/>
    <w:rsid w:val="00377BDD"/>
    <w:rsid w:val="003818BD"/>
    <w:rsid w:val="0039723C"/>
    <w:rsid w:val="003C2BBD"/>
    <w:rsid w:val="003D4D5D"/>
    <w:rsid w:val="003E447E"/>
    <w:rsid w:val="003F0D51"/>
    <w:rsid w:val="003F5E53"/>
    <w:rsid w:val="003F7128"/>
    <w:rsid w:val="0044703D"/>
    <w:rsid w:val="0046182B"/>
    <w:rsid w:val="00481B06"/>
    <w:rsid w:val="00485DCA"/>
    <w:rsid w:val="00496706"/>
    <w:rsid w:val="004A6248"/>
    <w:rsid w:val="004B5C82"/>
    <w:rsid w:val="004B6C52"/>
    <w:rsid w:val="00507307"/>
    <w:rsid w:val="00551B72"/>
    <w:rsid w:val="00565144"/>
    <w:rsid w:val="00576DD6"/>
    <w:rsid w:val="005864E3"/>
    <w:rsid w:val="005C015D"/>
    <w:rsid w:val="005C016F"/>
    <w:rsid w:val="005C43EC"/>
    <w:rsid w:val="006207E5"/>
    <w:rsid w:val="00640713"/>
    <w:rsid w:val="006421F4"/>
    <w:rsid w:val="00671393"/>
    <w:rsid w:val="00683EA0"/>
    <w:rsid w:val="006920C3"/>
    <w:rsid w:val="0070140D"/>
    <w:rsid w:val="00702AD3"/>
    <w:rsid w:val="00761995"/>
    <w:rsid w:val="007732BB"/>
    <w:rsid w:val="007758C7"/>
    <w:rsid w:val="00787E84"/>
    <w:rsid w:val="007B7B94"/>
    <w:rsid w:val="007D0ED8"/>
    <w:rsid w:val="007D723B"/>
    <w:rsid w:val="007E6FA4"/>
    <w:rsid w:val="00804780"/>
    <w:rsid w:val="00804914"/>
    <w:rsid w:val="00811464"/>
    <w:rsid w:val="008124C7"/>
    <w:rsid w:val="00832C80"/>
    <w:rsid w:val="0089308D"/>
    <w:rsid w:val="00896962"/>
    <w:rsid w:val="008A26CA"/>
    <w:rsid w:val="008B15FD"/>
    <w:rsid w:val="008C1412"/>
    <w:rsid w:val="008C34AF"/>
    <w:rsid w:val="008D6920"/>
    <w:rsid w:val="008F3946"/>
    <w:rsid w:val="00924A10"/>
    <w:rsid w:val="009367B4"/>
    <w:rsid w:val="00941468"/>
    <w:rsid w:val="00962855"/>
    <w:rsid w:val="00993E2E"/>
    <w:rsid w:val="009A0731"/>
    <w:rsid w:val="009D5194"/>
    <w:rsid w:val="00A0246E"/>
    <w:rsid w:val="00A13907"/>
    <w:rsid w:val="00A412D3"/>
    <w:rsid w:val="00A4151A"/>
    <w:rsid w:val="00A707D4"/>
    <w:rsid w:val="00A72154"/>
    <w:rsid w:val="00A72712"/>
    <w:rsid w:val="00A764CE"/>
    <w:rsid w:val="00A77ACD"/>
    <w:rsid w:val="00A77D32"/>
    <w:rsid w:val="00AA1A79"/>
    <w:rsid w:val="00AB3F01"/>
    <w:rsid w:val="00AB6E5D"/>
    <w:rsid w:val="00AB7A63"/>
    <w:rsid w:val="00AC1BE6"/>
    <w:rsid w:val="00AC5EFF"/>
    <w:rsid w:val="00AD1A9E"/>
    <w:rsid w:val="00B02E9F"/>
    <w:rsid w:val="00B12BF7"/>
    <w:rsid w:val="00B261F3"/>
    <w:rsid w:val="00B62B96"/>
    <w:rsid w:val="00B66C74"/>
    <w:rsid w:val="00B7708B"/>
    <w:rsid w:val="00BA15B6"/>
    <w:rsid w:val="00BB1010"/>
    <w:rsid w:val="00BB120D"/>
    <w:rsid w:val="00BB34EF"/>
    <w:rsid w:val="00BB4C58"/>
    <w:rsid w:val="00C21BF6"/>
    <w:rsid w:val="00C24A0D"/>
    <w:rsid w:val="00C5340D"/>
    <w:rsid w:val="00C826D5"/>
    <w:rsid w:val="00CB6172"/>
    <w:rsid w:val="00CC6B3F"/>
    <w:rsid w:val="00CC6D43"/>
    <w:rsid w:val="00D056DF"/>
    <w:rsid w:val="00D238B9"/>
    <w:rsid w:val="00D31766"/>
    <w:rsid w:val="00D36000"/>
    <w:rsid w:val="00D363E7"/>
    <w:rsid w:val="00D562E6"/>
    <w:rsid w:val="00D61D99"/>
    <w:rsid w:val="00DC2993"/>
    <w:rsid w:val="00DC67BE"/>
    <w:rsid w:val="00DE728C"/>
    <w:rsid w:val="00E069C6"/>
    <w:rsid w:val="00E20BD9"/>
    <w:rsid w:val="00E33710"/>
    <w:rsid w:val="00E45F8B"/>
    <w:rsid w:val="00E82D5C"/>
    <w:rsid w:val="00E862FD"/>
    <w:rsid w:val="00E8742B"/>
    <w:rsid w:val="00EB1F62"/>
    <w:rsid w:val="00EB786A"/>
    <w:rsid w:val="00EC08B4"/>
    <w:rsid w:val="00EC20A8"/>
    <w:rsid w:val="00ED423D"/>
    <w:rsid w:val="00ED4B42"/>
    <w:rsid w:val="00EE1817"/>
    <w:rsid w:val="00F13B2C"/>
    <w:rsid w:val="00F20BA5"/>
    <w:rsid w:val="00F23C96"/>
    <w:rsid w:val="00F253CB"/>
    <w:rsid w:val="00F31A3B"/>
    <w:rsid w:val="00F41A6C"/>
    <w:rsid w:val="00F845A4"/>
    <w:rsid w:val="00F961E8"/>
    <w:rsid w:val="00FC4636"/>
    <w:rsid w:val="00FF0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48667"/>
  <w15:chartTrackingRefBased/>
  <w15:docId w15:val="{2515EC76-FA48-4EF8-887B-BDEAADBE4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C5E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8A26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20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5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hart" Target="charts/chart2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hart" Target="charts/chart1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a641ca0c30762206/Documents/1.%20Thesis/Test%20Data/8)%2013.02.24%20Beam/13-15%20Feb%20beam%20testing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a641ca0c30762206/Documents/1.%20Thesis/Test%20Data/8)%2013.02.24%20Beam/13-15%20Feb%20beam%20testing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25mm beam positions</a:t>
            </a:r>
            <a:r>
              <a:rPr lang="en-GB" baseline="0"/>
              <a:t> 1-5</a:t>
            </a:r>
          </a:p>
          <a:p>
            <a:pPr>
              <a:defRPr/>
            </a:pPr>
            <a:r>
              <a:rPr lang="en-GB" baseline="0"/>
              <a:t>Kistler results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Tests 1,2,3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'[13-15 Feb beam testing.xlsx]Kistler'!$C$11:$C$22</c:f>
              <c:numCache>
                <c:formatCode>General</c:formatCode>
                <c:ptCount val="12"/>
                <c:pt idx="0">
                  <c:v>0.49050000000000005</c:v>
                </c:pt>
                <c:pt idx="1">
                  <c:v>0.98100000000000009</c:v>
                </c:pt>
                <c:pt idx="2">
                  <c:v>1.4715</c:v>
                </c:pt>
                <c:pt idx="3">
                  <c:v>1.9620000000000002</c:v>
                </c:pt>
                <c:pt idx="4">
                  <c:v>2.4525000000000001</c:v>
                </c:pt>
                <c:pt idx="5">
                  <c:v>2.9430000000000001</c:v>
                </c:pt>
                <c:pt idx="6">
                  <c:v>3.9240000000000004</c:v>
                </c:pt>
                <c:pt idx="7">
                  <c:v>4.9050000000000002</c:v>
                </c:pt>
                <c:pt idx="8">
                  <c:v>5.8860000000000001</c:v>
                </c:pt>
                <c:pt idx="9">
                  <c:v>6.8670000000000009</c:v>
                </c:pt>
                <c:pt idx="10">
                  <c:v>7.8480000000000008</c:v>
                </c:pt>
                <c:pt idx="11">
                  <c:v>8.8290000000000006</c:v>
                </c:pt>
              </c:numCache>
            </c:numRef>
          </c:xVal>
          <c:yVal>
            <c:numRef>
              <c:f>'[13-15 Feb beam testing.xlsx]Kistler'!$D$11:$D$22</c:f>
              <c:numCache>
                <c:formatCode>General</c:formatCode>
                <c:ptCount val="12"/>
                <c:pt idx="0">
                  <c:v>4</c:v>
                </c:pt>
                <c:pt idx="1">
                  <c:v>8</c:v>
                </c:pt>
                <c:pt idx="2">
                  <c:v>12</c:v>
                </c:pt>
                <c:pt idx="3">
                  <c:v>16</c:v>
                </c:pt>
                <c:pt idx="4">
                  <c:v>20</c:v>
                </c:pt>
                <c:pt idx="5">
                  <c:v>23</c:v>
                </c:pt>
                <c:pt idx="6">
                  <c:v>31</c:v>
                </c:pt>
                <c:pt idx="7">
                  <c:v>38</c:v>
                </c:pt>
                <c:pt idx="8">
                  <c:v>45</c:v>
                </c:pt>
                <c:pt idx="9">
                  <c:v>52</c:v>
                </c:pt>
                <c:pt idx="10">
                  <c:v>59</c:v>
                </c:pt>
                <c:pt idx="11">
                  <c:v>65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90AC-4ACB-BEC7-954F114A9B2F}"/>
            </c:ext>
          </c:extLst>
        </c:ser>
        <c:ser>
          <c:idx val="1"/>
          <c:order val="1"/>
          <c:tx>
            <c:v>Tests 4,5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'[13-15 Feb beam testing.xlsx]Kistler'!$Q$11:$Q$22</c:f>
              <c:numCache>
                <c:formatCode>General</c:formatCode>
                <c:ptCount val="12"/>
                <c:pt idx="0">
                  <c:v>0.49050000000000005</c:v>
                </c:pt>
                <c:pt idx="1">
                  <c:v>0.98100000000000009</c:v>
                </c:pt>
                <c:pt idx="2">
                  <c:v>1.4715</c:v>
                </c:pt>
                <c:pt idx="3">
                  <c:v>1.9620000000000002</c:v>
                </c:pt>
                <c:pt idx="4">
                  <c:v>2.4525000000000001</c:v>
                </c:pt>
                <c:pt idx="5">
                  <c:v>2.9430000000000001</c:v>
                </c:pt>
                <c:pt idx="6">
                  <c:v>3.9240000000000004</c:v>
                </c:pt>
                <c:pt idx="7">
                  <c:v>4.9050000000000002</c:v>
                </c:pt>
                <c:pt idx="8">
                  <c:v>5.8860000000000001</c:v>
                </c:pt>
                <c:pt idx="9">
                  <c:v>6.8670000000000009</c:v>
                </c:pt>
                <c:pt idx="10">
                  <c:v>7.8480000000000008</c:v>
                </c:pt>
                <c:pt idx="11">
                  <c:v>8.8290000000000006</c:v>
                </c:pt>
              </c:numCache>
            </c:numRef>
          </c:xVal>
          <c:yVal>
            <c:numRef>
              <c:f>'[13-15 Feb beam testing.xlsx]Kistler'!$R$11:$R$22</c:f>
              <c:numCache>
                <c:formatCode>General</c:formatCode>
                <c:ptCount val="12"/>
                <c:pt idx="0">
                  <c:v>1</c:v>
                </c:pt>
                <c:pt idx="1">
                  <c:v>3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9</c:v>
                </c:pt>
                <c:pt idx="6">
                  <c:v>12</c:v>
                </c:pt>
                <c:pt idx="7">
                  <c:v>15</c:v>
                </c:pt>
                <c:pt idx="8">
                  <c:v>18</c:v>
                </c:pt>
                <c:pt idx="9">
                  <c:v>21</c:v>
                </c:pt>
                <c:pt idx="10">
                  <c:v>24</c:v>
                </c:pt>
                <c:pt idx="11">
                  <c:v>28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90AC-4ACB-BEC7-954F114A9B2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45844943"/>
        <c:axId val="238935215"/>
      </c:scatterChart>
      <c:valAx>
        <c:axId val="24584494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Load (N)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38935215"/>
        <c:crosses val="autoZero"/>
        <c:crossBetween val="midCat"/>
      </c:valAx>
      <c:valAx>
        <c:axId val="2389352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Strain (</a:t>
                </a:r>
                <a:r>
                  <a:rPr lang="el-GR"/>
                  <a:t>μ</a:t>
                </a:r>
                <a:r>
                  <a:rPr lang="el-GR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rPr>
                  <a:t>ε</a:t>
                </a:r>
                <a:r>
                  <a:rPr lang="en-US"/>
                  <a:t>)</a:t>
                </a:r>
                <a:endParaRPr lang="en-GB"/>
              </a:p>
            </c:rich>
          </c:tx>
          <c:layout>
            <c:manualLayout>
              <c:xMode val="edge"/>
              <c:yMode val="edge"/>
              <c:x val="2.9709655638082377E-2"/>
              <c:y val="0.3872894642341008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45844943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Kistler</a:t>
            </a:r>
            <a:r>
              <a:rPr lang="en-GB" baseline="0"/>
              <a:t> results for</a:t>
            </a:r>
            <a:r>
              <a:rPr lang="en-GB"/>
              <a:t> Position</a:t>
            </a:r>
            <a:r>
              <a:rPr lang="en-GB" baseline="0"/>
              <a:t> 1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50mm beam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'[13-15 Feb beam testing.xlsx]Kistler'!$C$35:$C$44</c:f>
              <c:numCache>
                <c:formatCode>General</c:formatCode>
                <c:ptCount val="10"/>
                <c:pt idx="0">
                  <c:v>0.49050000000000005</c:v>
                </c:pt>
                <c:pt idx="1">
                  <c:v>0.98100000000000009</c:v>
                </c:pt>
                <c:pt idx="2">
                  <c:v>1.9620000000000002</c:v>
                </c:pt>
                <c:pt idx="3">
                  <c:v>2.9430000000000001</c:v>
                </c:pt>
                <c:pt idx="4">
                  <c:v>3.9240000000000004</c:v>
                </c:pt>
                <c:pt idx="5">
                  <c:v>4.9050000000000002</c:v>
                </c:pt>
                <c:pt idx="6">
                  <c:v>5.8860000000000001</c:v>
                </c:pt>
                <c:pt idx="7">
                  <c:v>6.8670000000000009</c:v>
                </c:pt>
                <c:pt idx="8">
                  <c:v>7.8480000000000008</c:v>
                </c:pt>
                <c:pt idx="9">
                  <c:v>8.8290000000000006</c:v>
                </c:pt>
              </c:numCache>
            </c:numRef>
          </c:xVal>
          <c:yVal>
            <c:numRef>
              <c:f>'[13-15 Feb beam testing.xlsx]Kistler'!$D$35:$D$44</c:f>
              <c:numCache>
                <c:formatCode>General</c:formatCode>
                <c:ptCount val="10"/>
                <c:pt idx="0">
                  <c:v>4</c:v>
                </c:pt>
                <c:pt idx="1">
                  <c:v>8</c:v>
                </c:pt>
                <c:pt idx="2">
                  <c:v>14</c:v>
                </c:pt>
                <c:pt idx="3">
                  <c:v>21</c:v>
                </c:pt>
                <c:pt idx="4">
                  <c:v>28</c:v>
                </c:pt>
                <c:pt idx="5">
                  <c:v>35</c:v>
                </c:pt>
                <c:pt idx="6">
                  <c:v>40</c:v>
                </c:pt>
                <c:pt idx="7">
                  <c:v>49</c:v>
                </c:pt>
                <c:pt idx="8">
                  <c:v>55</c:v>
                </c:pt>
                <c:pt idx="9">
                  <c:v>62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ACE-49B7-8D89-6CF260B1C403}"/>
            </c:ext>
          </c:extLst>
        </c:ser>
        <c:ser>
          <c:idx val="1"/>
          <c:order val="1"/>
          <c:tx>
            <c:v>25mm beam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'[13-15 Feb beam testing.xlsx]Kistler'!$H$11:$H$22</c:f>
              <c:numCache>
                <c:formatCode>General</c:formatCode>
                <c:ptCount val="12"/>
                <c:pt idx="0">
                  <c:v>0.49050000000000005</c:v>
                </c:pt>
                <c:pt idx="1">
                  <c:v>0.98100000000000009</c:v>
                </c:pt>
                <c:pt idx="2">
                  <c:v>1.4715</c:v>
                </c:pt>
                <c:pt idx="3">
                  <c:v>1.9620000000000002</c:v>
                </c:pt>
                <c:pt idx="4">
                  <c:v>2.4525000000000001</c:v>
                </c:pt>
                <c:pt idx="5">
                  <c:v>2.9430000000000001</c:v>
                </c:pt>
                <c:pt idx="6">
                  <c:v>3.9240000000000004</c:v>
                </c:pt>
                <c:pt idx="7">
                  <c:v>4.9050000000000002</c:v>
                </c:pt>
                <c:pt idx="8">
                  <c:v>5.8860000000000001</c:v>
                </c:pt>
                <c:pt idx="9">
                  <c:v>6.8670000000000009</c:v>
                </c:pt>
                <c:pt idx="10">
                  <c:v>7.8480000000000008</c:v>
                </c:pt>
                <c:pt idx="11">
                  <c:v>8.8290000000000006</c:v>
                </c:pt>
              </c:numCache>
            </c:numRef>
          </c:xVal>
          <c:yVal>
            <c:numRef>
              <c:f>'[13-15 Feb beam testing.xlsx]Kistler'!$I$11:$I$22</c:f>
              <c:numCache>
                <c:formatCode>General</c:formatCode>
                <c:ptCount val="12"/>
                <c:pt idx="0">
                  <c:v>4</c:v>
                </c:pt>
                <c:pt idx="1">
                  <c:v>8</c:v>
                </c:pt>
                <c:pt idx="2">
                  <c:v>12</c:v>
                </c:pt>
                <c:pt idx="3">
                  <c:v>16</c:v>
                </c:pt>
                <c:pt idx="4">
                  <c:v>20</c:v>
                </c:pt>
                <c:pt idx="5">
                  <c:v>23</c:v>
                </c:pt>
                <c:pt idx="6">
                  <c:v>31</c:v>
                </c:pt>
                <c:pt idx="7">
                  <c:v>38</c:v>
                </c:pt>
                <c:pt idx="8">
                  <c:v>45</c:v>
                </c:pt>
                <c:pt idx="9">
                  <c:v>52</c:v>
                </c:pt>
                <c:pt idx="10">
                  <c:v>59</c:v>
                </c:pt>
                <c:pt idx="11">
                  <c:v>66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8ACE-49B7-8D89-6CF260B1C40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45844943"/>
        <c:axId val="238935215"/>
      </c:scatterChart>
      <c:valAx>
        <c:axId val="24584494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Load (N)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38935215"/>
        <c:crosses val="autoZero"/>
        <c:crossBetween val="midCat"/>
      </c:valAx>
      <c:valAx>
        <c:axId val="2389352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Strain (</a:t>
                </a:r>
                <a:r>
                  <a:rPr lang="el-GR"/>
                  <a:t>με</a:t>
                </a:r>
                <a:r>
                  <a:rPr lang="en-US"/>
                  <a:t>)</a:t>
                </a:r>
                <a:endParaRPr lang="en-GB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45844943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6</Pages>
  <Words>327</Words>
  <Characters>1864</Characters>
  <Application>Microsoft Office Word</Application>
  <DocSecurity>0</DocSecurity>
  <Lines>15</Lines>
  <Paragraphs>4</Paragraphs>
  <ScaleCrop>false</ScaleCrop>
  <Company/>
  <LinksUpToDate>false</LinksUpToDate>
  <CharactersWithSpaces>2187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Dempsey</dc:creator>
  <cp:keywords/>
  <dc:description/>
  <cp:lastModifiedBy>William Dempsey</cp:lastModifiedBy>
  <cp:revision>156</cp:revision>
  <dcterms:created xsi:type="dcterms:W3CDTF">2024-02-20T10:17:00Z</dcterms:created>
  <dcterms:modified xsi:type="dcterms:W3CDTF">2025-02-23T16:52:00Z</dcterms:modified>
</cp:coreProperties>
</file>