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c62ea22135dd64861b7624b45957550d1410a1d.png"/>
            <a:graphic>
              <a:graphicData uri="http://schemas.openxmlformats.org/drawingml/2006/picture">
                <pic:pic>
                  <pic:nvPicPr>
                    <pic:cNvPr id="1" name="image-1c62ea22135dd64861b7624b45957550d1410a1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ce_commander_ui_updates_with_syn_d59532"/>
      <w:r>
        <w:rPr>
          <w:rFonts w:eastAsia="georgia" w:cs="georgia" w:ascii="georgia" w:hAnsi="georgia"/>
          <w:b/>
          <w:color w:val="000000"/>
          <w:sz w:val="39"/>
        </w:rPr>
        <w:t xml:space="preserve">Ace Commander UI Updates with Syncfusion Components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screenshot shows an Ace Commander login page with annotations highlighting a left navigation menu, a small tooltip or note on the right, and a green "Logout" button. I'll translate these to Syncfusion Blazor components assuming a standard Blazor app structure.</w:t>
      </w:r>
    </w:p>
    <w:p>
      <w:pPr>
        <w:spacing w:line="360" w:before="315" w:after="105" w:lineRule="auto"/>
        <w:ind w:left="-30"/>
        <w:jc w:val="left"/>
      </w:pPr>
      <w:bookmarkStart w:id="1" w:name="assumptions"/>
      <w:r>
        <w:rPr>
          <w:rFonts w:eastAsia="georgia" w:cs="georgia" w:ascii="georgia" w:hAnsi="georgia"/>
          <w:b/>
          <w:color w:val="000000"/>
          <w:sz w:val="24"/>
        </w:rPr>
        <w:t xml:space="preserve">Assumptions</w:t>
      </w:r>
      <w:hyperlink w:anchor="fn1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Blazor Server or WebAssembly app using Syncfusion Blazor (version 25.x or later).</w:t>
      </w:r>
      <w:bookmarkStart w:id="2" w:name="fnref1_1"/>
      <w:bookmarkEnd w:id="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Target is a login/landing page (e.g., Pages/Index.razor or Pages/Login.razor) with existing basic HTML nav and button.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repo files attached beyond template, so using standard paths like Shared/MainLayout.razor, Pages/Index.razor.</w:t>
      </w:r>
      <w:bookmarkStart w:id="3" w:name="fnref1_2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Green "Logout" button needs Syncfusion styling; menu is vertical list; tooltip indicates hover info.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Existing auth logic (e.g., AuthenticationStateProvider) for logout handler.</w:t>
      </w:r>
    </w:p>
    <w:p>
      <w:pPr>
        <w:spacing w:line="360" w:before="315" w:after="105" w:lineRule="auto"/>
        <w:ind w:left="-30"/>
        <w:jc w:val="left"/>
      </w:pPr>
      <w:bookmarkStart w:id="4" w:name="bm_1_replace_navigation_menu_with_sfmenu"/>
      <w:r>
        <w:rPr>
          <w:rFonts w:eastAsia="georgia" w:cs="georgia" w:ascii="georgia" w:hAnsi="georgia"/>
          <w:b/>
          <w:color w:val="000000"/>
          <w:sz w:val="24"/>
        </w:rPr>
        <w:t xml:space="preserve">1: Replace Navigation Menu with SfMenu</w:t>
      </w:r>
      <w:hyperlink w:anchor="fn1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Target file(s):</w:t>
      </w:r>
      <w:r>
        <w:rPr>
          <w:rFonts w:eastAsia="georgia" w:cs="georgia" w:ascii="georgia" w:hAnsi="georgia"/>
          <w:color w:val="000000"/>
        </w:rPr>
        <w:t xml:space="preserve"> Pages/Index.razor (or Login.razor), Pages/Index.razor.css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Syncfusion component(s):</w:t>
      </w:r>
      <w:r>
        <w:rPr>
          <w:rFonts w:eastAsia="georgia" w:cs="georgia" w:ascii="georgia" w:hAnsi="georgia"/>
          <w:color w:val="000000"/>
        </w:rPr>
        <w:t xml:space="preserve"> SfMenu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Properties/events to change: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@using Syncfusion.Blazor.Navigations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Replace `&lt;ul class="nav"&gt;` with `&lt;SfMenu Items="@MenuItems" Orientation="MenuOrientation.Vertical" CssClass="e-vertical"&gt;`</w:t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List&lt;MenuItemData&gt; MenuItems = new() { new() { Text = "Item1", Url = "/page1" } };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Select="OnMenuSelect"</w:t>
      </w:r>
      <w:r>
        <w:rPr>
          <w:rFonts w:eastAsia="georgia" w:cs="georgia" w:ascii="georgia" w:hAnsi="georgia"/>
          <w:color w:val="000000"/>
          <w:sz w:val="21"/>
        </w:rPr>
        <w:t xml:space="preserve"> event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@code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private void OnMenuSelect(MenuSelectEventArgs args) =&gt; Navigation.NavigateTo(args.Item.Url ?? "#");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CSS: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.e-menu-wrapper.e-vertical .e-menu-item { background: var(--menu-bg); }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Vertical menu displays on left with list items clickable to navigate.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Menu items highlight on hover/select with Syncfusion e-active class.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Responsive: collapses below 768px; accessible via keyboard (arrows/enter).</w:t>
      </w:r>
      <w:bookmarkStart w:id="5" w:name="fnref1_4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" w:name="bm_2_add_tooltip_for_right_side_info"/>
      <w:r>
        <w:rPr>
          <w:rFonts w:eastAsia="georgia" w:cs="georgia" w:ascii="georgia" w:hAnsi="georgia"/>
          <w:b/>
          <w:color w:val="000000"/>
          <w:sz w:val="24"/>
        </w:rPr>
        <w:t xml:space="preserve">2: Add Tooltip for Right-Side Info</w:t>
      </w:r>
      <w:hyperlink w:anchor="fn1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Target file(s):</w:t>
      </w:r>
      <w:r>
        <w:rPr>
          <w:rFonts w:eastAsia="georgia" w:cs="georgia" w:ascii="georgia" w:hAnsi="georgia"/>
          <w:color w:val="000000"/>
        </w:rPr>
        <w:t xml:space="preserve"> Pages/Index.razor, Pages/Index.razor.css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Syncfusion component(s):</w:t>
      </w:r>
      <w:r>
        <w:rPr>
          <w:rFonts w:eastAsia="georgia" w:cs="georgia" w:ascii="georgia" w:hAnsi="georgia"/>
          <w:color w:val="000000"/>
        </w:rPr>
        <w:t xml:space="preserve"> SfTooltip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Properties/events to change: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Wrap tooltip target (e.g., `&lt;span id="info"&gt;?&lt;/span&gt;`) with `&lt;SfTooltip Target="#info" Content="Small note text from annotation"&gt;`</w:t>
        <w:br/>
        <w:t xml:space="preserve"/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Position="TooltipPosition.BottomCenter"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ShowTipPointer="true"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CSS: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#info { position: absolute; right: 10px; top: 10px; cursor: help; }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Hovering over right-side "?" shows small tooltip matching annotation description.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Tooltip appears/disappears smoothly; positioned correctly without overlap.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Works on touch devices (tap to show).</w:t>
      </w:r>
      <w:bookmarkStart w:id="7" w:name="fnref1_6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8" w:name="bm_3_upgrade_logout_button_to_sfbutton"/>
      <w:r>
        <w:rPr>
          <w:rFonts w:eastAsia="georgia" w:cs="georgia" w:ascii="georgia" w:hAnsi="georgia"/>
          <w:b/>
          <w:color w:val="000000"/>
          <w:sz w:val="24"/>
        </w:rPr>
        <w:t xml:space="preserve">3: Upgrade Logout Button to SfButton</w:t>
      </w:r>
      <w:hyperlink w:anchor="fn1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Target file(s):</w:t>
      </w:r>
      <w:r>
        <w:rPr>
          <w:rFonts w:eastAsia="georgia" w:cs="georgia" w:ascii="georgia" w:hAnsi="georgia"/>
          <w:color w:val="000000"/>
        </w:rPr>
        <w:t xml:space="preserve"> Pages/Index.razor (header section), Pages/Index.razor.css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Syncfusion component(s):</w:t>
      </w:r>
      <w:r>
        <w:rPr>
          <w:rFonts w:eastAsia="georgia" w:cs="georgia" w:ascii="georgia" w:hAnsi="georgia"/>
          <w:color w:val="000000"/>
        </w:rPr>
        <w:t xml:space="preserve"> SfButton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Properties/events to change: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@using Syncfusion.Blazor.Buttons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Replace `&lt;button&gt;Logout&lt;/button&gt;` with `&lt;SfButton CssClass="e-success" OnClick="HandleLogout" Content="Logout"&gt;`</w:t>
        <w:br/>
        <w:t xml:space="preserve"/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@code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private async Task HandleLogout() { /* call logout service, e.g., await LogoutService.Logout(); Navigation.NavigateTo("/login"); */ }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CSS: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.e-success { background: #28a745; border-color: #28a745; }</w:t>
      </w:r>
      <w:r>
        <w:rPr>
          <w:rFonts w:eastAsia="georgia" w:cs="georgia" w:ascii="georgia" w:hAnsi="georgia"/>
          <w:color w:val="000000"/>
          <w:sz w:val="21"/>
        </w:rPr>
        <w:t xml:space="preserve"> (green theme)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Green Logout button appears in top-right; clicks trigger logout and redirect.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Button shows loading state if async; primary success styling matches annotation.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Accessible: ARIA label "Logout", keyboard focus works.</w:t>
      </w:r>
      <w:bookmarkStart w:id="9" w:name="fnref1_8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0" w:name="guardrails"/>
      <w:r>
        <w:rPr>
          <w:rFonts w:eastAsia="georgia" w:cs="georgia" w:ascii="georgia" w:hAnsi="georgia"/>
          <w:b/>
          <w:color w:val="000000"/>
          <w:sz w:val="24"/>
        </w:rPr>
        <w:t xml:space="preserve">Guardrails</w:t>
      </w:r>
      <w:hyperlink w:anchor="fn1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1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Don't modify auth services or unrelated pages (e.g., no Pages/Counter.razor changes).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Preserve existing layout structure and CSS variables.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Blazor routing intact; no new dependencies beyond Syncfusion usings.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 on desktop/mobile for responsive behavior.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What is the exact text/content of the annotations (menu items, tooltip note) and target file names in your repo?</w:t>
      </w:r>
      <w:bookmarkStart w:id="11" w:name="fnref2"/>
      <w:bookmarkEnd w:id="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2" w:name="fnref1_10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" w:name="ace_commander_home_layout_syncfus_2dc917"/>
      <w:r>
        <w:rPr>
          <w:rFonts w:eastAsia="georgia" w:cs="georgia" w:ascii="georgia" w:hAnsi="georgia"/>
          <w:b/>
          <w:color w:val="000000"/>
          <w:sz w:val="39"/>
        </w:rPr>
        <w:t xml:space="preserve">Ace Commander Home Layout – Syncfusion Navigation &amp; Header Updates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assumptions_2"/>
      <w:r>
        <w:rPr>
          <w:rFonts w:eastAsia="georgia" w:cs="georgia" w:ascii="georgia" w:hAnsi="georgia"/>
          <w:b/>
          <w:color w:val="000000"/>
          <w:sz w:val="24"/>
        </w:rPr>
        <w:t xml:space="preserve">Assumptions</w:t>
      </w:r>
      <w:bookmarkEnd w:id="14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annotated screenshot corresponds to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Home page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Home.razor</w:t>
      </w:r>
      <w:r>
        <w:rPr>
          <w:rFonts w:eastAsia="georgia" w:cs="georgia" w:ascii="georgia" w:hAnsi="georgia"/>
          <w:color w:val="000000"/>
          <w:sz w:val="21"/>
        </w:rPr>
        <w:t xml:space="preserve">) rendered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15" w:name="fnref3"/>
      <w:bookmarkEnd w:id="1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6" w:name="fnref4"/>
      <w:bookmarkEnd w:id="1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left-hand vertical list in the screenshot is the current navigation block and should become a </w:t>
      </w:r>
      <w:r>
        <w:rPr>
          <w:rFonts w:eastAsia="georgia" w:cs="georgia" w:ascii="georgia" w:hAnsi="georgia"/>
          <w:b/>
          <w:color w:val="000000"/>
          <w:sz w:val="21"/>
        </w:rPr>
        <w:t xml:space="preserve">horizontal top navigation bar</w:t>
      </w:r>
      <w:r>
        <w:rPr>
          <w:rFonts w:eastAsia="georgia" w:cs="georgia" w:ascii="georgia" w:hAnsi="georgia"/>
          <w:color w:val="000000"/>
          <w:sz w:val="21"/>
        </w:rPr>
        <w:t xml:space="preserve"> using Syncfusion components.</w:t>
      </w:r>
      <w:bookmarkStart w:id="17" w:name="fnref5"/>
      <w:bookmarkEnd w:id="1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small header strip above the nav bar and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login widget area on the right</w:t>
      </w:r>
      <w:r>
        <w:rPr>
          <w:rFonts w:eastAsia="georgia" w:cs="georgia" w:ascii="georgia" w:hAnsi="georgia"/>
          <w:color w:val="000000"/>
          <w:sz w:val="21"/>
        </w:rPr>
        <w:t xml:space="preserve"> both belong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  <w:sz w:val="21"/>
        </w:rPr>
        <w:t xml:space="preserve">, not on individual pages.</w:t>
      </w:r>
      <w:bookmarkStart w:id="18" w:name="fnref4_1"/>
      <w:bookmarkEnd w:id="1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9" w:name="fnref5_1"/>
      <w:bookmarkEnd w:id="1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Theme behavior must continue to flow through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ThemeService</w:t>
      </w:r>
      <w:r>
        <w:rPr>
          <w:rFonts w:eastAsia="georgia" w:cs="georgia" w:ascii="georgia" w:hAnsi="georgia"/>
          <w:color w:val="000000"/>
          <w:sz w:val="21"/>
        </w:rPr>
        <w:t xml:space="preserve"> (e.g., CSS classes for buttons, page, and heading) and not be hardcoded in the layout or page.</w:t>
      </w:r>
      <w:bookmarkStart w:id="20" w:name="fnref6"/>
      <w:bookmarkEnd w:id="2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Existing error UI styling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MainLayout.razor.css</w:t>
      </w:r>
      <w:r>
        <w:rPr>
          <w:rFonts w:eastAsia="georgia" w:cs="georgia" w:ascii="georgia" w:hAnsi="georgia"/>
          <w:color w:val="000000"/>
          <w:sz w:val="21"/>
        </w:rPr>
        <w:t xml:space="preserve"> should remain unchanged; new styles will be added without modifying existing selectors.</w:t>
      </w:r>
      <w:bookmarkStart w:id="21" w:name="fnref7"/>
      <w:bookmarkEnd w:id="2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change_1_convert_left_navigation_15a366"/>
      <w:r>
        <w:rPr>
          <w:rFonts w:eastAsia="georgia" w:cs="georgia" w:ascii="georgia" w:hAnsi="georgia"/>
          <w:b/>
          <w:color w:val="000000"/>
          <w:sz w:val="24"/>
        </w:rPr>
        <w:t xml:space="preserve">Change 1: Convert Left Navigation List into a Horizontal SfMenu Across the Top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Target file(s):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Shared/MainLayout.razor</w:t>
      </w:r>
      <w:bookmarkStart w:id="23" w:name="fnref4_2"/>
      <w:bookmarkEnd w:id="23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Shared/MainLayout.razor.css</w:t>
      </w:r>
      <w:bookmarkStart w:id="24" w:name="fnref7_1"/>
      <w:bookmarkEnd w:id="24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 the top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  <w:sz w:val="21"/>
        </w:rPr>
        <w:t xml:space="preserve">, ensure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@using Syncfusion.Blazor.Navigations</w:t>
      </w:r>
      <w:r>
        <w:rPr>
          <w:rFonts w:eastAsia="georgia" w:cs="georgia" w:ascii="georgia" w:hAnsi="georgia"/>
          <w:color w:val="000000"/>
          <w:sz w:val="21"/>
        </w:rPr>
        <w:t xml:space="preserve"> is present (in addition to existing Syncfusion usings).</w:t>
      </w:r>
      <w:bookmarkStart w:id="25" w:name="fnref4_3"/>
      <w:bookmarkEnd w:id="2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2. Locate the current navigation block that renders the vertical list shown in the screenshot (e.g., `&lt;nav&gt;`, `&lt;ul&gt;`, or a series of `&lt;a&gt;` tags for “Home Page”, “Tables Diagram”, “Join Us”, “Your Progress”, “Theme Debug”). Replace this block with a `&lt;SfMenu&gt;` instance placed **directly beneath** the new header strip (see Change 2) so that it spans the full width of the layout.[^2_3][^2_2]</w:t>
        <w:br/>
        <w:t xml:space="preserve"/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Define a menu items collection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@code</w:t>
      </w:r>
      <w:r>
        <w:rPr>
          <w:rFonts w:eastAsia="georgia" w:cs="georgia" w:ascii="georgia" w:hAnsi="georgia"/>
          <w:color w:val="000000"/>
          <w:sz w:val="21"/>
        </w:rPr>
        <w:t xml:space="preserve"> section, e.g.: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List&lt;MenuItem&gt; NavItems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 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"Tables Diagram"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"/tables"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"Join 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"/join"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"Your Progress"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"/progress"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"Theme Debug"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"/theme-debug"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MenuItem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.Empty;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 Url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}</w:t>
        <w:br/>
        <w:t xml:space="preserve">```[^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_2]  </w:t>
        <w:br/>
        <w:t xml:space="preserve"/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Render the menu as: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&lt;SfMenu TItem="MenuItem"</w:t>
        <w:br/>
        <w:t xml:space="preserve">        Items="@NavItems"</w:t>
        <w:br/>
        <w:t xml:space="preserve">        Orientation="MenuOrientation.Horizontal"</w:t>
        <w:br/>
        <w:t xml:space="preserve">        CssClass="ac-top-menu"</w:t>
        <w:br/>
        <w:t xml:space="preserve">        Select="OnMenuSelect"&gt;</w:t>
        <w:br/>
        <w:t xml:space="preserve">&lt;/SfMenu&gt;</w:t>
        <w:br/>
        <w:t xml:space="preserve"/>
      </w:r>
    </w:p>
    <w:p>
      <w:pPr>
        <w:spacing w:line="360" w:after="210" w:lineRule="auto"/>
        <w:ind w:left="540"/>
      </w:pPr>
      <w:r>
        <w:rPr>
          <w:rFonts w:eastAsia="georgia" w:cs="georgia" w:ascii="georgia" w:hAnsi="georgia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Select="OnMenuSelect"</w:t>
      </w:r>
      <w:r>
        <w:rPr>
          <w:rFonts w:eastAsia="georgia" w:cs="georgia" w:ascii="georgia" w:hAnsi="georgia"/>
          <w:color w:val="000000"/>
          <w:sz w:val="21"/>
        </w:rPr>
        <w:t xml:space="preserve"> handler that uses the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NavigationManager</w:t>
      </w:r>
      <w:r>
        <w:rPr>
          <w:rFonts w:eastAsia="georgia" w:cs="georgia" w:ascii="georgia" w:hAnsi="georgia"/>
          <w:color w:val="000000"/>
          <w:sz w:val="21"/>
        </w:rPr>
        <w:t xml:space="preserve"> (inject if not already):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NavigationManager Nav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!;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OnMenuSelect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MenuSelectEventArgs&lt;MenuItem&gt;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.IsNullOrWhiteSpace(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.Item.Url))</w:t>
        <w:br/>
        <w:t xml:space="preserve">    {</w:t>
        <w:br/>
        <w:t xml:space="preserve">        Nav.NavigateTo(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.Item.Url);</w:t>
        <w:br/>
        <w:t xml:space="preserve">    }</w:t>
        <w:br/>
        <w:t xml:space="preserve">}</w:t>
        <w:br/>
        <w:t xml:space="preserve">```[^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_2]  </w:t>
        <w:br/>
        <w:t xml:space="preserve"/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MainLayout.razor.css</w:t>
      </w:r>
      <w:r>
        <w:rPr>
          <w:rFonts w:eastAsia="georgia" w:cs="georgia" w:ascii="georgia" w:hAnsi="georgia"/>
          <w:color w:val="000000"/>
          <w:sz w:val="21"/>
        </w:rPr>
        <w:t xml:space="preserve">, add styling to make the menu a </w:t>
      </w:r>
      <w:r>
        <w:rPr>
          <w:rFonts w:eastAsia="georgia" w:cs="georgia" w:ascii="georgia" w:hAnsi="georgia"/>
          <w:b/>
          <w:color w:val="000000"/>
          <w:sz w:val="21"/>
        </w:rPr>
        <w:t xml:space="preserve">full-width horizontal bar</w:t>
      </w:r>
      <w:r>
        <w:rPr>
          <w:rFonts w:eastAsia="georgia" w:cs="georgia" w:ascii="georgia" w:hAnsi="georgia"/>
          <w:color w:val="000000"/>
          <w:sz w:val="21"/>
        </w:rPr>
        <w:t xml:space="preserve"> just below the header: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.ac-top-menu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.e-menu-wrapper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.ac-top-menu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.e-menu-item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padding-inline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1.25rem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.ac-top-menu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.e-menu-item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.ac-top-menu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.e-menu-item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.e-focused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font-weight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max-width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768px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.ac-top-menu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.e-menu-wrapper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overflow-x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auto;</w:t>
        <w:br/>
        <w:t xml:space="preserve">    }</w:t>
        <w:br/>
        <w:t xml:space="preserve">}</w:t>
        <w:br/>
        <w:t xml:space="preserve">```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[^2_5]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Syncfusion </w:t>
      </w:r>
      <w:r>
        <w:rPr>
          <w:rFonts w:eastAsia="georgia" w:cs="georgia" w:ascii="georgia" w:hAnsi="georgia"/>
          <w:b/>
          <w:color w:val="000000"/>
          <w:sz w:val="21"/>
        </w:rPr>
        <w:t xml:space="preserve">horizontal menu</w:t>
      </w:r>
      <w:r>
        <w:rPr>
          <w:rFonts w:eastAsia="georgia" w:cs="georgia" w:ascii="georgia" w:hAnsi="georgia"/>
          <w:color w:val="000000"/>
          <w:sz w:val="21"/>
        </w:rPr>
        <w:t xml:space="preserve"> appears directly under the new header strip and spans the full browser width.</w:t>
      </w:r>
      <w:bookmarkStart w:id="26" w:name="fnref5_2"/>
      <w:bookmarkEnd w:id="2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7" w:name="fnref4_4"/>
      <w:bookmarkEnd w:id="2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Menu items correspond 1‑to‑1 with the previously shown links (“Home Page”, “Tables Diagram”, “Join Us”, “Your Progress”, “Theme Debug”) and navigate to the correct routes when clicked.</w:t>
      </w:r>
      <w:bookmarkStart w:id="28" w:name="fnref3_1"/>
      <w:bookmarkEnd w:id="28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9" w:name="fnref5_3"/>
      <w:bookmarkEnd w:id="2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Selected item is highlighted via Syncfusion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e-selected</w:t>
      </w:r>
      <w:r>
        <w:rPr>
          <w:rFonts w:eastAsia="georgia" w:cs="georgia" w:ascii="georgia" w:hAnsi="georgia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e-focused</w:t>
      </w:r>
      <w:r>
        <w:rPr>
          <w:rFonts w:eastAsia="georgia" w:cs="georgia" w:ascii="georgia" w:hAnsi="georgia"/>
          <w:color w:val="000000"/>
          <w:sz w:val="21"/>
        </w:rPr>
        <w:t xml:space="preserve"> state, and keyboard navigation (arrow keys, Enter) works out-of-the-box.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 smaller widths (≤ 768px), the menu remains usable via horizontal scrolling or wrapping without overlapping other header content.</w:t>
      </w:r>
      <w:bookmarkStart w:id="30" w:name="fnref7_2"/>
      <w:bookmarkEnd w:id="3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change_2_add_a_small_header_strip_249689"/>
      <w:r>
        <w:rPr>
          <w:rFonts w:eastAsia="georgia" w:cs="georgia" w:ascii="georgia" w:hAnsi="georgia"/>
          <w:b/>
          <w:color w:val="000000"/>
          <w:sz w:val="24"/>
        </w:rPr>
        <w:t xml:space="preserve">Change 2: Add a Small Header Strip Above the NavBar with Page Title and Theme-Aware Styling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Target file(s):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Shared/MainLayout.razor</w:t>
      </w:r>
      <w:bookmarkStart w:id="32" w:name="fnref4_5"/>
      <w:bookmarkEnd w:id="3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Shared/MainLayout.razor.css</w:t>
      </w:r>
      <w:bookmarkStart w:id="33" w:name="fnref7_3"/>
      <w:bookmarkEnd w:id="3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AceCommander.Services.ThemeService</w:t>
      </w:r>
      <w:r>
        <w:rPr>
          <w:rFonts w:eastAsia="georgia" w:cs="georgia" w:ascii="georgia" w:hAnsi="georgia"/>
          <w:color w:val="000000"/>
          <w:sz w:val="21"/>
        </w:rPr>
        <w:t xml:space="preserve"> (used, not modified)</w:t>
      </w:r>
      <w:bookmarkStart w:id="34" w:name="fnref6_1"/>
      <w:bookmarkEnd w:id="3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Steps: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  <w:sz w:val="21"/>
        </w:rPr>
        <w:t xml:space="preserve">, inject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ThemeService</w:t>
      </w:r>
      <w:r>
        <w:rPr>
          <w:rFonts w:eastAsia="georgia" w:cs="georgia" w:ascii="georgia" w:hAnsi="georgia"/>
          <w:color w:val="000000"/>
          <w:sz w:val="21"/>
        </w:rPr>
        <w:t xml:space="preserve"> if not already present (snippet shows it is already injected):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@inject ThemeService ThemeService</w:t>
        <w:br/>
        <w:t xml:space="preserve">```[^2_2][^2_4]  </w:t>
        <w:br/>
        <w:t xml:space="preserve"/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Immediately above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&lt;SfMenu&gt;</w:t>
      </w:r>
      <w:r>
        <w:rPr>
          <w:rFonts w:eastAsia="georgia" w:cs="georgia" w:ascii="georgia" w:hAnsi="georgia"/>
          <w:color w:val="000000"/>
          <w:sz w:val="21"/>
        </w:rPr>
        <w:t xml:space="preserve"> introduced in Change 1 and below any existing top-level layout chrome, add a header container that uses a theme-derived class: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&lt;header class="ac-header-strip @ThemeService.GetPageClass()"&gt;</w:t>
        <w:br/>
        <w:t xml:space="preserve">    &lt;div class="ac-header-left"&gt;</w:t>
        <w:br/>
        <w:t xml:space="preserve">        &lt;h1 class="ac-header-title @ThemeService.GetHeadingClass()"&gt;Ace Commander&lt;/h1&gt;</w:t>
        <w:br/>
        <w:t xml:space="preserve">        &lt;span class="ac-header-subtitle"&gt;Rules and Reflections&lt;/span&gt;</w:t>
        <w:br/>
        <w:t xml:space="preserve">    &lt;/div&gt;</w:t>
        <w:br/>
        <w:t xml:space="preserve"/>
        <w:br/>
        <w:t xml:space="preserve">    &lt;div class="ac-header-right"&gt;</w:t>
        <w:br/>
        <w:t xml:space="preserve">        @* Login widget goes here (Change 3) *@</w:t>
        <w:br/>
        <w:t xml:space="preserve">    &lt;/div&gt;</w:t>
        <w:br/>
        <w:t xml:space="preserve">&lt;/header&gt;</w:t>
        <w:br/>
        <w:t xml:space="preserve">```[^2_2][^2_4]  </w:t>
        <w:br/>
        <w:t xml:space="preserve"/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MainLayout.razor.css</w:t>
      </w:r>
      <w:r>
        <w:rPr>
          <w:rFonts w:eastAsia="georgia" w:cs="georgia" w:ascii="georgia" w:hAnsi="georgia"/>
          <w:color w:val="000000"/>
          <w:sz w:val="21"/>
        </w:rPr>
        <w:t xml:space="preserve">, define the layout and use existing theme class names so the header colors follow the current mode: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.ac-header-strip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justify-content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space-between;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flex-direction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column;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1.25rem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.ac-header-subtitle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0.85rem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opacity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.ac-header-right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auto;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max-width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768px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.ac-header-strip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flex-direction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column;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flex-start;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.ac-header-right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stretch;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justify-content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flex-end;</w:t>
        <w:br/>
        <w:t xml:space="preserve">    }</w:t>
        <w:br/>
        <w:t xml:space="preserve">}</w:t>
        <w:br/>
        <w:t xml:space="preserve">```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[^2_5]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  <w:br/>
        <w:t xml:space="preserve"/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Ensure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ThemeService.SetMode(...)</w:t>
      </w:r>
      <w:r>
        <w:rPr>
          <w:rFonts w:eastAsia="georgia" w:cs="georgia" w:ascii="georgia" w:hAnsi="georgia"/>
          <w:color w:val="000000"/>
          <w:sz w:val="21"/>
        </w:rPr>
        <w:t xml:space="preserve"> is still called from appropriate pages or services so that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GetPageClass()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GetHeadingClass()</w:t>
      </w:r>
      <w:r>
        <w:rPr>
          <w:rFonts w:eastAsia="georgia" w:cs="georgia" w:ascii="georgia" w:hAnsi="georgia"/>
          <w:color w:val="000000"/>
          <w:sz w:val="21"/>
        </w:rPr>
        <w:t xml:space="preserve"> continue to drive colors/backgrounds for the new header strip.</w:t>
      </w:r>
      <w:bookmarkStart w:id="35" w:name="fnref6_2"/>
      <w:bookmarkEnd w:id="35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</w:t>
      </w:r>
      <w:r>
        <w:rPr>
          <w:rFonts w:eastAsia="georgia" w:cs="georgia" w:ascii="georgia" w:hAnsi="georgia"/>
          <w:b/>
          <w:color w:val="000000"/>
          <w:sz w:val="21"/>
        </w:rPr>
        <w:t xml:space="preserve">small header strip</w:t>
      </w:r>
      <w:r>
        <w:rPr>
          <w:rFonts w:eastAsia="georgia" w:cs="georgia" w:ascii="georgia" w:hAnsi="georgia"/>
          <w:color w:val="000000"/>
          <w:sz w:val="21"/>
        </w:rPr>
        <w:t xml:space="preserve"> appears above the navigation bar with the title “Ace Commander” centered or left-aligned, closely matching the screenshot annotation.</w:t>
      </w:r>
      <w:bookmarkStart w:id="36" w:name="fnref5_4"/>
      <w:bookmarkEnd w:id="3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Header background and heading text colors change appropriately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ThemeService.CurrentMode</w:t>
      </w:r>
      <w:r>
        <w:rPr>
          <w:rFonts w:eastAsia="georgia" w:cs="georgia" w:ascii="georgia" w:hAnsi="georgia"/>
          <w:color w:val="000000"/>
          <w:sz w:val="21"/>
        </w:rPr>
        <w:t xml:space="preserve"> is changed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CallToAction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Reflect</w:t>
      </w:r>
      <w:r>
        <w:rPr>
          <w:rFonts w:eastAsia="georgia" w:cs="georgia" w:ascii="georgia" w:hAnsi="georgia"/>
          <w:color w:val="000000"/>
          <w:sz w:val="21"/>
        </w:rPr>
        <w:t xml:space="preserve">), reusing existing CSS classes rather than hardcoding colors.</w:t>
      </w:r>
      <w:bookmarkStart w:id="37" w:name="fnref6_3"/>
      <w:bookmarkEnd w:id="3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Layout remains responsive: below 768px, title and login widget stack vertically without overlapping the menu.</w:t>
      </w:r>
      <w:bookmarkStart w:id="38" w:name="fnref7_4"/>
      <w:bookmarkEnd w:id="3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change_3_add_a_login_account_widg_16f35d"/>
      <w:r>
        <w:rPr>
          <w:rFonts w:eastAsia="georgia" w:cs="georgia" w:ascii="georgia" w:hAnsi="georgia"/>
          <w:b/>
          <w:color w:val="000000"/>
          <w:sz w:val="24"/>
        </w:rPr>
        <w:t xml:space="preserve">Change 3: Add a Login/Account Widget on the Right Side of the Header Using SfDropDownList or SfButton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Target file(s):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Shared/MainLayout.razor</w:t>
      </w:r>
      <w:bookmarkStart w:id="40" w:name="fnref4_6"/>
      <w:bookmarkEnd w:id="4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Shared/MainLayout.razor.css</w:t>
      </w:r>
      <w:bookmarkStart w:id="41" w:name="fnref7_5"/>
      <w:bookmarkEnd w:id="4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Steps: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 that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  <w:sz w:val="21"/>
        </w:rPr>
        <w:t xml:space="preserve"> already imports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Syncfusion.Blazor.DropDowns</w:t>
      </w:r>
      <w:r>
        <w:rPr>
          <w:rFonts w:eastAsia="georgia" w:cs="georgia" w:ascii="georgia" w:hAnsi="georgia"/>
          <w:color w:val="000000"/>
          <w:sz w:val="21"/>
        </w:rPr>
        <w:t xml:space="preserve"> (snippet shows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@using Syncfusion.Blazor.DropDowns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42" w:name="fnref4_7"/>
      <w:bookmarkEnd w:id="4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Inside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.ac-header-right</w:t>
      </w:r>
      <w:r>
        <w:rPr>
          <w:rFonts w:eastAsia="georgia" w:cs="georgia" w:ascii="georgia" w:hAnsi="georgia"/>
          <w:color w:val="000000"/>
          <w:sz w:val="21"/>
        </w:rPr>
        <w:t xml:space="preserve"> container added in Change 2, render a </w:t>
      </w:r>
      <w:r>
        <w:rPr>
          <w:rFonts w:eastAsia="georgia" w:cs="georgia" w:ascii="georgia" w:hAnsi="georgia"/>
          <w:b/>
          <w:color w:val="000000"/>
          <w:sz w:val="21"/>
        </w:rPr>
        <w:t xml:space="preserve">login/account widget</w:t>
      </w:r>
      <w:r>
        <w:rPr>
          <w:rFonts w:eastAsia="georgia" w:cs="georgia" w:ascii="georgia" w:hAnsi="georgia"/>
          <w:color w:val="000000"/>
          <w:sz w:val="21"/>
        </w:rPr>
        <w:t xml:space="preserve">. For an authenticated user, show a dropdown with options; for anonymous users, show a login button. Example: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&lt;AuthorizeView&gt;</w:t>
        <w:br/>
        <w:t xml:space="preserve">    &lt;Authorized&gt;</w:t>
        <w:br/>
        <w:t xml:space="preserve">        &lt;SfDropDownList TValue="string"</w:t>
        <w:br/>
        <w:t xml:space="preserve">                        DataSource="@userMenuItems"</w:t>
        <w:br/>
        <w:t xml:space="preserve">                        Value="@currentUserName"</w:t>
        <w:br/>
        <w:t xml:space="preserve">                        CssClass="ac-user-dropdown"</w:t>
        <w:br/>
        <w:t xml:space="preserve">                        Change="OnUserMenuChange"&gt;</w:t>
        <w:br/>
        <w:t xml:space="preserve">        &lt;/SfDropDownList&gt;</w:t>
        <w:br/>
        <w:t xml:space="preserve">    &lt;/Authorized&gt;</w:t>
        <w:br/>
        <w:t xml:space="preserve">    &lt;NotAuthorized&gt;</w:t>
        <w:br/>
        <w:t xml:space="preserve">        &lt;SfButton CssClass="@ThemeService.GetPrimaryButtonClass()"</w:t>
        <w:br/>
        <w:t xml:space="preserve">                  Content="Login"</w:t>
        <w:br/>
        <w:t xml:space="preserve">                  OnClick="OnLoginClicked" /&gt;</w:t>
        <w:br/>
        <w:t xml:space="preserve">    &lt;/NotAuthorized&gt;</w:t>
        <w:br/>
        <w:t xml:space="preserve">&lt;/AuthorizeView&gt;</w:t>
        <w:br/>
        <w:t xml:space="preserve">```[^2_2][^2_4]  </w:t>
        <w:br/>
        <w:t xml:space="preserve"/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@code</w:t>
      </w:r>
      <w:r>
        <w:rPr>
          <w:rFonts w:eastAsia="georgia" w:cs="georgia" w:ascii="georgia" w:hAnsi="georgia"/>
          <w:color w:val="000000"/>
          <w:sz w:val="21"/>
        </w:rPr>
        <w:t xml:space="preserve"> block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  <w:sz w:val="21"/>
        </w:rPr>
        <w:t xml:space="preserve">, add menu data and handlers, using the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AuthenticationStateProvider</w:t>
      </w:r>
      <w:r>
        <w:rPr>
          <w:rFonts w:eastAsia="georgia" w:cs="georgia" w:ascii="georgia" w:hAnsi="georgia"/>
          <w:color w:val="000000"/>
          <w:sz w:val="21"/>
        </w:rPr>
        <w:t xml:space="preserve"> injection referenced in the file snippet:</w:t>
      </w:r>
      <w:bookmarkStart w:id="43" w:name="fnref4_8"/>
      <w:bookmarkEnd w:id="43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 currentUserName;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userMenuItems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"Logout"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OnInitializedAsync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AuthState.GetAuthenticationStateAsync();</w:t>
        <w:br/>
        <w:t xml:space="preserve">    currentUserName = state.User.Identity?.IsAuthenticated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? state.User.Identity?.Name</w:t>
        <w:br/>
        <w:t xml:space="preserve">    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OnUserMenuChange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ChangeEventArgs&lt;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?.Value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"Logout"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JS.InvokeVoidAsync(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"aceCommander.logout"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or call your logout endpoint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?.Value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{</w:t>
        <w:br/>
        <w:t xml:space="preserve">        Nav.NavigateTo(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"/account"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OnLoginClicked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Nav.NavigateTo(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"authentication/login"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Style the widget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MainLayout.razor.css</w:t>
      </w:r>
      <w:r>
        <w:rPr>
          <w:rFonts w:eastAsia="georgia" w:cs="georgia" w:ascii="georgia" w:hAnsi="georgia"/>
          <w:color w:val="000000"/>
          <w:sz w:val="21"/>
        </w:rPr>
        <w:t xml:space="preserve"> to align with the screenshot “Login widget here” box: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.ac-user-dropdown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.e-input-group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min-width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.ac-header-right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.e-btn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.ac-header-right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.e-input-group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>```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[^2_5]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</w:t>
      </w:r>
      <w:r>
        <w:rPr>
          <w:rFonts w:eastAsia="georgia" w:cs="georgia" w:ascii="georgia" w:hAnsi="georgia"/>
          <w:b/>
          <w:color w:val="000000"/>
          <w:sz w:val="21"/>
        </w:rPr>
        <w:t xml:space="preserve">login/account widget</w:t>
      </w:r>
      <w:r>
        <w:rPr>
          <w:rFonts w:eastAsia="georgia" w:cs="georgia" w:ascii="georgia" w:hAnsi="georgia"/>
          <w:color w:val="000000"/>
          <w:sz w:val="21"/>
        </w:rPr>
        <w:t xml:space="preserve"> appears on the right side of the header strip, aligned horizontally with the title and above the menu.</w:t>
      </w:r>
      <w:bookmarkStart w:id="44" w:name="fnref5_5"/>
      <w:bookmarkEnd w:id="4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45" w:name="fnref4_9"/>
      <w:bookmarkEnd w:id="4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When not authenticated, a Syncfusion-styled button (using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ThemeService.GetPrimaryButtonClass()</w:t>
      </w:r>
      <w:r>
        <w:rPr>
          <w:rFonts w:eastAsia="georgia" w:cs="georgia" w:ascii="georgia" w:hAnsi="georgia"/>
          <w:color w:val="000000"/>
          <w:sz w:val="21"/>
        </w:rPr>
        <w:t xml:space="preserve">) labeled “Login” navigates to the login route when clicked.</w:t>
      </w:r>
      <w:bookmarkStart w:id="46" w:name="fnref6_4"/>
      <w:bookmarkEnd w:id="4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When authenticated, a dropdown showing the current user name allows selecting “Account” (navigates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/account</w:t>
      </w:r>
      <w:r>
        <w:rPr>
          <w:rFonts w:eastAsia="georgia" w:cs="georgia" w:ascii="georgia" w:hAnsi="georgia"/>
          <w:color w:val="000000"/>
          <w:sz w:val="21"/>
        </w:rPr>
        <w:t xml:space="preserve">) or “Logout” (invokes logout behavior and returns to an unauthenticated state).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Widget remains visible and usable on narrow screens without overlapping the header title or menu (may stack under title per CSS media rules).</w:t>
      </w:r>
      <w:bookmarkStart w:id="47" w:name="fnref7_6"/>
      <w:bookmarkEnd w:id="47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change_4_ensure_home_page_content_ee1ca6"/>
      <w:r>
        <w:rPr>
          <w:rFonts w:eastAsia="georgia" w:cs="georgia" w:ascii="georgia" w:hAnsi="georgia"/>
          <w:b/>
          <w:color w:val="000000"/>
          <w:sz w:val="24"/>
        </w:rPr>
        <w:t xml:space="preserve">Change 4: Ensure Home Page Content Aligns Below New Header + Nav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Target file(s):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Pages/Home.razor</w:t>
      </w:r>
      <w:bookmarkStart w:id="49" w:name="fnref3_2"/>
      <w:bookmarkEnd w:id="4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Shared/MainLayout.razor.css</w:t>
      </w:r>
      <w:bookmarkStart w:id="50" w:name="fnref7_7"/>
      <w:bookmarkEnd w:id="5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Steps:</w:t>
      </w:r>
    </w:p>
    <w:p>
      <w:pPr>
        <w:numPr>
          <w:ilvl w:val="0"/>
          <w:numId w:val="2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that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Home.razor</w:t>
      </w:r>
      <w:r>
        <w:rPr>
          <w:rFonts w:eastAsia="georgia" w:cs="georgia" w:ascii="georgia" w:hAnsi="georgia"/>
          <w:color w:val="000000"/>
          <w:sz w:val="21"/>
        </w:rPr>
        <w:t xml:space="preserve"> uses the page layout normally without its own top-level header that would conflict with the new layout header; keep the existing content that renders the rules table/markdown.</w:t>
      </w:r>
      <w:bookmarkStart w:id="51" w:name="fnref3_3"/>
      <w:bookmarkEnd w:id="5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Add a wrapper div around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Home.razor</w:t>
      </w:r>
      <w:r>
        <w:rPr>
          <w:rFonts w:eastAsia="georgia" w:cs="georgia" w:ascii="georgia" w:hAnsi="georgia"/>
          <w:color w:val="000000"/>
          <w:sz w:val="21"/>
        </w:rPr>
        <w:t xml:space="preserve"> content if not already present, e.g.: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&lt;div class="ac-home-body @ThemeService.GetPageClass()"&gt;</w:t>
        <w:br/>
        <w:t xml:space="preserve">    @* existing rule list / table content *@</w:t>
        <w:br/>
        <w:t xml:space="preserve">&lt;/div&gt;</w:t>
        <w:br/>
        <w:t xml:space="preserve">```[^2_1][^2_4]  </w:t>
        <w:br/>
        <w:t xml:space="preserve"/>
      </w:r>
    </w:p>
    <w:p>
      <w:pPr>
        <w:numPr>
          <w:ilvl w:val="0"/>
          <w:numId w:val="2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MainLayout.razor.css</w:t>
      </w:r>
      <w:r>
        <w:rPr>
          <w:rFonts w:eastAsia="georgia" w:cs="georgia" w:ascii="georgia" w:hAnsi="georgia"/>
          <w:color w:val="000000"/>
          <w:sz w:val="21"/>
        </w:rPr>
        <w:t xml:space="preserve">, add spacing so the body content clears the new header and menu: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.ac-home-body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1rem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>```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[^2_5]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Home page content renders </w:t>
      </w:r>
      <w:r>
        <w:rPr>
          <w:rFonts w:eastAsia="georgia" w:cs="georgia" w:ascii="georgia" w:hAnsi="georgia"/>
          <w:b/>
          <w:color w:val="000000"/>
          <w:sz w:val="21"/>
        </w:rPr>
        <w:t xml:space="preserve">below</w:t>
      </w:r>
      <w:r>
        <w:rPr>
          <w:rFonts w:eastAsia="georgia" w:cs="georgia" w:ascii="georgia" w:hAnsi="georgia"/>
          <w:color w:val="000000"/>
          <w:sz w:val="21"/>
        </w:rPr>
        <w:t xml:space="preserve"> the new header and horizontal menu without overlapping.</w:t>
      </w:r>
      <w:bookmarkStart w:id="52" w:name="fnref3_4"/>
      <w:bookmarkEnd w:id="5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3" w:name="fnref5_6"/>
      <w:bookmarkEnd w:id="5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4" w:name="fnref4_10"/>
      <w:bookmarkEnd w:id="5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Theme changes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ThemeService</w:t>
      </w:r>
      <w:r>
        <w:rPr>
          <w:rFonts w:eastAsia="georgia" w:cs="georgia" w:ascii="georgia" w:hAnsi="georgia"/>
          <w:color w:val="000000"/>
          <w:sz w:val="21"/>
        </w:rPr>
        <w:t xml:space="preserve"> still affect both the header and the Home page body consistently.</w:t>
      </w:r>
      <w:bookmarkStart w:id="55" w:name="fnref6_5"/>
      <w:bookmarkEnd w:id="55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layout shift or vertical clipping occurs on initial load or resize.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guardrails_2"/>
      <w:r>
        <w:rPr>
          <w:rFonts w:eastAsia="georgia" w:cs="georgia" w:ascii="georgia" w:hAnsi="georgia"/>
          <w:b/>
          <w:color w:val="000000"/>
          <w:sz w:val="24"/>
        </w:rPr>
        <w:t xml:space="preserve">Guardrails</w:t>
      </w:r>
      <w:bookmarkEnd w:id="56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 not modify the internal logic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ThemeService</w:t>
      </w:r>
      <w:r>
        <w:rPr>
          <w:rFonts w:eastAsia="georgia" w:cs="georgia" w:ascii="georgia" w:hAnsi="georgia"/>
          <w:color w:val="000000"/>
          <w:sz w:val="21"/>
        </w:rPr>
        <w:t xml:space="preserve"> or rename its CSS classes; only consume them.</w:t>
      </w:r>
      <w:bookmarkStart w:id="57" w:name="fnref6_6"/>
      <w:bookmarkEnd w:id="5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existing error UI styles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MainLayout.razor.css</w:t>
      </w:r>
      <w:r>
        <w:rPr>
          <w:rFonts w:eastAsia="georgia" w:cs="georgia" w:ascii="georgia" w:hAnsi="georgia"/>
          <w:color w:val="000000"/>
          <w:sz w:val="21"/>
        </w:rPr>
        <w:t xml:space="preserve"> untouched; append new selectors instead of editing current ones.</w:t>
      </w:r>
      <w:bookmarkStart w:id="58" w:name="fnref7_8"/>
      <w:bookmarkEnd w:id="5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Preserve dependency injection patterns and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@inject</w:t>
      </w:r>
      <w:r>
        <w:rPr>
          <w:rFonts w:eastAsia="georgia" w:cs="georgia" w:ascii="georgia" w:hAnsi="georgia"/>
          <w:color w:val="000000"/>
          <w:sz w:val="21"/>
        </w:rPr>
        <w:t xml:space="preserve"> declarations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Home.razor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59" w:name="fnref3_5"/>
      <w:bookmarkEnd w:id="5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60" w:name="fnref4_11"/>
      <w:bookmarkEnd w:id="6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 not change routing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@page</w:t>
      </w:r>
      <w:r>
        <w:rPr>
          <w:rFonts w:eastAsia="georgia" w:cs="georgia" w:ascii="georgia" w:hAnsi="georgia"/>
          <w:color w:val="000000"/>
          <w:sz w:val="21"/>
        </w:rPr>
        <w:t xml:space="preserve"> directives, including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@page "/"</w:t>
      </w:r>
      <w:r>
        <w:rPr>
          <w:rFonts w:eastAsia="georgia" w:cs="georgia" w:ascii="georgia" w:hAnsi="georgia"/>
          <w:color w:val="000000"/>
          <w:sz w:val="21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Home.razor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61" w:name="fnref3_6"/>
      <w:bookmarkEnd w:id="6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Avoid altering unrelated Syncfusion components or services already configured in the layout; only add the menu, header, and login widget behavior.</w:t>
      </w:r>
      <w:bookmarkStart w:id="62" w:name="fnref4_12"/>
      <w:bookmarkEnd w:id="6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Is the existing vertical navigation currently rendered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MainLayout.razor</w:t>
      </w:r>
      <w:r>
        <w:rPr>
          <w:rFonts w:eastAsia="georgia" w:cs="georgia" w:ascii="georgia" w:hAnsi="georgia"/>
          <w:color w:val="000000"/>
        </w:rPr>
        <w:t xml:space="preserve"> (shared layout) or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Home.razor</w:t>
      </w:r>
      <w:r>
        <w:rPr>
          <w:rFonts w:eastAsia="georgia" w:cs="georgia" w:ascii="georgia" w:hAnsi="georgia"/>
          <w:color w:val="000000"/>
        </w:rPr>
        <w:t xml:space="preserve">, so I can reference the exact block to replace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SfMenu</w:t>
      </w:r>
      <w:r>
        <w:rPr>
          <w:rFonts w:eastAsia="georgia" w:cs="georgia" w:ascii="georgia" w:hAnsi="georgia"/>
          <w:color w:val="000000"/>
        </w:rPr>
        <w:t xml:space="preserve">?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3" w:name="fn1"/>
    <w:bookmarkEnd w:id="63"/>
    <w:p>
      <w:pPr>
        <w:numPr>
          <w:ilvl w:val="0"/>
          <w:numId w:val="27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SyncfusionBlazorAssistant-template.md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2"/>
    <w:bookmarkEnd w:id="64"/>
    <w:p>
      <w:pPr>
        <w:numPr>
          <w:ilvl w:val="0"/>
          <w:numId w:val="2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msedge_1JE5USwHVj.jpg </w:t>
      </w:r>
    </w:p>
    <w:bookmarkStart w:id="65" w:name="fn3"/>
    <w:bookmarkEnd w:id="65"/>
    <w:p>
      <w:pPr>
        <w:numPr>
          <w:ilvl w:val="0"/>
          <w:numId w:val="2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Home.razor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4"/>
    <w:bookmarkEnd w:id="66"/>
    <w:p>
      <w:pPr>
        <w:numPr>
          <w:ilvl w:val="0"/>
          <w:numId w:val="2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MainLayout.razor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5"/>
    <w:bookmarkEnd w:id="67"/>
    <w:p>
      <w:pPr>
        <w:numPr>
          <w:ilvl w:val="0"/>
          <w:numId w:val="2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msedge_1JE5USwHVj.jpg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6"/>
    <w:bookmarkEnd w:id="68"/>
    <w:p>
      <w:pPr>
        <w:numPr>
          <w:ilvl w:val="0"/>
          <w:numId w:val="2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ThemeService.cs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7"/>
    <w:bookmarkEnd w:id="69"/>
    <w:p>
      <w:pPr>
        <w:numPr>
          <w:ilvl w:val="0"/>
          <w:numId w:val="2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MainLayout.razor.css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c62ea22135dd64861b7624b45957550d1410a1d.png" TargetMode="Internal"/><Relationship Id="rId6" Type="http://schemas.openxmlformats.org/officeDocument/2006/relationships/hyperlink" Target="http://SyncfusionBlazorAssistant-templat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2026-03-06T22:32:03.161Z</dcterms:created>
  <dcterms:modified xsi:type="dcterms:W3CDTF">2026-03-06T22:32:03.161Z</dcterms:modified>
</cp:coreProperties>
</file>