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rPr>
          <w:b w:val="1"/>
          <w:sz w:val="28"/>
          <w:szCs w:val="28"/>
        </w:rPr>
      </w:pPr>
      <w:r w:rsidDel="00000000" w:rsidR="00000000" w:rsidRPr="00000000">
        <w:rPr>
          <w:b w:val="1"/>
          <w:sz w:val="28"/>
          <w:szCs w:val="28"/>
          <w:rtl w:val="0"/>
        </w:rPr>
        <w:t xml:space="preserve">Swan district hospital</w:t>
      </w:r>
    </w:p>
    <w:p w:rsidR="00000000" w:rsidDel="00000000" w:rsidP="00000000" w:rsidRDefault="00000000" w:rsidRPr="00000000" w14:paraId="00000002">
      <w:pPr>
        <w:rPr/>
      </w:pPr>
      <w:r w:rsidDel="00000000" w:rsidR="00000000" w:rsidRPr="00000000">
        <w:rPr>
          <w:rtl w:val="0"/>
        </w:rPr>
        <w:t xml:space="preserve">Task 1</w:t>
      </w:r>
    </w:p>
    <w:p w:rsidR="00000000" w:rsidDel="00000000" w:rsidP="00000000" w:rsidRDefault="00000000" w:rsidRPr="00000000" w14:paraId="00000003">
      <w:pPr>
        <w:numPr>
          <w:ilvl w:val="0"/>
          <w:numId w:val="1"/>
        </w:numPr>
        <w:ind w:left="720" w:hanging="360"/>
        <w:rPr>
          <w:u w:val="none"/>
        </w:rPr>
      </w:pPr>
      <w:r w:rsidDel="00000000" w:rsidR="00000000" w:rsidRPr="00000000">
        <w:rPr>
          <w:rtl w:val="0"/>
        </w:rPr>
        <w:t xml:space="preserve">I chose the NOAA data source for my assignment as there was an R package called ‘rnoaa’ for which I could pull the data source directly from and into R. The government BOM website could only be accessed by website and only had 4 options of variables. Rnoaa had multitudes more variables for me to use. The readme text was easier to read so i can extract the variables i wanted with ease.I could also skip the csv import into R phase as well. THe weather station from NOAA is near my hospital as well in perth </w:t>
      </w:r>
    </w:p>
    <w:p w:rsidR="00000000" w:rsidDel="00000000" w:rsidP="00000000" w:rsidRDefault="00000000" w:rsidRPr="00000000" w14:paraId="00000004">
      <w:pPr>
        <w:numPr>
          <w:ilvl w:val="0"/>
          <w:numId w:val="1"/>
        </w:numPr>
        <w:ind w:left="720" w:hanging="360"/>
        <w:rPr>
          <w:u w:val="none"/>
        </w:rPr>
      </w:pPr>
      <w:r w:rsidDel="00000000" w:rsidR="00000000" w:rsidRPr="00000000">
        <w:rPr>
          <w:rtl w:val="0"/>
        </w:rPr>
        <w:t xml:space="preserve">I requested a token and downloaded </w:t>
      </w:r>
      <w:r w:rsidDel="00000000" w:rsidR="00000000" w:rsidRPr="00000000">
        <w:rPr>
          <w:color w:val="222222"/>
          <w:sz w:val="23"/>
          <w:szCs w:val="23"/>
          <w:rtl w:val="0"/>
        </w:rPr>
        <w:t xml:space="preserve">precipitation and daily temperature</w:t>
      </w:r>
      <w:r w:rsidDel="00000000" w:rsidR="00000000" w:rsidRPr="00000000">
        <w:rPr>
          <w:rtl w:val="0"/>
        </w:rPr>
        <w:t xml:space="preserve"> </w:t>
      </w:r>
    </w:p>
    <w:p w:rsidR="00000000" w:rsidDel="00000000" w:rsidP="00000000" w:rsidRDefault="00000000" w:rsidRPr="00000000" w14:paraId="00000005">
      <w:pPr>
        <w:numPr>
          <w:ilvl w:val="0"/>
          <w:numId w:val="1"/>
        </w:numPr>
        <w:ind w:left="720" w:hanging="360"/>
        <w:rPr>
          <w:u w:val="none"/>
        </w:rPr>
      </w:pPr>
      <w:r w:rsidDel="00000000" w:rsidR="00000000" w:rsidRPr="00000000">
        <w:rPr>
          <w:rtl w:val="0"/>
        </w:rPr>
        <w:t xml:space="preserve">There were 365 rows in both datasets</w:t>
      </w:r>
    </w:p>
    <w:p w:rsidR="00000000" w:rsidDel="00000000" w:rsidP="00000000" w:rsidRDefault="00000000" w:rsidRPr="00000000" w14:paraId="00000006">
      <w:pPr>
        <w:numPr>
          <w:ilvl w:val="0"/>
          <w:numId w:val="1"/>
        </w:numPr>
        <w:ind w:left="720" w:hanging="360"/>
        <w:rPr>
          <w:u w:val="none"/>
        </w:rPr>
      </w:pPr>
      <w:r w:rsidDel="00000000" w:rsidR="00000000" w:rsidRPr="00000000">
        <w:rPr>
          <w:rtl w:val="0"/>
        </w:rPr>
        <w:t xml:space="preserve">The time period is from “2013-07-01” to “2014-06-30”</w:t>
      </w:r>
    </w:p>
    <w:p w:rsidR="00000000" w:rsidDel="00000000" w:rsidP="00000000" w:rsidRDefault="00000000" w:rsidRPr="00000000" w14:paraId="00000007">
      <w:pPr>
        <w:rPr/>
      </w:pPr>
      <w:r w:rsidDel="00000000" w:rsidR="00000000" w:rsidRPr="00000000">
        <w:rPr>
          <w:rtl w:val="0"/>
        </w:rPr>
        <w:t xml:space="preserve">Task 2 </w:t>
      </w:r>
    </w:p>
    <w:p w:rsidR="00000000" w:rsidDel="00000000" w:rsidP="00000000" w:rsidRDefault="00000000" w:rsidRPr="00000000" w14:paraId="00000008">
      <w:pPr>
        <w:numPr>
          <w:ilvl w:val="0"/>
          <w:numId w:val="3"/>
        </w:numPr>
        <w:ind w:left="720" w:hanging="360"/>
        <w:rPr>
          <w:u w:val="none"/>
        </w:rPr>
      </w:pPr>
      <w:r w:rsidDel="00000000" w:rsidR="00000000" w:rsidRPr="00000000">
        <w:rPr>
          <w:rtl w:val="0"/>
        </w:rPr>
        <w:t xml:space="preserve">The final model will try and use variables(IV) to get the best fit for ED demands(DV) as it was suggested in our last assignment that attendance has an effect on ED demands. We want to use the model to find meaningful relationships between weather variables and ED demands. Overcrowding is an increase in attendance at EDs, It is relevant because we can explore what affects attendance</w:t>
        <w:br w:type="textWrapping"/>
        <w:t xml:space="preserve"> If the model shows meaningful relationship between environmental variables and ED demands the model can assist researchers in ED demands as our assignment is not complex or in depth enough to be used by hospitals   </w:t>
      </w:r>
    </w:p>
    <w:p w:rsidR="00000000" w:rsidDel="00000000" w:rsidP="00000000" w:rsidRDefault="00000000" w:rsidRPr="00000000" w14:paraId="00000009">
      <w:pPr>
        <w:ind w:left="720" w:firstLine="0"/>
        <w:rPr/>
      </w:pPr>
      <w:r w:rsidDel="00000000" w:rsidR="00000000" w:rsidRPr="00000000">
        <w:rPr>
          <w:rtl w:val="0"/>
        </w:rPr>
      </w:r>
    </w:p>
    <w:p w:rsidR="00000000" w:rsidDel="00000000" w:rsidP="00000000" w:rsidRDefault="00000000" w:rsidRPr="00000000" w14:paraId="0000000A">
      <w:pPr>
        <w:numPr>
          <w:ilvl w:val="0"/>
          <w:numId w:val="3"/>
        </w:numPr>
        <w:ind w:left="720" w:hanging="360"/>
        <w:rPr>
          <w:u w:val="none"/>
        </w:rPr>
      </w:pPr>
      <w:r w:rsidDel="00000000" w:rsidR="00000000" w:rsidRPr="00000000">
        <w:rPr>
          <w:rtl w:val="0"/>
        </w:rPr>
        <w:t xml:space="preserve">I want to model the relationship between multiple variables with attendance which indicates ED demand and overcrowding. </w:t>
        <w:br w:type="textWrapping"/>
        <w:t xml:space="preserve">The response variable is attendance which indicates ED demand</w:t>
      </w:r>
    </w:p>
    <w:p w:rsidR="00000000" w:rsidDel="00000000" w:rsidP="00000000" w:rsidRDefault="00000000" w:rsidRPr="00000000" w14:paraId="0000000B">
      <w:pPr>
        <w:ind w:left="720" w:firstLine="0"/>
        <w:rPr/>
      </w:pPr>
      <w:r w:rsidDel="00000000" w:rsidR="00000000" w:rsidRPr="00000000">
        <w:rPr>
          <w:rtl w:val="0"/>
        </w:rPr>
        <w:t xml:space="preserve">The predictor variables in the assignment are date, weekday, EHF, and extra research variables at the end.</w:t>
        <w:br w:type="textWrapping"/>
        <w:t xml:space="preserve">The variables in the model are collected daily and store at NOAA and can be accessed using API for prediction</w:t>
      </w:r>
    </w:p>
    <w:p w:rsidR="00000000" w:rsidDel="00000000" w:rsidP="00000000" w:rsidRDefault="00000000" w:rsidRPr="00000000" w14:paraId="0000000C">
      <w:pPr>
        <w:ind w:left="720" w:firstLine="0"/>
        <w:rPr/>
      </w:pPr>
      <w:r w:rsidDel="00000000" w:rsidR="00000000" w:rsidRPr="00000000">
        <w:rPr>
          <w:rtl w:val="0"/>
        </w:rPr>
        <w:t xml:space="preserve">Most of the variables such as date and weather are cyclical in nature and will share similar characteristics to data in the future. Though climate change may change that.</w:t>
        <w:br w:type="textWrapping"/>
      </w:r>
    </w:p>
    <w:p w:rsidR="00000000" w:rsidDel="00000000" w:rsidP="00000000" w:rsidRDefault="00000000" w:rsidRPr="00000000" w14:paraId="0000000D">
      <w:pPr>
        <w:numPr>
          <w:ilvl w:val="0"/>
          <w:numId w:val="3"/>
        </w:numPr>
        <w:ind w:left="720" w:hanging="360"/>
        <w:rPr>
          <w:u w:val="none"/>
        </w:rPr>
      </w:pPr>
      <w:r w:rsidDel="00000000" w:rsidR="00000000" w:rsidRPr="00000000">
        <w:rPr>
          <w:rtl w:val="0"/>
        </w:rPr>
        <w:t xml:space="preserve">Two statistical methods used in this assignment will be fitting a linear model and generalised additive model. Fitting a basic linear model is simple to find linear relationships between variables. Often the most simple method is the best. A generalised additive model is used when the relationship is non-linear and it has smooth functions that smooth out different sections on the model.   </w:t>
      </w:r>
    </w:p>
    <w:p w:rsidR="00000000" w:rsidDel="00000000" w:rsidP="00000000" w:rsidRDefault="00000000" w:rsidRPr="00000000" w14:paraId="0000000E">
      <w:pPr>
        <w:ind w:left="720" w:firstLine="0"/>
        <w:rPr/>
      </w:pPr>
      <w:r w:rsidDel="00000000" w:rsidR="00000000" w:rsidRPr="00000000">
        <w:rPr>
          <w:rtl w:val="0"/>
        </w:rPr>
      </w:r>
    </w:p>
    <w:p w:rsidR="00000000" w:rsidDel="00000000" w:rsidP="00000000" w:rsidRDefault="00000000" w:rsidRPr="00000000" w14:paraId="0000000F">
      <w:pPr>
        <w:ind w:left="720" w:firstLine="0"/>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Task 3</w:t>
      </w:r>
    </w:p>
    <w:p w:rsidR="00000000" w:rsidDel="00000000" w:rsidP="00000000" w:rsidRDefault="00000000" w:rsidRPr="00000000" w14:paraId="00000011">
      <w:pPr>
        <w:numPr>
          <w:ilvl w:val="0"/>
          <w:numId w:val="2"/>
        </w:numPr>
        <w:ind w:left="720" w:hanging="360"/>
        <w:rPr>
          <w:u w:val="none"/>
        </w:rPr>
      </w:pPr>
      <w:r w:rsidDel="00000000" w:rsidR="00000000" w:rsidRPr="00000000">
        <w:rPr>
          <w:rtl w:val="0"/>
        </w:rPr>
        <w:t xml:space="preserve">I picked the Swan district hospital</w:t>
      </w:r>
    </w:p>
    <w:p w:rsidR="00000000" w:rsidDel="00000000" w:rsidP="00000000" w:rsidRDefault="00000000" w:rsidRPr="00000000" w14:paraId="00000012">
      <w:pPr>
        <w:numPr>
          <w:ilvl w:val="0"/>
          <w:numId w:val="2"/>
        </w:numPr>
        <w:ind w:left="720" w:hanging="360"/>
        <w:rPr>
          <w:u w:val="none"/>
        </w:rPr>
      </w:pPr>
      <w:r w:rsidDel="00000000" w:rsidR="00000000" w:rsidRPr="00000000">
        <w:rPr>
          <w:rtl w:val="0"/>
        </w:rPr>
        <w:br w:type="textWrapping"/>
      </w:r>
    </w:p>
    <w:tbl>
      <w:tblPr>
        <w:tblStyle w:val="Table1"/>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Linear 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348"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lm(formula = Attendance ~ Date, data = one_hospital)</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433888" cy="2737649"/>
                  <wp:effectExtent b="0" l="0" r="0" t="0"/>
                  <wp:docPr id="38" name="image33.png"/>
                  <a:graphic>
                    <a:graphicData uri="http://schemas.openxmlformats.org/drawingml/2006/picture">
                      <pic:pic>
                        <pic:nvPicPr>
                          <pic:cNvPr id="0" name="image33.png"/>
                          <pic:cNvPicPr preferRelativeResize="0"/>
                        </pic:nvPicPr>
                        <pic:blipFill>
                          <a:blip r:embed="rId6"/>
                          <a:srcRect b="0" l="0" r="0" t="0"/>
                          <a:stretch>
                            <a:fillRect/>
                          </a:stretch>
                        </pic:blipFill>
                        <pic:spPr>
                          <a:xfrm>
                            <a:off x="0" y="0"/>
                            <a:ext cx="4433888" cy="2737649"/>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609850" cy="1612900"/>
                  <wp:effectExtent b="0" l="0" r="0" t="0"/>
                  <wp:docPr id="29"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2609850" cy="1612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609850" cy="1612900"/>
                  <wp:effectExtent b="0" l="0" r="0" t="0"/>
                  <wp:docPr id="18"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609850" cy="1612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609850" cy="1612900"/>
                  <wp:effectExtent b="0" l="0" r="0" t="0"/>
                  <wp:docPr id="47" name="image32.png"/>
                  <a:graphic>
                    <a:graphicData uri="http://schemas.openxmlformats.org/drawingml/2006/picture">
                      <pic:pic>
                        <pic:nvPicPr>
                          <pic:cNvPr id="0" name="image32.png"/>
                          <pic:cNvPicPr preferRelativeResize="0"/>
                        </pic:nvPicPr>
                        <pic:blipFill>
                          <a:blip r:embed="rId9"/>
                          <a:srcRect b="0" l="0" r="0" t="0"/>
                          <a:stretch>
                            <a:fillRect/>
                          </a:stretch>
                        </pic:blipFill>
                        <pic:spPr>
                          <a:xfrm>
                            <a:off x="0" y="0"/>
                            <a:ext cx="2609850" cy="1612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609850" cy="1612900"/>
                  <wp:effectExtent b="0" l="0" r="0" t="0"/>
                  <wp:docPr id="25"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2609850" cy="1612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Residual standard error: 12.91 on 363 degrees of freedom</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Multiple R-squared:  0.05954,</w:t>
              <w:tab/>
              <w:t xml:space="preserve">Adjusted R-squared:  0.05695 </w:t>
            </w:r>
          </w:p>
          <w:p w:rsidR="00000000" w:rsidDel="00000000" w:rsidP="00000000" w:rsidRDefault="00000000" w:rsidRPr="00000000" w14:paraId="0000001E">
            <w:pPr>
              <w:widowControl w:val="0"/>
              <w:spacing w:line="348"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F-statistic: 22.98 on 1 and 363 DF,  p-value: 2.392e-06</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348" w:lineRule="auto"/>
              <w:rPr>
                <w:rFonts w:ascii="Courier New" w:cs="Courier New" w:eastAsia="Courier New" w:hAnsi="Courier New"/>
                <w:sz w:val="20"/>
                <w:szCs w:val="20"/>
                <w:highlight w:val="white"/>
              </w:rPr>
            </w:pPr>
            <w:r w:rsidDel="00000000" w:rsidR="00000000" w:rsidRPr="00000000">
              <w:rPr>
                <w:sz w:val="20"/>
                <w:szCs w:val="20"/>
                <w:rtl w:val="0"/>
              </w:rPr>
              <w:t xml:space="preserve">AIC score </w:t>
            </w:r>
            <w:r w:rsidDel="00000000" w:rsidR="00000000" w:rsidRPr="00000000">
              <w:rPr>
                <w:rFonts w:ascii="Courier New" w:cs="Courier New" w:eastAsia="Courier New" w:hAnsi="Courier New"/>
                <w:sz w:val="20"/>
                <w:szCs w:val="20"/>
                <w:highlight w:val="white"/>
                <w:rtl w:val="0"/>
              </w:rPr>
              <w:t xml:space="preserve">2907.146</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pattern to residuals compared with fitted values</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QQ plot suggest slightly Fat tails with data peaked in middle</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Residual chart suggest high amount of uncorrelated outliers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Low adjusted R squared value of 0.05 with a AIC score of 2907</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Poor model needs more variables</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highlight w:val="white"/>
                <w:rtl w:val="0"/>
              </w:rPr>
              <w:t xml:space="preserve">Insufficient model fit</w:t>
            </w:r>
            <w:r w:rsidDel="00000000" w:rsidR="00000000" w:rsidRPr="00000000">
              <w:rPr>
                <w:sz w:val="20"/>
                <w:szCs w:val="20"/>
                <w:rtl w:val="0"/>
              </w:rPr>
              <w:t xml:space="preserve">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2A">
      <w:pPr>
        <w:numPr>
          <w:ilvl w:val="0"/>
          <w:numId w:val="2"/>
        </w:numPr>
        <w:ind w:left="720" w:hanging="360"/>
        <w:rPr>
          <w:u w:val="none"/>
        </w:rPr>
      </w:pPr>
      <w:r w:rsidDel="00000000" w:rsidR="00000000" w:rsidRPr="00000000">
        <w:rPr>
          <w:rtl w:val="0"/>
        </w:rPr>
        <w:br w:type="textWrapping"/>
      </w:r>
    </w:p>
    <w:tbl>
      <w:tblPr>
        <w:tblStyle w:val="Table2"/>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Gam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Attendance = s(date)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609850" cy="1612900"/>
                  <wp:effectExtent b="0" l="0" r="0" t="0"/>
                  <wp:docPr id="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2609850" cy="1612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609850" cy="1612900"/>
                  <wp:effectExtent b="0" l="0" r="0" t="0"/>
                  <wp:docPr id="23"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2609850" cy="1612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609850" cy="1612900"/>
                  <wp:effectExtent b="0" l="0" r="0" t="0"/>
                  <wp:docPr id="33"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2609850" cy="1612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609850" cy="1612900"/>
                  <wp:effectExtent b="0" l="0" r="0" t="0"/>
                  <wp:docPr id="48" name="image37.png"/>
                  <a:graphic>
                    <a:graphicData uri="http://schemas.openxmlformats.org/drawingml/2006/picture">
                      <pic:pic>
                        <pic:nvPicPr>
                          <pic:cNvPr id="0" name="image37.png"/>
                          <pic:cNvPicPr preferRelativeResize="0"/>
                        </pic:nvPicPr>
                        <pic:blipFill>
                          <a:blip r:embed="rId14"/>
                          <a:srcRect b="0" l="0" r="0" t="0"/>
                          <a:stretch>
                            <a:fillRect/>
                          </a:stretch>
                        </pic:blipFill>
                        <pic:spPr>
                          <a:xfrm>
                            <a:off x="0" y="0"/>
                            <a:ext cx="2609850" cy="1612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R-sq.(adj) =  0.0832   Deviance explained = 9.43%</w:t>
            </w:r>
          </w:p>
          <w:p w:rsidR="00000000" w:rsidDel="00000000" w:rsidP="00000000" w:rsidRDefault="00000000" w:rsidRPr="00000000" w14:paraId="00000032">
            <w:pPr>
              <w:widowControl w:val="0"/>
              <w:spacing w:line="348"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UBRE = 0.26609  Scale est. = 1         n = 365</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0"/>
                <w:szCs w:val="20"/>
                <w:rtl w:val="0"/>
              </w:rPr>
              <w:t xml:space="preserve">AIC score </w:t>
            </w:r>
            <w:r w:rsidDel="00000000" w:rsidR="00000000" w:rsidRPr="00000000">
              <w:rPr>
                <w:rtl w:val="0"/>
              </w:rPr>
              <w:t xml:space="preserve">2907.331</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highlight w:val="white"/>
              </w:rPr>
            </w:pPr>
            <w:r w:rsidDel="00000000" w:rsidR="00000000" w:rsidRPr="00000000">
              <w:rPr>
                <w:sz w:val="20"/>
                <w:szCs w:val="20"/>
                <w:highlight w:val="white"/>
                <w:rtl w:val="0"/>
              </w:rPr>
              <w:t xml:space="preserve">Normal distribution of residuals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highlight w:val="white"/>
              </w:rPr>
            </w:pPr>
            <w:r w:rsidDel="00000000" w:rsidR="00000000" w:rsidRPr="00000000">
              <w:rPr>
                <w:sz w:val="20"/>
                <w:szCs w:val="20"/>
                <w:highlight w:val="white"/>
                <w:rtl w:val="0"/>
              </w:rPr>
              <w:t xml:space="preserve">Slightly fat tails middle data peak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highlight w:val="white"/>
              </w:rPr>
            </w:pPr>
            <w:r w:rsidDel="00000000" w:rsidR="00000000" w:rsidRPr="00000000">
              <w:rPr>
                <w:sz w:val="20"/>
                <w:szCs w:val="20"/>
                <w:highlight w:val="white"/>
                <w:rtl w:val="0"/>
              </w:rPr>
              <w:t xml:space="preserve">Residuals clump on right side of fitted and predicted values</w:t>
            </w:r>
          </w:p>
          <w:p w:rsidR="00000000" w:rsidDel="00000000" w:rsidP="00000000" w:rsidRDefault="00000000" w:rsidRPr="00000000" w14:paraId="00000038">
            <w:pPr>
              <w:widowControl w:val="0"/>
              <w:spacing w:line="240" w:lineRule="auto"/>
              <w:rPr>
                <w:sz w:val="20"/>
                <w:szCs w:val="20"/>
                <w:highlight w:val="white"/>
              </w:rPr>
            </w:pPr>
            <w:r w:rsidDel="00000000" w:rsidR="00000000" w:rsidRPr="00000000">
              <w:rPr>
                <w:sz w:val="20"/>
                <w:szCs w:val="20"/>
                <w:highlight w:val="white"/>
                <w:rtl w:val="0"/>
              </w:rPr>
              <w:t xml:space="preserve">R-sq.(adj) =  0.0832 and aic score of 2907 slightly better than linear model but not by much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highlight w:val="white"/>
              </w:rPr>
            </w:pPr>
            <w:r w:rsidDel="00000000" w:rsidR="00000000" w:rsidRPr="00000000">
              <w:rPr>
                <w:sz w:val="20"/>
                <w:szCs w:val="20"/>
                <w:highlight w:val="white"/>
                <w:rtl w:val="0"/>
              </w:rPr>
              <w:t xml:space="preserve">Insufficient model fit</w:t>
            </w:r>
          </w:p>
        </w:tc>
      </w:tr>
    </w:tbl>
    <w:p w:rsidR="00000000" w:rsidDel="00000000" w:rsidP="00000000" w:rsidRDefault="00000000" w:rsidRPr="00000000" w14:paraId="0000003B">
      <w:pPr>
        <w:numPr>
          <w:ilvl w:val="0"/>
          <w:numId w:val="2"/>
        </w:numPr>
        <w:ind w:left="720" w:hanging="360"/>
        <w:rPr>
          <w:u w:val="none"/>
        </w:rPr>
      </w:pPr>
      <w:r w:rsidDel="00000000" w:rsidR="00000000" w:rsidRPr="00000000">
        <w:rPr>
          <w:rtl w:val="0"/>
        </w:rPr>
      </w:r>
    </w:p>
    <w:tbl>
      <w:tblPr>
        <w:tblStyle w:val="Table3"/>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weekdays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gam(Attendance = s(date) + weekdays)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609850" cy="1612900"/>
                  <wp:effectExtent b="0" l="0" r="0" t="0"/>
                  <wp:docPr id="20"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2609850" cy="1612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609850" cy="1612900"/>
                  <wp:effectExtent b="0" l="0" r="0" t="0"/>
                  <wp:docPr id="17"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2609850" cy="1612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609850" cy="1612900"/>
                  <wp:effectExtent b="0" l="0" r="0" t="0"/>
                  <wp:docPr id="3"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2609850" cy="1612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609850" cy="1612900"/>
                  <wp:effectExtent b="0" l="0" r="0" t="0"/>
                  <wp:docPr id="4"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2609850" cy="1612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R-sq.(adj) =  0.299   Deviance explained = 31.6%</w:t>
            </w:r>
          </w:p>
          <w:p w:rsidR="00000000" w:rsidDel="00000000" w:rsidP="00000000" w:rsidRDefault="00000000" w:rsidRPr="00000000" w14:paraId="00000043">
            <w:pPr>
              <w:widowControl w:val="0"/>
              <w:spacing w:line="348"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UBRE = -0.0023093  Scale est. = 1         n = 365</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348"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w:t>
            </w:r>
            <w:r w:rsidDel="00000000" w:rsidR="00000000" w:rsidRPr="00000000">
              <w:rPr>
                <w:sz w:val="20"/>
                <w:szCs w:val="20"/>
                <w:rtl w:val="0"/>
              </w:rPr>
              <w:t xml:space="preserve">AIC score </w:t>
            </w:r>
            <w:r w:rsidDel="00000000" w:rsidR="00000000" w:rsidRPr="00000000">
              <w:rPr>
                <w:rFonts w:ascii="Courier New" w:cs="Courier New" w:eastAsia="Courier New" w:hAnsi="Courier New"/>
                <w:sz w:val="18"/>
                <w:szCs w:val="18"/>
                <w:highlight w:val="white"/>
                <w:rtl w:val="0"/>
              </w:rPr>
              <w:t xml:space="preserve">2809.367</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sz w:val="20"/>
                <w:szCs w:val="20"/>
                <w:highlight w:val="white"/>
              </w:rPr>
            </w:pPr>
            <w:r w:rsidDel="00000000" w:rsidR="00000000" w:rsidRPr="00000000">
              <w:rPr>
                <w:sz w:val="20"/>
                <w:szCs w:val="20"/>
                <w:highlight w:val="white"/>
                <w:rtl w:val="0"/>
              </w:rPr>
              <w:t xml:space="preserve">Residuals show Normal distribution of residuals with high peak in middle </w:t>
            </w:r>
          </w:p>
          <w:p w:rsidR="00000000" w:rsidDel="00000000" w:rsidP="00000000" w:rsidRDefault="00000000" w:rsidRPr="00000000" w14:paraId="00000048">
            <w:pPr>
              <w:widowControl w:val="0"/>
              <w:spacing w:line="240" w:lineRule="auto"/>
              <w:rPr>
                <w:sz w:val="20"/>
                <w:szCs w:val="20"/>
                <w:highlight w:val="white"/>
              </w:rPr>
            </w:pPr>
            <w:r w:rsidDel="00000000" w:rsidR="00000000" w:rsidRPr="00000000">
              <w:rPr>
                <w:sz w:val="20"/>
                <w:szCs w:val="20"/>
                <w:highlight w:val="white"/>
                <w:rtl w:val="0"/>
              </w:rPr>
              <w:t xml:space="preserve">QQ plot  shows normally distributed data</w:t>
            </w:r>
          </w:p>
          <w:p w:rsidR="00000000" w:rsidDel="00000000" w:rsidP="00000000" w:rsidRDefault="00000000" w:rsidRPr="00000000" w14:paraId="00000049">
            <w:pPr>
              <w:widowControl w:val="0"/>
              <w:spacing w:line="240" w:lineRule="auto"/>
              <w:rPr>
                <w:sz w:val="20"/>
                <w:szCs w:val="20"/>
                <w:highlight w:val="white"/>
              </w:rPr>
            </w:pPr>
            <w:r w:rsidDel="00000000" w:rsidR="00000000" w:rsidRPr="00000000">
              <w:rPr>
                <w:sz w:val="20"/>
                <w:szCs w:val="20"/>
                <w:highlight w:val="white"/>
                <w:rtl w:val="0"/>
              </w:rPr>
              <w:t xml:space="preserve">Residuals spread out, no correlations or pattern between residuals  </w:t>
            </w:r>
          </w:p>
          <w:p w:rsidR="00000000" w:rsidDel="00000000" w:rsidP="00000000" w:rsidRDefault="00000000" w:rsidRPr="00000000" w14:paraId="0000004A">
            <w:pPr>
              <w:widowControl w:val="0"/>
              <w:spacing w:line="240" w:lineRule="auto"/>
              <w:rPr>
                <w:sz w:val="20"/>
                <w:szCs w:val="20"/>
                <w:highlight w:val="white"/>
              </w:rPr>
            </w:pPr>
            <w:r w:rsidDel="00000000" w:rsidR="00000000" w:rsidRPr="00000000">
              <w:rPr>
                <w:sz w:val="20"/>
                <w:szCs w:val="20"/>
                <w:highlight w:val="white"/>
                <w:rtl w:val="0"/>
              </w:rPr>
              <w:t xml:space="preserve">R-sq.(adj) =  0.0832 and aic score of 2809 better than both previous models</w:t>
            </w:r>
          </w:p>
          <w:p w:rsidR="00000000" w:rsidDel="00000000" w:rsidP="00000000" w:rsidRDefault="00000000" w:rsidRPr="00000000" w14:paraId="0000004B">
            <w:pPr>
              <w:widowControl w:val="0"/>
              <w:spacing w:line="240" w:lineRule="auto"/>
              <w:rPr>
                <w:sz w:val="20"/>
                <w:szCs w:val="20"/>
                <w:highlight w:val="white"/>
              </w:rPr>
            </w:pPr>
            <w:r w:rsidDel="00000000" w:rsidR="00000000" w:rsidRPr="00000000">
              <w:rPr>
                <w:sz w:val="20"/>
                <w:szCs w:val="20"/>
                <w:highlight w:val="white"/>
                <w:rtl w:val="0"/>
              </w:rPr>
              <w:t xml:space="preserve">Relatively decent model fit</w:t>
            </w:r>
          </w:p>
        </w:tc>
      </w:tr>
    </w:tbl>
    <w:p w:rsidR="00000000" w:rsidDel="00000000" w:rsidP="00000000" w:rsidRDefault="00000000" w:rsidRPr="00000000" w14:paraId="0000004D">
      <w:pPr>
        <w:numPr>
          <w:ilvl w:val="0"/>
          <w:numId w:val="2"/>
        </w:numPr>
        <w:ind w:left="720" w:hanging="360"/>
        <w:rPr>
          <w:u w:val="none"/>
        </w:rPr>
      </w:pPr>
      <w:r w:rsidDel="00000000" w:rsidR="00000000" w:rsidRPr="00000000">
        <w:rPr>
          <w:rtl w:val="0"/>
        </w:rPr>
      </w:r>
    </w:p>
    <w:tbl>
      <w:tblPr>
        <w:tblStyle w:val="Table4"/>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AIC 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348" w:lineRule="auto"/>
              <w:rPr/>
            </w:pPr>
            <w:r w:rsidDel="00000000" w:rsidR="00000000" w:rsidRPr="00000000">
              <w:rPr>
                <w:rFonts w:ascii="Courier New" w:cs="Courier New" w:eastAsia="Courier New" w:hAnsi="Courier New"/>
                <w:sz w:val="20"/>
                <w:szCs w:val="20"/>
                <w:highlight w:val="white"/>
                <w:rtl w:val="0"/>
              </w:rPr>
              <w:t xml:space="preserve">2907.146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GAM(date)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pPr>
            <w:r w:rsidDel="00000000" w:rsidR="00000000" w:rsidRPr="00000000">
              <w:rPr>
                <w:rtl w:val="0"/>
              </w:rPr>
              <w:t xml:space="preserve">2907.331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GAM(date+weekday)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348" w:lineRule="auto"/>
              <w:rPr/>
            </w:pPr>
            <w:r w:rsidDel="00000000" w:rsidR="00000000" w:rsidRPr="00000000">
              <w:rPr>
                <w:rFonts w:ascii="Courier New" w:cs="Courier New" w:eastAsia="Courier New" w:hAnsi="Courier New"/>
                <w:sz w:val="18"/>
                <w:szCs w:val="18"/>
                <w:highlight w:val="white"/>
                <w:rtl w:val="0"/>
              </w:rPr>
              <w:t xml:space="preserve">2809.367</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Best fitting model using gam model with date and weekday as predictors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59">
      <w:pPr>
        <w:ind w:left="720" w:firstLine="0"/>
        <w:rPr/>
      </w:pPr>
      <w:r w:rsidDel="00000000" w:rsidR="00000000" w:rsidRPr="00000000">
        <w:rPr>
          <w:rtl w:val="0"/>
        </w:rPr>
      </w:r>
    </w:p>
    <w:p w:rsidR="00000000" w:rsidDel="00000000" w:rsidP="00000000" w:rsidRDefault="00000000" w:rsidRPr="00000000" w14:paraId="0000005A">
      <w:pPr>
        <w:ind w:left="720" w:firstLine="0"/>
        <w:rPr/>
      </w:pPr>
      <w:r w:rsidDel="00000000" w:rsidR="00000000" w:rsidRPr="00000000">
        <w:rPr>
          <w:rtl w:val="0"/>
        </w:rPr>
      </w:r>
    </w:p>
    <w:p w:rsidR="00000000" w:rsidDel="00000000" w:rsidP="00000000" w:rsidRDefault="00000000" w:rsidRPr="00000000" w14:paraId="0000005B">
      <w:pPr>
        <w:ind w:left="720" w:firstLine="0"/>
        <w:rPr/>
      </w:pPr>
      <w:r w:rsidDel="00000000" w:rsidR="00000000" w:rsidRPr="00000000">
        <w:rPr>
          <w:rtl w:val="0"/>
        </w:rPr>
      </w:r>
    </w:p>
    <w:p w:rsidR="00000000" w:rsidDel="00000000" w:rsidP="00000000" w:rsidRDefault="00000000" w:rsidRPr="00000000" w14:paraId="0000005C">
      <w:pPr>
        <w:numPr>
          <w:ilvl w:val="0"/>
          <w:numId w:val="2"/>
        </w:numPr>
        <w:ind w:left="720" w:hanging="360"/>
        <w:rPr>
          <w:u w:val="none"/>
        </w:rPr>
      </w:pPr>
      <w:r w:rsidDel="00000000" w:rsidR="00000000" w:rsidRPr="00000000">
        <w:rPr>
          <w:rtl w:val="0"/>
        </w:rPr>
      </w:r>
    </w:p>
    <w:tbl>
      <w:tblPr>
        <w:tblStyle w:val="Table5"/>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2160"/>
        <w:gridCol w:w="2160"/>
        <w:gridCol w:w="2160"/>
        <w:tblGridChange w:id="0">
          <w:tblGrid>
            <w:gridCol w:w="2160"/>
            <w:gridCol w:w="2160"/>
            <w:gridCol w:w="2160"/>
            <w:gridCol w:w="21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histogram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Residuals vs fitted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QQ plot</w:t>
            </w:r>
          </w:p>
        </w:tc>
      </w:tr>
      <w:tr>
        <w:trPr>
          <w:cantSplit w:val="0"/>
          <w:trHeight w:val="1606.621093750000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rPr/>
            </w:pPr>
            <w:r w:rsidDel="00000000" w:rsidR="00000000" w:rsidRPr="00000000">
              <w:rPr/>
              <w:drawing>
                <wp:inline distB="114300" distT="114300" distL="114300" distR="114300">
                  <wp:extent cx="1109150" cy="691846"/>
                  <wp:effectExtent b="0" l="0" r="0" t="0"/>
                  <wp:docPr id="3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109150" cy="691846"/>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pPr>
            <w:r w:rsidDel="00000000" w:rsidR="00000000" w:rsidRPr="00000000">
              <w:rPr/>
              <w:drawing>
                <wp:inline distB="114300" distT="114300" distL="114300" distR="114300">
                  <wp:extent cx="1090613" cy="680283"/>
                  <wp:effectExtent b="0" l="0" r="0" t="0"/>
                  <wp:docPr id="19"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1090613" cy="680283"/>
                          </a:xfrm>
                          <a:prstGeom prst="rect"/>
                          <a:ln/>
                        </pic:spPr>
                      </pic:pic>
                    </a:graphicData>
                  </a:graphic>
                </wp:inline>
              </w:drawing>
            </w:r>
            <w:r w:rsidDel="00000000" w:rsidR="00000000" w:rsidRPr="00000000">
              <w:rPr>
                <w:rtl w:val="0"/>
              </w:rPr>
            </w:r>
          </w:p>
        </w:tc>
      </w:tr>
      <w:tr>
        <w:trPr>
          <w:cantSplit w:val="0"/>
          <w:trHeight w:val="1546.621093750000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GAM(date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pPr>
            <w:r w:rsidDel="00000000" w:rsidR="00000000" w:rsidRPr="00000000">
              <w:rPr/>
              <w:drawing>
                <wp:inline distB="114300" distT="114300" distL="114300" distR="114300">
                  <wp:extent cx="1090613" cy="680283"/>
                  <wp:effectExtent b="0" l="0" r="0" t="0"/>
                  <wp:docPr id="9"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1090613" cy="68028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pPr>
            <w:r w:rsidDel="00000000" w:rsidR="00000000" w:rsidRPr="00000000">
              <w:rPr/>
              <w:drawing>
                <wp:inline distB="114300" distT="114300" distL="114300" distR="114300">
                  <wp:extent cx="962025" cy="596900"/>
                  <wp:effectExtent b="0" l="0" r="0" t="0"/>
                  <wp:docPr id="41"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962025" cy="596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pPr>
            <w:r w:rsidDel="00000000" w:rsidR="00000000" w:rsidRPr="00000000">
              <w:rPr/>
              <w:drawing>
                <wp:inline distB="114300" distT="114300" distL="114300" distR="114300">
                  <wp:extent cx="1128713" cy="704048"/>
                  <wp:effectExtent b="0" l="0" r="0" t="0"/>
                  <wp:docPr id="14"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1128713" cy="704048"/>
                          </a:xfrm>
                          <a:prstGeom prst="rect"/>
                          <a:ln/>
                        </pic:spPr>
                      </pic:pic>
                    </a:graphicData>
                  </a:graphic>
                </wp:inline>
              </w:drawing>
            </w:r>
            <w:r w:rsidDel="00000000" w:rsidR="00000000" w:rsidRPr="00000000">
              <w:rPr>
                <w:rtl w:val="0"/>
              </w:rPr>
            </w:r>
          </w:p>
        </w:tc>
      </w:tr>
      <w:tr>
        <w:trPr>
          <w:cantSplit w:val="0"/>
          <w:trHeight w:val="1456.621093750000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GAM2(date+weekday)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pPr>
            <w:r w:rsidDel="00000000" w:rsidR="00000000" w:rsidRPr="00000000">
              <w:rPr/>
              <w:drawing>
                <wp:inline distB="114300" distT="114300" distL="114300" distR="114300">
                  <wp:extent cx="1090613" cy="680283"/>
                  <wp:effectExtent b="0" l="0" r="0" t="0"/>
                  <wp:docPr id="31"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1090613" cy="68028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pPr>
            <w:r w:rsidDel="00000000" w:rsidR="00000000" w:rsidRPr="00000000">
              <w:rPr/>
              <w:drawing>
                <wp:inline distB="114300" distT="114300" distL="114300" distR="114300">
                  <wp:extent cx="1100138" cy="686224"/>
                  <wp:effectExtent b="0" l="0" r="0" t="0"/>
                  <wp:docPr id="22"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1100138" cy="686224"/>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pPr>
            <w:r w:rsidDel="00000000" w:rsidR="00000000" w:rsidRPr="00000000">
              <w:rPr/>
              <w:drawing>
                <wp:inline distB="114300" distT="114300" distL="114300" distR="114300">
                  <wp:extent cx="1081088" cy="674342"/>
                  <wp:effectExtent b="0" l="0" r="0" t="0"/>
                  <wp:docPr id="44"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1081088" cy="674342"/>
                          </a:xfrm>
                          <a:prstGeom prst="rect"/>
                          <a:ln/>
                        </pic:spPr>
                      </pic:pic>
                    </a:graphicData>
                  </a:graphic>
                </wp:inline>
              </w:drawing>
            </w:r>
            <w:r w:rsidDel="00000000" w:rsidR="00000000" w:rsidRPr="00000000">
              <w:rPr>
                <w:rtl w:val="0"/>
              </w:rPr>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LM and Gam2 residuals seem to be spread. Gam(date) residuals clump up around certain predictor values. All Q-Q plots seem to indicate most residuals sit around 0 to 1. However there high number residual spread indicating poor fitting for many values.   </w:t>
            </w:r>
          </w:p>
        </w:tc>
      </w:tr>
    </w:tbl>
    <w:p w:rsidR="00000000" w:rsidDel="00000000" w:rsidP="00000000" w:rsidRDefault="00000000" w:rsidRPr="00000000" w14:paraId="00000071">
      <w:pPr>
        <w:ind w:left="720" w:firstLine="0"/>
        <w:rPr/>
      </w:pPr>
      <w:r w:rsidDel="00000000" w:rsidR="00000000" w:rsidRPr="00000000">
        <w:rPr>
          <w:rtl w:val="0"/>
        </w:rPr>
      </w:r>
    </w:p>
    <w:p w:rsidR="00000000" w:rsidDel="00000000" w:rsidP="00000000" w:rsidRDefault="00000000" w:rsidRPr="00000000" w14:paraId="00000072">
      <w:pPr>
        <w:numPr>
          <w:ilvl w:val="0"/>
          <w:numId w:val="2"/>
        </w:numPr>
        <w:ind w:left="720" w:hanging="360"/>
        <w:rPr>
          <w:u w:val="none"/>
        </w:rPr>
      </w:pPr>
      <w:r w:rsidDel="00000000" w:rsidR="00000000" w:rsidRPr="00000000">
        <w:rPr>
          <w:rtl w:val="0"/>
        </w:rPr>
        <w:t xml:space="preserve">Day of the week is a categorical data type and is used as a parametric term as it cannot be used as a smooth function. No penalties are applied to these parametric terms compared to smooth functions. This causes the fitted lines to be less smooth compared to if the variable was included as a smooth function.  </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Task 4.1</w:t>
      </w:r>
    </w:p>
    <w:p w:rsidR="00000000" w:rsidDel="00000000" w:rsidP="00000000" w:rsidRDefault="00000000" w:rsidRPr="00000000" w14:paraId="00000077">
      <w:pPr>
        <w:rPr/>
      </w:pPr>
      <w:r w:rsidDel="00000000" w:rsidR="00000000" w:rsidRPr="00000000">
        <w:rPr>
          <w:rtl w:val="0"/>
        </w:rPr>
        <w:t xml:space="preserve">EHIsig = (t1 +t2+t3)/3 - T95</w:t>
      </w:r>
    </w:p>
    <w:p w:rsidR="00000000" w:rsidDel="00000000" w:rsidP="00000000" w:rsidRDefault="00000000" w:rsidRPr="00000000" w14:paraId="00000078">
      <w:pPr>
        <w:rPr/>
      </w:pPr>
      <w:r w:rsidDel="00000000" w:rsidR="00000000" w:rsidRPr="00000000">
        <w:rPr>
          <w:rtl w:val="0"/>
        </w:rPr>
        <w:t xml:space="preserve">EHIaccl = (t1 +t2+t3)/3-(t1 +t2+t-30)/30</w:t>
      </w:r>
    </w:p>
    <w:p w:rsidR="00000000" w:rsidDel="00000000" w:rsidP="00000000" w:rsidRDefault="00000000" w:rsidRPr="00000000" w14:paraId="00000079">
      <w:pPr>
        <w:rPr/>
      </w:pPr>
      <w:r w:rsidDel="00000000" w:rsidR="00000000" w:rsidRPr="00000000">
        <w:rPr>
          <w:rtl w:val="0"/>
        </w:rPr>
        <w:t xml:space="preserve">EHF = EHIsig * max(1,EHIaccl) </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Task 4.2</w:t>
      </w:r>
    </w:p>
    <w:p w:rsidR="00000000" w:rsidDel="00000000" w:rsidP="00000000" w:rsidRDefault="00000000" w:rsidRPr="00000000" w14:paraId="0000007E">
      <w:pPr>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810250" cy="3581400"/>
                  <wp:effectExtent b="0" l="0" r="0" t="0"/>
                  <wp:docPr id="16"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810250" cy="3581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EHF values seem to increase during the start of the year which coincides with summer, EHF decreases during the colder seasons </w:t>
            </w:r>
          </w:p>
        </w:tc>
      </w:tr>
    </w:tbl>
    <w:p w:rsidR="00000000" w:rsidDel="00000000" w:rsidP="00000000" w:rsidRDefault="00000000" w:rsidRPr="00000000" w14:paraId="00000081">
      <w:pPr>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1752600"/>
                  <wp:effectExtent b="0" l="0" r="0" t="0"/>
                  <wp:docPr id="37"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2838450" cy="1752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1752600"/>
                  <wp:effectExtent b="0" l="0" r="0" t="0"/>
                  <wp:docPr id="35"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2838450" cy="1752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1752600"/>
                  <wp:effectExtent b="0" l="0" r="0" t="0"/>
                  <wp:docPr id="24"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2838450" cy="1752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1752600"/>
                  <wp:effectExtent b="0" l="0" r="0" t="0"/>
                  <wp:docPr id="11"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2838450" cy="1752600"/>
                          </a:xfrm>
                          <a:prstGeom prst="rect"/>
                          <a:ln/>
                        </pic:spPr>
                      </pic:pic>
                    </a:graphicData>
                  </a:graphic>
                </wp:inline>
              </w:drawing>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Approximate significance of smooth terms:</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edf Ref.df Chi.sq  p-value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s(EHF)              1.000  1.000  0.044    0.833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s(as.numeric(Date)) 4.292  5.317 37.800 2.93e-06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Signif. codes:  0 ‘***’ 0.001 ‘**’ 0.01 ‘*’ 0.05 ‘.’ 0.1 ‘ ’ 1</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R-sq.(adj) =  0.298   Deviance explained = 31.6%</w:t>
            </w:r>
          </w:p>
          <w:p w:rsidR="00000000" w:rsidDel="00000000" w:rsidP="00000000" w:rsidRDefault="00000000" w:rsidRPr="00000000" w14:paraId="00000090">
            <w:pPr>
              <w:widowControl w:val="0"/>
              <w:spacing w:line="348"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UBRE = 0.0028829  Scale est. = 1         n = 365</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348"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AIC SCORE 2811.262</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20" w:hRule="atLeast"/>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sz w:val="20"/>
                <w:szCs w:val="20"/>
                <w:highlight w:val="white"/>
              </w:rPr>
            </w:pPr>
            <w:r w:rsidDel="00000000" w:rsidR="00000000" w:rsidRPr="00000000">
              <w:rPr>
                <w:sz w:val="20"/>
                <w:szCs w:val="20"/>
                <w:highlight w:val="white"/>
                <w:rtl w:val="0"/>
              </w:rPr>
              <w:t xml:space="preserve">K may have been too restrictive looking at the plot </w:t>
            </w:r>
          </w:p>
          <w:p w:rsidR="00000000" w:rsidDel="00000000" w:rsidP="00000000" w:rsidRDefault="00000000" w:rsidRPr="00000000" w14:paraId="00000095">
            <w:pPr>
              <w:widowControl w:val="0"/>
              <w:spacing w:line="240" w:lineRule="auto"/>
              <w:rPr>
                <w:sz w:val="20"/>
                <w:szCs w:val="20"/>
                <w:highlight w:val="white"/>
              </w:rPr>
            </w:pPr>
            <w:r w:rsidDel="00000000" w:rsidR="00000000" w:rsidRPr="00000000">
              <w:rPr>
                <w:sz w:val="20"/>
                <w:szCs w:val="20"/>
                <w:highlight w:val="white"/>
                <w:rtl w:val="0"/>
              </w:rPr>
              <w:t xml:space="preserve">Residuals show Normal distribution of residuals with high peak in middle </w:t>
            </w:r>
          </w:p>
          <w:p w:rsidR="00000000" w:rsidDel="00000000" w:rsidP="00000000" w:rsidRDefault="00000000" w:rsidRPr="00000000" w14:paraId="00000096">
            <w:pPr>
              <w:widowControl w:val="0"/>
              <w:spacing w:line="240" w:lineRule="auto"/>
              <w:rPr>
                <w:sz w:val="20"/>
                <w:szCs w:val="20"/>
                <w:highlight w:val="white"/>
              </w:rPr>
            </w:pPr>
            <w:r w:rsidDel="00000000" w:rsidR="00000000" w:rsidRPr="00000000">
              <w:rPr>
                <w:sz w:val="20"/>
                <w:szCs w:val="20"/>
                <w:highlight w:val="white"/>
                <w:rtl w:val="0"/>
              </w:rPr>
              <w:t xml:space="preserve">QQ plot  shows normally distributed data</w:t>
            </w:r>
          </w:p>
          <w:p w:rsidR="00000000" w:rsidDel="00000000" w:rsidP="00000000" w:rsidRDefault="00000000" w:rsidRPr="00000000" w14:paraId="00000097">
            <w:pPr>
              <w:widowControl w:val="0"/>
              <w:spacing w:line="240" w:lineRule="auto"/>
              <w:rPr>
                <w:sz w:val="20"/>
                <w:szCs w:val="20"/>
                <w:highlight w:val="white"/>
              </w:rPr>
            </w:pPr>
            <w:r w:rsidDel="00000000" w:rsidR="00000000" w:rsidRPr="00000000">
              <w:rPr>
                <w:sz w:val="20"/>
                <w:szCs w:val="20"/>
                <w:highlight w:val="white"/>
                <w:rtl w:val="0"/>
              </w:rPr>
              <w:t xml:space="preserve">Residuals spread out, no correlations or pattern between residuals  </w:t>
            </w:r>
          </w:p>
          <w:p w:rsidR="00000000" w:rsidDel="00000000" w:rsidP="00000000" w:rsidRDefault="00000000" w:rsidRPr="00000000" w14:paraId="00000098">
            <w:pPr>
              <w:widowControl w:val="0"/>
              <w:spacing w:line="240" w:lineRule="auto"/>
              <w:rPr>
                <w:sz w:val="20"/>
                <w:szCs w:val="20"/>
                <w:highlight w:val="white"/>
              </w:rPr>
            </w:pPr>
            <w:r w:rsidDel="00000000" w:rsidR="00000000" w:rsidRPr="00000000">
              <w:rPr>
                <w:sz w:val="20"/>
                <w:szCs w:val="20"/>
                <w:highlight w:val="white"/>
                <w:rtl w:val="0"/>
              </w:rPr>
              <w:t xml:space="preserve">R-sq.(adj) =  0.0832 and aic score of 2811 worse than previous models</w:t>
            </w:r>
          </w:p>
          <w:p w:rsidR="00000000" w:rsidDel="00000000" w:rsidP="00000000" w:rsidRDefault="00000000" w:rsidRPr="00000000" w14:paraId="00000099">
            <w:pPr>
              <w:widowControl w:val="0"/>
              <w:spacing w:line="240" w:lineRule="auto"/>
              <w:rPr>
                <w:sz w:val="20"/>
                <w:szCs w:val="20"/>
                <w:highlight w:val="white"/>
              </w:rPr>
            </w:pPr>
            <w:r w:rsidDel="00000000" w:rsidR="00000000" w:rsidRPr="00000000">
              <w:rPr>
                <w:sz w:val="20"/>
                <w:szCs w:val="20"/>
                <w:highlight w:val="white"/>
                <w:rtl w:val="0"/>
              </w:rPr>
              <w:t xml:space="preserve">Relatively worse model fit</w:t>
            </w:r>
          </w:p>
          <w:p w:rsidR="00000000" w:rsidDel="00000000" w:rsidP="00000000" w:rsidRDefault="00000000" w:rsidRPr="00000000" w14:paraId="0000009A">
            <w:pPr>
              <w:widowControl w:val="0"/>
              <w:spacing w:line="240" w:lineRule="auto"/>
              <w:rPr>
                <w:sz w:val="20"/>
                <w:szCs w:val="20"/>
                <w:highlight w:val="white"/>
              </w:rPr>
            </w:pPr>
            <w:r w:rsidDel="00000000" w:rsidR="00000000" w:rsidRPr="00000000">
              <w:rPr>
                <w:sz w:val="20"/>
                <w:szCs w:val="20"/>
                <w:highlight w:val="white"/>
                <w:rtl w:val="0"/>
              </w:rPr>
              <w:t xml:space="preserve">the extra predictor did not improve the model fit</w:t>
            </w:r>
          </w:p>
          <w:p w:rsidR="00000000" w:rsidDel="00000000" w:rsidP="00000000" w:rsidRDefault="00000000" w:rsidRPr="00000000" w14:paraId="0000009B">
            <w:pPr>
              <w:widowControl w:val="0"/>
              <w:spacing w:line="240" w:lineRule="auto"/>
              <w:rPr>
                <w:sz w:val="20"/>
                <w:szCs w:val="20"/>
                <w:highlight w:val="white"/>
              </w:rPr>
            </w:pPr>
            <w:r w:rsidDel="00000000" w:rsidR="00000000" w:rsidRPr="00000000">
              <w:rPr>
                <w:sz w:val="20"/>
                <w:szCs w:val="20"/>
                <w:highlight w:val="white"/>
                <w:rtl w:val="0"/>
              </w:rPr>
              <w:t xml:space="preserve">EHF is not a good predictor of attendance which indicates ED demand</w:t>
            </w:r>
          </w:p>
          <w:p w:rsidR="00000000" w:rsidDel="00000000" w:rsidP="00000000" w:rsidRDefault="00000000" w:rsidRPr="00000000" w14:paraId="0000009C">
            <w:pPr>
              <w:widowControl w:val="0"/>
              <w:spacing w:line="240" w:lineRule="auto"/>
              <w:rPr>
                <w:sz w:val="20"/>
                <w:szCs w:val="20"/>
                <w:highlight w:val="white"/>
              </w:rPr>
            </w:pPr>
            <w:r w:rsidDel="00000000" w:rsidR="00000000" w:rsidRPr="00000000">
              <w:rPr>
                <w:sz w:val="20"/>
                <w:szCs w:val="20"/>
                <w:highlight w:val="white"/>
                <w:rtl w:val="0"/>
              </w:rPr>
              <w:t xml:space="preserve">That doesn't not mean weather feature don’t have relationship with ED demand </w:t>
            </w:r>
          </w:p>
          <w:p w:rsidR="00000000" w:rsidDel="00000000" w:rsidP="00000000" w:rsidRDefault="00000000" w:rsidRPr="00000000" w14:paraId="0000009D">
            <w:pPr>
              <w:widowControl w:val="0"/>
              <w:spacing w:line="240" w:lineRule="auto"/>
              <w:rPr>
                <w:sz w:val="20"/>
                <w:szCs w:val="20"/>
                <w:highlight w:val="white"/>
              </w:rPr>
            </w:pPr>
            <w:r w:rsidDel="00000000" w:rsidR="00000000" w:rsidRPr="00000000">
              <w:rPr>
                <w:sz w:val="20"/>
                <w:szCs w:val="20"/>
                <w:highlight w:val="white"/>
                <w:rtl w:val="0"/>
              </w:rPr>
              <w:t xml:space="preserve">Heatwaves which EHF measures   </w:t>
            </w:r>
          </w:p>
          <w:p w:rsidR="00000000" w:rsidDel="00000000" w:rsidP="00000000" w:rsidRDefault="00000000" w:rsidRPr="00000000" w14:paraId="0000009E">
            <w:pPr>
              <w:widowControl w:val="0"/>
              <w:spacing w:line="240" w:lineRule="auto"/>
              <w:rPr>
                <w:sz w:val="20"/>
                <w:szCs w:val="20"/>
                <w:highlight w:val="white"/>
              </w:rPr>
            </w:pPr>
            <w:r w:rsidDel="00000000" w:rsidR="00000000" w:rsidRPr="00000000">
              <w:rPr>
                <w:rtl w:val="0"/>
              </w:rPr>
            </w:r>
          </w:p>
          <w:p w:rsidR="00000000" w:rsidDel="00000000" w:rsidP="00000000" w:rsidRDefault="00000000" w:rsidRPr="00000000" w14:paraId="0000009F">
            <w:pPr>
              <w:widowControl w:val="0"/>
              <w:spacing w:line="240" w:lineRule="auto"/>
              <w:rPr>
                <w:sz w:val="20"/>
                <w:szCs w:val="20"/>
                <w:highlight w:val="white"/>
              </w:rPr>
            </w:pPr>
            <w:r w:rsidDel="00000000" w:rsidR="00000000" w:rsidRPr="00000000">
              <w:rPr>
                <w:rtl w:val="0"/>
              </w:rPr>
            </w:r>
          </w:p>
        </w:tc>
      </w:tr>
      <w:tr>
        <w:trPr>
          <w:cantSplit w:val="0"/>
          <w:trHeight w:val="420"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t xml:space="preserve">Task. 4.3</w:t>
      </w:r>
    </w:p>
    <w:p w:rsidR="00000000" w:rsidDel="00000000" w:rsidP="00000000" w:rsidRDefault="00000000" w:rsidRPr="00000000" w14:paraId="000000A5">
      <w:pPr>
        <w:rPr/>
      </w:pPr>
      <w:r w:rsidDel="00000000" w:rsidR="00000000" w:rsidRPr="00000000">
        <w:rPr>
          <w:rtl w:val="0"/>
        </w:rPr>
        <w:t xml:space="preserve">Extra weather features that may be more predictive of ED demands:</w:t>
      </w:r>
    </w:p>
    <w:p w:rsidR="00000000" w:rsidDel="00000000" w:rsidP="00000000" w:rsidRDefault="00000000" w:rsidRPr="00000000" w14:paraId="000000A6">
      <w:pPr>
        <w:rPr/>
      </w:pPr>
      <w:r w:rsidDel="00000000" w:rsidR="00000000" w:rsidRPr="00000000">
        <w:rPr>
          <w:rtl w:val="0"/>
        </w:rPr>
        <w:t xml:space="preserve">3 day rolling temperature average - temperature average may cause more accidents increasing attendance count affecting ED demand</w:t>
      </w:r>
    </w:p>
    <w:p w:rsidR="00000000" w:rsidDel="00000000" w:rsidP="00000000" w:rsidRDefault="00000000" w:rsidRPr="00000000" w14:paraId="000000A7">
      <w:pPr>
        <w:rPr/>
      </w:pPr>
      <w:r w:rsidDel="00000000" w:rsidR="00000000" w:rsidRPr="00000000">
        <w:rPr>
          <w:rtl w:val="0"/>
        </w:rPr>
        <w:t xml:space="preserve">Rainfall -  high temperatures may cause more accidents increasing attendance count affecting ED demand</w:t>
      </w:r>
    </w:p>
    <w:p w:rsidR="00000000" w:rsidDel="00000000" w:rsidP="00000000" w:rsidRDefault="00000000" w:rsidRPr="00000000" w14:paraId="000000A8">
      <w:pPr>
        <w:rPr/>
      </w:pPr>
      <w:r w:rsidDel="00000000" w:rsidR="00000000" w:rsidRPr="00000000">
        <w:rPr>
          <w:rtl w:val="0"/>
        </w:rPr>
        <w:t xml:space="preserve">Temperature range - large ranges in temperature may cause more accidents increasing attendance count affecting ED demand</w:t>
      </w:r>
    </w:p>
    <w:p w:rsidR="00000000" w:rsidDel="00000000" w:rsidP="00000000" w:rsidRDefault="00000000" w:rsidRPr="00000000" w14:paraId="000000A9">
      <w:pPr>
        <w:rPr/>
      </w:pPr>
      <w:r w:rsidDel="00000000" w:rsidR="00000000" w:rsidRPr="00000000">
        <w:rPr>
          <w:rtl w:val="0"/>
        </w:rPr>
        <w:t xml:space="preserve">Maximum temperature- high temperatures may cause more accidents increasing attendance count affecting ED demand</w:t>
      </w:r>
    </w:p>
    <w:p w:rsidR="00000000" w:rsidDel="00000000" w:rsidP="00000000" w:rsidRDefault="00000000" w:rsidRPr="00000000" w14:paraId="000000AA">
      <w:pPr>
        <w:rPr/>
      </w:pPr>
      <w:r w:rsidDel="00000000" w:rsidR="00000000" w:rsidRPr="00000000">
        <w:rPr>
          <w:rtl w:val="0"/>
        </w:rPr>
        <w:t xml:space="preserve">Minimum Temperature- low temperatures may cause more accidents increasing attendance count affecting ED demand</w:t>
      </w:r>
    </w:p>
    <w:p w:rsidR="00000000" w:rsidDel="00000000" w:rsidP="00000000" w:rsidRDefault="00000000" w:rsidRPr="00000000" w14:paraId="000000AB">
      <w:pPr>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Rainfall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Gam (date weekday EHF precipitation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1752600"/>
                  <wp:effectExtent b="0" l="0" r="0" t="0"/>
                  <wp:docPr id="30"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2838450" cy="1752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1752600"/>
                  <wp:effectExtent b="0" l="0" r="0" t="0"/>
                  <wp:docPr id="28"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2838450" cy="1752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1752600"/>
                  <wp:effectExtent b="0" l="0" r="0" t="0"/>
                  <wp:docPr id="42" name="image36.png"/>
                  <a:graphic>
                    <a:graphicData uri="http://schemas.openxmlformats.org/drawingml/2006/picture">
                      <pic:pic>
                        <pic:nvPicPr>
                          <pic:cNvPr id="0" name="image36.png"/>
                          <pic:cNvPicPr preferRelativeResize="0"/>
                        </pic:nvPicPr>
                        <pic:blipFill>
                          <a:blip r:embed="rId26"/>
                          <a:srcRect b="0" l="0" r="0" t="0"/>
                          <a:stretch>
                            <a:fillRect/>
                          </a:stretch>
                        </pic:blipFill>
                        <pic:spPr>
                          <a:xfrm>
                            <a:off x="0" y="0"/>
                            <a:ext cx="2838450" cy="1752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1752600"/>
                  <wp:effectExtent b="0" l="0" r="0" t="0"/>
                  <wp:docPr id="40" name="image35.png"/>
                  <a:graphic>
                    <a:graphicData uri="http://schemas.openxmlformats.org/drawingml/2006/picture">
                      <pic:pic>
                        <pic:nvPicPr>
                          <pic:cNvPr id="0" name="image35.png"/>
                          <pic:cNvPicPr preferRelativeResize="0"/>
                        </pic:nvPicPr>
                        <pic:blipFill>
                          <a:blip r:embed="rId27"/>
                          <a:srcRect b="0" l="0" r="0" t="0"/>
                          <a:stretch>
                            <a:fillRect/>
                          </a:stretch>
                        </pic:blipFill>
                        <pic:spPr>
                          <a:xfrm>
                            <a:off x="0" y="0"/>
                            <a:ext cx="2838450" cy="1752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1752600"/>
                  <wp:effectExtent b="0" l="0" r="0" t="0"/>
                  <wp:docPr id="45" name="image34.png"/>
                  <a:graphic>
                    <a:graphicData uri="http://schemas.openxmlformats.org/drawingml/2006/picture">
                      <pic:pic>
                        <pic:nvPicPr>
                          <pic:cNvPr id="0" name="image34.png"/>
                          <pic:cNvPicPr preferRelativeResize="0"/>
                        </pic:nvPicPr>
                        <pic:blipFill>
                          <a:blip r:embed="rId28"/>
                          <a:srcRect b="0" l="0" r="0" t="0"/>
                          <a:stretch>
                            <a:fillRect/>
                          </a:stretch>
                        </pic:blipFill>
                        <pic:spPr>
                          <a:xfrm>
                            <a:off x="0" y="0"/>
                            <a:ext cx="2838450" cy="1752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1752600"/>
                  <wp:effectExtent b="0" l="0" r="0" t="0"/>
                  <wp:docPr id="27"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2838450" cy="1752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R-sq.(adj) =  0.297   Deviance explained = 31.7%</w:t>
            </w:r>
          </w:p>
          <w:p w:rsidR="00000000" w:rsidDel="00000000" w:rsidP="00000000" w:rsidRDefault="00000000" w:rsidRPr="00000000" w14:paraId="000000B5">
            <w:pPr>
              <w:widowControl w:val="0"/>
              <w:spacing w:line="348"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UBRE = 0.0068745  Scale est. = 1         n = 365</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348"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2812.719</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38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sz w:val="20"/>
                <w:szCs w:val="20"/>
                <w:highlight w:val="white"/>
              </w:rPr>
            </w:pPr>
            <w:r w:rsidDel="00000000" w:rsidR="00000000" w:rsidRPr="00000000">
              <w:rPr>
                <w:sz w:val="20"/>
                <w:szCs w:val="20"/>
                <w:highlight w:val="white"/>
                <w:rtl w:val="0"/>
              </w:rPr>
              <w:t xml:space="preserve">Residuals show Normal distribution of residuals with high peak in middle </w:t>
            </w:r>
          </w:p>
          <w:p w:rsidR="00000000" w:rsidDel="00000000" w:rsidP="00000000" w:rsidRDefault="00000000" w:rsidRPr="00000000" w14:paraId="000000BA">
            <w:pPr>
              <w:widowControl w:val="0"/>
              <w:spacing w:line="240" w:lineRule="auto"/>
              <w:rPr>
                <w:sz w:val="20"/>
                <w:szCs w:val="20"/>
                <w:highlight w:val="white"/>
              </w:rPr>
            </w:pPr>
            <w:r w:rsidDel="00000000" w:rsidR="00000000" w:rsidRPr="00000000">
              <w:rPr>
                <w:sz w:val="20"/>
                <w:szCs w:val="20"/>
                <w:highlight w:val="white"/>
                <w:rtl w:val="0"/>
              </w:rPr>
              <w:t xml:space="preserve">QQ plot  shows normally distributed data</w:t>
            </w:r>
          </w:p>
          <w:p w:rsidR="00000000" w:rsidDel="00000000" w:rsidP="00000000" w:rsidRDefault="00000000" w:rsidRPr="00000000" w14:paraId="000000BB">
            <w:pPr>
              <w:widowControl w:val="0"/>
              <w:spacing w:line="240" w:lineRule="auto"/>
              <w:rPr>
                <w:sz w:val="20"/>
                <w:szCs w:val="20"/>
                <w:highlight w:val="white"/>
              </w:rPr>
            </w:pPr>
            <w:r w:rsidDel="00000000" w:rsidR="00000000" w:rsidRPr="00000000">
              <w:rPr>
                <w:sz w:val="20"/>
                <w:szCs w:val="20"/>
                <w:highlight w:val="white"/>
                <w:rtl w:val="0"/>
              </w:rPr>
              <w:t xml:space="preserve">Residuals spread out, no correlations or pattern between residuals  </w:t>
            </w:r>
          </w:p>
          <w:p w:rsidR="00000000" w:rsidDel="00000000" w:rsidP="00000000" w:rsidRDefault="00000000" w:rsidRPr="00000000" w14:paraId="000000BC">
            <w:pPr>
              <w:widowControl w:val="0"/>
              <w:spacing w:line="240" w:lineRule="auto"/>
              <w:rPr>
                <w:sz w:val="20"/>
                <w:szCs w:val="20"/>
                <w:highlight w:val="white"/>
              </w:rPr>
            </w:pPr>
            <w:r w:rsidDel="00000000" w:rsidR="00000000" w:rsidRPr="00000000">
              <w:rPr>
                <w:sz w:val="20"/>
                <w:szCs w:val="20"/>
                <w:highlight w:val="white"/>
                <w:rtl w:val="0"/>
              </w:rPr>
              <w:t xml:space="preserve">R-sq.(adj) =  </w:t>
            </w:r>
            <w:r w:rsidDel="00000000" w:rsidR="00000000" w:rsidRPr="00000000">
              <w:rPr>
                <w:sz w:val="18"/>
                <w:szCs w:val="18"/>
                <w:highlight w:val="white"/>
                <w:rtl w:val="0"/>
              </w:rPr>
              <w:t xml:space="preserve">0.297,</w:t>
            </w:r>
            <w:r w:rsidDel="00000000" w:rsidR="00000000" w:rsidRPr="00000000">
              <w:rPr>
                <w:sz w:val="20"/>
                <w:szCs w:val="20"/>
                <w:highlight w:val="white"/>
                <w:rtl w:val="0"/>
              </w:rPr>
              <w:t xml:space="preserve"> aic score of </w:t>
            </w:r>
            <w:r w:rsidDel="00000000" w:rsidR="00000000" w:rsidRPr="00000000">
              <w:rPr>
                <w:sz w:val="18"/>
                <w:szCs w:val="18"/>
                <w:highlight w:val="white"/>
                <w:rtl w:val="0"/>
              </w:rPr>
              <w:t xml:space="preserve">2812.719</w:t>
            </w:r>
            <w:r w:rsidDel="00000000" w:rsidR="00000000" w:rsidRPr="00000000">
              <w:rPr>
                <w:sz w:val="20"/>
                <w:szCs w:val="20"/>
                <w:highlight w:val="white"/>
                <w:rtl w:val="0"/>
              </w:rPr>
              <w:t xml:space="preserve"> worse than previous models</w:t>
            </w:r>
          </w:p>
          <w:p w:rsidR="00000000" w:rsidDel="00000000" w:rsidP="00000000" w:rsidRDefault="00000000" w:rsidRPr="00000000" w14:paraId="000000BD">
            <w:pPr>
              <w:widowControl w:val="0"/>
              <w:spacing w:line="240" w:lineRule="auto"/>
              <w:rPr>
                <w:sz w:val="18"/>
                <w:szCs w:val="18"/>
                <w:highlight w:val="white"/>
              </w:rPr>
            </w:pPr>
            <w:r w:rsidDel="00000000" w:rsidR="00000000" w:rsidRPr="00000000">
              <w:rPr>
                <w:sz w:val="20"/>
                <w:szCs w:val="20"/>
                <w:highlight w:val="white"/>
                <w:rtl w:val="0"/>
              </w:rPr>
              <w:t xml:space="preserve">Relatively  not decent model fit</w:t>
            </w:r>
            <w:r w:rsidDel="00000000" w:rsidR="00000000" w:rsidRPr="00000000">
              <w:rPr>
                <w:rtl w:val="0"/>
              </w:rPr>
            </w:r>
          </w:p>
        </w:tc>
      </w:tr>
    </w:tbl>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 </w:t>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pPr>
            <w:r w:rsidDel="00000000" w:rsidR="00000000" w:rsidRPr="00000000">
              <w:rPr>
                <w:rtl w:val="0"/>
              </w:rPr>
              <w:t xml:space="preserve">max temperature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pPr>
            <w:r w:rsidDel="00000000" w:rsidR="00000000" w:rsidRPr="00000000">
              <w:rPr>
                <w:rtl w:val="0"/>
              </w:rPr>
              <w:t xml:space="preserve">Gam (date weekday EHF max temperature)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1752600"/>
                  <wp:effectExtent b="0" l="0" r="0" t="0"/>
                  <wp:docPr id="26"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2838450" cy="1752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pPr>
            <w:r w:rsidDel="00000000" w:rsidR="00000000" w:rsidRPr="00000000">
              <w:rPr/>
              <w:drawing>
                <wp:inline distB="114300" distT="114300" distL="114300" distR="114300">
                  <wp:extent cx="2838450" cy="1752600"/>
                  <wp:effectExtent b="0" l="0" r="0" t="0"/>
                  <wp:docPr id="39" name="image31.png"/>
                  <a:graphic>
                    <a:graphicData uri="http://schemas.openxmlformats.org/drawingml/2006/picture">
                      <pic:pic>
                        <pic:nvPicPr>
                          <pic:cNvPr id="0" name="image31.png"/>
                          <pic:cNvPicPr preferRelativeResize="0"/>
                        </pic:nvPicPr>
                        <pic:blipFill>
                          <a:blip r:embed="rId31"/>
                          <a:srcRect b="0" l="0" r="0" t="0"/>
                          <a:stretch>
                            <a:fillRect/>
                          </a:stretch>
                        </pic:blipFill>
                        <pic:spPr>
                          <a:xfrm>
                            <a:off x="0" y="0"/>
                            <a:ext cx="2838450" cy="1752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pPr>
            <w:r w:rsidDel="00000000" w:rsidR="00000000" w:rsidRPr="00000000">
              <w:rPr/>
              <w:drawing>
                <wp:inline distB="114300" distT="114300" distL="114300" distR="114300">
                  <wp:extent cx="2838450" cy="1752600"/>
                  <wp:effectExtent b="0" l="0" r="0" t="0"/>
                  <wp:docPr id="46" name="image30.png"/>
                  <a:graphic>
                    <a:graphicData uri="http://schemas.openxmlformats.org/drawingml/2006/picture">
                      <pic:pic>
                        <pic:nvPicPr>
                          <pic:cNvPr id="0" name="image30.png"/>
                          <pic:cNvPicPr preferRelativeResize="0"/>
                        </pic:nvPicPr>
                        <pic:blipFill>
                          <a:blip r:embed="rId32"/>
                          <a:srcRect b="0" l="0" r="0" t="0"/>
                          <a:stretch>
                            <a:fillRect/>
                          </a:stretch>
                        </pic:blipFill>
                        <pic:spPr>
                          <a:xfrm>
                            <a:off x="0" y="0"/>
                            <a:ext cx="2838450" cy="1752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1752600"/>
                  <wp:effectExtent b="0" l="0" r="0" t="0"/>
                  <wp:docPr id="13"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2838450" cy="1752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R-sq.(adj) =  0.311   Deviance explained = 33.7%</w:t>
            </w:r>
          </w:p>
          <w:p w:rsidR="00000000" w:rsidDel="00000000" w:rsidP="00000000" w:rsidRDefault="00000000" w:rsidRPr="00000000" w14:paraId="000000C8">
            <w:pPr>
              <w:widowControl w:val="0"/>
              <w:spacing w:line="348"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UBRE = -0.0038354  Scale est. = 1         n = 365</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348"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2808.81</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sz w:val="20"/>
                <w:szCs w:val="20"/>
                <w:highlight w:val="white"/>
              </w:rPr>
            </w:pPr>
            <w:r w:rsidDel="00000000" w:rsidR="00000000" w:rsidRPr="00000000">
              <w:rPr>
                <w:sz w:val="20"/>
                <w:szCs w:val="20"/>
                <w:highlight w:val="white"/>
                <w:rtl w:val="0"/>
              </w:rPr>
              <w:t xml:space="preserve">Residuals show Normal distribution of residuals with high peak in middle </w:t>
            </w:r>
          </w:p>
          <w:p w:rsidR="00000000" w:rsidDel="00000000" w:rsidP="00000000" w:rsidRDefault="00000000" w:rsidRPr="00000000" w14:paraId="000000CD">
            <w:pPr>
              <w:widowControl w:val="0"/>
              <w:spacing w:line="240" w:lineRule="auto"/>
              <w:rPr>
                <w:sz w:val="20"/>
                <w:szCs w:val="20"/>
                <w:highlight w:val="white"/>
              </w:rPr>
            </w:pPr>
            <w:r w:rsidDel="00000000" w:rsidR="00000000" w:rsidRPr="00000000">
              <w:rPr>
                <w:sz w:val="20"/>
                <w:szCs w:val="20"/>
                <w:highlight w:val="white"/>
                <w:rtl w:val="0"/>
              </w:rPr>
              <w:t xml:space="preserve">QQ plot  shows normally distributed data</w:t>
            </w:r>
          </w:p>
          <w:p w:rsidR="00000000" w:rsidDel="00000000" w:rsidP="00000000" w:rsidRDefault="00000000" w:rsidRPr="00000000" w14:paraId="000000CE">
            <w:pPr>
              <w:widowControl w:val="0"/>
              <w:spacing w:line="240" w:lineRule="auto"/>
              <w:rPr>
                <w:sz w:val="20"/>
                <w:szCs w:val="20"/>
                <w:highlight w:val="white"/>
              </w:rPr>
            </w:pPr>
            <w:r w:rsidDel="00000000" w:rsidR="00000000" w:rsidRPr="00000000">
              <w:rPr>
                <w:sz w:val="20"/>
                <w:szCs w:val="20"/>
                <w:highlight w:val="white"/>
                <w:rtl w:val="0"/>
              </w:rPr>
              <w:t xml:space="preserve">Residuals spread out, no correlations or pattern between residuals  </w:t>
            </w:r>
          </w:p>
          <w:p w:rsidR="00000000" w:rsidDel="00000000" w:rsidP="00000000" w:rsidRDefault="00000000" w:rsidRPr="00000000" w14:paraId="000000CF">
            <w:pPr>
              <w:widowControl w:val="0"/>
              <w:spacing w:line="240" w:lineRule="auto"/>
              <w:rPr>
                <w:sz w:val="20"/>
                <w:szCs w:val="20"/>
                <w:highlight w:val="white"/>
              </w:rPr>
            </w:pPr>
            <w:r w:rsidDel="00000000" w:rsidR="00000000" w:rsidRPr="00000000">
              <w:rPr>
                <w:sz w:val="20"/>
                <w:szCs w:val="20"/>
                <w:highlight w:val="white"/>
                <w:rtl w:val="0"/>
              </w:rPr>
              <w:t xml:space="preserve">R-sq.(adj) =  </w:t>
            </w:r>
            <w:r w:rsidDel="00000000" w:rsidR="00000000" w:rsidRPr="00000000">
              <w:rPr>
                <w:sz w:val="18"/>
                <w:szCs w:val="18"/>
                <w:highlight w:val="white"/>
                <w:rtl w:val="0"/>
              </w:rPr>
              <w:t xml:space="preserve">0.311,</w:t>
            </w:r>
            <w:r w:rsidDel="00000000" w:rsidR="00000000" w:rsidRPr="00000000">
              <w:rPr>
                <w:sz w:val="20"/>
                <w:szCs w:val="20"/>
                <w:highlight w:val="white"/>
                <w:rtl w:val="0"/>
              </w:rPr>
              <w:t xml:space="preserve"> aic score of </w:t>
            </w:r>
            <w:r w:rsidDel="00000000" w:rsidR="00000000" w:rsidRPr="00000000">
              <w:rPr>
                <w:sz w:val="18"/>
                <w:szCs w:val="18"/>
                <w:highlight w:val="white"/>
                <w:rtl w:val="0"/>
              </w:rPr>
              <w:t xml:space="preserve">2808.81</w:t>
            </w:r>
            <w:r w:rsidDel="00000000" w:rsidR="00000000" w:rsidRPr="00000000">
              <w:rPr>
                <w:sz w:val="20"/>
                <w:szCs w:val="20"/>
                <w:highlight w:val="white"/>
                <w:rtl w:val="0"/>
              </w:rPr>
              <w:t xml:space="preserve"> better than previous models</w:t>
            </w:r>
          </w:p>
          <w:p w:rsidR="00000000" w:rsidDel="00000000" w:rsidP="00000000" w:rsidRDefault="00000000" w:rsidRPr="00000000" w14:paraId="000000D0">
            <w:pPr>
              <w:widowControl w:val="0"/>
              <w:spacing w:line="240" w:lineRule="auto"/>
              <w:rPr/>
            </w:pPr>
            <w:r w:rsidDel="00000000" w:rsidR="00000000" w:rsidRPr="00000000">
              <w:rPr>
                <w:sz w:val="20"/>
                <w:szCs w:val="20"/>
                <w:highlight w:val="white"/>
                <w:rtl w:val="0"/>
              </w:rPr>
              <w:t xml:space="preserve">Relatively decent model fit</w:t>
            </w:r>
            <w:r w:rsidDel="00000000" w:rsidR="00000000" w:rsidRPr="00000000">
              <w:rPr>
                <w:rtl w:val="0"/>
              </w:rPr>
            </w:r>
          </w:p>
        </w:tc>
      </w:tr>
    </w:tbl>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pPr>
            <w:r w:rsidDel="00000000" w:rsidR="00000000" w:rsidRPr="00000000">
              <w:rPr>
                <w:rtl w:val="0"/>
              </w:rPr>
              <w:t xml:space="preserve">Minimum temperature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pPr>
            <w:r w:rsidDel="00000000" w:rsidR="00000000" w:rsidRPr="00000000">
              <w:rPr>
                <w:rtl w:val="0"/>
              </w:rPr>
              <w:t xml:space="preserve">Gam (date weekday EHF min temperature)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pPr>
            <w:r w:rsidDel="00000000" w:rsidR="00000000" w:rsidRPr="00000000">
              <w:rPr/>
              <w:drawing>
                <wp:inline distB="114300" distT="114300" distL="114300" distR="114300">
                  <wp:extent cx="2838450" cy="1752600"/>
                  <wp:effectExtent b="0" l="0" r="0" t="0"/>
                  <wp:docPr id="2"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2838450" cy="1752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pPr>
            <w:r w:rsidDel="00000000" w:rsidR="00000000" w:rsidRPr="00000000">
              <w:rPr/>
              <w:drawing>
                <wp:inline distB="114300" distT="114300" distL="114300" distR="114300">
                  <wp:extent cx="2838450" cy="1752600"/>
                  <wp:effectExtent b="0" l="0" r="0" t="0"/>
                  <wp:docPr id="10" name="image15.png"/>
                  <a:graphic>
                    <a:graphicData uri="http://schemas.openxmlformats.org/drawingml/2006/picture">
                      <pic:pic>
                        <pic:nvPicPr>
                          <pic:cNvPr id="0" name="image15.png"/>
                          <pic:cNvPicPr preferRelativeResize="0"/>
                        </pic:nvPicPr>
                        <pic:blipFill>
                          <a:blip r:embed="rId35"/>
                          <a:srcRect b="0" l="0" r="0" t="0"/>
                          <a:stretch>
                            <a:fillRect/>
                          </a:stretch>
                        </pic:blipFill>
                        <pic:spPr>
                          <a:xfrm>
                            <a:off x="0" y="0"/>
                            <a:ext cx="2838450" cy="1752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pPr>
            <w:r w:rsidDel="00000000" w:rsidR="00000000" w:rsidRPr="00000000">
              <w:rPr/>
              <w:drawing>
                <wp:inline distB="114300" distT="114300" distL="114300" distR="114300">
                  <wp:extent cx="2838450" cy="1752600"/>
                  <wp:effectExtent b="0" l="0" r="0" t="0"/>
                  <wp:docPr id="8"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2838450" cy="1752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pPr>
            <w:r w:rsidDel="00000000" w:rsidR="00000000" w:rsidRPr="00000000">
              <w:rPr/>
              <w:drawing>
                <wp:inline distB="114300" distT="114300" distL="114300" distR="114300">
                  <wp:extent cx="2838450" cy="1752600"/>
                  <wp:effectExtent b="0" l="0" r="0" t="0"/>
                  <wp:docPr id="32" name="image28.png"/>
                  <a:graphic>
                    <a:graphicData uri="http://schemas.openxmlformats.org/drawingml/2006/picture">
                      <pic:pic>
                        <pic:nvPicPr>
                          <pic:cNvPr id="0" name="image28.png"/>
                          <pic:cNvPicPr preferRelativeResize="0"/>
                        </pic:nvPicPr>
                        <pic:blipFill>
                          <a:blip r:embed="rId37"/>
                          <a:srcRect b="0" l="0" r="0" t="0"/>
                          <a:stretch>
                            <a:fillRect/>
                          </a:stretch>
                        </pic:blipFill>
                        <pic:spPr>
                          <a:xfrm>
                            <a:off x="0" y="0"/>
                            <a:ext cx="2838450" cy="1752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R-sq.(adj) =  0.299   Deviance explained = 31.9%</w:t>
            </w:r>
          </w:p>
          <w:p w:rsidR="00000000" w:rsidDel="00000000" w:rsidP="00000000" w:rsidRDefault="00000000" w:rsidRPr="00000000" w14:paraId="000000DB">
            <w:pPr>
              <w:widowControl w:val="0"/>
              <w:spacing w:line="348"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UBRE = 0.0043793  Scale est. = 1         n = 365</w:t>
            </w:r>
          </w:p>
          <w:p w:rsidR="00000000" w:rsidDel="00000000" w:rsidP="00000000" w:rsidRDefault="00000000" w:rsidRPr="00000000" w14:paraId="000000D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348"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2811.808</w:t>
            </w:r>
          </w:p>
          <w:p w:rsidR="00000000" w:rsidDel="00000000" w:rsidP="00000000" w:rsidRDefault="00000000" w:rsidRPr="00000000" w14:paraId="000000DE">
            <w:pPr>
              <w:widowControl w:val="0"/>
              <w:spacing w:line="240" w:lineRule="auto"/>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sz w:val="20"/>
                <w:szCs w:val="20"/>
                <w:highlight w:val="white"/>
              </w:rPr>
            </w:pPr>
            <w:r w:rsidDel="00000000" w:rsidR="00000000" w:rsidRPr="00000000">
              <w:rPr>
                <w:sz w:val="20"/>
                <w:szCs w:val="20"/>
                <w:highlight w:val="white"/>
                <w:rtl w:val="0"/>
              </w:rPr>
              <w:t xml:space="preserve">Residuals show Normal distribution of residuals with high peak in middle </w:t>
            </w:r>
          </w:p>
          <w:p w:rsidR="00000000" w:rsidDel="00000000" w:rsidP="00000000" w:rsidRDefault="00000000" w:rsidRPr="00000000" w14:paraId="000000E0">
            <w:pPr>
              <w:widowControl w:val="0"/>
              <w:spacing w:line="240" w:lineRule="auto"/>
              <w:rPr>
                <w:sz w:val="20"/>
                <w:szCs w:val="20"/>
                <w:highlight w:val="white"/>
              </w:rPr>
            </w:pPr>
            <w:r w:rsidDel="00000000" w:rsidR="00000000" w:rsidRPr="00000000">
              <w:rPr>
                <w:sz w:val="20"/>
                <w:szCs w:val="20"/>
                <w:highlight w:val="white"/>
                <w:rtl w:val="0"/>
              </w:rPr>
              <w:t xml:space="preserve">QQ plot  shows normally distributed data</w:t>
            </w:r>
          </w:p>
          <w:p w:rsidR="00000000" w:rsidDel="00000000" w:rsidP="00000000" w:rsidRDefault="00000000" w:rsidRPr="00000000" w14:paraId="000000E1">
            <w:pPr>
              <w:widowControl w:val="0"/>
              <w:spacing w:line="240" w:lineRule="auto"/>
              <w:rPr>
                <w:sz w:val="20"/>
                <w:szCs w:val="20"/>
                <w:highlight w:val="white"/>
              </w:rPr>
            </w:pPr>
            <w:r w:rsidDel="00000000" w:rsidR="00000000" w:rsidRPr="00000000">
              <w:rPr>
                <w:sz w:val="20"/>
                <w:szCs w:val="20"/>
                <w:highlight w:val="white"/>
                <w:rtl w:val="0"/>
              </w:rPr>
              <w:t xml:space="preserve">Residuals spread out, no correlations or pattern between residuals  </w:t>
            </w:r>
          </w:p>
          <w:p w:rsidR="00000000" w:rsidDel="00000000" w:rsidP="00000000" w:rsidRDefault="00000000" w:rsidRPr="00000000" w14:paraId="000000E2">
            <w:pPr>
              <w:widowControl w:val="0"/>
              <w:spacing w:line="240" w:lineRule="auto"/>
              <w:rPr>
                <w:sz w:val="20"/>
                <w:szCs w:val="20"/>
                <w:highlight w:val="white"/>
              </w:rPr>
            </w:pPr>
            <w:r w:rsidDel="00000000" w:rsidR="00000000" w:rsidRPr="00000000">
              <w:rPr>
                <w:sz w:val="20"/>
                <w:szCs w:val="20"/>
                <w:highlight w:val="white"/>
                <w:rtl w:val="0"/>
              </w:rPr>
              <w:t xml:space="preserve">R-sq.(adj) =  </w:t>
            </w:r>
            <w:r w:rsidDel="00000000" w:rsidR="00000000" w:rsidRPr="00000000">
              <w:rPr>
                <w:sz w:val="18"/>
                <w:szCs w:val="18"/>
                <w:highlight w:val="white"/>
                <w:rtl w:val="0"/>
              </w:rPr>
              <w:t xml:space="preserve">0.299</w:t>
            </w:r>
            <w:r w:rsidDel="00000000" w:rsidR="00000000" w:rsidRPr="00000000">
              <w:rPr>
                <w:sz w:val="20"/>
                <w:szCs w:val="20"/>
                <w:highlight w:val="white"/>
                <w:rtl w:val="0"/>
              </w:rPr>
              <w:t xml:space="preserve"> and aic score of </w:t>
            </w:r>
            <w:r w:rsidDel="00000000" w:rsidR="00000000" w:rsidRPr="00000000">
              <w:rPr>
                <w:sz w:val="18"/>
                <w:szCs w:val="18"/>
                <w:highlight w:val="white"/>
                <w:rtl w:val="0"/>
              </w:rPr>
              <w:t xml:space="preserve">2811</w:t>
            </w:r>
            <w:r w:rsidDel="00000000" w:rsidR="00000000" w:rsidRPr="00000000">
              <w:rPr>
                <w:sz w:val="20"/>
                <w:szCs w:val="20"/>
                <w:highlight w:val="white"/>
                <w:rtl w:val="0"/>
              </w:rPr>
              <w:t xml:space="preserve"> worse</w:t>
            </w:r>
            <w:r w:rsidDel="00000000" w:rsidR="00000000" w:rsidRPr="00000000">
              <w:rPr>
                <w:sz w:val="20"/>
                <w:szCs w:val="20"/>
                <w:highlight w:val="white"/>
                <w:rtl w:val="0"/>
              </w:rPr>
              <w:t xml:space="preserve"> than previous models</w:t>
            </w:r>
          </w:p>
          <w:p w:rsidR="00000000" w:rsidDel="00000000" w:rsidP="00000000" w:rsidRDefault="00000000" w:rsidRPr="00000000" w14:paraId="000000E3">
            <w:pPr>
              <w:widowControl w:val="0"/>
              <w:spacing w:line="240" w:lineRule="auto"/>
              <w:rPr/>
            </w:pPr>
            <w:r w:rsidDel="00000000" w:rsidR="00000000" w:rsidRPr="00000000">
              <w:rPr>
                <w:sz w:val="20"/>
                <w:szCs w:val="20"/>
                <w:highlight w:val="white"/>
                <w:rtl w:val="0"/>
              </w:rPr>
              <w:t xml:space="preserve">Relatively not decent model fit</w:t>
            </w:r>
            <w:r w:rsidDel="00000000" w:rsidR="00000000" w:rsidRPr="00000000">
              <w:rPr>
                <w:rtl w:val="0"/>
              </w:rPr>
            </w:r>
          </w:p>
        </w:tc>
      </w:tr>
    </w:tbl>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t xml:space="preserve"> </w:t>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pPr>
            <w:r w:rsidDel="00000000" w:rsidR="00000000" w:rsidRPr="00000000">
              <w:rPr>
                <w:rtl w:val="0"/>
              </w:rPr>
              <w:t xml:space="preserve">Temperature range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pPr>
            <w:r w:rsidDel="00000000" w:rsidR="00000000" w:rsidRPr="00000000">
              <w:rPr>
                <w:rtl w:val="0"/>
              </w:rPr>
              <w:t xml:space="preserve">Gam (date weekday EHF range temperature)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pPr>
            <w:r w:rsidDel="00000000" w:rsidR="00000000" w:rsidRPr="00000000">
              <w:rPr/>
              <w:drawing>
                <wp:inline distB="114300" distT="114300" distL="114300" distR="114300">
                  <wp:extent cx="2838450" cy="1752600"/>
                  <wp:effectExtent b="0" l="0" r="0" t="0"/>
                  <wp:docPr id="1"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2838450" cy="1752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pPr>
            <w:r w:rsidDel="00000000" w:rsidR="00000000" w:rsidRPr="00000000">
              <w:rPr/>
              <w:drawing>
                <wp:inline distB="114300" distT="114300" distL="114300" distR="114300">
                  <wp:extent cx="2838450" cy="1752600"/>
                  <wp:effectExtent b="0" l="0" r="0" t="0"/>
                  <wp:docPr id="7" name="image9.png"/>
                  <a:graphic>
                    <a:graphicData uri="http://schemas.openxmlformats.org/drawingml/2006/picture">
                      <pic:pic>
                        <pic:nvPicPr>
                          <pic:cNvPr id="0" name="image9.png"/>
                          <pic:cNvPicPr preferRelativeResize="0"/>
                        </pic:nvPicPr>
                        <pic:blipFill>
                          <a:blip r:embed="rId39"/>
                          <a:srcRect b="0" l="0" r="0" t="0"/>
                          <a:stretch>
                            <a:fillRect/>
                          </a:stretch>
                        </pic:blipFill>
                        <pic:spPr>
                          <a:xfrm>
                            <a:off x="0" y="0"/>
                            <a:ext cx="2838450" cy="1752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pPr>
            <w:r w:rsidDel="00000000" w:rsidR="00000000" w:rsidRPr="00000000">
              <w:rPr/>
              <w:drawing>
                <wp:inline distB="114300" distT="114300" distL="114300" distR="114300">
                  <wp:extent cx="2838450" cy="1752600"/>
                  <wp:effectExtent b="0" l="0" r="0" t="0"/>
                  <wp:docPr id="5" name="image12.png"/>
                  <a:graphic>
                    <a:graphicData uri="http://schemas.openxmlformats.org/drawingml/2006/picture">
                      <pic:pic>
                        <pic:nvPicPr>
                          <pic:cNvPr id="0" name="image12.png"/>
                          <pic:cNvPicPr preferRelativeResize="0"/>
                        </pic:nvPicPr>
                        <pic:blipFill>
                          <a:blip r:embed="rId40"/>
                          <a:srcRect b="0" l="0" r="0" t="0"/>
                          <a:stretch>
                            <a:fillRect/>
                          </a:stretch>
                        </pic:blipFill>
                        <pic:spPr>
                          <a:xfrm>
                            <a:off x="0" y="0"/>
                            <a:ext cx="2838450" cy="1752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pPr>
            <w:r w:rsidDel="00000000" w:rsidR="00000000" w:rsidRPr="00000000">
              <w:rPr/>
              <w:drawing>
                <wp:inline distB="114300" distT="114300" distL="114300" distR="114300">
                  <wp:extent cx="2838450" cy="1752600"/>
                  <wp:effectExtent b="0" l="0" r="0" t="0"/>
                  <wp:docPr id="43" name="image10.png"/>
                  <a:graphic>
                    <a:graphicData uri="http://schemas.openxmlformats.org/drawingml/2006/picture">
                      <pic:pic>
                        <pic:nvPicPr>
                          <pic:cNvPr id="0" name="image10.png"/>
                          <pic:cNvPicPr preferRelativeResize="0"/>
                        </pic:nvPicPr>
                        <pic:blipFill>
                          <a:blip r:embed="rId41"/>
                          <a:srcRect b="0" l="0" r="0" t="0"/>
                          <a:stretch>
                            <a:fillRect/>
                          </a:stretch>
                        </pic:blipFill>
                        <pic:spPr>
                          <a:xfrm>
                            <a:off x="0" y="0"/>
                            <a:ext cx="2838450" cy="1752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R-sq.(adj) =  0.297   Deviance explained = 31.7%</w:t>
            </w:r>
          </w:p>
          <w:p w:rsidR="00000000" w:rsidDel="00000000" w:rsidP="00000000" w:rsidRDefault="00000000" w:rsidRPr="00000000" w14:paraId="000000EE">
            <w:pPr>
              <w:widowControl w:val="0"/>
              <w:spacing w:line="348"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UBRE = 0.0074978  Scale est. = 1         n = 365</w:t>
            </w:r>
          </w:p>
          <w:p w:rsidR="00000000" w:rsidDel="00000000" w:rsidP="00000000" w:rsidRDefault="00000000" w:rsidRPr="00000000" w14:paraId="000000E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348"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2812.947</w:t>
            </w:r>
          </w:p>
          <w:p w:rsidR="00000000" w:rsidDel="00000000" w:rsidP="00000000" w:rsidRDefault="00000000" w:rsidRPr="00000000" w14:paraId="000000F1">
            <w:pPr>
              <w:widowControl w:val="0"/>
              <w:spacing w:line="240" w:lineRule="auto"/>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sz w:val="20"/>
                <w:szCs w:val="20"/>
                <w:highlight w:val="white"/>
              </w:rPr>
            </w:pPr>
            <w:r w:rsidDel="00000000" w:rsidR="00000000" w:rsidRPr="00000000">
              <w:rPr>
                <w:sz w:val="20"/>
                <w:szCs w:val="20"/>
                <w:highlight w:val="white"/>
                <w:rtl w:val="0"/>
              </w:rPr>
              <w:t xml:space="preserve">Residuals show Normal distribution of residuals with high peak in middle </w:t>
            </w:r>
          </w:p>
          <w:p w:rsidR="00000000" w:rsidDel="00000000" w:rsidP="00000000" w:rsidRDefault="00000000" w:rsidRPr="00000000" w14:paraId="000000F3">
            <w:pPr>
              <w:widowControl w:val="0"/>
              <w:spacing w:line="240" w:lineRule="auto"/>
              <w:rPr>
                <w:sz w:val="20"/>
                <w:szCs w:val="20"/>
                <w:highlight w:val="white"/>
              </w:rPr>
            </w:pPr>
            <w:r w:rsidDel="00000000" w:rsidR="00000000" w:rsidRPr="00000000">
              <w:rPr>
                <w:sz w:val="20"/>
                <w:szCs w:val="20"/>
                <w:highlight w:val="white"/>
                <w:rtl w:val="0"/>
              </w:rPr>
              <w:t xml:space="preserve">QQ plot  shows normally distributed data</w:t>
            </w:r>
          </w:p>
          <w:p w:rsidR="00000000" w:rsidDel="00000000" w:rsidP="00000000" w:rsidRDefault="00000000" w:rsidRPr="00000000" w14:paraId="000000F4">
            <w:pPr>
              <w:widowControl w:val="0"/>
              <w:spacing w:line="240" w:lineRule="auto"/>
              <w:rPr>
                <w:sz w:val="20"/>
                <w:szCs w:val="20"/>
                <w:highlight w:val="white"/>
              </w:rPr>
            </w:pPr>
            <w:r w:rsidDel="00000000" w:rsidR="00000000" w:rsidRPr="00000000">
              <w:rPr>
                <w:sz w:val="20"/>
                <w:szCs w:val="20"/>
                <w:highlight w:val="white"/>
                <w:rtl w:val="0"/>
              </w:rPr>
              <w:t xml:space="preserve">Residuals spread out, no correlations or pattern between residuals  </w:t>
            </w:r>
          </w:p>
          <w:p w:rsidR="00000000" w:rsidDel="00000000" w:rsidP="00000000" w:rsidRDefault="00000000" w:rsidRPr="00000000" w14:paraId="000000F5">
            <w:pPr>
              <w:widowControl w:val="0"/>
              <w:spacing w:line="240" w:lineRule="auto"/>
              <w:rPr>
                <w:sz w:val="20"/>
                <w:szCs w:val="20"/>
                <w:highlight w:val="white"/>
              </w:rPr>
            </w:pPr>
            <w:r w:rsidDel="00000000" w:rsidR="00000000" w:rsidRPr="00000000">
              <w:rPr>
                <w:sz w:val="20"/>
                <w:szCs w:val="20"/>
                <w:highlight w:val="white"/>
                <w:rtl w:val="0"/>
              </w:rPr>
              <w:t xml:space="preserve">R-sq.(adj) =  </w:t>
            </w:r>
            <w:r w:rsidDel="00000000" w:rsidR="00000000" w:rsidRPr="00000000">
              <w:rPr>
                <w:rFonts w:ascii="Courier New" w:cs="Courier New" w:eastAsia="Courier New" w:hAnsi="Courier New"/>
                <w:sz w:val="18"/>
                <w:szCs w:val="18"/>
                <w:highlight w:val="white"/>
                <w:rtl w:val="0"/>
              </w:rPr>
              <w:t xml:space="preserve">0.297</w:t>
            </w:r>
            <w:r w:rsidDel="00000000" w:rsidR="00000000" w:rsidRPr="00000000">
              <w:rPr>
                <w:sz w:val="20"/>
                <w:szCs w:val="20"/>
                <w:highlight w:val="white"/>
                <w:rtl w:val="0"/>
              </w:rPr>
              <w:t xml:space="preserve"> and aic score of </w:t>
            </w:r>
            <w:r w:rsidDel="00000000" w:rsidR="00000000" w:rsidRPr="00000000">
              <w:rPr>
                <w:rFonts w:ascii="Courier New" w:cs="Courier New" w:eastAsia="Courier New" w:hAnsi="Courier New"/>
                <w:sz w:val="18"/>
                <w:szCs w:val="18"/>
                <w:highlight w:val="white"/>
                <w:rtl w:val="0"/>
              </w:rPr>
              <w:t xml:space="preserve">2812.947</w:t>
            </w:r>
            <w:r w:rsidDel="00000000" w:rsidR="00000000" w:rsidRPr="00000000">
              <w:rPr>
                <w:sz w:val="20"/>
                <w:szCs w:val="20"/>
                <w:highlight w:val="white"/>
                <w:rtl w:val="0"/>
              </w:rPr>
              <w:t xml:space="preserve"> worse than previous models</w:t>
            </w:r>
          </w:p>
          <w:p w:rsidR="00000000" w:rsidDel="00000000" w:rsidP="00000000" w:rsidRDefault="00000000" w:rsidRPr="00000000" w14:paraId="000000F6">
            <w:pPr>
              <w:widowControl w:val="0"/>
              <w:spacing w:line="240" w:lineRule="auto"/>
              <w:rPr/>
            </w:pPr>
            <w:r w:rsidDel="00000000" w:rsidR="00000000" w:rsidRPr="00000000">
              <w:rPr>
                <w:sz w:val="20"/>
                <w:szCs w:val="20"/>
                <w:highlight w:val="white"/>
                <w:rtl w:val="0"/>
              </w:rPr>
              <w:t xml:space="preserve">Relatively not decent model fit</w:t>
            </w:r>
            <w:r w:rsidDel="00000000" w:rsidR="00000000" w:rsidRPr="00000000">
              <w:rPr>
                <w:rtl w:val="0"/>
              </w:rPr>
            </w:r>
          </w:p>
        </w:tc>
      </w:tr>
    </w:tbl>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 </w:t>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pPr>
            <w:r w:rsidDel="00000000" w:rsidR="00000000" w:rsidRPr="00000000">
              <w:rPr>
                <w:rtl w:val="0"/>
              </w:rPr>
              <w:t xml:space="preserve">3 day average temperature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pPr>
            <w:r w:rsidDel="00000000" w:rsidR="00000000" w:rsidRPr="00000000">
              <w:rPr>
                <w:rtl w:val="0"/>
              </w:rPr>
              <w:t xml:space="preserve">Gam (date weekday EHF 3 day temperature)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pPr>
            <w:r w:rsidDel="00000000" w:rsidR="00000000" w:rsidRPr="00000000">
              <w:rPr/>
              <w:drawing>
                <wp:inline distB="114300" distT="114300" distL="114300" distR="114300">
                  <wp:extent cx="2838450" cy="1752600"/>
                  <wp:effectExtent b="0" l="0" r="0" t="0"/>
                  <wp:docPr id="36" name="image25.png"/>
                  <a:graphic>
                    <a:graphicData uri="http://schemas.openxmlformats.org/drawingml/2006/picture">
                      <pic:pic>
                        <pic:nvPicPr>
                          <pic:cNvPr id="0" name="image25.png"/>
                          <pic:cNvPicPr preferRelativeResize="0"/>
                        </pic:nvPicPr>
                        <pic:blipFill>
                          <a:blip r:embed="rId42"/>
                          <a:srcRect b="0" l="0" r="0" t="0"/>
                          <a:stretch>
                            <a:fillRect/>
                          </a:stretch>
                        </pic:blipFill>
                        <pic:spPr>
                          <a:xfrm>
                            <a:off x="0" y="0"/>
                            <a:ext cx="2838450" cy="1752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pPr>
            <w:r w:rsidDel="00000000" w:rsidR="00000000" w:rsidRPr="00000000">
              <w:rPr/>
              <w:drawing>
                <wp:inline distB="114300" distT="114300" distL="114300" distR="114300">
                  <wp:extent cx="2838450" cy="1752600"/>
                  <wp:effectExtent b="0" l="0" r="0" t="0"/>
                  <wp:docPr id="21" name="image9.png"/>
                  <a:graphic>
                    <a:graphicData uri="http://schemas.openxmlformats.org/drawingml/2006/picture">
                      <pic:pic>
                        <pic:nvPicPr>
                          <pic:cNvPr id="0" name="image9.png"/>
                          <pic:cNvPicPr preferRelativeResize="0"/>
                        </pic:nvPicPr>
                        <pic:blipFill>
                          <a:blip r:embed="rId39"/>
                          <a:srcRect b="0" l="0" r="0" t="0"/>
                          <a:stretch>
                            <a:fillRect/>
                          </a:stretch>
                        </pic:blipFill>
                        <pic:spPr>
                          <a:xfrm>
                            <a:off x="0" y="0"/>
                            <a:ext cx="2838450" cy="1752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pPr>
            <w:r w:rsidDel="00000000" w:rsidR="00000000" w:rsidRPr="00000000">
              <w:rPr/>
              <w:drawing>
                <wp:inline distB="114300" distT="114300" distL="114300" distR="114300">
                  <wp:extent cx="2838450" cy="1752600"/>
                  <wp:effectExtent b="0" l="0" r="0" t="0"/>
                  <wp:docPr id="15" name="image12.png"/>
                  <a:graphic>
                    <a:graphicData uri="http://schemas.openxmlformats.org/drawingml/2006/picture">
                      <pic:pic>
                        <pic:nvPicPr>
                          <pic:cNvPr id="0" name="image12.png"/>
                          <pic:cNvPicPr preferRelativeResize="0"/>
                        </pic:nvPicPr>
                        <pic:blipFill>
                          <a:blip r:embed="rId40"/>
                          <a:srcRect b="0" l="0" r="0" t="0"/>
                          <a:stretch>
                            <a:fillRect/>
                          </a:stretch>
                        </pic:blipFill>
                        <pic:spPr>
                          <a:xfrm>
                            <a:off x="0" y="0"/>
                            <a:ext cx="2838450" cy="1752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pPr>
            <w:r w:rsidDel="00000000" w:rsidR="00000000" w:rsidRPr="00000000">
              <w:rPr/>
              <w:drawing>
                <wp:inline distB="114300" distT="114300" distL="114300" distR="114300">
                  <wp:extent cx="2838450" cy="1752600"/>
                  <wp:effectExtent b="0" l="0" r="0" t="0"/>
                  <wp:docPr id="12" name="image10.png"/>
                  <a:graphic>
                    <a:graphicData uri="http://schemas.openxmlformats.org/drawingml/2006/picture">
                      <pic:pic>
                        <pic:nvPicPr>
                          <pic:cNvPr id="0" name="image10.png"/>
                          <pic:cNvPicPr preferRelativeResize="0"/>
                        </pic:nvPicPr>
                        <pic:blipFill>
                          <a:blip r:embed="rId41"/>
                          <a:srcRect b="0" l="0" r="0" t="0"/>
                          <a:stretch>
                            <a:fillRect/>
                          </a:stretch>
                        </pic:blipFill>
                        <pic:spPr>
                          <a:xfrm>
                            <a:off x="0" y="0"/>
                            <a:ext cx="2838450" cy="1752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348"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R-sq.(adj) =  0.311   Deviance explained = 33.6%</w:t>
            </w:r>
          </w:p>
          <w:p w:rsidR="00000000" w:rsidDel="00000000" w:rsidP="00000000" w:rsidRDefault="00000000" w:rsidRPr="00000000" w14:paraId="00000109">
            <w:pPr>
              <w:widowControl w:val="0"/>
              <w:spacing w:line="348"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UBRE = -0.0023412  Scale est. = 1         n = 365</w:t>
            </w:r>
          </w:p>
          <w:p w:rsidR="00000000" w:rsidDel="00000000" w:rsidP="00000000" w:rsidRDefault="00000000" w:rsidRPr="00000000" w14:paraId="0000010A">
            <w:pPr>
              <w:widowControl w:val="0"/>
              <w:spacing w:line="348" w:lineRule="auto"/>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10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348" w:lineRule="auto"/>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2809.355</w:t>
            </w:r>
          </w:p>
          <w:p w:rsidR="00000000" w:rsidDel="00000000" w:rsidP="00000000" w:rsidRDefault="00000000" w:rsidRPr="00000000" w14:paraId="0000010D">
            <w:pPr>
              <w:widowControl w:val="0"/>
              <w:spacing w:line="348" w:lineRule="auto"/>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10E">
            <w:pPr>
              <w:widowControl w:val="0"/>
              <w:spacing w:line="240" w:lineRule="auto"/>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sz w:val="20"/>
                <w:szCs w:val="20"/>
                <w:highlight w:val="white"/>
              </w:rPr>
            </w:pPr>
            <w:r w:rsidDel="00000000" w:rsidR="00000000" w:rsidRPr="00000000">
              <w:rPr>
                <w:sz w:val="20"/>
                <w:szCs w:val="20"/>
                <w:highlight w:val="white"/>
                <w:rtl w:val="0"/>
              </w:rPr>
              <w:t xml:space="preserve">Residuals show Normal distribution of residuals with high peak in middle </w:t>
            </w:r>
          </w:p>
          <w:p w:rsidR="00000000" w:rsidDel="00000000" w:rsidP="00000000" w:rsidRDefault="00000000" w:rsidRPr="00000000" w14:paraId="00000110">
            <w:pPr>
              <w:widowControl w:val="0"/>
              <w:spacing w:line="240" w:lineRule="auto"/>
              <w:rPr>
                <w:sz w:val="20"/>
                <w:szCs w:val="20"/>
                <w:highlight w:val="white"/>
              </w:rPr>
            </w:pPr>
            <w:r w:rsidDel="00000000" w:rsidR="00000000" w:rsidRPr="00000000">
              <w:rPr>
                <w:sz w:val="20"/>
                <w:szCs w:val="20"/>
                <w:highlight w:val="white"/>
                <w:rtl w:val="0"/>
              </w:rPr>
              <w:t xml:space="preserve">QQ plot  shows normally distributed data</w:t>
            </w:r>
          </w:p>
          <w:p w:rsidR="00000000" w:rsidDel="00000000" w:rsidP="00000000" w:rsidRDefault="00000000" w:rsidRPr="00000000" w14:paraId="00000111">
            <w:pPr>
              <w:widowControl w:val="0"/>
              <w:spacing w:line="240" w:lineRule="auto"/>
              <w:rPr>
                <w:sz w:val="20"/>
                <w:szCs w:val="20"/>
                <w:highlight w:val="white"/>
              </w:rPr>
            </w:pPr>
            <w:r w:rsidDel="00000000" w:rsidR="00000000" w:rsidRPr="00000000">
              <w:rPr>
                <w:sz w:val="20"/>
                <w:szCs w:val="20"/>
                <w:highlight w:val="white"/>
                <w:rtl w:val="0"/>
              </w:rPr>
              <w:t xml:space="preserve">Residuals spread out, no correlations or pattern between residuals  </w:t>
            </w:r>
          </w:p>
          <w:p w:rsidR="00000000" w:rsidDel="00000000" w:rsidP="00000000" w:rsidRDefault="00000000" w:rsidRPr="00000000" w14:paraId="00000112">
            <w:pPr>
              <w:widowControl w:val="0"/>
              <w:spacing w:line="240" w:lineRule="auto"/>
              <w:rPr>
                <w:sz w:val="20"/>
                <w:szCs w:val="20"/>
                <w:highlight w:val="white"/>
              </w:rPr>
            </w:pPr>
            <w:r w:rsidDel="00000000" w:rsidR="00000000" w:rsidRPr="00000000">
              <w:rPr>
                <w:sz w:val="20"/>
                <w:szCs w:val="20"/>
                <w:highlight w:val="white"/>
                <w:rtl w:val="0"/>
              </w:rPr>
              <w:t xml:space="preserve">R-sq.(adj) =  </w:t>
            </w:r>
            <w:r w:rsidDel="00000000" w:rsidR="00000000" w:rsidRPr="00000000">
              <w:rPr>
                <w:sz w:val="18"/>
                <w:szCs w:val="18"/>
                <w:highlight w:val="white"/>
                <w:rtl w:val="0"/>
              </w:rPr>
              <w:t xml:space="preserve">0.311</w:t>
            </w:r>
            <w:r w:rsidDel="00000000" w:rsidR="00000000" w:rsidRPr="00000000">
              <w:rPr>
                <w:sz w:val="20"/>
                <w:szCs w:val="20"/>
                <w:highlight w:val="white"/>
                <w:rtl w:val="0"/>
              </w:rPr>
              <w:t xml:space="preserve"> and aic score of 2809 better than both previous models</w:t>
            </w:r>
          </w:p>
          <w:p w:rsidR="00000000" w:rsidDel="00000000" w:rsidP="00000000" w:rsidRDefault="00000000" w:rsidRPr="00000000" w14:paraId="00000113">
            <w:pPr>
              <w:widowControl w:val="0"/>
              <w:spacing w:line="240" w:lineRule="auto"/>
              <w:rPr/>
            </w:pPr>
            <w:r w:rsidDel="00000000" w:rsidR="00000000" w:rsidRPr="00000000">
              <w:rPr>
                <w:sz w:val="20"/>
                <w:szCs w:val="20"/>
                <w:highlight w:val="white"/>
                <w:rtl w:val="0"/>
              </w:rPr>
              <w:t xml:space="preserve">Relatively decent model fit</w:t>
            </w:r>
            <w:r w:rsidDel="00000000" w:rsidR="00000000" w:rsidRPr="00000000">
              <w:rPr>
                <w:rtl w:val="0"/>
              </w:rPr>
            </w:r>
          </w:p>
        </w:tc>
      </w:tr>
    </w:tbl>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Task 5</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There are many limitations of using historical data for my analysis.</w:t>
      </w:r>
    </w:p>
    <w:p w:rsidR="00000000" w:rsidDel="00000000" w:rsidP="00000000" w:rsidRDefault="00000000" w:rsidRPr="00000000" w14:paraId="0000011A">
      <w:pPr>
        <w:rPr/>
      </w:pPr>
      <w:r w:rsidDel="00000000" w:rsidR="00000000" w:rsidRPr="00000000">
        <w:rPr>
          <w:rtl w:val="0"/>
        </w:rPr>
        <w:t xml:space="preserve">In this assignment many limitations include missing data. I was unable to retrieve snowfall data from NOAA for 2013-2014. There are also missing years from 1971 and 1972 from the dataset. From 1971 to 2000 many daily average temperatures are missing from the dataset. </w:t>
      </w:r>
    </w:p>
    <w:p w:rsidR="00000000" w:rsidDel="00000000" w:rsidP="00000000" w:rsidRDefault="00000000" w:rsidRPr="00000000" w14:paraId="0000011B">
      <w:pPr>
        <w:rPr/>
      </w:pPr>
      <w:r w:rsidDel="00000000" w:rsidR="00000000" w:rsidRPr="00000000">
        <w:rPr>
          <w:rtl w:val="0"/>
        </w:rPr>
        <w:t xml:space="preserve">Using historical weather data for future forecasts assumes everything will be constant. Even though weather features are cyclical in nature, with climate change on the rise, past weather trends may not apply in the future. There are also biases in collecting the weather data. Even though I trust the NOAA dataset there may be different operators or sensory devices which could alter readings.    </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t xml:space="preserve">The objective assignment is mainly used to understand the process of ED demands. This assignment does not aim to predict what the dependent variable will be, but to find independent variables that have some sort of relationship such as EHF, precipitation and date to ED demand. We are exploring different variables and seeing if they affect the ED demand. The main objective of this assignment is also to both define a family of the model and fit model as accurately as possible. No section is dedicated to predicting ED demands.   </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t xml:space="preserve">Making predictions would require more data research into how the independent variables affect ED demand. We would have to split our data into 3 sections, 60% into training, 20% into query and 20% for testing. We explored the variables multiple times and as soon as you use the observation twice our objective is no longer for confirmation but exploration. If we were to predict we would call functions such as gam.predict </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My analyses have so far increased my understanding of different variables that affect attendance which indicates ED demand. In my limited analysis, weekdays have an effect on attendance. I also found that EHF is a poor indicator of attendance demand. However, strangely Max temperature and 3 day average  has a relationship with attendance but Min temperature did not. Suggesting high temperatures affected attendance. Rainfall did not have a strong relationship with attendance and decreased model fit. Overall my analyses have pointed me towards the right direction to exploring the relationship between dates, weather features and ED demands. However further in depth exploration analysis as well as confirmation studies is required to understand ED demands.    </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2.png"/><Relationship Id="rId20" Type="http://schemas.openxmlformats.org/officeDocument/2006/relationships/image" Target="media/image29.png"/><Relationship Id="rId42" Type="http://schemas.openxmlformats.org/officeDocument/2006/relationships/image" Target="media/image25.png"/><Relationship Id="rId41" Type="http://schemas.openxmlformats.org/officeDocument/2006/relationships/image" Target="media/image10.png"/><Relationship Id="rId22" Type="http://schemas.openxmlformats.org/officeDocument/2006/relationships/image" Target="media/image18.png"/><Relationship Id="rId21" Type="http://schemas.openxmlformats.org/officeDocument/2006/relationships/image" Target="media/image24.png"/><Relationship Id="rId24" Type="http://schemas.openxmlformats.org/officeDocument/2006/relationships/image" Target="media/image27.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2.png"/><Relationship Id="rId26" Type="http://schemas.openxmlformats.org/officeDocument/2006/relationships/image" Target="media/image36.png"/><Relationship Id="rId25" Type="http://schemas.openxmlformats.org/officeDocument/2006/relationships/image" Target="media/image22.png"/><Relationship Id="rId28" Type="http://schemas.openxmlformats.org/officeDocument/2006/relationships/image" Target="media/image34.png"/><Relationship Id="rId27" Type="http://schemas.openxmlformats.org/officeDocument/2006/relationships/image" Target="media/image35.png"/><Relationship Id="rId5" Type="http://schemas.openxmlformats.org/officeDocument/2006/relationships/styles" Target="styles.xml"/><Relationship Id="rId6" Type="http://schemas.openxmlformats.org/officeDocument/2006/relationships/image" Target="media/image33.png"/><Relationship Id="rId29" Type="http://schemas.openxmlformats.org/officeDocument/2006/relationships/image" Target="media/image23.png"/><Relationship Id="rId7" Type="http://schemas.openxmlformats.org/officeDocument/2006/relationships/image" Target="media/image11.png"/><Relationship Id="rId8" Type="http://schemas.openxmlformats.org/officeDocument/2006/relationships/image" Target="media/image1.png"/><Relationship Id="rId31" Type="http://schemas.openxmlformats.org/officeDocument/2006/relationships/image" Target="media/image31.png"/><Relationship Id="rId30" Type="http://schemas.openxmlformats.org/officeDocument/2006/relationships/image" Target="media/image21.png"/><Relationship Id="rId11" Type="http://schemas.openxmlformats.org/officeDocument/2006/relationships/image" Target="media/image3.png"/><Relationship Id="rId33" Type="http://schemas.openxmlformats.org/officeDocument/2006/relationships/image" Target="media/image19.png"/><Relationship Id="rId10" Type="http://schemas.openxmlformats.org/officeDocument/2006/relationships/image" Target="media/image20.png"/><Relationship Id="rId32" Type="http://schemas.openxmlformats.org/officeDocument/2006/relationships/image" Target="media/image30.png"/><Relationship Id="rId13" Type="http://schemas.openxmlformats.org/officeDocument/2006/relationships/image" Target="media/image26.png"/><Relationship Id="rId35" Type="http://schemas.openxmlformats.org/officeDocument/2006/relationships/image" Target="media/image15.png"/><Relationship Id="rId12" Type="http://schemas.openxmlformats.org/officeDocument/2006/relationships/image" Target="media/image14.png"/><Relationship Id="rId34" Type="http://schemas.openxmlformats.org/officeDocument/2006/relationships/image" Target="media/image4.png"/><Relationship Id="rId15" Type="http://schemas.openxmlformats.org/officeDocument/2006/relationships/image" Target="media/image17.png"/><Relationship Id="rId37" Type="http://schemas.openxmlformats.org/officeDocument/2006/relationships/image" Target="media/image28.png"/><Relationship Id="rId14" Type="http://schemas.openxmlformats.org/officeDocument/2006/relationships/image" Target="media/image37.png"/><Relationship Id="rId36" Type="http://schemas.openxmlformats.org/officeDocument/2006/relationships/image" Target="media/image2.png"/><Relationship Id="rId17" Type="http://schemas.openxmlformats.org/officeDocument/2006/relationships/image" Target="media/image16.png"/><Relationship Id="rId39" Type="http://schemas.openxmlformats.org/officeDocument/2006/relationships/image" Target="media/image9.png"/><Relationship Id="rId16" Type="http://schemas.openxmlformats.org/officeDocument/2006/relationships/image" Target="media/image7.png"/><Relationship Id="rId38" Type="http://schemas.openxmlformats.org/officeDocument/2006/relationships/image" Target="media/image6.png"/><Relationship Id="rId19" Type="http://schemas.openxmlformats.org/officeDocument/2006/relationships/image" Target="media/image8.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