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8A319" w14:textId="77777777" w:rsidR="002F22F6" w:rsidRDefault="00AA7DD9">
      <w:pPr>
        <w:jc w:val="center"/>
      </w:pPr>
      <w:r>
        <w:rPr>
          <w:b/>
          <w:sz w:val="30"/>
        </w:rPr>
        <w:t>CIE100 · Katie Merz, Live the Questions</w:t>
      </w:r>
    </w:p>
    <w:p w14:paraId="7075EEF0" w14:textId="77777777" w:rsidR="002F22F6" w:rsidRDefault="00AA7DD9">
      <w:pPr>
        <w:spacing w:after="280"/>
        <w:jc w:val="center"/>
      </w:pPr>
      <w:r>
        <w:rPr>
          <w:i/>
          <w:sz w:val="24"/>
        </w:rPr>
        <w:t>Visual Response Worksheet</w:t>
      </w:r>
    </w:p>
    <w:p w14:paraId="775C6CF0" w14:textId="77777777" w:rsidR="002F22F6" w:rsidRDefault="00AA7DD9">
      <w:pPr>
        <w:spacing w:after="280"/>
      </w:pPr>
      <w:r>
        <w:t>Name: ____________________________     Partner: ____________________________</w:t>
      </w:r>
    </w:p>
    <w:p w14:paraId="4621A8FE" w14:textId="77777777" w:rsidR="002F22F6" w:rsidRDefault="00AA7DD9">
      <w:pPr>
        <w:spacing w:after="60"/>
      </w:pPr>
      <w:r>
        <w:rPr>
          <w:b/>
          <w:sz w:val="24"/>
        </w:rPr>
        <w:t>1.  What do you notice?</w:t>
      </w:r>
    </w:p>
    <w:p w14:paraId="145CE71A" w14:textId="77777777" w:rsidR="002F22F6" w:rsidRDefault="00AA7DD9">
      <w:pPr>
        <w:spacing w:after="160"/>
      </w:pPr>
      <w:r>
        <w:rPr>
          <w:sz w:val="20"/>
        </w:rPr>
        <w:t>Name five things you can actually see. Say where each one is, the way you would give a page number: "in the lower left, a ___". A good test is whether someone could w</w:t>
      </w:r>
      <w:r>
        <w:rPr>
          <w:sz w:val="20"/>
        </w:rPr>
        <w:t>alk up to the wall and put a finger on what you described.</w:t>
      </w:r>
    </w:p>
    <w:p w14:paraId="4B1A8738" w14:textId="77777777" w:rsidR="002F22F6" w:rsidRDefault="00AA7DD9">
      <w:pPr>
        <w:spacing w:after="180"/>
      </w:pPr>
      <w:r>
        <w:t>1.  __________________________________________________________________________</w:t>
      </w:r>
    </w:p>
    <w:p w14:paraId="53C240B7" w14:textId="77777777" w:rsidR="002F22F6" w:rsidRDefault="00AA7DD9">
      <w:pPr>
        <w:spacing w:after="180"/>
      </w:pPr>
      <w:r>
        <w:t>2.  __________________________________________________________________________</w:t>
      </w:r>
    </w:p>
    <w:p w14:paraId="5E39905C" w14:textId="77777777" w:rsidR="002F22F6" w:rsidRDefault="00AA7DD9">
      <w:pPr>
        <w:spacing w:after="180"/>
      </w:pPr>
      <w:r>
        <w:t>3.  ___________________________________</w:t>
      </w:r>
      <w:r>
        <w:t>_______________________________________</w:t>
      </w:r>
    </w:p>
    <w:p w14:paraId="6163F821" w14:textId="77777777" w:rsidR="002F22F6" w:rsidRDefault="00AA7DD9">
      <w:pPr>
        <w:spacing w:after="180"/>
      </w:pPr>
      <w:r>
        <w:t>4.  __________________________________________________________________________</w:t>
      </w:r>
    </w:p>
    <w:p w14:paraId="5332FA9B" w14:textId="77777777" w:rsidR="002F22F6" w:rsidRDefault="00AA7DD9">
      <w:pPr>
        <w:spacing w:after="180"/>
      </w:pPr>
      <w:r>
        <w:t>5.  __________________________________________________________________________</w:t>
      </w:r>
    </w:p>
    <w:p w14:paraId="65C4E65F" w14:textId="77777777" w:rsidR="002F22F6" w:rsidRDefault="002F22F6">
      <w:pPr>
        <w:spacing w:after="80"/>
      </w:pPr>
    </w:p>
    <w:p w14:paraId="4DC6B117" w14:textId="77777777" w:rsidR="002F22F6" w:rsidRDefault="00AA7DD9">
      <w:pPr>
        <w:spacing w:after="60"/>
      </w:pPr>
      <w:r>
        <w:rPr>
          <w:b/>
          <w:sz w:val="24"/>
        </w:rPr>
        <w:t>2.  What choices did the artist make?</w:t>
      </w:r>
    </w:p>
    <w:p w14:paraId="5A848C61" w14:textId="77777777" w:rsidR="002F22F6" w:rsidRDefault="00AA7DD9">
      <w:pPr>
        <w:spacing w:after="160"/>
      </w:pPr>
      <w:r>
        <w:rPr>
          <w:sz w:val="20"/>
        </w:rPr>
        <w:t>Think about line we</w:t>
      </w:r>
      <w:r>
        <w:rPr>
          <w:sz w:val="20"/>
        </w:rPr>
        <w:t>ight, scale, what repeats, what is crowded and what is given room, and what sits at eye level versus far above it.</w:t>
      </w:r>
    </w:p>
    <w:p w14:paraId="2A0A5AF4" w14:textId="77777777" w:rsidR="002F22F6" w:rsidRDefault="00AA7DD9">
      <w:r>
        <w:t>______________________________________________________________________________</w:t>
      </w:r>
    </w:p>
    <w:p w14:paraId="6A5003D3" w14:textId="77777777" w:rsidR="002F22F6" w:rsidRDefault="00AA7DD9">
      <w:r>
        <w:t>______________________________________________________________</w:t>
      </w:r>
      <w:r>
        <w:t>________________</w:t>
      </w:r>
    </w:p>
    <w:p w14:paraId="1AAFB6E8" w14:textId="77777777" w:rsidR="002F22F6" w:rsidRDefault="00AA7DD9">
      <w:r>
        <w:t>______________________________________________________________________________</w:t>
      </w:r>
    </w:p>
    <w:p w14:paraId="6208A26B" w14:textId="77777777" w:rsidR="002F22F6" w:rsidRDefault="00AA7DD9">
      <w:pPr>
        <w:spacing w:after="60"/>
      </w:pPr>
      <w:r>
        <w:rPr>
          <w:b/>
          <w:sz w:val="24"/>
        </w:rPr>
        <w:t>3.  What could it mean?</w:t>
      </w:r>
    </w:p>
    <w:p w14:paraId="004BCF4C" w14:textId="77777777" w:rsidR="002F22F6" w:rsidRDefault="00AA7DD9">
      <w:pPr>
        <w:spacing w:after="160"/>
      </w:pPr>
      <w:r>
        <w:rPr>
          <w:sz w:val="20"/>
        </w:rPr>
        <w:t>Pick one glyph from question 1 and give two different readings of it. Then, in one sentence, say why the thing you described up in quest</w:t>
      </w:r>
      <w:r>
        <w:rPr>
          <w:sz w:val="20"/>
        </w:rPr>
        <w:t>ion 1 points toward the reading you like better.</w:t>
      </w:r>
    </w:p>
    <w:p w14:paraId="775C43B7" w14:textId="77777777" w:rsidR="002F22F6" w:rsidRDefault="00AA7DD9">
      <w:pPr>
        <w:spacing w:after="180"/>
      </w:pPr>
      <w:r>
        <w:t>Glyph:  ______________________________________________________________________</w:t>
      </w:r>
    </w:p>
    <w:p w14:paraId="299EAAA9" w14:textId="77777777" w:rsidR="002F22F6" w:rsidRDefault="00AA7DD9">
      <w:pPr>
        <w:spacing w:after="180"/>
      </w:pPr>
      <w:r>
        <w:t>Reading A:  __________________________________________________________________</w:t>
      </w:r>
    </w:p>
    <w:p w14:paraId="4705DBE7" w14:textId="77777777" w:rsidR="002F22F6" w:rsidRDefault="00AA7DD9">
      <w:pPr>
        <w:spacing w:after="180"/>
      </w:pPr>
      <w:r>
        <w:t>Reading B:  _____________________________________</w:t>
      </w:r>
      <w:r>
        <w:t>_____________________________</w:t>
      </w:r>
    </w:p>
    <w:p w14:paraId="46D203D6" w14:textId="77777777" w:rsidR="002F22F6" w:rsidRDefault="00AA7DD9">
      <w:pPr>
        <w:spacing w:after="120"/>
      </w:pPr>
      <w:r>
        <w:rPr>
          <w:sz w:val="20"/>
        </w:rPr>
        <w:t>Why what I described points toward the reading I prefer:</w:t>
      </w:r>
    </w:p>
    <w:p w14:paraId="01E9F732" w14:textId="77777777" w:rsidR="002F22F6" w:rsidRDefault="00AA7DD9">
      <w:r>
        <w:t>______________________________________________________________________________</w:t>
      </w:r>
    </w:p>
    <w:p w14:paraId="07BCF376" w14:textId="77777777" w:rsidR="002F22F6" w:rsidRDefault="00AA7DD9">
      <w:r>
        <w:t>______________________________________________________________________________</w:t>
      </w:r>
    </w:p>
    <w:p w14:paraId="76D4B57B" w14:textId="14B06C4D" w:rsidR="002F22F6" w:rsidRDefault="00AA7DD9">
      <w:pPr>
        <w:spacing w:after="60"/>
      </w:pPr>
      <w:r>
        <w:rPr>
          <w:b/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br/>
      </w:r>
      <w:r w:rsidR="000073C6">
        <w:rPr>
          <w:b/>
          <w:sz w:val="24"/>
        </w:rPr>
        <w:lastRenderedPageBreak/>
        <w:br/>
      </w:r>
      <w:r>
        <w:rPr>
          <w:b/>
          <w:sz w:val="24"/>
        </w:rPr>
        <w:t xml:space="preserve">4.  </w:t>
      </w:r>
      <w:r>
        <w:rPr>
          <w:b/>
          <w:sz w:val="24"/>
        </w:rPr>
        <w:t>What question does it raise?</w:t>
      </w:r>
    </w:p>
    <w:p w14:paraId="594328AF" w14:textId="77777777" w:rsidR="002F22F6" w:rsidRDefault="00AA7DD9">
      <w:pPr>
        <w:spacing w:after="160"/>
      </w:pPr>
      <w:r>
        <w:rPr>
          <w:sz w:val="20"/>
        </w:rPr>
        <w:t>Write a real question, ending in a question mark. We are not after what the wall tells you. We are after what it asks you.</w:t>
      </w:r>
    </w:p>
    <w:p w14:paraId="007C999F" w14:textId="77777777" w:rsidR="002F22F6" w:rsidRDefault="00AA7DD9">
      <w:r>
        <w:t>______________________________________________________________________________</w:t>
      </w:r>
    </w:p>
    <w:p w14:paraId="471E0649" w14:textId="77777777" w:rsidR="002F22F6" w:rsidRDefault="00AA7DD9">
      <w:r>
        <w:t>_________________________</w:t>
      </w:r>
      <w:r>
        <w:t>_____________________________________________________</w:t>
      </w:r>
    </w:p>
    <w:p w14:paraId="65E3E7B9" w14:textId="77777777" w:rsidR="002F22F6" w:rsidRDefault="00AA7DD9">
      <w:pPr>
        <w:spacing w:after="60"/>
      </w:pPr>
      <w:r>
        <w:rPr>
          <w:b/>
          <w:sz w:val="24"/>
        </w:rPr>
        <w:t>Before you leave the wall</w:t>
      </w:r>
    </w:p>
    <w:p w14:paraId="733D9B44" w14:textId="77777777" w:rsidR="002F22F6" w:rsidRDefault="00AA7DD9">
      <w:pPr>
        <w:spacing w:after="80"/>
      </w:pPr>
      <w:r>
        <w:rPr>
          <w:sz w:val="20"/>
        </w:rPr>
        <w:t>Which of our four Core Questions does your question sit closest to?</w:t>
      </w:r>
    </w:p>
    <w:p w14:paraId="1D7A7199" w14:textId="77777777" w:rsidR="002F22F6" w:rsidRDefault="00AA7DD9">
      <w:pPr>
        <w:spacing w:after="160"/>
      </w:pPr>
      <w:r>
        <w:rPr>
          <w:i/>
          <w:sz w:val="20"/>
        </w:rPr>
        <w:t>What should matter to me?  ·  How should we live together?  ·  How can we understand the world?  ·  What wil</w:t>
      </w:r>
      <w:r>
        <w:rPr>
          <w:i/>
          <w:sz w:val="20"/>
        </w:rPr>
        <w:t>l I do?</w:t>
      </w:r>
    </w:p>
    <w:p w14:paraId="7D64B1A7" w14:textId="77777777" w:rsidR="002F22F6" w:rsidRDefault="00AA7DD9">
      <w:r>
        <w:t>______________________________________________________________________________</w:t>
      </w:r>
    </w:p>
    <w:sectPr w:rsidR="002F22F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C6"/>
    <w:rsid w:val="00034616"/>
    <w:rsid w:val="0006063C"/>
    <w:rsid w:val="0015074B"/>
    <w:rsid w:val="0029639D"/>
    <w:rsid w:val="002F22F6"/>
    <w:rsid w:val="00326F90"/>
    <w:rsid w:val="00AA1D8D"/>
    <w:rsid w:val="00AA7DD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09FC74D-849E-4823-8C80-3DCBCD1B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Mongan, William</cp:lastModifiedBy>
  <cp:revision>3</cp:revision>
  <cp:lastPrinted>2026-09-08T13:32:00Z</cp:lastPrinted>
  <dcterms:created xsi:type="dcterms:W3CDTF">2013-12-23T23:15:00Z</dcterms:created>
  <dcterms:modified xsi:type="dcterms:W3CDTF">2026-09-08T13:35:00Z</dcterms:modified>
  <cp:category/>
</cp:coreProperties>
</file>