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24FD8" w14:textId="3A554E85" w:rsidR="005C6D45" w:rsidRPr="004052EC" w:rsidRDefault="003F4B4E">
      <w:pPr>
        <w:pStyle w:val="Title"/>
        <w:rPr>
          <w:sz w:val="72"/>
          <w:szCs w:val="72"/>
          <w:lang w:val="fr-CA"/>
        </w:rPr>
      </w:pPr>
      <w:r>
        <w:rPr>
          <w:sz w:val="72"/>
          <w:lang w:val="fr-CA"/>
        </w:rPr>
        <w:t>Retour au lieu de travail</w:t>
      </w:r>
    </w:p>
    <w:p w14:paraId="57FDE430" w14:textId="6C3BC39E" w:rsidR="005C6D45" w:rsidRPr="004052EC" w:rsidRDefault="00775648">
      <w:pPr>
        <w:pStyle w:val="Subtitle"/>
        <w:rPr>
          <w:lang w:val="fr-CA"/>
        </w:rPr>
      </w:pPr>
      <w:bookmarkStart w:id="0" w:name="_Hlk487785372"/>
      <w:bookmarkEnd w:id="0"/>
      <w:r w:rsidRPr="004052EC">
        <w:rPr>
          <w:lang w:val="fr-CA"/>
        </w:rPr>
        <w:t>Manuel d</w:t>
      </w:r>
      <w:r w:rsidR="003F4B4E">
        <w:rPr>
          <w:lang w:val="fr-CA"/>
        </w:rPr>
        <w:t>e l</w:t>
      </w:r>
      <w:r w:rsidR="004052EC" w:rsidRPr="004052EC">
        <w:rPr>
          <w:lang w:val="fr-CA"/>
        </w:rPr>
        <w:t>’</w:t>
      </w:r>
      <w:r w:rsidR="003F4B4E">
        <w:rPr>
          <w:lang w:val="fr-CA"/>
        </w:rPr>
        <w:t>utilisateur</w:t>
      </w:r>
    </w:p>
    <w:p w14:paraId="11BB554B" w14:textId="79136F53" w:rsidR="00885C6A" w:rsidRPr="004052EC" w:rsidRDefault="00304F9D" w:rsidP="00FE5931">
      <w:pPr>
        <w:rPr>
          <w:lang w:val="fr-CA"/>
        </w:rPr>
      </w:pPr>
      <w:r w:rsidRPr="004052EC">
        <w:rPr>
          <w:lang w:val="fr-CA"/>
        </w:rPr>
        <w:t>Environnement et Changement climatique Canada s</w:t>
      </w:r>
      <w:r w:rsidR="004052EC" w:rsidRPr="004052EC">
        <w:rPr>
          <w:lang w:val="fr-CA"/>
        </w:rPr>
        <w:t>’</w:t>
      </w:r>
      <w:r w:rsidRPr="004052EC">
        <w:rPr>
          <w:lang w:val="fr-CA"/>
        </w:rPr>
        <w:t xml:space="preserve">est engagé à veiller à </w:t>
      </w:r>
      <w:r w:rsidR="00043198">
        <w:rPr>
          <w:lang w:val="fr-CA"/>
        </w:rPr>
        <w:t>protéger</w:t>
      </w:r>
      <w:r w:rsidRPr="004052EC">
        <w:rPr>
          <w:lang w:val="fr-CA"/>
        </w:rPr>
        <w:t xml:space="preserve"> la santé et la sécurité de chaque employé lorsqu</w:t>
      </w:r>
      <w:r w:rsidR="004052EC" w:rsidRPr="004052EC">
        <w:rPr>
          <w:lang w:val="fr-CA"/>
        </w:rPr>
        <w:t>’</w:t>
      </w:r>
      <w:r w:rsidRPr="004052EC">
        <w:rPr>
          <w:lang w:val="fr-CA"/>
        </w:rPr>
        <w:t>il travaille. En ré</w:t>
      </w:r>
      <w:r w:rsidR="00043198">
        <w:rPr>
          <w:lang w:val="fr-CA"/>
        </w:rPr>
        <w:t xml:space="preserve">action </w:t>
      </w:r>
      <w:r w:rsidRPr="004052EC">
        <w:rPr>
          <w:lang w:val="fr-CA"/>
        </w:rPr>
        <w:t xml:space="preserve">à la pandémie de COVID-19, </w:t>
      </w:r>
      <w:r w:rsidR="008A6842">
        <w:rPr>
          <w:lang w:val="fr-CA"/>
        </w:rPr>
        <w:t xml:space="preserve">ECCC a développé </w:t>
      </w:r>
      <w:r w:rsidR="00043198">
        <w:rPr>
          <w:lang w:val="fr-CA"/>
        </w:rPr>
        <w:t>une</w:t>
      </w:r>
      <w:r w:rsidRPr="004052EC">
        <w:rPr>
          <w:lang w:val="fr-CA"/>
        </w:rPr>
        <w:t xml:space="preserve"> application pour favoriser un retour sécuritaire, organisé et progressif sur les lieux de travail d</w:t>
      </w:r>
      <w:r w:rsidR="004052EC" w:rsidRPr="004052EC">
        <w:rPr>
          <w:lang w:val="fr-CA"/>
        </w:rPr>
        <w:t>’</w:t>
      </w:r>
      <w:r w:rsidR="00043198">
        <w:rPr>
          <w:lang w:val="fr-CA"/>
        </w:rPr>
        <w:t xml:space="preserve">ECCC. Cette </w:t>
      </w:r>
      <w:r w:rsidRPr="004052EC">
        <w:rPr>
          <w:lang w:val="fr-CA"/>
        </w:rPr>
        <w:t xml:space="preserve">application permet aux employés de demander </w:t>
      </w:r>
      <w:r w:rsidR="00043198">
        <w:rPr>
          <w:lang w:val="fr-CA"/>
        </w:rPr>
        <w:t>l’</w:t>
      </w:r>
      <w:r w:rsidRPr="004052EC">
        <w:rPr>
          <w:lang w:val="fr-CA"/>
        </w:rPr>
        <w:t>accès aux lieux de travail d</w:t>
      </w:r>
      <w:r w:rsidR="004052EC" w:rsidRPr="004052EC">
        <w:rPr>
          <w:lang w:val="fr-CA"/>
        </w:rPr>
        <w:t>’</w:t>
      </w:r>
      <w:r w:rsidRPr="004052EC">
        <w:rPr>
          <w:lang w:val="fr-CA"/>
        </w:rPr>
        <w:t>ECCC et aux gestionnaires de surveiller, d</w:t>
      </w:r>
      <w:r w:rsidR="004052EC" w:rsidRPr="004052EC">
        <w:rPr>
          <w:lang w:val="fr-CA"/>
        </w:rPr>
        <w:t>’</w:t>
      </w:r>
      <w:r w:rsidRPr="004052EC">
        <w:rPr>
          <w:lang w:val="fr-CA"/>
        </w:rPr>
        <w:t>examiner et d</w:t>
      </w:r>
      <w:r w:rsidR="004052EC" w:rsidRPr="004052EC">
        <w:rPr>
          <w:lang w:val="fr-CA"/>
        </w:rPr>
        <w:t>’</w:t>
      </w:r>
      <w:r w:rsidRPr="004052EC">
        <w:rPr>
          <w:lang w:val="fr-CA"/>
        </w:rPr>
        <w:t>approuver les demandes des employés.</w:t>
      </w:r>
    </w:p>
    <w:p w14:paraId="076CB1CB" w14:textId="77777777" w:rsidR="00F83868" w:rsidRPr="004052EC" w:rsidRDefault="00F83868" w:rsidP="00FE5931">
      <w:pPr>
        <w:rPr>
          <w:lang w:val="fr-CA"/>
        </w:rPr>
      </w:pPr>
    </w:p>
    <w:sdt>
      <w:sdtPr>
        <w:rPr>
          <w:rFonts w:asciiTheme="minorHAnsi" w:eastAsiaTheme="minorHAnsi" w:hAnsiTheme="minorHAnsi" w:cstheme="minorBidi"/>
          <w:noProof/>
          <w:color w:val="auto"/>
          <w:sz w:val="22"/>
          <w:szCs w:val="22"/>
          <w:lang w:val="fr-CA"/>
        </w:rPr>
        <w:id w:val="2079388765"/>
        <w:docPartObj>
          <w:docPartGallery w:val="Table of Contents"/>
          <w:docPartUnique/>
        </w:docPartObj>
      </w:sdtPr>
      <w:sdtEndPr>
        <w:rPr>
          <w:b/>
          <w:bCs/>
        </w:rPr>
      </w:sdtEndPr>
      <w:sdtContent>
        <w:p w14:paraId="65CBD643" w14:textId="1C6085C3" w:rsidR="0036380E" w:rsidRPr="004052EC" w:rsidRDefault="0036380E" w:rsidP="00F83868">
          <w:pPr>
            <w:pStyle w:val="TOCHeading"/>
            <w:spacing w:before="0"/>
            <w:rPr>
              <w:lang w:val="fr-CA"/>
            </w:rPr>
          </w:pPr>
          <w:r w:rsidRPr="004052EC">
            <w:rPr>
              <w:lang w:val="fr-CA"/>
            </w:rPr>
            <w:t>Table des matières</w:t>
          </w:r>
        </w:p>
        <w:p w14:paraId="6037E4C0" w14:textId="72238171" w:rsidR="00655F90" w:rsidRDefault="0036380E">
          <w:pPr>
            <w:pStyle w:val="TOC1"/>
            <w:rPr>
              <w:rFonts w:eastAsiaTheme="minorEastAsia"/>
              <w:lang w:val="en-CA" w:eastAsia="en-CA" w:bidi="ar-SA"/>
            </w:rPr>
          </w:pPr>
          <w:r w:rsidRPr="004052EC">
            <w:rPr>
              <w:noProof w:val="0"/>
              <w:lang w:val="fr-CA"/>
            </w:rPr>
            <w:fldChar w:fldCharType="begin"/>
          </w:r>
          <w:r w:rsidRPr="004052EC">
            <w:rPr>
              <w:noProof w:val="0"/>
              <w:lang w:val="fr-CA"/>
            </w:rPr>
            <w:instrText xml:space="preserve"> TOC \o "1-3" \h \z \u </w:instrText>
          </w:r>
          <w:r w:rsidRPr="004052EC">
            <w:rPr>
              <w:noProof w:val="0"/>
              <w:lang w:val="fr-CA"/>
            </w:rPr>
            <w:fldChar w:fldCharType="separate"/>
          </w:r>
          <w:hyperlink w:anchor="_Toc56150152" w:history="1">
            <w:r w:rsidR="00655F90" w:rsidRPr="00D752F0">
              <w:rPr>
                <w:rStyle w:val="Hyperlink"/>
                <w:lang w:val="fr-CA"/>
              </w:rPr>
              <w:t>Accès à l’application</w:t>
            </w:r>
            <w:r w:rsidR="00655F90">
              <w:rPr>
                <w:webHidden/>
              </w:rPr>
              <w:tab/>
            </w:r>
            <w:r w:rsidR="00655F90">
              <w:rPr>
                <w:webHidden/>
              </w:rPr>
              <w:fldChar w:fldCharType="begin"/>
            </w:r>
            <w:r w:rsidR="00655F90">
              <w:rPr>
                <w:webHidden/>
              </w:rPr>
              <w:instrText xml:space="preserve"> PAGEREF _Toc56150152 \h </w:instrText>
            </w:r>
            <w:r w:rsidR="00655F90">
              <w:rPr>
                <w:webHidden/>
              </w:rPr>
            </w:r>
            <w:r w:rsidR="00655F90">
              <w:rPr>
                <w:webHidden/>
              </w:rPr>
              <w:fldChar w:fldCharType="separate"/>
            </w:r>
            <w:r w:rsidR="00655F90">
              <w:rPr>
                <w:webHidden/>
              </w:rPr>
              <w:t>3</w:t>
            </w:r>
            <w:r w:rsidR="00655F90">
              <w:rPr>
                <w:webHidden/>
              </w:rPr>
              <w:fldChar w:fldCharType="end"/>
            </w:r>
          </w:hyperlink>
        </w:p>
        <w:p w14:paraId="5B4F8E90" w14:textId="1D175DD5" w:rsidR="00655F90" w:rsidRDefault="00386CD1">
          <w:pPr>
            <w:pStyle w:val="TOC2"/>
            <w:rPr>
              <w:rFonts w:eastAsiaTheme="minorEastAsia"/>
              <w:noProof/>
              <w:lang w:val="en-CA" w:eastAsia="en-CA" w:bidi="ar-SA"/>
            </w:rPr>
          </w:pPr>
          <w:hyperlink w:anchor="_Toc56150153" w:history="1">
            <w:r w:rsidR="00655F90" w:rsidRPr="00D752F0">
              <w:rPr>
                <w:rStyle w:val="Hyperlink"/>
                <w:rFonts w:ascii="Symbol" w:hAnsi="Symbol"/>
                <w:bCs/>
                <w:noProof/>
                <w:lang w:val="fr-CA"/>
              </w:rPr>
              <w:t></w:t>
            </w:r>
            <w:r w:rsidR="00655F90">
              <w:rPr>
                <w:rFonts w:eastAsiaTheme="minorEastAsia"/>
                <w:noProof/>
                <w:lang w:val="en-CA" w:eastAsia="en-CA" w:bidi="ar-SA"/>
              </w:rPr>
              <w:tab/>
            </w:r>
            <w:r w:rsidR="00655F90" w:rsidRPr="00D752F0">
              <w:rPr>
                <w:rStyle w:val="Hyperlink"/>
                <w:b/>
                <w:noProof/>
                <w:lang w:val="fr-CA"/>
              </w:rPr>
              <w:t>Navigateur Web de bureau/ordinateur portable/tablette</w:t>
            </w:r>
            <w:r w:rsidR="00655F90">
              <w:rPr>
                <w:noProof/>
                <w:webHidden/>
              </w:rPr>
              <w:tab/>
            </w:r>
            <w:r w:rsidR="00655F90">
              <w:rPr>
                <w:noProof/>
                <w:webHidden/>
              </w:rPr>
              <w:fldChar w:fldCharType="begin"/>
            </w:r>
            <w:r w:rsidR="00655F90">
              <w:rPr>
                <w:noProof/>
                <w:webHidden/>
              </w:rPr>
              <w:instrText xml:space="preserve"> PAGEREF _Toc56150153 \h </w:instrText>
            </w:r>
            <w:r w:rsidR="00655F90">
              <w:rPr>
                <w:noProof/>
                <w:webHidden/>
              </w:rPr>
            </w:r>
            <w:r w:rsidR="00655F90">
              <w:rPr>
                <w:noProof/>
                <w:webHidden/>
              </w:rPr>
              <w:fldChar w:fldCharType="separate"/>
            </w:r>
            <w:r w:rsidR="00655F90">
              <w:rPr>
                <w:noProof/>
                <w:webHidden/>
              </w:rPr>
              <w:t>3</w:t>
            </w:r>
            <w:r w:rsidR="00655F90">
              <w:rPr>
                <w:noProof/>
                <w:webHidden/>
              </w:rPr>
              <w:fldChar w:fldCharType="end"/>
            </w:r>
          </w:hyperlink>
        </w:p>
        <w:p w14:paraId="161D0AF9" w14:textId="4929D106" w:rsidR="00655F90" w:rsidRDefault="00386CD1">
          <w:pPr>
            <w:pStyle w:val="TOC2"/>
            <w:rPr>
              <w:rFonts w:eastAsiaTheme="minorEastAsia"/>
              <w:noProof/>
              <w:lang w:val="en-CA" w:eastAsia="en-CA" w:bidi="ar-SA"/>
            </w:rPr>
          </w:pPr>
          <w:hyperlink w:anchor="_Toc56150154"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Accès avec un appareil mobile</w:t>
            </w:r>
            <w:r w:rsidR="00655F90">
              <w:rPr>
                <w:noProof/>
                <w:webHidden/>
              </w:rPr>
              <w:tab/>
            </w:r>
            <w:r w:rsidR="00655F90">
              <w:rPr>
                <w:noProof/>
                <w:webHidden/>
              </w:rPr>
              <w:fldChar w:fldCharType="begin"/>
            </w:r>
            <w:r w:rsidR="00655F90">
              <w:rPr>
                <w:noProof/>
                <w:webHidden/>
              </w:rPr>
              <w:instrText xml:space="preserve"> PAGEREF _Toc56150154 \h </w:instrText>
            </w:r>
            <w:r w:rsidR="00655F90">
              <w:rPr>
                <w:noProof/>
                <w:webHidden/>
              </w:rPr>
            </w:r>
            <w:r w:rsidR="00655F90">
              <w:rPr>
                <w:noProof/>
                <w:webHidden/>
              </w:rPr>
              <w:fldChar w:fldCharType="separate"/>
            </w:r>
            <w:r w:rsidR="00655F90">
              <w:rPr>
                <w:noProof/>
                <w:webHidden/>
              </w:rPr>
              <w:t>3</w:t>
            </w:r>
            <w:r w:rsidR="00655F90">
              <w:rPr>
                <w:noProof/>
                <w:webHidden/>
              </w:rPr>
              <w:fldChar w:fldCharType="end"/>
            </w:r>
          </w:hyperlink>
        </w:p>
        <w:p w14:paraId="733AB211" w14:textId="0F4D8295" w:rsidR="00655F90" w:rsidRDefault="00386CD1">
          <w:pPr>
            <w:pStyle w:val="TOC1"/>
            <w:rPr>
              <w:rFonts w:eastAsiaTheme="minorEastAsia"/>
              <w:lang w:val="en-CA" w:eastAsia="en-CA" w:bidi="ar-SA"/>
            </w:rPr>
          </w:pPr>
          <w:hyperlink w:anchor="_Toc56150155" w:history="1">
            <w:r w:rsidR="00655F90" w:rsidRPr="00D752F0">
              <w:rPr>
                <w:rStyle w:val="Hyperlink"/>
                <w:lang w:val="fr-CA"/>
              </w:rPr>
              <w:t>Présenter une demande pour travailler sur le site</w:t>
            </w:r>
            <w:r w:rsidR="00655F90">
              <w:rPr>
                <w:webHidden/>
              </w:rPr>
              <w:tab/>
            </w:r>
            <w:r w:rsidR="00655F90">
              <w:rPr>
                <w:webHidden/>
              </w:rPr>
              <w:fldChar w:fldCharType="begin"/>
            </w:r>
            <w:r w:rsidR="00655F90">
              <w:rPr>
                <w:webHidden/>
              </w:rPr>
              <w:instrText xml:space="preserve"> PAGEREF _Toc56150155 \h </w:instrText>
            </w:r>
            <w:r w:rsidR="00655F90">
              <w:rPr>
                <w:webHidden/>
              </w:rPr>
            </w:r>
            <w:r w:rsidR="00655F90">
              <w:rPr>
                <w:webHidden/>
              </w:rPr>
              <w:fldChar w:fldCharType="separate"/>
            </w:r>
            <w:r w:rsidR="00655F90">
              <w:rPr>
                <w:webHidden/>
              </w:rPr>
              <w:t>6</w:t>
            </w:r>
            <w:r w:rsidR="00655F90">
              <w:rPr>
                <w:webHidden/>
              </w:rPr>
              <w:fldChar w:fldCharType="end"/>
            </w:r>
          </w:hyperlink>
        </w:p>
        <w:p w14:paraId="2DCE3E8C" w14:textId="0C822A4D" w:rsidR="00655F90" w:rsidRDefault="00386CD1">
          <w:pPr>
            <w:pStyle w:val="TOC2"/>
            <w:rPr>
              <w:rFonts w:eastAsiaTheme="minorEastAsia"/>
              <w:noProof/>
              <w:lang w:val="en-CA" w:eastAsia="en-CA" w:bidi="ar-SA"/>
            </w:rPr>
          </w:pPr>
          <w:hyperlink w:anchor="_Toc56150156"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Présenter une demande</w:t>
            </w:r>
            <w:r w:rsidR="00655F90">
              <w:rPr>
                <w:noProof/>
                <w:webHidden/>
              </w:rPr>
              <w:tab/>
            </w:r>
            <w:r w:rsidR="00655F90">
              <w:rPr>
                <w:noProof/>
                <w:webHidden/>
              </w:rPr>
              <w:fldChar w:fldCharType="begin"/>
            </w:r>
            <w:r w:rsidR="00655F90">
              <w:rPr>
                <w:noProof/>
                <w:webHidden/>
              </w:rPr>
              <w:instrText xml:space="preserve"> PAGEREF _Toc56150156 \h </w:instrText>
            </w:r>
            <w:r w:rsidR="00655F90">
              <w:rPr>
                <w:noProof/>
                <w:webHidden/>
              </w:rPr>
            </w:r>
            <w:r w:rsidR="00655F90">
              <w:rPr>
                <w:noProof/>
                <w:webHidden/>
              </w:rPr>
              <w:fldChar w:fldCharType="separate"/>
            </w:r>
            <w:r w:rsidR="00655F90">
              <w:rPr>
                <w:noProof/>
                <w:webHidden/>
              </w:rPr>
              <w:t>6</w:t>
            </w:r>
            <w:r w:rsidR="00655F90">
              <w:rPr>
                <w:noProof/>
                <w:webHidden/>
              </w:rPr>
              <w:fldChar w:fldCharType="end"/>
            </w:r>
          </w:hyperlink>
        </w:p>
        <w:p w14:paraId="5C424AD0" w14:textId="0AE77CD7" w:rsidR="00655F90" w:rsidRDefault="00386CD1">
          <w:pPr>
            <w:pStyle w:val="TOC3"/>
            <w:rPr>
              <w:rFonts w:eastAsiaTheme="minorEastAsia"/>
              <w:noProof/>
              <w:lang w:val="en-CA" w:eastAsia="en-CA" w:bidi="ar-SA"/>
            </w:rPr>
          </w:pPr>
          <w:hyperlink w:anchor="_Toc56150157"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1 - Remplissez votre demande</w:t>
            </w:r>
            <w:r w:rsidR="00655F90">
              <w:rPr>
                <w:noProof/>
                <w:webHidden/>
              </w:rPr>
              <w:tab/>
            </w:r>
            <w:r w:rsidR="00655F90">
              <w:rPr>
                <w:noProof/>
                <w:webHidden/>
              </w:rPr>
              <w:fldChar w:fldCharType="begin"/>
            </w:r>
            <w:r w:rsidR="00655F90">
              <w:rPr>
                <w:noProof/>
                <w:webHidden/>
              </w:rPr>
              <w:instrText xml:space="preserve"> PAGEREF _Toc56150157 \h </w:instrText>
            </w:r>
            <w:r w:rsidR="00655F90">
              <w:rPr>
                <w:noProof/>
                <w:webHidden/>
              </w:rPr>
            </w:r>
            <w:r w:rsidR="00655F90">
              <w:rPr>
                <w:noProof/>
                <w:webHidden/>
              </w:rPr>
              <w:fldChar w:fldCharType="separate"/>
            </w:r>
            <w:r w:rsidR="00655F90">
              <w:rPr>
                <w:noProof/>
                <w:webHidden/>
              </w:rPr>
              <w:t>7</w:t>
            </w:r>
            <w:r w:rsidR="00655F90">
              <w:rPr>
                <w:noProof/>
                <w:webHidden/>
              </w:rPr>
              <w:fldChar w:fldCharType="end"/>
            </w:r>
          </w:hyperlink>
        </w:p>
        <w:p w14:paraId="1B213999" w14:textId="6163A8A6" w:rsidR="00655F90" w:rsidRDefault="00386CD1">
          <w:pPr>
            <w:pStyle w:val="TOC3"/>
            <w:rPr>
              <w:rFonts w:eastAsiaTheme="minorEastAsia"/>
              <w:noProof/>
              <w:lang w:val="en-CA" w:eastAsia="en-CA" w:bidi="ar-SA"/>
            </w:rPr>
          </w:pPr>
          <w:hyperlink w:anchor="_Toc56150159"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Ajoutez des visiteurs à votre demande</w:t>
            </w:r>
            <w:r w:rsidR="00655F90">
              <w:rPr>
                <w:noProof/>
                <w:webHidden/>
              </w:rPr>
              <w:tab/>
            </w:r>
            <w:r w:rsidR="00655F90">
              <w:rPr>
                <w:noProof/>
                <w:webHidden/>
              </w:rPr>
              <w:fldChar w:fldCharType="begin"/>
            </w:r>
            <w:r w:rsidR="00655F90">
              <w:rPr>
                <w:noProof/>
                <w:webHidden/>
              </w:rPr>
              <w:instrText xml:space="preserve"> PAGEREF _Toc56150159 \h </w:instrText>
            </w:r>
            <w:r w:rsidR="00655F90">
              <w:rPr>
                <w:noProof/>
                <w:webHidden/>
              </w:rPr>
            </w:r>
            <w:r w:rsidR="00655F90">
              <w:rPr>
                <w:noProof/>
                <w:webHidden/>
              </w:rPr>
              <w:fldChar w:fldCharType="separate"/>
            </w:r>
            <w:r w:rsidR="00655F90">
              <w:rPr>
                <w:noProof/>
                <w:webHidden/>
              </w:rPr>
              <w:t>8</w:t>
            </w:r>
            <w:r w:rsidR="00655F90">
              <w:rPr>
                <w:noProof/>
                <w:webHidden/>
              </w:rPr>
              <w:fldChar w:fldCharType="end"/>
            </w:r>
          </w:hyperlink>
        </w:p>
        <w:p w14:paraId="64AB6E2F" w14:textId="3CEE977E" w:rsidR="00655F90" w:rsidRDefault="00386CD1">
          <w:pPr>
            <w:pStyle w:val="TOC3"/>
            <w:rPr>
              <w:rFonts w:eastAsiaTheme="minorEastAsia"/>
              <w:noProof/>
              <w:lang w:val="en-CA" w:eastAsia="en-CA" w:bidi="ar-SA"/>
            </w:rPr>
          </w:pPr>
          <w:hyperlink w:anchor="_Toc56150160"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2 - Sélectionnez une date</w:t>
            </w:r>
            <w:r w:rsidR="00655F90">
              <w:rPr>
                <w:noProof/>
                <w:webHidden/>
              </w:rPr>
              <w:tab/>
            </w:r>
            <w:r w:rsidR="00655F90">
              <w:rPr>
                <w:noProof/>
                <w:webHidden/>
              </w:rPr>
              <w:fldChar w:fldCharType="begin"/>
            </w:r>
            <w:r w:rsidR="00655F90">
              <w:rPr>
                <w:noProof/>
                <w:webHidden/>
              </w:rPr>
              <w:instrText xml:space="preserve"> PAGEREF _Toc56150160 \h </w:instrText>
            </w:r>
            <w:r w:rsidR="00655F90">
              <w:rPr>
                <w:noProof/>
                <w:webHidden/>
              </w:rPr>
            </w:r>
            <w:r w:rsidR="00655F90">
              <w:rPr>
                <w:noProof/>
                <w:webHidden/>
              </w:rPr>
              <w:fldChar w:fldCharType="separate"/>
            </w:r>
            <w:r w:rsidR="00655F90">
              <w:rPr>
                <w:noProof/>
                <w:webHidden/>
              </w:rPr>
              <w:t>10</w:t>
            </w:r>
            <w:r w:rsidR="00655F90">
              <w:rPr>
                <w:noProof/>
                <w:webHidden/>
              </w:rPr>
              <w:fldChar w:fldCharType="end"/>
            </w:r>
          </w:hyperlink>
        </w:p>
        <w:p w14:paraId="1FAEE57B" w14:textId="1026E986" w:rsidR="00655F90" w:rsidRDefault="00386CD1">
          <w:pPr>
            <w:pStyle w:val="TOC3"/>
            <w:rPr>
              <w:rFonts w:eastAsiaTheme="minorEastAsia"/>
              <w:noProof/>
              <w:lang w:val="en-CA" w:eastAsia="en-CA" w:bidi="ar-SA"/>
            </w:rPr>
          </w:pPr>
          <w:hyperlink w:anchor="_Toc56150161"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3 – Sélectionnez une plage horaire</w:t>
            </w:r>
            <w:r w:rsidR="00655F90">
              <w:rPr>
                <w:noProof/>
                <w:webHidden/>
              </w:rPr>
              <w:tab/>
            </w:r>
            <w:r w:rsidR="00655F90">
              <w:rPr>
                <w:noProof/>
                <w:webHidden/>
              </w:rPr>
              <w:fldChar w:fldCharType="begin"/>
            </w:r>
            <w:r w:rsidR="00655F90">
              <w:rPr>
                <w:noProof/>
                <w:webHidden/>
              </w:rPr>
              <w:instrText xml:space="preserve"> PAGEREF _Toc56150161 \h </w:instrText>
            </w:r>
            <w:r w:rsidR="00655F90">
              <w:rPr>
                <w:noProof/>
                <w:webHidden/>
              </w:rPr>
            </w:r>
            <w:r w:rsidR="00655F90">
              <w:rPr>
                <w:noProof/>
                <w:webHidden/>
              </w:rPr>
              <w:fldChar w:fldCharType="separate"/>
            </w:r>
            <w:r w:rsidR="00655F90">
              <w:rPr>
                <w:noProof/>
                <w:webHidden/>
              </w:rPr>
              <w:t>11</w:t>
            </w:r>
            <w:r w:rsidR="00655F90">
              <w:rPr>
                <w:noProof/>
                <w:webHidden/>
              </w:rPr>
              <w:fldChar w:fldCharType="end"/>
            </w:r>
          </w:hyperlink>
        </w:p>
        <w:p w14:paraId="13A66273" w14:textId="5F075FF5" w:rsidR="00655F90" w:rsidRDefault="00386CD1">
          <w:pPr>
            <w:pStyle w:val="TOC3"/>
            <w:rPr>
              <w:rFonts w:eastAsiaTheme="minorEastAsia"/>
              <w:noProof/>
              <w:lang w:val="en-CA" w:eastAsia="en-CA" w:bidi="ar-SA"/>
            </w:rPr>
          </w:pPr>
          <w:hyperlink w:anchor="_Toc56150162"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4 - Sélectionnez votre gestionnaire</w:t>
            </w:r>
            <w:r w:rsidR="00655F90">
              <w:rPr>
                <w:noProof/>
                <w:webHidden/>
              </w:rPr>
              <w:tab/>
            </w:r>
            <w:r w:rsidR="00655F90">
              <w:rPr>
                <w:noProof/>
                <w:webHidden/>
              </w:rPr>
              <w:fldChar w:fldCharType="begin"/>
            </w:r>
            <w:r w:rsidR="00655F90">
              <w:rPr>
                <w:noProof/>
                <w:webHidden/>
              </w:rPr>
              <w:instrText xml:space="preserve"> PAGEREF _Toc56150162 \h </w:instrText>
            </w:r>
            <w:r w:rsidR="00655F90">
              <w:rPr>
                <w:noProof/>
                <w:webHidden/>
              </w:rPr>
            </w:r>
            <w:r w:rsidR="00655F90">
              <w:rPr>
                <w:noProof/>
                <w:webHidden/>
              </w:rPr>
              <w:fldChar w:fldCharType="separate"/>
            </w:r>
            <w:r w:rsidR="00655F90">
              <w:rPr>
                <w:noProof/>
                <w:webHidden/>
              </w:rPr>
              <w:t>12</w:t>
            </w:r>
            <w:r w:rsidR="00655F90">
              <w:rPr>
                <w:noProof/>
                <w:webHidden/>
              </w:rPr>
              <w:fldChar w:fldCharType="end"/>
            </w:r>
          </w:hyperlink>
        </w:p>
        <w:p w14:paraId="711B832E" w14:textId="3873529A" w:rsidR="00655F90" w:rsidRDefault="00386CD1">
          <w:pPr>
            <w:pStyle w:val="TOC3"/>
            <w:rPr>
              <w:rFonts w:eastAsiaTheme="minorEastAsia"/>
              <w:noProof/>
              <w:lang w:val="en-CA" w:eastAsia="en-CA" w:bidi="ar-SA"/>
            </w:rPr>
          </w:pPr>
          <w:hyperlink w:anchor="_Toc56150163" w:history="1">
            <w:r w:rsidR="00655F90" w:rsidRPr="00D752F0">
              <w:rPr>
                <w:rStyle w:val="Hyperlink"/>
                <w:rFonts w:ascii="Symbol" w:hAnsi="Symbol"/>
                <w:bCs/>
                <w:noProof/>
                <w:lang w:val="fr-CA"/>
              </w:rPr>
              <w:t></w:t>
            </w:r>
            <w:r w:rsidR="00655F90">
              <w:rPr>
                <w:rFonts w:eastAsiaTheme="minorEastAsia"/>
                <w:noProof/>
                <w:lang w:val="en-CA" w:eastAsia="en-CA" w:bidi="ar-SA"/>
              </w:rPr>
              <w:tab/>
            </w:r>
            <w:r w:rsidR="00655F90" w:rsidRPr="00D752F0">
              <w:rPr>
                <w:rStyle w:val="Hyperlink"/>
                <w:b/>
                <w:bCs/>
                <w:noProof/>
                <w:lang w:val="fr-CA"/>
              </w:rPr>
              <w:t>Étapes 5 – Attestation de l’employé</w:t>
            </w:r>
            <w:r w:rsidR="00655F90">
              <w:rPr>
                <w:noProof/>
                <w:webHidden/>
              </w:rPr>
              <w:tab/>
            </w:r>
            <w:r w:rsidR="00655F90">
              <w:rPr>
                <w:noProof/>
                <w:webHidden/>
              </w:rPr>
              <w:fldChar w:fldCharType="begin"/>
            </w:r>
            <w:r w:rsidR="00655F90">
              <w:rPr>
                <w:noProof/>
                <w:webHidden/>
              </w:rPr>
              <w:instrText xml:space="preserve"> PAGEREF _Toc56150163 \h </w:instrText>
            </w:r>
            <w:r w:rsidR="00655F90">
              <w:rPr>
                <w:noProof/>
                <w:webHidden/>
              </w:rPr>
            </w:r>
            <w:r w:rsidR="00655F90">
              <w:rPr>
                <w:noProof/>
                <w:webHidden/>
              </w:rPr>
              <w:fldChar w:fldCharType="separate"/>
            </w:r>
            <w:r w:rsidR="00655F90">
              <w:rPr>
                <w:noProof/>
                <w:webHidden/>
              </w:rPr>
              <w:t>12</w:t>
            </w:r>
            <w:r w:rsidR="00655F90">
              <w:rPr>
                <w:noProof/>
                <w:webHidden/>
              </w:rPr>
              <w:fldChar w:fldCharType="end"/>
            </w:r>
          </w:hyperlink>
        </w:p>
        <w:p w14:paraId="47847EC3" w14:textId="55DCF73E" w:rsidR="00655F90" w:rsidRDefault="00386CD1">
          <w:pPr>
            <w:pStyle w:val="TOC2"/>
            <w:rPr>
              <w:rFonts w:eastAsiaTheme="minorEastAsia"/>
              <w:noProof/>
              <w:lang w:val="en-CA" w:eastAsia="en-CA" w:bidi="ar-SA"/>
            </w:rPr>
          </w:pPr>
          <w:hyperlink w:anchor="_Toc56150164"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Vérifier l’état de votre demande</w:t>
            </w:r>
            <w:r w:rsidR="00655F90">
              <w:rPr>
                <w:noProof/>
                <w:webHidden/>
              </w:rPr>
              <w:tab/>
            </w:r>
            <w:r w:rsidR="00655F90">
              <w:rPr>
                <w:noProof/>
                <w:webHidden/>
              </w:rPr>
              <w:fldChar w:fldCharType="begin"/>
            </w:r>
            <w:r w:rsidR="00655F90">
              <w:rPr>
                <w:noProof/>
                <w:webHidden/>
              </w:rPr>
              <w:instrText xml:space="preserve"> PAGEREF _Toc56150164 \h </w:instrText>
            </w:r>
            <w:r w:rsidR="00655F90">
              <w:rPr>
                <w:noProof/>
                <w:webHidden/>
              </w:rPr>
            </w:r>
            <w:r w:rsidR="00655F90">
              <w:rPr>
                <w:noProof/>
                <w:webHidden/>
              </w:rPr>
              <w:fldChar w:fldCharType="separate"/>
            </w:r>
            <w:r w:rsidR="00655F90">
              <w:rPr>
                <w:noProof/>
                <w:webHidden/>
              </w:rPr>
              <w:t>13</w:t>
            </w:r>
            <w:r w:rsidR="00655F90">
              <w:rPr>
                <w:noProof/>
                <w:webHidden/>
              </w:rPr>
              <w:fldChar w:fldCharType="end"/>
            </w:r>
          </w:hyperlink>
        </w:p>
        <w:p w14:paraId="40FFCCD7" w14:textId="30BDFCB1" w:rsidR="00655F90" w:rsidRDefault="00386CD1">
          <w:pPr>
            <w:pStyle w:val="TOC2"/>
            <w:rPr>
              <w:rFonts w:eastAsiaTheme="minorEastAsia"/>
              <w:noProof/>
              <w:lang w:val="en-CA" w:eastAsia="en-CA" w:bidi="ar-SA"/>
            </w:rPr>
          </w:pPr>
          <w:hyperlink w:anchor="_Toc56150165"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Annuler votre demande</w:t>
            </w:r>
            <w:r w:rsidR="00655F90">
              <w:rPr>
                <w:noProof/>
                <w:webHidden/>
              </w:rPr>
              <w:tab/>
            </w:r>
            <w:r w:rsidR="00655F90">
              <w:rPr>
                <w:noProof/>
                <w:webHidden/>
              </w:rPr>
              <w:fldChar w:fldCharType="begin"/>
            </w:r>
            <w:r w:rsidR="00655F90">
              <w:rPr>
                <w:noProof/>
                <w:webHidden/>
              </w:rPr>
              <w:instrText xml:space="preserve"> PAGEREF _Toc56150165 \h </w:instrText>
            </w:r>
            <w:r w:rsidR="00655F90">
              <w:rPr>
                <w:noProof/>
                <w:webHidden/>
              </w:rPr>
            </w:r>
            <w:r w:rsidR="00655F90">
              <w:rPr>
                <w:noProof/>
                <w:webHidden/>
              </w:rPr>
              <w:fldChar w:fldCharType="separate"/>
            </w:r>
            <w:r w:rsidR="00655F90">
              <w:rPr>
                <w:noProof/>
                <w:webHidden/>
              </w:rPr>
              <w:t>14</w:t>
            </w:r>
            <w:r w:rsidR="00655F90">
              <w:rPr>
                <w:noProof/>
                <w:webHidden/>
              </w:rPr>
              <w:fldChar w:fldCharType="end"/>
            </w:r>
          </w:hyperlink>
        </w:p>
        <w:p w14:paraId="30623151" w14:textId="2E3BAB49" w:rsidR="00655F90" w:rsidRDefault="00386CD1">
          <w:pPr>
            <w:pStyle w:val="TOC1"/>
            <w:rPr>
              <w:rFonts w:eastAsiaTheme="minorEastAsia"/>
              <w:lang w:val="en-CA" w:eastAsia="en-CA" w:bidi="ar-SA"/>
            </w:rPr>
          </w:pPr>
          <w:hyperlink w:anchor="_Toc56150166" w:history="1">
            <w:r w:rsidR="00655F90" w:rsidRPr="00D752F0">
              <w:rPr>
                <w:rStyle w:val="Hyperlink"/>
                <w:lang w:val="fr-CA"/>
              </w:rPr>
              <w:t>Présenter une demande pour récupérer du matériel dans le lieu de travail</w:t>
            </w:r>
            <w:r w:rsidR="00655F90">
              <w:rPr>
                <w:webHidden/>
              </w:rPr>
              <w:tab/>
            </w:r>
            <w:r w:rsidR="00655F90">
              <w:rPr>
                <w:webHidden/>
              </w:rPr>
              <w:fldChar w:fldCharType="begin"/>
            </w:r>
            <w:r w:rsidR="00655F90">
              <w:rPr>
                <w:webHidden/>
              </w:rPr>
              <w:instrText xml:space="preserve"> PAGEREF _Toc56150166 \h </w:instrText>
            </w:r>
            <w:r w:rsidR="00655F90">
              <w:rPr>
                <w:webHidden/>
              </w:rPr>
            </w:r>
            <w:r w:rsidR="00655F90">
              <w:rPr>
                <w:webHidden/>
              </w:rPr>
              <w:fldChar w:fldCharType="separate"/>
            </w:r>
            <w:r w:rsidR="00655F90">
              <w:rPr>
                <w:webHidden/>
              </w:rPr>
              <w:t>14</w:t>
            </w:r>
            <w:r w:rsidR="00655F90">
              <w:rPr>
                <w:webHidden/>
              </w:rPr>
              <w:fldChar w:fldCharType="end"/>
            </w:r>
          </w:hyperlink>
        </w:p>
        <w:p w14:paraId="420AC8C4" w14:textId="14F2FE35" w:rsidR="00655F90" w:rsidRDefault="00386CD1">
          <w:pPr>
            <w:pStyle w:val="TOC2"/>
            <w:rPr>
              <w:rFonts w:eastAsiaTheme="minorEastAsia"/>
              <w:noProof/>
              <w:lang w:val="en-CA" w:eastAsia="en-CA" w:bidi="ar-SA"/>
            </w:rPr>
          </w:pPr>
          <w:hyperlink w:anchor="_Toc56150167"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Présenter une demande</w:t>
            </w:r>
            <w:r w:rsidR="00655F90">
              <w:rPr>
                <w:noProof/>
                <w:webHidden/>
              </w:rPr>
              <w:tab/>
            </w:r>
            <w:r w:rsidR="00655F90">
              <w:rPr>
                <w:noProof/>
                <w:webHidden/>
              </w:rPr>
              <w:fldChar w:fldCharType="begin"/>
            </w:r>
            <w:r w:rsidR="00655F90">
              <w:rPr>
                <w:noProof/>
                <w:webHidden/>
              </w:rPr>
              <w:instrText xml:space="preserve"> PAGEREF _Toc56150167 \h </w:instrText>
            </w:r>
            <w:r w:rsidR="00655F90">
              <w:rPr>
                <w:noProof/>
                <w:webHidden/>
              </w:rPr>
            </w:r>
            <w:r w:rsidR="00655F90">
              <w:rPr>
                <w:noProof/>
                <w:webHidden/>
              </w:rPr>
              <w:fldChar w:fldCharType="separate"/>
            </w:r>
            <w:r w:rsidR="00655F90">
              <w:rPr>
                <w:noProof/>
                <w:webHidden/>
              </w:rPr>
              <w:t>14</w:t>
            </w:r>
            <w:r w:rsidR="00655F90">
              <w:rPr>
                <w:noProof/>
                <w:webHidden/>
              </w:rPr>
              <w:fldChar w:fldCharType="end"/>
            </w:r>
          </w:hyperlink>
        </w:p>
        <w:p w14:paraId="32C4E6F6" w14:textId="5A50805E" w:rsidR="00655F90" w:rsidRDefault="00386CD1">
          <w:pPr>
            <w:pStyle w:val="TOC3"/>
            <w:rPr>
              <w:rFonts w:eastAsiaTheme="minorEastAsia"/>
              <w:noProof/>
              <w:lang w:val="en-CA" w:eastAsia="en-CA" w:bidi="ar-SA"/>
            </w:rPr>
          </w:pPr>
          <w:hyperlink w:anchor="_Toc56150168"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1a - Remplissez votre demande</w:t>
            </w:r>
            <w:r w:rsidR="00655F90">
              <w:rPr>
                <w:noProof/>
                <w:webHidden/>
              </w:rPr>
              <w:tab/>
            </w:r>
            <w:r w:rsidR="00655F90">
              <w:rPr>
                <w:noProof/>
                <w:webHidden/>
              </w:rPr>
              <w:fldChar w:fldCharType="begin"/>
            </w:r>
            <w:r w:rsidR="00655F90">
              <w:rPr>
                <w:noProof/>
                <w:webHidden/>
              </w:rPr>
              <w:instrText xml:space="preserve"> PAGEREF _Toc56150168 \h </w:instrText>
            </w:r>
            <w:r w:rsidR="00655F90">
              <w:rPr>
                <w:noProof/>
                <w:webHidden/>
              </w:rPr>
            </w:r>
            <w:r w:rsidR="00655F90">
              <w:rPr>
                <w:noProof/>
                <w:webHidden/>
              </w:rPr>
              <w:fldChar w:fldCharType="separate"/>
            </w:r>
            <w:r w:rsidR="00655F90">
              <w:rPr>
                <w:noProof/>
                <w:webHidden/>
              </w:rPr>
              <w:t>16</w:t>
            </w:r>
            <w:r w:rsidR="00655F90">
              <w:rPr>
                <w:noProof/>
                <w:webHidden/>
              </w:rPr>
              <w:fldChar w:fldCharType="end"/>
            </w:r>
          </w:hyperlink>
        </w:p>
        <w:p w14:paraId="327E0AE0" w14:textId="3DFEE1F4" w:rsidR="00655F90" w:rsidRDefault="00386CD1">
          <w:pPr>
            <w:pStyle w:val="TOC3"/>
            <w:rPr>
              <w:rFonts w:eastAsiaTheme="minorEastAsia"/>
              <w:noProof/>
              <w:lang w:val="en-CA" w:eastAsia="en-CA" w:bidi="ar-SA"/>
            </w:rPr>
          </w:pPr>
          <w:hyperlink w:anchor="_Toc56150170"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1b - Demande d’aide pour récupérer le matériel</w:t>
            </w:r>
            <w:r w:rsidR="00655F90">
              <w:rPr>
                <w:noProof/>
                <w:webHidden/>
              </w:rPr>
              <w:tab/>
            </w:r>
            <w:r w:rsidR="00655F90">
              <w:rPr>
                <w:noProof/>
                <w:webHidden/>
              </w:rPr>
              <w:fldChar w:fldCharType="begin"/>
            </w:r>
            <w:r w:rsidR="00655F90">
              <w:rPr>
                <w:noProof/>
                <w:webHidden/>
              </w:rPr>
              <w:instrText xml:space="preserve"> PAGEREF _Toc56150170 \h </w:instrText>
            </w:r>
            <w:r w:rsidR="00655F90">
              <w:rPr>
                <w:noProof/>
                <w:webHidden/>
              </w:rPr>
            </w:r>
            <w:r w:rsidR="00655F90">
              <w:rPr>
                <w:noProof/>
                <w:webHidden/>
              </w:rPr>
              <w:fldChar w:fldCharType="separate"/>
            </w:r>
            <w:r w:rsidR="00655F90">
              <w:rPr>
                <w:noProof/>
                <w:webHidden/>
              </w:rPr>
              <w:t>16</w:t>
            </w:r>
            <w:r w:rsidR="00655F90">
              <w:rPr>
                <w:noProof/>
                <w:webHidden/>
              </w:rPr>
              <w:fldChar w:fldCharType="end"/>
            </w:r>
          </w:hyperlink>
        </w:p>
        <w:p w14:paraId="2873F8D6" w14:textId="474C8CEF" w:rsidR="00655F90" w:rsidRDefault="00386CD1">
          <w:pPr>
            <w:pStyle w:val="TOC3"/>
            <w:rPr>
              <w:rFonts w:eastAsiaTheme="minorEastAsia"/>
              <w:noProof/>
              <w:lang w:val="en-CA" w:eastAsia="en-CA" w:bidi="ar-SA"/>
            </w:rPr>
          </w:pPr>
          <w:hyperlink w:anchor="_Toc56150171"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2 - Sélectionnez le matériel</w:t>
            </w:r>
            <w:r w:rsidR="00655F90">
              <w:rPr>
                <w:noProof/>
                <w:webHidden/>
              </w:rPr>
              <w:tab/>
            </w:r>
            <w:r w:rsidR="00655F90">
              <w:rPr>
                <w:noProof/>
                <w:webHidden/>
              </w:rPr>
              <w:fldChar w:fldCharType="begin"/>
            </w:r>
            <w:r w:rsidR="00655F90">
              <w:rPr>
                <w:noProof/>
                <w:webHidden/>
              </w:rPr>
              <w:instrText xml:space="preserve"> PAGEREF _Toc56150171 \h </w:instrText>
            </w:r>
            <w:r w:rsidR="00655F90">
              <w:rPr>
                <w:noProof/>
                <w:webHidden/>
              </w:rPr>
            </w:r>
            <w:r w:rsidR="00655F90">
              <w:rPr>
                <w:noProof/>
                <w:webHidden/>
              </w:rPr>
              <w:fldChar w:fldCharType="separate"/>
            </w:r>
            <w:r w:rsidR="00655F90">
              <w:rPr>
                <w:noProof/>
                <w:webHidden/>
              </w:rPr>
              <w:t>17</w:t>
            </w:r>
            <w:r w:rsidR="00655F90">
              <w:rPr>
                <w:noProof/>
                <w:webHidden/>
              </w:rPr>
              <w:fldChar w:fldCharType="end"/>
            </w:r>
          </w:hyperlink>
        </w:p>
        <w:p w14:paraId="041DEBD5" w14:textId="30DF5BB6" w:rsidR="00655F90" w:rsidRDefault="00386CD1">
          <w:pPr>
            <w:pStyle w:val="TOC3"/>
            <w:rPr>
              <w:rFonts w:eastAsiaTheme="minorEastAsia"/>
              <w:noProof/>
              <w:lang w:val="en-CA" w:eastAsia="en-CA" w:bidi="ar-SA"/>
            </w:rPr>
          </w:pPr>
          <w:hyperlink w:anchor="_Toc56150172"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3 - Sélectionnez une date</w:t>
            </w:r>
            <w:r w:rsidR="00655F90">
              <w:rPr>
                <w:noProof/>
                <w:webHidden/>
              </w:rPr>
              <w:tab/>
            </w:r>
            <w:r w:rsidR="00655F90">
              <w:rPr>
                <w:noProof/>
                <w:webHidden/>
              </w:rPr>
              <w:fldChar w:fldCharType="begin"/>
            </w:r>
            <w:r w:rsidR="00655F90">
              <w:rPr>
                <w:noProof/>
                <w:webHidden/>
              </w:rPr>
              <w:instrText xml:space="preserve"> PAGEREF _Toc56150172 \h </w:instrText>
            </w:r>
            <w:r w:rsidR="00655F90">
              <w:rPr>
                <w:noProof/>
                <w:webHidden/>
              </w:rPr>
            </w:r>
            <w:r w:rsidR="00655F90">
              <w:rPr>
                <w:noProof/>
                <w:webHidden/>
              </w:rPr>
              <w:fldChar w:fldCharType="separate"/>
            </w:r>
            <w:r w:rsidR="00655F90">
              <w:rPr>
                <w:noProof/>
                <w:webHidden/>
              </w:rPr>
              <w:t>17</w:t>
            </w:r>
            <w:r w:rsidR="00655F90">
              <w:rPr>
                <w:noProof/>
                <w:webHidden/>
              </w:rPr>
              <w:fldChar w:fldCharType="end"/>
            </w:r>
          </w:hyperlink>
        </w:p>
        <w:p w14:paraId="0AED05CD" w14:textId="65D77809" w:rsidR="00655F90" w:rsidRDefault="00386CD1">
          <w:pPr>
            <w:pStyle w:val="TOC3"/>
            <w:rPr>
              <w:rFonts w:eastAsiaTheme="minorEastAsia"/>
              <w:noProof/>
              <w:lang w:val="en-CA" w:eastAsia="en-CA" w:bidi="ar-SA"/>
            </w:rPr>
          </w:pPr>
          <w:hyperlink w:anchor="_Toc56150173"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3 – Sélectionnez une plage horaire</w:t>
            </w:r>
            <w:r w:rsidR="00655F90">
              <w:rPr>
                <w:noProof/>
                <w:webHidden/>
              </w:rPr>
              <w:tab/>
            </w:r>
            <w:r w:rsidR="00655F90">
              <w:rPr>
                <w:noProof/>
                <w:webHidden/>
              </w:rPr>
              <w:fldChar w:fldCharType="begin"/>
            </w:r>
            <w:r w:rsidR="00655F90">
              <w:rPr>
                <w:noProof/>
                <w:webHidden/>
              </w:rPr>
              <w:instrText xml:space="preserve"> PAGEREF _Toc56150173 \h </w:instrText>
            </w:r>
            <w:r w:rsidR="00655F90">
              <w:rPr>
                <w:noProof/>
                <w:webHidden/>
              </w:rPr>
            </w:r>
            <w:r w:rsidR="00655F90">
              <w:rPr>
                <w:noProof/>
                <w:webHidden/>
              </w:rPr>
              <w:fldChar w:fldCharType="separate"/>
            </w:r>
            <w:r w:rsidR="00655F90">
              <w:rPr>
                <w:noProof/>
                <w:webHidden/>
              </w:rPr>
              <w:t>18</w:t>
            </w:r>
            <w:r w:rsidR="00655F90">
              <w:rPr>
                <w:noProof/>
                <w:webHidden/>
              </w:rPr>
              <w:fldChar w:fldCharType="end"/>
            </w:r>
          </w:hyperlink>
        </w:p>
        <w:p w14:paraId="42043E86" w14:textId="501F8DAE" w:rsidR="00655F90" w:rsidRDefault="00386CD1">
          <w:pPr>
            <w:pStyle w:val="TOC3"/>
            <w:rPr>
              <w:rFonts w:eastAsiaTheme="minorEastAsia"/>
              <w:noProof/>
              <w:lang w:val="en-CA" w:eastAsia="en-CA" w:bidi="ar-SA"/>
            </w:rPr>
          </w:pPr>
          <w:hyperlink w:anchor="_Toc56150174"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Étape 4 - Sélectionnez votre directeur général</w:t>
            </w:r>
            <w:r w:rsidR="00655F90">
              <w:rPr>
                <w:noProof/>
                <w:webHidden/>
              </w:rPr>
              <w:tab/>
            </w:r>
            <w:r w:rsidR="00655F90">
              <w:rPr>
                <w:noProof/>
                <w:webHidden/>
              </w:rPr>
              <w:fldChar w:fldCharType="begin"/>
            </w:r>
            <w:r w:rsidR="00655F90">
              <w:rPr>
                <w:noProof/>
                <w:webHidden/>
              </w:rPr>
              <w:instrText xml:space="preserve"> PAGEREF _Toc56150174 \h </w:instrText>
            </w:r>
            <w:r w:rsidR="00655F90">
              <w:rPr>
                <w:noProof/>
                <w:webHidden/>
              </w:rPr>
            </w:r>
            <w:r w:rsidR="00655F90">
              <w:rPr>
                <w:noProof/>
                <w:webHidden/>
              </w:rPr>
              <w:fldChar w:fldCharType="separate"/>
            </w:r>
            <w:r w:rsidR="00655F90">
              <w:rPr>
                <w:noProof/>
                <w:webHidden/>
              </w:rPr>
              <w:t>19</w:t>
            </w:r>
            <w:r w:rsidR="00655F90">
              <w:rPr>
                <w:noProof/>
                <w:webHidden/>
              </w:rPr>
              <w:fldChar w:fldCharType="end"/>
            </w:r>
          </w:hyperlink>
        </w:p>
        <w:p w14:paraId="37DF653C" w14:textId="2434F8C7" w:rsidR="00655F90" w:rsidRDefault="00386CD1">
          <w:pPr>
            <w:pStyle w:val="TOC3"/>
            <w:rPr>
              <w:rFonts w:eastAsiaTheme="minorEastAsia"/>
              <w:noProof/>
              <w:lang w:val="en-CA" w:eastAsia="en-CA" w:bidi="ar-SA"/>
            </w:rPr>
          </w:pPr>
          <w:hyperlink w:anchor="_Toc56150175" w:history="1">
            <w:r w:rsidR="00655F90" w:rsidRPr="00D752F0">
              <w:rPr>
                <w:rStyle w:val="Hyperlink"/>
                <w:rFonts w:ascii="Symbol" w:hAnsi="Symbol"/>
                <w:bCs/>
                <w:noProof/>
                <w:lang w:val="fr-CA"/>
              </w:rPr>
              <w:t></w:t>
            </w:r>
            <w:r w:rsidR="00655F90">
              <w:rPr>
                <w:rFonts w:eastAsiaTheme="minorEastAsia"/>
                <w:noProof/>
                <w:lang w:val="en-CA" w:eastAsia="en-CA" w:bidi="ar-SA"/>
              </w:rPr>
              <w:tab/>
            </w:r>
            <w:r w:rsidR="00655F90" w:rsidRPr="00D752F0">
              <w:rPr>
                <w:rStyle w:val="Hyperlink"/>
                <w:b/>
                <w:bCs/>
                <w:noProof/>
                <w:lang w:val="fr-CA"/>
              </w:rPr>
              <w:t>Étape 5 – Attestation de l’employé</w:t>
            </w:r>
            <w:r w:rsidR="00655F90">
              <w:rPr>
                <w:noProof/>
                <w:webHidden/>
              </w:rPr>
              <w:tab/>
            </w:r>
            <w:r w:rsidR="00655F90">
              <w:rPr>
                <w:noProof/>
                <w:webHidden/>
              </w:rPr>
              <w:fldChar w:fldCharType="begin"/>
            </w:r>
            <w:r w:rsidR="00655F90">
              <w:rPr>
                <w:noProof/>
                <w:webHidden/>
              </w:rPr>
              <w:instrText xml:space="preserve"> PAGEREF _Toc56150175 \h </w:instrText>
            </w:r>
            <w:r w:rsidR="00655F90">
              <w:rPr>
                <w:noProof/>
                <w:webHidden/>
              </w:rPr>
            </w:r>
            <w:r w:rsidR="00655F90">
              <w:rPr>
                <w:noProof/>
                <w:webHidden/>
              </w:rPr>
              <w:fldChar w:fldCharType="separate"/>
            </w:r>
            <w:r w:rsidR="00655F90">
              <w:rPr>
                <w:noProof/>
                <w:webHidden/>
              </w:rPr>
              <w:t>19</w:t>
            </w:r>
            <w:r w:rsidR="00655F90">
              <w:rPr>
                <w:noProof/>
                <w:webHidden/>
              </w:rPr>
              <w:fldChar w:fldCharType="end"/>
            </w:r>
          </w:hyperlink>
        </w:p>
        <w:p w14:paraId="103B7E60" w14:textId="4EC31ABA" w:rsidR="00655F90" w:rsidRDefault="00386CD1">
          <w:pPr>
            <w:pStyle w:val="TOC3"/>
            <w:rPr>
              <w:rFonts w:eastAsiaTheme="minorEastAsia"/>
              <w:noProof/>
              <w:lang w:val="en-CA" w:eastAsia="en-CA" w:bidi="ar-SA"/>
            </w:rPr>
          </w:pPr>
          <w:hyperlink w:anchor="_Toc56150176" w:history="1">
            <w:r w:rsidR="00655F90" w:rsidRPr="00D752F0">
              <w:rPr>
                <w:rStyle w:val="Hyperlink"/>
                <w:noProof/>
                <w:lang w:val="fr-CA"/>
              </w:rPr>
              <w:t>Vous devrez attester avoir lu et compris les conditions d’admissibilité en milieu de travail pour pouvoir terminer votre demande.</w:t>
            </w:r>
            <w:r w:rsidR="00655F90">
              <w:rPr>
                <w:noProof/>
                <w:webHidden/>
              </w:rPr>
              <w:tab/>
            </w:r>
            <w:r w:rsidR="00655F90">
              <w:rPr>
                <w:noProof/>
                <w:webHidden/>
              </w:rPr>
              <w:fldChar w:fldCharType="begin"/>
            </w:r>
            <w:r w:rsidR="00655F90">
              <w:rPr>
                <w:noProof/>
                <w:webHidden/>
              </w:rPr>
              <w:instrText xml:space="preserve"> PAGEREF _Toc56150176 \h </w:instrText>
            </w:r>
            <w:r w:rsidR="00655F90">
              <w:rPr>
                <w:noProof/>
                <w:webHidden/>
              </w:rPr>
            </w:r>
            <w:r w:rsidR="00655F90">
              <w:rPr>
                <w:noProof/>
                <w:webHidden/>
              </w:rPr>
              <w:fldChar w:fldCharType="separate"/>
            </w:r>
            <w:r w:rsidR="00655F90">
              <w:rPr>
                <w:noProof/>
                <w:webHidden/>
              </w:rPr>
              <w:t>19</w:t>
            </w:r>
            <w:r w:rsidR="00655F90">
              <w:rPr>
                <w:noProof/>
                <w:webHidden/>
              </w:rPr>
              <w:fldChar w:fldCharType="end"/>
            </w:r>
          </w:hyperlink>
        </w:p>
        <w:p w14:paraId="556BD89A" w14:textId="749D0B9E" w:rsidR="00655F90" w:rsidRDefault="00386CD1">
          <w:pPr>
            <w:pStyle w:val="TOC2"/>
            <w:rPr>
              <w:rFonts w:eastAsiaTheme="minorEastAsia"/>
              <w:noProof/>
              <w:lang w:val="en-CA" w:eastAsia="en-CA" w:bidi="ar-SA"/>
            </w:rPr>
          </w:pPr>
          <w:hyperlink w:anchor="_Toc56150177"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Vérifier l’état de votre demande</w:t>
            </w:r>
            <w:r w:rsidR="00655F90">
              <w:rPr>
                <w:noProof/>
                <w:webHidden/>
              </w:rPr>
              <w:tab/>
            </w:r>
            <w:r w:rsidR="00655F90">
              <w:rPr>
                <w:noProof/>
                <w:webHidden/>
              </w:rPr>
              <w:fldChar w:fldCharType="begin"/>
            </w:r>
            <w:r w:rsidR="00655F90">
              <w:rPr>
                <w:noProof/>
                <w:webHidden/>
              </w:rPr>
              <w:instrText xml:space="preserve"> PAGEREF _Toc56150177 \h </w:instrText>
            </w:r>
            <w:r w:rsidR="00655F90">
              <w:rPr>
                <w:noProof/>
                <w:webHidden/>
              </w:rPr>
            </w:r>
            <w:r w:rsidR="00655F90">
              <w:rPr>
                <w:noProof/>
                <w:webHidden/>
              </w:rPr>
              <w:fldChar w:fldCharType="separate"/>
            </w:r>
            <w:r w:rsidR="00655F90">
              <w:rPr>
                <w:noProof/>
                <w:webHidden/>
              </w:rPr>
              <w:t>20</w:t>
            </w:r>
            <w:r w:rsidR="00655F90">
              <w:rPr>
                <w:noProof/>
                <w:webHidden/>
              </w:rPr>
              <w:fldChar w:fldCharType="end"/>
            </w:r>
          </w:hyperlink>
        </w:p>
        <w:p w14:paraId="256180D6" w14:textId="1991F19B" w:rsidR="00655F90" w:rsidRDefault="00386CD1">
          <w:pPr>
            <w:pStyle w:val="TOC2"/>
            <w:rPr>
              <w:rFonts w:eastAsiaTheme="minorEastAsia"/>
              <w:noProof/>
              <w:lang w:val="en-CA" w:eastAsia="en-CA" w:bidi="ar-SA"/>
            </w:rPr>
          </w:pPr>
          <w:hyperlink w:anchor="_Toc56150178" w:history="1">
            <w:r w:rsidR="00655F90" w:rsidRPr="00D752F0">
              <w:rPr>
                <w:rStyle w:val="Hyperlink"/>
                <w:rFonts w:ascii="Symbol" w:hAnsi="Symbol"/>
                <w:noProof/>
                <w:lang w:val="fr-CA"/>
              </w:rPr>
              <w:t></w:t>
            </w:r>
            <w:r w:rsidR="00655F90">
              <w:rPr>
                <w:rFonts w:eastAsiaTheme="minorEastAsia"/>
                <w:noProof/>
                <w:lang w:val="en-CA" w:eastAsia="en-CA" w:bidi="ar-SA"/>
              </w:rPr>
              <w:tab/>
            </w:r>
            <w:r w:rsidR="00655F90" w:rsidRPr="00D752F0">
              <w:rPr>
                <w:rStyle w:val="Hyperlink"/>
                <w:b/>
                <w:bCs/>
                <w:noProof/>
                <w:lang w:val="fr-CA"/>
              </w:rPr>
              <w:t>Annuler votre demande</w:t>
            </w:r>
            <w:r w:rsidR="00655F90">
              <w:rPr>
                <w:noProof/>
                <w:webHidden/>
              </w:rPr>
              <w:tab/>
            </w:r>
            <w:r w:rsidR="00655F90">
              <w:rPr>
                <w:noProof/>
                <w:webHidden/>
              </w:rPr>
              <w:fldChar w:fldCharType="begin"/>
            </w:r>
            <w:r w:rsidR="00655F90">
              <w:rPr>
                <w:noProof/>
                <w:webHidden/>
              </w:rPr>
              <w:instrText xml:space="preserve"> PAGEREF _Toc56150178 \h </w:instrText>
            </w:r>
            <w:r w:rsidR="00655F90">
              <w:rPr>
                <w:noProof/>
                <w:webHidden/>
              </w:rPr>
            </w:r>
            <w:r w:rsidR="00655F90">
              <w:rPr>
                <w:noProof/>
                <w:webHidden/>
              </w:rPr>
              <w:fldChar w:fldCharType="separate"/>
            </w:r>
            <w:r w:rsidR="00655F90">
              <w:rPr>
                <w:noProof/>
                <w:webHidden/>
              </w:rPr>
              <w:t>23</w:t>
            </w:r>
            <w:r w:rsidR="00655F90">
              <w:rPr>
                <w:noProof/>
                <w:webHidden/>
              </w:rPr>
              <w:fldChar w:fldCharType="end"/>
            </w:r>
          </w:hyperlink>
        </w:p>
        <w:p w14:paraId="28985302" w14:textId="67A7DA17" w:rsidR="00655F90" w:rsidRDefault="00386CD1">
          <w:pPr>
            <w:pStyle w:val="TOC1"/>
            <w:rPr>
              <w:rFonts w:eastAsiaTheme="minorEastAsia"/>
              <w:lang w:val="en-CA" w:eastAsia="en-CA" w:bidi="ar-SA"/>
            </w:rPr>
          </w:pPr>
          <w:hyperlink w:anchor="_Toc56150179" w:history="1">
            <w:r w:rsidR="00655F90" w:rsidRPr="00D752F0">
              <w:rPr>
                <w:rStyle w:val="Hyperlink"/>
                <w:lang w:val="fr-CA"/>
              </w:rPr>
              <w:t>Approuver une demande de travail sur le site</w:t>
            </w:r>
            <w:r w:rsidR="00655F90">
              <w:rPr>
                <w:webHidden/>
              </w:rPr>
              <w:tab/>
            </w:r>
            <w:r w:rsidR="00655F90">
              <w:rPr>
                <w:webHidden/>
              </w:rPr>
              <w:fldChar w:fldCharType="begin"/>
            </w:r>
            <w:r w:rsidR="00655F90">
              <w:rPr>
                <w:webHidden/>
              </w:rPr>
              <w:instrText xml:space="preserve"> PAGEREF _Toc56150179 \h </w:instrText>
            </w:r>
            <w:r w:rsidR="00655F90">
              <w:rPr>
                <w:webHidden/>
              </w:rPr>
            </w:r>
            <w:r w:rsidR="00655F90">
              <w:rPr>
                <w:webHidden/>
              </w:rPr>
              <w:fldChar w:fldCharType="separate"/>
            </w:r>
            <w:r w:rsidR="00655F90">
              <w:rPr>
                <w:webHidden/>
              </w:rPr>
              <w:t>23</w:t>
            </w:r>
            <w:r w:rsidR="00655F90">
              <w:rPr>
                <w:webHidden/>
              </w:rPr>
              <w:fldChar w:fldCharType="end"/>
            </w:r>
          </w:hyperlink>
        </w:p>
        <w:p w14:paraId="76B52F37" w14:textId="378098A8" w:rsidR="00655F90" w:rsidRDefault="00386CD1">
          <w:pPr>
            <w:pStyle w:val="TOC1"/>
            <w:rPr>
              <w:rFonts w:eastAsiaTheme="minorEastAsia"/>
              <w:lang w:val="en-CA" w:eastAsia="en-CA" w:bidi="ar-SA"/>
            </w:rPr>
          </w:pPr>
          <w:hyperlink w:anchor="_Toc56150180" w:history="1">
            <w:r w:rsidR="00655F90" w:rsidRPr="00D752F0">
              <w:rPr>
                <w:rStyle w:val="Hyperlink"/>
                <w:lang w:val="fr-CA"/>
              </w:rPr>
              <w:t>Approuver une demande de récupération de matériel</w:t>
            </w:r>
            <w:r w:rsidR="00655F90">
              <w:rPr>
                <w:webHidden/>
              </w:rPr>
              <w:tab/>
            </w:r>
            <w:r w:rsidR="00655F90">
              <w:rPr>
                <w:webHidden/>
              </w:rPr>
              <w:fldChar w:fldCharType="begin"/>
            </w:r>
            <w:r w:rsidR="00655F90">
              <w:rPr>
                <w:webHidden/>
              </w:rPr>
              <w:instrText xml:space="preserve"> PAGEREF _Toc56150180 \h </w:instrText>
            </w:r>
            <w:r w:rsidR="00655F90">
              <w:rPr>
                <w:webHidden/>
              </w:rPr>
            </w:r>
            <w:r w:rsidR="00655F90">
              <w:rPr>
                <w:webHidden/>
              </w:rPr>
              <w:fldChar w:fldCharType="separate"/>
            </w:r>
            <w:r w:rsidR="00655F90">
              <w:rPr>
                <w:webHidden/>
              </w:rPr>
              <w:t>25</w:t>
            </w:r>
            <w:r w:rsidR="00655F90">
              <w:rPr>
                <w:webHidden/>
              </w:rPr>
              <w:fldChar w:fldCharType="end"/>
            </w:r>
          </w:hyperlink>
        </w:p>
        <w:p w14:paraId="1FE159BA" w14:textId="07E4D5CD" w:rsidR="00655F90" w:rsidRDefault="00386CD1">
          <w:pPr>
            <w:pStyle w:val="TOC1"/>
            <w:rPr>
              <w:rFonts w:eastAsiaTheme="minorEastAsia"/>
              <w:lang w:val="en-CA" w:eastAsia="en-CA" w:bidi="ar-SA"/>
            </w:rPr>
          </w:pPr>
          <w:hyperlink w:anchor="_Toc56150181" w:history="1">
            <w:r w:rsidR="00655F90" w:rsidRPr="00D752F0">
              <w:rPr>
                <w:rStyle w:val="Hyperlink"/>
                <w:lang w:val="fr-CA"/>
              </w:rPr>
              <w:t>Assistant de réservation</w:t>
            </w:r>
            <w:r w:rsidR="00655F90">
              <w:rPr>
                <w:webHidden/>
              </w:rPr>
              <w:tab/>
            </w:r>
            <w:r w:rsidR="00655F90">
              <w:rPr>
                <w:webHidden/>
              </w:rPr>
              <w:fldChar w:fldCharType="begin"/>
            </w:r>
            <w:r w:rsidR="00655F90">
              <w:rPr>
                <w:webHidden/>
              </w:rPr>
              <w:instrText xml:space="preserve"> PAGEREF _Toc56150181 \h </w:instrText>
            </w:r>
            <w:r w:rsidR="00655F90">
              <w:rPr>
                <w:webHidden/>
              </w:rPr>
            </w:r>
            <w:r w:rsidR="00655F90">
              <w:rPr>
                <w:webHidden/>
              </w:rPr>
              <w:fldChar w:fldCharType="separate"/>
            </w:r>
            <w:r w:rsidR="00655F90">
              <w:rPr>
                <w:webHidden/>
              </w:rPr>
              <w:t>27</w:t>
            </w:r>
            <w:r w:rsidR="00655F90">
              <w:rPr>
                <w:webHidden/>
              </w:rPr>
              <w:fldChar w:fldCharType="end"/>
            </w:r>
          </w:hyperlink>
        </w:p>
        <w:p w14:paraId="233BFB14" w14:textId="465CF5B5" w:rsidR="00655F90" w:rsidRDefault="00386CD1">
          <w:pPr>
            <w:pStyle w:val="TOC2"/>
            <w:rPr>
              <w:rFonts w:eastAsiaTheme="minorEastAsia"/>
              <w:noProof/>
              <w:lang w:val="en-CA" w:eastAsia="en-CA" w:bidi="ar-SA"/>
            </w:rPr>
          </w:pPr>
          <w:hyperlink w:anchor="_Toc56150182" w:history="1">
            <w:r w:rsidR="00655F90" w:rsidRPr="004914B0">
              <w:rPr>
                <w:rStyle w:val="Hyperlink"/>
                <w:b/>
                <w:noProof/>
              </w:rPr>
              <w:t>Présenter</w:t>
            </w:r>
            <w:r w:rsidR="00655F90" w:rsidRPr="004914B0">
              <w:rPr>
                <w:rStyle w:val="Hyperlink"/>
                <w:b/>
                <w:noProof/>
                <w:lang w:val="fr-CA"/>
              </w:rPr>
              <w:t xml:space="preserve"> des demandes en tant qu’assistant de réservation</w:t>
            </w:r>
            <w:r w:rsidR="00655F90">
              <w:rPr>
                <w:noProof/>
                <w:webHidden/>
              </w:rPr>
              <w:tab/>
            </w:r>
            <w:r w:rsidR="00655F90">
              <w:rPr>
                <w:noProof/>
                <w:webHidden/>
              </w:rPr>
              <w:fldChar w:fldCharType="begin"/>
            </w:r>
            <w:r w:rsidR="00655F90">
              <w:rPr>
                <w:noProof/>
                <w:webHidden/>
              </w:rPr>
              <w:instrText xml:space="preserve"> PAGEREF _Toc56150182 \h </w:instrText>
            </w:r>
            <w:r w:rsidR="00655F90">
              <w:rPr>
                <w:noProof/>
                <w:webHidden/>
              </w:rPr>
            </w:r>
            <w:r w:rsidR="00655F90">
              <w:rPr>
                <w:noProof/>
                <w:webHidden/>
              </w:rPr>
              <w:fldChar w:fldCharType="separate"/>
            </w:r>
            <w:r w:rsidR="00655F90">
              <w:rPr>
                <w:noProof/>
                <w:webHidden/>
              </w:rPr>
              <w:t>27</w:t>
            </w:r>
            <w:r w:rsidR="00655F90">
              <w:rPr>
                <w:noProof/>
                <w:webHidden/>
              </w:rPr>
              <w:fldChar w:fldCharType="end"/>
            </w:r>
          </w:hyperlink>
        </w:p>
        <w:p w14:paraId="4F1C052F" w14:textId="315E5B41" w:rsidR="00655F90" w:rsidRDefault="00386CD1">
          <w:pPr>
            <w:pStyle w:val="TOC1"/>
            <w:rPr>
              <w:rFonts w:eastAsiaTheme="minorEastAsia"/>
              <w:lang w:val="en-CA" w:eastAsia="en-CA" w:bidi="ar-SA"/>
            </w:rPr>
          </w:pPr>
          <w:hyperlink w:anchor="_Toc56150183" w:history="1">
            <w:r w:rsidR="00655F90" w:rsidRPr="00D752F0">
              <w:rPr>
                <w:rStyle w:val="Hyperlink"/>
                <w:lang w:val="fr-CA"/>
              </w:rPr>
              <w:t>Pour nous joindre</w:t>
            </w:r>
            <w:r w:rsidR="00655F90">
              <w:rPr>
                <w:webHidden/>
              </w:rPr>
              <w:tab/>
            </w:r>
            <w:r w:rsidR="00655F90">
              <w:rPr>
                <w:webHidden/>
              </w:rPr>
              <w:fldChar w:fldCharType="begin"/>
            </w:r>
            <w:r w:rsidR="00655F90">
              <w:rPr>
                <w:webHidden/>
              </w:rPr>
              <w:instrText xml:space="preserve"> PAGEREF _Toc56150183 \h </w:instrText>
            </w:r>
            <w:r w:rsidR="00655F90">
              <w:rPr>
                <w:webHidden/>
              </w:rPr>
            </w:r>
            <w:r w:rsidR="00655F90">
              <w:rPr>
                <w:webHidden/>
              </w:rPr>
              <w:fldChar w:fldCharType="separate"/>
            </w:r>
            <w:r w:rsidR="00655F90">
              <w:rPr>
                <w:webHidden/>
              </w:rPr>
              <w:t>29</w:t>
            </w:r>
            <w:r w:rsidR="00655F90">
              <w:rPr>
                <w:webHidden/>
              </w:rPr>
              <w:fldChar w:fldCharType="end"/>
            </w:r>
          </w:hyperlink>
        </w:p>
        <w:p w14:paraId="00FFAA87" w14:textId="137C7CF4" w:rsidR="00655F90" w:rsidRDefault="00386CD1">
          <w:pPr>
            <w:pStyle w:val="TOC1"/>
            <w:rPr>
              <w:rFonts w:eastAsiaTheme="minorEastAsia"/>
              <w:lang w:val="en-CA" w:eastAsia="en-CA" w:bidi="ar-SA"/>
            </w:rPr>
          </w:pPr>
          <w:hyperlink w:anchor="_Toc56150184" w:history="1">
            <w:r w:rsidR="00655F90" w:rsidRPr="00D752F0">
              <w:rPr>
                <w:rStyle w:val="Hyperlink"/>
                <w:lang w:val="fr-CA"/>
              </w:rPr>
              <w:t>Protection des renseignements personnels</w:t>
            </w:r>
            <w:r w:rsidR="00655F90">
              <w:rPr>
                <w:webHidden/>
              </w:rPr>
              <w:tab/>
            </w:r>
            <w:r w:rsidR="00655F90">
              <w:rPr>
                <w:webHidden/>
              </w:rPr>
              <w:fldChar w:fldCharType="begin"/>
            </w:r>
            <w:r w:rsidR="00655F90">
              <w:rPr>
                <w:webHidden/>
              </w:rPr>
              <w:instrText xml:space="preserve"> PAGEREF _Toc56150184 \h </w:instrText>
            </w:r>
            <w:r w:rsidR="00655F90">
              <w:rPr>
                <w:webHidden/>
              </w:rPr>
            </w:r>
            <w:r w:rsidR="00655F90">
              <w:rPr>
                <w:webHidden/>
              </w:rPr>
              <w:fldChar w:fldCharType="separate"/>
            </w:r>
            <w:r w:rsidR="00655F90">
              <w:rPr>
                <w:webHidden/>
              </w:rPr>
              <w:t>29</w:t>
            </w:r>
            <w:r w:rsidR="00655F90">
              <w:rPr>
                <w:webHidden/>
              </w:rPr>
              <w:fldChar w:fldCharType="end"/>
            </w:r>
          </w:hyperlink>
        </w:p>
        <w:p w14:paraId="6B3DB756" w14:textId="64A72EA4" w:rsidR="00655F90" w:rsidRDefault="00386CD1">
          <w:pPr>
            <w:pStyle w:val="TOC1"/>
            <w:rPr>
              <w:rFonts w:eastAsiaTheme="minorEastAsia"/>
              <w:lang w:val="en-CA" w:eastAsia="en-CA" w:bidi="ar-SA"/>
            </w:rPr>
          </w:pPr>
          <w:hyperlink w:anchor="_Toc56150185" w:history="1">
            <w:r w:rsidR="00655F90" w:rsidRPr="00D752F0">
              <w:rPr>
                <w:rStyle w:val="Hyperlink"/>
                <w:lang w:val="fr-CA"/>
              </w:rPr>
              <w:t>Mesures de santé et de sécurité relatives à la COVID-19</w:t>
            </w:r>
            <w:r w:rsidR="00655F90">
              <w:rPr>
                <w:webHidden/>
              </w:rPr>
              <w:tab/>
            </w:r>
            <w:r w:rsidR="00655F90">
              <w:rPr>
                <w:webHidden/>
              </w:rPr>
              <w:fldChar w:fldCharType="begin"/>
            </w:r>
            <w:r w:rsidR="00655F90">
              <w:rPr>
                <w:webHidden/>
              </w:rPr>
              <w:instrText xml:space="preserve"> PAGEREF _Toc56150185 \h </w:instrText>
            </w:r>
            <w:r w:rsidR="00655F90">
              <w:rPr>
                <w:webHidden/>
              </w:rPr>
            </w:r>
            <w:r w:rsidR="00655F90">
              <w:rPr>
                <w:webHidden/>
              </w:rPr>
              <w:fldChar w:fldCharType="separate"/>
            </w:r>
            <w:r w:rsidR="00655F90">
              <w:rPr>
                <w:webHidden/>
              </w:rPr>
              <w:t>29</w:t>
            </w:r>
            <w:r w:rsidR="00655F90">
              <w:rPr>
                <w:webHidden/>
              </w:rPr>
              <w:fldChar w:fldCharType="end"/>
            </w:r>
          </w:hyperlink>
        </w:p>
        <w:p w14:paraId="39AF4439" w14:textId="729AF287" w:rsidR="00655F90" w:rsidRDefault="00386CD1">
          <w:pPr>
            <w:pStyle w:val="TOC1"/>
            <w:rPr>
              <w:rFonts w:eastAsiaTheme="minorEastAsia"/>
              <w:lang w:val="en-CA" w:eastAsia="en-CA" w:bidi="ar-SA"/>
            </w:rPr>
          </w:pPr>
          <w:hyperlink w:anchor="_Toc56150186" w:history="1">
            <w:r w:rsidR="00655F90" w:rsidRPr="00D752F0">
              <w:rPr>
                <w:rStyle w:val="Hyperlink"/>
                <w:lang w:val="fr-CA"/>
              </w:rPr>
              <w:t>Autres liens utiles</w:t>
            </w:r>
            <w:r w:rsidR="00655F90">
              <w:rPr>
                <w:webHidden/>
              </w:rPr>
              <w:tab/>
            </w:r>
            <w:r w:rsidR="00655F90">
              <w:rPr>
                <w:webHidden/>
              </w:rPr>
              <w:fldChar w:fldCharType="begin"/>
            </w:r>
            <w:r w:rsidR="00655F90">
              <w:rPr>
                <w:webHidden/>
              </w:rPr>
              <w:instrText xml:space="preserve"> PAGEREF _Toc56150186 \h </w:instrText>
            </w:r>
            <w:r w:rsidR="00655F90">
              <w:rPr>
                <w:webHidden/>
              </w:rPr>
            </w:r>
            <w:r w:rsidR="00655F90">
              <w:rPr>
                <w:webHidden/>
              </w:rPr>
              <w:fldChar w:fldCharType="separate"/>
            </w:r>
            <w:r w:rsidR="00655F90">
              <w:rPr>
                <w:webHidden/>
              </w:rPr>
              <w:t>34</w:t>
            </w:r>
            <w:r w:rsidR="00655F90">
              <w:rPr>
                <w:webHidden/>
              </w:rPr>
              <w:fldChar w:fldCharType="end"/>
            </w:r>
          </w:hyperlink>
        </w:p>
        <w:p w14:paraId="1C6DDBDE" w14:textId="683BFBCD" w:rsidR="004E01C3" w:rsidRPr="004052EC" w:rsidRDefault="0036380E">
          <w:pPr>
            <w:pStyle w:val="TOC1"/>
            <w:rPr>
              <w:rFonts w:eastAsiaTheme="minorEastAsia"/>
              <w:noProof w:val="0"/>
              <w:lang w:val="fr-CA"/>
            </w:rPr>
          </w:pPr>
          <w:r w:rsidRPr="004052EC">
            <w:rPr>
              <w:b/>
              <w:bCs/>
              <w:noProof w:val="0"/>
              <w:lang w:val="fr-CA"/>
            </w:rPr>
            <w:fldChar w:fldCharType="end"/>
          </w:r>
        </w:p>
      </w:sdtContent>
    </w:sdt>
    <w:p w14:paraId="4C70D9B9" w14:textId="7DF5888F" w:rsidR="005C6D45" w:rsidRPr="004052EC" w:rsidRDefault="008608A1">
      <w:pPr>
        <w:pStyle w:val="Heading1"/>
        <w:rPr>
          <w:lang w:val="fr-CA"/>
        </w:rPr>
      </w:pPr>
      <w:bookmarkStart w:id="1" w:name="_Toc55205442"/>
      <w:bookmarkStart w:id="2" w:name="_Toc56150152"/>
      <w:r w:rsidRPr="004052EC">
        <w:rPr>
          <w:lang w:val="fr-CA"/>
        </w:rPr>
        <w:t>Accès à l</w:t>
      </w:r>
      <w:r w:rsidR="004052EC" w:rsidRPr="004052EC">
        <w:rPr>
          <w:lang w:val="fr-CA"/>
        </w:rPr>
        <w:t>’</w:t>
      </w:r>
      <w:r w:rsidRPr="004052EC">
        <w:rPr>
          <w:lang w:val="fr-CA"/>
        </w:rPr>
        <w:t>application</w:t>
      </w:r>
      <w:bookmarkEnd w:id="1"/>
      <w:bookmarkEnd w:id="2"/>
    </w:p>
    <w:p w14:paraId="205D644D" w14:textId="27DF7342" w:rsidR="007B6CF8" w:rsidRPr="004052EC" w:rsidRDefault="007B6CF8">
      <w:pPr>
        <w:rPr>
          <w:lang w:val="fr-CA"/>
        </w:rPr>
      </w:pPr>
      <w:r w:rsidRPr="004052EC">
        <w:rPr>
          <w:lang w:val="fr-CA"/>
        </w:rPr>
        <w:t>L</w:t>
      </w:r>
      <w:r w:rsidR="004052EC" w:rsidRPr="004052EC">
        <w:rPr>
          <w:lang w:val="fr-CA"/>
        </w:rPr>
        <w:t>’</w:t>
      </w:r>
      <w:r w:rsidRPr="004052EC">
        <w:rPr>
          <w:lang w:val="fr-CA"/>
        </w:rPr>
        <w:t xml:space="preserve">application </w:t>
      </w:r>
      <w:r w:rsidR="00043198">
        <w:rPr>
          <w:rStyle w:val="ms-rtethemefontface-1"/>
          <w:lang w:val="fr-CA"/>
        </w:rPr>
        <w:t>Retour au l</w:t>
      </w:r>
      <w:r w:rsidR="008A6842">
        <w:rPr>
          <w:rStyle w:val="ms-rtethemefontface-1"/>
          <w:lang w:val="fr-CA"/>
        </w:rPr>
        <w:t>ieu de t</w:t>
      </w:r>
      <w:r w:rsidRPr="004052EC">
        <w:rPr>
          <w:rStyle w:val="ms-rtethemefontface-1"/>
          <w:lang w:val="fr-CA"/>
        </w:rPr>
        <w:t xml:space="preserve">ravail </w:t>
      </w:r>
      <w:r w:rsidRPr="004052EC">
        <w:rPr>
          <w:lang w:val="fr-CA"/>
        </w:rPr>
        <w:t xml:space="preserve">est disponible </w:t>
      </w:r>
      <w:r w:rsidR="00391B78">
        <w:rPr>
          <w:lang w:val="fr-CA"/>
        </w:rPr>
        <w:t>dans</w:t>
      </w:r>
      <w:r w:rsidRPr="004052EC">
        <w:rPr>
          <w:lang w:val="fr-CA"/>
        </w:rPr>
        <w:t xml:space="preserve"> Microsoft</w:t>
      </w:r>
      <w:r w:rsidRPr="004052EC">
        <w:rPr>
          <w:rStyle w:val="Strong"/>
          <w:lang w:val="fr-CA"/>
        </w:rPr>
        <w:t xml:space="preserve"> Power Apps</w:t>
      </w:r>
      <w:r w:rsidRPr="004052EC">
        <w:rPr>
          <w:lang w:val="fr-CA"/>
        </w:rPr>
        <w:t xml:space="preserve">. </w:t>
      </w:r>
    </w:p>
    <w:p w14:paraId="0B4C4593" w14:textId="77777777" w:rsidR="00CD2EAB" w:rsidRPr="004052EC" w:rsidRDefault="00CD2EAB" w:rsidP="00CD2EAB">
      <w:pPr>
        <w:spacing w:before="0" w:line="240" w:lineRule="auto"/>
        <w:rPr>
          <w:bCs/>
          <w:highlight w:val="yellow"/>
          <w:lang w:val="fr-CA"/>
        </w:rPr>
      </w:pPr>
    </w:p>
    <w:p w14:paraId="048AB5E6" w14:textId="506EC15C" w:rsidR="00CD2EAB" w:rsidRPr="004052EC" w:rsidRDefault="00CD2EAB" w:rsidP="00CD2EAB">
      <w:pPr>
        <w:spacing w:before="0" w:line="240" w:lineRule="auto"/>
        <w:rPr>
          <w:bCs/>
          <w:lang w:val="fr-CA"/>
        </w:rPr>
      </w:pPr>
      <w:r w:rsidRPr="004052EC">
        <w:rPr>
          <w:lang w:val="fr-CA"/>
        </w:rPr>
        <w:t>Pour accéder à l</w:t>
      </w:r>
      <w:r w:rsidR="004052EC" w:rsidRPr="004052EC">
        <w:rPr>
          <w:lang w:val="fr-CA"/>
        </w:rPr>
        <w:t>’</w:t>
      </w:r>
      <w:r w:rsidRPr="004052EC">
        <w:rPr>
          <w:lang w:val="fr-CA"/>
        </w:rPr>
        <w:t>application, vous avez deux options :</w:t>
      </w:r>
    </w:p>
    <w:p w14:paraId="4C7F78DD" w14:textId="0B1F72CD" w:rsidR="00565EBE" w:rsidRPr="004052EC" w:rsidRDefault="00391B78" w:rsidP="00565EBE">
      <w:pPr>
        <w:pStyle w:val="ListParagraph"/>
        <w:numPr>
          <w:ilvl w:val="0"/>
          <w:numId w:val="42"/>
        </w:numPr>
        <w:spacing w:before="0" w:line="240" w:lineRule="auto"/>
        <w:ind w:left="1080"/>
        <w:rPr>
          <w:bCs/>
          <w:lang w:val="fr-CA"/>
        </w:rPr>
      </w:pPr>
      <w:r>
        <w:rPr>
          <w:b/>
          <w:lang w:val="fr-CA"/>
        </w:rPr>
        <w:t>Navigateur W</w:t>
      </w:r>
      <w:r w:rsidR="00565EBE" w:rsidRPr="004052EC">
        <w:rPr>
          <w:b/>
          <w:lang w:val="fr-CA"/>
        </w:rPr>
        <w:t>eb de bureau/ordinateur portable/tablette </w:t>
      </w:r>
      <w:r w:rsidR="00565EBE" w:rsidRPr="004052EC">
        <w:rPr>
          <w:lang w:val="fr-CA"/>
        </w:rPr>
        <w:t>: Accédez à Microsoft Power Apps à l</w:t>
      </w:r>
      <w:r w:rsidR="004052EC" w:rsidRPr="004052EC">
        <w:rPr>
          <w:lang w:val="fr-CA"/>
        </w:rPr>
        <w:t>’</w:t>
      </w:r>
      <w:r w:rsidR="00565EBE" w:rsidRPr="004052EC">
        <w:rPr>
          <w:lang w:val="fr-CA"/>
        </w:rPr>
        <w:t>aide d</w:t>
      </w:r>
      <w:r w:rsidR="004052EC" w:rsidRPr="004052EC">
        <w:rPr>
          <w:lang w:val="fr-CA"/>
        </w:rPr>
        <w:t>’</w:t>
      </w:r>
      <w:r w:rsidR="0090379B">
        <w:rPr>
          <w:lang w:val="fr-CA"/>
        </w:rPr>
        <w:t>un navigateur W</w:t>
      </w:r>
      <w:r w:rsidR="00565EBE" w:rsidRPr="004052EC">
        <w:rPr>
          <w:lang w:val="fr-CA"/>
        </w:rPr>
        <w:t>eb (voir p. 2)</w:t>
      </w:r>
    </w:p>
    <w:p w14:paraId="5870DB52" w14:textId="7C1B03F6" w:rsidR="00CD2EAB" w:rsidRPr="004052EC" w:rsidRDefault="00CD2EAB" w:rsidP="00CD2EAB">
      <w:pPr>
        <w:pStyle w:val="ListParagraph"/>
        <w:numPr>
          <w:ilvl w:val="0"/>
          <w:numId w:val="42"/>
        </w:numPr>
        <w:spacing w:before="0" w:line="240" w:lineRule="auto"/>
        <w:ind w:left="1080"/>
        <w:rPr>
          <w:bCs/>
          <w:lang w:val="fr-CA"/>
        </w:rPr>
      </w:pPr>
      <w:r w:rsidRPr="004052EC">
        <w:rPr>
          <w:b/>
          <w:lang w:val="fr-CA"/>
        </w:rPr>
        <w:t>Appareil mobile</w:t>
      </w:r>
      <w:r w:rsidRPr="004052EC">
        <w:rPr>
          <w:lang w:val="fr-CA"/>
        </w:rPr>
        <w:t> : Téléchargez Microsoft Power Apps directement sur votre appareil. (voir p. 2-4)</w:t>
      </w:r>
    </w:p>
    <w:p w14:paraId="345550D8" w14:textId="77777777" w:rsidR="00CD2EAB" w:rsidRPr="004052EC" w:rsidRDefault="00CD2EAB" w:rsidP="0089112B">
      <w:pPr>
        <w:spacing w:before="0"/>
        <w:rPr>
          <w:rStyle w:val="Emphasis"/>
          <w:lang w:val="fr-CA"/>
        </w:rPr>
      </w:pPr>
    </w:p>
    <w:p w14:paraId="1E45F9B3" w14:textId="77777777" w:rsidR="008A0C25" w:rsidRPr="004052EC" w:rsidRDefault="008A0C25" w:rsidP="0089112B">
      <w:pPr>
        <w:spacing w:before="0"/>
        <w:rPr>
          <w:lang w:val="fr-CA"/>
        </w:rPr>
      </w:pPr>
      <w:r w:rsidRPr="004052EC">
        <w:rPr>
          <w:rStyle w:val="Emphasis"/>
          <w:lang w:val="fr-CA"/>
        </w:rPr>
        <w:t>Essayez-le :</w:t>
      </w:r>
      <w:r w:rsidRPr="004052EC">
        <w:rPr>
          <w:lang w:val="fr-CA"/>
        </w:rPr>
        <w:t xml:space="preserve"> </w:t>
      </w:r>
    </w:p>
    <w:p w14:paraId="3B89CC3A" w14:textId="6F59FE6D" w:rsidR="00565EBE" w:rsidRPr="004052EC" w:rsidRDefault="0090379B" w:rsidP="0036380E">
      <w:pPr>
        <w:pStyle w:val="ListParagraph"/>
        <w:numPr>
          <w:ilvl w:val="0"/>
          <w:numId w:val="36"/>
        </w:numPr>
        <w:outlineLvl w:val="1"/>
        <w:rPr>
          <w:b/>
          <w:bCs/>
          <w:lang w:val="fr-CA"/>
        </w:rPr>
      </w:pPr>
      <w:bookmarkStart w:id="3" w:name="_Toc55205443"/>
      <w:bookmarkStart w:id="4" w:name="_Toc56150153"/>
      <w:r>
        <w:rPr>
          <w:b/>
          <w:lang w:val="fr-CA"/>
        </w:rPr>
        <w:t>Navigateur W</w:t>
      </w:r>
      <w:r w:rsidR="00565EBE" w:rsidRPr="004052EC">
        <w:rPr>
          <w:b/>
          <w:lang w:val="fr-CA"/>
        </w:rPr>
        <w:t>eb de bureau/ordinateur portable/tablette</w:t>
      </w:r>
      <w:bookmarkEnd w:id="3"/>
      <w:bookmarkEnd w:id="4"/>
    </w:p>
    <w:p w14:paraId="306C9BF9" w14:textId="033D92C9" w:rsidR="00565EBE" w:rsidRPr="004052EC" w:rsidRDefault="00565EBE" w:rsidP="0074623C">
      <w:pPr>
        <w:pStyle w:val="ListParagraph"/>
        <w:numPr>
          <w:ilvl w:val="1"/>
          <w:numId w:val="36"/>
        </w:numPr>
        <w:rPr>
          <w:lang w:val="fr-CA"/>
        </w:rPr>
      </w:pPr>
      <w:r w:rsidRPr="004052EC">
        <w:rPr>
          <w:lang w:val="fr-CA"/>
        </w:rPr>
        <w:t xml:space="preserve">Pour </w:t>
      </w:r>
      <w:r w:rsidR="0090379B">
        <w:rPr>
          <w:lang w:val="fr-CA"/>
        </w:rPr>
        <w:t>ouvrir</w:t>
      </w:r>
      <w:r w:rsidRPr="004052EC">
        <w:rPr>
          <w:lang w:val="fr-CA"/>
        </w:rPr>
        <w:t xml:space="preserve"> l</w:t>
      </w:r>
      <w:r w:rsidR="004052EC" w:rsidRPr="004052EC">
        <w:rPr>
          <w:lang w:val="fr-CA"/>
        </w:rPr>
        <w:t>’</w:t>
      </w:r>
      <w:r w:rsidRPr="004052EC">
        <w:rPr>
          <w:lang w:val="fr-CA"/>
        </w:rPr>
        <w:t xml:space="preserve">application par le biais de votre navigateur web de bureau/ordinateur portable/tablette, il vous suffit de cliquer sur ce lien : </w:t>
      </w:r>
      <w:hyperlink r:id="rId11">
        <w:r w:rsidRPr="004052EC">
          <w:rPr>
            <w:rStyle w:val="Hyperlink"/>
            <w:lang w:val="fr-CA"/>
          </w:rPr>
          <w:t>https://apps.powerapps.com/play/18724d6f-1497-4569-b840-feb8423f2db9?tenantId=740c5fd3-6e8b-4176-9cc9-454dbe4e62c4</w:t>
        </w:r>
      </w:hyperlink>
    </w:p>
    <w:p w14:paraId="51A87433" w14:textId="77777777" w:rsidR="00565EBE" w:rsidRPr="004052EC" w:rsidRDefault="00565EBE" w:rsidP="00565EBE">
      <w:pPr>
        <w:pStyle w:val="ListParagraph"/>
        <w:ind w:left="1080"/>
        <w:rPr>
          <w:lang w:val="fr-CA"/>
        </w:rPr>
      </w:pPr>
    </w:p>
    <w:p w14:paraId="467EB313" w14:textId="68C429F9" w:rsidR="00565EBE" w:rsidRPr="004052EC" w:rsidRDefault="00565EBE" w:rsidP="00565EBE">
      <w:pPr>
        <w:pStyle w:val="ListParagraph"/>
        <w:numPr>
          <w:ilvl w:val="1"/>
          <w:numId w:val="36"/>
        </w:numPr>
        <w:rPr>
          <w:lang w:val="fr-CA"/>
        </w:rPr>
      </w:pPr>
      <w:r w:rsidRPr="004052EC">
        <w:rPr>
          <w:lang w:val="fr-CA"/>
        </w:rPr>
        <w:t xml:space="preserve">Vous devrez vous connecter à votre compte </w:t>
      </w:r>
      <w:r w:rsidR="0090379B">
        <w:rPr>
          <w:rStyle w:val="Strong"/>
          <w:lang w:val="fr-CA"/>
        </w:rPr>
        <w:t>ECCC Office </w:t>
      </w:r>
      <w:r w:rsidRPr="004052EC">
        <w:rPr>
          <w:rStyle w:val="Strong"/>
          <w:lang w:val="fr-CA"/>
        </w:rPr>
        <w:t>365</w:t>
      </w:r>
      <w:r w:rsidRPr="004052EC">
        <w:rPr>
          <w:lang w:val="fr-CA"/>
        </w:rPr>
        <w:t xml:space="preserve"> (le même compte ut</w:t>
      </w:r>
      <w:r w:rsidR="0090379B">
        <w:rPr>
          <w:lang w:val="fr-CA"/>
        </w:rPr>
        <w:t>ilisé pour accéder à MS Teams (</w:t>
      </w:r>
      <w:r w:rsidRPr="004052EC">
        <w:rPr>
          <w:lang w:val="fr-CA"/>
        </w:rPr>
        <w:t>généralement</w:t>
      </w:r>
      <w:r w:rsidR="0090379B">
        <w:rPr>
          <w:lang w:val="fr-CA"/>
        </w:rPr>
        <w:t>,</w:t>
      </w:r>
      <w:r w:rsidRPr="004052EC">
        <w:rPr>
          <w:lang w:val="fr-CA"/>
        </w:rPr>
        <w:t xml:space="preserve"> </w:t>
      </w:r>
      <w:hyperlink r:id="rId12">
        <w:r w:rsidRPr="004052EC">
          <w:rPr>
            <w:rStyle w:val="Hyperlink"/>
            <w:i/>
            <w:lang w:val="fr-CA"/>
          </w:rPr>
          <w:t>Prénom.NomDeFamille</w:t>
        </w:r>
        <w:r w:rsidRPr="004052EC">
          <w:rPr>
            <w:rStyle w:val="Hyperlink"/>
            <w:lang w:val="fr-CA"/>
          </w:rPr>
          <w:t>@ec.gc.ca</w:t>
        </w:r>
      </w:hyperlink>
      <w:r w:rsidRPr="004052EC">
        <w:rPr>
          <w:rStyle w:val="Hyperlink"/>
          <w:color w:val="auto"/>
          <w:u w:val="none"/>
          <w:lang w:val="fr-CA"/>
        </w:rPr>
        <w:t>)</w:t>
      </w:r>
      <w:r w:rsidRPr="004052EC">
        <w:rPr>
          <w:lang w:val="fr-CA"/>
        </w:rPr>
        <w:t xml:space="preserve">. </w:t>
      </w:r>
    </w:p>
    <w:p w14:paraId="05A8C4FC" w14:textId="77777777" w:rsidR="00565EBE" w:rsidRPr="004052EC" w:rsidRDefault="00565EBE" w:rsidP="00565EBE">
      <w:pPr>
        <w:pStyle w:val="ListParagraph"/>
        <w:rPr>
          <w:lang w:val="fr-CA"/>
        </w:rPr>
      </w:pPr>
    </w:p>
    <w:p w14:paraId="38FB4EB2" w14:textId="746CEB62" w:rsidR="00F52F2E" w:rsidRPr="004052EC" w:rsidRDefault="00565EBE" w:rsidP="00F52F2E">
      <w:pPr>
        <w:rPr>
          <w:b/>
          <w:i/>
          <w:lang w:val="fr-CA"/>
        </w:rPr>
      </w:pPr>
      <w:r w:rsidRPr="004052EC">
        <w:rPr>
          <w:b/>
          <w:i/>
          <w:lang w:val="fr-CA"/>
        </w:rPr>
        <w:t>Remarque : Veuillez utiliser Microsoft Edge, Firefox ou Chrome. IE n</w:t>
      </w:r>
      <w:r w:rsidR="004052EC" w:rsidRPr="004052EC">
        <w:rPr>
          <w:b/>
          <w:i/>
          <w:lang w:val="fr-CA"/>
        </w:rPr>
        <w:t>’</w:t>
      </w:r>
      <w:r w:rsidRPr="004052EC">
        <w:rPr>
          <w:b/>
          <w:i/>
          <w:lang w:val="fr-CA"/>
        </w:rPr>
        <w:t>est pas pris en charge.</w:t>
      </w:r>
    </w:p>
    <w:p w14:paraId="604BC33C" w14:textId="77777777" w:rsidR="00565EBE" w:rsidRPr="004052EC" w:rsidRDefault="00565EBE" w:rsidP="00565EBE">
      <w:pPr>
        <w:pStyle w:val="ListParagraph"/>
        <w:rPr>
          <w:lang w:val="fr-CA"/>
        </w:rPr>
      </w:pPr>
    </w:p>
    <w:p w14:paraId="7D89040B" w14:textId="77777777" w:rsidR="0048371F" w:rsidRPr="004052EC" w:rsidRDefault="007B6CF8" w:rsidP="0036380E">
      <w:pPr>
        <w:pStyle w:val="ListParagraph"/>
        <w:numPr>
          <w:ilvl w:val="0"/>
          <w:numId w:val="36"/>
        </w:numPr>
        <w:outlineLvl w:val="1"/>
        <w:rPr>
          <w:rStyle w:val="Strong"/>
          <w:bCs w:val="0"/>
          <w:color w:val="auto"/>
          <w:lang w:val="fr-CA"/>
        </w:rPr>
      </w:pPr>
      <w:bookmarkStart w:id="5" w:name="_Toc55205444"/>
      <w:bookmarkStart w:id="6" w:name="_Toc56150154"/>
      <w:r w:rsidRPr="004052EC">
        <w:rPr>
          <w:rStyle w:val="Strong"/>
          <w:color w:val="auto"/>
          <w:lang w:val="fr-CA"/>
        </w:rPr>
        <w:lastRenderedPageBreak/>
        <w:t>Accès avec un appareil mobile</w:t>
      </w:r>
      <w:bookmarkEnd w:id="5"/>
      <w:bookmarkEnd w:id="6"/>
    </w:p>
    <w:p w14:paraId="0C6D06CC" w14:textId="77777777" w:rsidR="008A0C25" w:rsidRPr="004052EC" w:rsidRDefault="008A0C25" w:rsidP="008A0C25">
      <w:pPr>
        <w:pStyle w:val="ListParagraph"/>
        <w:ind w:left="360"/>
        <w:rPr>
          <w:rStyle w:val="Strong"/>
          <w:bCs w:val="0"/>
          <w:color w:val="auto"/>
          <w:sz w:val="8"/>
          <w:lang w:val="fr-CA"/>
        </w:rPr>
      </w:pPr>
    </w:p>
    <w:p w14:paraId="656769A3" w14:textId="264AF16F" w:rsidR="00CA3995" w:rsidRPr="004052EC" w:rsidRDefault="00CA3995" w:rsidP="0064799F">
      <w:pPr>
        <w:pStyle w:val="ListParagraph"/>
        <w:numPr>
          <w:ilvl w:val="1"/>
          <w:numId w:val="36"/>
        </w:numPr>
        <w:rPr>
          <w:b/>
          <w:lang w:val="fr-CA"/>
        </w:rPr>
      </w:pPr>
      <w:r w:rsidRPr="004052EC">
        <w:rPr>
          <w:u w:val="single"/>
          <w:lang w:val="fr-CA"/>
        </w:rPr>
        <w:t>iPhone</w:t>
      </w:r>
      <w:r w:rsidRPr="004052EC">
        <w:rPr>
          <w:lang w:val="fr-CA"/>
        </w:rPr>
        <w:t> :</w:t>
      </w:r>
      <w:r w:rsidRPr="004052EC">
        <w:rPr>
          <w:b/>
          <w:lang w:val="fr-CA"/>
        </w:rPr>
        <w:t xml:space="preserve"> </w:t>
      </w:r>
      <w:r w:rsidRPr="004052EC">
        <w:rPr>
          <w:lang w:val="fr-CA"/>
        </w:rPr>
        <w:t>En utilisant votre appareil mobile d</w:t>
      </w:r>
      <w:r w:rsidR="0090379B">
        <w:rPr>
          <w:lang w:val="fr-CA"/>
        </w:rPr>
        <w:t xml:space="preserve">u ministère </w:t>
      </w:r>
      <w:r w:rsidRPr="004052EC">
        <w:rPr>
          <w:lang w:val="fr-CA"/>
        </w:rPr>
        <w:t>ou personnel, téléchargez l</w:t>
      </w:r>
      <w:r w:rsidR="004052EC" w:rsidRPr="004052EC">
        <w:rPr>
          <w:lang w:val="fr-CA"/>
        </w:rPr>
        <w:t>’</w:t>
      </w:r>
      <w:r w:rsidRPr="004052EC">
        <w:rPr>
          <w:lang w:val="fr-CA"/>
        </w:rPr>
        <w:t xml:space="preserve">application </w:t>
      </w:r>
      <w:r w:rsidRPr="004052EC">
        <w:rPr>
          <w:rStyle w:val="Strong"/>
          <w:lang w:val="fr-CA"/>
        </w:rPr>
        <w:t>Power Apps</w:t>
      </w:r>
      <w:r w:rsidRPr="004052EC">
        <w:rPr>
          <w:lang w:val="fr-CA"/>
        </w:rPr>
        <w:t xml:space="preserve"> </w:t>
      </w:r>
      <w:r w:rsidR="0090379B">
        <w:rPr>
          <w:lang w:val="fr-CA"/>
        </w:rPr>
        <w:t xml:space="preserve">se trouvant dans </w:t>
      </w:r>
      <w:r w:rsidRPr="004052EC">
        <w:rPr>
          <w:lang w:val="fr-CA"/>
        </w:rPr>
        <w:t xml:space="preserve">App Store. </w:t>
      </w:r>
    </w:p>
    <w:p w14:paraId="1DA5A43D" w14:textId="10EB272C" w:rsidR="007B6CF8" w:rsidRPr="004052EC" w:rsidRDefault="008C218B" w:rsidP="001B69FE">
      <w:pPr>
        <w:ind w:left="1080"/>
        <w:rPr>
          <w:b/>
          <w:lang w:val="fr-CA"/>
        </w:rPr>
      </w:pPr>
      <w:r w:rsidRPr="004052EC">
        <w:rPr>
          <w:b/>
          <w:noProof/>
          <w:lang w:val="en-CA" w:eastAsia="en-CA" w:bidi="ar-SA"/>
        </w:rPr>
        <w:drawing>
          <wp:inline distT="0" distB="0" distL="0" distR="0" wp14:anchorId="179594F8" wp14:editId="2ADB4D49">
            <wp:extent cx="1576755" cy="1651097"/>
            <wp:effectExtent l="0" t="0" r="4445" b="6350"/>
            <wp:docPr id="20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7291" cy="1662130"/>
                    </a:xfrm>
                    <a:prstGeom prst="rect">
                      <a:avLst/>
                    </a:prstGeom>
                    <a:noFill/>
                  </pic:spPr>
                </pic:pic>
              </a:graphicData>
            </a:graphic>
          </wp:inline>
        </w:drawing>
      </w:r>
    </w:p>
    <w:p w14:paraId="0008DA44" w14:textId="02F99F5B" w:rsidR="00CA3995" w:rsidRPr="004052EC" w:rsidRDefault="00CA3995" w:rsidP="001B69FE">
      <w:pPr>
        <w:pStyle w:val="ListParagraph"/>
        <w:numPr>
          <w:ilvl w:val="1"/>
          <w:numId w:val="36"/>
        </w:numPr>
        <w:rPr>
          <w:b/>
          <w:lang w:val="fr-CA"/>
        </w:rPr>
      </w:pPr>
      <w:r w:rsidRPr="004052EC">
        <w:rPr>
          <w:lang w:val="fr-CA"/>
        </w:rPr>
        <w:t>Android :</w:t>
      </w:r>
      <w:r w:rsidRPr="004052EC">
        <w:rPr>
          <w:b/>
          <w:lang w:val="fr-CA"/>
        </w:rPr>
        <w:t xml:space="preserve"> </w:t>
      </w:r>
      <w:r w:rsidRPr="004052EC">
        <w:rPr>
          <w:lang w:val="fr-CA"/>
        </w:rPr>
        <w:t>En utilisant votre appareil mobile d</w:t>
      </w:r>
      <w:r w:rsidR="00D82989">
        <w:rPr>
          <w:lang w:val="fr-CA"/>
        </w:rPr>
        <w:t xml:space="preserve">u ministère </w:t>
      </w:r>
      <w:r w:rsidRPr="004052EC">
        <w:rPr>
          <w:lang w:val="fr-CA"/>
        </w:rPr>
        <w:t>ou personnel, téléchargez l</w:t>
      </w:r>
      <w:r w:rsidR="004052EC" w:rsidRPr="004052EC">
        <w:rPr>
          <w:lang w:val="fr-CA"/>
        </w:rPr>
        <w:t>’</w:t>
      </w:r>
      <w:r w:rsidRPr="004052EC">
        <w:rPr>
          <w:lang w:val="fr-CA"/>
        </w:rPr>
        <w:t xml:space="preserve">application </w:t>
      </w:r>
      <w:r w:rsidRPr="004052EC">
        <w:rPr>
          <w:rStyle w:val="Strong"/>
          <w:lang w:val="fr-CA"/>
        </w:rPr>
        <w:t>Power Apps</w:t>
      </w:r>
      <w:r w:rsidRPr="004052EC">
        <w:rPr>
          <w:lang w:val="fr-CA"/>
        </w:rPr>
        <w:t xml:space="preserve"> </w:t>
      </w:r>
      <w:r w:rsidR="0090379B">
        <w:rPr>
          <w:lang w:val="fr-CA"/>
        </w:rPr>
        <w:t xml:space="preserve">se trouvant </w:t>
      </w:r>
      <w:r w:rsidRPr="004052EC">
        <w:rPr>
          <w:lang w:val="fr-CA"/>
        </w:rPr>
        <w:t>dans Play Store.</w:t>
      </w:r>
    </w:p>
    <w:p w14:paraId="750F223A" w14:textId="77777777" w:rsidR="00CD2EAB" w:rsidRPr="004052EC" w:rsidRDefault="00CD2EAB" w:rsidP="00CD2EAB">
      <w:pPr>
        <w:pStyle w:val="ListParagraph"/>
        <w:ind w:left="1080"/>
        <w:rPr>
          <w:b/>
          <w:lang w:val="fr-CA"/>
        </w:rPr>
      </w:pPr>
    </w:p>
    <w:p w14:paraId="7A949EAC" w14:textId="505961D5" w:rsidR="00CA3995" w:rsidRPr="004052EC" w:rsidRDefault="00CA3995" w:rsidP="001B69FE">
      <w:pPr>
        <w:pStyle w:val="ListParagraph"/>
        <w:ind w:left="1080"/>
        <w:rPr>
          <w:b/>
          <w:lang w:val="fr-CA"/>
        </w:rPr>
      </w:pPr>
      <w:r w:rsidRPr="004052EC">
        <w:rPr>
          <w:noProof/>
          <w:lang w:val="en-CA" w:eastAsia="en-CA" w:bidi="ar-SA"/>
        </w:rPr>
        <w:drawing>
          <wp:inline distT="0" distB="0" distL="0" distR="0" wp14:anchorId="156B8010" wp14:editId="522139BA">
            <wp:extent cx="1651174" cy="144909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114" cy="1456937"/>
                    </a:xfrm>
                    <a:prstGeom prst="rect">
                      <a:avLst/>
                    </a:prstGeom>
                  </pic:spPr>
                </pic:pic>
              </a:graphicData>
            </a:graphic>
          </wp:inline>
        </w:drawing>
      </w:r>
    </w:p>
    <w:p w14:paraId="100B04FF" w14:textId="77777777" w:rsidR="00565EBE" w:rsidRPr="004052EC" w:rsidRDefault="00565EBE" w:rsidP="001B69FE">
      <w:pPr>
        <w:pStyle w:val="ListParagraph"/>
        <w:ind w:left="1080"/>
        <w:rPr>
          <w:b/>
          <w:lang w:val="fr-CA"/>
        </w:rPr>
      </w:pPr>
    </w:p>
    <w:p w14:paraId="199BDDAE" w14:textId="5C42590B" w:rsidR="001D72B0" w:rsidRPr="004052EC" w:rsidRDefault="008C218B" w:rsidP="00D82989">
      <w:pPr>
        <w:pStyle w:val="ListParagraph"/>
        <w:numPr>
          <w:ilvl w:val="1"/>
          <w:numId w:val="36"/>
        </w:numPr>
        <w:ind w:right="4"/>
        <w:rPr>
          <w:b/>
          <w:lang w:val="fr-CA"/>
        </w:rPr>
      </w:pPr>
      <w:r w:rsidRPr="004052EC">
        <w:rPr>
          <w:lang w:val="fr-CA"/>
        </w:rPr>
        <w:t>Ouvrez l</w:t>
      </w:r>
      <w:r w:rsidR="004052EC" w:rsidRPr="004052EC">
        <w:rPr>
          <w:lang w:val="fr-CA"/>
        </w:rPr>
        <w:t>’</w:t>
      </w:r>
      <w:r w:rsidRPr="004052EC">
        <w:rPr>
          <w:lang w:val="fr-CA"/>
        </w:rPr>
        <w:t xml:space="preserve">application et connectez-vous à votre compte </w:t>
      </w:r>
      <w:r w:rsidRPr="004052EC">
        <w:rPr>
          <w:rStyle w:val="Strong"/>
          <w:lang w:val="fr-CA"/>
        </w:rPr>
        <w:t>ECCC Office</w:t>
      </w:r>
      <w:r w:rsidR="00323170">
        <w:rPr>
          <w:rStyle w:val="Strong"/>
          <w:lang w:val="fr-CA"/>
        </w:rPr>
        <w:t> </w:t>
      </w:r>
      <w:r w:rsidRPr="004052EC">
        <w:rPr>
          <w:rStyle w:val="Strong"/>
          <w:lang w:val="fr-CA"/>
        </w:rPr>
        <w:t xml:space="preserve">365 </w:t>
      </w:r>
      <w:r w:rsidRPr="004052EC">
        <w:rPr>
          <w:lang w:val="fr-CA"/>
        </w:rPr>
        <w:t>(le même compte u</w:t>
      </w:r>
      <w:r w:rsidR="00D82989">
        <w:rPr>
          <w:lang w:val="fr-CA"/>
        </w:rPr>
        <w:t>tilisé pour accéder à MS Teams (</w:t>
      </w:r>
      <w:r w:rsidRPr="004052EC">
        <w:rPr>
          <w:lang w:val="fr-CA"/>
        </w:rPr>
        <w:t>généralement</w:t>
      </w:r>
      <w:r w:rsidR="0090379B">
        <w:rPr>
          <w:lang w:val="fr-CA"/>
        </w:rPr>
        <w:t>,</w:t>
      </w:r>
      <w:r w:rsidRPr="004052EC">
        <w:rPr>
          <w:lang w:val="fr-CA"/>
        </w:rPr>
        <w:t xml:space="preserve"> </w:t>
      </w:r>
      <w:hyperlink r:id="rId15" w:history="1">
        <w:r w:rsidR="00D82989" w:rsidRPr="0011649E">
          <w:rPr>
            <w:rStyle w:val="Hyperlink"/>
            <w:i/>
            <w:lang w:val="fr-CA"/>
          </w:rPr>
          <w:t>Prénom.NomDeFamille</w:t>
        </w:r>
        <w:r w:rsidR="00D82989" w:rsidRPr="0011649E">
          <w:rPr>
            <w:rStyle w:val="Hyperlink"/>
            <w:lang w:val="fr-CA"/>
          </w:rPr>
          <w:t>@ec.gc.ca</w:t>
        </w:r>
      </w:hyperlink>
      <w:r w:rsidRPr="004052EC">
        <w:rPr>
          <w:lang w:val="fr-CA"/>
        </w:rPr>
        <w:t>).</w:t>
      </w:r>
    </w:p>
    <w:p w14:paraId="4E00E510" w14:textId="77777777" w:rsidR="001D72B0" w:rsidRPr="004052EC" w:rsidRDefault="001D72B0" w:rsidP="001D72B0">
      <w:pPr>
        <w:pStyle w:val="ListParagraph"/>
        <w:ind w:left="1080"/>
        <w:rPr>
          <w:b/>
          <w:sz w:val="6"/>
          <w:lang w:val="fr-CA"/>
        </w:rPr>
      </w:pPr>
    </w:p>
    <w:p w14:paraId="1E1752C4" w14:textId="1E7724C5" w:rsidR="0048371F" w:rsidRPr="004052EC" w:rsidRDefault="0048371F" w:rsidP="00A75768">
      <w:pPr>
        <w:ind w:left="1440" w:firstLine="360"/>
        <w:rPr>
          <w:bCs/>
          <w:sz w:val="10"/>
          <w:lang w:val="fr-CA"/>
        </w:rPr>
      </w:pPr>
    </w:p>
    <w:p w14:paraId="7FCEF973" w14:textId="6DF56B33" w:rsidR="007E6F3B" w:rsidRPr="004052EC" w:rsidRDefault="00AB77FB" w:rsidP="007E6F3B">
      <w:pPr>
        <w:ind w:left="1440"/>
        <w:rPr>
          <w:rStyle w:val="Strong"/>
          <w:b w:val="0"/>
          <w:color w:val="auto"/>
          <w:lang w:val="fr-CA"/>
        </w:rPr>
      </w:pPr>
      <w:r>
        <w:rPr>
          <w:rStyle w:val="Strong"/>
          <w:b w:val="0"/>
          <w:noProof/>
          <w:color w:val="auto"/>
          <w:lang w:val="en-CA" w:eastAsia="en-CA" w:bidi="ar-SA"/>
        </w:rPr>
        <w:drawing>
          <wp:inline distT="0" distB="0" distL="0" distR="0" wp14:anchorId="25580FDD" wp14:editId="1B5383D6">
            <wp:extent cx="3164205"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4205" cy="2103120"/>
                    </a:xfrm>
                    <a:prstGeom prst="rect">
                      <a:avLst/>
                    </a:prstGeom>
                    <a:noFill/>
                  </pic:spPr>
                </pic:pic>
              </a:graphicData>
            </a:graphic>
          </wp:inline>
        </w:drawing>
      </w:r>
    </w:p>
    <w:p w14:paraId="42449F39" w14:textId="77777777" w:rsidR="008C218B" w:rsidRPr="004052EC" w:rsidRDefault="008C218B" w:rsidP="007E6F3B">
      <w:pPr>
        <w:ind w:left="1440"/>
        <w:rPr>
          <w:rStyle w:val="Strong"/>
          <w:b w:val="0"/>
          <w:color w:val="auto"/>
          <w:lang w:val="fr-CA"/>
        </w:rPr>
      </w:pPr>
    </w:p>
    <w:p w14:paraId="0B944D90" w14:textId="5B870ED5" w:rsidR="0076259F" w:rsidRPr="004052EC" w:rsidRDefault="0048685C" w:rsidP="00B533C9">
      <w:pPr>
        <w:pStyle w:val="ListParagraph"/>
        <w:numPr>
          <w:ilvl w:val="1"/>
          <w:numId w:val="36"/>
        </w:numPr>
        <w:rPr>
          <w:b/>
          <w:bCs/>
          <w:lang w:val="fr-CA"/>
        </w:rPr>
      </w:pPr>
      <w:r w:rsidRPr="004052EC">
        <w:rPr>
          <w:lang w:val="fr-CA"/>
        </w:rPr>
        <w:t>Cliquez sur « Aller à toutes les applications » pour trouver l</w:t>
      </w:r>
      <w:r w:rsidR="004052EC" w:rsidRPr="004052EC">
        <w:rPr>
          <w:lang w:val="fr-CA"/>
        </w:rPr>
        <w:t>’</w:t>
      </w:r>
      <w:r w:rsidRPr="004052EC">
        <w:rPr>
          <w:lang w:val="fr-CA"/>
        </w:rPr>
        <w:t xml:space="preserve">application </w:t>
      </w:r>
      <w:r w:rsidR="0090379B">
        <w:rPr>
          <w:rStyle w:val="Strong"/>
          <w:lang w:val="fr-CA"/>
        </w:rPr>
        <w:t>Retour au l</w:t>
      </w:r>
      <w:r w:rsidRPr="004052EC">
        <w:rPr>
          <w:rStyle w:val="Strong"/>
          <w:lang w:val="fr-CA"/>
        </w:rPr>
        <w:t xml:space="preserve">ieu de </w:t>
      </w:r>
      <w:r w:rsidR="0090379B">
        <w:rPr>
          <w:rStyle w:val="Strong"/>
          <w:lang w:val="fr-CA"/>
        </w:rPr>
        <w:t>t</w:t>
      </w:r>
      <w:r w:rsidRPr="004052EC">
        <w:rPr>
          <w:rStyle w:val="Strong"/>
          <w:lang w:val="fr-CA"/>
        </w:rPr>
        <w:t>ravail.</w:t>
      </w:r>
      <w:r w:rsidRPr="004052EC">
        <w:rPr>
          <w:lang w:val="fr-CA"/>
        </w:rPr>
        <w:t xml:space="preserve"> </w:t>
      </w:r>
    </w:p>
    <w:p w14:paraId="43E3AD5A" w14:textId="77777777" w:rsidR="00A44B3F" w:rsidRPr="004052EC" w:rsidRDefault="00A44B3F" w:rsidP="00A44B3F">
      <w:pPr>
        <w:pStyle w:val="ListParagraph"/>
        <w:ind w:left="1080"/>
        <w:rPr>
          <w:b/>
          <w:bCs/>
          <w:sz w:val="6"/>
          <w:lang w:val="fr-CA"/>
        </w:rPr>
      </w:pPr>
    </w:p>
    <w:p w14:paraId="537048CE" w14:textId="33FD7A9D" w:rsidR="0076259F" w:rsidRPr="004052EC" w:rsidRDefault="00CD1871" w:rsidP="0076259F">
      <w:pPr>
        <w:pStyle w:val="ListParagraph"/>
        <w:ind w:left="1080"/>
        <w:rPr>
          <w:bCs/>
          <w:lang w:val="fr-CA"/>
        </w:rPr>
      </w:pPr>
      <w:r>
        <w:rPr>
          <w:b/>
          <w:lang w:val="fr-CA"/>
        </w:rPr>
        <w:t xml:space="preserve"> </w:t>
      </w:r>
      <w:r w:rsidR="00386CD1">
        <w:rPr>
          <w:bCs/>
          <w:lang w:val="fr-CA"/>
        </w:rPr>
        <w:pict w14:anchorId="63CA0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28pt">
            <v:imagedata r:id="rId17" o:title="PNG image 2"/>
          </v:shape>
        </w:pict>
      </w:r>
    </w:p>
    <w:p w14:paraId="7AA1F3D8" w14:textId="77777777" w:rsidR="005A36A2" w:rsidRPr="004052EC" w:rsidRDefault="005A36A2" w:rsidP="0076259F">
      <w:pPr>
        <w:pStyle w:val="ListParagraph"/>
        <w:ind w:left="1080"/>
        <w:rPr>
          <w:b/>
          <w:bCs/>
          <w:lang w:val="fr-CA"/>
        </w:rPr>
      </w:pPr>
    </w:p>
    <w:p w14:paraId="18F0CFC7" w14:textId="29D8A19A" w:rsidR="00491BAE" w:rsidRPr="004052EC" w:rsidRDefault="00177589" w:rsidP="00491BAE">
      <w:pPr>
        <w:pStyle w:val="ListParagraph"/>
        <w:numPr>
          <w:ilvl w:val="1"/>
          <w:numId w:val="36"/>
        </w:numPr>
        <w:rPr>
          <w:b/>
          <w:bCs/>
          <w:lang w:val="fr-CA"/>
        </w:rPr>
      </w:pPr>
      <w:r w:rsidRPr="004052EC">
        <w:rPr>
          <w:lang w:val="fr-CA"/>
        </w:rPr>
        <w:t>Cliquez sur l</w:t>
      </w:r>
      <w:r w:rsidR="004052EC" w:rsidRPr="004052EC">
        <w:rPr>
          <w:lang w:val="fr-CA"/>
        </w:rPr>
        <w:t>’</w:t>
      </w:r>
      <w:r w:rsidRPr="004052EC">
        <w:rPr>
          <w:lang w:val="fr-CA"/>
        </w:rPr>
        <w:t>application pour l</w:t>
      </w:r>
      <w:r w:rsidR="0090379B">
        <w:rPr>
          <w:lang w:val="fr-CA"/>
        </w:rPr>
        <w:t>’ouvrir</w:t>
      </w:r>
      <w:r w:rsidRPr="004052EC">
        <w:rPr>
          <w:lang w:val="fr-CA"/>
        </w:rPr>
        <w:t>.</w:t>
      </w:r>
    </w:p>
    <w:p w14:paraId="61108F7D" w14:textId="1BCDD434" w:rsidR="00B813B5" w:rsidRPr="004052EC" w:rsidRDefault="00B813B5" w:rsidP="00B813B5">
      <w:pPr>
        <w:rPr>
          <w:lang w:val="fr-CA"/>
        </w:rPr>
      </w:pPr>
      <w:r w:rsidRPr="004052EC">
        <w:rPr>
          <w:lang w:val="fr-CA"/>
        </w:rPr>
        <w:t xml:space="preserve">Lorsque vous </w:t>
      </w:r>
      <w:r w:rsidR="0090379B">
        <w:rPr>
          <w:lang w:val="fr-CA"/>
        </w:rPr>
        <w:t>ouvrez</w:t>
      </w:r>
      <w:r w:rsidRPr="004052EC">
        <w:rPr>
          <w:lang w:val="fr-CA"/>
        </w:rPr>
        <w:t xml:space="preserve"> </w:t>
      </w:r>
      <w:r w:rsidRPr="004052EC">
        <w:rPr>
          <w:b/>
          <w:lang w:val="fr-CA"/>
        </w:rPr>
        <w:t>Power Apps</w:t>
      </w:r>
      <w:r w:rsidRPr="004052EC">
        <w:rPr>
          <w:lang w:val="fr-CA"/>
        </w:rPr>
        <w:t xml:space="preserve"> pour la première fois, une fenêtre vous</w:t>
      </w:r>
      <w:r w:rsidR="0090269F">
        <w:rPr>
          <w:lang w:val="fr-CA"/>
        </w:rPr>
        <w:t xml:space="preserve"> </w:t>
      </w:r>
      <w:r w:rsidR="0090269F">
        <w:t>invitera </w:t>
      </w:r>
      <w:r w:rsidRPr="004052EC">
        <w:rPr>
          <w:lang w:val="fr-CA"/>
        </w:rPr>
        <w:t xml:space="preserve">à accepter les modalités. Utilisez votre </w:t>
      </w:r>
      <w:r w:rsidR="0090379B">
        <w:rPr>
          <w:b/>
          <w:lang w:val="fr-CA"/>
        </w:rPr>
        <w:t>compte ECCC Office </w:t>
      </w:r>
      <w:r w:rsidRPr="004052EC">
        <w:rPr>
          <w:b/>
          <w:lang w:val="fr-CA"/>
        </w:rPr>
        <w:t>365</w:t>
      </w:r>
      <w:r w:rsidRPr="004052EC">
        <w:rPr>
          <w:lang w:val="fr-CA"/>
        </w:rPr>
        <w:t xml:space="preserve"> pour vous connecter à chaque application </w:t>
      </w:r>
      <w:r w:rsidR="0090379B">
        <w:rPr>
          <w:lang w:val="fr-CA"/>
        </w:rPr>
        <w:t>(</w:t>
      </w:r>
      <w:r w:rsidRPr="004052EC">
        <w:rPr>
          <w:lang w:val="fr-CA"/>
        </w:rPr>
        <w:t xml:space="preserve">généralement </w:t>
      </w:r>
      <w:hyperlink r:id="rId18">
        <w:r w:rsidRPr="004052EC">
          <w:rPr>
            <w:rStyle w:val="Hyperlink"/>
            <w:lang w:val="fr-CA"/>
          </w:rPr>
          <w:t>Prénom.NomDeFamille@ec.gc.ca</w:t>
        </w:r>
      </w:hyperlink>
      <w:r w:rsidR="0090379B">
        <w:rPr>
          <w:rStyle w:val="Hyperlink"/>
          <w:lang w:val="fr-CA"/>
        </w:rPr>
        <w:t>)</w:t>
      </w:r>
      <w:r w:rsidRPr="004052EC">
        <w:rPr>
          <w:lang w:val="fr-CA"/>
        </w:rPr>
        <w:t>.</w:t>
      </w:r>
    </w:p>
    <w:p w14:paraId="1838B6CA" w14:textId="498752C6" w:rsidR="00711273" w:rsidRPr="004052EC" w:rsidRDefault="00711273" w:rsidP="00B813B5">
      <w:pPr>
        <w:rPr>
          <w:lang w:val="fr-CA"/>
        </w:rPr>
      </w:pPr>
      <w:r w:rsidRPr="004052EC">
        <w:rPr>
          <w:lang w:val="fr-CA"/>
        </w:rPr>
        <w:t xml:space="preserve">Une fois les quatre applications </w:t>
      </w:r>
      <w:r w:rsidR="0090379B">
        <w:rPr>
          <w:lang w:val="fr-CA"/>
        </w:rPr>
        <w:t>ouvertes</w:t>
      </w:r>
      <w:r w:rsidRPr="004052EC">
        <w:rPr>
          <w:lang w:val="fr-CA"/>
        </w:rPr>
        <w:t xml:space="preserve">, vous </w:t>
      </w:r>
      <w:r w:rsidR="0057358C">
        <w:rPr>
          <w:lang w:val="fr-CA"/>
        </w:rPr>
        <w:t>serez</w:t>
      </w:r>
      <w:r w:rsidRPr="004052EC">
        <w:rPr>
          <w:lang w:val="fr-CA"/>
        </w:rPr>
        <w:t xml:space="preserve"> en mesure de cliquer sur « </w:t>
      </w:r>
      <w:r w:rsidRPr="004052EC">
        <w:rPr>
          <w:b/>
          <w:lang w:val="fr-CA"/>
        </w:rPr>
        <w:t>Autoriser</w:t>
      </w:r>
      <w:r w:rsidRPr="004052EC">
        <w:rPr>
          <w:lang w:val="fr-CA"/>
        </w:rPr>
        <w:t> ».</w:t>
      </w:r>
    </w:p>
    <w:p w14:paraId="43F722CC" w14:textId="350E4D2F" w:rsidR="00AB77FB" w:rsidRPr="004052EC" w:rsidRDefault="00AB77FB" w:rsidP="00B813B5">
      <w:pPr>
        <w:rPr>
          <w:b/>
          <w:bCs/>
          <w:lang w:val="fr-CA"/>
        </w:rPr>
      </w:pPr>
      <w:r>
        <w:rPr>
          <w:b/>
          <w:bCs/>
          <w:noProof/>
          <w:lang w:val="en-CA" w:eastAsia="en-CA" w:bidi="ar-SA"/>
        </w:rPr>
        <w:drawing>
          <wp:anchor distT="0" distB="0" distL="114300" distR="114300" simplePos="0" relativeHeight="251735040" behindDoc="0" locked="0" layoutInCell="1" allowOverlap="1" wp14:anchorId="61C847B2" wp14:editId="34B98638">
            <wp:simplePos x="0" y="0"/>
            <wp:positionH relativeFrom="column">
              <wp:posOffset>0</wp:posOffset>
            </wp:positionH>
            <wp:positionV relativeFrom="paragraph">
              <wp:posOffset>102235</wp:posOffset>
            </wp:positionV>
            <wp:extent cx="2536190" cy="25425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6190" cy="2542540"/>
                    </a:xfrm>
                    <a:prstGeom prst="rect">
                      <a:avLst/>
                    </a:prstGeom>
                    <a:noFill/>
                  </pic:spPr>
                </pic:pic>
              </a:graphicData>
            </a:graphic>
          </wp:anchor>
        </w:drawing>
      </w:r>
      <w:r>
        <w:rPr>
          <w:b/>
          <w:bCs/>
          <w:noProof/>
          <w:lang w:val="en-CA" w:eastAsia="en-CA" w:bidi="ar-SA"/>
        </w:rPr>
        <w:drawing>
          <wp:inline distT="0" distB="0" distL="0" distR="0" wp14:anchorId="2846EEA9" wp14:editId="7B3014C7">
            <wp:extent cx="2371725" cy="2548255"/>
            <wp:effectExtent l="0" t="0" r="952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2548255"/>
                    </a:xfrm>
                    <a:prstGeom prst="rect">
                      <a:avLst/>
                    </a:prstGeom>
                    <a:noFill/>
                  </pic:spPr>
                </pic:pic>
              </a:graphicData>
            </a:graphic>
          </wp:inline>
        </w:drawing>
      </w:r>
    </w:p>
    <w:p w14:paraId="19A3A9EE" w14:textId="71848145" w:rsidR="005C6D45" w:rsidRPr="004052EC" w:rsidRDefault="0057358C" w:rsidP="000F00E7">
      <w:pPr>
        <w:pStyle w:val="Heading1"/>
        <w:rPr>
          <w:lang w:val="fr-CA"/>
        </w:rPr>
      </w:pPr>
      <w:bookmarkStart w:id="7" w:name="_Toc55205445"/>
      <w:bookmarkStart w:id="8" w:name="_Toc56150155"/>
      <w:r>
        <w:rPr>
          <w:lang w:val="fr-CA"/>
        </w:rPr>
        <w:lastRenderedPageBreak/>
        <w:t>Présenter</w:t>
      </w:r>
      <w:r w:rsidR="0067366E" w:rsidRPr="004052EC">
        <w:rPr>
          <w:lang w:val="fr-CA"/>
        </w:rPr>
        <w:t xml:space="preserve"> une demande pour travailler sur le site</w:t>
      </w:r>
      <w:bookmarkEnd w:id="7"/>
      <w:bookmarkEnd w:id="8"/>
      <w:r w:rsidR="0067366E" w:rsidRPr="004052EC">
        <w:rPr>
          <w:lang w:val="fr-CA"/>
        </w:rPr>
        <w:t xml:space="preserve"> </w:t>
      </w:r>
    </w:p>
    <w:p w14:paraId="36BADFB6" w14:textId="245C77FA" w:rsidR="0067366E" w:rsidRPr="004052EC" w:rsidRDefault="00190B4C">
      <w:pPr>
        <w:rPr>
          <w:lang w:val="fr-CA"/>
        </w:rPr>
      </w:pPr>
      <w:r w:rsidRPr="004052EC">
        <w:rPr>
          <w:lang w:val="fr-CA"/>
        </w:rPr>
        <w:t xml:space="preserve">Vous pouvez </w:t>
      </w:r>
      <w:r w:rsidR="0057358C">
        <w:rPr>
          <w:lang w:val="fr-CA"/>
        </w:rPr>
        <w:t>présenter</w:t>
      </w:r>
      <w:r w:rsidRPr="004052EC">
        <w:rPr>
          <w:lang w:val="fr-CA"/>
        </w:rPr>
        <w:t xml:space="preserve"> des demandes d</w:t>
      </w:r>
      <w:r w:rsidR="004052EC" w:rsidRPr="004052EC">
        <w:rPr>
          <w:lang w:val="fr-CA"/>
        </w:rPr>
        <w:t>’</w:t>
      </w:r>
      <w:r w:rsidRPr="004052EC">
        <w:rPr>
          <w:lang w:val="fr-CA"/>
        </w:rPr>
        <w:t>accès à des zones spécifiques des lieux de travail d</w:t>
      </w:r>
      <w:r w:rsidR="004052EC" w:rsidRPr="004052EC">
        <w:rPr>
          <w:lang w:val="fr-CA"/>
        </w:rPr>
        <w:t>’</w:t>
      </w:r>
      <w:r w:rsidRPr="004052EC">
        <w:rPr>
          <w:lang w:val="fr-CA"/>
        </w:rPr>
        <w:t xml:space="preserve">ECCC. Vous devez répondre à une série de questions avant </w:t>
      </w:r>
      <w:r w:rsidR="003D08CE">
        <w:rPr>
          <w:lang w:val="fr-CA"/>
        </w:rPr>
        <w:t xml:space="preserve">de remplir </w:t>
      </w:r>
      <w:r w:rsidRPr="004052EC">
        <w:rPr>
          <w:lang w:val="fr-CA"/>
        </w:rPr>
        <w:t xml:space="preserve">la demande et </w:t>
      </w:r>
      <w:r w:rsidR="003D08CE">
        <w:rPr>
          <w:lang w:val="fr-CA"/>
        </w:rPr>
        <w:t xml:space="preserve">l’envoyer </w:t>
      </w:r>
      <w:r w:rsidRPr="004052EC">
        <w:rPr>
          <w:lang w:val="fr-CA"/>
        </w:rPr>
        <w:t xml:space="preserve">au gestionnaire </w:t>
      </w:r>
      <w:r w:rsidRPr="00D6174B">
        <w:rPr>
          <w:lang w:val="fr-CA"/>
        </w:rPr>
        <w:t>pour approbation.</w:t>
      </w:r>
      <w:r w:rsidR="00013367">
        <w:rPr>
          <w:lang w:val="fr-CA"/>
        </w:rPr>
        <w:t xml:space="preserve"> </w:t>
      </w:r>
      <w:hyperlink r:id="rId21" w:history="1">
        <w:r w:rsidR="00013367" w:rsidRPr="00E0381F">
          <w:rPr>
            <w:rStyle w:val="Hyperlink"/>
            <w:lang w:val="fr-CA"/>
          </w:rPr>
          <w:t>Une vidéo explicative de cette fonctionnalité de l’application est également disponible</w:t>
        </w:r>
      </w:hyperlink>
      <w:r w:rsidR="00013367" w:rsidRPr="00E0381F">
        <w:rPr>
          <w:lang w:val="fr-CA"/>
        </w:rPr>
        <w:t>.</w:t>
      </w:r>
    </w:p>
    <w:p w14:paraId="6001C636" w14:textId="77777777" w:rsidR="008C63FE" w:rsidRPr="004052EC" w:rsidRDefault="008C63FE">
      <w:pPr>
        <w:rPr>
          <w:rStyle w:val="Emphasis"/>
          <w:lang w:val="fr-CA"/>
        </w:rPr>
      </w:pPr>
    </w:p>
    <w:p w14:paraId="3A251133" w14:textId="0BC35788" w:rsidR="00B876A3" w:rsidRPr="004052EC" w:rsidRDefault="0067366E">
      <w:pPr>
        <w:rPr>
          <w:lang w:val="fr-CA"/>
        </w:rPr>
      </w:pPr>
      <w:r w:rsidRPr="004052EC">
        <w:rPr>
          <w:rStyle w:val="Emphasis"/>
          <w:lang w:val="fr-CA"/>
        </w:rPr>
        <w:t>Essayez-le :</w:t>
      </w:r>
      <w:r w:rsidRPr="004052EC">
        <w:rPr>
          <w:lang w:val="fr-CA"/>
        </w:rPr>
        <w:t xml:space="preserve"> </w:t>
      </w:r>
    </w:p>
    <w:p w14:paraId="67499CE1" w14:textId="339644C9" w:rsidR="00F6385B" w:rsidRPr="004052EC" w:rsidRDefault="0057358C" w:rsidP="0036380E">
      <w:pPr>
        <w:pStyle w:val="ListParagraph"/>
        <w:numPr>
          <w:ilvl w:val="0"/>
          <w:numId w:val="36"/>
        </w:numPr>
        <w:outlineLvl w:val="1"/>
        <w:rPr>
          <w:rStyle w:val="Strong"/>
          <w:b w:val="0"/>
          <w:bCs w:val="0"/>
          <w:color w:val="auto"/>
          <w:lang w:val="fr-CA"/>
        </w:rPr>
      </w:pPr>
      <w:bookmarkStart w:id="9" w:name="_Toc55205446"/>
      <w:bookmarkStart w:id="10" w:name="_Toc56150156"/>
      <w:r>
        <w:rPr>
          <w:rStyle w:val="Strong"/>
          <w:lang w:val="fr-CA"/>
        </w:rPr>
        <w:t>Présenter</w:t>
      </w:r>
      <w:r w:rsidR="008B17D3" w:rsidRPr="004052EC">
        <w:rPr>
          <w:rStyle w:val="Strong"/>
          <w:lang w:val="fr-CA"/>
        </w:rPr>
        <w:t xml:space="preserve"> une demande</w:t>
      </w:r>
      <w:bookmarkEnd w:id="9"/>
      <w:bookmarkEnd w:id="10"/>
    </w:p>
    <w:p w14:paraId="587C032C" w14:textId="77777777" w:rsidR="00AE3068" w:rsidRPr="004052EC" w:rsidRDefault="00AE3068" w:rsidP="00AE3068">
      <w:pPr>
        <w:pStyle w:val="ListParagraph"/>
        <w:ind w:left="360"/>
        <w:rPr>
          <w:lang w:val="fr-CA"/>
        </w:rPr>
      </w:pPr>
    </w:p>
    <w:p w14:paraId="37EF0944" w14:textId="36FBE60A" w:rsidR="00937519" w:rsidRDefault="00937519" w:rsidP="00AE3068">
      <w:pPr>
        <w:pStyle w:val="ListParagraph"/>
        <w:numPr>
          <w:ilvl w:val="1"/>
          <w:numId w:val="36"/>
        </w:numPr>
        <w:rPr>
          <w:lang w:val="fr-CA"/>
        </w:rPr>
      </w:pPr>
      <w:r w:rsidRPr="004052EC">
        <w:rPr>
          <w:lang w:val="fr-CA"/>
        </w:rPr>
        <w:t>Lors de la première utilisation de l</w:t>
      </w:r>
      <w:r w:rsidR="004052EC" w:rsidRPr="004052EC">
        <w:rPr>
          <w:lang w:val="fr-CA"/>
        </w:rPr>
        <w:t>’</w:t>
      </w:r>
      <w:r w:rsidRPr="004052EC">
        <w:rPr>
          <w:lang w:val="fr-CA"/>
        </w:rPr>
        <w:t xml:space="preserve">application, la déclaration sur la </w:t>
      </w:r>
      <w:r w:rsidRPr="003D08CE">
        <w:rPr>
          <w:rStyle w:val="Strong"/>
          <w:lang w:val="fr-CA"/>
        </w:rPr>
        <w:t>Protection des renseignements personnels</w:t>
      </w:r>
      <w:r w:rsidRPr="004052EC">
        <w:rPr>
          <w:lang w:val="fr-CA"/>
        </w:rPr>
        <w:t xml:space="preserve"> et les </w:t>
      </w:r>
      <w:r w:rsidRPr="003D08CE">
        <w:rPr>
          <w:rStyle w:val="Strong"/>
          <w:lang w:val="fr-CA"/>
        </w:rPr>
        <w:t>Mesures de santé et de sécurité relatives à la COVID-19</w:t>
      </w:r>
      <w:r w:rsidRPr="004052EC">
        <w:rPr>
          <w:lang w:val="fr-CA"/>
        </w:rPr>
        <w:t xml:space="preserve"> vous seront présentées. Vous devez lire et accepter ces pages pour pouvoir continuer. Ce contenu peut être consulté à nouveau à tout moment par le menu de l</w:t>
      </w:r>
      <w:r w:rsidR="004052EC" w:rsidRPr="004052EC">
        <w:rPr>
          <w:lang w:val="fr-CA"/>
        </w:rPr>
        <w:t>’</w:t>
      </w:r>
      <w:r w:rsidRPr="004052EC">
        <w:rPr>
          <w:lang w:val="fr-CA"/>
        </w:rPr>
        <w:t>application.</w:t>
      </w:r>
    </w:p>
    <w:p w14:paraId="16C21817" w14:textId="77777777" w:rsidR="00712540" w:rsidRDefault="00712540" w:rsidP="00937519">
      <w:pPr>
        <w:pStyle w:val="ListParagraph"/>
        <w:ind w:left="360"/>
        <w:rPr>
          <w:lang w:val="fr-CA"/>
        </w:rPr>
      </w:pPr>
    </w:p>
    <w:p w14:paraId="68434CFE" w14:textId="54411F89" w:rsidR="00937519" w:rsidRPr="004052EC" w:rsidRDefault="00AB77FB" w:rsidP="00712540">
      <w:pPr>
        <w:pStyle w:val="ListParagraph"/>
        <w:ind w:firstLine="360"/>
        <w:rPr>
          <w:lang w:val="fr-CA"/>
        </w:rPr>
      </w:pPr>
      <w:r>
        <w:rPr>
          <w:noProof/>
          <w:lang w:val="en-CA" w:eastAsia="en-CA" w:bidi="ar-SA"/>
        </w:rPr>
        <w:drawing>
          <wp:inline distT="0" distB="0" distL="0" distR="0" wp14:anchorId="679C707B" wp14:editId="62A361CC">
            <wp:extent cx="1514475" cy="2412988"/>
            <wp:effectExtent l="0" t="0" r="0" b="698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249" cy="2428560"/>
                    </a:xfrm>
                    <a:prstGeom prst="rect">
                      <a:avLst/>
                    </a:prstGeom>
                    <a:noFill/>
                  </pic:spPr>
                </pic:pic>
              </a:graphicData>
            </a:graphic>
          </wp:inline>
        </w:drawing>
      </w:r>
    </w:p>
    <w:p w14:paraId="78ED9D90" w14:textId="01344783" w:rsidR="00937519" w:rsidRPr="004052EC" w:rsidRDefault="00937519" w:rsidP="00AE3068">
      <w:pPr>
        <w:pStyle w:val="ListParagraph"/>
        <w:ind w:left="1080"/>
        <w:rPr>
          <w:lang w:val="fr-CA"/>
        </w:rPr>
      </w:pPr>
    </w:p>
    <w:p w14:paraId="1C089B89" w14:textId="441CBD36" w:rsidR="005A36A2" w:rsidRDefault="00AE3068" w:rsidP="00AE3068">
      <w:pPr>
        <w:pStyle w:val="ListParagraph"/>
        <w:numPr>
          <w:ilvl w:val="1"/>
          <w:numId w:val="36"/>
        </w:numPr>
        <w:rPr>
          <w:lang w:val="fr-CA"/>
        </w:rPr>
      </w:pPr>
      <w:r w:rsidRPr="004052EC">
        <w:rPr>
          <w:lang w:val="fr-CA"/>
        </w:rPr>
        <w:t xml:space="preserve">À partir de la </w:t>
      </w:r>
      <w:r w:rsidRPr="004052EC">
        <w:rPr>
          <w:rStyle w:val="Strong"/>
          <w:rFonts w:eastAsiaTheme="minorEastAsia"/>
          <w:lang w:val="fr-CA"/>
        </w:rPr>
        <w:t>page d</w:t>
      </w:r>
      <w:r w:rsidR="004052EC" w:rsidRPr="004052EC">
        <w:rPr>
          <w:rStyle w:val="Strong"/>
          <w:rFonts w:eastAsiaTheme="minorEastAsia"/>
          <w:lang w:val="fr-CA"/>
        </w:rPr>
        <w:t>’</w:t>
      </w:r>
      <w:r w:rsidRPr="004052EC">
        <w:rPr>
          <w:rStyle w:val="Strong"/>
          <w:rFonts w:eastAsiaTheme="minorEastAsia"/>
          <w:lang w:val="fr-CA"/>
        </w:rPr>
        <w:t>accueil</w:t>
      </w:r>
      <w:r w:rsidRPr="004052EC">
        <w:rPr>
          <w:b/>
          <w:lang w:val="fr-CA"/>
        </w:rPr>
        <w:t>,</w:t>
      </w:r>
      <w:r w:rsidRPr="004052EC">
        <w:rPr>
          <w:lang w:val="fr-CA"/>
        </w:rPr>
        <w:t xml:space="preserve"> sélectionnez « </w:t>
      </w:r>
      <w:r w:rsidRPr="004052EC">
        <w:rPr>
          <w:rStyle w:val="Strong"/>
          <w:color w:val="auto"/>
          <w:lang w:val="fr-CA"/>
        </w:rPr>
        <w:t>Mes demandes</w:t>
      </w:r>
      <w:r w:rsidRPr="004052EC">
        <w:rPr>
          <w:rStyle w:val="Strong"/>
          <w:lang w:val="fr-CA"/>
        </w:rPr>
        <w:t> »</w:t>
      </w:r>
      <w:r w:rsidRPr="004052EC">
        <w:rPr>
          <w:lang w:val="fr-CA"/>
        </w:rPr>
        <w:t>.</w:t>
      </w:r>
    </w:p>
    <w:p w14:paraId="10CA25A3" w14:textId="2F22FB0E" w:rsidR="00712540" w:rsidRPr="004052EC" w:rsidRDefault="00712540" w:rsidP="00712540">
      <w:pPr>
        <w:pStyle w:val="ListParagraph"/>
        <w:ind w:left="1080"/>
        <w:rPr>
          <w:lang w:val="fr-CA"/>
        </w:rPr>
      </w:pPr>
    </w:p>
    <w:p w14:paraId="54502845" w14:textId="1F1AED41" w:rsidR="00AE3068" w:rsidRPr="004052EC" w:rsidRDefault="00AB77FB" w:rsidP="005A36A2">
      <w:pPr>
        <w:pStyle w:val="ListParagraph"/>
        <w:ind w:left="1080"/>
        <w:rPr>
          <w:lang w:val="fr-CA"/>
        </w:rPr>
      </w:pPr>
      <w:r>
        <w:rPr>
          <w:noProof/>
          <w:lang w:val="en-CA" w:eastAsia="en-CA" w:bidi="ar-SA"/>
        </w:rPr>
        <w:lastRenderedPageBreak/>
        <w:drawing>
          <wp:anchor distT="0" distB="0" distL="114300" distR="114300" simplePos="0" relativeHeight="251731968" behindDoc="0" locked="0" layoutInCell="1" allowOverlap="1" wp14:anchorId="198186E7" wp14:editId="087470EA">
            <wp:simplePos x="0" y="0"/>
            <wp:positionH relativeFrom="column">
              <wp:posOffset>838200</wp:posOffset>
            </wp:positionH>
            <wp:positionV relativeFrom="paragraph">
              <wp:posOffset>2147231</wp:posOffset>
            </wp:positionV>
            <wp:extent cx="1561082" cy="237194"/>
            <wp:effectExtent l="0" t="0" r="1270" b="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3351" cy="242097"/>
                    </a:xfrm>
                    <a:prstGeom prst="rect">
                      <a:avLst/>
                    </a:prstGeom>
                    <a:noFill/>
                  </pic:spPr>
                </pic:pic>
              </a:graphicData>
            </a:graphic>
            <wp14:sizeRelH relativeFrom="page">
              <wp14:pctWidth>0</wp14:pctWidth>
            </wp14:sizeRelH>
            <wp14:sizeRelV relativeFrom="page">
              <wp14:pctHeight>0</wp14:pctHeight>
            </wp14:sizeRelV>
          </wp:anchor>
        </w:drawing>
      </w:r>
      <w:r w:rsidR="00AE3068" w:rsidRPr="004052EC">
        <w:rPr>
          <w:lang w:val="fr-CA"/>
        </w:rPr>
        <w:t xml:space="preserve"> </w:t>
      </w:r>
      <w:r>
        <w:rPr>
          <w:noProof/>
          <w:lang w:val="en-CA" w:eastAsia="en-CA" w:bidi="ar-SA"/>
        </w:rPr>
        <w:drawing>
          <wp:inline distT="0" distB="0" distL="0" distR="0" wp14:anchorId="3CAF770B" wp14:editId="029CFF42">
            <wp:extent cx="1725615" cy="2696845"/>
            <wp:effectExtent l="0" t="0" r="8255" b="825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9737" cy="2703287"/>
                    </a:xfrm>
                    <a:prstGeom prst="rect">
                      <a:avLst/>
                    </a:prstGeom>
                    <a:noFill/>
                  </pic:spPr>
                </pic:pic>
              </a:graphicData>
            </a:graphic>
          </wp:inline>
        </w:drawing>
      </w:r>
    </w:p>
    <w:p w14:paraId="31CF7181" w14:textId="064816ED" w:rsidR="000E4346" w:rsidRPr="004052EC" w:rsidRDefault="008A0C25" w:rsidP="00AE3068">
      <w:pPr>
        <w:pStyle w:val="ListParagraph"/>
        <w:numPr>
          <w:ilvl w:val="1"/>
          <w:numId w:val="36"/>
        </w:numPr>
        <w:rPr>
          <w:lang w:val="fr-CA"/>
        </w:rPr>
      </w:pPr>
      <w:r w:rsidRPr="004052EC">
        <w:rPr>
          <w:lang w:val="fr-CA"/>
        </w:rPr>
        <w:t>La vue</w:t>
      </w:r>
      <w:r w:rsidRPr="004052EC">
        <w:rPr>
          <w:rStyle w:val="Strong"/>
          <w:lang w:val="fr-CA"/>
        </w:rPr>
        <w:t xml:space="preserve"> « Mes demandes »</w:t>
      </w:r>
      <w:r w:rsidRPr="004052EC">
        <w:rPr>
          <w:lang w:val="fr-CA"/>
        </w:rPr>
        <w:t xml:space="preserve"> apparaîtra. Pour </w:t>
      </w:r>
      <w:r w:rsidR="0057358C">
        <w:rPr>
          <w:lang w:val="fr-CA"/>
        </w:rPr>
        <w:t>présenter</w:t>
      </w:r>
      <w:r w:rsidRPr="004052EC">
        <w:rPr>
          <w:lang w:val="fr-CA"/>
        </w:rPr>
        <w:t xml:space="preserve"> une nouvelle demande, cliquez sur le bouton « </w:t>
      </w:r>
      <w:r w:rsidRPr="004052EC">
        <w:rPr>
          <w:rStyle w:val="Strong"/>
          <w:color w:val="auto"/>
          <w:lang w:val="fr-CA"/>
        </w:rPr>
        <w:t>Nouvelle demande</w:t>
      </w:r>
      <w:r w:rsidRPr="004052EC">
        <w:rPr>
          <w:lang w:val="fr-CA"/>
        </w:rPr>
        <w:t> » au bas de la page.</w:t>
      </w:r>
    </w:p>
    <w:p w14:paraId="2DD3153D" w14:textId="7954B21C" w:rsidR="00FC5CD5" w:rsidRPr="004052EC" w:rsidRDefault="00AB77FB" w:rsidP="005A6C6A">
      <w:pPr>
        <w:ind w:left="1080"/>
        <w:rPr>
          <w:rStyle w:val="Strong"/>
          <w:b w:val="0"/>
          <w:bCs w:val="0"/>
          <w:color w:val="auto"/>
          <w:lang w:val="fr-CA"/>
        </w:rPr>
      </w:pPr>
      <w:r>
        <w:rPr>
          <w:noProof/>
          <w:lang w:val="en-CA" w:eastAsia="en-CA" w:bidi="ar-SA"/>
        </w:rPr>
        <w:drawing>
          <wp:anchor distT="0" distB="0" distL="114300" distR="114300" simplePos="0" relativeHeight="251732992" behindDoc="0" locked="0" layoutInCell="1" allowOverlap="1" wp14:anchorId="4BB51A72" wp14:editId="0204D326">
            <wp:simplePos x="0" y="0"/>
            <wp:positionH relativeFrom="column">
              <wp:posOffset>783590</wp:posOffset>
            </wp:positionH>
            <wp:positionV relativeFrom="paragraph">
              <wp:posOffset>2973070</wp:posOffset>
            </wp:positionV>
            <wp:extent cx="1615440" cy="255905"/>
            <wp:effectExtent l="0" t="0" r="3810" b="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5440" cy="255905"/>
                    </a:xfrm>
                    <a:prstGeom prst="rect">
                      <a:avLst/>
                    </a:prstGeom>
                    <a:noFill/>
                  </pic:spPr>
                </pic:pic>
              </a:graphicData>
            </a:graphic>
          </wp:anchor>
        </w:drawing>
      </w:r>
      <w:r>
        <w:rPr>
          <w:noProof/>
          <w:lang w:val="en-CA" w:eastAsia="en-CA" w:bidi="ar-SA"/>
        </w:rPr>
        <w:drawing>
          <wp:inline distT="0" distB="0" distL="0" distR="0" wp14:anchorId="1826F5BA" wp14:editId="3B095D03">
            <wp:extent cx="1828800" cy="3133725"/>
            <wp:effectExtent l="0" t="0" r="0"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133725"/>
                    </a:xfrm>
                    <a:prstGeom prst="rect">
                      <a:avLst/>
                    </a:prstGeom>
                    <a:noFill/>
                  </pic:spPr>
                </pic:pic>
              </a:graphicData>
            </a:graphic>
          </wp:inline>
        </w:drawing>
      </w:r>
      <w:r w:rsidR="00CD1871">
        <w:rPr>
          <w:lang w:val="fr-CA"/>
        </w:rPr>
        <w:t xml:space="preserve"> </w:t>
      </w:r>
    </w:p>
    <w:p w14:paraId="5DF59BFC" w14:textId="78B4EB24" w:rsidR="00F6385B" w:rsidRPr="004052EC" w:rsidRDefault="006B68B6" w:rsidP="0036380E">
      <w:pPr>
        <w:pStyle w:val="ListParagraph"/>
        <w:numPr>
          <w:ilvl w:val="0"/>
          <w:numId w:val="35"/>
        </w:numPr>
        <w:outlineLvl w:val="2"/>
        <w:rPr>
          <w:lang w:val="fr-CA"/>
        </w:rPr>
      </w:pPr>
      <w:bookmarkStart w:id="11" w:name="_Toc55205447"/>
      <w:bookmarkStart w:id="12" w:name="_Toc56150157"/>
      <w:r w:rsidRPr="004052EC">
        <w:rPr>
          <w:rStyle w:val="Strong"/>
          <w:lang w:val="fr-CA"/>
        </w:rPr>
        <w:t>Étape 1 - Remplissez votre demande</w:t>
      </w:r>
      <w:bookmarkEnd w:id="11"/>
      <w:bookmarkEnd w:id="12"/>
    </w:p>
    <w:p w14:paraId="0F1ADCA2" w14:textId="35069200" w:rsidR="00D71D78" w:rsidRDefault="003D7A87" w:rsidP="00F6385B">
      <w:pPr>
        <w:pStyle w:val="ListParagraph"/>
        <w:rPr>
          <w:lang w:val="fr-CA"/>
        </w:rPr>
      </w:pPr>
      <w:r w:rsidRPr="004052EC">
        <w:rPr>
          <w:lang w:val="fr-CA"/>
        </w:rPr>
        <w:t>Vous serez invité à sélectionner le site d</w:t>
      </w:r>
      <w:r w:rsidR="004052EC" w:rsidRPr="004052EC">
        <w:rPr>
          <w:lang w:val="fr-CA"/>
        </w:rPr>
        <w:t>’</w:t>
      </w:r>
      <w:r w:rsidRPr="004052EC">
        <w:rPr>
          <w:lang w:val="fr-CA"/>
        </w:rPr>
        <w:t>ECCC auquel vous souhaitez accé</w:t>
      </w:r>
      <w:r w:rsidR="003D08CE">
        <w:rPr>
          <w:lang w:val="fr-CA"/>
        </w:rPr>
        <w:t>der, la raison de votre demande</w:t>
      </w:r>
      <w:r w:rsidRPr="004052EC">
        <w:rPr>
          <w:lang w:val="fr-CA"/>
        </w:rPr>
        <w:t xml:space="preserve"> et inscrire des visiteurs</w:t>
      </w:r>
      <w:r w:rsidR="003D08CE">
        <w:rPr>
          <w:lang w:val="fr-CA"/>
        </w:rPr>
        <w:t>, le cas échéant</w:t>
      </w:r>
      <w:r w:rsidRPr="004052EC">
        <w:rPr>
          <w:lang w:val="fr-CA"/>
        </w:rPr>
        <w:t>. Veuillez noter que si vous souhaitez accéder à plus d</w:t>
      </w:r>
      <w:r w:rsidR="004052EC" w:rsidRPr="004052EC">
        <w:rPr>
          <w:lang w:val="fr-CA"/>
        </w:rPr>
        <w:t>’</w:t>
      </w:r>
      <w:r w:rsidRPr="004052EC">
        <w:rPr>
          <w:lang w:val="fr-CA"/>
        </w:rPr>
        <w:t>un étage, vous devrez faire une demande séparée. Cliquez sur « </w:t>
      </w:r>
      <w:r w:rsidRPr="004052EC">
        <w:rPr>
          <w:b/>
          <w:lang w:val="fr-CA"/>
        </w:rPr>
        <w:t>Suivant</w:t>
      </w:r>
      <w:r w:rsidRPr="004052EC">
        <w:rPr>
          <w:lang w:val="fr-CA"/>
        </w:rPr>
        <w:t> » pour passer à l</w:t>
      </w:r>
      <w:r w:rsidR="004052EC" w:rsidRPr="004052EC">
        <w:rPr>
          <w:lang w:val="fr-CA"/>
        </w:rPr>
        <w:t>’</w:t>
      </w:r>
      <w:r w:rsidRPr="004052EC">
        <w:rPr>
          <w:lang w:val="fr-CA"/>
        </w:rPr>
        <w:t>étape 2.</w:t>
      </w:r>
    </w:p>
    <w:p w14:paraId="6EB44A0D" w14:textId="77777777" w:rsidR="004052EC" w:rsidRDefault="004052EC" w:rsidP="00F6385B">
      <w:pPr>
        <w:pStyle w:val="ListParagraph"/>
        <w:rPr>
          <w:lang w:val="fr-CA"/>
        </w:rPr>
      </w:pPr>
    </w:p>
    <w:p w14:paraId="7C5E6FF2" w14:textId="032706C9" w:rsidR="00F6385B" w:rsidRPr="004052EC" w:rsidRDefault="00CD1871" w:rsidP="00F6385B">
      <w:pPr>
        <w:pStyle w:val="ListParagraph"/>
        <w:outlineLvl w:val="2"/>
        <w:rPr>
          <w:sz w:val="16"/>
          <w:lang w:val="fr-CA"/>
        </w:rPr>
      </w:pPr>
      <w:r>
        <w:rPr>
          <w:sz w:val="16"/>
          <w:lang w:val="fr-CA"/>
        </w:rPr>
        <w:lastRenderedPageBreak/>
        <w:t xml:space="preserve">      </w:t>
      </w:r>
      <w:bookmarkStart w:id="13" w:name="_Toc56150158"/>
      <w:r w:rsidR="00AB77FB">
        <w:rPr>
          <w:noProof/>
          <w:sz w:val="16"/>
          <w:lang w:val="en-CA" w:eastAsia="en-CA" w:bidi="ar-SA"/>
        </w:rPr>
        <w:drawing>
          <wp:inline distT="0" distB="0" distL="0" distR="0" wp14:anchorId="43428867" wp14:editId="2B660052">
            <wp:extent cx="1511935" cy="263398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1935" cy="2633980"/>
                    </a:xfrm>
                    <a:prstGeom prst="rect">
                      <a:avLst/>
                    </a:prstGeom>
                    <a:noFill/>
                  </pic:spPr>
                </pic:pic>
              </a:graphicData>
            </a:graphic>
          </wp:inline>
        </w:drawing>
      </w:r>
      <w:bookmarkEnd w:id="13"/>
    </w:p>
    <w:p w14:paraId="41E7BADD" w14:textId="6CB87DEE" w:rsidR="00F6385B" w:rsidRPr="004052EC" w:rsidRDefault="00F83868" w:rsidP="0036380E">
      <w:pPr>
        <w:pStyle w:val="ListParagraph"/>
        <w:numPr>
          <w:ilvl w:val="0"/>
          <w:numId w:val="35"/>
        </w:numPr>
        <w:outlineLvl w:val="2"/>
        <w:rPr>
          <w:rStyle w:val="Strong"/>
          <w:b w:val="0"/>
          <w:bCs w:val="0"/>
          <w:color w:val="auto"/>
          <w:lang w:val="fr-CA"/>
        </w:rPr>
      </w:pPr>
      <w:bookmarkStart w:id="14" w:name="_Toc55205449"/>
      <w:bookmarkStart w:id="15" w:name="_Toc56150159"/>
      <w:r w:rsidRPr="004052EC">
        <w:rPr>
          <w:rStyle w:val="Strong"/>
          <w:lang w:val="fr-CA"/>
        </w:rPr>
        <w:t>Ajoutez des visiteurs à votre demande</w:t>
      </w:r>
      <w:bookmarkEnd w:id="14"/>
      <w:bookmarkEnd w:id="15"/>
    </w:p>
    <w:p w14:paraId="4B0BF3D4" w14:textId="3E680241" w:rsidR="00D30DD7" w:rsidRPr="004052EC" w:rsidRDefault="007A06E0" w:rsidP="00F6385B">
      <w:pPr>
        <w:pStyle w:val="ListParagraph"/>
        <w:rPr>
          <w:lang w:val="fr-CA"/>
        </w:rPr>
      </w:pPr>
      <w:r w:rsidRPr="004052EC">
        <w:rPr>
          <w:lang w:val="fr-CA"/>
        </w:rPr>
        <w:t>Si vous avez indiqué que vous devez inscrire des visiteurs à l</w:t>
      </w:r>
      <w:r w:rsidR="004052EC" w:rsidRPr="004052EC">
        <w:rPr>
          <w:lang w:val="fr-CA"/>
        </w:rPr>
        <w:t>’</w:t>
      </w:r>
      <w:r w:rsidRPr="004052EC">
        <w:rPr>
          <w:lang w:val="fr-CA"/>
        </w:rPr>
        <w:t>étape 1, vous serez invité à fournir plus d</w:t>
      </w:r>
      <w:r w:rsidR="004052EC" w:rsidRPr="004052EC">
        <w:rPr>
          <w:lang w:val="fr-CA"/>
        </w:rPr>
        <w:t>’</w:t>
      </w:r>
      <w:r w:rsidRPr="004052EC">
        <w:rPr>
          <w:lang w:val="fr-CA"/>
        </w:rPr>
        <w:t xml:space="preserve">informations avant de poursuivre. </w:t>
      </w:r>
    </w:p>
    <w:p w14:paraId="3F9569FD" w14:textId="447A2B1D" w:rsidR="0081266B" w:rsidRPr="004052EC" w:rsidRDefault="005B3F66" w:rsidP="0081266B">
      <w:pPr>
        <w:pStyle w:val="ListParagraph"/>
        <w:numPr>
          <w:ilvl w:val="1"/>
          <w:numId w:val="35"/>
        </w:numPr>
        <w:rPr>
          <w:lang w:val="fr-CA"/>
        </w:rPr>
      </w:pPr>
      <w:r w:rsidRPr="004052EC">
        <w:rPr>
          <w:lang w:val="fr-CA"/>
        </w:rPr>
        <w:t>Tout d</w:t>
      </w:r>
      <w:r w:rsidR="004052EC" w:rsidRPr="004052EC">
        <w:rPr>
          <w:lang w:val="fr-CA"/>
        </w:rPr>
        <w:t>’</w:t>
      </w:r>
      <w:r w:rsidRPr="004052EC">
        <w:rPr>
          <w:lang w:val="fr-CA"/>
        </w:rPr>
        <w:t>abord, un texte vous sera présenté, expliquant l</w:t>
      </w:r>
      <w:r w:rsidR="003D08CE">
        <w:rPr>
          <w:lang w:val="fr-CA"/>
        </w:rPr>
        <w:t>a</w:t>
      </w:r>
      <w:r w:rsidRPr="004052EC">
        <w:rPr>
          <w:lang w:val="fr-CA"/>
        </w:rPr>
        <w:t xml:space="preserve"> proc</w:t>
      </w:r>
      <w:r w:rsidR="003D08CE">
        <w:rPr>
          <w:lang w:val="fr-CA"/>
        </w:rPr>
        <w:t xml:space="preserve">édure à suivre </w:t>
      </w:r>
      <w:r w:rsidRPr="004052EC">
        <w:rPr>
          <w:lang w:val="fr-CA"/>
        </w:rPr>
        <w:t>pour les visiteurs. Veuillez lire le texte et cliquer sur « </w:t>
      </w:r>
      <w:r w:rsidRPr="004052EC">
        <w:rPr>
          <w:b/>
          <w:lang w:val="fr-CA"/>
        </w:rPr>
        <w:t>Suivant</w:t>
      </w:r>
      <w:r w:rsidRPr="004052EC">
        <w:rPr>
          <w:lang w:val="fr-CA"/>
        </w:rPr>
        <w:t> » lorsque vous êtes prêt. On vous demandera par la suite de fournir les coordonnées de vos visiteurs. Cliquez sur « </w:t>
      </w:r>
      <w:r w:rsidRPr="004052EC">
        <w:rPr>
          <w:b/>
          <w:lang w:val="fr-CA"/>
        </w:rPr>
        <w:t>Ajouter</w:t>
      </w:r>
      <w:r w:rsidRPr="004052EC">
        <w:rPr>
          <w:lang w:val="fr-CA"/>
        </w:rPr>
        <w:t xml:space="preserve"> » pour chaque nouveau visiteur. </w:t>
      </w:r>
    </w:p>
    <w:p w14:paraId="51DF5B10" w14:textId="2625F4FB" w:rsidR="00456C37" w:rsidRPr="004052EC" w:rsidRDefault="00456C37" w:rsidP="00456C37">
      <w:pPr>
        <w:ind w:left="1440"/>
        <w:rPr>
          <w:lang w:val="fr-CA"/>
        </w:rPr>
      </w:pPr>
      <w:r w:rsidRPr="004052EC">
        <w:rPr>
          <w:lang w:val="fr-CA"/>
        </w:rPr>
        <w:t>Remarque : N</w:t>
      </w:r>
      <w:r w:rsidR="004052EC" w:rsidRPr="004052EC">
        <w:rPr>
          <w:lang w:val="fr-CA"/>
        </w:rPr>
        <w:t>’</w:t>
      </w:r>
      <w:r w:rsidRPr="004052EC">
        <w:rPr>
          <w:lang w:val="fr-CA"/>
        </w:rPr>
        <w:t>ajoutez que les visiteurs supplémentaires, ne vous ajoutez pas vous-même.</w:t>
      </w:r>
    </w:p>
    <w:p w14:paraId="38EA6E67" w14:textId="694B4A5D" w:rsidR="00DD4B27" w:rsidRPr="00DF4701" w:rsidRDefault="00DF4701" w:rsidP="00DF4701">
      <w:pPr>
        <w:rPr>
          <w:sz w:val="14"/>
          <w:lang w:val="en-CA"/>
        </w:rPr>
      </w:pPr>
      <w:r>
        <w:rPr>
          <w:noProof/>
          <w:lang w:val="en-CA" w:eastAsia="en-CA" w:bidi="ar-SA"/>
        </w:rPr>
        <w:drawing>
          <wp:inline distT="0" distB="0" distL="0" distR="0" wp14:anchorId="0870CCF9" wp14:editId="11F1D568">
            <wp:extent cx="1450180"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4517" cy="2527746"/>
                    </a:xfrm>
                    <a:prstGeom prst="rect">
                      <a:avLst/>
                    </a:prstGeom>
                    <a:noFill/>
                    <a:ln>
                      <a:noFill/>
                    </a:ln>
                  </pic:spPr>
                </pic:pic>
              </a:graphicData>
            </a:graphic>
          </wp:inline>
        </w:drawing>
      </w:r>
      <w:r w:rsidR="00AB77FB">
        <w:rPr>
          <w:rStyle w:val="Strong"/>
          <w:b w:val="0"/>
          <w:bCs w:val="0"/>
          <w:noProof/>
          <w:color w:val="auto"/>
          <w:sz w:val="14"/>
          <w:lang w:val="en-CA" w:eastAsia="en-CA" w:bidi="ar-SA"/>
        </w:rPr>
        <w:drawing>
          <wp:anchor distT="0" distB="0" distL="114300" distR="114300" simplePos="0" relativeHeight="251734016" behindDoc="0" locked="0" layoutInCell="1" allowOverlap="1" wp14:anchorId="5A590533" wp14:editId="63E5E4A5">
            <wp:simplePos x="0" y="0"/>
            <wp:positionH relativeFrom="column">
              <wp:posOffset>914400</wp:posOffset>
            </wp:positionH>
            <wp:positionV relativeFrom="paragraph">
              <wp:posOffset>115570</wp:posOffset>
            </wp:positionV>
            <wp:extent cx="1444625" cy="2578735"/>
            <wp:effectExtent l="0" t="0" r="3175" b="0"/>
            <wp:wrapSquare wrapText="bothSides"/>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4625" cy="2578735"/>
                    </a:xfrm>
                    <a:prstGeom prst="rect">
                      <a:avLst/>
                    </a:prstGeom>
                    <a:noFill/>
                  </pic:spPr>
                </pic:pic>
              </a:graphicData>
            </a:graphic>
          </wp:anchor>
        </w:drawing>
      </w:r>
    </w:p>
    <w:p w14:paraId="4A05A595" w14:textId="77D02892" w:rsidR="007A06E0" w:rsidRPr="004052EC" w:rsidRDefault="00CD1871" w:rsidP="008F6C5B">
      <w:pPr>
        <w:pStyle w:val="ListParagraph"/>
        <w:ind w:left="1080" w:firstLine="360"/>
        <w:rPr>
          <w:rStyle w:val="Strong"/>
          <w:b w:val="0"/>
          <w:bCs w:val="0"/>
          <w:color w:val="auto"/>
          <w:lang w:val="fr-CA"/>
        </w:rPr>
      </w:pPr>
      <w:r>
        <w:rPr>
          <w:lang w:val="fr-CA"/>
        </w:rPr>
        <w:t xml:space="preserve">  </w:t>
      </w:r>
    </w:p>
    <w:p w14:paraId="1D7DB32D" w14:textId="77777777" w:rsidR="00AE3068" w:rsidRPr="004052EC" w:rsidRDefault="00AE3068" w:rsidP="00AE3068">
      <w:pPr>
        <w:pStyle w:val="ListParagraph"/>
        <w:ind w:left="1440"/>
        <w:rPr>
          <w:sz w:val="12"/>
          <w:lang w:val="fr-CA"/>
        </w:rPr>
      </w:pPr>
    </w:p>
    <w:p w14:paraId="2A401E49" w14:textId="2DA1AA4D" w:rsidR="00353D95" w:rsidRPr="0090269F" w:rsidRDefault="00DD4B27" w:rsidP="0090269F">
      <w:pPr>
        <w:pStyle w:val="ListParagraph"/>
        <w:numPr>
          <w:ilvl w:val="1"/>
          <w:numId w:val="35"/>
        </w:numPr>
        <w:rPr>
          <w:lang w:val="fr-CA"/>
        </w:rPr>
      </w:pPr>
      <w:r w:rsidRPr="0090269F">
        <w:rPr>
          <w:b/>
          <w:lang w:val="fr-CA"/>
        </w:rPr>
        <w:t>À noter :</w:t>
      </w:r>
      <w:r w:rsidRPr="0090269F">
        <w:rPr>
          <w:lang w:val="fr-CA"/>
        </w:rPr>
        <w:t xml:space="preserve"> 24 heures avant l</w:t>
      </w:r>
      <w:r w:rsidR="004052EC" w:rsidRPr="0090269F">
        <w:rPr>
          <w:lang w:val="fr-CA"/>
        </w:rPr>
        <w:t>’</w:t>
      </w:r>
      <w:r w:rsidRPr="0090269F">
        <w:rPr>
          <w:lang w:val="fr-CA"/>
        </w:rPr>
        <w:t>entrée de votre visiteur dans le lieu de travail, vous devez remplir le formulaire d</w:t>
      </w:r>
      <w:r w:rsidR="004052EC" w:rsidRPr="0090269F">
        <w:rPr>
          <w:lang w:val="fr-CA"/>
        </w:rPr>
        <w:t>’</w:t>
      </w:r>
      <w:r w:rsidRPr="0090269F">
        <w:rPr>
          <w:lang w:val="fr-CA"/>
        </w:rPr>
        <w:t>attestation indiquant qu</w:t>
      </w:r>
      <w:r w:rsidR="004052EC" w:rsidRPr="0090269F">
        <w:rPr>
          <w:lang w:val="fr-CA"/>
        </w:rPr>
        <w:t>’</w:t>
      </w:r>
      <w:r w:rsidRPr="0090269F">
        <w:rPr>
          <w:lang w:val="fr-CA"/>
        </w:rPr>
        <w:t xml:space="preserve">il se conformera aux </w:t>
      </w:r>
      <w:r w:rsidRPr="0090269F">
        <w:rPr>
          <w:lang w:val="fr-CA"/>
        </w:rPr>
        <w:lastRenderedPageBreak/>
        <w:t>Mesures de santé et de sécurité relatives à la COVID-19</w:t>
      </w:r>
      <w:r w:rsidR="0090269F" w:rsidRPr="0090269F">
        <w:rPr>
          <w:lang w:val="fr-CA"/>
        </w:rPr>
        <w:t xml:space="preserve"> dans les 24 heures suivant son entrée dans le bureau. </w:t>
      </w:r>
    </w:p>
    <w:p w14:paraId="4899F6E7" w14:textId="1D41322D" w:rsidR="003B4379" w:rsidRPr="0090269F" w:rsidRDefault="003B4379" w:rsidP="003E4D95">
      <w:pPr>
        <w:pStyle w:val="ListParagraph"/>
        <w:numPr>
          <w:ilvl w:val="1"/>
          <w:numId w:val="35"/>
        </w:numPr>
        <w:rPr>
          <w:lang w:val="fr-CA"/>
        </w:rPr>
      </w:pPr>
      <w:r w:rsidRPr="0090269F">
        <w:rPr>
          <w:lang w:val="fr-CA"/>
        </w:rPr>
        <w:t xml:space="preserve">Chaque visiteur doit apporter une pièce d'identité valide émise par le gouvernement afin </w:t>
      </w:r>
      <w:r w:rsidR="003E4D95" w:rsidRPr="0090269F">
        <w:rPr>
          <w:lang w:val="fr-CA"/>
        </w:rPr>
        <w:t xml:space="preserve">d’obtenir </w:t>
      </w:r>
      <w:r w:rsidRPr="0090269F">
        <w:rPr>
          <w:lang w:val="fr-CA"/>
        </w:rPr>
        <w:t>son badge de visiteur. N'oubliez pas que les visiteurs doivent être escortés par le</w:t>
      </w:r>
      <w:r w:rsidR="00601ED3" w:rsidRPr="0090269F">
        <w:rPr>
          <w:lang w:val="fr-CA"/>
        </w:rPr>
        <w:t>ur employé responsable</w:t>
      </w:r>
      <w:r w:rsidRPr="0090269F">
        <w:rPr>
          <w:lang w:val="fr-CA"/>
        </w:rPr>
        <w:t xml:space="preserve"> à tout moment.</w:t>
      </w:r>
    </w:p>
    <w:p w14:paraId="17CF58DF" w14:textId="00712F1A" w:rsidR="0081266B" w:rsidRDefault="00BC4669" w:rsidP="0081266B">
      <w:pPr>
        <w:ind w:left="1440"/>
        <w:rPr>
          <w:highlight w:val="yellow"/>
          <w:lang w:val="fr-CA"/>
        </w:rPr>
      </w:pPr>
      <w:r>
        <w:rPr>
          <w:noProof/>
          <w:highlight w:val="yellow"/>
          <w:lang w:val="en-CA" w:eastAsia="en-CA" w:bidi="ar-SA"/>
        </w:rPr>
        <w:drawing>
          <wp:inline distT="0" distB="0" distL="0" distR="0" wp14:anchorId="1790D820" wp14:editId="74FBF19E">
            <wp:extent cx="2181225" cy="2371725"/>
            <wp:effectExtent l="0" t="0" r="9525" b="9525"/>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371725"/>
                    </a:xfrm>
                    <a:prstGeom prst="rect">
                      <a:avLst/>
                    </a:prstGeom>
                    <a:noFill/>
                    <a:ln>
                      <a:noFill/>
                    </a:ln>
                  </pic:spPr>
                </pic:pic>
              </a:graphicData>
            </a:graphic>
          </wp:inline>
        </w:drawing>
      </w:r>
    </w:p>
    <w:p w14:paraId="7C289112" w14:textId="1C8ABE15" w:rsidR="003D08CE" w:rsidRDefault="00AB77FB" w:rsidP="0081266B">
      <w:pPr>
        <w:ind w:left="1440"/>
        <w:rPr>
          <w:highlight w:val="yellow"/>
          <w:lang w:val="fr-CA"/>
        </w:rPr>
      </w:pPr>
      <w:r>
        <w:rPr>
          <w:noProof/>
          <w:highlight w:val="yellow"/>
          <w:lang w:val="en-CA" w:eastAsia="en-CA" w:bidi="ar-SA"/>
        </w:rPr>
        <w:drawing>
          <wp:inline distT="0" distB="0" distL="0" distR="0" wp14:anchorId="01047340" wp14:editId="3AF322CC">
            <wp:extent cx="2114550" cy="247650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4550" cy="2476500"/>
                    </a:xfrm>
                    <a:prstGeom prst="rect">
                      <a:avLst/>
                    </a:prstGeom>
                    <a:noFill/>
                    <a:ln>
                      <a:noFill/>
                    </a:ln>
                  </pic:spPr>
                </pic:pic>
              </a:graphicData>
            </a:graphic>
          </wp:inline>
        </w:drawing>
      </w:r>
    </w:p>
    <w:p w14:paraId="4FF5D802" w14:textId="7C9638DE" w:rsidR="003D08CE" w:rsidRDefault="00BC4669" w:rsidP="0081266B">
      <w:pPr>
        <w:ind w:left="1440"/>
        <w:rPr>
          <w:highlight w:val="yellow"/>
          <w:lang w:val="fr-CA"/>
        </w:rPr>
      </w:pPr>
      <w:r w:rsidRPr="00BC4669">
        <w:rPr>
          <w:rFonts w:ascii="Calibri" w:eastAsia="Calibri" w:hAnsi="Calibri" w:cs="Times New Roman"/>
          <w:noProof/>
          <w:lang w:val="en-CA" w:eastAsia="en-CA" w:bidi="ar-SA"/>
        </w:rPr>
        <w:lastRenderedPageBreak/>
        <w:drawing>
          <wp:inline distT="0" distB="0" distL="0" distR="0" wp14:anchorId="2A109CDA" wp14:editId="5A5E28F1">
            <wp:extent cx="2125116" cy="2076450"/>
            <wp:effectExtent l="0" t="0" r="889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6825" cy="2087891"/>
                    </a:xfrm>
                    <a:prstGeom prst="rect">
                      <a:avLst/>
                    </a:prstGeom>
                    <a:noFill/>
                    <a:ln>
                      <a:noFill/>
                    </a:ln>
                  </pic:spPr>
                </pic:pic>
              </a:graphicData>
            </a:graphic>
          </wp:inline>
        </w:drawing>
      </w:r>
    </w:p>
    <w:p w14:paraId="2B422FA1" w14:textId="5E726C5A" w:rsidR="003D08CE" w:rsidRDefault="00BC4669" w:rsidP="0081266B">
      <w:pPr>
        <w:ind w:left="1440"/>
        <w:rPr>
          <w:highlight w:val="yellow"/>
          <w:lang w:val="fr-CA"/>
        </w:rPr>
      </w:pPr>
      <w:r w:rsidRPr="00BC4669">
        <w:rPr>
          <w:rFonts w:ascii="Calibri" w:eastAsia="Calibri" w:hAnsi="Calibri" w:cs="Times New Roman"/>
          <w:noProof/>
          <w:lang w:val="en-CA" w:eastAsia="en-CA" w:bidi="ar-SA"/>
        </w:rPr>
        <w:drawing>
          <wp:inline distT="0" distB="0" distL="0" distR="0" wp14:anchorId="66B3A0FE" wp14:editId="14342A7C">
            <wp:extent cx="2076450" cy="26161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520" cy="2623792"/>
                    </a:xfrm>
                    <a:prstGeom prst="rect">
                      <a:avLst/>
                    </a:prstGeom>
                    <a:noFill/>
                    <a:ln>
                      <a:noFill/>
                    </a:ln>
                  </pic:spPr>
                </pic:pic>
              </a:graphicData>
            </a:graphic>
          </wp:inline>
        </w:drawing>
      </w:r>
    </w:p>
    <w:p w14:paraId="2F1452C5" w14:textId="30AF1969" w:rsidR="00761320" w:rsidRPr="00D41131" w:rsidRDefault="00761320" w:rsidP="00761320"/>
    <w:p w14:paraId="135347FB" w14:textId="4F39DBEC" w:rsidR="00F6385B" w:rsidRPr="004052EC" w:rsidRDefault="008D0CE1" w:rsidP="0036380E">
      <w:pPr>
        <w:pStyle w:val="ListParagraph"/>
        <w:numPr>
          <w:ilvl w:val="0"/>
          <w:numId w:val="35"/>
        </w:numPr>
        <w:outlineLvl w:val="2"/>
        <w:rPr>
          <w:lang w:val="fr-CA"/>
        </w:rPr>
      </w:pPr>
      <w:bookmarkStart w:id="16" w:name="_Toc55205450"/>
      <w:bookmarkStart w:id="17" w:name="_Toc56150160"/>
      <w:r w:rsidRPr="004052EC">
        <w:rPr>
          <w:rStyle w:val="Strong"/>
          <w:lang w:val="fr-CA"/>
        </w:rPr>
        <w:t>Étape 2 - Sélectionnez une date</w:t>
      </w:r>
      <w:bookmarkEnd w:id="16"/>
      <w:bookmarkEnd w:id="17"/>
    </w:p>
    <w:p w14:paraId="3F4E0553" w14:textId="392E2E7D" w:rsidR="00305C06" w:rsidRPr="004052EC" w:rsidRDefault="00A476DD" w:rsidP="00F6385B">
      <w:pPr>
        <w:pStyle w:val="ListParagraph"/>
        <w:rPr>
          <w:lang w:val="fr-CA"/>
        </w:rPr>
      </w:pPr>
      <w:r w:rsidRPr="004052EC">
        <w:rPr>
          <w:lang w:val="fr-CA"/>
        </w:rPr>
        <w:t>Sélectionnez vos dates d</w:t>
      </w:r>
      <w:r w:rsidR="004052EC" w:rsidRPr="004052EC">
        <w:rPr>
          <w:lang w:val="fr-CA"/>
        </w:rPr>
        <w:t>’</w:t>
      </w:r>
      <w:r w:rsidRPr="004052EC">
        <w:rPr>
          <w:lang w:val="fr-CA"/>
        </w:rPr>
        <w:t>entrée dans le lieu de travail sélectionné. Les dates sélectionnées seront encadrées en jaune. Cliquez sur le bouton « </w:t>
      </w:r>
      <w:r w:rsidRPr="004052EC">
        <w:rPr>
          <w:b/>
          <w:lang w:val="fr-CA"/>
        </w:rPr>
        <w:t>Suivant</w:t>
      </w:r>
      <w:r w:rsidRPr="004052EC">
        <w:rPr>
          <w:lang w:val="fr-CA"/>
        </w:rPr>
        <w:t> » pour passer à l</w:t>
      </w:r>
      <w:r w:rsidR="004052EC" w:rsidRPr="004052EC">
        <w:rPr>
          <w:lang w:val="fr-CA"/>
        </w:rPr>
        <w:t>’</w:t>
      </w:r>
      <w:r w:rsidRPr="004052EC">
        <w:rPr>
          <w:lang w:val="fr-CA"/>
        </w:rPr>
        <w:t>étape 3.</w:t>
      </w:r>
      <w:r w:rsidR="009C7F6D">
        <w:rPr>
          <w:lang w:val="fr-CA"/>
        </w:rPr>
        <w:t xml:space="preserve"> </w:t>
      </w:r>
      <w:r w:rsidR="009C7F6D" w:rsidRPr="0090269F">
        <w:rPr>
          <w:lang w:val="fr-CA"/>
        </w:rPr>
        <w:t>Choisissez autant de dates que nécessaire jusqu'à 14 jours à l'avance.</w:t>
      </w:r>
    </w:p>
    <w:p w14:paraId="2E24CE1F" w14:textId="77777777" w:rsidR="0080793A" w:rsidRPr="004052EC" w:rsidRDefault="0080793A" w:rsidP="0080793A">
      <w:pPr>
        <w:pStyle w:val="ListParagraph"/>
        <w:rPr>
          <w:sz w:val="6"/>
          <w:lang w:val="fr-CA"/>
        </w:rPr>
      </w:pPr>
    </w:p>
    <w:p w14:paraId="6816C903" w14:textId="442B1F3F" w:rsidR="00A476DD" w:rsidRPr="004052EC" w:rsidRDefault="00BC4669" w:rsidP="00A476DD">
      <w:pPr>
        <w:pStyle w:val="ListParagraph"/>
        <w:rPr>
          <w:lang w:val="fr-CA"/>
        </w:rPr>
      </w:pPr>
      <w:r>
        <w:rPr>
          <w:noProof/>
          <w:lang w:val="en-CA" w:eastAsia="en-CA" w:bidi="ar-SA"/>
        </w:rPr>
        <w:lastRenderedPageBreak/>
        <w:drawing>
          <wp:inline distT="0" distB="0" distL="0" distR="0" wp14:anchorId="5A603548" wp14:editId="4972621F">
            <wp:extent cx="1859280" cy="2286000"/>
            <wp:effectExtent l="0" t="0" r="762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9280" cy="2286000"/>
                    </a:xfrm>
                    <a:prstGeom prst="rect">
                      <a:avLst/>
                    </a:prstGeom>
                    <a:noFill/>
                  </pic:spPr>
                </pic:pic>
              </a:graphicData>
            </a:graphic>
          </wp:inline>
        </w:drawing>
      </w:r>
      <w:r w:rsidR="00A84661" w:rsidRPr="004052EC">
        <w:rPr>
          <w:lang w:val="fr-CA"/>
        </w:rPr>
        <w:t xml:space="preserve"> </w:t>
      </w:r>
    </w:p>
    <w:p w14:paraId="0E00503E" w14:textId="77777777" w:rsidR="00AE3068" w:rsidRPr="004052EC" w:rsidRDefault="00AE3068" w:rsidP="00A476DD">
      <w:pPr>
        <w:pStyle w:val="ListParagraph"/>
        <w:rPr>
          <w:lang w:val="fr-CA"/>
        </w:rPr>
      </w:pPr>
    </w:p>
    <w:p w14:paraId="5B2B4016" w14:textId="77777777" w:rsidR="00F6385B" w:rsidRPr="004052EC" w:rsidRDefault="00A75768" w:rsidP="0036380E">
      <w:pPr>
        <w:pStyle w:val="ListParagraph"/>
        <w:numPr>
          <w:ilvl w:val="0"/>
          <w:numId w:val="35"/>
        </w:numPr>
        <w:outlineLvl w:val="2"/>
        <w:rPr>
          <w:rStyle w:val="Strong"/>
          <w:b w:val="0"/>
          <w:bCs w:val="0"/>
          <w:color w:val="auto"/>
          <w:lang w:val="fr-CA"/>
        </w:rPr>
      </w:pPr>
      <w:bookmarkStart w:id="18" w:name="_Toc55205451"/>
      <w:bookmarkStart w:id="19" w:name="_Toc56150161"/>
      <w:r w:rsidRPr="004052EC">
        <w:rPr>
          <w:rStyle w:val="Strong"/>
          <w:lang w:val="fr-CA"/>
        </w:rPr>
        <w:t>Étape 3 – Sélectionnez une plage horaire</w:t>
      </w:r>
      <w:bookmarkEnd w:id="18"/>
      <w:bookmarkEnd w:id="19"/>
    </w:p>
    <w:p w14:paraId="6E6768AB" w14:textId="5A728240" w:rsidR="008D5DA5" w:rsidRPr="004052EC" w:rsidRDefault="008D5DA5" w:rsidP="00F6385B">
      <w:pPr>
        <w:pStyle w:val="ListParagraph"/>
        <w:rPr>
          <w:lang w:val="fr-CA"/>
        </w:rPr>
      </w:pPr>
      <w:r w:rsidRPr="004052EC">
        <w:rPr>
          <w:rStyle w:val="Strong"/>
          <w:b w:val="0"/>
          <w:color w:val="auto"/>
          <w:lang w:val="fr-CA"/>
        </w:rPr>
        <w:t xml:space="preserve">Utilisez les menus déroulants pour sélectionner une plage horaire. </w:t>
      </w:r>
      <w:r w:rsidRPr="004052EC">
        <w:rPr>
          <w:lang w:val="fr-CA"/>
        </w:rPr>
        <w:t>Pour vous aider à faire votre choix, le tableau se mettra automatiquement à jour pour indiquer le nombre de places disponibles par heure en fonction de la capacité maximale du lieu de travail sélectionné. Si la plage horaire sélectionnée est à sa « capacité maximale », vous devez modifier votre sélection pour continuer. Cliquez sur « </w:t>
      </w:r>
      <w:r w:rsidRPr="004052EC">
        <w:rPr>
          <w:b/>
          <w:lang w:val="fr-CA"/>
        </w:rPr>
        <w:t>Suivant</w:t>
      </w:r>
      <w:r w:rsidRPr="004052EC">
        <w:rPr>
          <w:lang w:val="fr-CA"/>
        </w:rPr>
        <w:t> » pour passer à l</w:t>
      </w:r>
      <w:r w:rsidR="004052EC" w:rsidRPr="004052EC">
        <w:rPr>
          <w:lang w:val="fr-CA"/>
        </w:rPr>
        <w:t>’</w:t>
      </w:r>
      <w:r w:rsidRPr="004052EC">
        <w:rPr>
          <w:lang w:val="fr-CA"/>
        </w:rPr>
        <w:t>étape 4.</w:t>
      </w:r>
    </w:p>
    <w:p w14:paraId="52FF6824" w14:textId="56C09D8E" w:rsidR="00A75768" w:rsidRPr="004052EC" w:rsidRDefault="00CD1871" w:rsidP="008D5DA5">
      <w:pPr>
        <w:ind w:firstLine="720"/>
        <w:rPr>
          <w:lang w:val="fr-CA"/>
        </w:rPr>
      </w:pPr>
      <w:r>
        <w:rPr>
          <w:lang w:val="fr-CA"/>
        </w:rPr>
        <w:t xml:space="preserve">   </w:t>
      </w:r>
      <w:r w:rsidR="00BC4669">
        <w:rPr>
          <w:noProof/>
          <w:lang w:val="en-CA" w:eastAsia="en-CA" w:bidi="ar-SA"/>
        </w:rPr>
        <w:drawing>
          <wp:inline distT="0" distB="0" distL="0" distR="0" wp14:anchorId="747EB12B" wp14:editId="58949262">
            <wp:extent cx="1603375" cy="2834640"/>
            <wp:effectExtent l="0" t="0" r="0" b="381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3375" cy="2834640"/>
                    </a:xfrm>
                    <a:prstGeom prst="rect">
                      <a:avLst/>
                    </a:prstGeom>
                    <a:noFill/>
                  </pic:spPr>
                </pic:pic>
              </a:graphicData>
            </a:graphic>
          </wp:inline>
        </w:drawing>
      </w:r>
      <w:r>
        <w:rPr>
          <w:lang w:val="fr-CA"/>
        </w:rPr>
        <w:t xml:space="preserve">      </w:t>
      </w:r>
    </w:p>
    <w:p w14:paraId="5DE7953A" w14:textId="0081BCC9" w:rsidR="00453665" w:rsidRPr="004052EC" w:rsidRDefault="008B17D3" w:rsidP="00BC4669">
      <w:pPr>
        <w:pStyle w:val="ListParagraph"/>
        <w:numPr>
          <w:ilvl w:val="0"/>
          <w:numId w:val="35"/>
        </w:numPr>
        <w:rPr>
          <w:lang w:val="fr-CA"/>
        </w:rPr>
      </w:pPr>
      <w:r w:rsidRPr="004052EC">
        <w:rPr>
          <w:lang w:val="fr-CA"/>
        </w:rPr>
        <w:t>Notez que si vous avez sélectionné plusieurs dates pour votre demande, une liste des dates sélectionnées vous sera présentée. Un crochet vert à côté de la date indique que des places sont disponibles pour la date/heure sélectionnée. Un « X » rouge indique qu</w:t>
      </w:r>
      <w:r w:rsidR="004052EC" w:rsidRPr="004052EC">
        <w:rPr>
          <w:lang w:val="fr-CA"/>
        </w:rPr>
        <w:t>’</w:t>
      </w:r>
      <w:r w:rsidRPr="004052EC">
        <w:rPr>
          <w:lang w:val="fr-CA"/>
        </w:rPr>
        <w:t>il n</w:t>
      </w:r>
      <w:r w:rsidR="004052EC" w:rsidRPr="004052EC">
        <w:rPr>
          <w:lang w:val="fr-CA"/>
        </w:rPr>
        <w:t>’</w:t>
      </w:r>
      <w:r w:rsidRPr="004052EC">
        <w:rPr>
          <w:lang w:val="fr-CA"/>
        </w:rPr>
        <w:t>y a pas de places disponibles et que vous devez modifier votre sélection pour continuer. Cliquez sur une date sélectionnée pour afficher la capacité horaire par jour.</w:t>
      </w:r>
    </w:p>
    <w:p w14:paraId="6D7A37F4" w14:textId="6064D14C" w:rsidR="008B17D3" w:rsidRPr="004052EC" w:rsidRDefault="00B66454" w:rsidP="00BC4669">
      <w:pPr>
        <w:ind w:left="720"/>
        <w:rPr>
          <w:lang w:val="fr-CA"/>
        </w:rPr>
      </w:pPr>
      <w:r w:rsidRPr="004052EC">
        <w:rPr>
          <w:noProof/>
          <w:lang w:val="en-CA" w:eastAsia="en-CA" w:bidi="ar-SA"/>
        </w:rPr>
        <w:lastRenderedPageBreak/>
        <mc:AlternateContent>
          <mc:Choice Requires="wps">
            <w:drawing>
              <wp:anchor distT="0" distB="0" distL="114300" distR="114300" simplePos="0" relativeHeight="251676672" behindDoc="0" locked="0" layoutInCell="1" allowOverlap="1" wp14:anchorId="2F975004" wp14:editId="55178A70">
                <wp:simplePos x="0" y="0"/>
                <wp:positionH relativeFrom="margin">
                  <wp:posOffset>2498725</wp:posOffset>
                </wp:positionH>
                <wp:positionV relativeFrom="paragraph">
                  <wp:posOffset>546100</wp:posOffset>
                </wp:positionV>
                <wp:extent cx="393192" cy="0"/>
                <wp:effectExtent l="0" t="95250" r="0" b="95250"/>
                <wp:wrapNone/>
                <wp:docPr id="2062" name="Straight Arrow Connector 7"/>
                <wp:cNvGraphicFramePr/>
                <a:graphic xmlns:a="http://schemas.openxmlformats.org/drawingml/2006/main">
                  <a:graphicData uri="http://schemas.microsoft.com/office/word/2010/wordprocessingShape">
                    <wps:wsp>
                      <wps:cNvCnPr/>
                      <wps:spPr>
                        <a:xfrm>
                          <a:off x="0" y="0"/>
                          <a:ext cx="393192" cy="0"/>
                        </a:xfrm>
                        <a:prstGeom prst="straightConnector1">
                          <a:avLst/>
                        </a:prstGeom>
                        <a:ln w="381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6DA7EB" id="_x0000_t32" coordsize="21600,21600" o:spt="32" o:oned="t" path="m,l21600,21600e" filled="f">
                <v:path arrowok="t" fillok="f" o:connecttype="none"/>
                <o:lock v:ext="edit" shapetype="t"/>
              </v:shapetype>
              <v:shape id="Straight Arrow Connector 7" o:spid="_x0000_s1026" type="#_x0000_t32" style="position:absolute;margin-left:196.75pt;margin-top:43pt;width:30.95pt;height:0;z-index:2516766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" strokecolor="#2e74b5 [2404]" strokeweight="3pt">
                <v:stroke endarrow="block" joinstyle="miter"/>
                <w10:wrap anchorx="margin"/>
              </v:shape>
            </w:pict>
          </mc:Fallback>
        </mc:AlternateContent>
      </w:r>
      <w:r w:rsidR="00BC4669">
        <w:rPr>
          <w:noProof/>
          <w:lang w:val="en-CA" w:eastAsia="en-CA" w:bidi="ar-SA"/>
        </w:rPr>
        <w:drawing>
          <wp:inline distT="0" distB="0" distL="0" distR="0" wp14:anchorId="4EB1AF31" wp14:editId="48DEEAD9">
            <wp:extent cx="2103120" cy="2121535"/>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3120" cy="2121535"/>
                    </a:xfrm>
                    <a:prstGeom prst="rect">
                      <a:avLst/>
                    </a:prstGeom>
                    <a:noFill/>
                  </pic:spPr>
                </pic:pic>
              </a:graphicData>
            </a:graphic>
          </wp:inline>
        </w:drawing>
      </w:r>
      <w:r w:rsidR="00CD1871">
        <w:rPr>
          <w:lang w:val="fr-CA"/>
        </w:rPr>
        <w:t xml:space="preserve">     </w:t>
      </w:r>
      <w:r w:rsidRPr="004052EC">
        <w:rPr>
          <w:lang w:val="fr-CA"/>
        </w:rPr>
        <w:t xml:space="preserve"> </w:t>
      </w:r>
      <w:r w:rsidR="00BC4669">
        <w:rPr>
          <w:noProof/>
          <w:lang w:val="en-CA" w:eastAsia="en-CA" w:bidi="ar-SA"/>
        </w:rPr>
        <w:drawing>
          <wp:inline distT="0" distB="0" distL="0" distR="0" wp14:anchorId="4D077E2B" wp14:editId="45AB86F2">
            <wp:extent cx="1804670" cy="2109470"/>
            <wp:effectExtent l="0" t="0" r="5080" b="508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4670" cy="2109470"/>
                    </a:xfrm>
                    <a:prstGeom prst="rect">
                      <a:avLst/>
                    </a:prstGeom>
                    <a:noFill/>
                  </pic:spPr>
                </pic:pic>
              </a:graphicData>
            </a:graphic>
          </wp:inline>
        </w:drawing>
      </w:r>
    </w:p>
    <w:p w14:paraId="690DB747" w14:textId="49A6E005" w:rsidR="00A84661" w:rsidRPr="004052EC" w:rsidRDefault="00A84661" w:rsidP="00A84661">
      <w:pPr>
        <w:pStyle w:val="ListParagraph"/>
        <w:outlineLvl w:val="2"/>
        <w:rPr>
          <w:rStyle w:val="Strong"/>
          <w:b w:val="0"/>
          <w:bCs w:val="0"/>
          <w:color w:val="auto"/>
          <w:lang w:val="fr-CA"/>
        </w:rPr>
      </w:pPr>
    </w:p>
    <w:p w14:paraId="21ECEF8B" w14:textId="77777777" w:rsidR="005A6C6A" w:rsidRPr="004052EC" w:rsidRDefault="005A6C6A" w:rsidP="00A84661">
      <w:pPr>
        <w:pStyle w:val="ListParagraph"/>
        <w:outlineLvl w:val="2"/>
        <w:rPr>
          <w:rStyle w:val="Strong"/>
          <w:b w:val="0"/>
          <w:bCs w:val="0"/>
          <w:color w:val="auto"/>
          <w:lang w:val="fr-CA"/>
        </w:rPr>
      </w:pPr>
    </w:p>
    <w:p w14:paraId="79F5B3C9" w14:textId="52718BD1" w:rsidR="00F6385B" w:rsidRPr="004052EC" w:rsidRDefault="00A75768" w:rsidP="0036380E">
      <w:pPr>
        <w:pStyle w:val="ListParagraph"/>
        <w:numPr>
          <w:ilvl w:val="0"/>
          <w:numId w:val="35"/>
        </w:numPr>
        <w:outlineLvl w:val="2"/>
        <w:rPr>
          <w:lang w:val="fr-CA"/>
        </w:rPr>
      </w:pPr>
      <w:bookmarkStart w:id="20" w:name="_Toc55205452"/>
      <w:bookmarkStart w:id="21" w:name="_Toc56150162"/>
      <w:r w:rsidRPr="004052EC">
        <w:rPr>
          <w:rStyle w:val="Strong"/>
          <w:lang w:val="fr-CA"/>
        </w:rPr>
        <w:t>Étape 4 - Sélectionnez votre gestionnaire</w:t>
      </w:r>
      <w:bookmarkEnd w:id="20"/>
      <w:bookmarkEnd w:id="21"/>
    </w:p>
    <w:p w14:paraId="2B4B1D9F" w14:textId="5D4CDAB8" w:rsidR="00A476DD" w:rsidRPr="004052EC" w:rsidRDefault="00305C06" w:rsidP="00F6385B">
      <w:pPr>
        <w:pStyle w:val="ListParagraph"/>
        <w:rPr>
          <w:lang w:val="fr-CA"/>
        </w:rPr>
      </w:pPr>
      <w:r w:rsidRPr="004052EC">
        <w:rPr>
          <w:lang w:val="fr-CA"/>
        </w:rPr>
        <w:t>Utilisez la boîte de recherche pour trouver le gestionnaire qui examinera votre demande pour approbation. Cliquez sur le nom du gestionnaire pour continuer. ***Remarque***Si vous n</w:t>
      </w:r>
      <w:r w:rsidR="004052EC" w:rsidRPr="004052EC">
        <w:rPr>
          <w:lang w:val="fr-CA"/>
        </w:rPr>
        <w:t>’</w:t>
      </w:r>
      <w:r w:rsidRPr="004052EC">
        <w:rPr>
          <w:lang w:val="fr-CA"/>
        </w:rPr>
        <w:t>avez pas la possibilité de sélectionner un gestionnaire, cela signifie que</w:t>
      </w:r>
      <w:r w:rsidR="0090269F">
        <w:rPr>
          <w:lang w:val="fr-CA"/>
        </w:rPr>
        <w:t xml:space="preserve"> </w:t>
      </w:r>
      <w:r w:rsidR="0090269F" w:rsidRPr="0090269F">
        <w:rPr>
          <w:lang w:val="fr-CA"/>
        </w:rPr>
        <w:t>vous êtes désigné comme étant un employé qui effectue un travail essentiel pour l’exercice d’un mandat</w:t>
      </w:r>
      <w:r w:rsidR="0090269F">
        <w:rPr>
          <w:lang w:val="fr-CA"/>
        </w:rPr>
        <w:t>.</w:t>
      </w:r>
      <w:r w:rsidR="00CD1871">
        <w:rPr>
          <w:lang w:val="fr-CA"/>
        </w:rPr>
        <w:t xml:space="preserve"> </w:t>
      </w:r>
    </w:p>
    <w:p w14:paraId="7BBC2FDB" w14:textId="77777777" w:rsidR="00305C06" w:rsidRPr="004052EC" w:rsidRDefault="00305C06" w:rsidP="00305C06">
      <w:pPr>
        <w:pStyle w:val="ListParagraph"/>
        <w:rPr>
          <w:lang w:val="fr-CA"/>
        </w:rPr>
      </w:pPr>
    </w:p>
    <w:p w14:paraId="7D84CF41" w14:textId="0B0D047C" w:rsidR="00305C06" w:rsidRPr="004052EC" w:rsidRDefault="00BC4669" w:rsidP="00305C06">
      <w:pPr>
        <w:pStyle w:val="ListParagraph"/>
        <w:rPr>
          <w:lang w:val="fr-CA"/>
        </w:rPr>
      </w:pPr>
      <w:r>
        <w:rPr>
          <w:noProof/>
          <w:lang w:val="en-CA" w:eastAsia="en-CA" w:bidi="ar-SA"/>
        </w:rPr>
        <w:drawing>
          <wp:inline distT="0" distB="0" distL="0" distR="0" wp14:anchorId="2731EB8E" wp14:editId="489CD2E1">
            <wp:extent cx="2431785" cy="1733550"/>
            <wp:effectExtent l="0" t="0" r="6985"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257" cy="1736025"/>
                    </a:xfrm>
                    <a:prstGeom prst="rect">
                      <a:avLst/>
                    </a:prstGeom>
                    <a:noFill/>
                  </pic:spPr>
                </pic:pic>
              </a:graphicData>
            </a:graphic>
          </wp:inline>
        </w:drawing>
      </w:r>
    </w:p>
    <w:p w14:paraId="6B0FE3A0" w14:textId="3AB018C8" w:rsidR="00305C06" w:rsidRPr="004052EC" w:rsidRDefault="00305C06" w:rsidP="00305C06">
      <w:pPr>
        <w:pStyle w:val="ListParagraph"/>
        <w:rPr>
          <w:lang w:val="fr-CA"/>
        </w:rPr>
      </w:pPr>
    </w:p>
    <w:p w14:paraId="10B386D4" w14:textId="23F28429" w:rsidR="00A84661" w:rsidRPr="004052EC" w:rsidRDefault="00A84661" w:rsidP="00305C06">
      <w:pPr>
        <w:pStyle w:val="ListParagraph"/>
        <w:rPr>
          <w:lang w:val="fr-CA"/>
        </w:rPr>
      </w:pPr>
    </w:p>
    <w:p w14:paraId="4C88991C" w14:textId="1B520739" w:rsidR="00A84661" w:rsidRPr="004052EC" w:rsidRDefault="00A84661" w:rsidP="00305C06">
      <w:pPr>
        <w:pStyle w:val="ListParagraph"/>
        <w:rPr>
          <w:lang w:val="fr-CA"/>
        </w:rPr>
      </w:pPr>
    </w:p>
    <w:p w14:paraId="5009DEFB" w14:textId="13129EE2" w:rsidR="00F6385B" w:rsidRPr="004052EC" w:rsidRDefault="00BC4669" w:rsidP="0036380E">
      <w:pPr>
        <w:pStyle w:val="ListParagraph"/>
        <w:numPr>
          <w:ilvl w:val="0"/>
          <w:numId w:val="35"/>
        </w:numPr>
        <w:outlineLvl w:val="2"/>
        <w:rPr>
          <w:rStyle w:val="Strong"/>
          <w:lang w:val="fr-CA"/>
        </w:rPr>
      </w:pPr>
      <w:bookmarkStart w:id="22" w:name="_Toc55205453"/>
      <w:bookmarkStart w:id="23" w:name="_Toc56150163"/>
      <w:r>
        <w:rPr>
          <w:rStyle w:val="Strong"/>
          <w:lang w:val="fr-CA"/>
        </w:rPr>
        <w:t>Étapes 5</w:t>
      </w:r>
      <w:r w:rsidR="00937519" w:rsidRPr="004052EC">
        <w:rPr>
          <w:rStyle w:val="Strong"/>
          <w:lang w:val="fr-CA"/>
        </w:rPr>
        <w:t xml:space="preserve"> – Attestation de l</w:t>
      </w:r>
      <w:r w:rsidR="004052EC" w:rsidRPr="004052EC">
        <w:rPr>
          <w:rStyle w:val="Strong"/>
          <w:lang w:val="fr-CA"/>
        </w:rPr>
        <w:t>’</w:t>
      </w:r>
      <w:r w:rsidR="00937519" w:rsidRPr="004052EC">
        <w:rPr>
          <w:rStyle w:val="Strong"/>
          <w:lang w:val="fr-CA"/>
        </w:rPr>
        <w:t>employé</w:t>
      </w:r>
      <w:bookmarkEnd w:id="22"/>
      <w:bookmarkEnd w:id="23"/>
    </w:p>
    <w:p w14:paraId="1AAC012A" w14:textId="40B30A4F" w:rsidR="003D7A87" w:rsidRPr="004052EC" w:rsidRDefault="00A75768" w:rsidP="00F6385B">
      <w:pPr>
        <w:pStyle w:val="ListParagraph"/>
        <w:rPr>
          <w:rStyle w:val="Strong"/>
          <w:lang w:val="fr-CA"/>
        </w:rPr>
      </w:pPr>
      <w:r w:rsidRPr="004052EC">
        <w:rPr>
          <w:lang w:val="fr-CA"/>
        </w:rPr>
        <w:t>Vous devrez attester avoir lu et compris les conditions d</w:t>
      </w:r>
      <w:r w:rsidR="004052EC" w:rsidRPr="004052EC">
        <w:rPr>
          <w:lang w:val="fr-CA"/>
        </w:rPr>
        <w:t>’</w:t>
      </w:r>
      <w:r w:rsidRPr="004052EC">
        <w:rPr>
          <w:lang w:val="fr-CA"/>
        </w:rPr>
        <w:t xml:space="preserve">admissibilité en milieu de travail pour vous-même et pour tout visiteur afin de pouvoir terminer votre demande. </w:t>
      </w:r>
    </w:p>
    <w:p w14:paraId="53B55DC1" w14:textId="5C07B9F3" w:rsidR="00305C06" w:rsidRPr="004052EC" w:rsidRDefault="00CD1871" w:rsidP="003D7A87">
      <w:pPr>
        <w:pStyle w:val="ListParagraph"/>
        <w:rPr>
          <w:sz w:val="10"/>
          <w:lang w:val="fr-CA"/>
        </w:rPr>
      </w:pPr>
      <w:r>
        <w:rPr>
          <w:sz w:val="10"/>
          <w:lang w:val="fr-CA"/>
        </w:rPr>
        <w:lastRenderedPageBreak/>
        <w:t xml:space="preserve">             </w:t>
      </w:r>
      <w:r w:rsidR="005A6C6A" w:rsidRPr="004052EC">
        <w:rPr>
          <w:sz w:val="10"/>
          <w:lang w:val="fr-CA"/>
        </w:rPr>
        <w:t xml:space="preserve"> </w:t>
      </w:r>
      <w:r w:rsidR="00BC4669">
        <w:rPr>
          <w:noProof/>
          <w:sz w:val="10"/>
          <w:lang w:val="en-CA" w:eastAsia="en-CA" w:bidi="ar-SA"/>
        </w:rPr>
        <w:drawing>
          <wp:inline distT="0" distB="0" distL="0" distR="0" wp14:anchorId="1E3058F2" wp14:editId="19F039CE">
            <wp:extent cx="1754035" cy="3114675"/>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0258" cy="3125725"/>
                    </a:xfrm>
                    <a:prstGeom prst="rect">
                      <a:avLst/>
                    </a:prstGeom>
                    <a:noFill/>
                    <a:ln>
                      <a:noFill/>
                    </a:ln>
                  </pic:spPr>
                </pic:pic>
              </a:graphicData>
            </a:graphic>
          </wp:inline>
        </w:drawing>
      </w:r>
    </w:p>
    <w:p w14:paraId="6FDAA979" w14:textId="45EA1364" w:rsidR="005C0445" w:rsidRPr="004052EC" w:rsidRDefault="005C0445" w:rsidP="003D7A87">
      <w:pPr>
        <w:pStyle w:val="ListParagraph"/>
        <w:rPr>
          <w:lang w:val="fr-CA"/>
        </w:rPr>
      </w:pPr>
    </w:p>
    <w:p w14:paraId="747BB298" w14:textId="77777777" w:rsidR="00A84661" w:rsidRPr="004052EC" w:rsidRDefault="00A84661" w:rsidP="003D7A87">
      <w:pPr>
        <w:pStyle w:val="ListParagraph"/>
        <w:rPr>
          <w:lang w:val="fr-CA"/>
        </w:rPr>
      </w:pPr>
    </w:p>
    <w:p w14:paraId="6D635BBF" w14:textId="0C6DDDFC" w:rsidR="008344B4" w:rsidRPr="004052EC" w:rsidRDefault="005A6C6A" w:rsidP="001671FA">
      <w:pPr>
        <w:pStyle w:val="ListParagraph"/>
        <w:numPr>
          <w:ilvl w:val="0"/>
          <w:numId w:val="35"/>
        </w:numPr>
        <w:rPr>
          <w:lang w:val="fr-CA"/>
        </w:rPr>
      </w:pPr>
      <w:r w:rsidRPr="004052EC">
        <w:rPr>
          <w:rStyle w:val="Strong"/>
          <w:lang w:val="fr-CA"/>
        </w:rPr>
        <w:t>Votre demande a été soumise</w:t>
      </w:r>
      <w:r w:rsidRPr="004052EC">
        <w:rPr>
          <w:lang w:val="fr-CA"/>
        </w:rPr>
        <w:t> : Une fois que la demande a été soumise, vous recevrez un courriel de confirmation contenant les détails de votre demande. Votre gestionnaire recevra également un courriel l</w:t>
      </w:r>
      <w:r w:rsidR="004052EC" w:rsidRPr="004052EC">
        <w:rPr>
          <w:lang w:val="fr-CA"/>
        </w:rPr>
        <w:t>’</w:t>
      </w:r>
      <w:r w:rsidRPr="004052EC">
        <w:rPr>
          <w:lang w:val="fr-CA"/>
        </w:rPr>
        <w:t>informant que votre demande est prête à être examinée.</w:t>
      </w:r>
    </w:p>
    <w:p w14:paraId="6114FAC4" w14:textId="1D33BF26" w:rsidR="008D72B8" w:rsidRPr="004052EC" w:rsidRDefault="00CD1871" w:rsidP="001671FA">
      <w:pPr>
        <w:pStyle w:val="ListParagraph"/>
        <w:rPr>
          <w:lang w:val="fr-CA"/>
        </w:rPr>
      </w:pPr>
      <w:r>
        <w:rPr>
          <w:lang w:val="fr-CA"/>
        </w:rPr>
        <w:t xml:space="preserve">   </w:t>
      </w:r>
    </w:p>
    <w:p w14:paraId="5CDD258A" w14:textId="5A2C2846" w:rsidR="00A84661" w:rsidRPr="004052EC" w:rsidRDefault="00DF4701" w:rsidP="001671FA">
      <w:pPr>
        <w:pStyle w:val="ListParagraph"/>
        <w:rPr>
          <w:lang w:val="fr-CA"/>
        </w:rPr>
      </w:pPr>
      <w:r>
        <w:rPr>
          <w:noProof/>
          <w:lang w:val="en-CA" w:eastAsia="en-CA" w:bidi="ar-SA"/>
        </w:rPr>
        <w:drawing>
          <wp:inline distT="0" distB="0" distL="0" distR="0" wp14:anchorId="2F589280" wp14:editId="505CDE46">
            <wp:extent cx="1752600" cy="1708869"/>
            <wp:effectExtent l="0" t="0" r="0" b="5715"/>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9636" cy="1715729"/>
                    </a:xfrm>
                    <a:prstGeom prst="rect">
                      <a:avLst/>
                    </a:prstGeom>
                    <a:noFill/>
                    <a:ln>
                      <a:noFill/>
                    </a:ln>
                  </pic:spPr>
                </pic:pic>
              </a:graphicData>
            </a:graphic>
          </wp:inline>
        </w:drawing>
      </w:r>
    </w:p>
    <w:p w14:paraId="3D691742" w14:textId="77777777" w:rsidR="00A84661" w:rsidRPr="004052EC" w:rsidRDefault="00A84661" w:rsidP="001671FA">
      <w:pPr>
        <w:pStyle w:val="ListParagraph"/>
        <w:rPr>
          <w:lang w:val="fr-CA"/>
        </w:rPr>
      </w:pPr>
    </w:p>
    <w:p w14:paraId="6F186A0D" w14:textId="5C34138A" w:rsidR="00F6385B" w:rsidRPr="004052EC" w:rsidRDefault="006B43A0" w:rsidP="0036380E">
      <w:pPr>
        <w:pStyle w:val="ListParagraph"/>
        <w:numPr>
          <w:ilvl w:val="0"/>
          <w:numId w:val="35"/>
        </w:numPr>
        <w:outlineLvl w:val="1"/>
        <w:rPr>
          <w:lang w:val="fr-CA"/>
        </w:rPr>
      </w:pPr>
      <w:bookmarkStart w:id="24" w:name="_Toc55205454"/>
      <w:bookmarkStart w:id="25" w:name="_Toc56150164"/>
      <w:r w:rsidRPr="004052EC">
        <w:rPr>
          <w:rStyle w:val="Strong"/>
          <w:lang w:val="fr-CA"/>
        </w:rPr>
        <w:t xml:space="preserve">Vérifier </w:t>
      </w:r>
      <w:r w:rsidR="005D19E3">
        <w:rPr>
          <w:rStyle w:val="Strong"/>
          <w:lang w:val="fr-CA"/>
        </w:rPr>
        <w:t>l’état</w:t>
      </w:r>
      <w:r w:rsidRPr="004052EC">
        <w:rPr>
          <w:rStyle w:val="Strong"/>
          <w:lang w:val="fr-CA"/>
        </w:rPr>
        <w:t xml:space="preserve"> de votre demande</w:t>
      </w:r>
      <w:bookmarkEnd w:id="24"/>
      <w:bookmarkEnd w:id="25"/>
    </w:p>
    <w:p w14:paraId="4BF6B2A7" w14:textId="679A2A6F" w:rsidR="00B4507F" w:rsidRPr="004052EC" w:rsidRDefault="006B43A0" w:rsidP="00F6385B">
      <w:pPr>
        <w:pStyle w:val="ListParagraph"/>
        <w:rPr>
          <w:lang w:val="fr-CA"/>
        </w:rPr>
      </w:pPr>
      <w:r w:rsidRPr="004052EC">
        <w:rPr>
          <w:lang w:val="fr-CA"/>
        </w:rPr>
        <w:t>Une fois que votre demande a été soumise, vous serez ramené à l</w:t>
      </w:r>
      <w:r w:rsidR="004052EC" w:rsidRPr="004052EC">
        <w:rPr>
          <w:lang w:val="fr-CA"/>
        </w:rPr>
        <w:t>’</w:t>
      </w:r>
      <w:r w:rsidRPr="004052EC">
        <w:rPr>
          <w:lang w:val="fr-CA"/>
        </w:rPr>
        <w:t>écran « </w:t>
      </w:r>
      <w:r w:rsidRPr="004052EC">
        <w:rPr>
          <w:b/>
          <w:lang w:val="fr-CA"/>
        </w:rPr>
        <w:t>Mes demandes</w:t>
      </w:r>
      <w:r w:rsidRPr="004052EC">
        <w:rPr>
          <w:lang w:val="fr-CA"/>
        </w:rPr>
        <w:t xml:space="preserve"> » où vous pourrez consulter </w:t>
      </w:r>
      <w:r w:rsidR="005D19E3">
        <w:rPr>
          <w:lang w:val="fr-CA"/>
        </w:rPr>
        <w:t>l’état</w:t>
      </w:r>
      <w:r w:rsidRPr="004052EC">
        <w:rPr>
          <w:lang w:val="fr-CA"/>
        </w:rPr>
        <w:t xml:space="preserve"> de vos demandes. Utilisez le menu déroulant « </w:t>
      </w:r>
      <w:r w:rsidR="00CD1871">
        <w:rPr>
          <w:b/>
          <w:lang w:val="fr-CA"/>
        </w:rPr>
        <w:t>Éta</w:t>
      </w:r>
      <w:r w:rsidRPr="004052EC">
        <w:rPr>
          <w:b/>
          <w:lang w:val="fr-CA"/>
        </w:rPr>
        <w:t>t </w:t>
      </w:r>
      <w:r w:rsidRPr="004052EC">
        <w:rPr>
          <w:lang w:val="fr-CA"/>
        </w:rPr>
        <w:t xml:space="preserve">» pour basculer entre « En attente », « Approuvée », « Refusée », « Annulée » ou « Terminée » pour visualiser les demandes sélectionnées. </w:t>
      </w:r>
    </w:p>
    <w:p w14:paraId="49381304" w14:textId="731E2ABE" w:rsidR="006B43A0" w:rsidRPr="004052EC" w:rsidRDefault="00DF4701" w:rsidP="00DF4701">
      <w:pPr>
        <w:ind w:firstLine="720"/>
        <w:rPr>
          <w:lang w:val="fr-CA"/>
        </w:rPr>
      </w:pPr>
      <w:r>
        <w:rPr>
          <w:noProof/>
          <w:lang w:val="en-CA" w:eastAsia="en-CA" w:bidi="ar-SA"/>
        </w:rPr>
        <w:lastRenderedPageBreak/>
        <w:drawing>
          <wp:inline distT="0" distB="0" distL="0" distR="0" wp14:anchorId="0DC67C3B" wp14:editId="4EF9EE70">
            <wp:extent cx="2913378" cy="1666875"/>
            <wp:effectExtent l="0" t="0" r="1905"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8269" cy="1669673"/>
                    </a:xfrm>
                    <a:prstGeom prst="rect">
                      <a:avLst/>
                    </a:prstGeom>
                    <a:noFill/>
                  </pic:spPr>
                </pic:pic>
              </a:graphicData>
            </a:graphic>
          </wp:inline>
        </w:drawing>
      </w:r>
    </w:p>
    <w:p w14:paraId="43E6F0D5" w14:textId="12ECE7F6" w:rsidR="00F6385B" w:rsidRPr="004052EC" w:rsidRDefault="004812E1" w:rsidP="0036380E">
      <w:pPr>
        <w:pStyle w:val="ListParagraph"/>
        <w:numPr>
          <w:ilvl w:val="0"/>
          <w:numId w:val="35"/>
        </w:numPr>
        <w:outlineLvl w:val="1"/>
        <w:rPr>
          <w:lang w:val="fr-CA"/>
        </w:rPr>
      </w:pPr>
      <w:bookmarkStart w:id="26" w:name="_Toc55205455"/>
      <w:bookmarkStart w:id="27" w:name="_Toc56150165"/>
      <w:r w:rsidRPr="004052EC">
        <w:rPr>
          <w:rStyle w:val="Strong"/>
          <w:lang w:val="fr-CA"/>
        </w:rPr>
        <w:t>Annuler votre demande</w:t>
      </w:r>
      <w:bookmarkEnd w:id="26"/>
      <w:bookmarkEnd w:id="27"/>
    </w:p>
    <w:p w14:paraId="2DC3BCAA" w14:textId="0DED28CD" w:rsidR="006B43A0" w:rsidRPr="004052EC" w:rsidRDefault="00397EDA" w:rsidP="00F6385B">
      <w:pPr>
        <w:pStyle w:val="ListParagraph"/>
        <w:rPr>
          <w:lang w:val="fr-CA"/>
        </w:rPr>
      </w:pPr>
      <w:r w:rsidRPr="004052EC">
        <w:rPr>
          <w:lang w:val="fr-CA"/>
        </w:rPr>
        <w:t>Si vous devez annuler votre demande, sélectionnez-la dans l</w:t>
      </w:r>
      <w:r w:rsidR="004052EC" w:rsidRPr="004052EC">
        <w:rPr>
          <w:lang w:val="fr-CA"/>
        </w:rPr>
        <w:t>’</w:t>
      </w:r>
      <w:r w:rsidRPr="004052EC">
        <w:rPr>
          <w:lang w:val="fr-CA"/>
        </w:rPr>
        <w:t>écran « </w:t>
      </w:r>
      <w:r w:rsidRPr="004052EC">
        <w:rPr>
          <w:b/>
          <w:lang w:val="fr-CA"/>
        </w:rPr>
        <w:t>Mes demandes</w:t>
      </w:r>
      <w:r w:rsidRPr="004052EC">
        <w:rPr>
          <w:lang w:val="fr-CA"/>
        </w:rPr>
        <w:t> » et cliquez sur « </w:t>
      </w:r>
      <w:r w:rsidRPr="004052EC">
        <w:rPr>
          <w:b/>
          <w:lang w:val="fr-CA"/>
        </w:rPr>
        <w:t>Annuler</w:t>
      </w:r>
      <w:r w:rsidRPr="004052EC">
        <w:rPr>
          <w:lang w:val="fr-CA"/>
        </w:rPr>
        <w:t> ». Une fois votre demande annulée, elle apparaîtra dans la section « Annulée » de l</w:t>
      </w:r>
      <w:r w:rsidR="004052EC" w:rsidRPr="004052EC">
        <w:rPr>
          <w:lang w:val="fr-CA"/>
        </w:rPr>
        <w:t>’</w:t>
      </w:r>
      <w:r w:rsidRPr="004052EC">
        <w:rPr>
          <w:lang w:val="fr-CA"/>
        </w:rPr>
        <w:t>écran « </w:t>
      </w:r>
      <w:r w:rsidRPr="004052EC">
        <w:rPr>
          <w:b/>
          <w:lang w:val="fr-CA"/>
        </w:rPr>
        <w:t>Mes demandes</w:t>
      </w:r>
      <w:r w:rsidRPr="004052EC">
        <w:rPr>
          <w:lang w:val="fr-CA"/>
        </w:rPr>
        <w:t> ».</w:t>
      </w:r>
    </w:p>
    <w:p w14:paraId="39182FB0" w14:textId="0786D68E" w:rsidR="005F581B" w:rsidRPr="004052EC" w:rsidRDefault="005F581B" w:rsidP="00DF4701">
      <w:pPr>
        <w:pStyle w:val="ListParagraph"/>
        <w:ind w:left="0"/>
        <w:rPr>
          <w:lang w:val="fr-CA"/>
        </w:rPr>
      </w:pPr>
    </w:p>
    <w:p w14:paraId="18F4C77F" w14:textId="37CE7008" w:rsidR="00397EDA" w:rsidRDefault="00CD1871" w:rsidP="00DF4701">
      <w:pPr>
        <w:ind w:firstLine="720"/>
        <w:rPr>
          <w:lang w:val="fr-CA"/>
        </w:rPr>
      </w:pPr>
      <w:r>
        <w:rPr>
          <w:lang w:val="fr-CA"/>
        </w:rPr>
        <w:t xml:space="preserve">           </w:t>
      </w:r>
      <w:r w:rsidR="00DF4701">
        <w:rPr>
          <w:noProof/>
          <w:lang w:val="en-CA" w:eastAsia="en-CA" w:bidi="ar-SA"/>
        </w:rPr>
        <w:drawing>
          <wp:inline distT="0" distB="0" distL="0" distR="0" wp14:anchorId="101C69F4" wp14:editId="522F339D">
            <wp:extent cx="1924751" cy="1590675"/>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9076" cy="1594249"/>
                    </a:xfrm>
                    <a:prstGeom prst="rect">
                      <a:avLst/>
                    </a:prstGeom>
                    <a:noFill/>
                    <a:ln>
                      <a:noFill/>
                    </a:ln>
                  </pic:spPr>
                </pic:pic>
              </a:graphicData>
            </a:graphic>
          </wp:inline>
        </w:drawing>
      </w:r>
      <w:r w:rsidR="00DF4701">
        <w:rPr>
          <w:noProof/>
          <w:lang w:val="en-CA" w:eastAsia="en-CA" w:bidi="ar-SA"/>
        </w:rPr>
        <w:drawing>
          <wp:inline distT="0" distB="0" distL="0" distR="0" wp14:anchorId="302982F8" wp14:editId="5B1FD6C8">
            <wp:extent cx="1847850" cy="1496221"/>
            <wp:effectExtent l="0" t="0" r="0" b="889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2465" cy="1508055"/>
                    </a:xfrm>
                    <a:prstGeom prst="rect">
                      <a:avLst/>
                    </a:prstGeom>
                    <a:noFill/>
                    <a:ln>
                      <a:noFill/>
                    </a:ln>
                  </pic:spPr>
                </pic:pic>
              </a:graphicData>
            </a:graphic>
          </wp:inline>
        </w:drawing>
      </w:r>
    </w:p>
    <w:p w14:paraId="4883592C" w14:textId="34D96FF2" w:rsidR="00DF4701" w:rsidRPr="004052EC" w:rsidRDefault="00DF4701" w:rsidP="00DF4701">
      <w:pPr>
        <w:ind w:firstLine="720"/>
        <w:rPr>
          <w:lang w:val="fr-CA"/>
        </w:rPr>
      </w:pPr>
    </w:p>
    <w:p w14:paraId="73A927ED" w14:textId="36DB80BA" w:rsidR="001D1A59" w:rsidRPr="004052EC" w:rsidRDefault="0057358C" w:rsidP="001D1A59">
      <w:pPr>
        <w:pStyle w:val="Heading1"/>
        <w:rPr>
          <w:lang w:val="fr-CA"/>
        </w:rPr>
      </w:pPr>
      <w:bookmarkStart w:id="28" w:name="_Toc55205456"/>
      <w:bookmarkStart w:id="29" w:name="_Toc56150166"/>
      <w:r>
        <w:rPr>
          <w:lang w:val="fr-CA"/>
        </w:rPr>
        <w:t>Présenter</w:t>
      </w:r>
      <w:r w:rsidR="001D1A59" w:rsidRPr="004052EC">
        <w:rPr>
          <w:lang w:val="fr-CA"/>
        </w:rPr>
        <w:t xml:space="preserve"> une demande pour récupérer du matériel dans le lieu de travail</w:t>
      </w:r>
      <w:bookmarkEnd w:id="28"/>
      <w:bookmarkEnd w:id="29"/>
      <w:r w:rsidR="001D1A59" w:rsidRPr="004052EC">
        <w:rPr>
          <w:lang w:val="fr-CA"/>
        </w:rPr>
        <w:t xml:space="preserve"> </w:t>
      </w:r>
    </w:p>
    <w:p w14:paraId="36FE9D87" w14:textId="16C12193" w:rsidR="001D1A59" w:rsidRPr="004052EC" w:rsidRDefault="001D1A59" w:rsidP="001D1A59">
      <w:pPr>
        <w:rPr>
          <w:lang w:val="fr-CA"/>
        </w:rPr>
      </w:pPr>
      <w:r w:rsidRPr="004052EC">
        <w:rPr>
          <w:lang w:val="fr-CA"/>
        </w:rPr>
        <w:t xml:space="preserve">Si vous devez vous rendre au bureau pour récupérer du matériel, vous devez </w:t>
      </w:r>
      <w:r w:rsidR="0057358C">
        <w:rPr>
          <w:lang w:val="fr-CA"/>
        </w:rPr>
        <w:t>présenter</w:t>
      </w:r>
      <w:r w:rsidRPr="004052EC">
        <w:rPr>
          <w:lang w:val="fr-CA"/>
        </w:rPr>
        <w:t xml:space="preserve"> une demande à votre directeur général </w:t>
      </w:r>
      <w:r w:rsidR="00CD1871">
        <w:rPr>
          <w:lang w:val="fr-CA"/>
        </w:rPr>
        <w:t>au moyen</w:t>
      </w:r>
      <w:r w:rsidRPr="004052EC">
        <w:rPr>
          <w:lang w:val="fr-CA"/>
        </w:rPr>
        <w:t xml:space="preserve"> de l</w:t>
      </w:r>
      <w:r w:rsidR="004052EC" w:rsidRPr="004052EC">
        <w:rPr>
          <w:lang w:val="fr-CA"/>
        </w:rPr>
        <w:t>’</w:t>
      </w:r>
      <w:r w:rsidR="00CD1871">
        <w:rPr>
          <w:lang w:val="fr-CA"/>
        </w:rPr>
        <w:t>application Retour au Lieu de T</w:t>
      </w:r>
      <w:r w:rsidRPr="004052EC">
        <w:rPr>
          <w:lang w:val="fr-CA"/>
        </w:rPr>
        <w:t xml:space="preserve">ravail. Vous devez répondre à une série de questions avant </w:t>
      </w:r>
      <w:r w:rsidR="00CD1871">
        <w:rPr>
          <w:lang w:val="fr-CA"/>
        </w:rPr>
        <w:t xml:space="preserve">de compléter </w:t>
      </w:r>
      <w:r w:rsidRPr="004052EC">
        <w:rPr>
          <w:lang w:val="fr-CA"/>
        </w:rPr>
        <w:t xml:space="preserve">la demande et </w:t>
      </w:r>
      <w:r w:rsidR="00CD1871">
        <w:rPr>
          <w:lang w:val="fr-CA"/>
        </w:rPr>
        <w:t>de l’envoyer</w:t>
      </w:r>
      <w:r w:rsidRPr="004052EC">
        <w:rPr>
          <w:lang w:val="fr-CA"/>
        </w:rPr>
        <w:t xml:space="preserve"> au directeur général pour approbation. La demande de récupération de matériel est très </w:t>
      </w:r>
      <w:r w:rsidR="00CD1871">
        <w:rPr>
          <w:lang w:val="fr-CA"/>
        </w:rPr>
        <w:t>semblable</w:t>
      </w:r>
      <w:r w:rsidRPr="004052EC">
        <w:rPr>
          <w:lang w:val="fr-CA"/>
        </w:rPr>
        <w:t xml:space="preserve"> à la demande de retour au travail.</w:t>
      </w:r>
      <w:r w:rsidR="00BC2457">
        <w:rPr>
          <w:lang w:val="fr-CA"/>
        </w:rPr>
        <w:t xml:space="preserve"> </w:t>
      </w:r>
      <w:hyperlink r:id="rId44" w:history="1">
        <w:r w:rsidR="000F2B5B" w:rsidRPr="00296D9D">
          <w:rPr>
            <w:rStyle w:val="Hyperlink"/>
            <w:lang w:val="fr-CA"/>
          </w:rPr>
          <w:t>Une vidéo explicative de cette fonctionnalité de l’application est également disponible</w:t>
        </w:r>
      </w:hyperlink>
      <w:r w:rsidR="00BC2457" w:rsidRPr="00296D9D">
        <w:rPr>
          <w:lang w:val="fr-CA"/>
        </w:rPr>
        <w:t>.</w:t>
      </w:r>
    </w:p>
    <w:p w14:paraId="28006FAA" w14:textId="77777777" w:rsidR="001D1A59" w:rsidRPr="004052EC" w:rsidRDefault="001D1A59" w:rsidP="001D1A59">
      <w:pPr>
        <w:rPr>
          <w:lang w:val="fr-CA"/>
        </w:rPr>
      </w:pPr>
      <w:r w:rsidRPr="004052EC">
        <w:rPr>
          <w:rStyle w:val="Emphasis"/>
          <w:lang w:val="fr-CA"/>
        </w:rPr>
        <w:t>Essayez-le :</w:t>
      </w:r>
      <w:r w:rsidRPr="004052EC">
        <w:rPr>
          <w:lang w:val="fr-CA"/>
        </w:rPr>
        <w:t xml:space="preserve"> </w:t>
      </w:r>
    </w:p>
    <w:p w14:paraId="33C8A6AC" w14:textId="15EEBBC2" w:rsidR="001D1A59" w:rsidRPr="004052EC" w:rsidRDefault="0057358C" w:rsidP="001D1A59">
      <w:pPr>
        <w:pStyle w:val="ListParagraph"/>
        <w:numPr>
          <w:ilvl w:val="0"/>
          <w:numId w:val="36"/>
        </w:numPr>
        <w:outlineLvl w:val="1"/>
        <w:rPr>
          <w:rStyle w:val="Strong"/>
          <w:b w:val="0"/>
          <w:bCs w:val="0"/>
          <w:color w:val="auto"/>
          <w:lang w:val="fr-CA"/>
        </w:rPr>
      </w:pPr>
      <w:bookmarkStart w:id="30" w:name="_Toc55205457"/>
      <w:bookmarkStart w:id="31" w:name="_Toc56150167"/>
      <w:r>
        <w:rPr>
          <w:rStyle w:val="Strong"/>
          <w:lang w:val="fr-CA"/>
        </w:rPr>
        <w:t>Présenter</w:t>
      </w:r>
      <w:r w:rsidR="001D1A59" w:rsidRPr="004052EC">
        <w:rPr>
          <w:rStyle w:val="Strong"/>
          <w:lang w:val="fr-CA"/>
        </w:rPr>
        <w:t xml:space="preserve"> une demande</w:t>
      </w:r>
      <w:bookmarkEnd w:id="30"/>
      <w:bookmarkEnd w:id="31"/>
    </w:p>
    <w:p w14:paraId="33AEED20" w14:textId="77777777" w:rsidR="001D1A59" w:rsidRPr="004052EC" w:rsidRDefault="001D1A59" w:rsidP="001D1A59">
      <w:pPr>
        <w:pStyle w:val="ListParagraph"/>
        <w:ind w:left="360"/>
        <w:rPr>
          <w:lang w:val="fr-CA"/>
        </w:rPr>
      </w:pPr>
    </w:p>
    <w:p w14:paraId="58CBB9E4" w14:textId="3D0F7BB0" w:rsidR="001D1A59" w:rsidRPr="004052EC" w:rsidRDefault="001D1A59" w:rsidP="001D1A59">
      <w:pPr>
        <w:pStyle w:val="ListParagraph"/>
        <w:numPr>
          <w:ilvl w:val="1"/>
          <w:numId w:val="36"/>
        </w:numPr>
        <w:rPr>
          <w:lang w:val="fr-CA"/>
        </w:rPr>
      </w:pPr>
      <w:r w:rsidRPr="004052EC">
        <w:rPr>
          <w:lang w:val="fr-CA"/>
        </w:rPr>
        <w:lastRenderedPageBreak/>
        <w:t>Lors de la première utilisation de l</w:t>
      </w:r>
      <w:r w:rsidR="004052EC" w:rsidRPr="004052EC">
        <w:rPr>
          <w:lang w:val="fr-CA"/>
        </w:rPr>
        <w:t>’</w:t>
      </w:r>
      <w:r w:rsidRPr="004052EC">
        <w:rPr>
          <w:lang w:val="fr-CA"/>
        </w:rPr>
        <w:t xml:space="preserve">application, la déclaration sur la </w:t>
      </w:r>
      <w:r w:rsidRPr="00CD1871">
        <w:rPr>
          <w:rStyle w:val="Strong"/>
          <w:lang w:val="fr-CA"/>
        </w:rPr>
        <w:t>Protection des renseignements personnels</w:t>
      </w:r>
      <w:r w:rsidRPr="004052EC">
        <w:rPr>
          <w:lang w:val="fr-CA"/>
        </w:rPr>
        <w:t xml:space="preserve"> et les </w:t>
      </w:r>
      <w:r w:rsidRPr="00CD1871">
        <w:rPr>
          <w:rStyle w:val="Strong"/>
          <w:lang w:val="fr-CA"/>
        </w:rPr>
        <w:t>Mesures de santé et de sécurité relatives à la COVID-19</w:t>
      </w:r>
      <w:r w:rsidRPr="004052EC">
        <w:rPr>
          <w:lang w:val="fr-CA"/>
        </w:rPr>
        <w:t xml:space="preserve"> vous seront présentées. Vous devez lire et accepter ces pages pour pouvoir continuer. Ce contenu peut être consulté à nouveau à tout moment </w:t>
      </w:r>
      <w:r w:rsidR="00CD1871">
        <w:rPr>
          <w:lang w:val="fr-CA"/>
        </w:rPr>
        <w:t>dans le</w:t>
      </w:r>
      <w:r w:rsidRPr="004052EC">
        <w:rPr>
          <w:lang w:val="fr-CA"/>
        </w:rPr>
        <w:t xml:space="preserve"> menu de l</w:t>
      </w:r>
      <w:r w:rsidR="004052EC" w:rsidRPr="004052EC">
        <w:rPr>
          <w:lang w:val="fr-CA"/>
        </w:rPr>
        <w:t>’</w:t>
      </w:r>
      <w:r w:rsidRPr="004052EC">
        <w:rPr>
          <w:lang w:val="fr-CA"/>
        </w:rPr>
        <w:t>application.</w:t>
      </w:r>
    </w:p>
    <w:p w14:paraId="1AA754CB" w14:textId="77777777" w:rsidR="001D1A59" w:rsidRPr="004052EC" w:rsidRDefault="001D1A59" w:rsidP="001D1A59">
      <w:pPr>
        <w:pStyle w:val="ListParagraph"/>
        <w:ind w:left="360"/>
        <w:rPr>
          <w:lang w:val="fr-CA"/>
        </w:rPr>
      </w:pPr>
    </w:p>
    <w:p w14:paraId="206CB7FB" w14:textId="44CC32AF" w:rsidR="001D1A59" w:rsidRPr="004052EC" w:rsidRDefault="00DF4701" w:rsidP="001D1A59">
      <w:pPr>
        <w:pStyle w:val="ListParagraph"/>
        <w:ind w:left="1080"/>
        <w:rPr>
          <w:lang w:val="fr-CA"/>
        </w:rPr>
      </w:pPr>
      <w:r>
        <w:rPr>
          <w:noProof/>
          <w:lang w:val="en-CA" w:eastAsia="en-CA" w:bidi="ar-SA"/>
        </w:rPr>
        <w:drawing>
          <wp:inline distT="0" distB="0" distL="0" distR="0" wp14:anchorId="63E611C2" wp14:editId="42BF6D2D">
            <wp:extent cx="1511935" cy="2414270"/>
            <wp:effectExtent l="0" t="0" r="0" b="508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1935" cy="2414270"/>
                    </a:xfrm>
                    <a:prstGeom prst="rect">
                      <a:avLst/>
                    </a:prstGeom>
                    <a:noFill/>
                  </pic:spPr>
                </pic:pic>
              </a:graphicData>
            </a:graphic>
          </wp:inline>
        </w:drawing>
      </w:r>
    </w:p>
    <w:p w14:paraId="05DACF8F" w14:textId="46C34D1C" w:rsidR="001D1A59" w:rsidRPr="004052EC" w:rsidRDefault="001D1A59" w:rsidP="001D1A59">
      <w:pPr>
        <w:pStyle w:val="ListParagraph"/>
        <w:numPr>
          <w:ilvl w:val="1"/>
          <w:numId w:val="36"/>
        </w:numPr>
        <w:rPr>
          <w:lang w:val="fr-CA"/>
        </w:rPr>
      </w:pPr>
      <w:r w:rsidRPr="004052EC">
        <w:rPr>
          <w:lang w:val="fr-CA"/>
        </w:rPr>
        <w:t xml:space="preserve">À partir de la </w:t>
      </w:r>
      <w:r w:rsidRPr="004052EC">
        <w:rPr>
          <w:rStyle w:val="Strong"/>
          <w:rFonts w:eastAsiaTheme="minorEastAsia"/>
          <w:lang w:val="fr-CA"/>
        </w:rPr>
        <w:t>page d</w:t>
      </w:r>
      <w:r w:rsidR="004052EC" w:rsidRPr="004052EC">
        <w:rPr>
          <w:rStyle w:val="Strong"/>
          <w:rFonts w:eastAsiaTheme="minorEastAsia"/>
          <w:lang w:val="fr-CA"/>
        </w:rPr>
        <w:t>’</w:t>
      </w:r>
      <w:r w:rsidRPr="004052EC">
        <w:rPr>
          <w:rStyle w:val="Strong"/>
          <w:rFonts w:eastAsiaTheme="minorEastAsia"/>
          <w:lang w:val="fr-CA"/>
        </w:rPr>
        <w:t>accueil</w:t>
      </w:r>
      <w:r w:rsidRPr="00CD1871">
        <w:rPr>
          <w:lang w:val="fr-CA"/>
        </w:rPr>
        <w:t>,</w:t>
      </w:r>
      <w:r w:rsidRPr="004052EC">
        <w:rPr>
          <w:lang w:val="fr-CA"/>
        </w:rPr>
        <w:t xml:space="preserve"> sélectionnez « </w:t>
      </w:r>
      <w:r w:rsidRPr="004052EC">
        <w:rPr>
          <w:rStyle w:val="Strong"/>
          <w:color w:val="auto"/>
          <w:lang w:val="fr-CA"/>
        </w:rPr>
        <w:t>Mes demandes</w:t>
      </w:r>
      <w:r w:rsidRPr="004052EC">
        <w:rPr>
          <w:rStyle w:val="Strong"/>
          <w:lang w:val="fr-CA"/>
        </w:rPr>
        <w:t> »</w:t>
      </w:r>
      <w:r w:rsidRPr="004052EC">
        <w:rPr>
          <w:lang w:val="fr-CA"/>
        </w:rPr>
        <w:t>.</w:t>
      </w:r>
    </w:p>
    <w:p w14:paraId="36595D58" w14:textId="5AD3E1A7" w:rsidR="001D1A59" w:rsidRPr="004052EC" w:rsidRDefault="00DF4701" w:rsidP="001D1A59">
      <w:pPr>
        <w:pStyle w:val="ListParagraph"/>
        <w:ind w:left="1080"/>
        <w:rPr>
          <w:lang w:val="fr-CA"/>
        </w:rPr>
      </w:pPr>
      <w:r>
        <w:rPr>
          <w:noProof/>
          <w:lang w:val="en-CA" w:eastAsia="en-CA" w:bidi="ar-SA"/>
        </w:rPr>
        <w:drawing>
          <wp:anchor distT="0" distB="0" distL="114300" distR="114300" simplePos="0" relativeHeight="251736064" behindDoc="0" locked="0" layoutInCell="1" allowOverlap="1" wp14:anchorId="62B57999" wp14:editId="6A9D55BB">
            <wp:simplePos x="0" y="0"/>
            <wp:positionH relativeFrom="column">
              <wp:posOffset>800100</wp:posOffset>
            </wp:positionH>
            <wp:positionV relativeFrom="paragraph">
              <wp:posOffset>2124710</wp:posOffset>
            </wp:positionV>
            <wp:extent cx="1615440" cy="255905"/>
            <wp:effectExtent l="0" t="0" r="3810" b="0"/>
            <wp:wrapNone/>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15440" cy="255905"/>
                    </a:xfrm>
                    <a:prstGeom prst="rect">
                      <a:avLst/>
                    </a:prstGeom>
                    <a:noFill/>
                  </pic:spPr>
                </pic:pic>
              </a:graphicData>
            </a:graphic>
          </wp:anchor>
        </w:drawing>
      </w:r>
      <w:r w:rsidR="001D1A59" w:rsidRPr="004052EC">
        <w:rPr>
          <w:lang w:val="fr-CA"/>
        </w:rPr>
        <w:t xml:space="preserve"> </w:t>
      </w:r>
      <w:r>
        <w:rPr>
          <w:noProof/>
          <w:lang w:val="en-CA" w:eastAsia="en-CA" w:bidi="ar-SA"/>
        </w:rPr>
        <w:drawing>
          <wp:inline distT="0" distB="0" distL="0" distR="0" wp14:anchorId="436D10E3" wp14:editId="2787C2C6">
            <wp:extent cx="1725295" cy="2694940"/>
            <wp:effectExtent l="0" t="0" r="8255"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5295" cy="2694940"/>
                    </a:xfrm>
                    <a:prstGeom prst="rect">
                      <a:avLst/>
                    </a:prstGeom>
                    <a:noFill/>
                  </pic:spPr>
                </pic:pic>
              </a:graphicData>
            </a:graphic>
          </wp:inline>
        </w:drawing>
      </w:r>
    </w:p>
    <w:p w14:paraId="1D5EBBE2" w14:textId="2E715465" w:rsidR="001D1A59" w:rsidRPr="004052EC" w:rsidRDefault="001D1A59" w:rsidP="001D1A59">
      <w:pPr>
        <w:pStyle w:val="ListParagraph"/>
        <w:numPr>
          <w:ilvl w:val="1"/>
          <w:numId w:val="36"/>
        </w:numPr>
        <w:rPr>
          <w:lang w:val="fr-CA"/>
        </w:rPr>
      </w:pPr>
      <w:r w:rsidRPr="004052EC">
        <w:rPr>
          <w:lang w:val="fr-CA"/>
        </w:rPr>
        <w:t>La vue</w:t>
      </w:r>
      <w:r w:rsidRPr="004052EC">
        <w:rPr>
          <w:rStyle w:val="Strong"/>
          <w:lang w:val="fr-CA"/>
        </w:rPr>
        <w:t xml:space="preserve"> « Mes demandes »</w:t>
      </w:r>
      <w:r w:rsidRPr="004052EC">
        <w:rPr>
          <w:lang w:val="fr-CA"/>
        </w:rPr>
        <w:t xml:space="preserve"> apparaîtra. Pour </w:t>
      </w:r>
      <w:r w:rsidR="0057358C">
        <w:rPr>
          <w:lang w:val="fr-CA"/>
        </w:rPr>
        <w:t>présenter</w:t>
      </w:r>
      <w:r w:rsidRPr="004052EC">
        <w:rPr>
          <w:lang w:val="fr-CA"/>
        </w:rPr>
        <w:t xml:space="preserve"> une nouvelle demande, cliquez sur le bouton « </w:t>
      </w:r>
      <w:r w:rsidRPr="004052EC">
        <w:rPr>
          <w:rStyle w:val="Strong"/>
          <w:color w:val="auto"/>
          <w:lang w:val="fr-CA"/>
        </w:rPr>
        <w:t>Nouvelle demande</w:t>
      </w:r>
      <w:r w:rsidRPr="004052EC">
        <w:rPr>
          <w:lang w:val="fr-CA"/>
        </w:rPr>
        <w:t> » au bas de la page.</w:t>
      </w:r>
    </w:p>
    <w:p w14:paraId="565A8872" w14:textId="50C25D11" w:rsidR="001D1A59" w:rsidRPr="004052EC" w:rsidRDefault="004A23E5" w:rsidP="001D1A59">
      <w:pPr>
        <w:ind w:left="1080"/>
        <w:rPr>
          <w:rStyle w:val="Strong"/>
          <w:b w:val="0"/>
          <w:bCs w:val="0"/>
          <w:color w:val="auto"/>
          <w:lang w:val="fr-CA"/>
        </w:rPr>
      </w:pPr>
      <w:r>
        <w:rPr>
          <w:noProof/>
          <w:lang w:val="en-CA" w:eastAsia="en-CA" w:bidi="ar-SA"/>
        </w:rPr>
        <w:lastRenderedPageBreak/>
        <w:drawing>
          <wp:anchor distT="0" distB="0" distL="114300" distR="114300" simplePos="0" relativeHeight="251737088" behindDoc="0" locked="0" layoutInCell="1" allowOverlap="1" wp14:anchorId="471E7CD3" wp14:editId="078F6BEE">
            <wp:simplePos x="0" y="0"/>
            <wp:positionH relativeFrom="column">
              <wp:posOffset>790575</wp:posOffset>
            </wp:positionH>
            <wp:positionV relativeFrom="paragraph">
              <wp:posOffset>2886075</wp:posOffset>
            </wp:positionV>
            <wp:extent cx="1615440" cy="255905"/>
            <wp:effectExtent l="0" t="0" r="3810" b="0"/>
            <wp:wrapNone/>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15440" cy="255905"/>
                    </a:xfrm>
                    <a:prstGeom prst="rect">
                      <a:avLst/>
                    </a:prstGeom>
                    <a:noFill/>
                  </pic:spPr>
                </pic:pic>
              </a:graphicData>
            </a:graphic>
          </wp:anchor>
        </w:drawing>
      </w:r>
      <w:r w:rsidR="00CD1871">
        <w:rPr>
          <w:lang w:val="fr-CA"/>
        </w:rPr>
        <w:t xml:space="preserve"> </w:t>
      </w:r>
      <w:r>
        <w:rPr>
          <w:noProof/>
          <w:lang w:val="en-CA" w:eastAsia="en-CA" w:bidi="ar-SA"/>
        </w:rPr>
        <w:drawing>
          <wp:inline distT="0" distB="0" distL="0" distR="0" wp14:anchorId="3A9CF2CB" wp14:editId="22ABFA13">
            <wp:extent cx="1828800" cy="3133725"/>
            <wp:effectExtent l="0" t="0" r="0" b="9525"/>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133725"/>
                    </a:xfrm>
                    <a:prstGeom prst="rect">
                      <a:avLst/>
                    </a:prstGeom>
                    <a:noFill/>
                  </pic:spPr>
                </pic:pic>
              </a:graphicData>
            </a:graphic>
          </wp:inline>
        </w:drawing>
      </w:r>
    </w:p>
    <w:p w14:paraId="6A3151DB" w14:textId="765327B6" w:rsidR="001D1A59" w:rsidRPr="004052EC" w:rsidRDefault="001D1A59" w:rsidP="001D1A59">
      <w:pPr>
        <w:pStyle w:val="ListParagraph"/>
        <w:numPr>
          <w:ilvl w:val="0"/>
          <w:numId w:val="35"/>
        </w:numPr>
        <w:outlineLvl w:val="2"/>
        <w:rPr>
          <w:lang w:val="fr-CA"/>
        </w:rPr>
      </w:pPr>
      <w:bookmarkStart w:id="32" w:name="_Toc55205458"/>
      <w:bookmarkStart w:id="33" w:name="_Toc56150168"/>
      <w:r w:rsidRPr="004052EC">
        <w:rPr>
          <w:rStyle w:val="Strong"/>
          <w:lang w:val="fr-CA"/>
        </w:rPr>
        <w:t>Étape 1</w:t>
      </w:r>
      <w:r w:rsidR="00CD1871">
        <w:rPr>
          <w:rStyle w:val="Strong"/>
          <w:lang w:val="fr-CA"/>
        </w:rPr>
        <w:t>a</w:t>
      </w:r>
      <w:r w:rsidRPr="004052EC">
        <w:rPr>
          <w:rStyle w:val="Strong"/>
          <w:lang w:val="fr-CA"/>
        </w:rPr>
        <w:t xml:space="preserve"> - Remplissez votre demande</w:t>
      </w:r>
      <w:bookmarkEnd w:id="32"/>
      <w:bookmarkEnd w:id="33"/>
    </w:p>
    <w:p w14:paraId="011E339A" w14:textId="2B9460D2" w:rsidR="001D1A59" w:rsidRPr="004052EC" w:rsidRDefault="001D1A59" w:rsidP="001D1A59">
      <w:pPr>
        <w:pStyle w:val="ListParagraph"/>
        <w:rPr>
          <w:lang w:val="fr-CA"/>
        </w:rPr>
      </w:pPr>
      <w:r w:rsidRPr="004052EC">
        <w:rPr>
          <w:lang w:val="fr-CA"/>
        </w:rPr>
        <w:t>Vous serez invité à sélectionner le site d</w:t>
      </w:r>
      <w:r w:rsidR="004052EC" w:rsidRPr="004052EC">
        <w:rPr>
          <w:lang w:val="fr-CA"/>
        </w:rPr>
        <w:t>’</w:t>
      </w:r>
      <w:r w:rsidRPr="004052EC">
        <w:rPr>
          <w:lang w:val="fr-CA"/>
        </w:rPr>
        <w:t>ECCC auquel vous souhaitez accéder, la raison de votre demande (sélectionnez récupération de matér</w:t>
      </w:r>
      <w:r w:rsidR="00CD1871">
        <w:rPr>
          <w:lang w:val="fr-CA"/>
        </w:rPr>
        <w:t>iel)</w:t>
      </w:r>
      <w:r w:rsidRPr="004052EC">
        <w:rPr>
          <w:lang w:val="fr-CA"/>
        </w:rPr>
        <w:t xml:space="preserve"> </w:t>
      </w:r>
      <w:r w:rsidR="00CD1871">
        <w:rPr>
          <w:lang w:val="fr-CA"/>
        </w:rPr>
        <w:t>et à inscrire l</w:t>
      </w:r>
      <w:r w:rsidRPr="004052EC">
        <w:rPr>
          <w:lang w:val="fr-CA"/>
        </w:rPr>
        <w:t>es visiteurs. Veuillez noter que si vous souhaitez accéder à plus d</w:t>
      </w:r>
      <w:r w:rsidR="004052EC" w:rsidRPr="004052EC">
        <w:rPr>
          <w:lang w:val="fr-CA"/>
        </w:rPr>
        <w:t>’</w:t>
      </w:r>
      <w:r w:rsidRPr="004052EC">
        <w:rPr>
          <w:lang w:val="fr-CA"/>
        </w:rPr>
        <w:t>un étage, vous devrez faire une demande séparée. Cliquez sur le bouton « </w:t>
      </w:r>
      <w:r w:rsidRPr="004052EC">
        <w:rPr>
          <w:b/>
          <w:lang w:val="fr-CA"/>
        </w:rPr>
        <w:t>Suivant</w:t>
      </w:r>
      <w:r w:rsidRPr="004052EC">
        <w:rPr>
          <w:lang w:val="fr-CA"/>
        </w:rPr>
        <w:t> » pour passer à l</w:t>
      </w:r>
      <w:r w:rsidR="004052EC" w:rsidRPr="004052EC">
        <w:rPr>
          <w:lang w:val="fr-CA"/>
        </w:rPr>
        <w:t>’</w:t>
      </w:r>
      <w:r w:rsidRPr="004052EC">
        <w:rPr>
          <w:lang w:val="fr-CA"/>
        </w:rPr>
        <w:t>étape 2.</w:t>
      </w:r>
    </w:p>
    <w:p w14:paraId="7EAE43C7" w14:textId="126982F4" w:rsidR="001D1A59" w:rsidRPr="004052EC" w:rsidRDefault="00CD1871" w:rsidP="001D1A59">
      <w:pPr>
        <w:pStyle w:val="ListParagraph"/>
        <w:outlineLvl w:val="2"/>
        <w:rPr>
          <w:sz w:val="16"/>
          <w:lang w:val="fr-CA"/>
        </w:rPr>
      </w:pPr>
      <w:r>
        <w:rPr>
          <w:sz w:val="16"/>
          <w:lang w:val="fr-CA"/>
        </w:rPr>
        <w:t xml:space="preserve">      </w:t>
      </w:r>
      <w:bookmarkStart w:id="34" w:name="_Toc56150169"/>
      <w:r w:rsidR="004A23E5">
        <w:rPr>
          <w:noProof/>
          <w:sz w:val="16"/>
          <w:lang w:val="en-CA" w:eastAsia="en-CA" w:bidi="ar-SA"/>
        </w:rPr>
        <w:drawing>
          <wp:inline distT="0" distB="0" distL="0" distR="0" wp14:anchorId="5618180E" wp14:editId="1681F38F">
            <wp:extent cx="1426845" cy="2456815"/>
            <wp:effectExtent l="0" t="0" r="1905" b="635"/>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6845" cy="2456815"/>
                    </a:xfrm>
                    <a:prstGeom prst="rect">
                      <a:avLst/>
                    </a:prstGeom>
                    <a:noFill/>
                  </pic:spPr>
                </pic:pic>
              </a:graphicData>
            </a:graphic>
          </wp:inline>
        </w:drawing>
      </w:r>
      <w:bookmarkEnd w:id="34"/>
    </w:p>
    <w:p w14:paraId="47233639" w14:textId="48869718" w:rsidR="00992DC2" w:rsidRPr="004052EC" w:rsidRDefault="00992DC2" w:rsidP="00992DC2">
      <w:pPr>
        <w:pStyle w:val="ListParagraph"/>
        <w:numPr>
          <w:ilvl w:val="0"/>
          <w:numId w:val="35"/>
        </w:numPr>
        <w:outlineLvl w:val="2"/>
        <w:rPr>
          <w:lang w:val="fr-CA"/>
        </w:rPr>
      </w:pPr>
      <w:bookmarkStart w:id="35" w:name="_Toc55205460"/>
      <w:bookmarkStart w:id="36" w:name="_Toc56150170"/>
      <w:r w:rsidRPr="004052EC">
        <w:rPr>
          <w:rStyle w:val="Strong"/>
          <w:lang w:val="fr-CA"/>
        </w:rPr>
        <w:t>Étape 1b - Demande d</w:t>
      </w:r>
      <w:r w:rsidR="004052EC" w:rsidRPr="004052EC">
        <w:rPr>
          <w:rStyle w:val="Strong"/>
          <w:lang w:val="fr-CA"/>
        </w:rPr>
        <w:t>’</w:t>
      </w:r>
      <w:r w:rsidRPr="004052EC">
        <w:rPr>
          <w:rStyle w:val="Strong"/>
          <w:lang w:val="fr-CA"/>
        </w:rPr>
        <w:t>aide pour récupérer le matériel</w:t>
      </w:r>
      <w:bookmarkEnd w:id="35"/>
      <w:bookmarkEnd w:id="36"/>
    </w:p>
    <w:p w14:paraId="2CE411C2" w14:textId="09DFB0CE" w:rsidR="00992DC2" w:rsidRDefault="00992DC2" w:rsidP="00992DC2">
      <w:pPr>
        <w:pStyle w:val="ListParagraph"/>
        <w:rPr>
          <w:lang w:val="fr-CA"/>
        </w:rPr>
      </w:pPr>
      <w:r w:rsidRPr="004052EC">
        <w:rPr>
          <w:lang w:val="fr-CA"/>
        </w:rPr>
        <w:t>Si vous avez besoin d</w:t>
      </w:r>
      <w:r w:rsidR="004052EC" w:rsidRPr="004052EC">
        <w:rPr>
          <w:lang w:val="fr-CA"/>
        </w:rPr>
        <w:t>’</w:t>
      </w:r>
      <w:r w:rsidRPr="004052EC">
        <w:rPr>
          <w:lang w:val="fr-CA"/>
        </w:rPr>
        <w:t>aide pour récupérer le matériel dans le bâtiment, veuillez cliquer sur le lien régional approprié et envoyer une demande par courriel en précisant ce dont vous avez besoin ainsi que la date et l</w:t>
      </w:r>
      <w:r w:rsidR="004052EC" w:rsidRPr="004052EC">
        <w:rPr>
          <w:lang w:val="fr-CA"/>
        </w:rPr>
        <w:t>’</w:t>
      </w:r>
      <w:r w:rsidRPr="004052EC">
        <w:rPr>
          <w:lang w:val="fr-CA"/>
        </w:rPr>
        <w:t>heure auxquelles vous souhaitez obtenir de l</w:t>
      </w:r>
      <w:r w:rsidR="004052EC" w:rsidRPr="004052EC">
        <w:rPr>
          <w:lang w:val="fr-CA"/>
        </w:rPr>
        <w:t>’</w:t>
      </w:r>
      <w:r w:rsidR="00CD1871">
        <w:rPr>
          <w:lang w:val="fr-CA"/>
        </w:rPr>
        <w:t xml:space="preserve">aide. </w:t>
      </w:r>
      <w:r w:rsidRPr="004052EC">
        <w:rPr>
          <w:b/>
          <w:lang w:val="fr-CA"/>
        </w:rPr>
        <w:t>Veuillez aviser la personne-ressource au moins 7 jours ouvrables avant la date.</w:t>
      </w:r>
      <w:r w:rsidR="00CD1871">
        <w:rPr>
          <w:lang w:val="fr-CA"/>
        </w:rPr>
        <w:t xml:space="preserve"> </w:t>
      </w:r>
      <w:r w:rsidR="0090269F" w:rsidRPr="0090269F">
        <w:rPr>
          <w:lang w:val="fr-CA"/>
        </w:rPr>
        <w:t xml:space="preserve">La </w:t>
      </w:r>
      <w:r w:rsidR="0090269F" w:rsidRPr="0090269F">
        <w:rPr>
          <w:lang w:val="fr-CA"/>
        </w:rPr>
        <w:lastRenderedPageBreak/>
        <w:t xml:space="preserve">date et l’heure en question </w:t>
      </w:r>
      <w:r w:rsidRPr="004052EC">
        <w:rPr>
          <w:lang w:val="fr-CA"/>
        </w:rPr>
        <w:t>doivent correspondre à la date et à l</w:t>
      </w:r>
      <w:r w:rsidR="004052EC" w:rsidRPr="004052EC">
        <w:rPr>
          <w:lang w:val="fr-CA"/>
        </w:rPr>
        <w:t>’</w:t>
      </w:r>
      <w:r w:rsidRPr="004052EC">
        <w:rPr>
          <w:lang w:val="fr-CA"/>
        </w:rPr>
        <w:t>heure que vous aurez choisies dans le calendrier à l</w:t>
      </w:r>
      <w:r w:rsidR="004052EC" w:rsidRPr="004052EC">
        <w:rPr>
          <w:lang w:val="fr-CA"/>
        </w:rPr>
        <w:t>’</w:t>
      </w:r>
      <w:r w:rsidRPr="004052EC">
        <w:rPr>
          <w:lang w:val="fr-CA"/>
        </w:rPr>
        <w:t>étape 2.</w:t>
      </w:r>
    </w:p>
    <w:p w14:paraId="658E96D7" w14:textId="7B0FEE33" w:rsidR="004A23E5" w:rsidRPr="004052EC" w:rsidRDefault="004A23E5" w:rsidP="00992DC2">
      <w:pPr>
        <w:pStyle w:val="ListParagraph"/>
        <w:rPr>
          <w:lang w:val="fr-CA"/>
        </w:rPr>
      </w:pPr>
      <w:r>
        <w:rPr>
          <w:noProof/>
          <w:lang w:val="en-CA" w:eastAsia="en-CA" w:bidi="ar-SA"/>
        </w:rPr>
        <w:drawing>
          <wp:inline distT="0" distB="0" distL="0" distR="0" wp14:anchorId="5799D93C" wp14:editId="2A0205DD">
            <wp:extent cx="1838325" cy="3333166"/>
            <wp:effectExtent l="0" t="0" r="0" b="635"/>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40992" cy="3338002"/>
                    </a:xfrm>
                    <a:prstGeom prst="rect">
                      <a:avLst/>
                    </a:prstGeom>
                    <a:noFill/>
                  </pic:spPr>
                </pic:pic>
              </a:graphicData>
            </a:graphic>
          </wp:inline>
        </w:drawing>
      </w:r>
    </w:p>
    <w:p w14:paraId="146DAFC4" w14:textId="380A9DA3" w:rsidR="00BB6555" w:rsidRPr="004052EC" w:rsidRDefault="00BB6555" w:rsidP="00BB6555">
      <w:pPr>
        <w:pStyle w:val="ListParagraph"/>
        <w:numPr>
          <w:ilvl w:val="0"/>
          <w:numId w:val="35"/>
        </w:numPr>
        <w:outlineLvl w:val="2"/>
        <w:rPr>
          <w:lang w:val="fr-CA"/>
        </w:rPr>
      </w:pPr>
      <w:bookmarkStart w:id="37" w:name="_Toc55205462"/>
      <w:bookmarkStart w:id="38" w:name="_Toc56150171"/>
      <w:r w:rsidRPr="004052EC">
        <w:rPr>
          <w:rStyle w:val="Strong"/>
          <w:lang w:val="fr-CA"/>
        </w:rPr>
        <w:t>Étape 2 - Sélectionnez le matériel</w:t>
      </w:r>
      <w:bookmarkEnd w:id="37"/>
      <w:bookmarkEnd w:id="38"/>
    </w:p>
    <w:p w14:paraId="4EFCAC92" w14:textId="0F0DF2C4" w:rsidR="00BB6555" w:rsidRDefault="00BB6555" w:rsidP="00BB6555">
      <w:pPr>
        <w:pStyle w:val="ListParagraph"/>
        <w:rPr>
          <w:lang w:val="fr-CA"/>
        </w:rPr>
      </w:pPr>
      <w:r w:rsidRPr="004052EC">
        <w:rPr>
          <w:lang w:val="fr-CA"/>
        </w:rPr>
        <w:t>Sélectionnez le matériel que vous souhaitez récupérer. Cliquez sur le bouton « </w:t>
      </w:r>
      <w:r w:rsidRPr="004052EC">
        <w:rPr>
          <w:b/>
          <w:lang w:val="fr-CA"/>
        </w:rPr>
        <w:t>Suivant</w:t>
      </w:r>
      <w:r w:rsidRPr="004052EC">
        <w:rPr>
          <w:lang w:val="fr-CA"/>
        </w:rPr>
        <w:t> » pour passer à l</w:t>
      </w:r>
      <w:r w:rsidR="004052EC" w:rsidRPr="004052EC">
        <w:rPr>
          <w:lang w:val="fr-CA"/>
        </w:rPr>
        <w:t>’</w:t>
      </w:r>
      <w:r w:rsidRPr="004052EC">
        <w:rPr>
          <w:lang w:val="fr-CA"/>
        </w:rPr>
        <w:t>étape 3.</w:t>
      </w:r>
    </w:p>
    <w:p w14:paraId="2527072C" w14:textId="689AEE90" w:rsidR="004A23E5" w:rsidRPr="004052EC" w:rsidRDefault="004A23E5" w:rsidP="00BB6555">
      <w:pPr>
        <w:pStyle w:val="ListParagraph"/>
        <w:rPr>
          <w:lang w:val="fr-CA"/>
        </w:rPr>
      </w:pPr>
      <w:r>
        <w:rPr>
          <w:noProof/>
          <w:lang w:val="en-CA" w:eastAsia="en-CA" w:bidi="ar-SA"/>
        </w:rPr>
        <w:drawing>
          <wp:inline distT="0" distB="0" distL="0" distR="0" wp14:anchorId="7CDF1B6C" wp14:editId="325F3211">
            <wp:extent cx="1828800" cy="3140072"/>
            <wp:effectExtent l="0" t="0" r="0" b="381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30456" cy="3142916"/>
                    </a:xfrm>
                    <a:prstGeom prst="rect">
                      <a:avLst/>
                    </a:prstGeom>
                    <a:noFill/>
                  </pic:spPr>
                </pic:pic>
              </a:graphicData>
            </a:graphic>
          </wp:inline>
        </w:drawing>
      </w:r>
    </w:p>
    <w:p w14:paraId="0FA41B9B" w14:textId="4DB44D30" w:rsidR="00BB6555" w:rsidRPr="004052EC" w:rsidRDefault="00BB6555" w:rsidP="004A23E5">
      <w:pPr>
        <w:pStyle w:val="ListParagraph"/>
        <w:outlineLvl w:val="2"/>
        <w:rPr>
          <w:rStyle w:val="Strong"/>
          <w:b w:val="0"/>
          <w:bCs w:val="0"/>
          <w:color w:val="auto"/>
          <w:lang w:val="fr-CA"/>
        </w:rPr>
      </w:pPr>
    </w:p>
    <w:p w14:paraId="5A73052E" w14:textId="6373DFF2" w:rsidR="00992DC2" w:rsidRPr="004052EC" w:rsidRDefault="00992DC2" w:rsidP="00992DC2">
      <w:pPr>
        <w:pStyle w:val="ListParagraph"/>
        <w:numPr>
          <w:ilvl w:val="0"/>
          <w:numId w:val="35"/>
        </w:numPr>
        <w:outlineLvl w:val="2"/>
        <w:rPr>
          <w:lang w:val="fr-CA"/>
        </w:rPr>
      </w:pPr>
      <w:bookmarkStart w:id="39" w:name="_Toc55205464"/>
      <w:bookmarkStart w:id="40" w:name="_Toc56150172"/>
      <w:r w:rsidRPr="004052EC">
        <w:rPr>
          <w:rStyle w:val="Strong"/>
          <w:lang w:val="fr-CA"/>
        </w:rPr>
        <w:t>Étape 3 - Sélectionnez une date</w:t>
      </w:r>
      <w:bookmarkEnd w:id="39"/>
      <w:bookmarkEnd w:id="40"/>
    </w:p>
    <w:p w14:paraId="099AA967" w14:textId="37BD5202" w:rsidR="00992DC2" w:rsidRPr="004052EC" w:rsidRDefault="00992DC2" w:rsidP="00992DC2">
      <w:pPr>
        <w:pStyle w:val="ListParagraph"/>
        <w:rPr>
          <w:lang w:val="fr-CA"/>
        </w:rPr>
      </w:pPr>
      <w:r w:rsidRPr="004052EC">
        <w:rPr>
          <w:lang w:val="fr-CA"/>
        </w:rPr>
        <w:lastRenderedPageBreak/>
        <w:t>Sélectionnez la date à laquelle vous souhaitez entrer dans le lieu de travail choisi pour récupérer votre matériel en vous souvenant de la date et de l</w:t>
      </w:r>
      <w:r w:rsidR="004052EC" w:rsidRPr="004052EC">
        <w:rPr>
          <w:lang w:val="fr-CA"/>
        </w:rPr>
        <w:t>’</w:t>
      </w:r>
      <w:r w:rsidRPr="004052EC">
        <w:rPr>
          <w:lang w:val="fr-CA"/>
        </w:rPr>
        <w:t>heure auxquelles vous avez demandé de l</w:t>
      </w:r>
      <w:r w:rsidR="004052EC" w:rsidRPr="004052EC">
        <w:rPr>
          <w:lang w:val="fr-CA"/>
        </w:rPr>
        <w:t>’</w:t>
      </w:r>
      <w:r w:rsidRPr="004052EC">
        <w:rPr>
          <w:lang w:val="fr-CA"/>
        </w:rPr>
        <w:t>aide, le cas échéant. Les dates sélectionnées seront encadrées en jaune. Cliquez sur « </w:t>
      </w:r>
      <w:r w:rsidRPr="004052EC">
        <w:rPr>
          <w:b/>
          <w:lang w:val="fr-CA"/>
        </w:rPr>
        <w:t>Suivant</w:t>
      </w:r>
      <w:r w:rsidRPr="004052EC">
        <w:rPr>
          <w:lang w:val="fr-CA"/>
        </w:rPr>
        <w:t> » pour passer à l</w:t>
      </w:r>
      <w:r w:rsidR="004052EC" w:rsidRPr="004052EC">
        <w:rPr>
          <w:lang w:val="fr-CA"/>
        </w:rPr>
        <w:t>’</w:t>
      </w:r>
      <w:r w:rsidRPr="004052EC">
        <w:rPr>
          <w:lang w:val="fr-CA"/>
        </w:rPr>
        <w:t>étape 3.</w:t>
      </w:r>
    </w:p>
    <w:p w14:paraId="0D619948" w14:textId="77777777" w:rsidR="00992DC2" w:rsidRPr="004052EC" w:rsidRDefault="00992DC2" w:rsidP="00992DC2">
      <w:pPr>
        <w:pStyle w:val="ListParagraph"/>
        <w:rPr>
          <w:sz w:val="6"/>
          <w:lang w:val="fr-CA"/>
        </w:rPr>
      </w:pPr>
    </w:p>
    <w:p w14:paraId="74420FDB" w14:textId="0710ABFC" w:rsidR="00992DC2" w:rsidRPr="004052EC" w:rsidRDefault="00992DC2" w:rsidP="00992DC2">
      <w:pPr>
        <w:pStyle w:val="ListParagraph"/>
        <w:rPr>
          <w:lang w:val="fr-CA"/>
        </w:rPr>
      </w:pPr>
      <w:r w:rsidRPr="004052EC">
        <w:rPr>
          <w:lang w:val="fr-CA"/>
        </w:rPr>
        <w:t xml:space="preserve"> </w:t>
      </w:r>
      <w:r w:rsidR="004A23E5">
        <w:rPr>
          <w:noProof/>
          <w:lang w:val="en-CA" w:eastAsia="en-CA" w:bidi="ar-SA"/>
        </w:rPr>
        <w:drawing>
          <wp:inline distT="0" distB="0" distL="0" distR="0" wp14:anchorId="1346A417" wp14:editId="0AFE87FF">
            <wp:extent cx="1743075" cy="3193787"/>
            <wp:effectExtent l="0" t="0" r="0" b="6985"/>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50853" cy="3208038"/>
                    </a:xfrm>
                    <a:prstGeom prst="rect">
                      <a:avLst/>
                    </a:prstGeom>
                    <a:noFill/>
                    <a:ln>
                      <a:noFill/>
                    </a:ln>
                  </pic:spPr>
                </pic:pic>
              </a:graphicData>
            </a:graphic>
          </wp:inline>
        </w:drawing>
      </w:r>
    </w:p>
    <w:p w14:paraId="2567474F" w14:textId="77777777" w:rsidR="00992DC2" w:rsidRPr="004052EC" w:rsidRDefault="00992DC2" w:rsidP="00992DC2">
      <w:pPr>
        <w:pStyle w:val="ListParagraph"/>
        <w:rPr>
          <w:lang w:val="fr-CA"/>
        </w:rPr>
      </w:pPr>
    </w:p>
    <w:p w14:paraId="06277A32" w14:textId="77777777" w:rsidR="00992DC2" w:rsidRPr="004052EC" w:rsidRDefault="00992DC2" w:rsidP="00992DC2">
      <w:pPr>
        <w:pStyle w:val="ListParagraph"/>
        <w:numPr>
          <w:ilvl w:val="0"/>
          <w:numId w:val="35"/>
        </w:numPr>
        <w:outlineLvl w:val="2"/>
        <w:rPr>
          <w:rStyle w:val="Strong"/>
          <w:b w:val="0"/>
          <w:bCs w:val="0"/>
          <w:color w:val="auto"/>
          <w:lang w:val="fr-CA"/>
        </w:rPr>
      </w:pPr>
      <w:bookmarkStart w:id="41" w:name="_Toc55205465"/>
      <w:bookmarkStart w:id="42" w:name="_Toc56150173"/>
      <w:r w:rsidRPr="004052EC">
        <w:rPr>
          <w:rStyle w:val="Strong"/>
          <w:lang w:val="fr-CA"/>
        </w:rPr>
        <w:t>Étape 3 – Sélectionnez une plage horaire</w:t>
      </w:r>
      <w:bookmarkEnd w:id="41"/>
      <w:bookmarkEnd w:id="42"/>
    </w:p>
    <w:p w14:paraId="33877122" w14:textId="32AABEB6" w:rsidR="00992DC2" w:rsidRPr="004052EC" w:rsidRDefault="00992DC2" w:rsidP="00992DC2">
      <w:pPr>
        <w:pStyle w:val="ListParagraph"/>
        <w:rPr>
          <w:lang w:val="fr-CA"/>
        </w:rPr>
      </w:pPr>
      <w:r w:rsidRPr="004052EC">
        <w:rPr>
          <w:rStyle w:val="Strong"/>
          <w:b w:val="0"/>
          <w:color w:val="auto"/>
          <w:lang w:val="fr-CA"/>
        </w:rPr>
        <w:t>Utilisez les menus déroulants pour sélectionner une plage horaire (en vous souvenant de l</w:t>
      </w:r>
      <w:r w:rsidR="004052EC" w:rsidRPr="004052EC">
        <w:rPr>
          <w:rStyle w:val="Strong"/>
          <w:b w:val="0"/>
          <w:color w:val="auto"/>
          <w:lang w:val="fr-CA"/>
        </w:rPr>
        <w:t>’</w:t>
      </w:r>
      <w:r w:rsidRPr="004052EC">
        <w:rPr>
          <w:rStyle w:val="Strong"/>
          <w:b w:val="0"/>
          <w:color w:val="auto"/>
          <w:lang w:val="fr-CA"/>
        </w:rPr>
        <w:t>heure à laquelle vous avez demandé de l</w:t>
      </w:r>
      <w:r w:rsidR="004052EC" w:rsidRPr="004052EC">
        <w:rPr>
          <w:rStyle w:val="Strong"/>
          <w:b w:val="0"/>
          <w:color w:val="auto"/>
          <w:lang w:val="fr-CA"/>
        </w:rPr>
        <w:t>’</w:t>
      </w:r>
      <w:r w:rsidRPr="004052EC">
        <w:rPr>
          <w:rStyle w:val="Strong"/>
          <w:b w:val="0"/>
          <w:color w:val="auto"/>
          <w:lang w:val="fr-CA"/>
        </w:rPr>
        <w:t xml:space="preserve">aide pour récupérer le matériel, le cas échéant). </w:t>
      </w:r>
      <w:r w:rsidRPr="004052EC">
        <w:rPr>
          <w:lang w:val="fr-CA"/>
        </w:rPr>
        <w:t>Pour vous aider à faire votre choix, le tableau se mettra automatiquement à jour pour indiquer le nombre de places disponibles par heure en fonction de la capacité maximale du lieu de travail sélectionné. Si la plage horaire sélectionnée est à sa « capacité maximale », vous devez modifier votre sélection pour continuer. Cliquez sur « </w:t>
      </w:r>
      <w:r w:rsidRPr="004052EC">
        <w:rPr>
          <w:b/>
          <w:lang w:val="fr-CA"/>
        </w:rPr>
        <w:t>Suivant</w:t>
      </w:r>
      <w:r w:rsidRPr="004052EC">
        <w:rPr>
          <w:lang w:val="fr-CA"/>
        </w:rPr>
        <w:t> » pour passer à l</w:t>
      </w:r>
      <w:r w:rsidR="004052EC" w:rsidRPr="004052EC">
        <w:rPr>
          <w:lang w:val="fr-CA"/>
        </w:rPr>
        <w:t>’</w:t>
      </w:r>
      <w:r w:rsidRPr="004052EC">
        <w:rPr>
          <w:lang w:val="fr-CA"/>
        </w:rPr>
        <w:t>étape 4.</w:t>
      </w:r>
    </w:p>
    <w:p w14:paraId="6E0BFC31" w14:textId="55489E13" w:rsidR="00992DC2" w:rsidRPr="004052EC" w:rsidRDefault="004A23E5" w:rsidP="00992DC2">
      <w:pPr>
        <w:ind w:firstLine="720"/>
        <w:rPr>
          <w:lang w:val="fr-CA"/>
        </w:rPr>
      </w:pPr>
      <w:r>
        <w:rPr>
          <w:noProof/>
          <w:lang w:val="en-CA" w:eastAsia="en-CA" w:bidi="ar-SA"/>
        </w:rPr>
        <w:lastRenderedPageBreak/>
        <w:drawing>
          <wp:inline distT="0" distB="0" distL="0" distR="0" wp14:anchorId="75704B16" wp14:editId="4D99B730">
            <wp:extent cx="1628775" cy="2685613"/>
            <wp:effectExtent l="0" t="0" r="0" b="635"/>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6273" cy="2697977"/>
                    </a:xfrm>
                    <a:prstGeom prst="rect">
                      <a:avLst/>
                    </a:prstGeom>
                    <a:noFill/>
                    <a:ln>
                      <a:noFill/>
                    </a:ln>
                  </pic:spPr>
                </pic:pic>
              </a:graphicData>
            </a:graphic>
          </wp:inline>
        </w:drawing>
      </w:r>
      <w:r w:rsidR="00CD1871">
        <w:rPr>
          <w:lang w:val="fr-CA"/>
        </w:rPr>
        <w:t xml:space="preserve">         </w:t>
      </w:r>
    </w:p>
    <w:p w14:paraId="7943B72F" w14:textId="7E1F188F" w:rsidR="00992DC2" w:rsidRPr="004052EC" w:rsidRDefault="00CD1871" w:rsidP="004D60BB">
      <w:pPr>
        <w:ind w:left="1440"/>
        <w:rPr>
          <w:rStyle w:val="Strong"/>
          <w:b w:val="0"/>
          <w:bCs w:val="0"/>
          <w:color w:val="auto"/>
          <w:lang w:val="fr-CA"/>
        </w:rPr>
      </w:pPr>
      <w:r>
        <w:rPr>
          <w:lang w:val="fr-CA"/>
        </w:rPr>
        <w:t xml:space="preserve">     </w:t>
      </w:r>
      <w:r w:rsidR="00992DC2" w:rsidRPr="004052EC">
        <w:rPr>
          <w:lang w:val="fr-CA"/>
        </w:rPr>
        <w:t xml:space="preserve"> </w:t>
      </w:r>
    </w:p>
    <w:p w14:paraId="28CB5D98" w14:textId="355663D3" w:rsidR="00992DC2" w:rsidRPr="004052EC" w:rsidRDefault="00992DC2" w:rsidP="00992DC2">
      <w:pPr>
        <w:pStyle w:val="ListParagraph"/>
        <w:numPr>
          <w:ilvl w:val="0"/>
          <w:numId w:val="35"/>
        </w:numPr>
        <w:outlineLvl w:val="2"/>
        <w:rPr>
          <w:lang w:val="fr-CA"/>
        </w:rPr>
      </w:pPr>
      <w:bookmarkStart w:id="43" w:name="_Toc55205466"/>
      <w:bookmarkStart w:id="44" w:name="_Toc56150174"/>
      <w:r w:rsidRPr="004052EC">
        <w:rPr>
          <w:rStyle w:val="Strong"/>
          <w:lang w:val="fr-CA"/>
        </w:rPr>
        <w:t>Étape 4 - Sélectionnez votre directeur général</w:t>
      </w:r>
      <w:bookmarkEnd w:id="43"/>
      <w:bookmarkEnd w:id="44"/>
    </w:p>
    <w:p w14:paraId="1CD24C77" w14:textId="517BAC71" w:rsidR="00992DC2" w:rsidRPr="004052EC" w:rsidRDefault="00992DC2" w:rsidP="00992DC2">
      <w:pPr>
        <w:pStyle w:val="ListParagraph"/>
        <w:rPr>
          <w:lang w:val="fr-CA"/>
        </w:rPr>
      </w:pPr>
      <w:r w:rsidRPr="004052EC">
        <w:rPr>
          <w:lang w:val="fr-CA"/>
        </w:rPr>
        <w:t>La récupération de matériel DOIT être approuvée par le directeur général.</w:t>
      </w:r>
      <w:r w:rsidR="00CD1871">
        <w:rPr>
          <w:lang w:val="fr-CA"/>
        </w:rPr>
        <w:t xml:space="preserve"> </w:t>
      </w:r>
      <w:r w:rsidRPr="004052EC">
        <w:rPr>
          <w:lang w:val="fr-CA"/>
        </w:rPr>
        <w:t>Utilisez la boîte de recherche pour trouver le directeur général qui examinera votre demande pour approbation. Cliquez sur le nom du directeur général pour continuer. ***Remarque***Si vous n</w:t>
      </w:r>
      <w:r w:rsidR="004052EC" w:rsidRPr="004052EC">
        <w:rPr>
          <w:lang w:val="fr-CA"/>
        </w:rPr>
        <w:t>’</w:t>
      </w:r>
      <w:r w:rsidRPr="004052EC">
        <w:rPr>
          <w:lang w:val="fr-CA"/>
        </w:rPr>
        <w:t xml:space="preserve">avez pas la possibilité de sélectionner un directeur général, </w:t>
      </w:r>
      <w:r w:rsidR="0090269F" w:rsidRPr="0090269F">
        <w:rPr>
          <w:lang w:val="fr-CA"/>
        </w:rPr>
        <w:t>cela signifie que vous êtes désigné comme étant un employé qui effectue un travail essentiel pour l’exercice d’un mandat</w:t>
      </w:r>
      <w:r w:rsidRPr="0090269F">
        <w:rPr>
          <w:lang w:val="fr-CA"/>
        </w:rPr>
        <w:t>.</w:t>
      </w:r>
      <w:r w:rsidR="00CD1871">
        <w:rPr>
          <w:lang w:val="fr-CA"/>
        </w:rPr>
        <w:t xml:space="preserve"> </w:t>
      </w:r>
    </w:p>
    <w:p w14:paraId="4ACC2634" w14:textId="77777777" w:rsidR="00992DC2" w:rsidRPr="004052EC" w:rsidRDefault="00992DC2" w:rsidP="00992DC2">
      <w:pPr>
        <w:pStyle w:val="ListParagraph"/>
        <w:rPr>
          <w:lang w:val="fr-CA"/>
        </w:rPr>
      </w:pPr>
    </w:p>
    <w:p w14:paraId="14E282D8" w14:textId="6B70F29A" w:rsidR="00992DC2" w:rsidRPr="004052EC" w:rsidRDefault="004A23E5" w:rsidP="00992DC2">
      <w:pPr>
        <w:pStyle w:val="ListParagraph"/>
        <w:rPr>
          <w:lang w:val="fr-CA"/>
        </w:rPr>
      </w:pPr>
      <w:r>
        <w:rPr>
          <w:noProof/>
          <w:lang w:val="en-CA" w:eastAsia="en-CA" w:bidi="ar-SA"/>
        </w:rPr>
        <w:drawing>
          <wp:inline distT="0" distB="0" distL="0" distR="0" wp14:anchorId="7A3BEB75" wp14:editId="26D2436A">
            <wp:extent cx="2103120" cy="1139825"/>
            <wp:effectExtent l="0" t="0" r="0" b="3175"/>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3120" cy="1139825"/>
                    </a:xfrm>
                    <a:prstGeom prst="rect">
                      <a:avLst/>
                    </a:prstGeom>
                    <a:noFill/>
                  </pic:spPr>
                </pic:pic>
              </a:graphicData>
            </a:graphic>
          </wp:inline>
        </w:drawing>
      </w:r>
    </w:p>
    <w:p w14:paraId="50C245CD" w14:textId="77777777" w:rsidR="00992DC2" w:rsidRPr="004052EC" w:rsidRDefault="00992DC2" w:rsidP="00992DC2">
      <w:pPr>
        <w:pStyle w:val="ListParagraph"/>
        <w:rPr>
          <w:lang w:val="fr-CA"/>
        </w:rPr>
      </w:pPr>
    </w:p>
    <w:p w14:paraId="4173ECD9" w14:textId="77777777" w:rsidR="00992DC2" w:rsidRPr="004052EC" w:rsidRDefault="00992DC2" w:rsidP="00992DC2">
      <w:pPr>
        <w:pStyle w:val="ListParagraph"/>
        <w:rPr>
          <w:lang w:val="fr-CA"/>
        </w:rPr>
      </w:pPr>
    </w:p>
    <w:p w14:paraId="68689843" w14:textId="26AAC7B3" w:rsidR="00352B96" w:rsidRDefault="00D2586B" w:rsidP="00352B96">
      <w:pPr>
        <w:pStyle w:val="ListParagraph"/>
        <w:numPr>
          <w:ilvl w:val="0"/>
          <w:numId w:val="35"/>
        </w:numPr>
        <w:outlineLvl w:val="2"/>
        <w:rPr>
          <w:rStyle w:val="Strong"/>
          <w:lang w:val="fr-CA"/>
        </w:rPr>
      </w:pPr>
      <w:bookmarkStart w:id="45" w:name="_Toc55205467"/>
      <w:bookmarkStart w:id="46" w:name="_Toc56150175"/>
      <w:r>
        <w:rPr>
          <w:rStyle w:val="Strong"/>
          <w:lang w:val="fr-CA"/>
        </w:rPr>
        <w:t>Étape</w:t>
      </w:r>
      <w:r w:rsidR="004A23E5">
        <w:rPr>
          <w:rStyle w:val="Strong"/>
          <w:lang w:val="fr-CA"/>
        </w:rPr>
        <w:t> 5</w:t>
      </w:r>
      <w:r w:rsidR="00992DC2" w:rsidRPr="004052EC">
        <w:rPr>
          <w:rStyle w:val="Strong"/>
          <w:lang w:val="fr-CA"/>
        </w:rPr>
        <w:t xml:space="preserve"> – Attestation de l</w:t>
      </w:r>
      <w:r w:rsidR="004052EC" w:rsidRPr="004052EC">
        <w:rPr>
          <w:rStyle w:val="Strong"/>
          <w:lang w:val="fr-CA"/>
        </w:rPr>
        <w:t>’</w:t>
      </w:r>
      <w:r w:rsidR="00992DC2" w:rsidRPr="004052EC">
        <w:rPr>
          <w:rStyle w:val="Strong"/>
          <w:lang w:val="fr-CA"/>
        </w:rPr>
        <w:t>employé</w:t>
      </w:r>
      <w:bookmarkEnd w:id="45"/>
      <w:bookmarkEnd w:id="46"/>
    </w:p>
    <w:p w14:paraId="433DB103" w14:textId="4F8CD232" w:rsidR="00992DC2" w:rsidRPr="00352B96" w:rsidRDefault="00992DC2" w:rsidP="00352B96">
      <w:pPr>
        <w:ind w:left="360"/>
        <w:outlineLvl w:val="2"/>
        <w:rPr>
          <w:rStyle w:val="Strong"/>
          <w:lang w:val="fr-CA"/>
        </w:rPr>
      </w:pPr>
      <w:bookmarkStart w:id="47" w:name="_Toc56150176"/>
      <w:r w:rsidRPr="00352B96">
        <w:rPr>
          <w:lang w:val="fr-CA"/>
        </w:rPr>
        <w:t>Vous devrez attester avoir lu et compris les conditions d</w:t>
      </w:r>
      <w:r w:rsidR="004052EC" w:rsidRPr="00352B96">
        <w:rPr>
          <w:lang w:val="fr-CA"/>
        </w:rPr>
        <w:t>’</w:t>
      </w:r>
      <w:r w:rsidRPr="00352B96">
        <w:rPr>
          <w:lang w:val="fr-CA"/>
        </w:rPr>
        <w:t>admissibilité en milieu de travail pour pouvoir terminer votre demande.</w:t>
      </w:r>
      <w:bookmarkEnd w:id="47"/>
      <w:r w:rsidRPr="00352B96">
        <w:rPr>
          <w:lang w:val="fr-CA"/>
        </w:rPr>
        <w:t xml:space="preserve"> </w:t>
      </w:r>
    </w:p>
    <w:p w14:paraId="30BC8DB8" w14:textId="1C6405C6" w:rsidR="00992DC2" w:rsidRPr="004052EC" w:rsidRDefault="00CD1871" w:rsidP="00992DC2">
      <w:pPr>
        <w:pStyle w:val="ListParagraph"/>
        <w:rPr>
          <w:sz w:val="10"/>
          <w:lang w:val="fr-CA"/>
        </w:rPr>
      </w:pPr>
      <w:r>
        <w:rPr>
          <w:sz w:val="10"/>
          <w:lang w:val="fr-CA"/>
        </w:rPr>
        <w:lastRenderedPageBreak/>
        <w:t xml:space="preserve">     </w:t>
      </w:r>
      <w:r w:rsidR="004A23E5">
        <w:rPr>
          <w:noProof/>
          <w:sz w:val="10"/>
          <w:lang w:val="en-CA" w:eastAsia="en-CA" w:bidi="ar-SA"/>
        </w:rPr>
        <w:drawing>
          <wp:inline distT="0" distB="0" distL="0" distR="0" wp14:anchorId="6F916946" wp14:editId="2BDD2F01">
            <wp:extent cx="1981200" cy="3503639"/>
            <wp:effectExtent l="0" t="0" r="0" b="1905"/>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6914" cy="3513744"/>
                    </a:xfrm>
                    <a:prstGeom prst="rect">
                      <a:avLst/>
                    </a:prstGeom>
                    <a:noFill/>
                    <a:ln>
                      <a:noFill/>
                    </a:ln>
                  </pic:spPr>
                </pic:pic>
              </a:graphicData>
            </a:graphic>
          </wp:inline>
        </w:drawing>
      </w:r>
      <w:r>
        <w:rPr>
          <w:sz w:val="10"/>
          <w:lang w:val="fr-CA"/>
        </w:rPr>
        <w:t xml:space="preserve">        </w:t>
      </w:r>
      <w:r w:rsidR="00992DC2" w:rsidRPr="004052EC">
        <w:rPr>
          <w:sz w:val="10"/>
          <w:lang w:val="fr-CA"/>
        </w:rPr>
        <w:t xml:space="preserve"> </w:t>
      </w:r>
    </w:p>
    <w:p w14:paraId="4C958636" w14:textId="77777777" w:rsidR="00992DC2" w:rsidRPr="004052EC" w:rsidRDefault="00992DC2" w:rsidP="00992DC2">
      <w:pPr>
        <w:pStyle w:val="ListParagraph"/>
        <w:rPr>
          <w:lang w:val="fr-CA"/>
        </w:rPr>
      </w:pPr>
    </w:p>
    <w:p w14:paraId="1F4AB291" w14:textId="77777777" w:rsidR="00992DC2" w:rsidRPr="004052EC" w:rsidRDefault="00992DC2" w:rsidP="00992DC2">
      <w:pPr>
        <w:pStyle w:val="ListParagraph"/>
        <w:rPr>
          <w:lang w:val="fr-CA"/>
        </w:rPr>
      </w:pPr>
    </w:p>
    <w:p w14:paraId="0FB11C33" w14:textId="10C0A5C9" w:rsidR="00992DC2" w:rsidRPr="004052EC" w:rsidRDefault="00992DC2" w:rsidP="00992DC2">
      <w:pPr>
        <w:pStyle w:val="ListParagraph"/>
        <w:numPr>
          <w:ilvl w:val="0"/>
          <w:numId w:val="35"/>
        </w:numPr>
        <w:rPr>
          <w:lang w:val="fr-CA"/>
        </w:rPr>
      </w:pPr>
      <w:r w:rsidRPr="004052EC">
        <w:rPr>
          <w:rStyle w:val="Strong"/>
          <w:lang w:val="fr-CA"/>
        </w:rPr>
        <w:t xml:space="preserve">Votre demande a été </w:t>
      </w:r>
      <w:r w:rsidR="00CD1871">
        <w:rPr>
          <w:rStyle w:val="Strong"/>
          <w:lang w:val="fr-CA"/>
        </w:rPr>
        <w:t>présentée</w:t>
      </w:r>
      <w:r w:rsidRPr="004052EC">
        <w:rPr>
          <w:lang w:val="fr-CA"/>
        </w:rPr>
        <w:t> : Une fois que la demande a</w:t>
      </w:r>
      <w:r w:rsidR="00323170">
        <w:rPr>
          <w:lang w:val="fr-CA"/>
        </w:rPr>
        <w:t>ura</w:t>
      </w:r>
      <w:r w:rsidRPr="004052EC">
        <w:rPr>
          <w:lang w:val="fr-CA"/>
        </w:rPr>
        <w:t xml:space="preserve"> été </w:t>
      </w:r>
      <w:r w:rsidR="00CD1871">
        <w:rPr>
          <w:lang w:val="fr-CA"/>
        </w:rPr>
        <w:t>présentée</w:t>
      </w:r>
      <w:r w:rsidRPr="004052EC">
        <w:rPr>
          <w:lang w:val="fr-CA"/>
        </w:rPr>
        <w:t>, vous recevrez un courriel de confirmation contenant les détails de votre demande. Votre directeur général recevra également un courriel l</w:t>
      </w:r>
      <w:r w:rsidR="004052EC" w:rsidRPr="004052EC">
        <w:rPr>
          <w:lang w:val="fr-CA"/>
        </w:rPr>
        <w:t>’</w:t>
      </w:r>
      <w:r w:rsidRPr="004052EC">
        <w:rPr>
          <w:lang w:val="fr-CA"/>
        </w:rPr>
        <w:t>informant que votre demande est prête à être examinée.</w:t>
      </w:r>
    </w:p>
    <w:p w14:paraId="18939ADC" w14:textId="287B006D" w:rsidR="00992DC2" w:rsidRPr="004052EC" w:rsidRDefault="00CD1871" w:rsidP="00992DC2">
      <w:pPr>
        <w:pStyle w:val="ListParagraph"/>
        <w:rPr>
          <w:lang w:val="fr-CA"/>
        </w:rPr>
      </w:pPr>
      <w:r>
        <w:rPr>
          <w:lang w:val="fr-CA"/>
        </w:rPr>
        <w:t xml:space="preserve">   </w:t>
      </w:r>
    </w:p>
    <w:p w14:paraId="71A8A497" w14:textId="597416B1" w:rsidR="00992DC2" w:rsidRPr="004052EC" w:rsidRDefault="004A23E5" w:rsidP="00992DC2">
      <w:pPr>
        <w:pStyle w:val="ListParagraph"/>
        <w:rPr>
          <w:lang w:val="fr-CA"/>
        </w:rPr>
      </w:pPr>
      <w:r>
        <w:rPr>
          <w:noProof/>
          <w:lang w:val="en-CA" w:eastAsia="en-CA" w:bidi="ar-SA"/>
        </w:rPr>
        <w:drawing>
          <wp:inline distT="0" distB="0" distL="0" distR="0" wp14:anchorId="28946BF9" wp14:editId="3E3A30EF">
            <wp:extent cx="1755775" cy="1706880"/>
            <wp:effectExtent l="0" t="0" r="0" b="762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55775" cy="1706880"/>
                    </a:xfrm>
                    <a:prstGeom prst="rect">
                      <a:avLst/>
                    </a:prstGeom>
                    <a:noFill/>
                  </pic:spPr>
                </pic:pic>
              </a:graphicData>
            </a:graphic>
          </wp:inline>
        </w:drawing>
      </w:r>
    </w:p>
    <w:p w14:paraId="6DBF174F" w14:textId="77777777" w:rsidR="00992DC2" w:rsidRPr="004052EC" w:rsidRDefault="00992DC2" w:rsidP="00992DC2">
      <w:pPr>
        <w:pStyle w:val="ListParagraph"/>
        <w:rPr>
          <w:lang w:val="fr-CA"/>
        </w:rPr>
      </w:pPr>
    </w:p>
    <w:p w14:paraId="56EE259D" w14:textId="7BE65E6D" w:rsidR="00992DC2" w:rsidRPr="004052EC" w:rsidRDefault="00992DC2" w:rsidP="00992DC2">
      <w:pPr>
        <w:pStyle w:val="ListParagraph"/>
        <w:numPr>
          <w:ilvl w:val="0"/>
          <w:numId w:val="35"/>
        </w:numPr>
        <w:outlineLvl w:val="1"/>
        <w:rPr>
          <w:lang w:val="fr-CA"/>
        </w:rPr>
      </w:pPr>
      <w:bookmarkStart w:id="48" w:name="_Toc55205468"/>
      <w:bookmarkStart w:id="49" w:name="_Toc56150177"/>
      <w:r w:rsidRPr="004052EC">
        <w:rPr>
          <w:rStyle w:val="Strong"/>
          <w:lang w:val="fr-CA"/>
        </w:rPr>
        <w:t xml:space="preserve">Vérifier </w:t>
      </w:r>
      <w:r w:rsidR="005D19E3">
        <w:rPr>
          <w:rStyle w:val="Strong"/>
          <w:lang w:val="fr-CA"/>
        </w:rPr>
        <w:t>l’état</w:t>
      </w:r>
      <w:r w:rsidRPr="004052EC">
        <w:rPr>
          <w:rStyle w:val="Strong"/>
          <w:lang w:val="fr-CA"/>
        </w:rPr>
        <w:t xml:space="preserve"> de votre demande</w:t>
      </w:r>
      <w:bookmarkEnd w:id="48"/>
      <w:bookmarkEnd w:id="49"/>
    </w:p>
    <w:p w14:paraId="0925D1E1" w14:textId="49A4C8AA" w:rsidR="00992DC2" w:rsidRPr="004052EC" w:rsidRDefault="00992DC2" w:rsidP="00992DC2">
      <w:pPr>
        <w:pStyle w:val="ListParagraph"/>
        <w:rPr>
          <w:lang w:val="fr-CA"/>
        </w:rPr>
      </w:pPr>
      <w:r w:rsidRPr="004052EC">
        <w:rPr>
          <w:lang w:val="fr-CA"/>
        </w:rPr>
        <w:t>Une fois que votre demande a</w:t>
      </w:r>
      <w:r w:rsidR="00323170">
        <w:rPr>
          <w:lang w:val="fr-CA"/>
        </w:rPr>
        <w:t>ura</w:t>
      </w:r>
      <w:r w:rsidRPr="004052EC">
        <w:rPr>
          <w:lang w:val="fr-CA"/>
        </w:rPr>
        <w:t xml:space="preserve"> été </w:t>
      </w:r>
      <w:r w:rsidR="00CD1871">
        <w:rPr>
          <w:lang w:val="fr-CA"/>
        </w:rPr>
        <w:t>présentée</w:t>
      </w:r>
      <w:r w:rsidRPr="004052EC">
        <w:rPr>
          <w:lang w:val="fr-CA"/>
        </w:rPr>
        <w:t>, vous serez ramené à l</w:t>
      </w:r>
      <w:r w:rsidR="004052EC" w:rsidRPr="004052EC">
        <w:rPr>
          <w:lang w:val="fr-CA"/>
        </w:rPr>
        <w:t>’</w:t>
      </w:r>
      <w:r w:rsidRPr="004052EC">
        <w:rPr>
          <w:lang w:val="fr-CA"/>
        </w:rPr>
        <w:t>écran « </w:t>
      </w:r>
      <w:r w:rsidRPr="004052EC">
        <w:rPr>
          <w:b/>
          <w:lang w:val="fr-CA"/>
        </w:rPr>
        <w:t>Mes demandes</w:t>
      </w:r>
      <w:r w:rsidRPr="004052EC">
        <w:rPr>
          <w:lang w:val="fr-CA"/>
        </w:rPr>
        <w:t xml:space="preserve"> » où vous pourrez consulter </w:t>
      </w:r>
      <w:r w:rsidR="005D19E3">
        <w:rPr>
          <w:lang w:val="fr-CA"/>
        </w:rPr>
        <w:t>l’état</w:t>
      </w:r>
      <w:r w:rsidRPr="004052EC">
        <w:rPr>
          <w:lang w:val="fr-CA"/>
        </w:rPr>
        <w:t xml:space="preserve"> de vos demandes. Utilisez le menu déroulant « </w:t>
      </w:r>
      <w:r w:rsidRPr="004052EC">
        <w:rPr>
          <w:b/>
          <w:lang w:val="fr-CA"/>
        </w:rPr>
        <w:t>Statut </w:t>
      </w:r>
      <w:r w:rsidRPr="004052EC">
        <w:rPr>
          <w:lang w:val="fr-CA"/>
        </w:rPr>
        <w:t>» pour basculer entre « En attente », « Approuvée », « Refusée », « Annulée » ou « Terminée » pour v</w:t>
      </w:r>
      <w:r w:rsidR="00CD1871">
        <w:rPr>
          <w:lang w:val="fr-CA"/>
        </w:rPr>
        <w:t xml:space="preserve">oir </w:t>
      </w:r>
      <w:r w:rsidRPr="004052EC">
        <w:rPr>
          <w:lang w:val="fr-CA"/>
        </w:rPr>
        <w:t xml:space="preserve">les demandes sélectionnées. </w:t>
      </w:r>
    </w:p>
    <w:p w14:paraId="0AF1500D" w14:textId="6AFB340A" w:rsidR="00992DC2" w:rsidRDefault="004A23E5" w:rsidP="004A23E5">
      <w:pPr>
        <w:ind w:firstLine="720"/>
        <w:rPr>
          <w:lang w:val="fr-CA"/>
        </w:rPr>
      </w:pPr>
      <w:r>
        <w:rPr>
          <w:noProof/>
          <w:lang w:val="en-CA" w:eastAsia="en-CA" w:bidi="ar-SA"/>
        </w:rPr>
        <w:lastRenderedPageBreak/>
        <w:drawing>
          <wp:inline distT="0" distB="0" distL="0" distR="0" wp14:anchorId="27594878" wp14:editId="13F9A352">
            <wp:extent cx="2914015" cy="1664335"/>
            <wp:effectExtent l="0" t="0" r="635"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4015" cy="1664335"/>
                    </a:xfrm>
                    <a:prstGeom prst="rect">
                      <a:avLst/>
                    </a:prstGeom>
                    <a:noFill/>
                  </pic:spPr>
                </pic:pic>
              </a:graphicData>
            </a:graphic>
          </wp:inline>
        </w:drawing>
      </w:r>
    </w:p>
    <w:p w14:paraId="02F3B77E" w14:textId="2A106633" w:rsidR="00A74EC2" w:rsidRDefault="00A74EC2" w:rsidP="00A74EC2">
      <w:pPr>
        <w:rPr>
          <w:lang w:val="fr-CA"/>
        </w:rPr>
      </w:pPr>
      <w:r w:rsidRPr="0090269F">
        <w:rPr>
          <w:lang w:val="fr-CA"/>
        </w:rPr>
        <w:t>Dans les 24 heures avant de venir chercher votre matériel, vous devez remplir l'attestation indiquant que vous vous conformerez aux mesures de santé et de sécurité COVID-19.</w:t>
      </w:r>
    </w:p>
    <w:p w14:paraId="522D7643" w14:textId="2CF80379" w:rsidR="00767B53" w:rsidRDefault="00767B53" w:rsidP="00A74EC2">
      <w:pPr>
        <w:rPr>
          <w:lang w:val="fr-CA"/>
        </w:rPr>
      </w:pPr>
    </w:p>
    <w:p w14:paraId="41A9F50D" w14:textId="06410E57" w:rsidR="00767B53" w:rsidRDefault="004A23E5" w:rsidP="00A74EC2">
      <w:pPr>
        <w:rPr>
          <w:lang w:val="fr-CA"/>
        </w:rPr>
      </w:pPr>
      <w:r>
        <w:rPr>
          <w:noProof/>
          <w:highlight w:val="yellow"/>
          <w:lang w:val="en-CA" w:eastAsia="en-CA" w:bidi="ar-SA"/>
        </w:rPr>
        <w:drawing>
          <wp:inline distT="0" distB="0" distL="0" distR="0" wp14:anchorId="08CFC6DF" wp14:editId="260D1362">
            <wp:extent cx="2181225" cy="2371725"/>
            <wp:effectExtent l="0" t="0" r="9525" b="9525"/>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371725"/>
                    </a:xfrm>
                    <a:prstGeom prst="rect">
                      <a:avLst/>
                    </a:prstGeom>
                    <a:noFill/>
                    <a:ln>
                      <a:noFill/>
                    </a:ln>
                  </pic:spPr>
                </pic:pic>
              </a:graphicData>
            </a:graphic>
          </wp:inline>
        </w:drawing>
      </w:r>
    </w:p>
    <w:p w14:paraId="0B16A8D6" w14:textId="3FD29A79" w:rsidR="00767B53" w:rsidRDefault="004A23E5" w:rsidP="00A74EC2">
      <w:pPr>
        <w:rPr>
          <w:lang w:val="fr-CA"/>
        </w:rPr>
      </w:pPr>
      <w:r>
        <w:rPr>
          <w:noProof/>
          <w:highlight w:val="yellow"/>
          <w:lang w:val="en-CA" w:eastAsia="en-CA" w:bidi="ar-SA"/>
        </w:rPr>
        <w:drawing>
          <wp:inline distT="0" distB="0" distL="0" distR="0" wp14:anchorId="0D7CEF9A" wp14:editId="0D0090AF">
            <wp:extent cx="2114550" cy="2476500"/>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4550" cy="2476500"/>
                    </a:xfrm>
                    <a:prstGeom prst="rect">
                      <a:avLst/>
                    </a:prstGeom>
                    <a:noFill/>
                    <a:ln>
                      <a:noFill/>
                    </a:ln>
                  </pic:spPr>
                </pic:pic>
              </a:graphicData>
            </a:graphic>
          </wp:inline>
        </w:drawing>
      </w:r>
    </w:p>
    <w:p w14:paraId="50DD9499" w14:textId="38B7A56D" w:rsidR="00767B53" w:rsidRDefault="004A23E5" w:rsidP="00A74EC2">
      <w:pPr>
        <w:rPr>
          <w:lang w:val="fr-CA"/>
        </w:rPr>
      </w:pPr>
      <w:r w:rsidRPr="00BC4669">
        <w:rPr>
          <w:rFonts w:ascii="Calibri" w:eastAsia="Calibri" w:hAnsi="Calibri" w:cs="Times New Roman"/>
          <w:noProof/>
          <w:lang w:val="en-CA" w:eastAsia="en-CA" w:bidi="ar-SA"/>
        </w:rPr>
        <w:lastRenderedPageBreak/>
        <w:drawing>
          <wp:inline distT="0" distB="0" distL="0" distR="0" wp14:anchorId="32A2676A" wp14:editId="1B661CEF">
            <wp:extent cx="2125116" cy="2076450"/>
            <wp:effectExtent l="0" t="0" r="889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6825" cy="2087891"/>
                    </a:xfrm>
                    <a:prstGeom prst="rect">
                      <a:avLst/>
                    </a:prstGeom>
                    <a:noFill/>
                    <a:ln>
                      <a:noFill/>
                    </a:ln>
                  </pic:spPr>
                </pic:pic>
              </a:graphicData>
            </a:graphic>
          </wp:inline>
        </w:drawing>
      </w:r>
    </w:p>
    <w:p w14:paraId="78521F03" w14:textId="2DFF7E30" w:rsidR="004A23E5" w:rsidRDefault="004A23E5" w:rsidP="00A74EC2">
      <w:pPr>
        <w:rPr>
          <w:lang w:val="fr-CA"/>
        </w:rPr>
      </w:pPr>
      <w:r w:rsidRPr="00BC4669">
        <w:rPr>
          <w:rFonts w:ascii="Calibri" w:eastAsia="Calibri" w:hAnsi="Calibri" w:cs="Times New Roman"/>
          <w:noProof/>
          <w:lang w:val="en-CA" w:eastAsia="en-CA" w:bidi="ar-SA"/>
        </w:rPr>
        <w:drawing>
          <wp:inline distT="0" distB="0" distL="0" distR="0" wp14:anchorId="3D98CAD5" wp14:editId="29AA2D97">
            <wp:extent cx="2076450" cy="2616144"/>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520" cy="2623792"/>
                    </a:xfrm>
                    <a:prstGeom prst="rect">
                      <a:avLst/>
                    </a:prstGeom>
                    <a:noFill/>
                    <a:ln>
                      <a:noFill/>
                    </a:ln>
                  </pic:spPr>
                </pic:pic>
              </a:graphicData>
            </a:graphic>
          </wp:inline>
        </w:drawing>
      </w:r>
    </w:p>
    <w:p w14:paraId="1CE176BB" w14:textId="48806A03" w:rsidR="00767B53" w:rsidRDefault="00767B53" w:rsidP="00A74EC2">
      <w:pPr>
        <w:rPr>
          <w:lang w:val="fr-CA"/>
        </w:rPr>
      </w:pPr>
      <w:r w:rsidRPr="0090269F">
        <w:rPr>
          <w:lang w:val="fr-CA"/>
        </w:rPr>
        <w:t>Une fois que vous aurez attesté le texte ci-dessus, un "écran de preuve" apparaîtra.  Cet écran indique le bâtiment, l'étage, la date, l'heure, l'employé et l'équipement que vous allez récupérer. Montrez cet écran au service de sécurité du bâtiment.</w:t>
      </w:r>
    </w:p>
    <w:p w14:paraId="44DA8AA9" w14:textId="5B5D7108" w:rsidR="00767B53" w:rsidRPr="004052EC" w:rsidRDefault="004A23E5" w:rsidP="00A74EC2">
      <w:pPr>
        <w:rPr>
          <w:lang w:val="fr-CA"/>
        </w:rPr>
      </w:pPr>
      <w:r>
        <w:rPr>
          <w:noProof/>
          <w:lang w:val="en-CA" w:eastAsia="en-CA" w:bidi="ar-SA"/>
        </w:rPr>
        <w:lastRenderedPageBreak/>
        <w:drawing>
          <wp:inline distT="0" distB="0" distL="0" distR="0" wp14:anchorId="1E4A862F" wp14:editId="19E72312">
            <wp:extent cx="1628775" cy="2877835"/>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5282" cy="2889332"/>
                    </a:xfrm>
                    <a:prstGeom prst="rect">
                      <a:avLst/>
                    </a:prstGeom>
                    <a:noFill/>
                    <a:ln>
                      <a:noFill/>
                    </a:ln>
                  </pic:spPr>
                </pic:pic>
              </a:graphicData>
            </a:graphic>
          </wp:inline>
        </w:drawing>
      </w:r>
    </w:p>
    <w:p w14:paraId="6698B5BF" w14:textId="77777777" w:rsidR="00992DC2" w:rsidRPr="004052EC" w:rsidRDefault="00992DC2" w:rsidP="00992DC2">
      <w:pPr>
        <w:pStyle w:val="ListParagraph"/>
        <w:numPr>
          <w:ilvl w:val="0"/>
          <w:numId w:val="35"/>
        </w:numPr>
        <w:outlineLvl w:val="1"/>
        <w:rPr>
          <w:lang w:val="fr-CA"/>
        </w:rPr>
      </w:pPr>
      <w:bookmarkStart w:id="50" w:name="_Toc55205469"/>
      <w:bookmarkStart w:id="51" w:name="_Toc56150178"/>
      <w:r w:rsidRPr="004052EC">
        <w:rPr>
          <w:rStyle w:val="Strong"/>
          <w:lang w:val="fr-CA"/>
        </w:rPr>
        <w:t>Annuler votre demande</w:t>
      </w:r>
      <w:bookmarkEnd w:id="50"/>
      <w:bookmarkEnd w:id="51"/>
    </w:p>
    <w:p w14:paraId="0B8154FB" w14:textId="64F4F502" w:rsidR="00992DC2" w:rsidRPr="004052EC" w:rsidRDefault="00992DC2" w:rsidP="00992DC2">
      <w:pPr>
        <w:pStyle w:val="ListParagraph"/>
        <w:rPr>
          <w:lang w:val="fr-CA"/>
        </w:rPr>
      </w:pPr>
      <w:r w:rsidRPr="004052EC">
        <w:rPr>
          <w:lang w:val="fr-CA"/>
        </w:rPr>
        <w:t>Si vous devez annuler votre demande, sélectionnez-la dans l</w:t>
      </w:r>
      <w:r w:rsidR="004052EC" w:rsidRPr="004052EC">
        <w:rPr>
          <w:lang w:val="fr-CA"/>
        </w:rPr>
        <w:t>’</w:t>
      </w:r>
      <w:r w:rsidRPr="004052EC">
        <w:rPr>
          <w:lang w:val="fr-CA"/>
        </w:rPr>
        <w:t>écran « </w:t>
      </w:r>
      <w:r w:rsidRPr="004052EC">
        <w:rPr>
          <w:b/>
          <w:lang w:val="fr-CA"/>
        </w:rPr>
        <w:t>Mes demandes</w:t>
      </w:r>
      <w:r w:rsidRPr="004052EC">
        <w:rPr>
          <w:lang w:val="fr-CA"/>
        </w:rPr>
        <w:t> » et cliquez sur « </w:t>
      </w:r>
      <w:r w:rsidRPr="004052EC">
        <w:rPr>
          <w:b/>
          <w:lang w:val="fr-CA"/>
        </w:rPr>
        <w:t>Annuler</w:t>
      </w:r>
      <w:r w:rsidRPr="004052EC">
        <w:rPr>
          <w:lang w:val="fr-CA"/>
        </w:rPr>
        <w:t> ». Une fois votre demande annulée, elle apparaîtra dans la section « Annulée » de l</w:t>
      </w:r>
      <w:r w:rsidR="004052EC" w:rsidRPr="004052EC">
        <w:rPr>
          <w:lang w:val="fr-CA"/>
        </w:rPr>
        <w:t>’</w:t>
      </w:r>
      <w:r w:rsidRPr="004052EC">
        <w:rPr>
          <w:lang w:val="fr-CA"/>
        </w:rPr>
        <w:t>écran « </w:t>
      </w:r>
      <w:r w:rsidRPr="004052EC">
        <w:rPr>
          <w:b/>
          <w:lang w:val="fr-CA"/>
        </w:rPr>
        <w:t>Mes demandes</w:t>
      </w:r>
      <w:r w:rsidRPr="004052EC">
        <w:rPr>
          <w:lang w:val="fr-CA"/>
        </w:rPr>
        <w:t> ».</w:t>
      </w:r>
    </w:p>
    <w:p w14:paraId="7BA5C692" w14:textId="77777777" w:rsidR="00992DC2" w:rsidRPr="004052EC" w:rsidRDefault="00992DC2" w:rsidP="00992DC2">
      <w:pPr>
        <w:pStyle w:val="ListParagraph"/>
        <w:rPr>
          <w:lang w:val="fr-CA"/>
        </w:rPr>
      </w:pPr>
    </w:p>
    <w:p w14:paraId="21BFC162" w14:textId="349723BC" w:rsidR="00992DC2" w:rsidRPr="004052EC" w:rsidRDefault="00BD38B6" w:rsidP="00992DC2">
      <w:pPr>
        <w:ind w:firstLine="720"/>
        <w:rPr>
          <w:lang w:val="fr-CA"/>
        </w:rPr>
      </w:pPr>
      <w:r w:rsidRPr="004052EC">
        <w:rPr>
          <w:noProof/>
          <w:lang w:val="en-CA" w:eastAsia="en-CA" w:bidi="ar-SA"/>
        </w:rPr>
        <mc:AlternateContent>
          <mc:Choice Requires="wps">
            <w:drawing>
              <wp:anchor distT="0" distB="0" distL="114300" distR="114300" simplePos="0" relativeHeight="251728896" behindDoc="0" locked="0" layoutInCell="1" allowOverlap="1" wp14:anchorId="32F32D60" wp14:editId="3030B2D8">
                <wp:simplePos x="0" y="0"/>
                <wp:positionH relativeFrom="column">
                  <wp:posOffset>2438400</wp:posOffset>
                </wp:positionH>
                <wp:positionV relativeFrom="paragraph">
                  <wp:posOffset>790575</wp:posOffset>
                </wp:positionV>
                <wp:extent cx="393192" cy="0"/>
                <wp:effectExtent l="0" t="95250" r="0" b="95250"/>
                <wp:wrapNone/>
                <wp:docPr id="2082" name="Straight Arrow Connector 7"/>
                <wp:cNvGraphicFramePr/>
                <a:graphic xmlns:a="http://schemas.openxmlformats.org/drawingml/2006/main">
                  <a:graphicData uri="http://schemas.microsoft.com/office/word/2010/wordprocessingShape">
                    <wps:wsp>
                      <wps:cNvCnPr/>
                      <wps:spPr>
                        <a:xfrm>
                          <a:off x="0" y="0"/>
                          <a:ext cx="393192" cy="0"/>
                        </a:xfrm>
                        <a:prstGeom prst="straightConnector1">
                          <a:avLst/>
                        </a:prstGeom>
                        <a:noFill/>
                        <a:ln w="38100" cap="flat" cmpd="sng" algn="ctr">
                          <a:solidFill>
                            <a:srgbClr val="5B9BD5">
                              <a:lumMod val="75000"/>
                            </a:srgbClr>
                          </a:solidFill>
                          <a:prstDash val="solid"/>
                          <a:miter lim="800000"/>
                          <a:tailEnd type="triangle"/>
                        </a:ln>
                        <a:effectLst/>
                      </wps:spPr>
                      <wps:bodyPr/>
                    </wps:wsp>
                  </a:graphicData>
                </a:graphic>
              </wp:anchor>
            </w:drawing>
          </mc:Choice>
          <mc:Fallback>
            <w:pict>
              <v:shape w14:anchorId="5C571C3F" id="Straight Arrow Connector 7" o:spid="_x0000_s1026" type="#_x0000_t32" style="position:absolute;margin-left:192pt;margin-top:62.25pt;width:30.9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" strokecolor="#2e75b6" strokeweight="3pt">
                <v:stroke endarrow="block" joinstyle="miter"/>
              </v:shape>
            </w:pict>
          </mc:Fallback>
        </mc:AlternateContent>
      </w:r>
      <w:r w:rsidR="00CD1871">
        <w:rPr>
          <w:lang w:val="fr-CA"/>
        </w:rPr>
        <w:t xml:space="preserve">   </w:t>
      </w:r>
      <w:r>
        <w:rPr>
          <w:noProof/>
          <w:lang w:val="en-CA" w:eastAsia="en-CA" w:bidi="ar-SA"/>
        </w:rPr>
        <w:drawing>
          <wp:inline distT="0" distB="0" distL="0" distR="0" wp14:anchorId="1ED8C87C" wp14:editId="7D901130">
            <wp:extent cx="1924751" cy="1590675"/>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9076" cy="1594249"/>
                    </a:xfrm>
                    <a:prstGeom prst="rect">
                      <a:avLst/>
                    </a:prstGeom>
                    <a:noFill/>
                    <a:ln>
                      <a:noFill/>
                    </a:ln>
                  </pic:spPr>
                </pic:pic>
              </a:graphicData>
            </a:graphic>
          </wp:inline>
        </w:drawing>
      </w:r>
      <w:r w:rsidR="00CD1871">
        <w:rPr>
          <w:lang w:val="fr-CA"/>
        </w:rPr>
        <w:t xml:space="preserve">        </w:t>
      </w:r>
      <w:r>
        <w:rPr>
          <w:noProof/>
          <w:lang w:val="en-CA" w:eastAsia="en-CA" w:bidi="ar-SA"/>
        </w:rPr>
        <w:drawing>
          <wp:inline distT="0" distB="0" distL="0" distR="0" wp14:anchorId="54C98587" wp14:editId="52145D90">
            <wp:extent cx="1847850" cy="1496221"/>
            <wp:effectExtent l="0" t="0" r="0" b="889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2465" cy="1508055"/>
                    </a:xfrm>
                    <a:prstGeom prst="rect">
                      <a:avLst/>
                    </a:prstGeom>
                    <a:noFill/>
                    <a:ln>
                      <a:noFill/>
                    </a:ln>
                  </pic:spPr>
                </pic:pic>
              </a:graphicData>
            </a:graphic>
          </wp:inline>
        </w:drawing>
      </w:r>
    </w:p>
    <w:p w14:paraId="443100AD" w14:textId="66C1D1B6" w:rsidR="00132DA6" w:rsidRPr="004052EC" w:rsidRDefault="00132DA6" w:rsidP="005C0445">
      <w:pPr>
        <w:pStyle w:val="Heading1"/>
        <w:rPr>
          <w:lang w:val="fr-CA"/>
        </w:rPr>
      </w:pPr>
      <w:bookmarkStart w:id="52" w:name="_Toc55205470"/>
      <w:bookmarkStart w:id="53" w:name="_Toc56150179"/>
      <w:r w:rsidRPr="004052EC">
        <w:rPr>
          <w:lang w:val="fr-CA"/>
        </w:rPr>
        <w:t>Approuver une demande de travail sur le site</w:t>
      </w:r>
      <w:bookmarkEnd w:id="52"/>
      <w:bookmarkEnd w:id="53"/>
    </w:p>
    <w:p w14:paraId="7053C888" w14:textId="3B704F79" w:rsidR="00827E5C" w:rsidRPr="004052EC" w:rsidRDefault="00132DA6" w:rsidP="00C455EA">
      <w:pPr>
        <w:rPr>
          <w:rStyle w:val="Emphasis"/>
          <w:lang w:val="fr-CA"/>
        </w:rPr>
      </w:pPr>
      <w:r w:rsidRPr="004052EC">
        <w:rPr>
          <w:lang w:val="fr-CA"/>
        </w:rPr>
        <w:t xml:space="preserve">Toutes les demandes des employés sont envoyées au gestionnaire sélectionné pour approbation. Le gestionnaire recevra </w:t>
      </w:r>
      <w:r w:rsidR="00CD1871">
        <w:rPr>
          <w:lang w:val="fr-CA"/>
        </w:rPr>
        <w:t>un avis</w:t>
      </w:r>
      <w:r w:rsidRPr="004052EC">
        <w:rPr>
          <w:lang w:val="fr-CA"/>
        </w:rPr>
        <w:t xml:space="preserve"> par courriel pour chaque demande, qui contiendra un lien permettant de v</w:t>
      </w:r>
      <w:r w:rsidR="00CD1871">
        <w:rPr>
          <w:lang w:val="fr-CA"/>
        </w:rPr>
        <w:t>oir</w:t>
      </w:r>
      <w:r w:rsidRPr="004052EC">
        <w:rPr>
          <w:lang w:val="fr-CA"/>
        </w:rPr>
        <w:t xml:space="preserve"> la demande dans l</w:t>
      </w:r>
      <w:r w:rsidR="004052EC" w:rsidRPr="004052EC">
        <w:rPr>
          <w:lang w:val="fr-CA"/>
        </w:rPr>
        <w:t>’</w:t>
      </w:r>
      <w:r w:rsidRPr="004052EC">
        <w:rPr>
          <w:lang w:val="fr-CA"/>
        </w:rPr>
        <w:t xml:space="preserve">application. Les gestionnaires peuvent également </w:t>
      </w:r>
      <w:r w:rsidR="00CD1871">
        <w:rPr>
          <w:lang w:val="fr-CA"/>
        </w:rPr>
        <w:t>ouvrir</w:t>
      </w:r>
      <w:r w:rsidRPr="004052EC">
        <w:rPr>
          <w:lang w:val="fr-CA"/>
        </w:rPr>
        <w:t xml:space="preserve"> l</w:t>
      </w:r>
      <w:r w:rsidR="004052EC" w:rsidRPr="004052EC">
        <w:rPr>
          <w:lang w:val="fr-CA"/>
        </w:rPr>
        <w:t>’</w:t>
      </w:r>
      <w:r w:rsidRPr="004052EC">
        <w:rPr>
          <w:lang w:val="fr-CA"/>
        </w:rPr>
        <w:t>application et consulter toutes les demandes en attente.</w:t>
      </w:r>
      <w:r w:rsidR="00CA40B2">
        <w:rPr>
          <w:lang w:val="fr-CA"/>
        </w:rPr>
        <w:t xml:space="preserve"> </w:t>
      </w:r>
      <w:hyperlink r:id="rId59" w:history="1">
        <w:r w:rsidR="00C455EA" w:rsidRPr="00867C87">
          <w:rPr>
            <w:rStyle w:val="Hyperlink"/>
            <w:lang w:val="fr-CA"/>
          </w:rPr>
          <w:t>Une vidéo explicative de cette fonctionnalité de l’application est également disponible.</w:t>
        </w:r>
      </w:hyperlink>
    </w:p>
    <w:p w14:paraId="5940F29B" w14:textId="77777777" w:rsidR="00827E5C" w:rsidRPr="004052EC" w:rsidRDefault="00827E5C" w:rsidP="00827E5C">
      <w:pPr>
        <w:rPr>
          <w:lang w:val="fr-CA"/>
        </w:rPr>
      </w:pPr>
      <w:r w:rsidRPr="004052EC">
        <w:rPr>
          <w:rStyle w:val="Emphasis"/>
          <w:lang w:val="fr-CA"/>
        </w:rPr>
        <w:lastRenderedPageBreak/>
        <w:t>Essayez-le :</w:t>
      </w:r>
      <w:r w:rsidRPr="004052EC">
        <w:rPr>
          <w:lang w:val="fr-CA"/>
        </w:rPr>
        <w:t xml:space="preserve"> </w:t>
      </w:r>
    </w:p>
    <w:p w14:paraId="2BA7FF0C" w14:textId="33274C0A" w:rsidR="00827E5C" w:rsidRPr="004052EC" w:rsidRDefault="00827E5C" w:rsidP="00A95D57">
      <w:pPr>
        <w:pStyle w:val="ListParagraph"/>
        <w:numPr>
          <w:ilvl w:val="0"/>
          <w:numId w:val="36"/>
        </w:numPr>
        <w:rPr>
          <w:lang w:val="fr-CA"/>
        </w:rPr>
      </w:pPr>
      <w:r w:rsidRPr="004052EC">
        <w:rPr>
          <w:lang w:val="fr-CA"/>
        </w:rPr>
        <w:t xml:space="preserve">À partir de la </w:t>
      </w:r>
      <w:r w:rsidRPr="004052EC">
        <w:rPr>
          <w:rStyle w:val="Strong"/>
          <w:lang w:val="fr-CA"/>
        </w:rPr>
        <w:t>page d</w:t>
      </w:r>
      <w:r w:rsidR="004052EC" w:rsidRPr="004052EC">
        <w:rPr>
          <w:rStyle w:val="Strong"/>
          <w:lang w:val="fr-CA"/>
        </w:rPr>
        <w:t>’</w:t>
      </w:r>
      <w:r w:rsidRPr="004052EC">
        <w:rPr>
          <w:rStyle w:val="Strong"/>
          <w:lang w:val="fr-CA"/>
        </w:rPr>
        <w:t>accueil</w:t>
      </w:r>
      <w:r w:rsidRPr="004052EC">
        <w:rPr>
          <w:lang w:val="fr-CA"/>
        </w:rPr>
        <w:t xml:space="preserve">, sélectionnez </w:t>
      </w:r>
      <w:r w:rsidRPr="004052EC">
        <w:rPr>
          <w:rStyle w:val="Strong"/>
          <w:color w:val="auto"/>
          <w:lang w:val="fr-CA"/>
        </w:rPr>
        <w:t>« Approuver les demandes »</w:t>
      </w:r>
      <w:r w:rsidRPr="004052EC">
        <w:rPr>
          <w:lang w:val="fr-CA"/>
        </w:rPr>
        <w:t xml:space="preserve">. </w:t>
      </w:r>
    </w:p>
    <w:p w14:paraId="66F047EC" w14:textId="2F727EBC" w:rsidR="00827E5C" w:rsidRPr="004052EC" w:rsidRDefault="00766882" w:rsidP="00A95D57">
      <w:pPr>
        <w:ind w:left="360"/>
        <w:rPr>
          <w:lang w:val="fr-CA"/>
        </w:rPr>
      </w:pPr>
      <w:r w:rsidRPr="004052EC">
        <w:rPr>
          <w:noProof/>
          <w:lang w:val="en-CA" w:eastAsia="en-CA" w:bidi="ar-SA"/>
        </w:rPr>
        <mc:AlternateContent>
          <mc:Choice Requires="wps">
            <w:drawing>
              <wp:anchor distT="0" distB="0" distL="114300" distR="114300" simplePos="0" relativeHeight="251699200" behindDoc="0" locked="0" layoutInCell="1" allowOverlap="1" wp14:anchorId="28B574AD" wp14:editId="54C6AF8C">
                <wp:simplePos x="0" y="0"/>
                <wp:positionH relativeFrom="column">
                  <wp:posOffset>419100</wp:posOffset>
                </wp:positionH>
                <wp:positionV relativeFrom="paragraph">
                  <wp:posOffset>2726055</wp:posOffset>
                </wp:positionV>
                <wp:extent cx="1447800" cy="266700"/>
                <wp:effectExtent l="19050" t="19050" r="19050" b="19050"/>
                <wp:wrapNone/>
                <wp:docPr id="2125" name="Rounded Rectangle 2125"/>
                <wp:cNvGraphicFramePr/>
                <a:graphic xmlns:a="http://schemas.openxmlformats.org/drawingml/2006/main">
                  <a:graphicData uri="http://schemas.microsoft.com/office/word/2010/wordprocessingShape">
                    <wps:wsp>
                      <wps:cNvSpPr/>
                      <wps:spPr>
                        <a:xfrm>
                          <a:off x="0" y="0"/>
                          <a:ext cx="1447800" cy="266700"/>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A84AE" id="Rounded Rectangle 2125" o:spid="_x0000_s1026" style="position:absolute;margin-left:33pt;margin-top:214.65pt;width:114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" filled="f" strokecolor="red [3205]" strokeweight="2.25pt">
                <v:stroke joinstyle="miter"/>
              </v:roundrect>
            </w:pict>
          </mc:Fallback>
        </mc:AlternateContent>
      </w:r>
      <w:r w:rsidRPr="004052EC">
        <w:rPr>
          <w:lang w:val="fr-CA"/>
        </w:rPr>
        <w:t xml:space="preserve"> </w:t>
      </w:r>
      <w:r w:rsidR="00BD38B6">
        <w:rPr>
          <w:noProof/>
          <w:lang w:val="en-CA" w:eastAsia="en-CA" w:bidi="ar-SA"/>
        </w:rPr>
        <w:drawing>
          <wp:inline distT="0" distB="0" distL="0" distR="0" wp14:anchorId="2F9D19FD" wp14:editId="111360BA">
            <wp:extent cx="1731645" cy="3054350"/>
            <wp:effectExtent l="0" t="0" r="1905"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1645" cy="3054350"/>
                    </a:xfrm>
                    <a:prstGeom prst="rect">
                      <a:avLst/>
                    </a:prstGeom>
                    <a:noFill/>
                  </pic:spPr>
                </pic:pic>
              </a:graphicData>
            </a:graphic>
          </wp:inline>
        </w:drawing>
      </w:r>
    </w:p>
    <w:p w14:paraId="2B041D66" w14:textId="77777777" w:rsidR="00CF43A0" w:rsidRPr="004052EC" w:rsidRDefault="00CF43A0" w:rsidP="00CF43A0">
      <w:pPr>
        <w:spacing w:before="0"/>
        <w:ind w:left="1077"/>
        <w:rPr>
          <w:sz w:val="18"/>
          <w:lang w:val="fr-CA"/>
        </w:rPr>
      </w:pPr>
    </w:p>
    <w:p w14:paraId="57E8A4C6" w14:textId="30065887" w:rsidR="00CF43A0" w:rsidRPr="004052EC" w:rsidRDefault="00CF43A0" w:rsidP="00A95D57">
      <w:pPr>
        <w:pStyle w:val="ListParagraph"/>
        <w:numPr>
          <w:ilvl w:val="0"/>
          <w:numId w:val="36"/>
        </w:numPr>
        <w:rPr>
          <w:lang w:val="fr-CA"/>
        </w:rPr>
      </w:pPr>
      <w:r w:rsidRPr="004052EC">
        <w:rPr>
          <w:lang w:val="fr-CA"/>
        </w:rPr>
        <w:t>La page</w:t>
      </w:r>
      <w:r w:rsidRPr="004052EC">
        <w:rPr>
          <w:rStyle w:val="Strong"/>
          <w:lang w:val="fr-CA"/>
        </w:rPr>
        <w:t xml:space="preserve"> Approuver les demandes</w:t>
      </w:r>
      <w:r w:rsidRPr="004052EC">
        <w:rPr>
          <w:lang w:val="fr-CA"/>
        </w:rPr>
        <w:t xml:space="preserve"> affichera par défaut toutes les demandes en attente pour la semaine en cours. Utilisez le menu déroulant pour basculer entre les demandes « En attente », « Approuvée », « Refusée », « Annulée » et « Terminée ». Cliquez sur une demande d</w:t>
      </w:r>
      <w:r w:rsidR="00CD1871">
        <w:rPr>
          <w:lang w:val="fr-CA"/>
        </w:rPr>
        <w:t>e</w:t>
      </w:r>
      <w:r w:rsidRPr="004052EC">
        <w:rPr>
          <w:lang w:val="fr-CA"/>
        </w:rPr>
        <w:t xml:space="preserve"> la liste pour l</w:t>
      </w:r>
      <w:r w:rsidR="004052EC" w:rsidRPr="004052EC">
        <w:rPr>
          <w:lang w:val="fr-CA"/>
        </w:rPr>
        <w:t>’</w:t>
      </w:r>
      <w:r w:rsidRPr="004052EC">
        <w:rPr>
          <w:lang w:val="fr-CA"/>
        </w:rPr>
        <w:t>examiner.</w:t>
      </w:r>
    </w:p>
    <w:p w14:paraId="13062E27" w14:textId="77777777" w:rsidR="00045AEF" w:rsidRPr="004052EC" w:rsidRDefault="00045AEF" w:rsidP="00045AEF">
      <w:pPr>
        <w:pStyle w:val="ListParagraph"/>
        <w:ind w:left="1080"/>
        <w:rPr>
          <w:sz w:val="6"/>
          <w:lang w:val="fr-CA"/>
        </w:rPr>
      </w:pPr>
    </w:p>
    <w:p w14:paraId="6F25490F" w14:textId="5E97F585" w:rsidR="00827E5C" w:rsidRPr="004052EC" w:rsidRDefault="00BD38B6" w:rsidP="00A95D57">
      <w:pPr>
        <w:ind w:left="360"/>
        <w:rPr>
          <w:lang w:val="fr-CA"/>
        </w:rPr>
      </w:pPr>
      <w:r>
        <w:rPr>
          <w:noProof/>
          <w:lang w:val="en-CA" w:eastAsia="en-CA" w:bidi="ar-SA"/>
        </w:rPr>
        <w:drawing>
          <wp:inline distT="0" distB="0" distL="0" distR="0" wp14:anchorId="75B77E12" wp14:editId="38242B25">
            <wp:extent cx="2847340" cy="1786255"/>
            <wp:effectExtent l="0" t="0" r="0" b="4445"/>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7340" cy="1786255"/>
                    </a:xfrm>
                    <a:prstGeom prst="rect">
                      <a:avLst/>
                    </a:prstGeom>
                    <a:noFill/>
                  </pic:spPr>
                </pic:pic>
              </a:graphicData>
            </a:graphic>
          </wp:inline>
        </w:drawing>
      </w:r>
    </w:p>
    <w:p w14:paraId="0470BBD0" w14:textId="77777777" w:rsidR="00D705EF" w:rsidRPr="004052EC" w:rsidRDefault="00D705EF" w:rsidP="00A95D57">
      <w:pPr>
        <w:ind w:left="360"/>
        <w:rPr>
          <w:lang w:val="fr-CA"/>
        </w:rPr>
      </w:pPr>
    </w:p>
    <w:p w14:paraId="471AA47B" w14:textId="77777777" w:rsidR="00373718" w:rsidRPr="004052EC" w:rsidRDefault="00EB22BA" w:rsidP="00373718">
      <w:pPr>
        <w:pStyle w:val="ListParagraph"/>
        <w:numPr>
          <w:ilvl w:val="0"/>
          <w:numId w:val="36"/>
        </w:numPr>
        <w:rPr>
          <w:lang w:val="fr-CA"/>
        </w:rPr>
      </w:pPr>
      <w:r w:rsidRPr="004052EC">
        <w:rPr>
          <w:rStyle w:val="Strong"/>
          <w:lang w:val="fr-CA"/>
        </w:rPr>
        <w:t>Examiner et approuver/refuser une demande</w:t>
      </w:r>
    </w:p>
    <w:p w14:paraId="376021AE" w14:textId="0F7399F1" w:rsidR="00373718" w:rsidRPr="004052EC" w:rsidRDefault="005F4CF1" w:rsidP="00373718">
      <w:pPr>
        <w:pStyle w:val="ListParagraph"/>
        <w:numPr>
          <w:ilvl w:val="1"/>
          <w:numId w:val="36"/>
        </w:numPr>
        <w:rPr>
          <w:lang w:val="fr-CA"/>
        </w:rPr>
      </w:pPr>
      <w:r w:rsidRPr="004052EC">
        <w:rPr>
          <w:lang w:val="fr-CA"/>
        </w:rPr>
        <w:t>Une fois que vous a</w:t>
      </w:r>
      <w:r w:rsidR="00CD1871">
        <w:rPr>
          <w:lang w:val="fr-CA"/>
        </w:rPr>
        <w:t>ur</w:t>
      </w:r>
      <w:r w:rsidRPr="004052EC">
        <w:rPr>
          <w:lang w:val="fr-CA"/>
        </w:rPr>
        <w:t>ez sélectionné une demande, une page d</w:t>
      </w:r>
      <w:r w:rsidR="00CD1871">
        <w:rPr>
          <w:lang w:val="fr-CA"/>
        </w:rPr>
        <w:t xml:space="preserve">’examen </w:t>
      </w:r>
      <w:r w:rsidRPr="004052EC">
        <w:rPr>
          <w:lang w:val="fr-CA"/>
        </w:rPr>
        <w:t>qui comprend le nom du demandeur, le lieu de travail choisi, la plage horaire et la raison s</w:t>
      </w:r>
      <w:r w:rsidR="004052EC" w:rsidRPr="004052EC">
        <w:rPr>
          <w:lang w:val="fr-CA"/>
        </w:rPr>
        <w:t>’</w:t>
      </w:r>
      <w:r w:rsidRPr="004052EC">
        <w:rPr>
          <w:lang w:val="fr-CA"/>
        </w:rPr>
        <w:t xml:space="preserve">affichera. </w:t>
      </w:r>
      <w:r w:rsidR="00A04F2E">
        <w:rPr>
          <w:lang w:val="fr-CA"/>
        </w:rPr>
        <w:t>Cette page</w:t>
      </w:r>
      <w:r w:rsidRPr="004052EC">
        <w:rPr>
          <w:lang w:val="fr-CA"/>
        </w:rPr>
        <w:t xml:space="preserve"> comprend également le nombre de dates incluses dans la demande, ainsi que le nombre total de personnes (s</w:t>
      </w:r>
      <w:r w:rsidR="004052EC" w:rsidRPr="004052EC">
        <w:rPr>
          <w:lang w:val="fr-CA"/>
        </w:rPr>
        <w:t>’</w:t>
      </w:r>
      <w:r w:rsidRPr="004052EC">
        <w:rPr>
          <w:lang w:val="fr-CA"/>
        </w:rPr>
        <w:t xml:space="preserve">il y a des visiteurs qui </w:t>
      </w:r>
      <w:r w:rsidRPr="004052EC">
        <w:rPr>
          <w:lang w:val="fr-CA"/>
        </w:rPr>
        <w:lastRenderedPageBreak/>
        <w:t>accompagnent l</w:t>
      </w:r>
      <w:r w:rsidR="004052EC" w:rsidRPr="004052EC">
        <w:rPr>
          <w:lang w:val="fr-CA"/>
        </w:rPr>
        <w:t>’</w:t>
      </w:r>
      <w:r w:rsidRPr="004052EC">
        <w:rPr>
          <w:lang w:val="fr-CA"/>
        </w:rPr>
        <w:t>employé). Cliquez sur le bouton « </w:t>
      </w:r>
      <w:r w:rsidRPr="004052EC">
        <w:rPr>
          <w:b/>
          <w:lang w:val="fr-CA"/>
        </w:rPr>
        <w:t>Visiteurs</w:t>
      </w:r>
      <w:r w:rsidRPr="004052EC">
        <w:rPr>
          <w:lang w:val="fr-CA"/>
        </w:rPr>
        <w:t> » pour voir les détails de tout visiteur inclus dans la demande. Si plusieurs dates ont été ajoutées à la demande, elles apparaîtront dans la liste également.</w:t>
      </w:r>
    </w:p>
    <w:p w14:paraId="5040D2ED" w14:textId="655B8A0C" w:rsidR="00D4634B" w:rsidRPr="004052EC" w:rsidRDefault="00373718" w:rsidP="005F4CF1">
      <w:pPr>
        <w:pStyle w:val="ListParagraph"/>
        <w:numPr>
          <w:ilvl w:val="1"/>
          <w:numId w:val="36"/>
        </w:numPr>
        <w:rPr>
          <w:lang w:val="fr-CA"/>
        </w:rPr>
      </w:pPr>
      <w:r w:rsidRPr="004052EC">
        <w:rPr>
          <w:lang w:val="fr-CA"/>
        </w:rPr>
        <w:t>En tant qu</w:t>
      </w:r>
      <w:r w:rsidR="004052EC" w:rsidRPr="004052EC">
        <w:rPr>
          <w:lang w:val="fr-CA"/>
        </w:rPr>
        <w:t>’</w:t>
      </w:r>
      <w:r w:rsidRPr="004052EC">
        <w:rPr>
          <w:lang w:val="fr-CA"/>
        </w:rPr>
        <w:t>approbateur de la demande, vous pouvez choisir d</w:t>
      </w:r>
      <w:r w:rsidR="004052EC" w:rsidRPr="004052EC">
        <w:rPr>
          <w:lang w:val="fr-CA"/>
        </w:rPr>
        <w:t>’</w:t>
      </w:r>
      <w:r w:rsidRPr="004052EC">
        <w:rPr>
          <w:lang w:val="fr-CA"/>
        </w:rPr>
        <w:t>approuver/refuser toutes les dates de la demande en un seul clic en sélectionnant « </w:t>
      </w:r>
      <w:r w:rsidRPr="004052EC">
        <w:rPr>
          <w:b/>
          <w:lang w:val="fr-CA"/>
        </w:rPr>
        <w:t>Approuver le tout/Refuser le tout</w:t>
      </w:r>
      <w:r w:rsidRPr="004052EC">
        <w:rPr>
          <w:lang w:val="fr-CA"/>
        </w:rPr>
        <w:t> », ou d</w:t>
      </w:r>
      <w:r w:rsidR="004052EC" w:rsidRPr="004052EC">
        <w:rPr>
          <w:lang w:val="fr-CA"/>
        </w:rPr>
        <w:t>’</w:t>
      </w:r>
      <w:r w:rsidRPr="004052EC">
        <w:rPr>
          <w:lang w:val="fr-CA"/>
        </w:rPr>
        <w:t>approuver/refuser chaque demande séparément. L</w:t>
      </w:r>
      <w:r w:rsidR="004052EC" w:rsidRPr="004052EC">
        <w:rPr>
          <w:lang w:val="fr-CA"/>
        </w:rPr>
        <w:t>’</w:t>
      </w:r>
      <w:r w:rsidRPr="004052EC">
        <w:rPr>
          <w:lang w:val="fr-CA"/>
        </w:rPr>
        <w:t xml:space="preserve">employé qui a soumis la demande recevra </w:t>
      </w:r>
      <w:r w:rsidR="00CD1871">
        <w:rPr>
          <w:lang w:val="fr-CA"/>
        </w:rPr>
        <w:t>un avis</w:t>
      </w:r>
      <w:r w:rsidRPr="004052EC">
        <w:rPr>
          <w:lang w:val="fr-CA"/>
        </w:rPr>
        <w:t xml:space="preserve"> par courriel avec votre décision. Vous </w:t>
      </w:r>
      <w:r w:rsidR="00A04F2E">
        <w:rPr>
          <w:lang w:val="fr-CA"/>
        </w:rPr>
        <w:t xml:space="preserve">recevrez une copie du </w:t>
      </w:r>
      <w:r w:rsidRPr="004052EC">
        <w:rPr>
          <w:lang w:val="fr-CA"/>
        </w:rPr>
        <w:t>courriel de confirmation.</w:t>
      </w:r>
    </w:p>
    <w:p w14:paraId="3F190348" w14:textId="77777777" w:rsidR="00373718" w:rsidRPr="004052EC" w:rsidRDefault="00373718" w:rsidP="00373718">
      <w:pPr>
        <w:pStyle w:val="ListParagraph"/>
        <w:ind w:left="1080"/>
        <w:rPr>
          <w:sz w:val="18"/>
          <w:lang w:val="fr-CA"/>
        </w:rPr>
      </w:pPr>
    </w:p>
    <w:p w14:paraId="250D16B3" w14:textId="1EF87CED" w:rsidR="00CF43A0" w:rsidRPr="004052EC" w:rsidRDefault="00CD1871" w:rsidP="00373718">
      <w:pPr>
        <w:pStyle w:val="ListParagraph"/>
        <w:ind w:firstLine="360"/>
        <w:rPr>
          <w:lang w:val="fr-CA"/>
        </w:rPr>
      </w:pPr>
      <w:r>
        <w:rPr>
          <w:lang w:val="fr-CA"/>
        </w:rPr>
        <w:t xml:space="preserve">      </w:t>
      </w:r>
      <w:r w:rsidR="00BD38B6">
        <w:rPr>
          <w:noProof/>
          <w:lang w:val="en-CA" w:eastAsia="en-CA" w:bidi="ar-SA"/>
        </w:rPr>
        <w:drawing>
          <wp:inline distT="0" distB="0" distL="0" distR="0" wp14:anchorId="4FED3C17" wp14:editId="213F9309">
            <wp:extent cx="3481070" cy="2853055"/>
            <wp:effectExtent l="0" t="0" r="5080" b="4445"/>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1070" cy="2853055"/>
                    </a:xfrm>
                    <a:prstGeom prst="rect">
                      <a:avLst/>
                    </a:prstGeom>
                    <a:noFill/>
                  </pic:spPr>
                </pic:pic>
              </a:graphicData>
            </a:graphic>
          </wp:inline>
        </w:drawing>
      </w:r>
      <w:r>
        <w:rPr>
          <w:lang w:val="fr-CA"/>
        </w:rPr>
        <w:t xml:space="preserve"> </w:t>
      </w:r>
    </w:p>
    <w:p w14:paraId="3022F3F9" w14:textId="78989176" w:rsidR="00373718" w:rsidRPr="004052EC" w:rsidRDefault="00373718" w:rsidP="00373718">
      <w:pPr>
        <w:pStyle w:val="ListParagraph"/>
        <w:ind w:left="1080"/>
        <w:rPr>
          <w:lang w:val="fr-CA"/>
        </w:rPr>
      </w:pPr>
    </w:p>
    <w:p w14:paraId="2FEBFF04" w14:textId="30093ADC" w:rsidR="00CB15AA" w:rsidRPr="004052EC" w:rsidRDefault="00CB15AA" w:rsidP="00CB15AA">
      <w:pPr>
        <w:pStyle w:val="Heading1"/>
        <w:rPr>
          <w:lang w:val="fr-CA"/>
        </w:rPr>
      </w:pPr>
      <w:bookmarkStart w:id="54" w:name="_Toc55205471"/>
      <w:bookmarkStart w:id="55" w:name="_Toc56150180"/>
      <w:bookmarkStart w:id="56" w:name="_Ref45877714"/>
      <w:r w:rsidRPr="004052EC">
        <w:rPr>
          <w:lang w:val="fr-CA"/>
        </w:rPr>
        <w:t>Approuver une demande de récupération de matériel</w:t>
      </w:r>
      <w:bookmarkEnd w:id="54"/>
      <w:bookmarkEnd w:id="55"/>
    </w:p>
    <w:p w14:paraId="554A01B2" w14:textId="77777777" w:rsidR="00DE6DDF" w:rsidRPr="004052EC" w:rsidRDefault="00CB15AA" w:rsidP="00DE6DDF">
      <w:pPr>
        <w:rPr>
          <w:rStyle w:val="Emphasis"/>
          <w:lang w:val="fr-CA"/>
        </w:rPr>
      </w:pPr>
      <w:r w:rsidRPr="004052EC">
        <w:rPr>
          <w:lang w:val="fr-CA"/>
        </w:rPr>
        <w:t xml:space="preserve">Toutes les demandes des employés sont envoyées au directeur général sélectionné pour approbation. Le directeur général recevra </w:t>
      </w:r>
      <w:r w:rsidR="00CD1871">
        <w:rPr>
          <w:lang w:val="fr-CA"/>
        </w:rPr>
        <w:t>un avis</w:t>
      </w:r>
      <w:r w:rsidRPr="004052EC">
        <w:rPr>
          <w:lang w:val="fr-CA"/>
        </w:rPr>
        <w:t xml:space="preserve"> par courriel pour chaque demande, qui con</w:t>
      </w:r>
      <w:r w:rsidR="00A04F2E">
        <w:rPr>
          <w:lang w:val="fr-CA"/>
        </w:rPr>
        <w:t xml:space="preserve">tiendra un lien permettant de voir </w:t>
      </w:r>
      <w:r w:rsidRPr="004052EC">
        <w:rPr>
          <w:lang w:val="fr-CA"/>
        </w:rPr>
        <w:t>la demande dans l</w:t>
      </w:r>
      <w:r w:rsidR="004052EC" w:rsidRPr="004052EC">
        <w:rPr>
          <w:lang w:val="fr-CA"/>
        </w:rPr>
        <w:t>’</w:t>
      </w:r>
      <w:r w:rsidRPr="004052EC">
        <w:rPr>
          <w:lang w:val="fr-CA"/>
        </w:rPr>
        <w:t xml:space="preserve">application. Les directeurs généraux peuvent également </w:t>
      </w:r>
      <w:r w:rsidR="00A04F2E">
        <w:rPr>
          <w:lang w:val="fr-CA"/>
        </w:rPr>
        <w:t xml:space="preserve">ouvrir </w:t>
      </w:r>
      <w:r w:rsidRPr="004052EC">
        <w:rPr>
          <w:lang w:val="fr-CA"/>
        </w:rPr>
        <w:t>l</w:t>
      </w:r>
      <w:r w:rsidR="004052EC" w:rsidRPr="004052EC">
        <w:rPr>
          <w:lang w:val="fr-CA"/>
        </w:rPr>
        <w:t>’</w:t>
      </w:r>
      <w:r w:rsidRPr="004052EC">
        <w:rPr>
          <w:lang w:val="fr-CA"/>
        </w:rPr>
        <w:t>application et consulter toutes les demandes en attente.</w:t>
      </w:r>
      <w:r w:rsidR="00DE6DDF">
        <w:rPr>
          <w:lang w:val="fr-CA"/>
        </w:rPr>
        <w:t xml:space="preserve"> </w:t>
      </w:r>
      <w:hyperlink r:id="rId63" w:history="1">
        <w:r w:rsidR="00DE6DDF" w:rsidRPr="00867C87">
          <w:rPr>
            <w:rStyle w:val="Hyperlink"/>
            <w:lang w:val="fr-CA"/>
          </w:rPr>
          <w:t>Une vidéo explicative de cette fonctionnalité de l’application est également disponible.</w:t>
        </w:r>
      </w:hyperlink>
    </w:p>
    <w:p w14:paraId="0750D2D0" w14:textId="77777777" w:rsidR="00CB15AA" w:rsidRPr="004052EC" w:rsidRDefault="00CB15AA" w:rsidP="00CB15AA">
      <w:pPr>
        <w:spacing w:before="0"/>
        <w:rPr>
          <w:rStyle w:val="Emphasis"/>
          <w:lang w:val="fr-CA"/>
        </w:rPr>
      </w:pPr>
    </w:p>
    <w:p w14:paraId="42B43ACC" w14:textId="77777777" w:rsidR="00CB15AA" w:rsidRPr="004052EC" w:rsidRDefault="00CB15AA" w:rsidP="00CB15AA">
      <w:pPr>
        <w:rPr>
          <w:lang w:val="fr-CA"/>
        </w:rPr>
      </w:pPr>
      <w:r w:rsidRPr="004052EC">
        <w:rPr>
          <w:rStyle w:val="Emphasis"/>
          <w:lang w:val="fr-CA"/>
        </w:rPr>
        <w:t>Essayez-le :</w:t>
      </w:r>
      <w:r w:rsidRPr="004052EC">
        <w:rPr>
          <w:lang w:val="fr-CA"/>
        </w:rPr>
        <w:t xml:space="preserve"> </w:t>
      </w:r>
    </w:p>
    <w:p w14:paraId="174077A8" w14:textId="4287023E" w:rsidR="00CB15AA" w:rsidRPr="004052EC" w:rsidRDefault="00CB15AA" w:rsidP="00CB15AA">
      <w:pPr>
        <w:pStyle w:val="ListParagraph"/>
        <w:numPr>
          <w:ilvl w:val="0"/>
          <w:numId w:val="36"/>
        </w:numPr>
        <w:rPr>
          <w:lang w:val="fr-CA"/>
        </w:rPr>
      </w:pPr>
      <w:r w:rsidRPr="004052EC">
        <w:rPr>
          <w:lang w:val="fr-CA"/>
        </w:rPr>
        <w:t xml:space="preserve">À partir de la </w:t>
      </w:r>
      <w:r w:rsidRPr="004052EC">
        <w:rPr>
          <w:rStyle w:val="Strong"/>
          <w:lang w:val="fr-CA"/>
        </w:rPr>
        <w:t>page d</w:t>
      </w:r>
      <w:r w:rsidR="004052EC" w:rsidRPr="004052EC">
        <w:rPr>
          <w:rStyle w:val="Strong"/>
          <w:lang w:val="fr-CA"/>
        </w:rPr>
        <w:t>’</w:t>
      </w:r>
      <w:r w:rsidRPr="004052EC">
        <w:rPr>
          <w:rStyle w:val="Strong"/>
          <w:lang w:val="fr-CA"/>
        </w:rPr>
        <w:t>accueil</w:t>
      </w:r>
      <w:r w:rsidRPr="004052EC">
        <w:rPr>
          <w:lang w:val="fr-CA"/>
        </w:rPr>
        <w:t xml:space="preserve">, sélectionnez </w:t>
      </w:r>
      <w:r w:rsidRPr="004052EC">
        <w:rPr>
          <w:rStyle w:val="Strong"/>
          <w:color w:val="auto"/>
          <w:lang w:val="fr-CA"/>
        </w:rPr>
        <w:t>« Approuver les demandes »</w:t>
      </w:r>
      <w:r w:rsidRPr="004052EC">
        <w:rPr>
          <w:lang w:val="fr-CA"/>
        </w:rPr>
        <w:t xml:space="preserve">. </w:t>
      </w:r>
    </w:p>
    <w:p w14:paraId="1F3B2FD1" w14:textId="4F561797" w:rsidR="00CB15AA" w:rsidRPr="004052EC" w:rsidRDefault="00CB15AA" w:rsidP="00CB15AA">
      <w:pPr>
        <w:ind w:left="360"/>
        <w:rPr>
          <w:lang w:val="fr-CA"/>
        </w:rPr>
      </w:pPr>
      <w:r w:rsidRPr="004052EC">
        <w:rPr>
          <w:lang w:val="fr-CA"/>
        </w:rPr>
        <w:lastRenderedPageBreak/>
        <w:t xml:space="preserve"> </w:t>
      </w:r>
    </w:p>
    <w:p w14:paraId="3CA618DA" w14:textId="34D3CA28" w:rsidR="00CB15AA" w:rsidRPr="004052EC" w:rsidRDefault="00492460" w:rsidP="00CB15AA">
      <w:pPr>
        <w:spacing w:before="0"/>
        <w:ind w:left="1077"/>
        <w:rPr>
          <w:sz w:val="18"/>
          <w:lang w:val="fr-CA"/>
        </w:rPr>
      </w:pPr>
      <w:r w:rsidRPr="004052EC">
        <w:rPr>
          <w:noProof/>
          <w:lang w:val="en-CA" w:eastAsia="en-CA" w:bidi="ar-SA"/>
        </w:rPr>
        <mc:AlternateContent>
          <mc:Choice Requires="wps">
            <w:drawing>
              <wp:anchor distT="0" distB="0" distL="114300" distR="114300" simplePos="0" relativeHeight="251730944" behindDoc="0" locked="0" layoutInCell="1" allowOverlap="1" wp14:anchorId="72957852" wp14:editId="4373BD87">
                <wp:simplePos x="0" y="0"/>
                <wp:positionH relativeFrom="column">
                  <wp:posOffset>873760</wp:posOffset>
                </wp:positionH>
                <wp:positionV relativeFrom="paragraph">
                  <wp:posOffset>2102485</wp:posOffset>
                </wp:positionV>
                <wp:extent cx="1333500" cy="219075"/>
                <wp:effectExtent l="19050" t="19050" r="19050" b="28575"/>
                <wp:wrapNone/>
                <wp:docPr id="2097" name="Rounded Rectangle 2097"/>
                <wp:cNvGraphicFramePr/>
                <a:graphic xmlns:a="http://schemas.openxmlformats.org/drawingml/2006/main">
                  <a:graphicData uri="http://schemas.microsoft.com/office/word/2010/wordprocessingShape">
                    <wps:wsp>
                      <wps:cNvSpPr/>
                      <wps:spPr>
                        <a:xfrm>
                          <a:off x="0" y="0"/>
                          <a:ext cx="1333500" cy="219075"/>
                        </a:xfrm>
                        <a:prstGeom prst="round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0E1B9" id="Rounded Rectangle 2097" o:spid="_x0000_s1026" style="position:absolute;margin-left:68.8pt;margin-top:165.55pt;width:105pt;height:1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" filled="f" strokecolor="red" strokeweight="2.25pt">
                <v:stroke joinstyle="miter"/>
              </v:roundrect>
            </w:pict>
          </mc:Fallback>
        </mc:AlternateContent>
      </w:r>
      <w:r w:rsidR="00BD38B6">
        <w:rPr>
          <w:noProof/>
          <w:sz w:val="18"/>
          <w:lang w:val="en-CA" w:eastAsia="en-CA" w:bidi="ar-SA"/>
        </w:rPr>
        <w:drawing>
          <wp:anchor distT="0" distB="0" distL="114300" distR="114300" simplePos="0" relativeHeight="251738112" behindDoc="0" locked="0" layoutInCell="1" allowOverlap="1" wp14:anchorId="3F26B952" wp14:editId="52994479">
            <wp:simplePos x="0" y="0"/>
            <wp:positionH relativeFrom="column">
              <wp:posOffset>828675</wp:posOffset>
            </wp:positionH>
            <wp:positionV relativeFrom="paragraph">
              <wp:posOffset>2609850</wp:posOffset>
            </wp:positionV>
            <wp:extent cx="1475105" cy="292735"/>
            <wp:effectExtent l="0" t="0" r="0" b="0"/>
            <wp:wrapNone/>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75105" cy="292735"/>
                    </a:xfrm>
                    <a:prstGeom prst="rect">
                      <a:avLst/>
                    </a:prstGeom>
                    <a:noFill/>
                  </pic:spPr>
                </pic:pic>
              </a:graphicData>
            </a:graphic>
          </wp:anchor>
        </w:drawing>
      </w:r>
      <w:r w:rsidR="00BD38B6">
        <w:rPr>
          <w:noProof/>
          <w:sz w:val="18"/>
          <w:lang w:val="en-CA" w:eastAsia="en-CA" w:bidi="ar-SA"/>
        </w:rPr>
        <w:drawing>
          <wp:inline distT="0" distB="0" distL="0" distR="0" wp14:anchorId="29BED142" wp14:editId="35BCB921">
            <wp:extent cx="1731645" cy="3054350"/>
            <wp:effectExtent l="0" t="0" r="1905"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1645" cy="3054350"/>
                    </a:xfrm>
                    <a:prstGeom prst="rect">
                      <a:avLst/>
                    </a:prstGeom>
                    <a:noFill/>
                  </pic:spPr>
                </pic:pic>
              </a:graphicData>
            </a:graphic>
          </wp:inline>
        </w:drawing>
      </w:r>
    </w:p>
    <w:p w14:paraId="4B143850" w14:textId="605CAD4A" w:rsidR="00CB15AA" w:rsidRPr="004052EC" w:rsidRDefault="00CB15AA" w:rsidP="00CB15AA">
      <w:pPr>
        <w:pStyle w:val="ListParagraph"/>
        <w:numPr>
          <w:ilvl w:val="0"/>
          <w:numId w:val="36"/>
        </w:numPr>
        <w:rPr>
          <w:lang w:val="fr-CA"/>
        </w:rPr>
      </w:pPr>
      <w:r w:rsidRPr="004052EC">
        <w:rPr>
          <w:lang w:val="fr-CA"/>
        </w:rPr>
        <w:t>La page</w:t>
      </w:r>
      <w:r w:rsidRPr="004052EC">
        <w:rPr>
          <w:rStyle w:val="Strong"/>
          <w:lang w:val="fr-CA"/>
        </w:rPr>
        <w:t xml:space="preserve"> Approuver les demandes</w:t>
      </w:r>
      <w:r w:rsidRPr="004052EC">
        <w:rPr>
          <w:lang w:val="fr-CA"/>
        </w:rPr>
        <w:t xml:space="preserve"> affichera par défaut toutes les demandes en attente pour la semaine en cours. Utilisez le menu déroulant pour basculer entre les demandes « En attente », « Approuvée », « Refusée », « Annulée » et « Terminée ». Cliquez sur une demande dans la liste pour l</w:t>
      </w:r>
      <w:r w:rsidR="004052EC" w:rsidRPr="004052EC">
        <w:rPr>
          <w:lang w:val="fr-CA"/>
        </w:rPr>
        <w:t>’</w:t>
      </w:r>
      <w:r w:rsidRPr="004052EC">
        <w:rPr>
          <w:lang w:val="fr-CA"/>
        </w:rPr>
        <w:t>examiner.</w:t>
      </w:r>
    </w:p>
    <w:p w14:paraId="61C13C16" w14:textId="77777777" w:rsidR="00CB15AA" w:rsidRPr="004052EC" w:rsidRDefault="00CB15AA" w:rsidP="00CB15AA">
      <w:pPr>
        <w:pStyle w:val="ListParagraph"/>
        <w:ind w:left="1080"/>
        <w:rPr>
          <w:sz w:val="6"/>
          <w:lang w:val="fr-CA"/>
        </w:rPr>
      </w:pPr>
    </w:p>
    <w:p w14:paraId="4D2B0ED4" w14:textId="33233C44" w:rsidR="00CB15AA" w:rsidRPr="004052EC" w:rsidRDefault="00BD38B6" w:rsidP="00CB15AA">
      <w:pPr>
        <w:ind w:left="360"/>
        <w:rPr>
          <w:lang w:val="fr-CA"/>
        </w:rPr>
      </w:pPr>
      <w:r>
        <w:rPr>
          <w:noProof/>
          <w:lang w:val="en-CA" w:eastAsia="en-CA" w:bidi="ar-SA"/>
        </w:rPr>
        <w:drawing>
          <wp:inline distT="0" distB="0" distL="0" distR="0" wp14:anchorId="61FADD45" wp14:editId="7CCF2DF6">
            <wp:extent cx="2847340" cy="1786255"/>
            <wp:effectExtent l="0" t="0" r="0" b="4445"/>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7340" cy="1786255"/>
                    </a:xfrm>
                    <a:prstGeom prst="rect">
                      <a:avLst/>
                    </a:prstGeom>
                    <a:noFill/>
                  </pic:spPr>
                </pic:pic>
              </a:graphicData>
            </a:graphic>
          </wp:inline>
        </w:drawing>
      </w:r>
    </w:p>
    <w:p w14:paraId="07E4B801" w14:textId="77777777" w:rsidR="00CB15AA" w:rsidRPr="004052EC" w:rsidRDefault="00CB15AA" w:rsidP="00CB15AA">
      <w:pPr>
        <w:ind w:left="360"/>
        <w:rPr>
          <w:lang w:val="fr-CA"/>
        </w:rPr>
      </w:pPr>
    </w:p>
    <w:p w14:paraId="6C73C1CC" w14:textId="77777777" w:rsidR="00CB15AA" w:rsidRPr="004052EC" w:rsidRDefault="00CB15AA" w:rsidP="00CB15AA">
      <w:pPr>
        <w:pStyle w:val="ListParagraph"/>
        <w:numPr>
          <w:ilvl w:val="0"/>
          <w:numId w:val="36"/>
        </w:numPr>
        <w:rPr>
          <w:lang w:val="fr-CA"/>
        </w:rPr>
      </w:pPr>
      <w:r w:rsidRPr="004052EC">
        <w:rPr>
          <w:rStyle w:val="Strong"/>
          <w:lang w:val="fr-CA"/>
        </w:rPr>
        <w:t>Examiner et approuver/refuser une demande</w:t>
      </w:r>
    </w:p>
    <w:p w14:paraId="2FDE9B3B" w14:textId="14981A63" w:rsidR="00CB15AA" w:rsidRPr="004052EC" w:rsidRDefault="00CB15AA" w:rsidP="00CB15AA">
      <w:pPr>
        <w:pStyle w:val="ListParagraph"/>
        <w:numPr>
          <w:ilvl w:val="1"/>
          <w:numId w:val="36"/>
        </w:numPr>
        <w:rPr>
          <w:lang w:val="fr-CA"/>
        </w:rPr>
      </w:pPr>
      <w:r w:rsidRPr="004052EC">
        <w:rPr>
          <w:lang w:val="fr-CA"/>
        </w:rPr>
        <w:t>Une fois que vous a</w:t>
      </w:r>
      <w:r w:rsidR="00A04F2E">
        <w:rPr>
          <w:lang w:val="fr-CA"/>
        </w:rPr>
        <w:t>ur</w:t>
      </w:r>
      <w:r w:rsidRPr="004052EC">
        <w:rPr>
          <w:lang w:val="fr-CA"/>
        </w:rPr>
        <w:t>ez sélectionné une demande, une page d</w:t>
      </w:r>
      <w:r w:rsidR="00A04F2E">
        <w:rPr>
          <w:lang w:val="fr-CA"/>
        </w:rPr>
        <w:t>’examen</w:t>
      </w:r>
      <w:r w:rsidRPr="004052EC">
        <w:rPr>
          <w:lang w:val="fr-CA"/>
        </w:rPr>
        <w:t xml:space="preserve"> qui comprend le nom du demandeur, le lieu de travail choisi, la date, la plage horaire et une liste du matériel à récupérer s</w:t>
      </w:r>
      <w:r w:rsidR="004052EC" w:rsidRPr="004052EC">
        <w:rPr>
          <w:lang w:val="fr-CA"/>
        </w:rPr>
        <w:t>’</w:t>
      </w:r>
      <w:r w:rsidRPr="004052EC">
        <w:rPr>
          <w:lang w:val="fr-CA"/>
        </w:rPr>
        <w:t xml:space="preserve">affichera. </w:t>
      </w:r>
    </w:p>
    <w:p w14:paraId="09F60479" w14:textId="11B744CF" w:rsidR="00CB15AA" w:rsidRPr="004052EC" w:rsidRDefault="00CB15AA" w:rsidP="00CB15AA">
      <w:pPr>
        <w:pStyle w:val="ListParagraph"/>
        <w:numPr>
          <w:ilvl w:val="1"/>
          <w:numId w:val="36"/>
        </w:numPr>
        <w:rPr>
          <w:lang w:val="fr-CA"/>
        </w:rPr>
      </w:pPr>
      <w:r w:rsidRPr="004052EC">
        <w:rPr>
          <w:lang w:val="fr-CA"/>
        </w:rPr>
        <w:t>En tant qu</w:t>
      </w:r>
      <w:r w:rsidR="00A04F2E">
        <w:rPr>
          <w:lang w:val="fr-CA"/>
        </w:rPr>
        <w:t xml:space="preserve">e responsable de l’approbation </w:t>
      </w:r>
      <w:r w:rsidRPr="004052EC">
        <w:rPr>
          <w:lang w:val="fr-CA"/>
        </w:rPr>
        <w:t>de la demande, vous pouvez choisir d</w:t>
      </w:r>
      <w:r w:rsidR="004052EC" w:rsidRPr="004052EC">
        <w:rPr>
          <w:lang w:val="fr-CA"/>
        </w:rPr>
        <w:t>’</w:t>
      </w:r>
      <w:r w:rsidRPr="004052EC">
        <w:rPr>
          <w:lang w:val="fr-CA"/>
        </w:rPr>
        <w:t>approuver ou de refuser la demande en cliquant sur « </w:t>
      </w:r>
      <w:r w:rsidRPr="004052EC">
        <w:rPr>
          <w:b/>
          <w:lang w:val="fr-CA"/>
        </w:rPr>
        <w:t xml:space="preserve">Approuver le tout/Refuser </w:t>
      </w:r>
      <w:r w:rsidRPr="004052EC">
        <w:rPr>
          <w:b/>
          <w:lang w:val="fr-CA"/>
        </w:rPr>
        <w:lastRenderedPageBreak/>
        <w:t>le tout</w:t>
      </w:r>
      <w:r w:rsidRPr="004052EC">
        <w:rPr>
          <w:lang w:val="fr-CA"/>
        </w:rPr>
        <w:t> ». L</w:t>
      </w:r>
      <w:r w:rsidR="004052EC" w:rsidRPr="004052EC">
        <w:rPr>
          <w:lang w:val="fr-CA"/>
        </w:rPr>
        <w:t>’</w:t>
      </w:r>
      <w:r w:rsidRPr="004052EC">
        <w:rPr>
          <w:lang w:val="fr-CA"/>
        </w:rPr>
        <w:t xml:space="preserve">employé qui a </w:t>
      </w:r>
      <w:r w:rsidR="00A04F2E">
        <w:rPr>
          <w:lang w:val="fr-CA"/>
        </w:rPr>
        <w:t>présenté</w:t>
      </w:r>
      <w:r w:rsidRPr="004052EC">
        <w:rPr>
          <w:lang w:val="fr-CA"/>
        </w:rPr>
        <w:t xml:space="preserve"> la demande recevra </w:t>
      </w:r>
      <w:r w:rsidR="00CD1871">
        <w:rPr>
          <w:lang w:val="fr-CA"/>
        </w:rPr>
        <w:t>un avis</w:t>
      </w:r>
      <w:r w:rsidRPr="004052EC">
        <w:rPr>
          <w:lang w:val="fr-CA"/>
        </w:rPr>
        <w:t xml:space="preserve"> par courriel avec votre décision. Vous </w:t>
      </w:r>
      <w:r w:rsidR="00A04F2E">
        <w:rPr>
          <w:lang w:val="fr-CA"/>
        </w:rPr>
        <w:t xml:space="preserve">recevrez une copie du </w:t>
      </w:r>
      <w:r w:rsidRPr="004052EC">
        <w:rPr>
          <w:lang w:val="fr-CA"/>
        </w:rPr>
        <w:t>courriel de confirmation.</w:t>
      </w:r>
    </w:p>
    <w:p w14:paraId="3E1647DC" w14:textId="77777777" w:rsidR="00CB15AA" w:rsidRPr="004052EC" w:rsidRDefault="00CB15AA" w:rsidP="00CB15AA">
      <w:pPr>
        <w:pStyle w:val="ListParagraph"/>
        <w:ind w:left="1080"/>
        <w:rPr>
          <w:sz w:val="18"/>
          <w:lang w:val="fr-CA"/>
        </w:rPr>
      </w:pPr>
    </w:p>
    <w:p w14:paraId="77CF9BB5" w14:textId="71E11E89" w:rsidR="00CB15AA" w:rsidRDefault="00CB15AA" w:rsidP="00CB15AA">
      <w:pPr>
        <w:pStyle w:val="ListParagraph"/>
        <w:ind w:firstLine="360"/>
        <w:rPr>
          <w:lang w:val="fr-CA"/>
        </w:rPr>
      </w:pPr>
      <w:r w:rsidRPr="004052EC">
        <w:rPr>
          <w:lang w:val="fr-CA"/>
        </w:rPr>
        <w:t xml:space="preserve"> </w:t>
      </w:r>
      <w:r w:rsidR="00CD1871">
        <w:rPr>
          <w:lang w:val="fr-CA"/>
        </w:rPr>
        <w:t xml:space="preserve">       </w:t>
      </w:r>
      <w:r w:rsidR="00BD38B6">
        <w:rPr>
          <w:noProof/>
          <w:lang w:val="en-CA" w:eastAsia="en-CA" w:bidi="ar-SA"/>
        </w:rPr>
        <w:drawing>
          <wp:inline distT="0" distB="0" distL="0" distR="0" wp14:anchorId="03C283F1" wp14:editId="69DEFB97">
            <wp:extent cx="3481070" cy="2853055"/>
            <wp:effectExtent l="0" t="0" r="5080" b="4445"/>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1070" cy="2853055"/>
                    </a:xfrm>
                    <a:prstGeom prst="rect">
                      <a:avLst/>
                    </a:prstGeom>
                    <a:noFill/>
                  </pic:spPr>
                </pic:pic>
              </a:graphicData>
            </a:graphic>
          </wp:inline>
        </w:drawing>
      </w:r>
    </w:p>
    <w:p w14:paraId="059E2ACD" w14:textId="7178348A" w:rsidR="00BB6555" w:rsidRPr="004052EC" w:rsidRDefault="00BB6555" w:rsidP="00BD38B6">
      <w:pPr>
        <w:pStyle w:val="Heading1"/>
        <w:rPr>
          <w:lang w:val="fr-CA"/>
        </w:rPr>
      </w:pPr>
      <w:bookmarkStart w:id="57" w:name="_Toc55205472"/>
      <w:bookmarkStart w:id="58" w:name="_Toc56150181"/>
      <w:r w:rsidRPr="004052EC">
        <w:rPr>
          <w:lang w:val="fr-CA"/>
        </w:rPr>
        <w:t>Assistant de réservation</w:t>
      </w:r>
      <w:bookmarkEnd w:id="57"/>
      <w:bookmarkEnd w:id="58"/>
    </w:p>
    <w:p w14:paraId="1894E447" w14:textId="264E67D7" w:rsidR="006B6B00" w:rsidRPr="004052EC" w:rsidRDefault="006B6B00" w:rsidP="006B6B00">
      <w:pPr>
        <w:spacing w:before="0" w:after="160" w:line="256" w:lineRule="auto"/>
        <w:rPr>
          <w:rFonts w:ascii="Calibri" w:eastAsia="Calibri" w:hAnsi="Calibri" w:cs="Times New Roman"/>
          <w:lang w:val="fr-CA"/>
        </w:rPr>
      </w:pPr>
      <w:r w:rsidRPr="004052EC">
        <w:rPr>
          <w:rFonts w:ascii="Calibri" w:hAnsi="Calibri"/>
          <w:lang w:val="fr-CA"/>
        </w:rPr>
        <w:t xml:space="preserve">Pour aider les utilisateurs qui éprouvent des difficultés à </w:t>
      </w:r>
      <w:r w:rsidR="0057358C">
        <w:rPr>
          <w:rFonts w:ascii="Calibri" w:hAnsi="Calibri"/>
          <w:lang w:val="fr-CA"/>
        </w:rPr>
        <w:t>présenter</w:t>
      </w:r>
      <w:r w:rsidRPr="004052EC">
        <w:rPr>
          <w:rFonts w:ascii="Calibri" w:hAnsi="Calibri"/>
          <w:lang w:val="fr-CA"/>
        </w:rPr>
        <w:t xml:space="preserve"> des demandes pour une raison quelconque, comme des problèmes d</w:t>
      </w:r>
      <w:r w:rsidR="004052EC" w:rsidRPr="004052EC">
        <w:rPr>
          <w:rFonts w:ascii="Calibri" w:hAnsi="Calibri"/>
          <w:lang w:val="fr-CA"/>
        </w:rPr>
        <w:t>’</w:t>
      </w:r>
      <w:r w:rsidRPr="004052EC">
        <w:rPr>
          <w:rFonts w:ascii="Calibri" w:hAnsi="Calibri"/>
          <w:lang w:val="fr-CA"/>
        </w:rPr>
        <w:t>accessibilité ou des problèmes technologiques, l</w:t>
      </w:r>
      <w:r w:rsidR="004052EC" w:rsidRPr="004052EC">
        <w:rPr>
          <w:rFonts w:ascii="Calibri" w:hAnsi="Calibri"/>
          <w:lang w:val="fr-CA"/>
        </w:rPr>
        <w:t>’</w:t>
      </w:r>
      <w:r w:rsidRPr="004052EC">
        <w:rPr>
          <w:rFonts w:ascii="Calibri" w:hAnsi="Calibri"/>
          <w:lang w:val="fr-CA"/>
        </w:rPr>
        <w:t>application comprend une fonction appelée « Assistant de réservation ». Les employés qui ont besoin d</w:t>
      </w:r>
      <w:r w:rsidR="004052EC" w:rsidRPr="004052EC">
        <w:rPr>
          <w:rFonts w:ascii="Calibri" w:hAnsi="Calibri"/>
          <w:lang w:val="fr-CA"/>
        </w:rPr>
        <w:t>’</w:t>
      </w:r>
      <w:r w:rsidRPr="004052EC">
        <w:rPr>
          <w:rFonts w:ascii="Calibri" w:hAnsi="Calibri"/>
          <w:lang w:val="fr-CA"/>
        </w:rPr>
        <w:t>aide peuvent donner la permission à un autre employé ou à leur gestionnaire d</w:t>
      </w:r>
      <w:r w:rsidR="004052EC" w:rsidRPr="004052EC">
        <w:rPr>
          <w:rFonts w:ascii="Calibri" w:hAnsi="Calibri"/>
          <w:lang w:val="fr-CA"/>
        </w:rPr>
        <w:t>’</w:t>
      </w:r>
      <w:r w:rsidRPr="004052EC">
        <w:rPr>
          <w:rFonts w:ascii="Calibri" w:hAnsi="Calibri"/>
          <w:lang w:val="fr-CA"/>
        </w:rPr>
        <w:t>effectuer une réservation en leur nom</w:t>
      </w:r>
      <w:r w:rsidRPr="00DE6DDF">
        <w:rPr>
          <w:rFonts w:ascii="Calibri" w:hAnsi="Calibri"/>
          <w:lang w:val="fr-CA"/>
        </w:rPr>
        <w:t>.</w:t>
      </w:r>
      <w:r w:rsidR="00973BB9" w:rsidRPr="00DE6DDF">
        <w:rPr>
          <w:rFonts w:ascii="Calibri" w:hAnsi="Calibri"/>
          <w:lang w:val="fr-CA"/>
        </w:rPr>
        <w:t xml:space="preserve"> </w:t>
      </w:r>
      <w:hyperlink r:id="rId65" w:history="1">
        <w:r w:rsidR="000E6FC2" w:rsidRPr="00DE6DDF">
          <w:rPr>
            <w:rStyle w:val="Hyperlink"/>
            <w:rFonts w:ascii="Calibri" w:hAnsi="Calibri"/>
            <w:lang w:val="fr-CA"/>
          </w:rPr>
          <w:t>Une vidéo explicative d</w:t>
        </w:r>
        <w:r w:rsidR="004B1BA9" w:rsidRPr="00DE6DDF">
          <w:rPr>
            <w:rStyle w:val="Hyperlink"/>
            <w:rFonts w:ascii="Calibri" w:hAnsi="Calibri"/>
            <w:lang w:val="fr-CA"/>
          </w:rPr>
          <w:t>e cette fonctionnalité de l’application</w:t>
        </w:r>
        <w:r w:rsidR="000E6FC2" w:rsidRPr="00DE6DDF">
          <w:rPr>
            <w:rStyle w:val="Hyperlink"/>
            <w:rFonts w:ascii="Calibri" w:hAnsi="Calibri"/>
            <w:lang w:val="fr-CA"/>
          </w:rPr>
          <w:t xml:space="preserve"> est également disponible</w:t>
        </w:r>
      </w:hyperlink>
      <w:r w:rsidR="009C4A53" w:rsidRPr="00DE6DDF">
        <w:rPr>
          <w:rFonts w:ascii="Calibri" w:hAnsi="Calibri"/>
          <w:lang w:val="fr-CA"/>
        </w:rPr>
        <w:t>.</w:t>
      </w:r>
    </w:p>
    <w:p w14:paraId="230647F8" w14:textId="11AE54CA" w:rsidR="006B6B00" w:rsidRPr="004052EC" w:rsidRDefault="006B6B00" w:rsidP="006B6B00">
      <w:pPr>
        <w:spacing w:before="0" w:after="160" w:line="256" w:lineRule="auto"/>
        <w:rPr>
          <w:rFonts w:ascii="Calibri" w:eastAsia="Calibri" w:hAnsi="Calibri" w:cs="Times New Roman"/>
          <w:lang w:val="fr-CA"/>
        </w:rPr>
      </w:pPr>
      <w:r w:rsidRPr="004052EC">
        <w:rPr>
          <w:rFonts w:ascii="Calibri" w:hAnsi="Calibri"/>
          <w:lang w:val="fr-CA"/>
        </w:rPr>
        <w:t>Pour ce faire, l</w:t>
      </w:r>
      <w:r w:rsidR="004052EC" w:rsidRPr="004052EC">
        <w:rPr>
          <w:rFonts w:ascii="Calibri" w:hAnsi="Calibri"/>
          <w:lang w:val="fr-CA"/>
        </w:rPr>
        <w:t>’</w:t>
      </w:r>
      <w:r w:rsidRPr="004052EC">
        <w:rPr>
          <w:rFonts w:ascii="Calibri" w:hAnsi="Calibri"/>
          <w:lang w:val="fr-CA"/>
        </w:rPr>
        <w:t>employé ayant besoin d</w:t>
      </w:r>
      <w:r w:rsidR="004052EC" w:rsidRPr="004052EC">
        <w:rPr>
          <w:rFonts w:ascii="Calibri" w:hAnsi="Calibri"/>
          <w:lang w:val="fr-CA"/>
        </w:rPr>
        <w:t>’</w:t>
      </w:r>
      <w:r w:rsidRPr="004052EC">
        <w:rPr>
          <w:rFonts w:ascii="Calibri" w:hAnsi="Calibri"/>
          <w:lang w:val="fr-CA"/>
        </w:rPr>
        <w:t xml:space="preserve">aide ou son gestionnaire doit envoyer un courriel au </w:t>
      </w:r>
      <w:hyperlink r:id="rId66">
        <w:r w:rsidR="00B022F0">
          <w:rPr>
            <w:rFonts w:ascii="Calibri" w:hAnsi="Calibri"/>
            <w:color w:val="0563C1"/>
            <w:u w:val="single"/>
            <w:lang w:val="fr-CA"/>
          </w:rPr>
          <w:t>Bureau de services</w:t>
        </w:r>
      </w:hyperlink>
      <w:r w:rsidRPr="004052EC">
        <w:rPr>
          <w:rFonts w:ascii="Calibri" w:hAnsi="Calibri"/>
          <w:lang w:val="fr-CA"/>
        </w:rPr>
        <w:t xml:space="preserve"> et demander l</w:t>
      </w:r>
      <w:r w:rsidR="004052EC" w:rsidRPr="004052EC">
        <w:rPr>
          <w:rFonts w:ascii="Calibri" w:hAnsi="Calibri"/>
          <w:lang w:val="fr-CA"/>
        </w:rPr>
        <w:t>’</w:t>
      </w:r>
      <w:r w:rsidRPr="004052EC">
        <w:rPr>
          <w:rFonts w:ascii="Calibri" w:hAnsi="Calibri"/>
          <w:lang w:val="fr-CA"/>
        </w:rPr>
        <w:t>ajout de « personne x » comme assistant de réservation dans l</w:t>
      </w:r>
      <w:r w:rsidR="004052EC" w:rsidRPr="004052EC">
        <w:rPr>
          <w:rFonts w:ascii="Calibri" w:hAnsi="Calibri"/>
          <w:lang w:val="fr-CA"/>
        </w:rPr>
        <w:t>’</w:t>
      </w:r>
      <w:r w:rsidRPr="004052EC">
        <w:rPr>
          <w:rFonts w:ascii="Calibri" w:hAnsi="Calibri"/>
          <w:lang w:val="fr-CA"/>
        </w:rPr>
        <w:t xml:space="preserve">application Retour au Lieu de travail en indiquant son nom complet et son adresse courriel </w:t>
      </w:r>
      <w:r w:rsidR="008C4DD7">
        <w:rPr>
          <w:rFonts w:ascii="Calibri" w:hAnsi="Calibri"/>
          <w:lang w:val="fr-CA"/>
        </w:rPr>
        <w:t xml:space="preserve">de suffixe </w:t>
      </w:r>
      <w:r w:rsidRPr="004052EC">
        <w:rPr>
          <w:rFonts w:ascii="Calibri" w:hAnsi="Calibri"/>
          <w:lang w:val="fr-CA"/>
        </w:rPr>
        <w:t>@ec.gc.ca (</w:t>
      </w:r>
      <w:r w:rsidRPr="004052EC">
        <w:rPr>
          <w:rFonts w:ascii="Calibri" w:hAnsi="Calibri"/>
          <w:b/>
          <w:u w:val="single"/>
          <w:lang w:val="fr-CA"/>
        </w:rPr>
        <w:t>et non</w:t>
      </w:r>
      <w:r w:rsidRPr="004052EC">
        <w:rPr>
          <w:rFonts w:ascii="Calibri" w:hAnsi="Calibri"/>
          <w:lang w:val="fr-CA"/>
        </w:rPr>
        <w:t xml:space="preserve"> @canada.ca). </w:t>
      </w:r>
    </w:p>
    <w:p w14:paraId="4303B635" w14:textId="043103BF" w:rsidR="006B6B00" w:rsidRPr="004052EC" w:rsidRDefault="006B6B00" w:rsidP="006B6B00">
      <w:pPr>
        <w:spacing w:before="0" w:after="160" w:line="256" w:lineRule="auto"/>
        <w:rPr>
          <w:rFonts w:ascii="Calibri" w:eastAsia="Calibri" w:hAnsi="Calibri" w:cs="Times New Roman"/>
          <w:lang w:val="fr-CA"/>
        </w:rPr>
      </w:pPr>
      <w:r w:rsidRPr="004052EC">
        <w:rPr>
          <w:rFonts w:ascii="Calibri" w:hAnsi="Calibri"/>
          <w:lang w:val="fr-CA"/>
        </w:rPr>
        <w:t>Vous serez avisé lorsque l</w:t>
      </w:r>
      <w:r w:rsidR="004052EC" w:rsidRPr="004052EC">
        <w:rPr>
          <w:rFonts w:ascii="Calibri" w:hAnsi="Calibri"/>
          <w:lang w:val="fr-CA"/>
        </w:rPr>
        <w:t>’</w:t>
      </w:r>
      <w:r w:rsidRPr="004052EC">
        <w:rPr>
          <w:rFonts w:ascii="Calibri" w:hAnsi="Calibri"/>
          <w:lang w:val="fr-CA"/>
        </w:rPr>
        <w:t>assistant de réservation aura été ajouté.</w:t>
      </w:r>
      <w:r w:rsidR="00CD1871">
        <w:rPr>
          <w:rFonts w:ascii="Calibri" w:hAnsi="Calibri"/>
          <w:lang w:val="fr-CA"/>
        </w:rPr>
        <w:t xml:space="preserve"> </w:t>
      </w:r>
      <w:r w:rsidRPr="004052EC">
        <w:rPr>
          <w:rFonts w:ascii="Calibri" w:hAnsi="Calibri"/>
          <w:lang w:val="fr-CA"/>
        </w:rPr>
        <w:t>Vous pouvez modifier l</w:t>
      </w:r>
      <w:r w:rsidR="004052EC" w:rsidRPr="004052EC">
        <w:rPr>
          <w:rFonts w:ascii="Calibri" w:hAnsi="Calibri"/>
          <w:lang w:val="fr-CA"/>
        </w:rPr>
        <w:t>’</w:t>
      </w:r>
      <w:r w:rsidRPr="004052EC">
        <w:rPr>
          <w:rFonts w:ascii="Calibri" w:hAnsi="Calibri"/>
          <w:lang w:val="fr-CA"/>
        </w:rPr>
        <w:t xml:space="preserve">assistant au besoin en envoyant un nouveau courriel au </w:t>
      </w:r>
      <w:hyperlink r:id="rId67">
        <w:r w:rsidRPr="004052EC">
          <w:rPr>
            <w:rFonts w:ascii="Calibri" w:hAnsi="Calibri"/>
            <w:color w:val="0563C1"/>
            <w:u w:val="single"/>
            <w:lang w:val="fr-CA"/>
          </w:rPr>
          <w:t>Bureau de service</w:t>
        </w:r>
      </w:hyperlink>
      <w:r w:rsidRPr="004052EC">
        <w:rPr>
          <w:rFonts w:ascii="Calibri" w:hAnsi="Calibri"/>
          <w:lang w:val="fr-CA"/>
        </w:rPr>
        <w:t xml:space="preserve"> pour demander la mise à jour ou la suppression de votre assistant de réservation.</w:t>
      </w:r>
    </w:p>
    <w:p w14:paraId="1FE9DD0D" w14:textId="5C218937" w:rsidR="006B6B00" w:rsidRPr="004052EC" w:rsidRDefault="0057358C" w:rsidP="004052EC">
      <w:pPr>
        <w:pStyle w:val="Heading2"/>
        <w:rPr>
          <w:lang w:val="fr-CA"/>
        </w:rPr>
      </w:pPr>
      <w:bookmarkStart w:id="59" w:name="_Toc55205473"/>
      <w:bookmarkStart w:id="60" w:name="_Toc56150182"/>
      <w:r>
        <w:t>Présenter</w:t>
      </w:r>
      <w:r w:rsidR="006B6B00" w:rsidRPr="004052EC">
        <w:rPr>
          <w:lang w:val="fr-CA"/>
        </w:rPr>
        <w:t xml:space="preserve"> des demandes en tant qu</w:t>
      </w:r>
      <w:r w:rsidR="004052EC" w:rsidRPr="004052EC">
        <w:rPr>
          <w:lang w:val="fr-CA"/>
        </w:rPr>
        <w:t>’</w:t>
      </w:r>
      <w:r w:rsidR="006B6B00" w:rsidRPr="004052EC">
        <w:rPr>
          <w:lang w:val="fr-CA"/>
        </w:rPr>
        <w:t>assistant de réservation</w:t>
      </w:r>
      <w:bookmarkEnd w:id="59"/>
      <w:bookmarkEnd w:id="60"/>
    </w:p>
    <w:p w14:paraId="2FC11E6C" w14:textId="5342A71E" w:rsidR="006B6B00" w:rsidRPr="004052EC" w:rsidRDefault="006B6B00" w:rsidP="006B6B00">
      <w:pPr>
        <w:rPr>
          <w:lang w:val="fr-CA"/>
        </w:rPr>
      </w:pPr>
      <w:r w:rsidRPr="004052EC">
        <w:rPr>
          <w:lang w:val="fr-CA"/>
        </w:rPr>
        <w:t>Si vous avez été ajouté comme assistant de réservation pour aider un employé à réserver une place dans le lieu de travail, vous verrez une icône « Changer d</w:t>
      </w:r>
      <w:r w:rsidR="004052EC" w:rsidRPr="004052EC">
        <w:rPr>
          <w:lang w:val="fr-CA"/>
        </w:rPr>
        <w:t>’</w:t>
      </w:r>
      <w:r w:rsidRPr="004052EC">
        <w:rPr>
          <w:lang w:val="fr-CA"/>
        </w:rPr>
        <w:t>utilisateur » dans le coin supérieur gauche de l</w:t>
      </w:r>
      <w:r w:rsidR="004052EC" w:rsidRPr="004052EC">
        <w:rPr>
          <w:lang w:val="fr-CA"/>
        </w:rPr>
        <w:t>’</w:t>
      </w:r>
      <w:r w:rsidRPr="004052EC">
        <w:rPr>
          <w:lang w:val="fr-CA"/>
        </w:rPr>
        <w:t>écran d</w:t>
      </w:r>
      <w:r w:rsidR="004052EC" w:rsidRPr="004052EC">
        <w:rPr>
          <w:lang w:val="fr-CA"/>
        </w:rPr>
        <w:t>’</w:t>
      </w:r>
      <w:r w:rsidRPr="004052EC">
        <w:rPr>
          <w:lang w:val="fr-CA"/>
        </w:rPr>
        <w:t>accueil de votre demande.</w:t>
      </w:r>
      <w:r w:rsidR="00CD1871">
        <w:rPr>
          <w:lang w:val="fr-CA"/>
        </w:rPr>
        <w:t xml:space="preserve"> </w:t>
      </w:r>
    </w:p>
    <w:p w14:paraId="39750426" w14:textId="7EDC92BC" w:rsidR="006B6B00" w:rsidRPr="004052EC" w:rsidRDefault="006B6B00" w:rsidP="006B6B00">
      <w:pPr>
        <w:rPr>
          <w:lang w:val="fr-CA"/>
        </w:rPr>
      </w:pPr>
    </w:p>
    <w:p w14:paraId="2331A140" w14:textId="11AC9BDE" w:rsidR="006B6B00" w:rsidRPr="004052EC" w:rsidRDefault="00BD38B6" w:rsidP="006B6B00">
      <w:pPr>
        <w:rPr>
          <w:lang w:val="fr-CA"/>
        </w:rPr>
      </w:pPr>
      <w:r>
        <w:rPr>
          <w:noProof/>
          <w:lang w:val="en-CA" w:eastAsia="en-CA" w:bidi="ar-SA"/>
        </w:rPr>
        <w:lastRenderedPageBreak/>
        <w:drawing>
          <wp:inline distT="0" distB="0" distL="0" distR="0" wp14:anchorId="737928E0" wp14:editId="3241642B">
            <wp:extent cx="1731645" cy="3054350"/>
            <wp:effectExtent l="0" t="0" r="1905"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1645" cy="3054350"/>
                    </a:xfrm>
                    <a:prstGeom prst="rect">
                      <a:avLst/>
                    </a:prstGeom>
                    <a:noFill/>
                  </pic:spPr>
                </pic:pic>
              </a:graphicData>
            </a:graphic>
          </wp:inline>
        </w:drawing>
      </w:r>
    </w:p>
    <w:p w14:paraId="22989F1E" w14:textId="62E733E4" w:rsidR="006B6B00" w:rsidRPr="004052EC" w:rsidRDefault="006B6B00" w:rsidP="006B6B00">
      <w:pPr>
        <w:rPr>
          <w:lang w:val="fr-CA"/>
        </w:rPr>
      </w:pPr>
      <w:r w:rsidRPr="004052EC">
        <w:rPr>
          <w:lang w:val="fr-CA"/>
        </w:rPr>
        <w:t xml:space="preserve">Cliquez sur cette icône et sélectionnez le nom de la personne pour </w:t>
      </w:r>
      <w:r w:rsidR="0057358C">
        <w:rPr>
          <w:lang w:val="fr-CA"/>
        </w:rPr>
        <w:t>présenter</w:t>
      </w:r>
      <w:r w:rsidRPr="004052EC">
        <w:rPr>
          <w:lang w:val="fr-CA"/>
        </w:rPr>
        <w:t xml:space="preserve"> une demande en son nom. </w:t>
      </w:r>
    </w:p>
    <w:p w14:paraId="7FEEEF8C" w14:textId="4775AD21" w:rsidR="006B6B00" w:rsidRPr="004052EC" w:rsidRDefault="00BD38B6" w:rsidP="006B6B00">
      <w:pPr>
        <w:rPr>
          <w:lang w:val="fr-CA"/>
        </w:rPr>
      </w:pPr>
      <w:r>
        <w:rPr>
          <w:noProof/>
          <w:lang w:val="en-CA" w:eastAsia="en-CA" w:bidi="ar-SA"/>
        </w:rPr>
        <w:drawing>
          <wp:inline distT="0" distB="0" distL="0" distR="0" wp14:anchorId="4B1AF42E" wp14:editId="7716F9AF">
            <wp:extent cx="2018030" cy="1396365"/>
            <wp:effectExtent l="0" t="0" r="127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18030" cy="1396365"/>
                    </a:xfrm>
                    <a:prstGeom prst="rect">
                      <a:avLst/>
                    </a:prstGeom>
                    <a:noFill/>
                  </pic:spPr>
                </pic:pic>
              </a:graphicData>
            </a:graphic>
          </wp:inline>
        </w:drawing>
      </w:r>
    </w:p>
    <w:p w14:paraId="66746748" w14:textId="4A831EA5" w:rsidR="006B6B00" w:rsidRPr="004052EC" w:rsidRDefault="006B6B00" w:rsidP="006B6B00">
      <w:pPr>
        <w:rPr>
          <w:lang w:val="fr-CA"/>
        </w:rPr>
      </w:pPr>
      <w:r w:rsidRPr="004052EC">
        <w:rPr>
          <w:lang w:val="fr-CA"/>
        </w:rPr>
        <w:t>Pour revenir à votre compte, cliquez sur « Accueil » dans le menu principal, puis cliquez à nouveau sur l</w:t>
      </w:r>
      <w:r w:rsidR="004052EC" w:rsidRPr="004052EC">
        <w:rPr>
          <w:lang w:val="fr-CA"/>
        </w:rPr>
        <w:t>’</w:t>
      </w:r>
      <w:r w:rsidRPr="004052EC">
        <w:rPr>
          <w:lang w:val="fr-CA"/>
        </w:rPr>
        <w:t>icône « Changer d</w:t>
      </w:r>
      <w:r w:rsidR="004052EC" w:rsidRPr="004052EC">
        <w:rPr>
          <w:lang w:val="fr-CA"/>
        </w:rPr>
        <w:t>’</w:t>
      </w:r>
      <w:r w:rsidRPr="004052EC">
        <w:rPr>
          <w:lang w:val="fr-CA"/>
        </w:rPr>
        <w:t xml:space="preserve">utilisateur » et sélectionnez votre nom. </w:t>
      </w:r>
    </w:p>
    <w:p w14:paraId="7824FC08" w14:textId="0F73B875" w:rsidR="006B6B00" w:rsidRPr="004052EC" w:rsidRDefault="00BD38B6" w:rsidP="006B6B00">
      <w:pPr>
        <w:rPr>
          <w:lang w:val="fr-CA"/>
        </w:rPr>
      </w:pPr>
      <w:r>
        <w:rPr>
          <w:noProof/>
          <w:lang w:val="en-CA" w:eastAsia="en-CA" w:bidi="ar-SA"/>
        </w:rPr>
        <w:drawing>
          <wp:inline distT="0" distB="0" distL="0" distR="0" wp14:anchorId="3038A161" wp14:editId="0F8C2BA9">
            <wp:extent cx="1335405" cy="2316480"/>
            <wp:effectExtent l="0" t="0" r="0" b="762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5405" cy="2316480"/>
                    </a:xfrm>
                    <a:prstGeom prst="rect">
                      <a:avLst/>
                    </a:prstGeom>
                    <a:noFill/>
                  </pic:spPr>
                </pic:pic>
              </a:graphicData>
            </a:graphic>
          </wp:inline>
        </w:drawing>
      </w:r>
    </w:p>
    <w:p w14:paraId="69D20B72" w14:textId="179FC1CD" w:rsidR="006B6B00" w:rsidRPr="004052EC" w:rsidRDefault="006B6B00" w:rsidP="006B6B00">
      <w:pPr>
        <w:rPr>
          <w:lang w:val="fr-CA"/>
        </w:rPr>
      </w:pPr>
      <w:r w:rsidRPr="004052EC">
        <w:rPr>
          <w:lang w:val="fr-CA"/>
        </w:rPr>
        <w:lastRenderedPageBreak/>
        <w:t>Vous pouvez consulter le compte dans lequel vous vous trouvez dans le coin supérieur droit de l</w:t>
      </w:r>
      <w:r w:rsidR="004052EC" w:rsidRPr="004052EC">
        <w:rPr>
          <w:lang w:val="fr-CA"/>
        </w:rPr>
        <w:t>’</w:t>
      </w:r>
      <w:r w:rsidRPr="004052EC">
        <w:rPr>
          <w:lang w:val="fr-CA"/>
        </w:rPr>
        <w:t>écran d</w:t>
      </w:r>
      <w:r w:rsidR="004052EC" w:rsidRPr="004052EC">
        <w:rPr>
          <w:lang w:val="fr-CA"/>
        </w:rPr>
        <w:t>’</w:t>
      </w:r>
      <w:r w:rsidRPr="004052EC">
        <w:rPr>
          <w:lang w:val="fr-CA"/>
        </w:rPr>
        <w:t xml:space="preserve">accueil, où le nom du compte auquel vous êtes connecté est affiché. </w:t>
      </w:r>
    </w:p>
    <w:p w14:paraId="783AE355" w14:textId="21C64AB5" w:rsidR="005C6D45" w:rsidRPr="004052EC" w:rsidRDefault="00F84F1E">
      <w:pPr>
        <w:pStyle w:val="Heading1"/>
        <w:rPr>
          <w:lang w:val="fr-CA"/>
        </w:rPr>
      </w:pPr>
      <w:bookmarkStart w:id="61" w:name="_Toc55205474"/>
      <w:bookmarkStart w:id="62" w:name="_Toc56150183"/>
      <w:r w:rsidRPr="004052EC">
        <w:rPr>
          <w:lang w:val="fr-CA"/>
        </w:rPr>
        <w:t>Pour nous joindre</w:t>
      </w:r>
      <w:bookmarkEnd w:id="56"/>
      <w:bookmarkEnd w:id="61"/>
      <w:bookmarkEnd w:id="62"/>
    </w:p>
    <w:p w14:paraId="399826E8" w14:textId="13B263F9" w:rsidR="00F84F1E" w:rsidRPr="004052EC" w:rsidRDefault="00F84F1E">
      <w:pPr>
        <w:rPr>
          <w:lang w:val="fr-CA"/>
        </w:rPr>
      </w:pPr>
      <w:r w:rsidRPr="004052EC">
        <w:rPr>
          <w:lang w:val="fr-CA"/>
        </w:rPr>
        <w:t>Si vous avez de la difficulté à accéder à l</w:t>
      </w:r>
      <w:r w:rsidR="004052EC" w:rsidRPr="004052EC">
        <w:rPr>
          <w:lang w:val="fr-CA"/>
        </w:rPr>
        <w:t>’</w:t>
      </w:r>
      <w:r w:rsidRPr="004052EC">
        <w:rPr>
          <w:lang w:val="fr-CA"/>
        </w:rPr>
        <w:t xml:space="preserve">application ou à vous connecter à votre compte Microsoft, veuillez communiquer avec le </w:t>
      </w:r>
      <w:hyperlink r:id="rId70">
        <w:r w:rsidR="00B022F0">
          <w:rPr>
            <w:rStyle w:val="Hyperlink"/>
            <w:lang w:val="fr-CA"/>
          </w:rPr>
          <w:t>Bureau de services</w:t>
        </w:r>
      </w:hyperlink>
      <w:r w:rsidRPr="004052EC">
        <w:rPr>
          <w:lang w:val="fr-CA"/>
        </w:rPr>
        <w:t xml:space="preserve"> pour obtenir de l</w:t>
      </w:r>
      <w:r w:rsidR="004052EC" w:rsidRPr="004052EC">
        <w:rPr>
          <w:lang w:val="fr-CA"/>
        </w:rPr>
        <w:t>’</w:t>
      </w:r>
      <w:r w:rsidRPr="004052EC">
        <w:rPr>
          <w:lang w:val="fr-CA"/>
        </w:rPr>
        <w:t>aide.</w:t>
      </w:r>
    </w:p>
    <w:p w14:paraId="3871319F" w14:textId="65EFFF41" w:rsidR="00F84F1E" w:rsidRPr="004052EC" w:rsidRDefault="00F84F1E">
      <w:pPr>
        <w:rPr>
          <w:lang w:val="fr-CA"/>
        </w:rPr>
      </w:pPr>
      <w:r w:rsidRPr="004052EC">
        <w:rPr>
          <w:lang w:val="fr-CA"/>
        </w:rPr>
        <w:t>Si vous avez de la difficulté à utiliser les fonctionnalités de l</w:t>
      </w:r>
      <w:r w:rsidR="004052EC" w:rsidRPr="004052EC">
        <w:rPr>
          <w:lang w:val="fr-CA"/>
        </w:rPr>
        <w:t>’</w:t>
      </w:r>
      <w:r w:rsidRPr="004052EC">
        <w:rPr>
          <w:lang w:val="fr-CA"/>
        </w:rPr>
        <w:t xml:space="preserve">application ou si vous avez des commentaires, veuillez communiquer avec le </w:t>
      </w:r>
      <w:hyperlink r:id="rId71">
        <w:r w:rsidR="00B022F0">
          <w:rPr>
            <w:rStyle w:val="Hyperlink"/>
            <w:lang w:val="fr-CA"/>
          </w:rPr>
          <w:t>Bureau de services</w:t>
        </w:r>
      </w:hyperlink>
      <w:r w:rsidRPr="004052EC">
        <w:rPr>
          <w:lang w:val="fr-CA"/>
        </w:rPr>
        <w:t xml:space="preserve">. </w:t>
      </w:r>
    </w:p>
    <w:p w14:paraId="4D1EFD07" w14:textId="5EBF95E5" w:rsidR="002C5AFF" w:rsidRPr="004052EC" w:rsidRDefault="002C5AFF" w:rsidP="002C5AFF">
      <w:pPr>
        <w:pStyle w:val="Heading1"/>
        <w:spacing w:before="0" w:after="120"/>
        <w:rPr>
          <w:lang w:val="fr-CA"/>
        </w:rPr>
      </w:pPr>
      <w:bookmarkStart w:id="63" w:name="_Toc55205475"/>
      <w:bookmarkStart w:id="64" w:name="_Toc56150184"/>
      <w:r w:rsidRPr="004052EC">
        <w:rPr>
          <w:lang w:val="fr-CA"/>
        </w:rPr>
        <w:t>Protection des renseignements personnels</w:t>
      </w:r>
      <w:bookmarkEnd w:id="63"/>
      <w:bookmarkEnd w:id="64"/>
      <w:r w:rsidRPr="004052EC">
        <w:rPr>
          <w:lang w:val="fr-CA"/>
        </w:rPr>
        <w:t xml:space="preserve"> </w:t>
      </w:r>
    </w:p>
    <w:p w14:paraId="4A192C5A" w14:textId="23E144BC" w:rsidR="006B6B00" w:rsidRPr="004052EC" w:rsidRDefault="006B6B00" w:rsidP="006B6B00">
      <w:pPr>
        <w:spacing w:before="0" w:after="160" w:line="256" w:lineRule="auto"/>
        <w:rPr>
          <w:rFonts w:ascii="Calibri" w:eastAsia="Calibri" w:hAnsi="Calibri" w:cs="Times New Roman"/>
          <w:lang w:val="fr-CA"/>
        </w:rPr>
      </w:pPr>
      <w:r w:rsidRPr="004052EC">
        <w:rPr>
          <w:rFonts w:ascii="Calibri" w:hAnsi="Calibri"/>
          <w:lang w:val="fr-CA"/>
        </w:rPr>
        <w:t xml:space="preserve">Les renseignements personnels sont recueillis en vertu de la partie II du Code canadien du travail, du </w:t>
      </w:r>
      <w:r w:rsidRPr="00CB39D0">
        <w:rPr>
          <w:rFonts w:ascii="Calibri" w:hAnsi="Calibri"/>
          <w:i/>
          <w:lang w:val="fr-CA"/>
        </w:rPr>
        <w:t>Règlement canadien sur la santé et la sécurité au travail</w:t>
      </w:r>
      <w:r w:rsidRPr="004052EC">
        <w:rPr>
          <w:rFonts w:ascii="Calibri" w:hAnsi="Calibri"/>
          <w:lang w:val="fr-CA"/>
        </w:rPr>
        <w:t xml:space="preserve"> ainsi que </w:t>
      </w:r>
      <w:r w:rsidR="00CB39D0">
        <w:rPr>
          <w:rFonts w:ascii="Calibri" w:hAnsi="Calibri"/>
          <w:lang w:val="fr-CA"/>
        </w:rPr>
        <w:t xml:space="preserve">de </w:t>
      </w:r>
      <w:r w:rsidRPr="004052EC">
        <w:rPr>
          <w:rFonts w:ascii="Calibri" w:hAnsi="Calibri"/>
          <w:lang w:val="fr-CA"/>
        </w:rPr>
        <w:t xml:space="preserve">la </w:t>
      </w:r>
      <w:r w:rsidRPr="00CB39D0">
        <w:rPr>
          <w:rFonts w:ascii="Calibri" w:hAnsi="Calibri"/>
          <w:i/>
          <w:lang w:val="fr-CA"/>
        </w:rPr>
        <w:t>Loi sur la gestion des finances publiques</w:t>
      </w:r>
      <w:r w:rsidRPr="004052EC">
        <w:rPr>
          <w:rFonts w:ascii="Calibri" w:hAnsi="Calibri"/>
          <w:lang w:val="fr-CA"/>
        </w:rPr>
        <w:t xml:space="preserve">. </w:t>
      </w:r>
    </w:p>
    <w:p w14:paraId="42C75C6D" w14:textId="3F23BFA2" w:rsidR="006B6B00" w:rsidRPr="004052EC" w:rsidRDefault="006B6B00" w:rsidP="006B6B00">
      <w:pPr>
        <w:spacing w:before="0" w:after="160" w:line="256" w:lineRule="auto"/>
        <w:rPr>
          <w:rFonts w:ascii="Calibri" w:eastAsia="Calibri" w:hAnsi="Calibri" w:cs="Times New Roman"/>
          <w:lang w:val="fr-CA"/>
        </w:rPr>
      </w:pPr>
      <w:r w:rsidRPr="004052EC">
        <w:rPr>
          <w:rFonts w:ascii="Calibri" w:hAnsi="Calibri"/>
          <w:lang w:val="fr-CA"/>
        </w:rPr>
        <w:t xml:space="preserve">Les renseignements sont </w:t>
      </w:r>
      <w:r w:rsidR="00CB39D0">
        <w:rPr>
          <w:rFonts w:ascii="Calibri" w:hAnsi="Calibri"/>
          <w:lang w:val="fr-CA"/>
        </w:rPr>
        <w:t>recueillis</w:t>
      </w:r>
      <w:r w:rsidRPr="004052EC">
        <w:rPr>
          <w:rFonts w:ascii="Calibri" w:hAnsi="Calibri"/>
          <w:lang w:val="fr-CA"/>
        </w:rPr>
        <w:t>, utilisés et divulgués dans le but de surveiller l</w:t>
      </w:r>
      <w:r w:rsidR="004052EC" w:rsidRPr="004052EC">
        <w:rPr>
          <w:rFonts w:ascii="Calibri" w:hAnsi="Calibri"/>
          <w:lang w:val="fr-CA"/>
        </w:rPr>
        <w:t>’</w:t>
      </w:r>
      <w:r w:rsidRPr="004052EC">
        <w:rPr>
          <w:rFonts w:ascii="Calibri" w:hAnsi="Calibri"/>
          <w:lang w:val="fr-CA"/>
        </w:rPr>
        <w:t>accès au lieu de travail et d</w:t>
      </w:r>
      <w:r w:rsidR="004052EC" w:rsidRPr="004052EC">
        <w:rPr>
          <w:rFonts w:ascii="Calibri" w:hAnsi="Calibri"/>
          <w:lang w:val="fr-CA"/>
        </w:rPr>
        <w:t>’</w:t>
      </w:r>
      <w:r w:rsidRPr="004052EC">
        <w:rPr>
          <w:rFonts w:ascii="Calibri" w:hAnsi="Calibri"/>
          <w:lang w:val="fr-CA"/>
        </w:rPr>
        <w:t xml:space="preserve">assurer un retour sécuritaire, sain et progressif aux lieux de travail </w:t>
      </w:r>
      <w:r w:rsidR="00B022F0">
        <w:rPr>
          <w:rFonts w:ascii="Calibri" w:hAnsi="Calibri"/>
          <w:lang w:val="fr-CA"/>
        </w:rPr>
        <w:t>pendant la</w:t>
      </w:r>
      <w:r w:rsidRPr="004052EC">
        <w:rPr>
          <w:rFonts w:ascii="Calibri" w:hAnsi="Calibri"/>
          <w:lang w:val="fr-CA"/>
        </w:rPr>
        <w:t xml:space="preserve"> pandémie de COVID</w:t>
      </w:r>
      <w:r w:rsidR="00B022F0">
        <w:rPr>
          <w:rFonts w:ascii="Calibri" w:hAnsi="Calibri"/>
          <w:lang w:val="fr-CA"/>
        </w:rPr>
        <w:noBreakHyphen/>
      </w:r>
      <w:r w:rsidRPr="004052EC">
        <w:rPr>
          <w:rFonts w:ascii="Calibri" w:hAnsi="Calibri"/>
          <w:lang w:val="fr-CA"/>
        </w:rPr>
        <w:t>19. En cas de soupçon ou de confirmation d</w:t>
      </w:r>
      <w:r w:rsidR="004052EC" w:rsidRPr="004052EC">
        <w:rPr>
          <w:rFonts w:ascii="Calibri" w:hAnsi="Calibri"/>
          <w:lang w:val="fr-CA"/>
        </w:rPr>
        <w:t>’</w:t>
      </w:r>
      <w:r w:rsidRPr="004052EC">
        <w:rPr>
          <w:rFonts w:ascii="Calibri" w:hAnsi="Calibri"/>
          <w:lang w:val="fr-CA"/>
        </w:rPr>
        <w:t>un cas de COVID-19 sur le lieu de travail, les renseignements fournis par l</w:t>
      </w:r>
      <w:r w:rsidR="004052EC" w:rsidRPr="004052EC">
        <w:rPr>
          <w:rFonts w:ascii="Calibri" w:hAnsi="Calibri"/>
          <w:lang w:val="fr-CA"/>
        </w:rPr>
        <w:t>’</w:t>
      </w:r>
      <w:r w:rsidRPr="004052EC">
        <w:rPr>
          <w:rFonts w:ascii="Calibri" w:hAnsi="Calibri"/>
          <w:lang w:val="fr-CA"/>
        </w:rPr>
        <w:t>intermédiaire de cette application</w:t>
      </w:r>
      <w:r w:rsidR="00B022F0">
        <w:rPr>
          <w:rFonts w:ascii="Calibri" w:hAnsi="Calibri"/>
          <w:lang w:val="fr-CA"/>
        </w:rPr>
        <w:t xml:space="preserve"> permettent à Environnement et C</w:t>
      </w:r>
      <w:r w:rsidRPr="004052EC">
        <w:rPr>
          <w:rFonts w:ascii="Calibri" w:hAnsi="Calibri"/>
          <w:lang w:val="fr-CA"/>
        </w:rPr>
        <w:t>hangement climatique Canada d</w:t>
      </w:r>
      <w:r w:rsidR="004052EC" w:rsidRPr="004052EC">
        <w:rPr>
          <w:rFonts w:ascii="Calibri" w:hAnsi="Calibri"/>
          <w:lang w:val="fr-CA"/>
        </w:rPr>
        <w:t>’</w:t>
      </w:r>
      <w:r w:rsidRPr="004052EC">
        <w:rPr>
          <w:rFonts w:ascii="Calibri" w:hAnsi="Calibri"/>
          <w:lang w:val="fr-CA"/>
        </w:rPr>
        <w:t xml:space="preserve">effectuer la recherche des contacts tout en protégeant la vie privée des personnes </w:t>
      </w:r>
      <w:r w:rsidR="00B022F0">
        <w:rPr>
          <w:rFonts w:ascii="Calibri" w:hAnsi="Calibri"/>
          <w:lang w:val="fr-CA"/>
        </w:rPr>
        <w:t>concernées</w:t>
      </w:r>
      <w:r w:rsidRPr="004052EC">
        <w:rPr>
          <w:rFonts w:ascii="Calibri" w:hAnsi="Calibri"/>
          <w:lang w:val="fr-CA"/>
        </w:rPr>
        <w:t xml:space="preserve">. </w:t>
      </w:r>
    </w:p>
    <w:p w14:paraId="7531925E" w14:textId="6B3A0ED7" w:rsidR="006B6B00" w:rsidRPr="00A638F5" w:rsidRDefault="006B6B00" w:rsidP="006B6B00">
      <w:pPr>
        <w:spacing w:before="0" w:after="160" w:line="256" w:lineRule="auto"/>
        <w:rPr>
          <w:rFonts w:ascii="Calibri" w:eastAsia="Calibri" w:hAnsi="Calibri" w:cs="Calibri"/>
          <w:lang w:val="fr-CA"/>
        </w:rPr>
      </w:pPr>
      <w:r w:rsidRPr="00A638F5">
        <w:rPr>
          <w:rFonts w:ascii="Calibri" w:hAnsi="Calibri" w:cs="Calibri"/>
          <w:lang w:val="fr-CA"/>
        </w:rPr>
        <w:t xml:space="preserve">Les renseignements contenus dans ce formulaire seront utilisés, divulgués et retenus conformément aux conditions énumérées dans les fichiers de renseignements personnels </w:t>
      </w:r>
      <w:hyperlink r:id="rId72" w:anchor="poe9071">
        <w:r w:rsidRPr="00A638F5">
          <w:rPr>
            <w:rFonts w:ascii="Calibri" w:hAnsi="Calibri" w:cs="Calibri"/>
            <w:color w:val="0563C1"/>
            <w:u w:val="single"/>
            <w:lang w:val="fr-CA"/>
          </w:rPr>
          <w:t>POE</w:t>
        </w:r>
        <w:r w:rsidR="00323170">
          <w:rPr>
            <w:rFonts w:ascii="Calibri" w:hAnsi="Calibri" w:cs="Calibri"/>
            <w:color w:val="0563C1"/>
            <w:u w:val="single"/>
            <w:lang w:val="fr-CA"/>
          </w:rPr>
          <w:t> </w:t>
        </w:r>
        <w:r w:rsidRPr="00A638F5">
          <w:rPr>
            <w:rFonts w:ascii="Calibri" w:hAnsi="Calibri" w:cs="Calibri"/>
            <w:color w:val="0563C1"/>
            <w:u w:val="single"/>
            <w:lang w:val="fr-CA"/>
          </w:rPr>
          <w:t>907 Santé et sécurité au travail</w:t>
        </w:r>
      </w:hyperlink>
      <w:r w:rsidRPr="00A638F5">
        <w:rPr>
          <w:rFonts w:ascii="Calibri" w:hAnsi="Calibri" w:cs="Calibri"/>
          <w:lang w:val="fr-CA"/>
        </w:rPr>
        <w:t xml:space="preserve"> et </w:t>
      </w:r>
      <w:hyperlink r:id="rId73" w:anchor="pou903">
        <w:r w:rsidRPr="00A638F5">
          <w:rPr>
            <w:rFonts w:ascii="Calibri" w:hAnsi="Calibri" w:cs="Calibri"/>
            <w:color w:val="0563C1"/>
            <w:u w:val="single"/>
            <w:lang w:val="fr-CA"/>
          </w:rPr>
          <w:t>POU 903 Planification de la continuité des activités</w:t>
        </w:r>
      </w:hyperlink>
      <w:r w:rsidRPr="00A638F5">
        <w:rPr>
          <w:rFonts w:ascii="Calibri" w:hAnsi="Calibri" w:cs="Calibri"/>
          <w:u w:val="single"/>
          <w:lang w:val="fr-CA"/>
        </w:rPr>
        <w:t>.</w:t>
      </w:r>
    </w:p>
    <w:p w14:paraId="09C91903" w14:textId="76175B16" w:rsidR="006B6B00" w:rsidRPr="004052EC" w:rsidRDefault="006B6B00" w:rsidP="006B6B00">
      <w:pPr>
        <w:spacing w:before="0" w:after="160" w:line="256" w:lineRule="auto"/>
        <w:rPr>
          <w:rFonts w:ascii="Calibri" w:eastAsia="Calibri" w:hAnsi="Calibri" w:cs="Times New Roman"/>
          <w:lang w:val="fr-CA"/>
        </w:rPr>
      </w:pPr>
      <w:r w:rsidRPr="004052EC">
        <w:rPr>
          <w:rFonts w:ascii="Calibri" w:hAnsi="Calibri"/>
          <w:lang w:val="fr-CA"/>
        </w:rPr>
        <w:t xml:space="preserve">Toute question ou tout </w:t>
      </w:r>
      <w:r w:rsidRPr="00406E2F">
        <w:rPr>
          <w:rFonts w:ascii="Calibri" w:hAnsi="Calibri" w:cs="Calibri"/>
          <w:lang w:val="fr-CA"/>
        </w:rPr>
        <w:t xml:space="preserve">commentaire concernant cet avis de </w:t>
      </w:r>
      <w:r w:rsidRPr="0090269F">
        <w:rPr>
          <w:rFonts w:ascii="Calibri" w:hAnsi="Calibri" w:cs="Calibri"/>
          <w:lang w:val="fr-CA"/>
        </w:rPr>
        <w:t>confidentialité peut</w:t>
      </w:r>
      <w:r w:rsidR="0090269F" w:rsidRPr="0090269F">
        <w:rPr>
          <w:rFonts w:ascii="Calibri" w:hAnsi="Calibri" w:cs="Calibri"/>
          <w:lang w:val="fr-CA"/>
        </w:rPr>
        <w:t xml:space="preserve"> </w:t>
      </w:r>
      <w:r w:rsidRPr="0090269F">
        <w:rPr>
          <w:rFonts w:ascii="Calibri" w:hAnsi="Calibri" w:cs="Calibri"/>
          <w:lang w:val="fr-CA"/>
        </w:rPr>
        <w:t xml:space="preserve">être </w:t>
      </w:r>
      <w:r w:rsidRPr="00406E2F">
        <w:rPr>
          <w:rFonts w:ascii="Calibri" w:hAnsi="Calibri" w:cs="Calibri"/>
          <w:lang w:val="fr-CA"/>
        </w:rPr>
        <w:t>adressé à la Division de l</w:t>
      </w:r>
      <w:r w:rsidR="004052EC" w:rsidRPr="00406E2F">
        <w:rPr>
          <w:rFonts w:ascii="Calibri" w:hAnsi="Calibri" w:cs="Calibri"/>
          <w:lang w:val="fr-CA"/>
        </w:rPr>
        <w:t>’</w:t>
      </w:r>
      <w:r w:rsidRPr="00406E2F">
        <w:rPr>
          <w:rFonts w:ascii="Calibri" w:hAnsi="Calibri" w:cs="Calibri"/>
          <w:lang w:val="fr-CA"/>
        </w:rPr>
        <w:t>accès à l</w:t>
      </w:r>
      <w:r w:rsidR="004052EC" w:rsidRPr="00406E2F">
        <w:rPr>
          <w:rFonts w:ascii="Calibri" w:hAnsi="Calibri" w:cs="Calibri"/>
          <w:lang w:val="fr-CA"/>
        </w:rPr>
        <w:t>’</w:t>
      </w:r>
      <w:r w:rsidRPr="00406E2F">
        <w:rPr>
          <w:rFonts w:ascii="Calibri" w:hAnsi="Calibri" w:cs="Calibri"/>
          <w:lang w:val="fr-CA"/>
        </w:rPr>
        <w:t>information et la protection des renseignements personnels d</w:t>
      </w:r>
      <w:r w:rsidR="004052EC" w:rsidRPr="00406E2F">
        <w:rPr>
          <w:rFonts w:ascii="Calibri" w:hAnsi="Calibri" w:cs="Calibri"/>
          <w:lang w:val="fr-CA"/>
        </w:rPr>
        <w:t>’</w:t>
      </w:r>
      <w:r w:rsidRPr="00406E2F">
        <w:rPr>
          <w:rFonts w:ascii="Calibri" w:hAnsi="Calibri" w:cs="Calibri"/>
          <w:lang w:val="fr-CA"/>
        </w:rPr>
        <w:t>ECCC par courriel à ec.aiprp-atip.ec@canada.ca. Si vous estimez que nous n</w:t>
      </w:r>
      <w:r w:rsidR="004052EC" w:rsidRPr="00406E2F">
        <w:rPr>
          <w:rFonts w:ascii="Calibri" w:hAnsi="Calibri" w:cs="Calibri"/>
          <w:lang w:val="fr-CA"/>
        </w:rPr>
        <w:t>’</w:t>
      </w:r>
      <w:r w:rsidRPr="00406E2F">
        <w:rPr>
          <w:rFonts w:ascii="Calibri" w:hAnsi="Calibri" w:cs="Calibri"/>
          <w:lang w:val="fr-CA"/>
        </w:rPr>
        <w:t>avons pas respecté votre vie privée, vous avez le droit de déposer une plainte. Pour ce faire, communiquez avec le Commissariat à la protection de la vie privée du Canada en appelant son centre d</w:t>
      </w:r>
      <w:r w:rsidR="004052EC" w:rsidRPr="00406E2F">
        <w:rPr>
          <w:rFonts w:ascii="Calibri" w:hAnsi="Calibri" w:cs="Calibri"/>
          <w:lang w:val="fr-CA"/>
        </w:rPr>
        <w:t>’</w:t>
      </w:r>
      <w:r w:rsidRPr="00406E2F">
        <w:rPr>
          <w:rFonts w:ascii="Calibri" w:hAnsi="Calibri" w:cs="Calibri"/>
          <w:lang w:val="fr-CA"/>
        </w:rPr>
        <w:t xml:space="preserve">information au 1 800 282-1376 ou en consultant sa page des </w:t>
      </w:r>
      <w:hyperlink r:id="rId74">
        <w:r w:rsidRPr="00406E2F">
          <w:rPr>
            <w:rFonts w:ascii="Calibri" w:hAnsi="Calibri" w:cs="Calibri"/>
            <w:color w:val="0563C1"/>
            <w:u w:val="single"/>
            <w:lang w:val="fr-CA"/>
          </w:rPr>
          <w:t>personnes-ressources</w:t>
        </w:r>
      </w:hyperlink>
      <w:r w:rsidRPr="004052EC">
        <w:rPr>
          <w:lang w:val="fr-CA"/>
        </w:rPr>
        <w:t>.</w:t>
      </w:r>
    </w:p>
    <w:p w14:paraId="32F31E69" w14:textId="77777777" w:rsidR="007D6C18" w:rsidRPr="004052EC" w:rsidRDefault="007D6C18" w:rsidP="007D6C18">
      <w:pPr>
        <w:pStyle w:val="Heading1"/>
        <w:spacing w:before="0" w:after="120"/>
        <w:rPr>
          <w:lang w:val="fr-CA"/>
        </w:rPr>
      </w:pPr>
      <w:bookmarkStart w:id="65" w:name="_Toc55205477"/>
      <w:bookmarkStart w:id="66" w:name="_Toc56150185"/>
      <w:r w:rsidRPr="004052EC">
        <w:rPr>
          <w:lang w:val="fr-CA"/>
        </w:rPr>
        <w:t>Mesures de santé et de sécurité relatives à la COVID-19</w:t>
      </w:r>
      <w:bookmarkEnd w:id="65"/>
      <w:bookmarkEnd w:id="66"/>
      <w:r w:rsidRPr="004052EC">
        <w:rPr>
          <w:lang w:val="fr-CA"/>
        </w:rPr>
        <w:t xml:space="preserve"> </w:t>
      </w:r>
    </w:p>
    <w:p w14:paraId="33E26F66" w14:textId="573B4764" w:rsidR="007D6C18" w:rsidRPr="004052EC" w:rsidRDefault="007D6C18" w:rsidP="007D6C18">
      <w:pPr>
        <w:rPr>
          <w:lang w:val="fr-CA"/>
        </w:rPr>
      </w:pPr>
      <w:r w:rsidRPr="004052EC">
        <w:rPr>
          <w:lang w:val="fr-CA"/>
        </w:rPr>
        <w:t xml:space="preserve">En vertu du Code canadien du travail, les employés sont tenus de suivre les procédures prescrites en matière de santé et de sécurité des employés, de prendre toutes les précautions </w:t>
      </w:r>
      <w:r w:rsidRPr="004052EC">
        <w:rPr>
          <w:lang w:val="fr-CA"/>
        </w:rPr>
        <w:lastRenderedPageBreak/>
        <w:t>raisonnables et nécessaires pour assurer leur santé et leur sécurité et celle</w:t>
      </w:r>
      <w:r w:rsidR="00406E2F">
        <w:rPr>
          <w:lang w:val="fr-CA"/>
        </w:rPr>
        <w:t>s</w:t>
      </w:r>
      <w:r w:rsidRPr="004052EC">
        <w:rPr>
          <w:lang w:val="fr-CA"/>
        </w:rPr>
        <w:t xml:space="preserve"> d</w:t>
      </w:r>
      <w:r w:rsidR="004052EC" w:rsidRPr="004052EC">
        <w:rPr>
          <w:lang w:val="fr-CA"/>
        </w:rPr>
        <w:t>’</w:t>
      </w:r>
      <w:r w:rsidRPr="004052EC">
        <w:rPr>
          <w:lang w:val="fr-CA"/>
        </w:rPr>
        <w:t xml:space="preserve">autrui, et de se conformer à toutes les </w:t>
      </w:r>
      <w:r w:rsidR="00406E2F">
        <w:rPr>
          <w:lang w:val="fr-CA"/>
        </w:rPr>
        <w:t>directives</w:t>
      </w:r>
      <w:r w:rsidRPr="004052EC">
        <w:rPr>
          <w:lang w:val="fr-CA"/>
        </w:rPr>
        <w:t xml:space="preserve"> de l</w:t>
      </w:r>
      <w:r w:rsidR="004052EC" w:rsidRPr="004052EC">
        <w:rPr>
          <w:lang w:val="fr-CA"/>
        </w:rPr>
        <w:t>’</w:t>
      </w:r>
      <w:r w:rsidRPr="004052EC">
        <w:rPr>
          <w:lang w:val="fr-CA"/>
        </w:rPr>
        <w:t>employeur concernant la santé et la sécurité des employés.</w:t>
      </w:r>
    </w:p>
    <w:p w14:paraId="10D859F3" w14:textId="186B7742" w:rsidR="007D6C18" w:rsidRPr="004052EC" w:rsidRDefault="007D6C18" w:rsidP="007D6C18">
      <w:pPr>
        <w:rPr>
          <w:rFonts w:eastAsia="Times New Roman" w:cs="Times New Roman"/>
          <w:lang w:val="fr-CA"/>
        </w:rPr>
      </w:pPr>
      <w:r w:rsidRPr="004052EC">
        <w:rPr>
          <w:lang w:val="fr-CA"/>
        </w:rPr>
        <w:t>Tout au long de la pandémie de COVID-19, et jusqu</w:t>
      </w:r>
      <w:r w:rsidR="004052EC" w:rsidRPr="004052EC">
        <w:rPr>
          <w:lang w:val="fr-CA"/>
        </w:rPr>
        <w:t>’</w:t>
      </w:r>
      <w:r w:rsidRPr="004052EC">
        <w:rPr>
          <w:lang w:val="fr-CA"/>
        </w:rPr>
        <w:t>à nouvel ordre, les employés doivent se conformer aux mesures de santé et de sécurité suivantes lorsqu</w:t>
      </w:r>
      <w:r w:rsidR="004052EC" w:rsidRPr="004052EC">
        <w:rPr>
          <w:lang w:val="fr-CA"/>
        </w:rPr>
        <w:t>’</w:t>
      </w:r>
      <w:r w:rsidRPr="004052EC">
        <w:rPr>
          <w:lang w:val="fr-CA"/>
        </w:rPr>
        <w:t>ils se trouvent sur les lieux de travail d</w:t>
      </w:r>
      <w:r w:rsidR="004052EC" w:rsidRPr="004052EC">
        <w:rPr>
          <w:lang w:val="fr-CA"/>
        </w:rPr>
        <w:t>’</w:t>
      </w:r>
      <w:r w:rsidRPr="004052EC">
        <w:rPr>
          <w:lang w:val="fr-CA"/>
        </w:rPr>
        <w:t>Environnement et Changement climatique Canada.</w:t>
      </w:r>
    </w:p>
    <w:p w14:paraId="56FF741A" w14:textId="77777777" w:rsidR="007D6C18" w:rsidRPr="004052EC" w:rsidRDefault="007D6C18" w:rsidP="007D6C18">
      <w:pPr>
        <w:rPr>
          <w:rFonts w:eastAsia="Times New Roman" w:cs="Times New Roman"/>
          <w:lang w:val="fr-CA"/>
        </w:rPr>
      </w:pPr>
    </w:p>
    <w:p w14:paraId="2115E576" w14:textId="77777777" w:rsidR="007D6C18" w:rsidRPr="004052EC" w:rsidRDefault="007D6C18" w:rsidP="007D6C18">
      <w:pPr>
        <w:pStyle w:val="ListParagraph"/>
        <w:ind w:left="0"/>
        <w:rPr>
          <w:b/>
          <w:lang w:val="fr-CA"/>
        </w:rPr>
      </w:pPr>
      <w:r w:rsidRPr="004052EC">
        <w:rPr>
          <w:noProof/>
          <w:lang w:val="en-CA" w:eastAsia="en-CA" w:bidi="ar-SA"/>
        </w:rPr>
        <w:drawing>
          <wp:inline distT="0" distB="0" distL="0" distR="0" wp14:anchorId="4725098C" wp14:editId="72EC0876">
            <wp:extent cx="1879600" cy="127810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83603" cy="1280828"/>
                    </a:xfrm>
                    <a:prstGeom prst="rect">
                      <a:avLst/>
                    </a:prstGeom>
                  </pic:spPr>
                </pic:pic>
              </a:graphicData>
            </a:graphic>
          </wp:inline>
        </w:drawing>
      </w:r>
    </w:p>
    <w:p w14:paraId="60109570" w14:textId="4719EA0D" w:rsidR="007D6C18" w:rsidRPr="004052EC" w:rsidRDefault="007D6C18" w:rsidP="007D6C18">
      <w:pPr>
        <w:rPr>
          <w:b/>
          <w:lang w:val="fr-CA"/>
        </w:rPr>
      </w:pPr>
      <w:r w:rsidRPr="004052EC">
        <w:rPr>
          <w:b/>
          <w:lang w:val="fr-CA"/>
        </w:rPr>
        <w:t xml:space="preserve">Gardez une distance de 2 m </w:t>
      </w:r>
      <w:r w:rsidR="0090269F" w:rsidRPr="0090269F">
        <w:rPr>
          <w:b/>
          <w:lang w:val="fr-CA"/>
        </w:rPr>
        <w:t>des autres personnes</w:t>
      </w:r>
    </w:p>
    <w:p w14:paraId="7741E504" w14:textId="444C5D2A" w:rsidR="007D6C18" w:rsidRPr="004052EC" w:rsidRDefault="007D6C18" w:rsidP="007D6C18">
      <w:pPr>
        <w:pStyle w:val="ListParagraph"/>
        <w:numPr>
          <w:ilvl w:val="0"/>
          <w:numId w:val="36"/>
        </w:numPr>
        <w:rPr>
          <w:lang w:val="fr-CA"/>
        </w:rPr>
      </w:pPr>
      <w:r w:rsidRPr="004052EC">
        <w:rPr>
          <w:lang w:val="fr-CA"/>
        </w:rPr>
        <w:t>Respectez la distanc</w:t>
      </w:r>
      <w:r w:rsidR="00406E2F">
        <w:rPr>
          <w:lang w:val="fr-CA"/>
        </w:rPr>
        <w:t xml:space="preserve">e </w:t>
      </w:r>
      <w:r w:rsidRPr="004052EC">
        <w:rPr>
          <w:lang w:val="fr-CA"/>
        </w:rPr>
        <w:t>physique : mai</w:t>
      </w:r>
      <w:r w:rsidR="00406E2F">
        <w:rPr>
          <w:lang w:val="fr-CA"/>
        </w:rPr>
        <w:t>ntenez une distance de deux (2) </w:t>
      </w:r>
      <w:r w:rsidRPr="004052EC">
        <w:rPr>
          <w:lang w:val="fr-CA"/>
        </w:rPr>
        <w:t>mètres par rapport aux autres lorsque cela est possible. Lorsqu</w:t>
      </w:r>
      <w:r w:rsidR="004052EC" w:rsidRPr="004052EC">
        <w:rPr>
          <w:lang w:val="fr-CA"/>
        </w:rPr>
        <w:t>’</w:t>
      </w:r>
      <w:r w:rsidRPr="004052EC">
        <w:rPr>
          <w:lang w:val="fr-CA"/>
        </w:rPr>
        <w:t>il n</w:t>
      </w:r>
      <w:r w:rsidR="004052EC" w:rsidRPr="004052EC">
        <w:rPr>
          <w:lang w:val="fr-CA"/>
        </w:rPr>
        <w:t>’</w:t>
      </w:r>
      <w:r w:rsidRPr="004052EC">
        <w:rPr>
          <w:lang w:val="fr-CA"/>
        </w:rPr>
        <w:t>est pas possible de maintenir constamment une distance de 2 m des autres, le port d</w:t>
      </w:r>
      <w:r w:rsidR="004052EC" w:rsidRPr="004052EC">
        <w:rPr>
          <w:lang w:val="fr-CA"/>
        </w:rPr>
        <w:t>’</w:t>
      </w:r>
      <w:r w:rsidRPr="004052EC">
        <w:rPr>
          <w:lang w:val="fr-CA"/>
        </w:rPr>
        <w:t>un masque non médical ou d</w:t>
      </w:r>
      <w:r w:rsidR="004052EC" w:rsidRPr="004052EC">
        <w:rPr>
          <w:lang w:val="fr-CA"/>
        </w:rPr>
        <w:t>’</w:t>
      </w:r>
      <w:r w:rsidRPr="004052EC">
        <w:rPr>
          <w:lang w:val="fr-CA"/>
        </w:rPr>
        <w:t>un couvre-visage est recommandé.</w:t>
      </w:r>
    </w:p>
    <w:p w14:paraId="35FBC9E8" w14:textId="547B36CA" w:rsidR="007D6C18" w:rsidRPr="004052EC" w:rsidRDefault="007D6C18" w:rsidP="007D6C18">
      <w:pPr>
        <w:pStyle w:val="ListParagraph"/>
        <w:numPr>
          <w:ilvl w:val="0"/>
          <w:numId w:val="36"/>
        </w:numPr>
        <w:rPr>
          <w:lang w:val="fr-CA"/>
        </w:rPr>
      </w:pPr>
      <w:r w:rsidRPr="004052EC">
        <w:rPr>
          <w:lang w:val="fr-CA"/>
        </w:rPr>
        <w:t>Si un poste de travail situé à moins de 2 m du vôtre est occupé, choisissez un autre poste de travail pour la journée. Notez que ceci ne s</w:t>
      </w:r>
      <w:r w:rsidR="004052EC" w:rsidRPr="004052EC">
        <w:rPr>
          <w:lang w:val="fr-CA"/>
        </w:rPr>
        <w:t>’</w:t>
      </w:r>
      <w:r w:rsidRPr="004052EC">
        <w:rPr>
          <w:lang w:val="fr-CA"/>
        </w:rPr>
        <w:t>applique pas aux bureaux ou postes de travail fermés dont les murs en panneaux ont une hauteur supérieure à 2 m.</w:t>
      </w:r>
    </w:p>
    <w:p w14:paraId="177DA213" w14:textId="77777777" w:rsidR="007D6C18" w:rsidRPr="004052EC" w:rsidRDefault="007D6C18" w:rsidP="007D6C18">
      <w:pPr>
        <w:pStyle w:val="ListParagraph"/>
        <w:ind w:left="360"/>
        <w:rPr>
          <w:b/>
          <w:lang w:val="fr-CA"/>
        </w:rPr>
      </w:pPr>
    </w:p>
    <w:p w14:paraId="49BF6FBE" w14:textId="77777777" w:rsidR="007D6C18" w:rsidRPr="004052EC" w:rsidRDefault="007D6C18" w:rsidP="007D6C18">
      <w:pPr>
        <w:pStyle w:val="ListParagraph"/>
        <w:ind w:left="360"/>
        <w:rPr>
          <w:b/>
          <w:lang w:val="fr-CA"/>
        </w:rPr>
      </w:pPr>
    </w:p>
    <w:p w14:paraId="502EB8BE" w14:textId="77777777" w:rsidR="007D6C18" w:rsidRPr="004052EC" w:rsidRDefault="007D6C18" w:rsidP="007D6C18">
      <w:pPr>
        <w:pStyle w:val="ListParagraph"/>
        <w:ind w:left="0"/>
        <w:rPr>
          <w:b/>
          <w:lang w:val="fr-CA"/>
        </w:rPr>
      </w:pPr>
      <w:r w:rsidRPr="004052EC">
        <w:rPr>
          <w:noProof/>
          <w:lang w:val="en-CA" w:eastAsia="en-CA" w:bidi="ar-SA"/>
        </w:rPr>
        <w:drawing>
          <wp:inline distT="0" distB="0" distL="0" distR="0" wp14:anchorId="640D9771" wp14:editId="7877BE90">
            <wp:extent cx="1244600" cy="1244600"/>
            <wp:effectExtent l="0" t="0" r="0" b="0"/>
            <wp:docPr id="14" name="Picture 14" descr="Hand Sanitizer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Sanitizer Icons - Download Free Vector Icons | Noun Proj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57047" cy="1257047"/>
                    </a:xfrm>
                    <a:prstGeom prst="rect">
                      <a:avLst/>
                    </a:prstGeom>
                    <a:noFill/>
                    <a:ln>
                      <a:noFill/>
                    </a:ln>
                  </pic:spPr>
                </pic:pic>
              </a:graphicData>
            </a:graphic>
          </wp:inline>
        </w:drawing>
      </w:r>
    </w:p>
    <w:p w14:paraId="2B72405E" w14:textId="78E3439F" w:rsidR="007D6C18" w:rsidRPr="004052EC" w:rsidRDefault="007D6C18" w:rsidP="007D6C18">
      <w:pPr>
        <w:rPr>
          <w:b/>
          <w:lang w:val="fr-CA"/>
        </w:rPr>
      </w:pPr>
      <w:r w:rsidRPr="004052EC">
        <w:rPr>
          <w:b/>
          <w:lang w:val="fr-CA"/>
        </w:rPr>
        <w:t>Utilisez un désinfectant pour les mains avant d</w:t>
      </w:r>
      <w:r w:rsidR="004052EC" w:rsidRPr="004052EC">
        <w:rPr>
          <w:b/>
          <w:lang w:val="fr-CA"/>
        </w:rPr>
        <w:t>’</w:t>
      </w:r>
      <w:r w:rsidRPr="004052EC">
        <w:rPr>
          <w:b/>
          <w:lang w:val="fr-CA"/>
        </w:rPr>
        <w:t>entrer</w:t>
      </w:r>
    </w:p>
    <w:p w14:paraId="591C2CD7" w14:textId="11E645C1" w:rsidR="007D6C18" w:rsidRPr="004052EC" w:rsidRDefault="007D6C18" w:rsidP="007D6C18">
      <w:pPr>
        <w:pStyle w:val="ListParagraph"/>
        <w:numPr>
          <w:ilvl w:val="0"/>
          <w:numId w:val="36"/>
        </w:numPr>
        <w:rPr>
          <w:rFonts w:ascii="Calibri" w:eastAsia="Times New Roman" w:hAnsi="Calibri" w:cs="Calibri"/>
          <w:lang w:val="fr-CA"/>
        </w:rPr>
      </w:pPr>
      <w:r w:rsidRPr="004052EC">
        <w:rPr>
          <w:lang w:val="fr-CA"/>
        </w:rPr>
        <w:t>Avant d</w:t>
      </w:r>
      <w:r w:rsidR="004052EC" w:rsidRPr="004052EC">
        <w:rPr>
          <w:lang w:val="fr-CA"/>
        </w:rPr>
        <w:t>’</w:t>
      </w:r>
      <w:r w:rsidRPr="004052EC">
        <w:rPr>
          <w:lang w:val="fr-CA"/>
        </w:rPr>
        <w:t>entrer dans l</w:t>
      </w:r>
      <w:r w:rsidR="004052EC" w:rsidRPr="004052EC">
        <w:rPr>
          <w:lang w:val="fr-CA"/>
        </w:rPr>
        <w:t>’</w:t>
      </w:r>
      <w:r w:rsidRPr="004052EC">
        <w:rPr>
          <w:lang w:val="fr-CA"/>
        </w:rPr>
        <w:t>édifice ou dans les bureaux d</w:t>
      </w:r>
      <w:r w:rsidR="004052EC" w:rsidRPr="004052EC">
        <w:rPr>
          <w:lang w:val="fr-CA"/>
        </w:rPr>
        <w:t>’</w:t>
      </w:r>
      <w:r w:rsidRPr="004052EC">
        <w:rPr>
          <w:lang w:val="fr-CA"/>
        </w:rPr>
        <w:t>Environnement et Changement climatique Canada (pour les bureaux régionaux/SJM), appliquez une solution désinfectante qui sera mise à votre disposition.</w:t>
      </w:r>
    </w:p>
    <w:p w14:paraId="28F11404" w14:textId="77777777" w:rsidR="007D6C18" w:rsidRPr="004052EC" w:rsidRDefault="007D6C18" w:rsidP="007D6C18">
      <w:pPr>
        <w:pStyle w:val="ListParagraph"/>
        <w:ind w:left="1080"/>
        <w:rPr>
          <w:lang w:val="fr-CA"/>
        </w:rPr>
      </w:pPr>
    </w:p>
    <w:p w14:paraId="4399A41C" w14:textId="77777777" w:rsidR="007D6C18" w:rsidRPr="004052EC" w:rsidRDefault="007D6C18" w:rsidP="007D6C18">
      <w:pPr>
        <w:pStyle w:val="ListParagraph"/>
        <w:ind w:left="0"/>
        <w:rPr>
          <w:b/>
          <w:lang w:val="fr-CA"/>
        </w:rPr>
      </w:pPr>
      <w:r w:rsidRPr="004052EC">
        <w:rPr>
          <w:noProof/>
          <w:lang w:val="en-CA" w:eastAsia="en-CA" w:bidi="ar-SA"/>
        </w:rPr>
        <w:lastRenderedPageBreak/>
        <w:drawing>
          <wp:inline distT="0" distB="0" distL="0" distR="0" wp14:anchorId="24D68576" wp14:editId="54CAD01D">
            <wp:extent cx="1092011" cy="1337733"/>
            <wp:effectExtent l="0" t="0" r="0" b="0"/>
            <wp:docPr id="17" name="Picture 17" descr="Signs - Free sign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s - Free signs icons"/>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12592" b="-9909"/>
                    <a:stretch/>
                  </pic:blipFill>
                  <pic:spPr bwMode="auto">
                    <a:xfrm>
                      <a:off x="0" y="0"/>
                      <a:ext cx="1108796" cy="1358295"/>
                    </a:xfrm>
                    <a:prstGeom prst="rect">
                      <a:avLst/>
                    </a:prstGeom>
                    <a:noFill/>
                    <a:ln>
                      <a:noFill/>
                    </a:ln>
                    <a:extLst>
                      <a:ext uri="{53640926-AAD7-44D8-BBD7-CCE9431645EC}">
                        <a14:shadowObscured xmlns:a14="http://schemas.microsoft.com/office/drawing/2010/main"/>
                      </a:ext>
                    </a:extLst>
                  </pic:spPr>
                </pic:pic>
              </a:graphicData>
            </a:graphic>
          </wp:inline>
        </w:drawing>
      </w:r>
    </w:p>
    <w:p w14:paraId="7839AB06" w14:textId="2FF869C5" w:rsidR="007D6C18" w:rsidRPr="004052EC" w:rsidRDefault="007D6C18" w:rsidP="007D6C18">
      <w:pPr>
        <w:rPr>
          <w:b/>
          <w:lang w:val="fr-CA"/>
        </w:rPr>
      </w:pPr>
      <w:r w:rsidRPr="004052EC">
        <w:rPr>
          <w:b/>
          <w:lang w:val="fr-CA"/>
        </w:rPr>
        <w:t>Respectez la signalisation et les limites d</w:t>
      </w:r>
      <w:r w:rsidR="004052EC" w:rsidRPr="004052EC">
        <w:rPr>
          <w:b/>
          <w:lang w:val="fr-CA"/>
        </w:rPr>
        <w:t>’</w:t>
      </w:r>
      <w:r w:rsidRPr="004052EC">
        <w:rPr>
          <w:b/>
          <w:lang w:val="fr-CA"/>
        </w:rPr>
        <w:t>occupation</w:t>
      </w:r>
    </w:p>
    <w:p w14:paraId="5762F1C0" w14:textId="3F58D2F0" w:rsidR="007D6C18" w:rsidRPr="004052EC" w:rsidRDefault="007D6C18" w:rsidP="007D6C18">
      <w:pPr>
        <w:pStyle w:val="ListParagraph"/>
        <w:numPr>
          <w:ilvl w:val="0"/>
          <w:numId w:val="36"/>
        </w:numPr>
        <w:rPr>
          <w:rFonts w:eastAsia="Times New Roman" w:cs="Times New Roman"/>
          <w:lang w:val="fr-CA"/>
        </w:rPr>
      </w:pPr>
      <w:r w:rsidRPr="004052EC">
        <w:rPr>
          <w:lang w:val="fr-CA"/>
        </w:rPr>
        <w:t xml:space="preserve">Respectez tous les indicateurs </w:t>
      </w:r>
      <w:r w:rsidR="00406E2F">
        <w:rPr>
          <w:lang w:val="fr-CA"/>
        </w:rPr>
        <w:t>de direction</w:t>
      </w:r>
      <w:r w:rsidRPr="004052EC">
        <w:rPr>
          <w:lang w:val="fr-CA"/>
        </w:rPr>
        <w:t xml:space="preserve"> (couloirs, cages d</w:t>
      </w:r>
      <w:r w:rsidR="004052EC" w:rsidRPr="004052EC">
        <w:rPr>
          <w:lang w:val="fr-CA"/>
        </w:rPr>
        <w:t>’</w:t>
      </w:r>
      <w:r w:rsidRPr="004052EC">
        <w:rPr>
          <w:lang w:val="fr-CA"/>
        </w:rPr>
        <w:t>escalier, entrées, sorties, etc.).</w:t>
      </w:r>
    </w:p>
    <w:p w14:paraId="09E1343C" w14:textId="3DE7B20A" w:rsidR="007D6C18" w:rsidRPr="004052EC" w:rsidRDefault="007D6C18" w:rsidP="007D6C18">
      <w:pPr>
        <w:pStyle w:val="ListParagraph"/>
        <w:numPr>
          <w:ilvl w:val="0"/>
          <w:numId w:val="36"/>
        </w:numPr>
        <w:rPr>
          <w:rFonts w:eastAsia="Times New Roman" w:cs="Times New Roman"/>
          <w:lang w:val="fr-CA"/>
        </w:rPr>
      </w:pPr>
      <w:r w:rsidRPr="004052EC">
        <w:rPr>
          <w:lang w:val="fr-CA"/>
        </w:rPr>
        <w:t>Respectez toutes les limites d</w:t>
      </w:r>
      <w:r w:rsidR="004052EC" w:rsidRPr="004052EC">
        <w:rPr>
          <w:lang w:val="fr-CA"/>
        </w:rPr>
        <w:t>’</w:t>
      </w:r>
      <w:r w:rsidRPr="004052EC">
        <w:rPr>
          <w:lang w:val="fr-CA"/>
        </w:rPr>
        <w:t>occupation maximales affichées dans les petits espaces applicables (c.-à-d. : ascenseurs, salles de réunion, toilettes, cuisines, etc.).</w:t>
      </w:r>
    </w:p>
    <w:p w14:paraId="1F9DA157" w14:textId="77777777" w:rsidR="007D6C18" w:rsidRPr="004052EC" w:rsidRDefault="007D6C18" w:rsidP="007D6C18">
      <w:pPr>
        <w:pStyle w:val="ListParagraph"/>
        <w:numPr>
          <w:ilvl w:val="0"/>
          <w:numId w:val="36"/>
        </w:numPr>
        <w:rPr>
          <w:rFonts w:ascii="Calibri" w:eastAsia="Times New Roman" w:hAnsi="Calibri" w:cs="Calibri"/>
          <w:lang w:val="fr-CA"/>
        </w:rPr>
      </w:pPr>
      <w:r w:rsidRPr="004052EC">
        <w:rPr>
          <w:lang w:val="fr-CA"/>
        </w:rPr>
        <w:t>Conformez-vous à tous les panneaux de santé et de sécurité affichés par les autorités compétentes (ministères et organismes du gouvernement du Canada, gestionnaires des biens et des installations, personnel de nettoyage, etc.).</w:t>
      </w:r>
    </w:p>
    <w:p w14:paraId="7D433B47" w14:textId="77777777" w:rsidR="007D6C18" w:rsidRPr="004052EC" w:rsidRDefault="007D6C18" w:rsidP="007D6C18">
      <w:pPr>
        <w:pStyle w:val="ListParagraph"/>
        <w:ind w:left="1080"/>
        <w:rPr>
          <w:lang w:val="fr-CA"/>
        </w:rPr>
      </w:pPr>
    </w:p>
    <w:p w14:paraId="1746073C" w14:textId="77777777" w:rsidR="007D6C18" w:rsidRPr="004052EC" w:rsidRDefault="007D6C18" w:rsidP="007D6C18">
      <w:pPr>
        <w:pStyle w:val="ListParagraph"/>
        <w:ind w:left="1080"/>
        <w:rPr>
          <w:lang w:val="fr-CA"/>
        </w:rPr>
      </w:pPr>
    </w:p>
    <w:p w14:paraId="749046C2" w14:textId="77777777" w:rsidR="007D6C18" w:rsidRPr="004052EC" w:rsidRDefault="007D6C18" w:rsidP="007D6C18">
      <w:pPr>
        <w:pStyle w:val="ListParagraph"/>
        <w:ind w:left="1080"/>
        <w:rPr>
          <w:lang w:val="fr-CA"/>
        </w:rPr>
      </w:pPr>
    </w:p>
    <w:p w14:paraId="5DF788FF" w14:textId="77777777" w:rsidR="007D6C18" w:rsidRPr="004052EC" w:rsidRDefault="007D6C18" w:rsidP="007D6C18">
      <w:pPr>
        <w:pStyle w:val="ListParagraph"/>
        <w:ind w:left="1080"/>
        <w:rPr>
          <w:lang w:val="fr-CA"/>
        </w:rPr>
      </w:pPr>
    </w:p>
    <w:p w14:paraId="7C4F76AD" w14:textId="77777777" w:rsidR="007D6C18" w:rsidRPr="004052EC" w:rsidRDefault="007D6C18" w:rsidP="007D6C18">
      <w:pPr>
        <w:rPr>
          <w:lang w:val="fr-CA"/>
        </w:rPr>
      </w:pPr>
      <w:r w:rsidRPr="004052EC">
        <w:rPr>
          <w:noProof/>
          <w:lang w:val="en-CA" w:eastAsia="en-CA" w:bidi="ar-SA"/>
        </w:rPr>
        <w:drawing>
          <wp:inline distT="0" distB="0" distL="0" distR="0" wp14:anchorId="039ED6FC" wp14:editId="7FAA2AFB">
            <wp:extent cx="1675542" cy="1354666"/>
            <wp:effectExtent l="0" t="0" r="1270" b="0"/>
            <wp:docPr id="20" name="Picture 20" descr="Vectores, imágenes y arte vectorial de stock sobre Escritor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ores, imágenes y arte vectorial de stock sobre Escritorios ..."/>
                    <pic:cNvPicPr>
                      <a:picLocks noChangeAspect="1" noChangeArrowheads="1"/>
                    </pic:cNvPicPr>
                  </pic:nvPicPr>
                  <pic:blipFill rotWithShape="1">
                    <a:blip r:embed="rId78">
                      <a:extLst>
                        <a:ext uri="{28A0092B-C50C-407E-A947-70E740481C1C}">
                          <a14:useLocalDpi xmlns:a14="http://schemas.microsoft.com/office/drawing/2010/main" val="0"/>
                        </a:ext>
                      </a:extLst>
                    </a:blip>
                    <a:srcRect t="11091" b="13815"/>
                    <a:stretch/>
                  </pic:blipFill>
                  <pic:spPr bwMode="auto">
                    <a:xfrm>
                      <a:off x="0" y="0"/>
                      <a:ext cx="1728127" cy="1397181"/>
                    </a:xfrm>
                    <a:prstGeom prst="rect">
                      <a:avLst/>
                    </a:prstGeom>
                    <a:noFill/>
                    <a:ln>
                      <a:noFill/>
                    </a:ln>
                    <a:extLst>
                      <a:ext uri="{53640926-AAD7-44D8-BBD7-CCE9431645EC}">
                        <a14:shadowObscured xmlns:a14="http://schemas.microsoft.com/office/drawing/2010/main"/>
                      </a:ext>
                    </a:extLst>
                  </pic:spPr>
                </pic:pic>
              </a:graphicData>
            </a:graphic>
          </wp:inline>
        </w:drawing>
      </w:r>
    </w:p>
    <w:p w14:paraId="0F88B519" w14:textId="77777777" w:rsidR="007D6C18" w:rsidRPr="004052EC" w:rsidRDefault="007D6C18" w:rsidP="007D6C18">
      <w:pPr>
        <w:rPr>
          <w:b/>
          <w:lang w:val="fr-CA"/>
        </w:rPr>
      </w:pPr>
      <w:r w:rsidRPr="004052EC">
        <w:rPr>
          <w:b/>
          <w:lang w:val="fr-CA"/>
        </w:rPr>
        <w:t>Nettoyez avant et après utilisation</w:t>
      </w:r>
    </w:p>
    <w:p w14:paraId="0A984971" w14:textId="7FE78FE4" w:rsidR="007D6C18" w:rsidRPr="004052EC" w:rsidRDefault="007D6C18" w:rsidP="007D6C18">
      <w:pPr>
        <w:pStyle w:val="ListParagraph"/>
        <w:numPr>
          <w:ilvl w:val="0"/>
          <w:numId w:val="36"/>
        </w:numPr>
        <w:rPr>
          <w:rFonts w:eastAsia="Times New Roman" w:cs="Times New Roman"/>
          <w:lang w:val="fr-CA"/>
        </w:rPr>
      </w:pPr>
      <w:r w:rsidRPr="004052EC">
        <w:rPr>
          <w:lang w:val="fr-CA"/>
        </w:rPr>
        <w:t>Respectez le « principe de nettoyage avant et après » : avec les serviettes désinfectantes fournies</w:t>
      </w:r>
      <w:r w:rsidR="00406E2F">
        <w:rPr>
          <w:lang w:val="fr-CA"/>
        </w:rPr>
        <w:t xml:space="preserve">, </w:t>
      </w:r>
      <w:r w:rsidR="00406E2F" w:rsidRPr="004052EC">
        <w:rPr>
          <w:lang w:val="fr-CA"/>
        </w:rPr>
        <w:t>essuyez</w:t>
      </w:r>
      <w:r w:rsidRPr="004052EC">
        <w:rPr>
          <w:lang w:val="fr-CA"/>
        </w:rPr>
        <w:t xml:space="preserve"> toutes les surfaces et les équipements partagés</w:t>
      </w:r>
      <w:r w:rsidR="00406E2F">
        <w:rPr>
          <w:lang w:val="fr-CA"/>
        </w:rPr>
        <w:t>,</w:t>
      </w:r>
      <w:r w:rsidRPr="004052EC">
        <w:rPr>
          <w:lang w:val="fr-CA"/>
        </w:rPr>
        <w:t xml:space="preserve"> avant et après utilisation (postes de travail, tables de réunion, comptoirs, photocopieuses, fournitures de bureau partagées, appareils ménagers, etc.).</w:t>
      </w:r>
    </w:p>
    <w:p w14:paraId="0F4620DC" w14:textId="77777777" w:rsidR="007D6C18" w:rsidRPr="004052EC" w:rsidRDefault="007D6C18" w:rsidP="007D6C18">
      <w:pPr>
        <w:pStyle w:val="ListParagraph"/>
        <w:numPr>
          <w:ilvl w:val="0"/>
          <w:numId w:val="36"/>
        </w:numPr>
        <w:rPr>
          <w:rFonts w:eastAsia="Times New Roman" w:cs="Times New Roman"/>
          <w:lang w:val="fr-CA"/>
        </w:rPr>
      </w:pPr>
      <w:r w:rsidRPr="004052EC">
        <w:rPr>
          <w:lang w:val="fr-CA"/>
        </w:rPr>
        <w:t>Suivez le « principe du bureau propre » pour tous les postes de travail utilisés en retirant tous les papiers, fournitures, effets personnels et autres articles avant de quitter le lieu de travail pour permettre le nettoyage.</w:t>
      </w:r>
    </w:p>
    <w:p w14:paraId="1067633A" w14:textId="04B56F1A" w:rsidR="007D6C18" w:rsidRPr="004052EC" w:rsidRDefault="007D6C18" w:rsidP="007D6C18">
      <w:pPr>
        <w:pStyle w:val="ListParagraph"/>
        <w:numPr>
          <w:ilvl w:val="0"/>
          <w:numId w:val="36"/>
        </w:numPr>
        <w:rPr>
          <w:rFonts w:eastAsia="Times New Roman" w:cs="Times New Roman"/>
          <w:lang w:val="fr-CA"/>
        </w:rPr>
      </w:pPr>
      <w:r w:rsidRPr="004052EC">
        <w:rPr>
          <w:lang w:val="fr-CA"/>
        </w:rPr>
        <w:t>Concentrez-vous sur l</w:t>
      </w:r>
      <w:r w:rsidR="004052EC" w:rsidRPr="004052EC">
        <w:rPr>
          <w:lang w:val="fr-CA"/>
        </w:rPr>
        <w:t>’</w:t>
      </w:r>
      <w:r w:rsidRPr="004052EC">
        <w:rPr>
          <w:lang w:val="fr-CA"/>
        </w:rPr>
        <w:t>utilisation de documents numériques et évitez de partager des documents papier.</w:t>
      </w:r>
    </w:p>
    <w:p w14:paraId="69567099" w14:textId="77777777" w:rsidR="007D6C18" w:rsidRPr="004052EC" w:rsidRDefault="007D6C18" w:rsidP="007D6C18">
      <w:pPr>
        <w:pStyle w:val="ListParagraph"/>
        <w:ind w:left="1080"/>
        <w:rPr>
          <w:lang w:val="fr-CA"/>
        </w:rPr>
      </w:pPr>
    </w:p>
    <w:p w14:paraId="342A9731" w14:textId="77777777" w:rsidR="007D6C18" w:rsidRPr="004052EC" w:rsidRDefault="007D6C18" w:rsidP="007D6C18">
      <w:pPr>
        <w:pStyle w:val="ListParagraph"/>
        <w:ind w:left="1080"/>
        <w:rPr>
          <w:lang w:val="fr-CA"/>
        </w:rPr>
      </w:pPr>
    </w:p>
    <w:p w14:paraId="60F70512" w14:textId="77777777" w:rsidR="007D6C18" w:rsidRPr="004052EC" w:rsidRDefault="007D6C18" w:rsidP="007D6C18">
      <w:pPr>
        <w:rPr>
          <w:lang w:val="fr-CA"/>
        </w:rPr>
      </w:pPr>
      <w:r w:rsidRPr="004052EC">
        <w:rPr>
          <w:noProof/>
          <w:lang w:val="en-CA" w:eastAsia="en-CA" w:bidi="ar-SA"/>
        </w:rPr>
        <w:lastRenderedPageBreak/>
        <w:drawing>
          <wp:inline distT="0" distB="0" distL="0" distR="0" wp14:anchorId="3E3FCA2E" wp14:editId="303C2F3D">
            <wp:extent cx="1337733" cy="1191273"/>
            <wp:effectExtent l="0" t="0" r="0" b="8890"/>
            <wp:docPr id="21" name="Picture 21" descr="Soapy Hands - Wash Hands Icon Png, Transparent Png , Transpa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apy Hands - Wash Hands Icon Png, Transparent Png , Transparent ..."/>
                    <pic:cNvPicPr>
                      <a:picLocks noChangeAspect="1" noChangeArrowheads="1"/>
                    </pic:cNvPicPr>
                  </pic:nvPicPr>
                  <pic:blipFill>
                    <a:blip r:embed="rId79" cstate="print">
                      <a:extLst>
                        <a:ext uri="{BEBA8EAE-BF5A-486C-A8C5-ECC9F3942E4B}">
                          <a14:imgProps xmlns:a14="http://schemas.microsoft.com/office/drawing/2010/main">
                            <a14:imgLayer r:embed="rId8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72207" cy="1221973"/>
                    </a:xfrm>
                    <a:prstGeom prst="rect">
                      <a:avLst/>
                    </a:prstGeom>
                    <a:noFill/>
                    <a:ln>
                      <a:noFill/>
                    </a:ln>
                  </pic:spPr>
                </pic:pic>
              </a:graphicData>
            </a:graphic>
          </wp:inline>
        </w:drawing>
      </w:r>
    </w:p>
    <w:p w14:paraId="7F8A6E4F" w14:textId="77777777" w:rsidR="007D6C18" w:rsidRPr="004052EC" w:rsidRDefault="007D6C18" w:rsidP="007D6C18">
      <w:pPr>
        <w:rPr>
          <w:b/>
          <w:lang w:val="fr-CA"/>
        </w:rPr>
      </w:pPr>
      <w:r w:rsidRPr="004052EC">
        <w:rPr>
          <w:b/>
          <w:lang w:val="fr-CA"/>
        </w:rPr>
        <w:t>Maintenez de bonnes pratiques préventives</w:t>
      </w:r>
    </w:p>
    <w:p w14:paraId="7CB6C6AE" w14:textId="5228E4BF" w:rsidR="007D6C18" w:rsidRPr="004052EC" w:rsidRDefault="007D6C18" w:rsidP="0090269F">
      <w:pPr>
        <w:pStyle w:val="ListParagraph"/>
        <w:numPr>
          <w:ilvl w:val="0"/>
          <w:numId w:val="36"/>
        </w:numPr>
        <w:rPr>
          <w:rFonts w:eastAsia="Times New Roman" w:cs="Times New Roman"/>
          <w:lang w:val="fr-CA"/>
        </w:rPr>
      </w:pPr>
      <w:r w:rsidRPr="004052EC">
        <w:rPr>
          <w:lang w:val="fr-CA"/>
        </w:rPr>
        <w:t>Lavez vos mains régulièrement pendant au moins 20 secondes avec du savon et de l</w:t>
      </w:r>
      <w:r w:rsidR="004052EC" w:rsidRPr="004052EC">
        <w:rPr>
          <w:lang w:val="fr-CA"/>
        </w:rPr>
        <w:t>’</w:t>
      </w:r>
      <w:r w:rsidRPr="004052EC">
        <w:rPr>
          <w:lang w:val="fr-CA"/>
        </w:rPr>
        <w:t xml:space="preserve">eau tiède, ou utilisez un </w:t>
      </w:r>
      <w:r w:rsidR="0090269F" w:rsidRPr="0090269F">
        <w:rPr>
          <w:lang w:val="fr-CA"/>
        </w:rPr>
        <w:t>désinfectant approuvé par les autorités</w:t>
      </w:r>
      <w:r w:rsidR="0090269F">
        <w:rPr>
          <w:lang w:val="fr-CA"/>
        </w:rPr>
        <w:t xml:space="preserve"> </w:t>
      </w:r>
      <w:r w:rsidRPr="004052EC">
        <w:rPr>
          <w:lang w:val="fr-CA"/>
        </w:rPr>
        <w:t>pour les mains en particulier avant de manger ou de boire, et après avoir touché des surfaces fréquemment touchées (poignées de porte, boutons d</w:t>
      </w:r>
      <w:r w:rsidR="004052EC" w:rsidRPr="004052EC">
        <w:rPr>
          <w:lang w:val="fr-CA"/>
        </w:rPr>
        <w:t>’</w:t>
      </w:r>
      <w:r w:rsidRPr="004052EC">
        <w:rPr>
          <w:lang w:val="fr-CA"/>
        </w:rPr>
        <w:t>ascenseur, fournitures partagées, etc.).</w:t>
      </w:r>
    </w:p>
    <w:p w14:paraId="0AF0F654" w14:textId="0BCAAE36" w:rsidR="007D6C18" w:rsidRPr="004052EC" w:rsidRDefault="007D6C18" w:rsidP="007D6C18">
      <w:pPr>
        <w:pStyle w:val="ListParagraph"/>
        <w:numPr>
          <w:ilvl w:val="0"/>
          <w:numId w:val="36"/>
        </w:numPr>
        <w:rPr>
          <w:rFonts w:eastAsia="Times New Roman" w:cs="Times New Roman"/>
          <w:lang w:val="fr-CA"/>
        </w:rPr>
      </w:pPr>
      <w:r w:rsidRPr="004052EC">
        <w:rPr>
          <w:lang w:val="fr-CA"/>
        </w:rPr>
        <w:t xml:space="preserve">Utilisez une bonne étiquette pour la toux et les éternuements (p. ex. : éternuez et toussez dans votre </w:t>
      </w:r>
      <w:r w:rsidR="00406E2F">
        <w:rPr>
          <w:lang w:val="fr-CA"/>
        </w:rPr>
        <w:t>coude</w:t>
      </w:r>
      <w:r w:rsidRPr="004052EC">
        <w:rPr>
          <w:lang w:val="fr-CA"/>
        </w:rPr>
        <w:t>, pas dans votre main).</w:t>
      </w:r>
    </w:p>
    <w:p w14:paraId="5926A465" w14:textId="22E36293" w:rsidR="007D6C18" w:rsidRPr="004052EC" w:rsidRDefault="007D6C18" w:rsidP="0090269F">
      <w:pPr>
        <w:pStyle w:val="ListParagraph"/>
        <w:numPr>
          <w:ilvl w:val="0"/>
          <w:numId w:val="36"/>
        </w:numPr>
        <w:rPr>
          <w:rFonts w:eastAsia="Times New Roman" w:cs="Times New Roman"/>
          <w:lang w:val="fr-CA"/>
        </w:rPr>
      </w:pPr>
      <w:r w:rsidRPr="004052EC">
        <w:rPr>
          <w:lang w:val="fr-CA"/>
        </w:rPr>
        <w:t>Si vous utilisez un mouchoir, n</w:t>
      </w:r>
      <w:r w:rsidR="004052EC" w:rsidRPr="004052EC">
        <w:rPr>
          <w:lang w:val="fr-CA"/>
        </w:rPr>
        <w:t>’</w:t>
      </w:r>
      <w:r w:rsidRPr="004052EC">
        <w:rPr>
          <w:lang w:val="fr-CA"/>
        </w:rPr>
        <w:t xml:space="preserve">oubliez pas de le jeter dans une poubelle doublée dès que possible et de vous laver les mains par la suite. </w:t>
      </w:r>
      <w:r w:rsidR="00406E2F">
        <w:rPr>
          <w:lang w:val="fr-CA"/>
        </w:rPr>
        <w:t>Faute</w:t>
      </w:r>
      <w:r w:rsidRPr="004052EC">
        <w:rPr>
          <w:lang w:val="fr-CA"/>
        </w:rPr>
        <w:t xml:space="preserve"> de savon et d</w:t>
      </w:r>
      <w:r w:rsidR="004052EC" w:rsidRPr="004052EC">
        <w:rPr>
          <w:lang w:val="fr-CA"/>
        </w:rPr>
        <w:t>’</w:t>
      </w:r>
      <w:r w:rsidRPr="004052EC">
        <w:rPr>
          <w:lang w:val="fr-CA"/>
        </w:rPr>
        <w:t xml:space="preserve">eau, utilisez un </w:t>
      </w:r>
      <w:r w:rsidR="0090269F" w:rsidRPr="0090269F">
        <w:rPr>
          <w:lang w:val="fr-CA"/>
        </w:rPr>
        <w:t xml:space="preserve">désinfectant approuvé par les autorités </w:t>
      </w:r>
      <w:r w:rsidRPr="004052EC">
        <w:rPr>
          <w:lang w:val="fr-CA"/>
        </w:rPr>
        <w:t>pour les mains</w:t>
      </w:r>
      <w:r w:rsidR="0090269F">
        <w:t>.</w:t>
      </w:r>
    </w:p>
    <w:p w14:paraId="3A7D9327" w14:textId="77777777" w:rsidR="007D6C18" w:rsidRPr="004052EC" w:rsidRDefault="007D6C18" w:rsidP="007D6C18">
      <w:pPr>
        <w:pStyle w:val="ListParagraph"/>
        <w:numPr>
          <w:ilvl w:val="0"/>
          <w:numId w:val="36"/>
        </w:numPr>
        <w:rPr>
          <w:rFonts w:eastAsia="Times New Roman" w:cs="Times New Roman"/>
          <w:lang w:val="fr-CA"/>
        </w:rPr>
      </w:pPr>
      <w:r w:rsidRPr="004052EC">
        <w:rPr>
          <w:lang w:val="fr-CA"/>
        </w:rPr>
        <w:t>Évitez tout contact étroit avec des personnes malades.</w:t>
      </w:r>
    </w:p>
    <w:p w14:paraId="7E831E8C" w14:textId="4C8EE725" w:rsidR="007D6C18" w:rsidRPr="004052EC" w:rsidRDefault="007D6C18" w:rsidP="007D6C18">
      <w:pPr>
        <w:pStyle w:val="ListParagraph"/>
        <w:numPr>
          <w:ilvl w:val="0"/>
          <w:numId w:val="36"/>
        </w:numPr>
        <w:rPr>
          <w:rFonts w:eastAsia="Times New Roman" w:cs="Times New Roman"/>
          <w:lang w:val="fr-CA"/>
        </w:rPr>
      </w:pPr>
      <w:r w:rsidRPr="004052EC">
        <w:rPr>
          <w:lang w:val="fr-CA"/>
        </w:rPr>
        <w:t>Utilisez d</w:t>
      </w:r>
      <w:r w:rsidR="00406E2F">
        <w:rPr>
          <w:lang w:val="fr-CA"/>
        </w:rPr>
        <w:t xml:space="preserve">’autres façons de </w:t>
      </w:r>
      <w:r w:rsidRPr="004052EC">
        <w:rPr>
          <w:lang w:val="fr-CA"/>
        </w:rPr>
        <w:t>saluer quelqu</w:t>
      </w:r>
      <w:r w:rsidR="004052EC" w:rsidRPr="004052EC">
        <w:rPr>
          <w:lang w:val="fr-CA"/>
        </w:rPr>
        <w:t>’</w:t>
      </w:r>
      <w:r w:rsidRPr="004052EC">
        <w:rPr>
          <w:lang w:val="fr-CA"/>
        </w:rPr>
        <w:t>un que de vous serrer la main (p. ex. : un hochement de tête ou un signe de la main).</w:t>
      </w:r>
    </w:p>
    <w:p w14:paraId="0737E9D5" w14:textId="77777777" w:rsidR="007D6C18" w:rsidRPr="004052EC" w:rsidRDefault="007D6C18" w:rsidP="007D6C18">
      <w:pPr>
        <w:pStyle w:val="ListParagraph"/>
        <w:ind w:left="1080"/>
        <w:rPr>
          <w:lang w:val="fr-CA"/>
        </w:rPr>
      </w:pPr>
    </w:p>
    <w:p w14:paraId="0712455B" w14:textId="77777777" w:rsidR="007D6C18" w:rsidRPr="004052EC" w:rsidRDefault="007D6C18" w:rsidP="007D6C18">
      <w:pPr>
        <w:pStyle w:val="ListParagraph"/>
        <w:ind w:left="1080"/>
        <w:rPr>
          <w:lang w:val="fr-CA"/>
        </w:rPr>
      </w:pPr>
    </w:p>
    <w:p w14:paraId="62FB77A4" w14:textId="77777777" w:rsidR="007D6C18" w:rsidRPr="004052EC" w:rsidRDefault="007D6C18" w:rsidP="007D6C18">
      <w:pPr>
        <w:rPr>
          <w:lang w:val="fr-CA"/>
        </w:rPr>
      </w:pPr>
      <w:r w:rsidRPr="004052EC">
        <w:rPr>
          <w:noProof/>
          <w:lang w:val="en-CA" w:eastAsia="en-CA" w:bidi="ar-SA"/>
        </w:rPr>
        <w:drawing>
          <wp:inline distT="0" distB="0" distL="0" distR="0" wp14:anchorId="0FECF98D" wp14:editId="112E4727">
            <wp:extent cx="1168400" cy="1183005"/>
            <wp:effectExtent l="0" t="0" r="0" b="0"/>
            <wp:docPr id="22" name="Picture 22" descr="Cargo &amp; Asset Tracking – Cargo Loss Prevention Services | 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rgo &amp; Asset Tracking – Cargo Loss Prevention Services | ISB"/>
                    <pic:cNvPicPr>
                      <a:picLocks noChangeAspect="1" noChangeArrowheads="1"/>
                    </pic:cNvPicPr>
                  </pic:nvPicPr>
                  <pic:blipFill rotWithShape="1">
                    <a:blip r:embed="rId81">
                      <a:extLst>
                        <a:ext uri="{BEBA8EAE-BF5A-486C-A8C5-ECC9F3942E4B}">
                          <a14:imgProps xmlns:a14="http://schemas.microsoft.com/office/drawing/2010/main">
                            <a14:imgLayer r:embed="rId82">
                              <a14:imgEffect>
                                <a14:brightnessContrast bright="-40000" contrast="40000"/>
                              </a14:imgEffect>
                            </a14:imgLayer>
                          </a14:imgProps>
                        </a:ext>
                        <a:ext uri="{28A0092B-C50C-407E-A947-70E740481C1C}">
                          <a14:useLocalDpi xmlns:a14="http://schemas.microsoft.com/office/drawing/2010/main" val="0"/>
                        </a:ext>
                      </a:extLst>
                    </a:blip>
                    <a:srcRect l="18628" t="15852" r="18325" b="20314"/>
                    <a:stretch/>
                  </pic:blipFill>
                  <pic:spPr bwMode="auto">
                    <a:xfrm>
                      <a:off x="0" y="0"/>
                      <a:ext cx="1188466" cy="1203322"/>
                    </a:xfrm>
                    <a:prstGeom prst="rect">
                      <a:avLst/>
                    </a:prstGeom>
                    <a:noFill/>
                    <a:ln>
                      <a:noFill/>
                    </a:ln>
                    <a:extLst>
                      <a:ext uri="{53640926-AAD7-44D8-BBD7-CCE9431645EC}">
                        <a14:shadowObscured xmlns:a14="http://schemas.microsoft.com/office/drawing/2010/main"/>
                      </a:ext>
                    </a:extLst>
                  </pic:spPr>
                </pic:pic>
              </a:graphicData>
            </a:graphic>
          </wp:inline>
        </w:drawing>
      </w:r>
    </w:p>
    <w:p w14:paraId="6429C8A2" w14:textId="77777777" w:rsidR="007D6C18" w:rsidRPr="004052EC" w:rsidRDefault="007D6C18" w:rsidP="007D6C18">
      <w:pPr>
        <w:rPr>
          <w:b/>
          <w:lang w:val="fr-CA"/>
        </w:rPr>
      </w:pPr>
      <w:r w:rsidRPr="004052EC">
        <w:rPr>
          <w:b/>
          <w:lang w:val="fr-CA"/>
        </w:rPr>
        <w:t>Restez dans la zone et la plage horaire approuvées</w:t>
      </w:r>
    </w:p>
    <w:p w14:paraId="3202EAEF" w14:textId="064F2D74" w:rsidR="007D6C18" w:rsidRPr="004052EC" w:rsidRDefault="007D6C18" w:rsidP="007D6C18">
      <w:pPr>
        <w:pStyle w:val="ListParagraph"/>
        <w:numPr>
          <w:ilvl w:val="0"/>
          <w:numId w:val="36"/>
        </w:numPr>
        <w:rPr>
          <w:rFonts w:eastAsia="Times New Roman" w:cs="Times New Roman"/>
          <w:lang w:val="fr-CA"/>
        </w:rPr>
      </w:pPr>
      <w:r w:rsidRPr="004052EC">
        <w:rPr>
          <w:lang w:val="fr-CA"/>
        </w:rPr>
        <w:t>Restez dans la ou les zones demandées et approuvées dans la demande d</w:t>
      </w:r>
      <w:r w:rsidR="004052EC" w:rsidRPr="004052EC">
        <w:rPr>
          <w:lang w:val="fr-CA"/>
        </w:rPr>
        <w:t>’</w:t>
      </w:r>
      <w:r w:rsidRPr="004052EC">
        <w:rPr>
          <w:lang w:val="fr-CA"/>
        </w:rPr>
        <w:t>accès au lieu de travail d</w:t>
      </w:r>
      <w:r w:rsidR="00406E2F">
        <w:rPr>
          <w:lang w:val="fr-CA"/>
        </w:rPr>
        <w:t>e</w:t>
      </w:r>
      <w:r w:rsidRPr="004052EC">
        <w:rPr>
          <w:lang w:val="fr-CA"/>
        </w:rPr>
        <w:t xml:space="preserve"> l</w:t>
      </w:r>
      <w:r w:rsidR="004052EC" w:rsidRPr="004052EC">
        <w:rPr>
          <w:lang w:val="fr-CA"/>
        </w:rPr>
        <w:t>’</w:t>
      </w:r>
      <w:r w:rsidRPr="004052EC">
        <w:rPr>
          <w:lang w:val="fr-CA"/>
        </w:rPr>
        <w:t>application.</w:t>
      </w:r>
    </w:p>
    <w:p w14:paraId="34FBA4DF" w14:textId="2E201885" w:rsidR="007D6C18" w:rsidRPr="004052EC" w:rsidRDefault="00406E2F" w:rsidP="007D6C18">
      <w:pPr>
        <w:pStyle w:val="ListParagraph"/>
        <w:numPr>
          <w:ilvl w:val="0"/>
          <w:numId w:val="36"/>
        </w:numPr>
        <w:rPr>
          <w:rFonts w:eastAsia="Times New Roman" w:cs="Times New Roman"/>
          <w:lang w:val="fr-CA"/>
        </w:rPr>
      </w:pPr>
      <w:r>
        <w:rPr>
          <w:lang w:val="fr-CA"/>
        </w:rPr>
        <w:t xml:space="preserve">Présentez </w:t>
      </w:r>
      <w:r w:rsidR="007D6C18" w:rsidRPr="004052EC">
        <w:rPr>
          <w:lang w:val="fr-CA"/>
        </w:rPr>
        <w:t xml:space="preserve">une demande distincte </w:t>
      </w:r>
      <w:r>
        <w:rPr>
          <w:lang w:val="fr-CA"/>
        </w:rPr>
        <w:t xml:space="preserve">au moyen </w:t>
      </w:r>
      <w:r w:rsidR="007D6C18" w:rsidRPr="004052EC">
        <w:rPr>
          <w:lang w:val="fr-CA"/>
        </w:rPr>
        <w:t>de l</w:t>
      </w:r>
      <w:r w:rsidR="004052EC" w:rsidRPr="004052EC">
        <w:rPr>
          <w:lang w:val="fr-CA"/>
        </w:rPr>
        <w:t>’</w:t>
      </w:r>
      <w:r w:rsidR="007D6C18" w:rsidRPr="004052EC">
        <w:rPr>
          <w:lang w:val="fr-CA"/>
        </w:rPr>
        <w:t>application si l</w:t>
      </w:r>
      <w:r w:rsidR="004052EC" w:rsidRPr="004052EC">
        <w:rPr>
          <w:lang w:val="fr-CA"/>
        </w:rPr>
        <w:t>’</w:t>
      </w:r>
      <w:r w:rsidR="007D6C18" w:rsidRPr="004052EC">
        <w:rPr>
          <w:lang w:val="fr-CA"/>
        </w:rPr>
        <w:t>accès à des étages supplémentaires est requis, ou s</w:t>
      </w:r>
      <w:r w:rsidR="004052EC" w:rsidRPr="004052EC">
        <w:rPr>
          <w:lang w:val="fr-CA"/>
        </w:rPr>
        <w:t>’</w:t>
      </w:r>
      <w:r w:rsidR="007D6C18" w:rsidRPr="004052EC">
        <w:rPr>
          <w:lang w:val="fr-CA"/>
        </w:rPr>
        <w:t>il est nécessaire de rester plus longtemps que la durée de la demande approuvée initiale.</w:t>
      </w:r>
    </w:p>
    <w:p w14:paraId="34F0D4E1" w14:textId="24F8EC79" w:rsidR="007D6C18" w:rsidRPr="004052EC" w:rsidRDefault="007D6C18" w:rsidP="007D6C18">
      <w:pPr>
        <w:pStyle w:val="ListParagraph"/>
        <w:numPr>
          <w:ilvl w:val="0"/>
          <w:numId w:val="36"/>
        </w:numPr>
        <w:rPr>
          <w:rFonts w:eastAsia="Times New Roman" w:cs="Times New Roman"/>
          <w:lang w:val="fr-CA"/>
        </w:rPr>
      </w:pPr>
      <w:r w:rsidRPr="004052EC">
        <w:rPr>
          <w:lang w:val="fr-CA"/>
        </w:rPr>
        <w:t>Quittez à l</w:t>
      </w:r>
      <w:r w:rsidR="004052EC" w:rsidRPr="004052EC">
        <w:rPr>
          <w:lang w:val="fr-CA"/>
        </w:rPr>
        <w:t>’</w:t>
      </w:r>
      <w:r w:rsidRPr="004052EC">
        <w:rPr>
          <w:lang w:val="fr-CA"/>
        </w:rPr>
        <w:t>heure.</w:t>
      </w:r>
    </w:p>
    <w:p w14:paraId="16239BB9" w14:textId="77777777" w:rsidR="007D6C18" w:rsidRPr="004052EC" w:rsidRDefault="007D6C18" w:rsidP="007D6C18">
      <w:pPr>
        <w:pStyle w:val="ListParagraph"/>
        <w:ind w:left="1080"/>
        <w:rPr>
          <w:lang w:val="fr-CA"/>
        </w:rPr>
      </w:pPr>
    </w:p>
    <w:p w14:paraId="6F19D5D5" w14:textId="77777777" w:rsidR="007D6C18" w:rsidRPr="004052EC" w:rsidRDefault="007D6C18" w:rsidP="007D6C18">
      <w:pPr>
        <w:rPr>
          <w:lang w:val="fr-CA"/>
        </w:rPr>
      </w:pPr>
      <w:r w:rsidRPr="004052EC">
        <w:rPr>
          <w:noProof/>
          <w:lang w:val="en-CA" w:eastAsia="en-CA" w:bidi="ar-SA"/>
        </w:rPr>
        <w:lastRenderedPageBreak/>
        <w:drawing>
          <wp:inline distT="0" distB="0" distL="0" distR="0" wp14:anchorId="376C6E19" wp14:editId="55C88122">
            <wp:extent cx="1425272" cy="1092200"/>
            <wp:effectExtent l="0" t="0" r="3810" b="0"/>
            <wp:docPr id="12" name="Picture 12" descr="Emergency Icon Png, Transparent Png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ergency Icon Png, Transparent Png , Transparent Png Image - PNGitem"/>
                    <pic:cNvPicPr>
                      <a:picLocks noChangeAspect="1" noChangeArrowheads="1"/>
                    </pic:cNvPicPr>
                  </pic:nvPicPr>
                  <pic:blipFill>
                    <a:blip r:embed="rId83" cstate="print">
                      <a:extLst>
                        <a:ext uri="{BEBA8EAE-BF5A-486C-A8C5-ECC9F3942E4B}">
                          <a14:imgProps xmlns:a14="http://schemas.microsoft.com/office/drawing/2010/main">
                            <a14:imgLayer r:embed="rId84">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447070" cy="1108904"/>
                    </a:xfrm>
                    <a:prstGeom prst="rect">
                      <a:avLst/>
                    </a:prstGeom>
                    <a:noFill/>
                    <a:ln>
                      <a:noFill/>
                    </a:ln>
                  </pic:spPr>
                </pic:pic>
              </a:graphicData>
            </a:graphic>
          </wp:inline>
        </w:drawing>
      </w:r>
    </w:p>
    <w:p w14:paraId="4D2D2D1C" w14:textId="6B095C14" w:rsidR="007D6C18" w:rsidRPr="004052EC" w:rsidRDefault="007D6C18" w:rsidP="007D6C18">
      <w:pPr>
        <w:rPr>
          <w:b/>
          <w:lang w:val="fr-CA"/>
        </w:rPr>
      </w:pPr>
      <w:r w:rsidRPr="004052EC">
        <w:rPr>
          <w:b/>
          <w:lang w:val="fr-CA"/>
        </w:rPr>
        <w:t>Respectez les protocoles d</w:t>
      </w:r>
      <w:r w:rsidR="004052EC" w:rsidRPr="004052EC">
        <w:rPr>
          <w:b/>
          <w:lang w:val="fr-CA"/>
        </w:rPr>
        <w:t>’</w:t>
      </w:r>
      <w:r w:rsidRPr="004052EC">
        <w:rPr>
          <w:b/>
          <w:lang w:val="fr-CA"/>
        </w:rPr>
        <w:t>urgence</w:t>
      </w:r>
    </w:p>
    <w:p w14:paraId="4006C215" w14:textId="1475DEF6" w:rsidR="009B630A" w:rsidRPr="004052EC" w:rsidRDefault="009B630A" w:rsidP="009B630A">
      <w:pPr>
        <w:pStyle w:val="ListParagraph"/>
        <w:ind w:left="0"/>
        <w:rPr>
          <w:rFonts w:eastAsia="Times New Roman" w:cs="Times New Roman"/>
          <w:lang w:val="fr-CA"/>
        </w:rPr>
      </w:pPr>
      <w:r w:rsidRPr="004052EC">
        <w:rPr>
          <w:lang w:val="fr-CA"/>
        </w:rPr>
        <w:t>En cas d</w:t>
      </w:r>
      <w:r w:rsidR="004052EC" w:rsidRPr="004052EC">
        <w:rPr>
          <w:lang w:val="fr-CA"/>
        </w:rPr>
        <w:t>’</w:t>
      </w:r>
      <w:r w:rsidRPr="004052EC">
        <w:rPr>
          <w:lang w:val="fr-CA"/>
        </w:rPr>
        <w:t>évacuation d</w:t>
      </w:r>
      <w:r w:rsidR="004052EC" w:rsidRPr="004052EC">
        <w:rPr>
          <w:lang w:val="fr-CA"/>
        </w:rPr>
        <w:t>’</w:t>
      </w:r>
      <w:r w:rsidRPr="004052EC">
        <w:rPr>
          <w:lang w:val="fr-CA"/>
        </w:rPr>
        <w:t>un bâtiment, suivez les protocoles d</w:t>
      </w:r>
      <w:r w:rsidR="004052EC" w:rsidRPr="004052EC">
        <w:rPr>
          <w:lang w:val="fr-CA"/>
        </w:rPr>
        <w:t>’</w:t>
      </w:r>
      <w:r w:rsidRPr="004052EC">
        <w:rPr>
          <w:lang w:val="fr-CA"/>
        </w:rPr>
        <w:t>urgence du bâtiment :</w:t>
      </w:r>
    </w:p>
    <w:p w14:paraId="5E5064AC" w14:textId="77777777" w:rsidR="009B630A" w:rsidRPr="004052EC" w:rsidRDefault="009B630A" w:rsidP="009B630A">
      <w:pPr>
        <w:pStyle w:val="ListParagraph"/>
        <w:ind w:left="0"/>
        <w:rPr>
          <w:rFonts w:eastAsia="Times New Roman" w:cs="Times New Roman"/>
          <w:lang w:val="fr-CA"/>
        </w:rPr>
      </w:pPr>
    </w:p>
    <w:p w14:paraId="4D33161E" w14:textId="10BD5A19" w:rsidR="009B630A" w:rsidRPr="004052EC" w:rsidRDefault="009B630A" w:rsidP="009B630A">
      <w:pPr>
        <w:pStyle w:val="ListParagraph"/>
        <w:ind w:left="0"/>
        <w:rPr>
          <w:rFonts w:eastAsia="Times New Roman" w:cs="Times New Roman"/>
          <w:lang w:val="fr-CA"/>
        </w:rPr>
      </w:pPr>
      <w:r w:rsidRPr="004052EC">
        <w:rPr>
          <w:lang w:val="fr-CA"/>
        </w:rPr>
        <w:t>Les employés doivent porter leur masque et quitter les lieux le plus rapidement possible en utilisant la sortie de secours/la cage d</w:t>
      </w:r>
      <w:r w:rsidR="004052EC" w:rsidRPr="004052EC">
        <w:rPr>
          <w:lang w:val="fr-CA"/>
        </w:rPr>
        <w:t>’</w:t>
      </w:r>
      <w:r w:rsidRPr="004052EC">
        <w:rPr>
          <w:lang w:val="fr-CA"/>
        </w:rPr>
        <w:t>escalier la plus proche, même si la distanciation physique et les indicateurs directionnels ne peuvent pas être suivis.</w:t>
      </w:r>
    </w:p>
    <w:p w14:paraId="3BE44B80" w14:textId="77777777" w:rsidR="009B630A" w:rsidRPr="004052EC" w:rsidRDefault="009B630A" w:rsidP="009B630A">
      <w:pPr>
        <w:pStyle w:val="ListParagraph"/>
        <w:ind w:left="0"/>
        <w:rPr>
          <w:rFonts w:eastAsia="Times New Roman" w:cs="Times New Roman"/>
          <w:lang w:val="fr-CA"/>
        </w:rPr>
      </w:pPr>
    </w:p>
    <w:p w14:paraId="403135BB" w14:textId="366B70C9" w:rsidR="009B630A" w:rsidRPr="004052EC" w:rsidRDefault="009B630A" w:rsidP="009B630A">
      <w:pPr>
        <w:pStyle w:val="ListParagraph"/>
        <w:ind w:left="0"/>
        <w:rPr>
          <w:rFonts w:eastAsia="Times New Roman" w:cs="Times New Roman"/>
          <w:lang w:val="fr-CA"/>
        </w:rPr>
      </w:pPr>
      <w:r w:rsidRPr="004052EC">
        <w:rPr>
          <w:lang w:val="fr-CA"/>
        </w:rPr>
        <w:t>Une fois à l</w:t>
      </w:r>
      <w:r w:rsidR="004052EC" w:rsidRPr="004052EC">
        <w:rPr>
          <w:lang w:val="fr-CA"/>
        </w:rPr>
        <w:t>’</w:t>
      </w:r>
      <w:r w:rsidRPr="004052EC">
        <w:rPr>
          <w:lang w:val="fr-CA"/>
        </w:rPr>
        <w:t>extérieur du bâtiment, la distanc</w:t>
      </w:r>
      <w:r w:rsidR="00761320">
        <w:rPr>
          <w:lang w:val="fr-CA"/>
        </w:rPr>
        <w:t>e</w:t>
      </w:r>
      <w:r w:rsidRPr="004052EC">
        <w:rPr>
          <w:lang w:val="fr-CA"/>
        </w:rPr>
        <w:t xml:space="preserve"> physique doit être respectée.</w:t>
      </w:r>
    </w:p>
    <w:p w14:paraId="3AE724AB" w14:textId="77777777" w:rsidR="009B630A" w:rsidRPr="004052EC" w:rsidRDefault="009B630A" w:rsidP="009B630A">
      <w:pPr>
        <w:pStyle w:val="ListParagraph"/>
        <w:ind w:left="0"/>
        <w:rPr>
          <w:rFonts w:eastAsia="Times New Roman" w:cs="Times New Roman"/>
          <w:lang w:val="fr-CA"/>
        </w:rPr>
      </w:pPr>
    </w:p>
    <w:p w14:paraId="35AA6513" w14:textId="13783D4B" w:rsidR="007D6C18" w:rsidRPr="004052EC" w:rsidRDefault="009B630A" w:rsidP="009B630A">
      <w:pPr>
        <w:pStyle w:val="ListParagraph"/>
        <w:ind w:left="0"/>
        <w:rPr>
          <w:lang w:val="fr-CA"/>
        </w:rPr>
      </w:pPr>
      <w:r w:rsidRPr="004052EC">
        <w:rPr>
          <w:lang w:val="fr-CA"/>
        </w:rPr>
        <w:t>Les employés qui ne peuvent pas évacuer l</w:t>
      </w:r>
      <w:r w:rsidR="004052EC" w:rsidRPr="004052EC">
        <w:rPr>
          <w:lang w:val="fr-CA"/>
        </w:rPr>
        <w:t>’</w:t>
      </w:r>
      <w:r w:rsidRPr="004052EC">
        <w:rPr>
          <w:lang w:val="fr-CA"/>
        </w:rPr>
        <w:t>édifice à l</w:t>
      </w:r>
      <w:r w:rsidR="004052EC" w:rsidRPr="004052EC">
        <w:rPr>
          <w:lang w:val="fr-CA"/>
        </w:rPr>
        <w:t>’</w:t>
      </w:r>
      <w:r w:rsidRPr="004052EC">
        <w:rPr>
          <w:lang w:val="fr-CA"/>
        </w:rPr>
        <w:t>aide des cages d</w:t>
      </w:r>
      <w:r w:rsidR="004052EC" w:rsidRPr="004052EC">
        <w:rPr>
          <w:lang w:val="fr-CA"/>
        </w:rPr>
        <w:t>’</w:t>
      </w:r>
      <w:r w:rsidRPr="004052EC">
        <w:rPr>
          <w:lang w:val="fr-CA"/>
        </w:rPr>
        <w:t>escalier d</w:t>
      </w:r>
      <w:r w:rsidR="004052EC" w:rsidRPr="004052EC">
        <w:rPr>
          <w:lang w:val="fr-CA"/>
        </w:rPr>
        <w:t>’</w:t>
      </w:r>
      <w:r w:rsidRPr="004052EC">
        <w:rPr>
          <w:lang w:val="fr-CA"/>
        </w:rPr>
        <w:t>urgence doivent aviser leur gestionnaire (le gestionn</w:t>
      </w:r>
      <w:r w:rsidR="00761320">
        <w:rPr>
          <w:lang w:val="fr-CA"/>
        </w:rPr>
        <w:t>aire est responsable de la SST). L</w:t>
      </w:r>
      <w:r w:rsidRPr="004052EC">
        <w:rPr>
          <w:lang w:val="fr-CA"/>
        </w:rPr>
        <w:t>e gestionnaire assigne alors deux personnes pour aider l</w:t>
      </w:r>
      <w:r w:rsidR="004052EC" w:rsidRPr="004052EC">
        <w:rPr>
          <w:lang w:val="fr-CA"/>
        </w:rPr>
        <w:t>’</w:t>
      </w:r>
      <w:r w:rsidRPr="004052EC">
        <w:rPr>
          <w:lang w:val="fr-CA"/>
        </w:rPr>
        <w:t>individu pendant une évacuation et le gestionnaire avise l</w:t>
      </w:r>
      <w:r w:rsidR="004052EC" w:rsidRPr="004052EC">
        <w:rPr>
          <w:lang w:val="fr-CA"/>
        </w:rPr>
        <w:t>’</w:t>
      </w:r>
      <w:r w:rsidRPr="004052EC">
        <w:rPr>
          <w:lang w:val="fr-CA"/>
        </w:rPr>
        <w:t>organisation des secours en cas d</w:t>
      </w:r>
      <w:r w:rsidR="004052EC" w:rsidRPr="004052EC">
        <w:rPr>
          <w:lang w:val="fr-CA"/>
        </w:rPr>
        <w:t>’</w:t>
      </w:r>
      <w:r w:rsidRPr="004052EC">
        <w:rPr>
          <w:lang w:val="fr-CA"/>
        </w:rPr>
        <w:t>incendie (OSCE) par l</w:t>
      </w:r>
      <w:r w:rsidR="004052EC" w:rsidRPr="004052EC">
        <w:rPr>
          <w:lang w:val="fr-CA"/>
        </w:rPr>
        <w:t>’</w:t>
      </w:r>
      <w:r w:rsidRPr="004052EC">
        <w:rPr>
          <w:lang w:val="fr-CA"/>
        </w:rPr>
        <w:t>intermédiaire de l</w:t>
      </w:r>
      <w:r w:rsidR="004052EC" w:rsidRPr="004052EC">
        <w:rPr>
          <w:lang w:val="fr-CA"/>
        </w:rPr>
        <w:t>’</w:t>
      </w:r>
      <w:r w:rsidRPr="004052EC">
        <w:rPr>
          <w:lang w:val="fr-CA"/>
        </w:rPr>
        <w:t>agent de secours d</w:t>
      </w:r>
      <w:r w:rsidR="004052EC" w:rsidRPr="004052EC">
        <w:rPr>
          <w:lang w:val="fr-CA"/>
        </w:rPr>
        <w:t>’</w:t>
      </w:r>
      <w:r w:rsidRPr="004052EC">
        <w:rPr>
          <w:lang w:val="fr-CA"/>
        </w:rPr>
        <w:t>étage ou du chef/chef adjoint de l</w:t>
      </w:r>
      <w:r w:rsidR="004052EC" w:rsidRPr="004052EC">
        <w:rPr>
          <w:lang w:val="fr-CA"/>
        </w:rPr>
        <w:t>’</w:t>
      </w:r>
      <w:r w:rsidRPr="004052EC">
        <w:rPr>
          <w:lang w:val="fr-CA"/>
        </w:rPr>
        <w:t>OSCE</w:t>
      </w:r>
      <w:r w:rsidR="00761320">
        <w:rPr>
          <w:lang w:val="fr-CA"/>
        </w:rPr>
        <w:t>. Veuillez consulter la</w:t>
      </w:r>
      <w:r w:rsidRPr="004052EC">
        <w:rPr>
          <w:lang w:val="fr-CA"/>
        </w:rPr>
        <w:t xml:space="preserve"> proc</w:t>
      </w:r>
      <w:r w:rsidR="00761320">
        <w:rPr>
          <w:lang w:val="fr-CA"/>
        </w:rPr>
        <w:t xml:space="preserve">édure </w:t>
      </w:r>
      <w:r w:rsidRPr="004052EC">
        <w:rPr>
          <w:lang w:val="fr-CA"/>
        </w:rPr>
        <w:t>d</w:t>
      </w:r>
      <w:r w:rsidR="004052EC" w:rsidRPr="004052EC">
        <w:rPr>
          <w:lang w:val="fr-CA"/>
        </w:rPr>
        <w:t>’</w:t>
      </w:r>
      <w:r w:rsidRPr="004052EC">
        <w:rPr>
          <w:lang w:val="fr-CA"/>
        </w:rPr>
        <w:t>évacuation pour plus de détails.</w:t>
      </w:r>
    </w:p>
    <w:p w14:paraId="64F4610B" w14:textId="77777777" w:rsidR="007D6C18" w:rsidRPr="004052EC" w:rsidRDefault="007D6C18" w:rsidP="007D6C18">
      <w:pPr>
        <w:pStyle w:val="ListParagraph"/>
        <w:ind w:left="1080"/>
        <w:rPr>
          <w:lang w:val="fr-CA"/>
        </w:rPr>
      </w:pPr>
    </w:p>
    <w:p w14:paraId="0E3BC65B" w14:textId="77777777" w:rsidR="007D6C18" w:rsidRPr="004052EC" w:rsidRDefault="007D6C18" w:rsidP="007D6C18">
      <w:pPr>
        <w:pStyle w:val="ListParagraph"/>
        <w:ind w:left="1080"/>
        <w:rPr>
          <w:lang w:val="fr-CA"/>
        </w:rPr>
      </w:pPr>
    </w:p>
    <w:p w14:paraId="26353EFE" w14:textId="77777777" w:rsidR="007D6C18" w:rsidRPr="004052EC" w:rsidRDefault="007D6C18" w:rsidP="007D6C18">
      <w:pPr>
        <w:pStyle w:val="ListParagraph"/>
        <w:ind w:left="0"/>
        <w:rPr>
          <w:b/>
          <w:lang w:val="fr-CA"/>
        </w:rPr>
      </w:pPr>
      <w:r w:rsidRPr="004052EC">
        <w:rPr>
          <w:noProof/>
          <w:lang w:val="en-CA" w:eastAsia="en-CA" w:bidi="ar-SA"/>
        </w:rPr>
        <w:drawing>
          <wp:inline distT="0" distB="0" distL="0" distR="0" wp14:anchorId="080EDD35" wp14:editId="3D48E44A">
            <wp:extent cx="1109133" cy="1109133"/>
            <wp:effectExtent l="0" t="0" r="0" b="0"/>
            <wp:docPr id="23" name="Picture 23" descr="Emergency Phone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ergency Phone Icons - Download Free Vector Icons | Noun Projec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21285" cy="1121285"/>
                    </a:xfrm>
                    <a:prstGeom prst="rect">
                      <a:avLst/>
                    </a:prstGeom>
                    <a:noFill/>
                    <a:ln>
                      <a:noFill/>
                    </a:ln>
                  </pic:spPr>
                </pic:pic>
              </a:graphicData>
            </a:graphic>
          </wp:inline>
        </w:drawing>
      </w:r>
    </w:p>
    <w:p w14:paraId="63BE5702" w14:textId="77777777" w:rsidR="007D6C18" w:rsidRPr="004052EC" w:rsidRDefault="007D6C18" w:rsidP="007D6C18">
      <w:pPr>
        <w:rPr>
          <w:b/>
          <w:lang w:val="fr-CA"/>
        </w:rPr>
      </w:pPr>
      <w:r w:rsidRPr="004052EC">
        <w:rPr>
          <w:b/>
          <w:lang w:val="fr-CA"/>
        </w:rPr>
        <w:t>Signaler les symptômes de COVID-19</w:t>
      </w:r>
    </w:p>
    <w:p w14:paraId="181CE589" w14:textId="1C62D53B" w:rsidR="007D6C18" w:rsidRPr="004052EC" w:rsidRDefault="007D6C18" w:rsidP="007D6C18">
      <w:pPr>
        <w:pStyle w:val="ListParagraph"/>
        <w:numPr>
          <w:ilvl w:val="0"/>
          <w:numId w:val="36"/>
        </w:numPr>
        <w:rPr>
          <w:b/>
          <w:lang w:val="fr-CA"/>
        </w:rPr>
      </w:pPr>
      <w:r w:rsidRPr="004052EC">
        <w:rPr>
          <w:b/>
          <w:lang w:val="fr-CA"/>
        </w:rPr>
        <w:t xml:space="preserve">Si vous </w:t>
      </w:r>
      <w:r w:rsidR="00761320">
        <w:rPr>
          <w:b/>
          <w:lang w:val="fr-CA"/>
        </w:rPr>
        <w:t>manifestez</w:t>
      </w:r>
      <w:r w:rsidRPr="004052EC">
        <w:rPr>
          <w:b/>
          <w:lang w:val="fr-CA"/>
        </w:rPr>
        <w:t xml:space="preserve"> des symptômes avant d</w:t>
      </w:r>
      <w:r w:rsidR="004052EC" w:rsidRPr="004052EC">
        <w:rPr>
          <w:b/>
          <w:lang w:val="fr-CA"/>
        </w:rPr>
        <w:t>’</w:t>
      </w:r>
      <w:r w:rsidRPr="004052EC">
        <w:rPr>
          <w:b/>
          <w:lang w:val="fr-CA"/>
        </w:rPr>
        <w:t>accéder au lieu de travail :</w:t>
      </w:r>
    </w:p>
    <w:p w14:paraId="279E6B46" w14:textId="06183D08" w:rsidR="007D6C18" w:rsidRPr="004052EC" w:rsidRDefault="007D6C18" w:rsidP="007D6C18">
      <w:pPr>
        <w:pStyle w:val="ListParagraph"/>
        <w:numPr>
          <w:ilvl w:val="1"/>
          <w:numId w:val="36"/>
        </w:numPr>
        <w:rPr>
          <w:lang w:val="fr-CA"/>
        </w:rPr>
      </w:pPr>
      <w:r w:rsidRPr="004052EC">
        <w:rPr>
          <w:lang w:val="fr-CA"/>
        </w:rPr>
        <w:t>Annulez votre demande, n</w:t>
      </w:r>
      <w:r w:rsidR="004052EC" w:rsidRPr="004052EC">
        <w:rPr>
          <w:lang w:val="fr-CA"/>
        </w:rPr>
        <w:t>’</w:t>
      </w:r>
      <w:r w:rsidRPr="004052EC">
        <w:rPr>
          <w:lang w:val="fr-CA"/>
        </w:rPr>
        <w:t>accédez pas au lieu de travail et communiquez avec votre gestionnaire et les autorités de santé publique</w:t>
      </w:r>
      <w:r w:rsidR="00761320">
        <w:rPr>
          <w:lang w:val="fr-CA"/>
        </w:rPr>
        <w:t>,</w:t>
      </w:r>
      <w:r w:rsidRPr="004052EC">
        <w:rPr>
          <w:lang w:val="fr-CA"/>
        </w:rPr>
        <w:t xml:space="preserve"> au besoin.</w:t>
      </w:r>
    </w:p>
    <w:p w14:paraId="0386203E" w14:textId="5214C132" w:rsidR="007D6C18" w:rsidRPr="004052EC" w:rsidRDefault="007D6C18" w:rsidP="007D6C18">
      <w:pPr>
        <w:pStyle w:val="ListParagraph"/>
        <w:numPr>
          <w:ilvl w:val="0"/>
          <w:numId w:val="36"/>
        </w:numPr>
        <w:rPr>
          <w:b/>
          <w:lang w:val="fr-CA"/>
        </w:rPr>
      </w:pPr>
      <w:r w:rsidRPr="004052EC">
        <w:rPr>
          <w:b/>
          <w:lang w:val="fr-CA"/>
        </w:rPr>
        <w:t xml:space="preserve">Si vous </w:t>
      </w:r>
      <w:r w:rsidR="00761320">
        <w:rPr>
          <w:b/>
          <w:lang w:val="fr-CA"/>
        </w:rPr>
        <w:t>manifestez</w:t>
      </w:r>
      <w:r w:rsidRPr="004052EC">
        <w:rPr>
          <w:b/>
          <w:lang w:val="fr-CA"/>
        </w:rPr>
        <w:t xml:space="preserve"> des symptômes sur le lieu de travail :</w:t>
      </w:r>
    </w:p>
    <w:p w14:paraId="4B8FACC2" w14:textId="31CCE3B9" w:rsidR="007D6C18" w:rsidRPr="004052EC" w:rsidRDefault="007D6C18" w:rsidP="007D6C18">
      <w:pPr>
        <w:pStyle w:val="ListParagraph"/>
        <w:numPr>
          <w:ilvl w:val="1"/>
          <w:numId w:val="36"/>
        </w:numPr>
        <w:rPr>
          <w:lang w:val="fr-CA"/>
        </w:rPr>
      </w:pPr>
      <w:r w:rsidRPr="004052EC">
        <w:rPr>
          <w:lang w:val="fr-CA"/>
        </w:rPr>
        <w:t>Isolez-vous immédiatement sur le lieu de travail. Informez immédiatement votre gestionnaire et un niveau</w:t>
      </w:r>
      <w:r w:rsidR="00761320">
        <w:rPr>
          <w:lang w:val="fr-CA"/>
        </w:rPr>
        <w:t xml:space="preserve"> hiérarchique</w:t>
      </w:r>
      <w:r w:rsidRPr="004052EC">
        <w:rPr>
          <w:lang w:val="fr-CA"/>
        </w:rPr>
        <w:t xml:space="preserve"> plus haut, si nécessaire. Rentrez chez vous (évitez d</w:t>
      </w:r>
      <w:r w:rsidR="004052EC" w:rsidRPr="004052EC">
        <w:rPr>
          <w:lang w:val="fr-CA"/>
        </w:rPr>
        <w:t>’</w:t>
      </w:r>
      <w:r w:rsidRPr="004052EC">
        <w:rPr>
          <w:lang w:val="fr-CA"/>
        </w:rPr>
        <w:t>utiliser les transports en commun) et suivez les conseils des autorités locales de santé publique.</w:t>
      </w:r>
    </w:p>
    <w:p w14:paraId="61E37E31" w14:textId="61659823" w:rsidR="007D6C18" w:rsidRPr="004052EC" w:rsidRDefault="007D6C18" w:rsidP="007D6C18">
      <w:pPr>
        <w:pStyle w:val="ListParagraph"/>
        <w:numPr>
          <w:ilvl w:val="0"/>
          <w:numId w:val="36"/>
        </w:numPr>
        <w:rPr>
          <w:b/>
          <w:lang w:val="fr-CA"/>
        </w:rPr>
      </w:pPr>
      <w:r w:rsidRPr="004052EC">
        <w:rPr>
          <w:b/>
          <w:lang w:val="fr-CA"/>
        </w:rPr>
        <w:t xml:space="preserve">Si vous </w:t>
      </w:r>
      <w:r w:rsidR="00761320">
        <w:rPr>
          <w:b/>
          <w:lang w:val="fr-CA"/>
        </w:rPr>
        <w:t>ressentez</w:t>
      </w:r>
      <w:r w:rsidRPr="004052EC">
        <w:rPr>
          <w:b/>
          <w:lang w:val="fr-CA"/>
        </w:rPr>
        <w:t xml:space="preserve"> des symptômes après avoir quitté le lieu de travail :</w:t>
      </w:r>
    </w:p>
    <w:p w14:paraId="2A1A201B" w14:textId="63254B18" w:rsidR="006B6B00" w:rsidRPr="004052EC" w:rsidRDefault="007D6C18" w:rsidP="006B6B00">
      <w:pPr>
        <w:pStyle w:val="ListParagraph"/>
        <w:numPr>
          <w:ilvl w:val="1"/>
          <w:numId w:val="36"/>
        </w:numPr>
        <w:autoSpaceDE w:val="0"/>
        <w:autoSpaceDN w:val="0"/>
        <w:adjustRightInd w:val="0"/>
        <w:spacing w:line="240" w:lineRule="auto"/>
        <w:rPr>
          <w:lang w:val="fr-CA"/>
        </w:rPr>
      </w:pPr>
      <w:r w:rsidRPr="004052EC">
        <w:rPr>
          <w:lang w:val="fr-CA"/>
        </w:rPr>
        <w:lastRenderedPageBreak/>
        <w:t xml:space="preserve">Communiquez avec votre gestionnaire si vous ressentez des symptômes dans les 14 jours suivant la sortie du lieu de travail. </w:t>
      </w:r>
    </w:p>
    <w:p w14:paraId="10A09D91" w14:textId="77777777" w:rsidR="006B6B00" w:rsidRPr="004052EC" w:rsidRDefault="006B6B00" w:rsidP="005F71A4">
      <w:pPr>
        <w:pStyle w:val="Heading1"/>
        <w:rPr>
          <w:lang w:val="fr-CA"/>
        </w:rPr>
      </w:pPr>
      <w:bookmarkStart w:id="67" w:name="_Toc56150186"/>
      <w:r w:rsidRPr="004052EC">
        <w:rPr>
          <w:lang w:val="fr-CA"/>
        </w:rPr>
        <w:t>Autres liens utiles</w:t>
      </w:r>
      <w:bookmarkEnd w:id="67"/>
    </w:p>
    <w:p w14:paraId="7CC98AC8" w14:textId="002C940E" w:rsidR="006B6B00" w:rsidRPr="004052EC" w:rsidRDefault="00386CD1" w:rsidP="006B6B00">
      <w:pPr>
        <w:numPr>
          <w:ilvl w:val="0"/>
          <w:numId w:val="43"/>
        </w:numPr>
        <w:spacing w:before="0" w:after="160" w:line="256" w:lineRule="auto"/>
        <w:rPr>
          <w:rStyle w:val="Hyperlink"/>
          <w:lang w:val="fr-CA"/>
        </w:rPr>
      </w:pPr>
      <w:hyperlink r:id="rId86" w:history="1">
        <w:r w:rsidR="006B6B00" w:rsidRPr="004052EC">
          <w:rPr>
            <w:rStyle w:val="Hyperlink"/>
            <w:lang w:val="fr-CA"/>
          </w:rPr>
          <w:t>Retour au Lieu de Travail - FAQ</w:t>
        </w:r>
      </w:hyperlink>
    </w:p>
    <w:p w14:paraId="5ADE02F5" w14:textId="18D7FB7D" w:rsidR="006B6B00" w:rsidRPr="004052EC" w:rsidRDefault="00386CD1" w:rsidP="006B6B00">
      <w:pPr>
        <w:numPr>
          <w:ilvl w:val="0"/>
          <w:numId w:val="43"/>
        </w:numPr>
        <w:spacing w:before="0" w:after="160" w:line="256" w:lineRule="auto"/>
        <w:rPr>
          <w:lang w:val="fr-CA"/>
        </w:rPr>
      </w:pPr>
      <w:hyperlink r:id="rId87" w:history="1"/>
      <w:hyperlink r:id="rId88">
        <w:r w:rsidR="006B6B00" w:rsidRPr="004052EC">
          <w:rPr>
            <w:rStyle w:val="Hyperlink"/>
            <w:lang w:val="fr-CA"/>
          </w:rPr>
          <w:t>Retour au Lieu de Travail - Guide</w:t>
        </w:r>
      </w:hyperlink>
      <w:r w:rsidR="006B6B00" w:rsidRPr="004052EC">
        <w:rPr>
          <w:lang w:val="fr-CA"/>
        </w:rPr>
        <w:t xml:space="preserve"> </w:t>
      </w:r>
    </w:p>
    <w:p w14:paraId="122444DA" w14:textId="77777777" w:rsidR="006B6B00" w:rsidRPr="004052EC" w:rsidRDefault="00386CD1" w:rsidP="006B6B00">
      <w:pPr>
        <w:numPr>
          <w:ilvl w:val="0"/>
          <w:numId w:val="43"/>
        </w:numPr>
        <w:spacing w:before="0" w:after="160" w:line="256" w:lineRule="auto"/>
        <w:rPr>
          <w:lang w:val="fr-CA"/>
        </w:rPr>
      </w:pPr>
      <w:hyperlink r:id="rId89">
        <w:r w:rsidR="007B1EAA" w:rsidRPr="004052EC">
          <w:rPr>
            <w:rStyle w:val="Hyperlink"/>
            <w:lang w:val="fr-CA"/>
          </w:rPr>
          <w:t>Démonstrations vidéo</w:t>
        </w:r>
      </w:hyperlink>
    </w:p>
    <w:p w14:paraId="14721C7D" w14:textId="77777777" w:rsidR="006B6B00" w:rsidRPr="004052EC" w:rsidRDefault="00386CD1" w:rsidP="006B6B00">
      <w:pPr>
        <w:numPr>
          <w:ilvl w:val="0"/>
          <w:numId w:val="43"/>
        </w:numPr>
        <w:spacing w:before="0" w:after="160" w:line="256" w:lineRule="auto"/>
        <w:rPr>
          <w:lang w:val="fr-CA"/>
        </w:rPr>
      </w:pPr>
      <w:hyperlink r:id="rId90">
        <w:r w:rsidR="007B1EAA" w:rsidRPr="004052EC">
          <w:rPr>
            <w:rStyle w:val="Hyperlink"/>
            <w:lang w:val="fr-CA"/>
          </w:rPr>
          <w:t>Formation obligatoire</w:t>
        </w:r>
      </w:hyperlink>
    </w:p>
    <w:p w14:paraId="644B5DF7" w14:textId="77777777" w:rsidR="00761320" w:rsidRDefault="006B6B00" w:rsidP="006B6B00">
      <w:pPr>
        <w:numPr>
          <w:ilvl w:val="1"/>
          <w:numId w:val="43"/>
        </w:numPr>
        <w:spacing w:before="0" w:after="160" w:line="256" w:lineRule="auto"/>
        <w:rPr>
          <w:lang w:val="fr-CA"/>
        </w:rPr>
      </w:pPr>
      <w:r w:rsidRPr="004052EC">
        <w:rPr>
          <w:lang w:val="fr-CA"/>
        </w:rPr>
        <w:t>COVID-19 Séance de formation et de sensibilisation obligatoire sur l</w:t>
      </w:r>
      <w:r w:rsidR="004052EC" w:rsidRPr="004052EC">
        <w:rPr>
          <w:lang w:val="fr-CA"/>
        </w:rPr>
        <w:t>’</w:t>
      </w:r>
      <w:r w:rsidRPr="004052EC">
        <w:rPr>
          <w:lang w:val="fr-CA"/>
        </w:rPr>
        <w:t>accès aux lieux de travail - pour tous les employés</w:t>
      </w:r>
    </w:p>
    <w:p w14:paraId="538A6199" w14:textId="3A60C032" w:rsidR="006B6B00" w:rsidRPr="00761320" w:rsidRDefault="006B6B00" w:rsidP="006B6B00">
      <w:pPr>
        <w:numPr>
          <w:ilvl w:val="1"/>
          <w:numId w:val="43"/>
        </w:numPr>
        <w:spacing w:before="0" w:after="160" w:line="256" w:lineRule="auto"/>
        <w:rPr>
          <w:lang w:val="fr-CA"/>
        </w:rPr>
      </w:pPr>
      <w:r w:rsidRPr="00761320">
        <w:rPr>
          <w:lang w:val="fr-CA"/>
        </w:rPr>
        <w:t>COVID-19 Séance de formation et de sensibilisation obligatoire sur l</w:t>
      </w:r>
      <w:r w:rsidR="004052EC" w:rsidRPr="00761320">
        <w:rPr>
          <w:lang w:val="fr-CA"/>
        </w:rPr>
        <w:t>’</w:t>
      </w:r>
      <w:r w:rsidRPr="00761320">
        <w:rPr>
          <w:lang w:val="fr-CA"/>
        </w:rPr>
        <w:t>accès aux lieux de travail - pour superviseurs et gestionnaires</w:t>
      </w:r>
    </w:p>
    <w:p w14:paraId="28BECB7C" w14:textId="77777777" w:rsidR="006B6B00" w:rsidRPr="004052EC" w:rsidRDefault="006B6B00" w:rsidP="006B6B00">
      <w:pPr>
        <w:autoSpaceDE w:val="0"/>
        <w:autoSpaceDN w:val="0"/>
        <w:adjustRightInd w:val="0"/>
        <w:spacing w:line="240" w:lineRule="auto"/>
        <w:rPr>
          <w:lang w:val="fr-CA"/>
        </w:rPr>
      </w:pPr>
    </w:p>
    <w:sectPr w:rsidR="006B6B00" w:rsidRPr="004052EC">
      <w:footerReference w:type="default" r:id="rId91"/>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11858" w14:textId="77777777" w:rsidR="00531812" w:rsidRDefault="00531812">
      <w:pPr>
        <w:spacing w:line="240" w:lineRule="auto"/>
      </w:pPr>
      <w:r>
        <w:separator/>
      </w:r>
    </w:p>
  </w:endnote>
  <w:endnote w:type="continuationSeparator" w:id="0">
    <w:p w14:paraId="0D6481D7" w14:textId="77777777" w:rsidR="00531812" w:rsidRDefault="00531812">
      <w:pPr>
        <w:spacing w:line="240" w:lineRule="auto"/>
      </w:pPr>
      <w:r>
        <w:continuationSeparator/>
      </w:r>
    </w:p>
  </w:endnote>
  <w:endnote w:type="continuationNotice" w:id="1">
    <w:p w14:paraId="1EE0E6BF" w14:textId="77777777" w:rsidR="00531812" w:rsidRDefault="00531812">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2186409"/>
      <w:docPartObj>
        <w:docPartGallery w:val="Page Numbers (Bottom of Page)"/>
        <w:docPartUnique/>
      </w:docPartObj>
    </w:sdtPr>
    <w:sdtEndPr/>
    <w:sdtContent>
      <w:p w14:paraId="6E0D0B13" w14:textId="6D1025AD" w:rsidR="00A04F2E" w:rsidRDefault="00A04F2E">
        <w:pPr>
          <w:pStyle w:val="Footer"/>
          <w:jc w:val="right"/>
        </w:pPr>
        <w:r>
          <w:t xml:space="preserve">Page | </w:t>
        </w:r>
        <w:r>
          <w:fldChar w:fldCharType="begin"/>
        </w:r>
        <w:r>
          <w:instrText xml:space="preserve"> PAGE   \* MERGEFORMAT </w:instrText>
        </w:r>
        <w:r>
          <w:fldChar w:fldCharType="separate"/>
        </w:r>
        <w:r w:rsidR="006F33B4">
          <w:rPr>
            <w:noProof/>
          </w:rPr>
          <w:t>1</w:t>
        </w:r>
        <w:r>
          <w:rPr>
            <w:noProof/>
          </w:rPr>
          <w:fldChar w:fldCharType="end"/>
        </w:r>
        <w:r>
          <w:t xml:space="preserve"> </w:t>
        </w:r>
      </w:p>
    </w:sdtContent>
  </w:sdt>
  <w:p w14:paraId="056EB9D6" w14:textId="5CE7ECEA" w:rsidR="00A04F2E" w:rsidRDefault="00323170">
    <w:pPr>
      <w:pStyle w:val="Footer"/>
    </w:pPr>
    <w:r>
      <w:t>Affiché le 1</w:t>
    </w:r>
    <w:r w:rsidR="00492460">
      <w:t>6</w:t>
    </w:r>
    <w:r>
      <w:t> </w:t>
    </w:r>
    <w:r w:rsidR="00492460" w:rsidRPr="00492460">
      <w:t>novembre</w:t>
    </w:r>
    <w:r>
      <w:t> </w:t>
    </w:r>
    <w:r w:rsidR="00A04F2E">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D7BE0" w14:textId="77777777" w:rsidR="00531812" w:rsidRDefault="00531812">
      <w:pPr>
        <w:spacing w:line="240" w:lineRule="auto"/>
      </w:pPr>
      <w:r>
        <w:separator/>
      </w:r>
    </w:p>
  </w:footnote>
  <w:footnote w:type="continuationSeparator" w:id="0">
    <w:p w14:paraId="5905CD4A" w14:textId="77777777" w:rsidR="00531812" w:rsidRDefault="00531812">
      <w:pPr>
        <w:spacing w:line="240" w:lineRule="auto"/>
      </w:pPr>
      <w:r>
        <w:continuationSeparator/>
      </w:r>
    </w:p>
  </w:footnote>
  <w:footnote w:type="continuationNotice" w:id="1">
    <w:p w14:paraId="2527846D" w14:textId="77777777" w:rsidR="00531812" w:rsidRDefault="00531812">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A314C4"/>
    <w:multiLevelType w:val="hybridMultilevel"/>
    <w:tmpl w:val="17C656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2E6AED"/>
    <w:multiLevelType w:val="multilevel"/>
    <w:tmpl w:val="8F9CE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9F7D09"/>
    <w:multiLevelType w:val="hybridMultilevel"/>
    <w:tmpl w:val="1D64DD08"/>
    <w:lvl w:ilvl="0" w:tplc="10090011">
      <w:start w:val="1"/>
      <w:numFmt w:val="decimal"/>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4" w15:restartNumberingAfterBreak="0">
    <w:nsid w:val="15522F8C"/>
    <w:multiLevelType w:val="multilevel"/>
    <w:tmpl w:val="C6867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82F5A"/>
    <w:multiLevelType w:val="hybridMultilevel"/>
    <w:tmpl w:val="77E299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07431CE"/>
    <w:multiLevelType w:val="hybridMultilevel"/>
    <w:tmpl w:val="F89E514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335D3290"/>
    <w:multiLevelType w:val="hybridMultilevel"/>
    <w:tmpl w:val="DBB2FC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399C5DA5"/>
    <w:multiLevelType w:val="hybridMultilevel"/>
    <w:tmpl w:val="9BDCD41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A2B7A"/>
    <w:multiLevelType w:val="hybridMultilevel"/>
    <w:tmpl w:val="47DE7C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A69359A"/>
    <w:multiLevelType w:val="hybridMultilevel"/>
    <w:tmpl w:val="BFC20B0E"/>
    <w:lvl w:ilvl="0" w:tplc="9796DB46">
      <w:numFmt w:val="bullet"/>
      <w:lvlText w:val="-"/>
      <w:lvlJc w:val="left"/>
      <w:pPr>
        <w:ind w:left="720" w:hanging="360"/>
      </w:pPr>
      <w:rPr>
        <w:rFonts w:ascii="Calibri" w:eastAsia="Calibr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2"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354C1"/>
    <w:multiLevelType w:val="hybridMultilevel"/>
    <w:tmpl w:val="732CE848"/>
    <w:lvl w:ilvl="0" w:tplc="0C0C0001">
      <w:start w:val="1"/>
      <w:numFmt w:val="bullet"/>
      <w:lvlText w:val=""/>
      <w:lvlJc w:val="left"/>
      <w:pPr>
        <w:ind w:left="941" w:hanging="360"/>
      </w:pPr>
      <w:rPr>
        <w:rFonts w:ascii="Symbol" w:hAnsi="Symbol" w:hint="default"/>
      </w:rPr>
    </w:lvl>
    <w:lvl w:ilvl="1" w:tplc="0C0C0003" w:tentative="1">
      <w:start w:val="1"/>
      <w:numFmt w:val="bullet"/>
      <w:lvlText w:val="o"/>
      <w:lvlJc w:val="left"/>
      <w:pPr>
        <w:ind w:left="1661" w:hanging="360"/>
      </w:pPr>
      <w:rPr>
        <w:rFonts w:ascii="Courier New" w:hAnsi="Courier New" w:cs="Courier New" w:hint="default"/>
      </w:rPr>
    </w:lvl>
    <w:lvl w:ilvl="2" w:tplc="0C0C0005" w:tentative="1">
      <w:start w:val="1"/>
      <w:numFmt w:val="bullet"/>
      <w:lvlText w:val=""/>
      <w:lvlJc w:val="left"/>
      <w:pPr>
        <w:ind w:left="2381" w:hanging="360"/>
      </w:pPr>
      <w:rPr>
        <w:rFonts w:ascii="Wingdings" w:hAnsi="Wingdings" w:hint="default"/>
      </w:rPr>
    </w:lvl>
    <w:lvl w:ilvl="3" w:tplc="0C0C0001" w:tentative="1">
      <w:start w:val="1"/>
      <w:numFmt w:val="bullet"/>
      <w:lvlText w:val=""/>
      <w:lvlJc w:val="left"/>
      <w:pPr>
        <w:ind w:left="3101" w:hanging="360"/>
      </w:pPr>
      <w:rPr>
        <w:rFonts w:ascii="Symbol" w:hAnsi="Symbol" w:hint="default"/>
      </w:rPr>
    </w:lvl>
    <w:lvl w:ilvl="4" w:tplc="0C0C0003" w:tentative="1">
      <w:start w:val="1"/>
      <w:numFmt w:val="bullet"/>
      <w:lvlText w:val="o"/>
      <w:lvlJc w:val="left"/>
      <w:pPr>
        <w:ind w:left="3821" w:hanging="360"/>
      </w:pPr>
      <w:rPr>
        <w:rFonts w:ascii="Courier New" w:hAnsi="Courier New" w:cs="Courier New" w:hint="default"/>
      </w:rPr>
    </w:lvl>
    <w:lvl w:ilvl="5" w:tplc="0C0C0005" w:tentative="1">
      <w:start w:val="1"/>
      <w:numFmt w:val="bullet"/>
      <w:lvlText w:val=""/>
      <w:lvlJc w:val="left"/>
      <w:pPr>
        <w:ind w:left="4541" w:hanging="360"/>
      </w:pPr>
      <w:rPr>
        <w:rFonts w:ascii="Wingdings" w:hAnsi="Wingdings" w:hint="default"/>
      </w:rPr>
    </w:lvl>
    <w:lvl w:ilvl="6" w:tplc="0C0C0001" w:tentative="1">
      <w:start w:val="1"/>
      <w:numFmt w:val="bullet"/>
      <w:lvlText w:val=""/>
      <w:lvlJc w:val="left"/>
      <w:pPr>
        <w:ind w:left="5261" w:hanging="360"/>
      </w:pPr>
      <w:rPr>
        <w:rFonts w:ascii="Symbol" w:hAnsi="Symbol" w:hint="default"/>
      </w:rPr>
    </w:lvl>
    <w:lvl w:ilvl="7" w:tplc="0C0C0003" w:tentative="1">
      <w:start w:val="1"/>
      <w:numFmt w:val="bullet"/>
      <w:lvlText w:val="o"/>
      <w:lvlJc w:val="left"/>
      <w:pPr>
        <w:ind w:left="5981" w:hanging="360"/>
      </w:pPr>
      <w:rPr>
        <w:rFonts w:ascii="Courier New" w:hAnsi="Courier New" w:cs="Courier New" w:hint="default"/>
      </w:rPr>
    </w:lvl>
    <w:lvl w:ilvl="8" w:tplc="0C0C0005" w:tentative="1">
      <w:start w:val="1"/>
      <w:numFmt w:val="bullet"/>
      <w:lvlText w:val=""/>
      <w:lvlJc w:val="left"/>
      <w:pPr>
        <w:ind w:left="6701" w:hanging="360"/>
      </w:pPr>
      <w:rPr>
        <w:rFonts w:ascii="Wingdings" w:hAnsi="Wingdings" w:hint="default"/>
      </w:rPr>
    </w:lvl>
  </w:abstractNum>
  <w:abstractNum w:abstractNumId="24"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345CB1"/>
    <w:multiLevelType w:val="hybridMultilevel"/>
    <w:tmpl w:val="97F89746"/>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26"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10"/>
  </w:num>
  <w:num w:numId="21">
    <w:abstractNumId w:val="26"/>
  </w:num>
  <w:num w:numId="22">
    <w:abstractNumId w:val="24"/>
  </w:num>
  <w:num w:numId="23">
    <w:abstractNumId w:val="22"/>
  </w:num>
  <w:num w:numId="24">
    <w:abstractNumId w:val="19"/>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9"/>
  </w:num>
  <w:num w:numId="36">
    <w:abstractNumId w:val="16"/>
  </w:num>
  <w:num w:numId="37">
    <w:abstractNumId w:val="13"/>
  </w:num>
  <w:num w:numId="38">
    <w:abstractNumId w:val="12"/>
  </w:num>
  <w:num w:numId="39">
    <w:abstractNumId w:val="15"/>
  </w:num>
  <w:num w:numId="40">
    <w:abstractNumId w:val="20"/>
  </w:num>
  <w:num w:numId="41">
    <w:abstractNumId w:val="18"/>
  </w:num>
  <w:num w:numId="42">
    <w:abstractNumId w:val="21"/>
  </w:num>
  <w:num w:numId="43">
    <w:abstractNumId w:val="14"/>
  </w:num>
  <w:num w:numId="44">
    <w:abstractNumId w:val="17"/>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CA" w:vendorID="64" w:dllVersion="6" w:nlCheck="1" w:checkStyle="0"/>
  <w:activeWritingStyle w:appName="MSWord" w:lang="en-CA" w:vendorID="64" w:dllVersion="6" w:nlCheck="1" w:checkStyle="1"/>
  <w:activeWritingStyle w:appName="MSWord" w:lang="fr-FR" w:vendorID="64" w:dllVersion="6" w:nlCheck="1" w:checkStyle="0"/>
  <w:attachedTemplate r:id="rId1"/>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90C"/>
    <w:rsid w:val="0000430B"/>
    <w:rsid w:val="00006B68"/>
    <w:rsid w:val="00013367"/>
    <w:rsid w:val="00014495"/>
    <w:rsid w:val="00016748"/>
    <w:rsid w:val="00017A5B"/>
    <w:rsid w:val="00020DA4"/>
    <w:rsid w:val="00021099"/>
    <w:rsid w:val="00030007"/>
    <w:rsid w:val="0004090C"/>
    <w:rsid w:val="00043198"/>
    <w:rsid w:val="00045AEF"/>
    <w:rsid w:val="000602EB"/>
    <w:rsid w:val="00062CA8"/>
    <w:rsid w:val="0006567E"/>
    <w:rsid w:val="00071AA6"/>
    <w:rsid w:val="0007259E"/>
    <w:rsid w:val="00074784"/>
    <w:rsid w:val="000748DB"/>
    <w:rsid w:val="000760DB"/>
    <w:rsid w:val="0008122A"/>
    <w:rsid w:val="00081E5B"/>
    <w:rsid w:val="00083B6B"/>
    <w:rsid w:val="00086A48"/>
    <w:rsid w:val="00091FBD"/>
    <w:rsid w:val="00092FC5"/>
    <w:rsid w:val="0009786F"/>
    <w:rsid w:val="000A50D4"/>
    <w:rsid w:val="000B6721"/>
    <w:rsid w:val="000C2386"/>
    <w:rsid w:val="000C40D3"/>
    <w:rsid w:val="000D24AA"/>
    <w:rsid w:val="000E4346"/>
    <w:rsid w:val="000E551E"/>
    <w:rsid w:val="000E6FC2"/>
    <w:rsid w:val="000F00E7"/>
    <w:rsid w:val="000F1279"/>
    <w:rsid w:val="000F2B5B"/>
    <w:rsid w:val="00106CA9"/>
    <w:rsid w:val="0012686B"/>
    <w:rsid w:val="00132DA6"/>
    <w:rsid w:val="001453F5"/>
    <w:rsid w:val="00157A58"/>
    <w:rsid w:val="00164897"/>
    <w:rsid w:val="00164FEE"/>
    <w:rsid w:val="001671FA"/>
    <w:rsid w:val="0016766E"/>
    <w:rsid w:val="00170063"/>
    <w:rsid w:val="00175643"/>
    <w:rsid w:val="00177589"/>
    <w:rsid w:val="00190B4C"/>
    <w:rsid w:val="0019744F"/>
    <w:rsid w:val="001A2736"/>
    <w:rsid w:val="001A3093"/>
    <w:rsid w:val="001B2338"/>
    <w:rsid w:val="001B5A99"/>
    <w:rsid w:val="001B69FE"/>
    <w:rsid w:val="001C4D01"/>
    <w:rsid w:val="001D1A59"/>
    <w:rsid w:val="001D72B0"/>
    <w:rsid w:val="001E59CD"/>
    <w:rsid w:val="001F1897"/>
    <w:rsid w:val="001F7261"/>
    <w:rsid w:val="001F77CF"/>
    <w:rsid w:val="002024C4"/>
    <w:rsid w:val="002061A9"/>
    <w:rsid w:val="002151BF"/>
    <w:rsid w:val="00217B64"/>
    <w:rsid w:val="00235579"/>
    <w:rsid w:val="0023720F"/>
    <w:rsid w:val="00243BF2"/>
    <w:rsid w:val="00257FAA"/>
    <w:rsid w:val="002621D7"/>
    <w:rsid w:val="002636EC"/>
    <w:rsid w:val="00263938"/>
    <w:rsid w:val="00274001"/>
    <w:rsid w:val="00277BAB"/>
    <w:rsid w:val="00292F2A"/>
    <w:rsid w:val="00296D9D"/>
    <w:rsid w:val="002A54C9"/>
    <w:rsid w:val="002B6956"/>
    <w:rsid w:val="002C5AFF"/>
    <w:rsid w:val="002C6D5B"/>
    <w:rsid w:val="002C6FA2"/>
    <w:rsid w:val="002C6FB9"/>
    <w:rsid w:val="002E0B60"/>
    <w:rsid w:val="002E3F39"/>
    <w:rsid w:val="002E78EB"/>
    <w:rsid w:val="002F25A8"/>
    <w:rsid w:val="002F4091"/>
    <w:rsid w:val="00304F9D"/>
    <w:rsid w:val="003056B9"/>
    <w:rsid w:val="00305C06"/>
    <w:rsid w:val="00323170"/>
    <w:rsid w:val="003276E2"/>
    <w:rsid w:val="00333C89"/>
    <w:rsid w:val="003407A9"/>
    <w:rsid w:val="00340DC9"/>
    <w:rsid w:val="00345316"/>
    <w:rsid w:val="0034621F"/>
    <w:rsid w:val="00350BD5"/>
    <w:rsid w:val="00352B96"/>
    <w:rsid w:val="00353D95"/>
    <w:rsid w:val="0036141E"/>
    <w:rsid w:val="0036380E"/>
    <w:rsid w:val="00365CD4"/>
    <w:rsid w:val="0036624E"/>
    <w:rsid w:val="00367775"/>
    <w:rsid w:val="00373718"/>
    <w:rsid w:val="00380BF4"/>
    <w:rsid w:val="003810BC"/>
    <w:rsid w:val="00382223"/>
    <w:rsid w:val="00386CD1"/>
    <w:rsid w:val="00391B78"/>
    <w:rsid w:val="0039492B"/>
    <w:rsid w:val="0039743B"/>
    <w:rsid w:val="00397EDA"/>
    <w:rsid w:val="003B4277"/>
    <w:rsid w:val="003B4379"/>
    <w:rsid w:val="003D08CE"/>
    <w:rsid w:val="003D7065"/>
    <w:rsid w:val="003D7A87"/>
    <w:rsid w:val="003E0D66"/>
    <w:rsid w:val="003E4D95"/>
    <w:rsid w:val="003E653C"/>
    <w:rsid w:val="003F2A8D"/>
    <w:rsid w:val="003F4B4E"/>
    <w:rsid w:val="004052EC"/>
    <w:rsid w:val="00406E2F"/>
    <w:rsid w:val="0043262F"/>
    <w:rsid w:val="00434C17"/>
    <w:rsid w:val="00440F77"/>
    <w:rsid w:val="00444F02"/>
    <w:rsid w:val="0044687F"/>
    <w:rsid w:val="004512A9"/>
    <w:rsid w:val="00453665"/>
    <w:rsid w:val="004543A1"/>
    <w:rsid w:val="00456C37"/>
    <w:rsid w:val="004710A3"/>
    <w:rsid w:val="00473557"/>
    <w:rsid w:val="004735CF"/>
    <w:rsid w:val="00473B76"/>
    <w:rsid w:val="004762C6"/>
    <w:rsid w:val="004812E1"/>
    <w:rsid w:val="0048371F"/>
    <w:rsid w:val="0048685C"/>
    <w:rsid w:val="00490CC6"/>
    <w:rsid w:val="004914B0"/>
    <w:rsid w:val="00491BAE"/>
    <w:rsid w:val="00492460"/>
    <w:rsid w:val="0049298F"/>
    <w:rsid w:val="00494BCA"/>
    <w:rsid w:val="004A23E5"/>
    <w:rsid w:val="004B106F"/>
    <w:rsid w:val="004B1BA9"/>
    <w:rsid w:val="004C5FC9"/>
    <w:rsid w:val="004D60BB"/>
    <w:rsid w:val="004D75F3"/>
    <w:rsid w:val="004E01C3"/>
    <w:rsid w:val="004E5598"/>
    <w:rsid w:val="004E7E6D"/>
    <w:rsid w:val="004F05F9"/>
    <w:rsid w:val="004F28AB"/>
    <w:rsid w:val="00507CFB"/>
    <w:rsid w:val="00531812"/>
    <w:rsid w:val="005337AB"/>
    <w:rsid w:val="005414B2"/>
    <w:rsid w:val="005509B2"/>
    <w:rsid w:val="005556DB"/>
    <w:rsid w:val="00561080"/>
    <w:rsid w:val="00561486"/>
    <w:rsid w:val="00564E15"/>
    <w:rsid w:val="00565EBE"/>
    <w:rsid w:val="00570015"/>
    <w:rsid w:val="0057358C"/>
    <w:rsid w:val="005A13B2"/>
    <w:rsid w:val="005A36A2"/>
    <w:rsid w:val="005A6C6A"/>
    <w:rsid w:val="005B216B"/>
    <w:rsid w:val="005B3F66"/>
    <w:rsid w:val="005B6071"/>
    <w:rsid w:val="005C0445"/>
    <w:rsid w:val="005C6C02"/>
    <w:rsid w:val="005C6D45"/>
    <w:rsid w:val="005D0473"/>
    <w:rsid w:val="005D19E3"/>
    <w:rsid w:val="005D58F7"/>
    <w:rsid w:val="005F0AE4"/>
    <w:rsid w:val="005F4CF1"/>
    <w:rsid w:val="005F581B"/>
    <w:rsid w:val="005F71A4"/>
    <w:rsid w:val="00601ED3"/>
    <w:rsid w:val="00616D2E"/>
    <w:rsid w:val="00617D63"/>
    <w:rsid w:val="00634FBF"/>
    <w:rsid w:val="00643D1A"/>
    <w:rsid w:val="00646E9F"/>
    <w:rsid w:val="0064799F"/>
    <w:rsid w:val="00655F90"/>
    <w:rsid w:val="00671283"/>
    <w:rsid w:val="0067366E"/>
    <w:rsid w:val="00674588"/>
    <w:rsid w:val="00680321"/>
    <w:rsid w:val="00695143"/>
    <w:rsid w:val="00696C0E"/>
    <w:rsid w:val="006A1DDA"/>
    <w:rsid w:val="006A7B57"/>
    <w:rsid w:val="006B157E"/>
    <w:rsid w:val="006B43A0"/>
    <w:rsid w:val="006B56D1"/>
    <w:rsid w:val="006B68B6"/>
    <w:rsid w:val="006B6B00"/>
    <w:rsid w:val="006C1268"/>
    <w:rsid w:val="006C4DAD"/>
    <w:rsid w:val="006C5E9C"/>
    <w:rsid w:val="006D1EA3"/>
    <w:rsid w:val="006D44C5"/>
    <w:rsid w:val="006E05A6"/>
    <w:rsid w:val="006E0A62"/>
    <w:rsid w:val="006F33B4"/>
    <w:rsid w:val="00707EC9"/>
    <w:rsid w:val="00711273"/>
    <w:rsid w:val="00712540"/>
    <w:rsid w:val="00713672"/>
    <w:rsid w:val="007142C0"/>
    <w:rsid w:val="00714353"/>
    <w:rsid w:val="00722653"/>
    <w:rsid w:val="00723782"/>
    <w:rsid w:val="00727F07"/>
    <w:rsid w:val="0073562D"/>
    <w:rsid w:val="00737097"/>
    <w:rsid w:val="00740B8A"/>
    <w:rsid w:val="0074623C"/>
    <w:rsid w:val="0075276C"/>
    <w:rsid w:val="00753165"/>
    <w:rsid w:val="00755600"/>
    <w:rsid w:val="00761320"/>
    <w:rsid w:val="0076146F"/>
    <w:rsid w:val="0076259F"/>
    <w:rsid w:val="00763B6D"/>
    <w:rsid w:val="00766882"/>
    <w:rsid w:val="00767B53"/>
    <w:rsid w:val="00775648"/>
    <w:rsid w:val="00792C53"/>
    <w:rsid w:val="00792EB9"/>
    <w:rsid w:val="007A06E0"/>
    <w:rsid w:val="007A162D"/>
    <w:rsid w:val="007A3EB5"/>
    <w:rsid w:val="007B07DE"/>
    <w:rsid w:val="007B1EAA"/>
    <w:rsid w:val="007B6CF8"/>
    <w:rsid w:val="007C4EDC"/>
    <w:rsid w:val="007D6C18"/>
    <w:rsid w:val="007E6F3B"/>
    <w:rsid w:val="007F0A7D"/>
    <w:rsid w:val="007F695E"/>
    <w:rsid w:val="0080439B"/>
    <w:rsid w:val="0080793A"/>
    <w:rsid w:val="0081266B"/>
    <w:rsid w:val="00824EAD"/>
    <w:rsid w:val="00826F85"/>
    <w:rsid w:val="008270A2"/>
    <w:rsid w:val="0082732F"/>
    <w:rsid w:val="00827E5C"/>
    <w:rsid w:val="008344B4"/>
    <w:rsid w:val="00842DA3"/>
    <w:rsid w:val="00851F3A"/>
    <w:rsid w:val="00853F77"/>
    <w:rsid w:val="008602D7"/>
    <w:rsid w:val="008608A1"/>
    <w:rsid w:val="00862187"/>
    <w:rsid w:val="00867C87"/>
    <w:rsid w:val="00870B51"/>
    <w:rsid w:val="008743DC"/>
    <w:rsid w:val="00880D02"/>
    <w:rsid w:val="00885C6A"/>
    <w:rsid w:val="00885CE1"/>
    <w:rsid w:val="008907FF"/>
    <w:rsid w:val="00890EE2"/>
    <w:rsid w:val="0089112B"/>
    <w:rsid w:val="008A0C25"/>
    <w:rsid w:val="008A652C"/>
    <w:rsid w:val="008A6842"/>
    <w:rsid w:val="008B17D3"/>
    <w:rsid w:val="008B696C"/>
    <w:rsid w:val="008B6BEE"/>
    <w:rsid w:val="008C218B"/>
    <w:rsid w:val="008C4DD7"/>
    <w:rsid w:val="008C63FE"/>
    <w:rsid w:val="008D0CE1"/>
    <w:rsid w:val="008D3148"/>
    <w:rsid w:val="008D5DA5"/>
    <w:rsid w:val="008D72B8"/>
    <w:rsid w:val="008E164B"/>
    <w:rsid w:val="008F5012"/>
    <w:rsid w:val="008F6C5B"/>
    <w:rsid w:val="008F6E53"/>
    <w:rsid w:val="008F78D7"/>
    <w:rsid w:val="0090269F"/>
    <w:rsid w:val="0090379B"/>
    <w:rsid w:val="009200C1"/>
    <w:rsid w:val="00937519"/>
    <w:rsid w:val="009406F3"/>
    <w:rsid w:val="00946D78"/>
    <w:rsid w:val="00960648"/>
    <w:rsid w:val="00964894"/>
    <w:rsid w:val="00970D2D"/>
    <w:rsid w:val="009714D2"/>
    <w:rsid w:val="00973BB9"/>
    <w:rsid w:val="009746D4"/>
    <w:rsid w:val="00977137"/>
    <w:rsid w:val="00980085"/>
    <w:rsid w:val="00985E00"/>
    <w:rsid w:val="00987525"/>
    <w:rsid w:val="00992DC2"/>
    <w:rsid w:val="00997127"/>
    <w:rsid w:val="009A5FD1"/>
    <w:rsid w:val="009B3468"/>
    <w:rsid w:val="009B4801"/>
    <w:rsid w:val="009B630A"/>
    <w:rsid w:val="009B6A70"/>
    <w:rsid w:val="009C0850"/>
    <w:rsid w:val="009C0C8C"/>
    <w:rsid w:val="009C4A53"/>
    <w:rsid w:val="009C7F6D"/>
    <w:rsid w:val="009D188C"/>
    <w:rsid w:val="009D216F"/>
    <w:rsid w:val="009D3248"/>
    <w:rsid w:val="009D5723"/>
    <w:rsid w:val="009E6CCE"/>
    <w:rsid w:val="00A04F2E"/>
    <w:rsid w:val="00A05263"/>
    <w:rsid w:val="00A11726"/>
    <w:rsid w:val="00A142A1"/>
    <w:rsid w:val="00A1767D"/>
    <w:rsid w:val="00A17EE7"/>
    <w:rsid w:val="00A27E21"/>
    <w:rsid w:val="00A35E82"/>
    <w:rsid w:val="00A44B3F"/>
    <w:rsid w:val="00A476DD"/>
    <w:rsid w:val="00A52AB8"/>
    <w:rsid w:val="00A638F5"/>
    <w:rsid w:val="00A65E8A"/>
    <w:rsid w:val="00A74C90"/>
    <w:rsid w:val="00A74EC2"/>
    <w:rsid w:val="00A75768"/>
    <w:rsid w:val="00A76896"/>
    <w:rsid w:val="00A802E9"/>
    <w:rsid w:val="00A81077"/>
    <w:rsid w:val="00A827D5"/>
    <w:rsid w:val="00A84661"/>
    <w:rsid w:val="00A87896"/>
    <w:rsid w:val="00A91CEB"/>
    <w:rsid w:val="00A92F72"/>
    <w:rsid w:val="00A95D57"/>
    <w:rsid w:val="00AB190B"/>
    <w:rsid w:val="00AB77FB"/>
    <w:rsid w:val="00AC1B84"/>
    <w:rsid w:val="00AC1EE7"/>
    <w:rsid w:val="00AD1B2A"/>
    <w:rsid w:val="00AD7099"/>
    <w:rsid w:val="00AE3068"/>
    <w:rsid w:val="00B022F0"/>
    <w:rsid w:val="00B10A5C"/>
    <w:rsid w:val="00B148F0"/>
    <w:rsid w:val="00B14ADD"/>
    <w:rsid w:val="00B17FB5"/>
    <w:rsid w:val="00B3481A"/>
    <w:rsid w:val="00B4507F"/>
    <w:rsid w:val="00B454E4"/>
    <w:rsid w:val="00B533C9"/>
    <w:rsid w:val="00B57EF9"/>
    <w:rsid w:val="00B650C6"/>
    <w:rsid w:val="00B66454"/>
    <w:rsid w:val="00B813B5"/>
    <w:rsid w:val="00B876A3"/>
    <w:rsid w:val="00B9411A"/>
    <w:rsid w:val="00BA336A"/>
    <w:rsid w:val="00BA63C2"/>
    <w:rsid w:val="00BB6555"/>
    <w:rsid w:val="00BC1CF9"/>
    <w:rsid w:val="00BC2457"/>
    <w:rsid w:val="00BC4669"/>
    <w:rsid w:val="00BC56C7"/>
    <w:rsid w:val="00BC6939"/>
    <w:rsid w:val="00BD38B6"/>
    <w:rsid w:val="00BE08E1"/>
    <w:rsid w:val="00BE0EA2"/>
    <w:rsid w:val="00BE1875"/>
    <w:rsid w:val="00BE45C8"/>
    <w:rsid w:val="00BE5E61"/>
    <w:rsid w:val="00BF186C"/>
    <w:rsid w:val="00BF2258"/>
    <w:rsid w:val="00BF2331"/>
    <w:rsid w:val="00BF7463"/>
    <w:rsid w:val="00C107DC"/>
    <w:rsid w:val="00C26D24"/>
    <w:rsid w:val="00C27A23"/>
    <w:rsid w:val="00C30889"/>
    <w:rsid w:val="00C316C7"/>
    <w:rsid w:val="00C455EA"/>
    <w:rsid w:val="00C51F40"/>
    <w:rsid w:val="00C63505"/>
    <w:rsid w:val="00C6532C"/>
    <w:rsid w:val="00C709F3"/>
    <w:rsid w:val="00C835F1"/>
    <w:rsid w:val="00C839AE"/>
    <w:rsid w:val="00C8464F"/>
    <w:rsid w:val="00C90A2E"/>
    <w:rsid w:val="00CA37C2"/>
    <w:rsid w:val="00CA3995"/>
    <w:rsid w:val="00CA40B2"/>
    <w:rsid w:val="00CA40EF"/>
    <w:rsid w:val="00CA48A7"/>
    <w:rsid w:val="00CB15AA"/>
    <w:rsid w:val="00CB39D0"/>
    <w:rsid w:val="00CB5486"/>
    <w:rsid w:val="00CC2209"/>
    <w:rsid w:val="00CC38D1"/>
    <w:rsid w:val="00CC5861"/>
    <w:rsid w:val="00CD10A0"/>
    <w:rsid w:val="00CD1871"/>
    <w:rsid w:val="00CD2EAB"/>
    <w:rsid w:val="00CD67A6"/>
    <w:rsid w:val="00CE07A6"/>
    <w:rsid w:val="00CE11FA"/>
    <w:rsid w:val="00CE2A3C"/>
    <w:rsid w:val="00CE5796"/>
    <w:rsid w:val="00CF43A0"/>
    <w:rsid w:val="00D119BB"/>
    <w:rsid w:val="00D13828"/>
    <w:rsid w:val="00D2586B"/>
    <w:rsid w:val="00D27762"/>
    <w:rsid w:val="00D30B81"/>
    <w:rsid w:val="00D30DD7"/>
    <w:rsid w:val="00D3649E"/>
    <w:rsid w:val="00D4634B"/>
    <w:rsid w:val="00D46C72"/>
    <w:rsid w:val="00D55DDF"/>
    <w:rsid w:val="00D6174B"/>
    <w:rsid w:val="00D643CA"/>
    <w:rsid w:val="00D65327"/>
    <w:rsid w:val="00D65D90"/>
    <w:rsid w:val="00D705EF"/>
    <w:rsid w:val="00D71D78"/>
    <w:rsid w:val="00D82989"/>
    <w:rsid w:val="00D84FDB"/>
    <w:rsid w:val="00D910F2"/>
    <w:rsid w:val="00D937B0"/>
    <w:rsid w:val="00DA758C"/>
    <w:rsid w:val="00DC179E"/>
    <w:rsid w:val="00DD0453"/>
    <w:rsid w:val="00DD15D1"/>
    <w:rsid w:val="00DD4625"/>
    <w:rsid w:val="00DD4B27"/>
    <w:rsid w:val="00DE6DDF"/>
    <w:rsid w:val="00DF0FDA"/>
    <w:rsid w:val="00DF262A"/>
    <w:rsid w:val="00DF396D"/>
    <w:rsid w:val="00DF4701"/>
    <w:rsid w:val="00DF5662"/>
    <w:rsid w:val="00E02508"/>
    <w:rsid w:val="00E0381F"/>
    <w:rsid w:val="00E1328E"/>
    <w:rsid w:val="00E142DA"/>
    <w:rsid w:val="00E16F51"/>
    <w:rsid w:val="00E23AC6"/>
    <w:rsid w:val="00E27572"/>
    <w:rsid w:val="00E40628"/>
    <w:rsid w:val="00E45293"/>
    <w:rsid w:val="00E50ACF"/>
    <w:rsid w:val="00E615C7"/>
    <w:rsid w:val="00E642BB"/>
    <w:rsid w:val="00E93D38"/>
    <w:rsid w:val="00E95B7D"/>
    <w:rsid w:val="00E95DF9"/>
    <w:rsid w:val="00EA5514"/>
    <w:rsid w:val="00EB0B6E"/>
    <w:rsid w:val="00EB22BA"/>
    <w:rsid w:val="00ED0DDE"/>
    <w:rsid w:val="00ED1A29"/>
    <w:rsid w:val="00ED1CD3"/>
    <w:rsid w:val="00EE66DE"/>
    <w:rsid w:val="00EE70C1"/>
    <w:rsid w:val="00EE7244"/>
    <w:rsid w:val="00EF0B78"/>
    <w:rsid w:val="00EF0CBF"/>
    <w:rsid w:val="00EF7444"/>
    <w:rsid w:val="00F169E1"/>
    <w:rsid w:val="00F16C5F"/>
    <w:rsid w:val="00F31FBD"/>
    <w:rsid w:val="00F428D5"/>
    <w:rsid w:val="00F52F2E"/>
    <w:rsid w:val="00F52FBF"/>
    <w:rsid w:val="00F6385B"/>
    <w:rsid w:val="00F748A4"/>
    <w:rsid w:val="00F77B79"/>
    <w:rsid w:val="00F83868"/>
    <w:rsid w:val="00F842E0"/>
    <w:rsid w:val="00F84F1E"/>
    <w:rsid w:val="00F866A8"/>
    <w:rsid w:val="00FA4E32"/>
    <w:rsid w:val="00FA5947"/>
    <w:rsid w:val="00FB01D6"/>
    <w:rsid w:val="00FB0C17"/>
    <w:rsid w:val="00FB35C9"/>
    <w:rsid w:val="00FB3810"/>
    <w:rsid w:val="00FB5B59"/>
    <w:rsid w:val="00FC2C38"/>
    <w:rsid w:val="00FC318F"/>
    <w:rsid w:val="00FC323E"/>
    <w:rsid w:val="00FC4E5B"/>
    <w:rsid w:val="00FC5CD5"/>
    <w:rsid w:val="00FD1B84"/>
    <w:rsid w:val="00FD1D72"/>
    <w:rsid w:val="00FD4E9C"/>
    <w:rsid w:val="00FD640C"/>
    <w:rsid w:val="00FE4835"/>
    <w:rsid w:val="00FE59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F1E08D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fr-FR" w:bidi="fr-FR"/>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A59"/>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20"/>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83868"/>
    <w:pPr>
      <w:tabs>
        <w:tab w:val="right" w:leader="dot" w:pos="9350"/>
      </w:tabs>
      <w:spacing w:before="60"/>
    </w:pPr>
    <w:rPr>
      <w:noProof/>
    </w:rPr>
  </w:style>
  <w:style w:type="paragraph" w:styleId="TOC2">
    <w:name w:val="toc 2"/>
    <w:basedOn w:val="Normal"/>
    <w:next w:val="Normal"/>
    <w:autoRedefine/>
    <w:uiPriority w:val="39"/>
    <w:unhideWhenUsed/>
    <w:rsid w:val="00F83868"/>
    <w:pPr>
      <w:tabs>
        <w:tab w:val="left" w:pos="660"/>
        <w:tab w:val="right" w:leader="dot" w:pos="9350"/>
      </w:tabs>
      <w:spacing w:before="40"/>
      <w:ind w:left="221"/>
    </w:pPr>
  </w:style>
  <w:style w:type="paragraph" w:styleId="TOC3">
    <w:name w:val="toc 3"/>
    <w:basedOn w:val="Normal"/>
    <w:next w:val="Normal"/>
    <w:autoRedefine/>
    <w:uiPriority w:val="39"/>
    <w:unhideWhenUsed/>
    <w:rsid w:val="009C0C8C"/>
    <w:pPr>
      <w:tabs>
        <w:tab w:val="left" w:pos="880"/>
        <w:tab w:val="right" w:leader="dot" w:pos="9350"/>
      </w:tabs>
      <w:spacing w:before="0"/>
      <w:ind w:left="72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ms-rtethemefontface-1">
    <w:name w:val="ms-rtethemefontface-1"/>
    <w:basedOn w:val="DefaultParagraphFont"/>
    <w:rsid w:val="00FB01D6"/>
  </w:style>
  <w:style w:type="character" w:customStyle="1" w:styleId="ms-rtefontsize-2">
    <w:name w:val="ms-rtefontsize-2"/>
    <w:basedOn w:val="DefaultParagraphFont"/>
    <w:rsid w:val="00B81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55444733">
      <w:bodyDiv w:val="1"/>
      <w:marLeft w:val="0"/>
      <w:marRight w:val="0"/>
      <w:marTop w:val="0"/>
      <w:marBottom w:val="0"/>
      <w:divBdr>
        <w:top w:val="none" w:sz="0" w:space="0" w:color="auto"/>
        <w:left w:val="none" w:sz="0" w:space="0" w:color="auto"/>
        <w:bottom w:val="none" w:sz="0" w:space="0" w:color="auto"/>
        <w:right w:val="none" w:sz="0" w:space="0" w:color="auto"/>
      </w:divBdr>
    </w:div>
    <w:div w:id="86924853">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35222980">
      <w:bodyDiv w:val="1"/>
      <w:marLeft w:val="0"/>
      <w:marRight w:val="0"/>
      <w:marTop w:val="0"/>
      <w:marBottom w:val="0"/>
      <w:divBdr>
        <w:top w:val="none" w:sz="0" w:space="0" w:color="auto"/>
        <w:left w:val="none" w:sz="0" w:space="0" w:color="auto"/>
        <w:bottom w:val="none" w:sz="0" w:space="0" w:color="auto"/>
        <w:right w:val="none" w:sz="0" w:space="0" w:color="auto"/>
      </w:divBdr>
      <w:divsChild>
        <w:div w:id="1768846804">
          <w:marLeft w:val="0"/>
          <w:marRight w:val="0"/>
          <w:marTop w:val="0"/>
          <w:marBottom w:val="0"/>
          <w:divBdr>
            <w:top w:val="none" w:sz="0" w:space="0" w:color="auto"/>
            <w:left w:val="none" w:sz="0" w:space="0" w:color="auto"/>
            <w:bottom w:val="none" w:sz="0" w:space="0" w:color="auto"/>
            <w:right w:val="none" w:sz="0" w:space="0" w:color="auto"/>
          </w:divBdr>
          <w:divsChild>
            <w:div w:id="1328897317">
              <w:marLeft w:val="0"/>
              <w:marRight w:val="0"/>
              <w:marTop w:val="0"/>
              <w:marBottom w:val="0"/>
              <w:divBdr>
                <w:top w:val="none" w:sz="0" w:space="0" w:color="auto"/>
                <w:left w:val="none" w:sz="0" w:space="0" w:color="auto"/>
                <w:bottom w:val="none" w:sz="0" w:space="0" w:color="auto"/>
                <w:right w:val="none" w:sz="0" w:space="0" w:color="auto"/>
              </w:divBdr>
              <w:divsChild>
                <w:div w:id="1314018979">
                  <w:marLeft w:val="0"/>
                  <w:marRight w:val="0"/>
                  <w:marTop w:val="0"/>
                  <w:marBottom w:val="0"/>
                  <w:divBdr>
                    <w:top w:val="none" w:sz="0" w:space="0" w:color="auto"/>
                    <w:left w:val="none" w:sz="0" w:space="0" w:color="auto"/>
                    <w:bottom w:val="none" w:sz="0" w:space="0" w:color="auto"/>
                    <w:right w:val="none" w:sz="0" w:space="0" w:color="auto"/>
                  </w:divBdr>
                  <w:divsChild>
                    <w:div w:id="1488860606">
                      <w:marLeft w:val="0"/>
                      <w:marRight w:val="0"/>
                      <w:marTop w:val="0"/>
                      <w:marBottom w:val="0"/>
                      <w:divBdr>
                        <w:top w:val="none" w:sz="0" w:space="0" w:color="auto"/>
                        <w:left w:val="none" w:sz="0" w:space="0" w:color="auto"/>
                        <w:bottom w:val="none" w:sz="0" w:space="0" w:color="auto"/>
                        <w:right w:val="none" w:sz="0" w:space="0" w:color="auto"/>
                      </w:divBdr>
                      <w:divsChild>
                        <w:div w:id="10726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98632">
          <w:marLeft w:val="0"/>
          <w:marRight w:val="0"/>
          <w:marTop w:val="0"/>
          <w:marBottom w:val="0"/>
          <w:divBdr>
            <w:top w:val="none" w:sz="0" w:space="0" w:color="auto"/>
            <w:left w:val="none" w:sz="0" w:space="0" w:color="auto"/>
            <w:bottom w:val="none" w:sz="0" w:space="0" w:color="auto"/>
            <w:right w:val="none" w:sz="0" w:space="0" w:color="auto"/>
          </w:divBdr>
          <w:divsChild>
            <w:div w:id="952177918">
              <w:marLeft w:val="0"/>
              <w:marRight w:val="0"/>
              <w:marTop w:val="0"/>
              <w:marBottom w:val="0"/>
              <w:divBdr>
                <w:top w:val="none" w:sz="0" w:space="0" w:color="auto"/>
                <w:left w:val="none" w:sz="0" w:space="0" w:color="auto"/>
                <w:bottom w:val="none" w:sz="0" w:space="0" w:color="auto"/>
                <w:right w:val="none" w:sz="0" w:space="0" w:color="auto"/>
              </w:divBdr>
              <w:divsChild>
                <w:div w:id="1506432384">
                  <w:marLeft w:val="0"/>
                  <w:marRight w:val="0"/>
                  <w:marTop w:val="0"/>
                  <w:marBottom w:val="0"/>
                  <w:divBdr>
                    <w:top w:val="none" w:sz="0" w:space="0" w:color="auto"/>
                    <w:left w:val="none" w:sz="0" w:space="0" w:color="auto"/>
                    <w:bottom w:val="none" w:sz="0" w:space="0" w:color="auto"/>
                    <w:right w:val="none" w:sz="0" w:space="0" w:color="auto"/>
                  </w:divBdr>
                  <w:divsChild>
                    <w:div w:id="2087217849">
                      <w:marLeft w:val="0"/>
                      <w:marRight w:val="0"/>
                      <w:marTop w:val="0"/>
                      <w:marBottom w:val="0"/>
                      <w:divBdr>
                        <w:top w:val="none" w:sz="0" w:space="0" w:color="auto"/>
                        <w:left w:val="none" w:sz="0" w:space="0" w:color="auto"/>
                        <w:bottom w:val="none" w:sz="0" w:space="0" w:color="auto"/>
                        <w:right w:val="none" w:sz="0" w:space="0" w:color="auto"/>
                      </w:divBdr>
                      <w:divsChild>
                        <w:div w:id="481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388381">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23037293">
      <w:bodyDiv w:val="1"/>
      <w:marLeft w:val="0"/>
      <w:marRight w:val="0"/>
      <w:marTop w:val="0"/>
      <w:marBottom w:val="0"/>
      <w:divBdr>
        <w:top w:val="none" w:sz="0" w:space="0" w:color="auto"/>
        <w:left w:val="none" w:sz="0" w:space="0" w:color="auto"/>
        <w:bottom w:val="none" w:sz="0" w:space="0" w:color="auto"/>
        <w:right w:val="none" w:sz="0" w:space="0" w:color="auto"/>
      </w:divBdr>
    </w:div>
    <w:div w:id="486475796">
      <w:bodyDiv w:val="1"/>
      <w:marLeft w:val="0"/>
      <w:marRight w:val="0"/>
      <w:marTop w:val="0"/>
      <w:marBottom w:val="0"/>
      <w:divBdr>
        <w:top w:val="none" w:sz="0" w:space="0" w:color="auto"/>
        <w:left w:val="none" w:sz="0" w:space="0" w:color="auto"/>
        <w:bottom w:val="none" w:sz="0" w:space="0" w:color="auto"/>
        <w:right w:val="none" w:sz="0" w:space="0" w:color="auto"/>
      </w:divBdr>
    </w:div>
    <w:div w:id="668948966">
      <w:bodyDiv w:val="1"/>
      <w:marLeft w:val="0"/>
      <w:marRight w:val="0"/>
      <w:marTop w:val="0"/>
      <w:marBottom w:val="0"/>
      <w:divBdr>
        <w:top w:val="none" w:sz="0" w:space="0" w:color="auto"/>
        <w:left w:val="none" w:sz="0" w:space="0" w:color="auto"/>
        <w:bottom w:val="none" w:sz="0" w:space="0" w:color="auto"/>
        <w:right w:val="none" w:sz="0" w:space="0" w:color="auto"/>
      </w:divBdr>
      <w:divsChild>
        <w:div w:id="94399850">
          <w:marLeft w:val="0"/>
          <w:marRight w:val="0"/>
          <w:marTop w:val="0"/>
          <w:marBottom w:val="0"/>
          <w:divBdr>
            <w:top w:val="none" w:sz="0" w:space="0" w:color="auto"/>
            <w:left w:val="none" w:sz="0" w:space="0" w:color="auto"/>
            <w:bottom w:val="none" w:sz="0" w:space="0" w:color="auto"/>
            <w:right w:val="none" w:sz="0" w:space="0" w:color="auto"/>
          </w:divBdr>
        </w:div>
      </w:divsChild>
    </w:div>
    <w:div w:id="732583282">
      <w:bodyDiv w:val="1"/>
      <w:marLeft w:val="0"/>
      <w:marRight w:val="0"/>
      <w:marTop w:val="0"/>
      <w:marBottom w:val="0"/>
      <w:divBdr>
        <w:top w:val="none" w:sz="0" w:space="0" w:color="auto"/>
        <w:left w:val="none" w:sz="0" w:space="0" w:color="auto"/>
        <w:bottom w:val="none" w:sz="0" w:space="0" w:color="auto"/>
        <w:right w:val="none" w:sz="0" w:space="0" w:color="auto"/>
      </w:divBdr>
    </w:div>
    <w:div w:id="863058706">
      <w:bodyDiv w:val="1"/>
      <w:marLeft w:val="0"/>
      <w:marRight w:val="0"/>
      <w:marTop w:val="0"/>
      <w:marBottom w:val="0"/>
      <w:divBdr>
        <w:top w:val="none" w:sz="0" w:space="0" w:color="auto"/>
        <w:left w:val="none" w:sz="0" w:space="0" w:color="auto"/>
        <w:bottom w:val="none" w:sz="0" w:space="0" w:color="auto"/>
        <w:right w:val="none" w:sz="0" w:space="0" w:color="auto"/>
      </w:divBdr>
      <w:divsChild>
        <w:div w:id="35936538">
          <w:marLeft w:val="0"/>
          <w:marRight w:val="0"/>
          <w:marTop w:val="0"/>
          <w:marBottom w:val="0"/>
          <w:divBdr>
            <w:top w:val="none" w:sz="0" w:space="0" w:color="auto"/>
            <w:left w:val="none" w:sz="0" w:space="0" w:color="auto"/>
            <w:bottom w:val="none" w:sz="0" w:space="0" w:color="auto"/>
            <w:right w:val="none" w:sz="0" w:space="0" w:color="auto"/>
          </w:divBdr>
          <w:divsChild>
            <w:div w:id="359627214">
              <w:marLeft w:val="0"/>
              <w:marRight w:val="0"/>
              <w:marTop w:val="0"/>
              <w:marBottom w:val="0"/>
              <w:divBdr>
                <w:top w:val="none" w:sz="0" w:space="0" w:color="auto"/>
                <w:left w:val="none" w:sz="0" w:space="0" w:color="auto"/>
                <w:bottom w:val="none" w:sz="0" w:space="0" w:color="auto"/>
                <w:right w:val="none" w:sz="0" w:space="0" w:color="auto"/>
              </w:divBdr>
              <w:divsChild>
                <w:div w:id="1438940950">
                  <w:marLeft w:val="0"/>
                  <w:marRight w:val="0"/>
                  <w:marTop w:val="0"/>
                  <w:marBottom w:val="0"/>
                  <w:divBdr>
                    <w:top w:val="none" w:sz="0" w:space="0" w:color="auto"/>
                    <w:left w:val="none" w:sz="0" w:space="0" w:color="auto"/>
                    <w:bottom w:val="none" w:sz="0" w:space="0" w:color="auto"/>
                    <w:right w:val="none" w:sz="0" w:space="0" w:color="auto"/>
                  </w:divBdr>
                  <w:divsChild>
                    <w:div w:id="1882325354">
                      <w:marLeft w:val="0"/>
                      <w:marRight w:val="0"/>
                      <w:marTop w:val="0"/>
                      <w:marBottom w:val="0"/>
                      <w:divBdr>
                        <w:top w:val="none" w:sz="0" w:space="0" w:color="auto"/>
                        <w:left w:val="none" w:sz="0" w:space="0" w:color="auto"/>
                        <w:bottom w:val="none" w:sz="0" w:space="0" w:color="auto"/>
                        <w:right w:val="none" w:sz="0" w:space="0" w:color="auto"/>
                      </w:divBdr>
                      <w:divsChild>
                        <w:div w:id="10880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7692">
          <w:marLeft w:val="0"/>
          <w:marRight w:val="0"/>
          <w:marTop w:val="0"/>
          <w:marBottom w:val="0"/>
          <w:divBdr>
            <w:top w:val="none" w:sz="0" w:space="0" w:color="auto"/>
            <w:left w:val="none" w:sz="0" w:space="0" w:color="auto"/>
            <w:bottom w:val="none" w:sz="0" w:space="0" w:color="auto"/>
            <w:right w:val="none" w:sz="0" w:space="0" w:color="auto"/>
          </w:divBdr>
          <w:divsChild>
            <w:div w:id="1322006713">
              <w:marLeft w:val="0"/>
              <w:marRight w:val="0"/>
              <w:marTop w:val="0"/>
              <w:marBottom w:val="0"/>
              <w:divBdr>
                <w:top w:val="none" w:sz="0" w:space="0" w:color="auto"/>
                <w:left w:val="none" w:sz="0" w:space="0" w:color="auto"/>
                <w:bottom w:val="none" w:sz="0" w:space="0" w:color="auto"/>
                <w:right w:val="none" w:sz="0" w:space="0" w:color="auto"/>
              </w:divBdr>
              <w:divsChild>
                <w:div w:id="868950797">
                  <w:marLeft w:val="0"/>
                  <w:marRight w:val="0"/>
                  <w:marTop w:val="0"/>
                  <w:marBottom w:val="0"/>
                  <w:divBdr>
                    <w:top w:val="none" w:sz="0" w:space="0" w:color="auto"/>
                    <w:left w:val="none" w:sz="0" w:space="0" w:color="auto"/>
                    <w:bottom w:val="none" w:sz="0" w:space="0" w:color="auto"/>
                    <w:right w:val="none" w:sz="0" w:space="0" w:color="auto"/>
                  </w:divBdr>
                  <w:divsChild>
                    <w:div w:id="1264798266">
                      <w:marLeft w:val="0"/>
                      <w:marRight w:val="0"/>
                      <w:marTop w:val="0"/>
                      <w:marBottom w:val="0"/>
                      <w:divBdr>
                        <w:top w:val="none" w:sz="0" w:space="0" w:color="auto"/>
                        <w:left w:val="none" w:sz="0" w:space="0" w:color="auto"/>
                        <w:bottom w:val="none" w:sz="0" w:space="0" w:color="auto"/>
                        <w:right w:val="none" w:sz="0" w:space="0" w:color="auto"/>
                      </w:divBdr>
                      <w:divsChild>
                        <w:div w:id="17008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78218423">
      <w:bodyDiv w:val="1"/>
      <w:marLeft w:val="0"/>
      <w:marRight w:val="0"/>
      <w:marTop w:val="0"/>
      <w:marBottom w:val="0"/>
      <w:divBdr>
        <w:top w:val="none" w:sz="0" w:space="0" w:color="auto"/>
        <w:left w:val="none" w:sz="0" w:space="0" w:color="auto"/>
        <w:bottom w:val="none" w:sz="0" w:space="0" w:color="auto"/>
        <w:right w:val="none" w:sz="0" w:space="0" w:color="auto"/>
      </w:divBdr>
    </w:div>
    <w:div w:id="1313490334">
      <w:bodyDiv w:val="1"/>
      <w:marLeft w:val="0"/>
      <w:marRight w:val="0"/>
      <w:marTop w:val="0"/>
      <w:marBottom w:val="0"/>
      <w:divBdr>
        <w:top w:val="none" w:sz="0" w:space="0" w:color="auto"/>
        <w:left w:val="none" w:sz="0" w:space="0" w:color="auto"/>
        <w:bottom w:val="none" w:sz="0" w:space="0" w:color="auto"/>
        <w:right w:val="none" w:sz="0" w:space="0" w:color="auto"/>
      </w:divBdr>
    </w:div>
    <w:div w:id="1324317697">
      <w:bodyDiv w:val="1"/>
      <w:marLeft w:val="0"/>
      <w:marRight w:val="0"/>
      <w:marTop w:val="0"/>
      <w:marBottom w:val="0"/>
      <w:divBdr>
        <w:top w:val="none" w:sz="0" w:space="0" w:color="auto"/>
        <w:left w:val="none" w:sz="0" w:space="0" w:color="auto"/>
        <w:bottom w:val="none" w:sz="0" w:space="0" w:color="auto"/>
        <w:right w:val="none" w:sz="0" w:space="0" w:color="auto"/>
      </w:divBdr>
      <w:divsChild>
        <w:div w:id="1320041011">
          <w:marLeft w:val="0"/>
          <w:marRight w:val="0"/>
          <w:marTop w:val="0"/>
          <w:marBottom w:val="0"/>
          <w:divBdr>
            <w:top w:val="none" w:sz="0" w:space="0" w:color="auto"/>
            <w:left w:val="none" w:sz="0" w:space="0" w:color="auto"/>
            <w:bottom w:val="none" w:sz="0" w:space="0" w:color="auto"/>
            <w:right w:val="none" w:sz="0" w:space="0" w:color="auto"/>
          </w:divBdr>
          <w:divsChild>
            <w:div w:id="2002464336">
              <w:marLeft w:val="0"/>
              <w:marRight w:val="0"/>
              <w:marTop w:val="0"/>
              <w:marBottom w:val="0"/>
              <w:divBdr>
                <w:top w:val="none" w:sz="0" w:space="0" w:color="auto"/>
                <w:left w:val="none" w:sz="0" w:space="0" w:color="auto"/>
                <w:bottom w:val="none" w:sz="0" w:space="0" w:color="auto"/>
                <w:right w:val="none" w:sz="0" w:space="0" w:color="auto"/>
              </w:divBdr>
              <w:divsChild>
                <w:div w:id="1197085860">
                  <w:marLeft w:val="0"/>
                  <w:marRight w:val="0"/>
                  <w:marTop w:val="0"/>
                  <w:marBottom w:val="0"/>
                  <w:divBdr>
                    <w:top w:val="none" w:sz="0" w:space="0" w:color="auto"/>
                    <w:left w:val="none" w:sz="0" w:space="0" w:color="auto"/>
                    <w:bottom w:val="none" w:sz="0" w:space="0" w:color="auto"/>
                    <w:right w:val="none" w:sz="0" w:space="0" w:color="auto"/>
                  </w:divBdr>
                  <w:divsChild>
                    <w:div w:id="2066559151">
                      <w:marLeft w:val="0"/>
                      <w:marRight w:val="0"/>
                      <w:marTop w:val="0"/>
                      <w:marBottom w:val="0"/>
                      <w:divBdr>
                        <w:top w:val="none" w:sz="0" w:space="0" w:color="auto"/>
                        <w:left w:val="none" w:sz="0" w:space="0" w:color="auto"/>
                        <w:bottom w:val="none" w:sz="0" w:space="0" w:color="auto"/>
                        <w:right w:val="none" w:sz="0" w:space="0" w:color="auto"/>
                      </w:divBdr>
                      <w:divsChild>
                        <w:div w:id="13697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533359">
          <w:marLeft w:val="0"/>
          <w:marRight w:val="0"/>
          <w:marTop w:val="0"/>
          <w:marBottom w:val="0"/>
          <w:divBdr>
            <w:top w:val="none" w:sz="0" w:space="0" w:color="auto"/>
            <w:left w:val="none" w:sz="0" w:space="0" w:color="auto"/>
            <w:bottom w:val="none" w:sz="0" w:space="0" w:color="auto"/>
            <w:right w:val="none" w:sz="0" w:space="0" w:color="auto"/>
          </w:divBdr>
          <w:divsChild>
            <w:div w:id="1891186847">
              <w:marLeft w:val="0"/>
              <w:marRight w:val="0"/>
              <w:marTop w:val="0"/>
              <w:marBottom w:val="0"/>
              <w:divBdr>
                <w:top w:val="none" w:sz="0" w:space="0" w:color="auto"/>
                <w:left w:val="none" w:sz="0" w:space="0" w:color="auto"/>
                <w:bottom w:val="none" w:sz="0" w:space="0" w:color="auto"/>
                <w:right w:val="none" w:sz="0" w:space="0" w:color="auto"/>
              </w:divBdr>
              <w:divsChild>
                <w:div w:id="423041098">
                  <w:marLeft w:val="0"/>
                  <w:marRight w:val="0"/>
                  <w:marTop w:val="0"/>
                  <w:marBottom w:val="0"/>
                  <w:divBdr>
                    <w:top w:val="none" w:sz="0" w:space="0" w:color="auto"/>
                    <w:left w:val="none" w:sz="0" w:space="0" w:color="auto"/>
                    <w:bottom w:val="none" w:sz="0" w:space="0" w:color="auto"/>
                    <w:right w:val="none" w:sz="0" w:space="0" w:color="auto"/>
                  </w:divBdr>
                  <w:divsChild>
                    <w:div w:id="1399281150">
                      <w:marLeft w:val="0"/>
                      <w:marRight w:val="0"/>
                      <w:marTop w:val="0"/>
                      <w:marBottom w:val="0"/>
                      <w:divBdr>
                        <w:top w:val="none" w:sz="0" w:space="0" w:color="auto"/>
                        <w:left w:val="none" w:sz="0" w:space="0" w:color="auto"/>
                        <w:bottom w:val="none" w:sz="0" w:space="0" w:color="auto"/>
                        <w:right w:val="none" w:sz="0" w:space="0" w:color="auto"/>
                      </w:divBdr>
                      <w:divsChild>
                        <w:div w:id="13151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451260">
      <w:bodyDiv w:val="1"/>
      <w:marLeft w:val="0"/>
      <w:marRight w:val="0"/>
      <w:marTop w:val="0"/>
      <w:marBottom w:val="0"/>
      <w:divBdr>
        <w:top w:val="none" w:sz="0" w:space="0" w:color="auto"/>
        <w:left w:val="none" w:sz="0" w:space="0" w:color="auto"/>
        <w:bottom w:val="none" w:sz="0" w:space="0" w:color="auto"/>
        <w:right w:val="none" w:sz="0" w:space="0" w:color="auto"/>
      </w:divBdr>
      <w:divsChild>
        <w:div w:id="820341893">
          <w:marLeft w:val="0"/>
          <w:marRight w:val="0"/>
          <w:marTop w:val="0"/>
          <w:marBottom w:val="0"/>
          <w:divBdr>
            <w:top w:val="none" w:sz="0" w:space="0" w:color="auto"/>
            <w:left w:val="none" w:sz="0" w:space="0" w:color="auto"/>
            <w:bottom w:val="none" w:sz="0" w:space="0" w:color="auto"/>
            <w:right w:val="none" w:sz="0" w:space="0" w:color="auto"/>
          </w:divBdr>
          <w:divsChild>
            <w:div w:id="1391809179">
              <w:marLeft w:val="0"/>
              <w:marRight w:val="0"/>
              <w:marTop w:val="0"/>
              <w:marBottom w:val="0"/>
              <w:divBdr>
                <w:top w:val="none" w:sz="0" w:space="0" w:color="auto"/>
                <w:left w:val="none" w:sz="0" w:space="0" w:color="auto"/>
                <w:bottom w:val="none" w:sz="0" w:space="0" w:color="auto"/>
                <w:right w:val="none" w:sz="0" w:space="0" w:color="auto"/>
              </w:divBdr>
              <w:divsChild>
                <w:div w:id="1821387901">
                  <w:marLeft w:val="0"/>
                  <w:marRight w:val="0"/>
                  <w:marTop w:val="0"/>
                  <w:marBottom w:val="0"/>
                  <w:divBdr>
                    <w:top w:val="none" w:sz="0" w:space="0" w:color="auto"/>
                    <w:left w:val="none" w:sz="0" w:space="0" w:color="auto"/>
                    <w:bottom w:val="none" w:sz="0" w:space="0" w:color="auto"/>
                    <w:right w:val="none" w:sz="0" w:space="0" w:color="auto"/>
                  </w:divBdr>
                  <w:divsChild>
                    <w:div w:id="318459125">
                      <w:marLeft w:val="0"/>
                      <w:marRight w:val="0"/>
                      <w:marTop w:val="0"/>
                      <w:marBottom w:val="0"/>
                      <w:divBdr>
                        <w:top w:val="none" w:sz="0" w:space="0" w:color="auto"/>
                        <w:left w:val="none" w:sz="0" w:space="0" w:color="auto"/>
                        <w:bottom w:val="none" w:sz="0" w:space="0" w:color="auto"/>
                        <w:right w:val="none" w:sz="0" w:space="0" w:color="auto"/>
                      </w:divBdr>
                      <w:divsChild>
                        <w:div w:id="163591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42521">
          <w:marLeft w:val="0"/>
          <w:marRight w:val="0"/>
          <w:marTop w:val="0"/>
          <w:marBottom w:val="0"/>
          <w:divBdr>
            <w:top w:val="none" w:sz="0" w:space="0" w:color="auto"/>
            <w:left w:val="none" w:sz="0" w:space="0" w:color="auto"/>
            <w:bottom w:val="none" w:sz="0" w:space="0" w:color="auto"/>
            <w:right w:val="none" w:sz="0" w:space="0" w:color="auto"/>
          </w:divBdr>
          <w:divsChild>
            <w:div w:id="1823689467">
              <w:marLeft w:val="0"/>
              <w:marRight w:val="0"/>
              <w:marTop w:val="0"/>
              <w:marBottom w:val="0"/>
              <w:divBdr>
                <w:top w:val="none" w:sz="0" w:space="0" w:color="auto"/>
                <w:left w:val="none" w:sz="0" w:space="0" w:color="auto"/>
                <w:bottom w:val="none" w:sz="0" w:space="0" w:color="auto"/>
                <w:right w:val="none" w:sz="0" w:space="0" w:color="auto"/>
              </w:divBdr>
              <w:divsChild>
                <w:div w:id="1327175574">
                  <w:marLeft w:val="0"/>
                  <w:marRight w:val="0"/>
                  <w:marTop w:val="0"/>
                  <w:marBottom w:val="0"/>
                  <w:divBdr>
                    <w:top w:val="none" w:sz="0" w:space="0" w:color="auto"/>
                    <w:left w:val="none" w:sz="0" w:space="0" w:color="auto"/>
                    <w:bottom w:val="none" w:sz="0" w:space="0" w:color="auto"/>
                    <w:right w:val="none" w:sz="0" w:space="0" w:color="auto"/>
                  </w:divBdr>
                  <w:divsChild>
                    <w:div w:id="1970436737">
                      <w:marLeft w:val="0"/>
                      <w:marRight w:val="0"/>
                      <w:marTop w:val="0"/>
                      <w:marBottom w:val="0"/>
                      <w:divBdr>
                        <w:top w:val="none" w:sz="0" w:space="0" w:color="auto"/>
                        <w:left w:val="none" w:sz="0" w:space="0" w:color="auto"/>
                        <w:bottom w:val="none" w:sz="0" w:space="0" w:color="auto"/>
                        <w:right w:val="none" w:sz="0" w:space="0" w:color="auto"/>
                      </w:divBdr>
                      <w:divsChild>
                        <w:div w:id="12522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82430704">
      <w:bodyDiv w:val="1"/>
      <w:marLeft w:val="0"/>
      <w:marRight w:val="0"/>
      <w:marTop w:val="0"/>
      <w:marBottom w:val="0"/>
      <w:divBdr>
        <w:top w:val="none" w:sz="0" w:space="0" w:color="auto"/>
        <w:left w:val="none" w:sz="0" w:space="0" w:color="auto"/>
        <w:bottom w:val="none" w:sz="0" w:space="0" w:color="auto"/>
        <w:right w:val="none" w:sz="0" w:space="0" w:color="auto"/>
      </w:divBdr>
    </w:div>
    <w:div w:id="1547984297">
      <w:bodyDiv w:val="1"/>
      <w:marLeft w:val="0"/>
      <w:marRight w:val="0"/>
      <w:marTop w:val="0"/>
      <w:marBottom w:val="0"/>
      <w:divBdr>
        <w:top w:val="none" w:sz="0" w:space="0" w:color="auto"/>
        <w:left w:val="none" w:sz="0" w:space="0" w:color="auto"/>
        <w:bottom w:val="none" w:sz="0" w:space="0" w:color="auto"/>
        <w:right w:val="none" w:sz="0" w:space="0" w:color="auto"/>
      </w:divBdr>
    </w:div>
    <w:div w:id="1610745183">
      <w:bodyDiv w:val="1"/>
      <w:marLeft w:val="0"/>
      <w:marRight w:val="0"/>
      <w:marTop w:val="0"/>
      <w:marBottom w:val="0"/>
      <w:divBdr>
        <w:top w:val="none" w:sz="0" w:space="0" w:color="auto"/>
        <w:left w:val="none" w:sz="0" w:space="0" w:color="auto"/>
        <w:bottom w:val="none" w:sz="0" w:space="0" w:color="auto"/>
        <w:right w:val="none" w:sz="0" w:space="0" w:color="auto"/>
      </w:divBdr>
      <w:divsChild>
        <w:div w:id="1215654662">
          <w:marLeft w:val="0"/>
          <w:marRight w:val="0"/>
          <w:marTop w:val="0"/>
          <w:marBottom w:val="0"/>
          <w:divBdr>
            <w:top w:val="none" w:sz="0" w:space="0" w:color="auto"/>
            <w:left w:val="none" w:sz="0" w:space="0" w:color="auto"/>
            <w:bottom w:val="none" w:sz="0" w:space="0" w:color="auto"/>
            <w:right w:val="none" w:sz="0" w:space="0" w:color="auto"/>
          </w:divBdr>
          <w:divsChild>
            <w:div w:id="1199858487">
              <w:marLeft w:val="0"/>
              <w:marRight w:val="0"/>
              <w:marTop w:val="0"/>
              <w:marBottom w:val="0"/>
              <w:divBdr>
                <w:top w:val="none" w:sz="0" w:space="0" w:color="auto"/>
                <w:left w:val="none" w:sz="0" w:space="0" w:color="auto"/>
                <w:bottom w:val="none" w:sz="0" w:space="0" w:color="auto"/>
                <w:right w:val="none" w:sz="0" w:space="0" w:color="auto"/>
              </w:divBdr>
              <w:divsChild>
                <w:div w:id="1576938898">
                  <w:marLeft w:val="0"/>
                  <w:marRight w:val="0"/>
                  <w:marTop w:val="0"/>
                  <w:marBottom w:val="0"/>
                  <w:divBdr>
                    <w:top w:val="none" w:sz="0" w:space="0" w:color="auto"/>
                    <w:left w:val="none" w:sz="0" w:space="0" w:color="auto"/>
                    <w:bottom w:val="none" w:sz="0" w:space="0" w:color="auto"/>
                    <w:right w:val="none" w:sz="0" w:space="0" w:color="auto"/>
                  </w:divBdr>
                  <w:divsChild>
                    <w:div w:id="960914204">
                      <w:marLeft w:val="0"/>
                      <w:marRight w:val="0"/>
                      <w:marTop w:val="0"/>
                      <w:marBottom w:val="0"/>
                      <w:divBdr>
                        <w:top w:val="none" w:sz="0" w:space="0" w:color="auto"/>
                        <w:left w:val="none" w:sz="0" w:space="0" w:color="auto"/>
                        <w:bottom w:val="none" w:sz="0" w:space="0" w:color="auto"/>
                        <w:right w:val="none" w:sz="0" w:space="0" w:color="auto"/>
                      </w:divBdr>
                      <w:divsChild>
                        <w:div w:id="863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1393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Pr%C3%A9nom.NomDeFamille@ec.gc.ca"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ecollab.ncr.int.ec.gc.ca/theme/media/_layouts/15/Lightbox.aspx?url=https%3A%2F%2Fecollab.ncr.int.ec.gc.ca%2Ftheme%2Fmedia%2FVideoLibrary%2FFRCreateRequest.MP4"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ecollab.ncr.int.ec.gc.ca/theme/media/_layouts/15/Lightbox.aspx?url=https%3A%2F%2Fecollab.ncr.int.ec.gc.ca%2Ftheme%2Fmedia%2FVideoLibrary%2FFRApproveRequest_HD.MP4" TargetMode="External"/><Relationship Id="rId68" Type="http://schemas.openxmlformats.org/officeDocument/2006/relationships/image" Target="media/image47.png"/><Relationship Id="rId76" Type="http://schemas.openxmlformats.org/officeDocument/2006/relationships/image" Target="media/image50.png"/><Relationship Id="rId84" Type="http://schemas.microsoft.com/office/2007/relationships/hdphoto" Target="media/hdphoto3.wdp"/><Relationship Id="rId89" Type="http://schemas.openxmlformats.org/officeDocument/2006/relationships/hyperlink" Target="https://web.microsoftstream.com/video/beb99f5e-3500-4cd3-b187-b9724f507769" TargetMode="External"/><Relationship Id="rId7" Type="http://schemas.openxmlformats.org/officeDocument/2006/relationships/settings" Target="settings.xml"/><Relationship Id="rId71" Type="http://schemas.openxmlformats.org/officeDocument/2006/relationships/hyperlink" Target="mailto:ec.bureaudeservices.ec@canada.ca"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apps.powerapps.com/play/18724d6f-1497-4569-b840-feb8423f2db9?tenantId=740c5fd3-6e8b-4176-9cc9-454dbe4e62c4&amp;source=portal&amp;screenColor=rgba(0,%20138,%200,%20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mailto:ec.bureaudeservices.ec@canada.ca" TargetMode="External"/><Relationship Id="rId74" Type="http://schemas.openxmlformats.org/officeDocument/2006/relationships/hyperlink" Target="https://www.priv.gc.ca/fr/communiquer-avec-le-commissariat/" TargetMode="External"/><Relationship Id="rId79" Type="http://schemas.openxmlformats.org/officeDocument/2006/relationships/image" Target="media/image53.png"/><Relationship Id="rId87" Type="http://schemas.openxmlformats.org/officeDocument/2006/relationships/hyperlink" Target="https://ecollab.ncr.int.ec.gc.ca/org/11001/AutoDepanTI-HelpMeIT/Return%20to%20the%20Workplace%20FAQ.aspx" TargetMode="External"/><Relationship Id="rId5" Type="http://schemas.openxmlformats.org/officeDocument/2006/relationships/numbering" Target="numbering.xml"/><Relationship Id="rId61" Type="http://schemas.openxmlformats.org/officeDocument/2006/relationships/image" Target="media/image44.png"/><Relationship Id="rId82" Type="http://schemas.microsoft.com/office/2007/relationships/hdphoto" Target="media/hdphoto2.wdp"/><Relationship Id="rId90" Type="http://schemas.openxmlformats.org/officeDocument/2006/relationships/hyperlink" Target="https://ecollab.ncr.int.ec.gc.ca/org/11001/Shared%20Documents/Training%20Strategy-FR.pdf" TargetMode="Externa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48.png"/><Relationship Id="rId77"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yperlink" Target="https://www.canada.ca/fr/secretariat-conseil-tresor/services/acces-information-protection-reseignements-personnels/acces-information/renseignements-programmes-fonds-renseignements/fichiers-renseignements-personnels-ordinaires.html" TargetMode="External"/><Relationship Id="rId80" Type="http://schemas.microsoft.com/office/2007/relationships/hdphoto" Target="media/hdphoto1.wdp"/><Relationship Id="rId85" Type="http://schemas.openxmlformats.org/officeDocument/2006/relationships/image" Target="media/image5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mailto:Pr%C3%A9nom.NomDeFamille@ec.gc.ca"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hyperlink" Target="https://ecollab.ncr.int.ec.gc.ca/theme/media/_layouts/15/Lightbox.aspx?url=https%3A%2F%2Fecollab.ncr.int.ec.gc.ca%2Ftheme%2Fmedia%2FVideoLibrary%2FFRApproveRequest_HD.MP4" TargetMode="External"/><Relationship Id="rId67" Type="http://schemas.openxmlformats.org/officeDocument/2006/relationships/hyperlink" Target="mailto:ec.bureaudeservices.ec@canada.ca" TargetMode="Externa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hyperlink" Target="mailto:ec.bureaudeservices.ec@canada.ca" TargetMode="External"/><Relationship Id="rId75" Type="http://schemas.openxmlformats.org/officeDocument/2006/relationships/image" Target="media/image49.png"/><Relationship Id="rId83" Type="http://schemas.openxmlformats.org/officeDocument/2006/relationships/image" Target="media/image55.png"/><Relationship Id="rId88" Type="http://schemas.openxmlformats.org/officeDocument/2006/relationships/hyperlink" Target="https://ecollab.ncr.int.ec.gc.ca/org/11001/AutoDepanTI-HelpMeIT/Retour%20au%20Lieu%20de%20Travail%20FAQ.asp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Pr&#233;nom.NomDeFamille@ec.gc.c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s://ecollab.ncr.int.ec.gc.ca/theme/media/_layouts/15/Lightbox.aspx?url=https%3A%2F%2Fecollab.ncr.int.ec.gc.ca%2Ftheme%2Fmedia%2FVideoLibrary%2FFREquipmentPickup_HD.MP4" TargetMode="External"/><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s://ecollab.ncr.int.ec.gc.ca/theme/media/_layouts/15/Lightbox.aspx?url=https%3A%2F%2Fecollab.ncr.int.ec.gc.ca%2Ftheme%2Fmedia%2FVideoLibrary%2FFRBookingAssistantHD.MP4" TargetMode="External"/><Relationship Id="rId73" Type="http://schemas.openxmlformats.org/officeDocument/2006/relationships/hyperlink" Target="https://www.canada.ca/fr/secretariat-conseil-tresor/services/acces-information-protection-reseignements-personnels/acces-information/renseignements-programmes-fonds-renseignements/fichiers-renseignements-personnels-ordinaires.html" TargetMode="External"/><Relationship Id="rId78" Type="http://schemas.openxmlformats.org/officeDocument/2006/relationships/image" Target="media/image52.jpeg"/><Relationship Id="rId81" Type="http://schemas.openxmlformats.org/officeDocument/2006/relationships/image" Target="media/image54.png"/><Relationship Id="rId86" Type="http://schemas.openxmlformats.org/officeDocument/2006/relationships/hyperlink" Target="https://ecollab.ncr.int.ec.gc.ca/org/11001/AutoDepanTI-HelpMeIT/Return%20to%20the%20Workplace%20FAQ.aspx"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ln\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ream xmlns="83d3282a-18b1-4800-b0c2-075b7d707270" xsi:nil="true"/>
    <Document_x0020_Type xmlns="83d3282a-18b1-4800-b0c2-075b7d707270">Guide</Document_x0020_Type>
    <_DCDateModified xmlns="http://schemas.microsoft.com/sharepoint/v3/fields" xsi:nil="true"/>
    <Language xmlns="83d3282a-18b1-4800-b0c2-075b7d707270">French</Language>
    <Fiscal_x0020_Year xmlns="83d3282a-18b1-4800-b0c2-075b7d707270">2020-21</Fiscal_x0020_Year>
    <Directorate xmlns="83d3282a-18b1-4800-b0c2-075b7d707270">Chief Information Officer Office</Directorate>
    <Description0 xmlns="83d3282a-18b1-4800-b0c2-075b7d707270">Instructions étape par étape</Description0>
    <Date xmlns="83d3282a-18b1-4800-b0c2-075b7d707270" xsi:nil="true"/>
    <Repr_x00e9_sentation xmlns="83d3282a-18b1-4800-b0c2-075b7d70727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9A39945F215FC4090629571376841FF" ma:contentTypeVersion="14" ma:contentTypeDescription="Create a new document." ma:contentTypeScope="" ma:versionID="60d6e2573064d3a05ba20a36fe5de691">
  <xsd:schema xmlns:xsd="http://www.w3.org/2001/XMLSchema" xmlns:xs="http://www.w3.org/2001/XMLSchema" xmlns:p="http://schemas.microsoft.com/office/2006/metadata/properties" xmlns:ns2="83d3282a-18b1-4800-b0c2-075b7d707270" xmlns:ns3="http://schemas.microsoft.com/sharepoint/v3/fields" xmlns:ns4="db2f5a92-2fea-42a1-a7e5-a28d190353a8" targetNamespace="http://schemas.microsoft.com/office/2006/metadata/properties" ma:root="true" ma:fieldsID="be261a9bfc8a690dbe442c6838d03ea7" ns2:_="" ns3:_="" ns4:_="">
    <xsd:import namespace="83d3282a-18b1-4800-b0c2-075b7d707270"/>
    <xsd:import namespace="http://schemas.microsoft.com/sharepoint/v3/fields"/>
    <xsd:import namespace="db2f5a92-2fea-42a1-a7e5-a28d190353a8"/>
    <xsd:element name="properties">
      <xsd:complexType>
        <xsd:sequence>
          <xsd:element name="documentManagement">
            <xsd:complexType>
              <xsd:all>
                <xsd:element ref="ns2:Stream" minOccurs="0"/>
                <xsd:element ref="ns2:Document_x0020_Type"/>
                <xsd:element ref="ns2:Language"/>
                <xsd:element ref="ns2:Fiscal_x0020_Year"/>
                <xsd:element ref="ns2:Directorate"/>
                <xsd:element ref="ns2:Description0" minOccurs="0"/>
                <xsd:element ref="ns2:Repr_x00e9_sentation" minOccurs="0"/>
                <xsd:element ref="ns3:_DCDateModified" minOccurs="0"/>
                <xsd:element ref="ns2:Date" minOccurs="0"/>
                <xsd:element ref="ns4: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d3282a-18b1-4800-b0c2-075b7d707270" elementFormDefault="qualified">
    <xsd:import namespace="http://schemas.microsoft.com/office/2006/documentManagement/types"/>
    <xsd:import namespace="http://schemas.microsoft.com/office/infopath/2007/PartnerControls"/>
    <xsd:element name="Stream" ma:index="3" nillable="true" ma:displayName="Stream" ma:description="Grants and Contributions" ma:format="Dropdown" ma:internalName="Stream">
      <xsd:simpleType>
        <xsd:restriction base="dms:Choice">
          <xsd:enumeration value="Amending Agreements"/>
          <xsd:enumeration value="Expenditure Initiation"/>
          <xsd:enumeration value="Guides"/>
          <xsd:enumeration value="N/A"/>
          <xsd:enumeration value="Negotiating and Preparing the Agreement"/>
          <xsd:enumeration value="Notifying Recipients"/>
          <xsd:enumeration value="Payment Requests"/>
          <xsd:enumeration value="Reporting"/>
          <xsd:enumeration value="Terms &amp; Conditions - Assessed Contributions"/>
          <xsd:enumeration value="Terms &amp; Conditions - Grants"/>
          <xsd:enumeration value="Terms &amp; Conditions - Non-Assessed Contributions"/>
          <xsd:enumeration value="Terms &amp; Conditions - Non-Assessed Contributions - EC's Umbrella Authorities"/>
          <xsd:enumeration value="Training"/>
        </xsd:restriction>
      </xsd:simpleType>
    </xsd:element>
    <xsd:element name="Document_x0020_Type" ma:index="4" ma:displayName="Type of Document" ma:description="Choose a type of document." ma:format="Dropdown" ma:indexed="true" ma:internalName="Document_x0020_Type">
      <xsd:simpleType>
        <xsd:restriction base="dms:Choice">
          <xsd:enumeration value="Acts, Policies, Directives, Guidelines, Plans and Procedures"/>
          <xsd:enumeration value="Agreement"/>
          <xsd:enumeration value="Annex, Memo, QP Notes, References, Checklists, Templates"/>
          <xsd:enumeration value="Archived"/>
          <xsd:enumeration value="Bulletin"/>
          <xsd:enumeration value="Catalogue"/>
          <xsd:enumeration value="Coding"/>
          <xsd:enumeration value="Contacts"/>
          <xsd:enumeration value="Directive"/>
          <xsd:enumeration value="Environmental Assessment, Reports, Terms and Conditions"/>
          <xsd:enumeration value="FAQ"/>
          <xsd:enumeration value="Form"/>
          <xsd:enumeration value="Framework"/>
          <xsd:enumeration value="Guide"/>
          <xsd:enumeration value="Information"/>
          <xsd:enumeration value="Innovation and Promotion"/>
          <xsd:enumeration value="Manual"/>
          <xsd:enumeration value="Modalities and Conditions"/>
          <xsd:enumeration value="Parliamentary Question"/>
          <xsd:enumeration value="Plan"/>
          <xsd:enumeration value="Policy"/>
          <xsd:enumeration value="Presentation"/>
          <xsd:enumeration value="Procedure"/>
          <xsd:enumeration value="Process Map"/>
          <xsd:enumeration value="Quarterly Account Verification Results"/>
          <xsd:enumeration value="Report"/>
          <xsd:enumeration value="Request"/>
          <xsd:enumeration value="Service Delivery Model"/>
          <xsd:enumeration value="Statement"/>
          <xsd:enumeration value="Strategy"/>
          <xsd:enumeration value="Template"/>
          <xsd:enumeration value="Tool"/>
          <xsd:enumeration value="ToR"/>
        </xsd:restriction>
      </xsd:simpleType>
    </xsd:element>
    <xsd:element name="Language" ma:index="5" ma:displayName="Language" ma:description="Choose the language of the document." ma:format="RadioButtons" ma:internalName="Language">
      <xsd:simpleType>
        <xsd:restriction base="dms:Choice">
          <xsd:enumeration value="Bilingual"/>
          <xsd:enumeration value="English"/>
          <xsd:enumeration value="French"/>
        </xsd:restriction>
      </xsd:simpleType>
    </xsd:element>
    <xsd:element name="Fiscal_x0020_Year" ma:index="6" ma:displayName="Fiscal Year" ma:default="2019-20" ma:description="Choose the fiscal year." ma:format="Dropdown" ma:internalName="Fiscal_x0020_Year">
      <xsd:simpleType>
        <xsd:restriction base="dms:Choice">
          <xsd:enumeration value="2017-18"/>
          <xsd:enumeration value="2018-19"/>
          <xsd:enumeration value="2019-20"/>
          <xsd:enumeration value="2020-21"/>
          <xsd:enumeration value="2021-22"/>
        </xsd:restriction>
      </xsd:simpleType>
    </xsd:element>
    <xsd:element name="Directorate" ma:index="7" ma:displayName="Directorate" ma:description="Choose the respective Directorate." ma:format="Dropdown" ma:internalName="Directorate">
      <xsd:simpleType>
        <xsd:restriction base="dms:Choice">
          <xsd:enumeration value="Assets, Real Property and Security"/>
          <xsd:enumeration value="Assistant Deputy Minister Office"/>
          <xsd:enumeration value="Branch Planning and Management Services"/>
          <xsd:enumeration value="Business Applications and Solutions"/>
          <xsd:enumeration value="Chief Information Officer Office"/>
          <xsd:enumeration value="Corporate Management"/>
          <xsd:enumeration value="Financial Management"/>
          <xsd:enumeration value="Information and Service Management"/>
          <xsd:enumeration value="Procurement, Accounting and Controls Directorate"/>
        </xsd:restriction>
      </xsd:simpleType>
    </xsd:element>
    <xsd:element name="Description0" ma:index="8" nillable="true" ma:displayName="Description" ma:internalName="Description0">
      <xsd:simpleType>
        <xsd:restriction base="dms:Note">
          <xsd:maxLength value="255"/>
        </xsd:restriction>
      </xsd:simpleType>
    </xsd:element>
    <xsd:element name="Repr_x00e9_sentation" ma:index="9" nillable="true" ma:displayName="Details" ma:internalName="Repr_x00e9_sentation">
      <xsd:simpleType>
        <xsd:restriction base="dms:Note">
          <xsd:maxLength value="255"/>
        </xsd:restriction>
      </xsd:simpleType>
    </xsd:element>
    <xsd:element name="Date" ma:index="18" nillable="true" ma:displayName="Date" ma:format="DateTime"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DCDateModified" ma:index="17" nillable="true" ma:displayName="Date Modified" ma:description="The date on which this resource was last modified" ma:format="DateTime" ma:internalName="_DCDateModified">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b2f5a92-2fea-42a1-a7e5-a28d190353a8" elementFormDefault="qualified">
    <xsd:import namespace="http://schemas.microsoft.com/office/2006/documentManagement/types"/>
    <xsd:import namespace="http://schemas.microsoft.com/office/infopath/2007/PartnerControls"/>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0" ma:displayName="."/>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FBBDA-6DB9-4042-A2FC-4B993E5825D1}">
  <ds:schemaRefs>
    <ds:schemaRef ds:uri="http://schemas.microsoft.com/office/2006/metadata/properties"/>
    <ds:schemaRef ds:uri="http://schemas.microsoft.com/office/infopath/2007/PartnerControls"/>
    <ds:schemaRef ds:uri="83d3282a-18b1-4800-b0c2-075b7d707270"/>
    <ds:schemaRef ds:uri="http://schemas.microsoft.com/sharepoint/v3/fields"/>
  </ds:schemaRefs>
</ds:datastoreItem>
</file>

<file path=customXml/itemProps2.xml><?xml version="1.0" encoding="utf-8"?>
<ds:datastoreItem xmlns:ds="http://schemas.openxmlformats.org/officeDocument/2006/customXml" ds:itemID="{6AE7FBAC-7250-4A09-BFE7-2D751CD655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d3282a-18b1-4800-b0c2-075b7d707270"/>
    <ds:schemaRef ds:uri="http://schemas.microsoft.com/sharepoint/v3/fields"/>
    <ds:schemaRef ds:uri="db2f5a92-2fea-42a1-a7e5-a28d190353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592DF1-20F5-433C-BA02-7C60BB32FC41}">
  <ds:schemaRefs>
    <ds:schemaRef ds:uri="http://schemas.microsoft.com/sharepoint/v3/contenttype/forms"/>
  </ds:schemaRefs>
</ds:datastoreItem>
</file>

<file path=customXml/itemProps4.xml><?xml version="1.0" encoding="utf-8"?>
<ds:datastoreItem xmlns:ds="http://schemas.openxmlformats.org/officeDocument/2006/customXml" ds:itemID="{4DE88661-D3C9-4486-B90F-4CBFC7C9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33</Pages>
  <Words>4799</Words>
  <Characters>27359</Characters>
  <Application>Microsoft Office Word</Application>
  <DocSecurity>0</DocSecurity>
  <Lines>227</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32094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Service Desk</dc:subject>
  <dc:creator/>
  <cp:keywords/>
  <dc:description/>
  <cp:lastModifiedBy/>
  <cp:revision>1</cp:revision>
  <dcterms:created xsi:type="dcterms:W3CDTF">2020-11-24T14:05:00Z</dcterms:created>
  <dcterms:modified xsi:type="dcterms:W3CDTF">2020-11-24T14:05:00Z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0x010100D9A39945F215FC4090629571376841FF</vt:lpwstr>
  </property>
</Properties>
</file>