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297589" w14:textId="77777777" w:rsidR="003A78CD" w:rsidRDefault="00000000">
      <w:pPr>
        <w:spacing w:before="240" w:after="120" w:line="576" w:lineRule="atLeast"/>
      </w:pPr>
      <w:proofErr w:type="spellStart"/>
      <w:r>
        <w:rPr>
          <w:rFonts w:ascii="Segoe UI" w:eastAsia="Segoe UI" w:hAnsi="Segoe UI" w:cs="Segoe UI"/>
          <w:b/>
          <w:sz w:val="48"/>
        </w:rPr>
        <w:t>CleverSyncSOS</w:t>
      </w:r>
      <w:proofErr w:type="spellEnd"/>
      <w:r>
        <w:rPr>
          <w:rFonts w:ascii="Segoe UI" w:eastAsia="Segoe UI" w:hAnsi="Segoe UI" w:cs="Segoe UI"/>
          <w:b/>
          <w:sz w:val="48"/>
        </w:rPr>
        <w:t xml:space="preserve"> Documentation</w:t>
      </w:r>
    </w:p>
    <w:p w14:paraId="518EAB9C" w14:textId="77777777" w:rsidR="003A78CD" w:rsidRDefault="00000000">
      <w:r>
        <w:rPr>
          <w:b/>
        </w:rPr>
        <w:t>Welcome!</w:t>
      </w:r>
      <w:r>
        <w:t xml:space="preserve"> This guide helps you find the right documentation based on your role and needs.</w:t>
      </w:r>
    </w:p>
    <w:p w14:paraId="695A6B45" w14:textId="77777777" w:rsidR="003A78CD" w:rsidRDefault="00000000">
      <w:pPr>
        <w:spacing w:before="200" w:after="120" w:line="480" w:lineRule="atLeast"/>
      </w:pPr>
      <w:r>
        <w:rPr>
          <w:rFonts w:ascii="Segoe UI" w:eastAsia="Segoe UI" w:hAnsi="Segoe UI" w:cs="Segoe UI"/>
          <w:b/>
          <w:sz w:val="40"/>
        </w:rPr>
        <w:t>🎯 Start Here: Who Are You?</w:t>
      </w:r>
    </w:p>
    <w:p w14:paraId="4CD217FF" w14:textId="77777777" w:rsidR="003A78CD" w:rsidRDefault="00000000">
      <w:pPr>
        <w:spacing w:before="160" w:after="120" w:line="384" w:lineRule="atLeast"/>
      </w:pPr>
      <w:r>
        <w:rPr>
          <w:rFonts w:ascii="Segoe UI" w:eastAsia="Segoe UI" w:hAnsi="Segoe UI" w:cs="Segoe UI"/>
          <w:b/>
          <w:sz w:val="32"/>
        </w:rPr>
        <w:t>1. School or District Administrator (Non-Technical)</w:t>
      </w:r>
    </w:p>
    <w:p w14:paraId="32EF7AFD" w14:textId="77777777" w:rsidR="003A78CD" w:rsidRDefault="00000000">
      <w:r>
        <w:rPr>
          <w:b/>
        </w:rPr>
        <w:t>You want to:</w:t>
      </w:r>
      <w:r>
        <w:t xml:space="preserve"> Use the system through a web interface</w:t>
      </w:r>
    </w:p>
    <w:p w14:paraId="284DFE39" w14:textId="77777777" w:rsidR="003A78CD" w:rsidRDefault="00000000">
      <w:r>
        <w:rPr>
          <w:b/>
        </w:rPr>
        <w:t>Start here:</w:t>
      </w:r>
    </w:p>
    <w:p w14:paraId="531EA108" w14:textId="77777777" w:rsidR="003A78CD" w:rsidRDefault="00000000">
      <w:pPr>
        <w:numPr>
          <w:ilvl w:val="0"/>
          <w:numId w:val="1"/>
        </w:numPr>
        <w:spacing w:after="60"/>
        <w:ind w:left="200" w:hanging="200"/>
      </w:pPr>
      <w:r>
        <w:t>📖 Admin Portal User Guide - Learn to use the web interface</w:t>
      </w:r>
    </w:p>
    <w:p w14:paraId="59147EF4" w14:textId="77777777" w:rsidR="003A78CD" w:rsidRDefault="00000000">
      <w:pPr>
        <w:numPr>
          <w:ilvl w:val="0"/>
          <w:numId w:val="1"/>
        </w:numPr>
        <w:spacing w:after="60"/>
        <w:ind w:left="200" w:hanging="200"/>
      </w:pPr>
      <w:r>
        <w:t>📖 User Guide - Understand sync operations and monitoring</w:t>
      </w:r>
    </w:p>
    <w:p w14:paraId="025748B0" w14:textId="77777777" w:rsidR="003A78CD" w:rsidRDefault="00000000">
      <w:r>
        <w:rPr>
          <w:b/>
        </w:rPr>
        <w:t>What you'll do:</w:t>
      </w:r>
    </w:p>
    <w:p w14:paraId="698C2695" w14:textId="77777777" w:rsidR="003A78CD" w:rsidRDefault="00000000">
      <w:pPr>
        <w:numPr>
          <w:ilvl w:val="0"/>
          <w:numId w:val="2"/>
        </w:numPr>
        <w:spacing w:after="60"/>
        <w:ind w:left="200" w:hanging="200"/>
      </w:pPr>
      <w:r>
        <w:t>View schools and sync status through a dashboard</w:t>
      </w:r>
    </w:p>
    <w:p w14:paraId="40B10723" w14:textId="77777777" w:rsidR="003A78CD" w:rsidRDefault="00000000">
      <w:pPr>
        <w:numPr>
          <w:ilvl w:val="0"/>
          <w:numId w:val="2"/>
        </w:numPr>
        <w:spacing w:after="60"/>
        <w:ind w:left="200" w:hanging="200"/>
      </w:pPr>
      <w:r>
        <w:t>Monitor sync operations visually</w:t>
      </w:r>
    </w:p>
    <w:p w14:paraId="626B8E7F" w14:textId="77777777" w:rsidR="003A78CD" w:rsidRDefault="00000000">
      <w:pPr>
        <w:numPr>
          <w:ilvl w:val="0"/>
          <w:numId w:val="2"/>
        </w:numPr>
        <w:spacing w:after="60"/>
        <w:ind w:left="200" w:hanging="200"/>
      </w:pPr>
      <w:r>
        <w:t>Manage configuration through web forms</w:t>
      </w:r>
    </w:p>
    <w:p w14:paraId="53469499" w14:textId="77777777" w:rsidR="003A78CD" w:rsidRDefault="00000000">
      <w:pPr>
        <w:numPr>
          <w:ilvl w:val="0"/>
          <w:numId w:val="2"/>
        </w:numPr>
        <w:spacing w:after="60"/>
        <w:ind w:left="200" w:hanging="200"/>
      </w:pPr>
      <w:r>
        <w:t>No command-line experience required!</w:t>
      </w:r>
    </w:p>
    <w:p w14:paraId="55BF9217" w14:textId="77777777" w:rsidR="003A78CD" w:rsidRDefault="00000000">
      <w:pPr>
        <w:spacing w:before="160" w:after="120" w:line="384" w:lineRule="atLeast"/>
      </w:pPr>
      <w:r>
        <w:rPr>
          <w:rFonts w:ascii="Segoe UI" w:eastAsia="Segoe UI" w:hAnsi="Segoe UI" w:cs="Segoe UI"/>
          <w:b/>
          <w:sz w:val="32"/>
        </w:rPr>
        <w:t>2. IT Administrator or DevOps Engineer (First-Time Setup)</w:t>
      </w:r>
    </w:p>
    <w:p w14:paraId="31545466" w14:textId="77777777" w:rsidR="003A78CD" w:rsidRDefault="00000000">
      <w:r>
        <w:rPr>
          <w:b/>
        </w:rPr>
        <w:t>You want to:</w:t>
      </w:r>
      <w:r>
        <w:t xml:space="preserve"> Deploy </w:t>
      </w:r>
      <w:proofErr w:type="spellStart"/>
      <w:r>
        <w:t>CleverSyncSOS</w:t>
      </w:r>
      <w:proofErr w:type="spellEnd"/>
      <w:r>
        <w:t xml:space="preserve"> to Azure</w:t>
      </w:r>
    </w:p>
    <w:p w14:paraId="0B3690F1" w14:textId="77777777" w:rsidR="003A78CD" w:rsidRDefault="00000000">
      <w:r>
        <w:rPr>
          <w:b/>
        </w:rPr>
        <w:t>Start here:</w:t>
      </w:r>
    </w:p>
    <w:p w14:paraId="476336C1" w14:textId="77777777" w:rsidR="003A78CD" w:rsidRDefault="00000000">
      <w:pPr>
        <w:numPr>
          <w:ilvl w:val="0"/>
          <w:numId w:val="1"/>
        </w:numPr>
        <w:spacing w:after="60"/>
        <w:ind w:left="200" w:hanging="200"/>
      </w:pPr>
      <w:r>
        <w:t>📖 Quick Start Guide - Choose CLI or Admin Portal deployment</w:t>
      </w:r>
    </w:p>
    <w:p w14:paraId="443875B6" w14:textId="77777777" w:rsidR="003A78CD" w:rsidRDefault="00000000">
      <w:pPr>
        <w:numPr>
          <w:ilvl w:val="0"/>
          <w:numId w:val="1"/>
        </w:numPr>
        <w:spacing w:after="60"/>
        <w:ind w:left="200" w:hanging="200"/>
      </w:pPr>
      <w:r>
        <w:t>📖 Admin Portal Quick Start - Recommended: Automated Admin Portal deployment</w:t>
      </w:r>
    </w:p>
    <w:p w14:paraId="45089AAA" w14:textId="77777777" w:rsidR="003A78CD" w:rsidRDefault="00000000">
      <w:pPr>
        <w:numPr>
          <w:ilvl w:val="0"/>
          <w:numId w:val="1"/>
        </w:numPr>
        <w:spacing w:after="60"/>
        <w:ind w:left="200" w:hanging="200"/>
      </w:pPr>
      <w:r>
        <w:t>📖 Configuration Setup - Understand Azure resources and Key Vault setup</w:t>
      </w:r>
    </w:p>
    <w:p w14:paraId="76223389" w14:textId="77777777" w:rsidR="003A78CD" w:rsidRDefault="00000000">
      <w:r>
        <w:rPr>
          <w:b/>
        </w:rPr>
        <w:t>Then:</w:t>
      </w:r>
    </w:p>
    <w:p w14:paraId="19200F6D" w14:textId="77777777" w:rsidR="003A78CD" w:rsidRDefault="00000000">
      <w:pPr>
        <w:numPr>
          <w:ilvl w:val="0"/>
          <w:numId w:val="2"/>
        </w:numPr>
        <w:spacing w:after="60"/>
        <w:ind w:left="200" w:hanging="200"/>
      </w:pPr>
      <w:r>
        <w:t>📖 Naming Conventions - Understand Key Vault secret patterns</w:t>
      </w:r>
    </w:p>
    <w:p w14:paraId="7DFC776D" w14:textId="77777777" w:rsidR="003A78CD" w:rsidRDefault="00000000">
      <w:pPr>
        <w:numPr>
          <w:ilvl w:val="0"/>
          <w:numId w:val="2"/>
        </w:numPr>
        <w:spacing w:after="60"/>
        <w:ind w:left="200" w:hanging="200"/>
      </w:pPr>
      <w:r>
        <w:t>📖 Security Architecture - Review security design</w:t>
      </w:r>
    </w:p>
    <w:p w14:paraId="597E7E97" w14:textId="77777777" w:rsidR="003A78CD" w:rsidRDefault="00000000">
      <w:pPr>
        <w:numPr>
          <w:ilvl w:val="0"/>
          <w:numId w:val="2"/>
        </w:numPr>
        <w:spacing w:after="60"/>
        <w:ind w:left="200" w:hanging="200"/>
      </w:pPr>
      <w:r>
        <w:t>📖 Database Migrations - Understand database schema</w:t>
      </w:r>
    </w:p>
    <w:p w14:paraId="64CB5992" w14:textId="77777777" w:rsidR="003A78CD" w:rsidRDefault="00000000">
      <w:r>
        <w:rPr>
          <w:b/>
        </w:rPr>
        <w:t>For manual deployment:</w:t>
      </w:r>
    </w:p>
    <w:p w14:paraId="68381366" w14:textId="77777777" w:rsidR="003A78CD" w:rsidRDefault="00000000">
      <w:pPr>
        <w:numPr>
          <w:ilvl w:val="0"/>
          <w:numId w:val="2"/>
        </w:numPr>
        <w:spacing w:after="60"/>
        <w:ind w:left="200" w:hanging="200"/>
      </w:pPr>
      <w:r>
        <w:t>📖 Admin Portal Deployment Guide - Step-by-step manual deployment</w:t>
      </w:r>
    </w:p>
    <w:p w14:paraId="4A4D1655" w14:textId="77777777" w:rsidR="003A78CD" w:rsidRDefault="00000000">
      <w:r>
        <w:rPr>
          <w:b/>
        </w:rPr>
        <w:t>Validation:</w:t>
      </w:r>
    </w:p>
    <w:p w14:paraId="0A5E9266" w14:textId="77777777" w:rsidR="003A78CD" w:rsidRDefault="00000000">
      <w:pPr>
        <w:numPr>
          <w:ilvl w:val="0"/>
          <w:numId w:val="2"/>
        </w:numPr>
        <w:spacing w:after="60"/>
        <w:ind w:left="200" w:hanging="200"/>
      </w:pPr>
      <w:r>
        <w:t>📖 DEPLOYMENT-CHECKLIST.md - Verify everything is configured correctly</w:t>
      </w:r>
    </w:p>
    <w:p w14:paraId="69230C86" w14:textId="77777777" w:rsidR="003A78CD" w:rsidRDefault="00000000">
      <w:pPr>
        <w:spacing w:before="160" w:after="120" w:line="384" w:lineRule="atLeast"/>
      </w:pPr>
      <w:r>
        <w:rPr>
          <w:rFonts w:ascii="Segoe UI" w:eastAsia="Segoe UI" w:hAnsi="Segoe UI" w:cs="Segoe UI"/>
          <w:b/>
          <w:sz w:val="32"/>
        </w:rPr>
        <w:t>3. Existing User (System Already Deployed)</w:t>
      </w:r>
    </w:p>
    <w:p w14:paraId="00A456BC" w14:textId="77777777" w:rsidR="003A78CD" w:rsidRDefault="00000000">
      <w:r>
        <w:rPr>
          <w:b/>
        </w:rPr>
        <w:t>You want to:</w:t>
      </w:r>
      <w:r>
        <w:t xml:space="preserve"> Learn how to use an existing </w:t>
      </w:r>
      <w:proofErr w:type="spellStart"/>
      <w:r>
        <w:t>CleverSyncSOS</w:t>
      </w:r>
      <w:proofErr w:type="spellEnd"/>
      <w:r>
        <w:t xml:space="preserve"> installation</w:t>
      </w:r>
    </w:p>
    <w:p w14:paraId="3BA02CE9" w14:textId="77777777" w:rsidR="003A78CD" w:rsidRDefault="00000000">
      <w:r>
        <w:rPr>
          <w:b/>
        </w:rPr>
        <w:t>If you prefer GUI:</w:t>
      </w:r>
    </w:p>
    <w:p w14:paraId="0AE7AC7C" w14:textId="77777777" w:rsidR="003A78CD" w:rsidRDefault="00000000">
      <w:pPr>
        <w:numPr>
          <w:ilvl w:val="0"/>
          <w:numId w:val="2"/>
        </w:numPr>
        <w:spacing w:after="60"/>
        <w:ind w:left="200" w:hanging="200"/>
      </w:pPr>
      <w:r>
        <w:t>📖 Admin Portal User Guide - Web interface usage</w:t>
      </w:r>
    </w:p>
    <w:p w14:paraId="74D0B4B6" w14:textId="77777777" w:rsidR="003A78CD" w:rsidRDefault="00000000">
      <w:r>
        <w:rPr>
          <w:b/>
        </w:rPr>
        <w:t>If you prefer CLI/API:</w:t>
      </w:r>
    </w:p>
    <w:p w14:paraId="05B195A5" w14:textId="77777777" w:rsidR="003A78CD" w:rsidRDefault="00000000">
      <w:pPr>
        <w:numPr>
          <w:ilvl w:val="0"/>
          <w:numId w:val="2"/>
        </w:numPr>
        <w:spacing w:after="60"/>
        <w:ind w:left="200" w:hanging="200"/>
      </w:pPr>
      <w:r>
        <w:t>📖 User Guide - CLI operations and API endpoints</w:t>
      </w:r>
    </w:p>
    <w:p w14:paraId="08C6813C" w14:textId="77777777" w:rsidR="003A78CD" w:rsidRDefault="00000000">
      <w:pPr>
        <w:numPr>
          <w:ilvl w:val="0"/>
          <w:numId w:val="2"/>
        </w:numPr>
        <w:spacing w:after="60"/>
        <w:ind w:left="200" w:hanging="200"/>
      </w:pPr>
      <w:r>
        <w:t>📖 user-learning-guide.md - Detailed CLI walkthrough</w:t>
      </w:r>
    </w:p>
    <w:p w14:paraId="4258874E" w14:textId="77777777" w:rsidR="003A78CD" w:rsidRDefault="00000000">
      <w:pPr>
        <w:spacing w:before="160" w:after="120" w:line="384" w:lineRule="atLeast"/>
      </w:pPr>
      <w:r>
        <w:rPr>
          <w:rFonts w:ascii="Segoe UI" w:eastAsia="Segoe UI" w:hAnsi="Segoe UI" w:cs="Segoe UI"/>
          <w:b/>
          <w:sz w:val="32"/>
        </w:rPr>
        <w:t>4. Developer or Technical Contributor</w:t>
      </w:r>
    </w:p>
    <w:p w14:paraId="594B9121" w14:textId="77777777" w:rsidR="003A78CD" w:rsidRDefault="00000000">
      <w:r>
        <w:rPr>
          <w:b/>
        </w:rPr>
        <w:t>You want to:</w:t>
      </w:r>
      <w:r>
        <w:t xml:space="preserve"> Understand the codebase or contribute</w:t>
      </w:r>
    </w:p>
    <w:p w14:paraId="430B7801" w14:textId="77777777" w:rsidR="003A78CD" w:rsidRDefault="00000000">
      <w:r>
        <w:rPr>
          <w:b/>
        </w:rPr>
        <w:t>Start here:</w:t>
      </w:r>
    </w:p>
    <w:p w14:paraId="2A07901D" w14:textId="77777777" w:rsidR="003A78CD" w:rsidRDefault="00000000" w:rsidP="000E0356">
      <w:pPr>
        <w:numPr>
          <w:ilvl w:val="0"/>
          <w:numId w:val="4"/>
        </w:numPr>
        <w:spacing w:after="60"/>
        <w:ind w:hanging="200"/>
      </w:pPr>
      <w:r>
        <w:t>📖 Architecture Overview (below)</w:t>
      </w:r>
    </w:p>
    <w:p w14:paraId="7F306287" w14:textId="77777777" w:rsidR="003A78CD" w:rsidRDefault="00000000" w:rsidP="000E0356">
      <w:pPr>
        <w:numPr>
          <w:ilvl w:val="0"/>
          <w:numId w:val="4"/>
        </w:numPr>
        <w:spacing w:after="60"/>
        <w:ind w:hanging="200"/>
      </w:pPr>
      <w:r>
        <w:t>📖 Database Migrations - Database schema and EF Core</w:t>
      </w:r>
    </w:p>
    <w:p w14:paraId="7E40C582" w14:textId="77777777" w:rsidR="003A78CD" w:rsidRDefault="00000000" w:rsidP="000E0356">
      <w:pPr>
        <w:numPr>
          <w:ilvl w:val="0"/>
          <w:numId w:val="4"/>
        </w:numPr>
        <w:spacing w:after="60"/>
        <w:ind w:hanging="200"/>
      </w:pPr>
      <w:r>
        <w:t>📖 Naming Conventions - Coding standards and patterns</w:t>
      </w:r>
    </w:p>
    <w:p w14:paraId="15E5FECB" w14:textId="77777777" w:rsidR="003A78CD" w:rsidRDefault="00000000" w:rsidP="000E0356">
      <w:pPr>
        <w:numPr>
          <w:ilvl w:val="0"/>
          <w:numId w:val="4"/>
        </w:numPr>
        <w:spacing w:after="60"/>
        <w:ind w:hanging="200"/>
      </w:pPr>
      <w:r>
        <w:t>📖 Security Architecture - Security implementation details</w:t>
      </w:r>
    </w:p>
    <w:p w14:paraId="336C813F" w14:textId="77777777" w:rsidR="003A78CD" w:rsidRDefault="00000000">
      <w:r>
        <w:rPr>
          <w:b/>
        </w:rPr>
        <w:lastRenderedPageBreak/>
        <w:t>Then explore:</w:t>
      </w:r>
    </w:p>
    <w:p w14:paraId="64A71D02" w14:textId="77777777" w:rsidR="003A78CD" w:rsidRDefault="00000000">
      <w:pPr>
        <w:numPr>
          <w:ilvl w:val="0"/>
          <w:numId w:val="2"/>
        </w:numPr>
        <w:spacing w:after="60"/>
        <w:ind w:left="200" w:hanging="200"/>
      </w:pPr>
      <w:r>
        <w:t>Source code</w:t>
      </w:r>
      <w:proofErr w:type="gramStart"/>
      <w:r>
        <w:t>:  -</w:t>
      </w:r>
      <w:proofErr w:type="gramEnd"/>
      <w:r>
        <w:t xml:space="preserve"> Core business logic</w:t>
      </w:r>
    </w:p>
    <w:p w14:paraId="7A10CEBC" w14:textId="77777777" w:rsidR="003A78CD" w:rsidRDefault="00000000">
      <w:pPr>
        <w:numPr>
          <w:ilvl w:val="0"/>
          <w:numId w:val="2"/>
        </w:numPr>
        <w:spacing w:after="60"/>
        <w:ind w:left="200" w:hanging="200"/>
      </w:pPr>
      <w:r>
        <w:t>Source code</w:t>
      </w:r>
      <w:proofErr w:type="gramStart"/>
      <w:r>
        <w:t>:  -</w:t>
      </w:r>
      <w:proofErr w:type="gramEnd"/>
      <w:r>
        <w:t xml:space="preserve"> Blazor Server UI</w:t>
      </w:r>
    </w:p>
    <w:p w14:paraId="71D7E98C" w14:textId="77777777" w:rsidR="003A78CD" w:rsidRDefault="00000000">
      <w:pPr>
        <w:numPr>
          <w:ilvl w:val="0"/>
          <w:numId w:val="2"/>
        </w:numPr>
        <w:spacing w:after="60"/>
        <w:ind w:left="200" w:hanging="200"/>
      </w:pPr>
      <w:proofErr w:type="spellStart"/>
      <w:r>
        <w:t>SpecKit</w:t>
      </w:r>
      <w:proofErr w:type="spellEnd"/>
      <w:r>
        <w:t xml:space="preserve"> folder: Design specifications and plans</w:t>
      </w:r>
    </w:p>
    <w:p w14:paraId="03278564" w14:textId="77777777" w:rsidR="003A78CD" w:rsidRDefault="00000000">
      <w:pPr>
        <w:spacing w:before="160" w:after="120" w:line="384" w:lineRule="atLeast"/>
      </w:pPr>
      <w:r>
        <w:rPr>
          <w:rFonts w:ascii="Segoe UI" w:eastAsia="Segoe UI" w:hAnsi="Segoe UI" w:cs="Segoe UI"/>
          <w:b/>
          <w:sz w:val="32"/>
        </w:rPr>
        <w:t>5. Troubleshooting or Maintenance</w:t>
      </w:r>
    </w:p>
    <w:p w14:paraId="1E35059A" w14:textId="77777777" w:rsidR="003A78CD" w:rsidRDefault="00000000">
      <w:r>
        <w:rPr>
          <w:b/>
        </w:rPr>
        <w:t>You need to:</w:t>
      </w:r>
      <w:r>
        <w:t xml:space="preserve"> Fix an issue or perform maintenance</w:t>
      </w:r>
    </w:p>
    <w:p w14:paraId="7324A83B" w14:textId="77777777" w:rsidR="003A78CD" w:rsidRDefault="00000000">
      <w:r>
        <w:rPr>
          <w:b/>
        </w:rPr>
        <w:t>Quick references:</w:t>
      </w:r>
    </w:p>
    <w:p w14:paraId="6056D49F" w14:textId="77777777" w:rsidR="003A78CD" w:rsidRDefault="00000000">
      <w:pPr>
        <w:numPr>
          <w:ilvl w:val="0"/>
          <w:numId w:val="2"/>
        </w:numPr>
        <w:spacing w:after="60"/>
        <w:ind w:left="200" w:hanging="200"/>
      </w:pPr>
      <w:r>
        <w:t>📖 User Guide - Troubleshooting - Common issues</w:t>
      </w:r>
    </w:p>
    <w:p w14:paraId="7E27B4E5" w14:textId="77777777" w:rsidR="003A78CD" w:rsidRDefault="00000000">
      <w:pPr>
        <w:numPr>
          <w:ilvl w:val="0"/>
          <w:numId w:val="2"/>
        </w:numPr>
        <w:spacing w:after="60"/>
        <w:ind w:left="200" w:hanging="200"/>
      </w:pPr>
      <w:r>
        <w:t>📖 Configuration Setup - Troubleshooting - Setup issues</w:t>
      </w:r>
    </w:p>
    <w:p w14:paraId="5453ACED" w14:textId="77777777" w:rsidR="003A78CD" w:rsidRDefault="00000000">
      <w:pPr>
        <w:numPr>
          <w:ilvl w:val="0"/>
          <w:numId w:val="2"/>
        </w:numPr>
        <w:spacing w:after="60"/>
        <w:ind w:left="200" w:hanging="200"/>
      </w:pPr>
      <w:r>
        <w:t>📖 Database Migrations - Troubleshooting - Migration issues</w:t>
      </w:r>
    </w:p>
    <w:p w14:paraId="291DE421" w14:textId="77777777" w:rsidR="003A78CD" w:rsidRDefault="00000000">
      <w:pPr>
        <w:numPr>
          <w:ilvl w:val="0"/>
          <w:numId w:val="2"/>
        </w:numPr>
        <w:spacing w:after="60"/>
        <w:ind w:left="200" w:hanging="200"/>
      </w:pPr>
      <w:r>
        <w:t>📖 Admin Portal Quick Start - Troubleshooting - Deployment issues</w:t>
      </w:r>
    </w:p>
    <w:p w14:paraId="7AC58C45" w14:textId="77777777" w:rsidR="003A78CD" w:rsidRDefault="00000000">
      <w:r>
        <w:rPr>
          <w:b/>
        </w:rPr>
        <w:t>Historical Issues:</w:t>
      </w:r>
    </w:p>
    <w:p w14:paraId="07A31B72" w14:textId="77777777" w:rsidR="003A78CD" w:rsidRDefault="00000000">
      <w:pPr>
        <w:numPr>
          <w:ilvl w:val="0"/>
          <w:numId w:val="2"/>
        </w:numPr>
        <w:spacing w:after="60"/>
        <w:ind w:left="200" w:hanging="200"/>
      </w:pPr>
      <w:r>
        <w:t>📖 CleverSchoolIdUpdate.md - Archived: Fixing incorrect school IDs</w:t>
      </w:r>
    </w:p>
    <w:p w14:paraId="176098F1" w14:textId="77777777" w:rsidR="003A78CD" w:rsidRDefault="00000000">
      <w:pPr>
        <w:spacing w:before="200" w:after="120" w:line="480" w:lineRule="atLeast"/>
      </w:pPr>
      <w:r>
        <w:rPr>
          <w:rFonts w:ascii="Segoe UI" w:eastAsia="Segoe UI" w:hAnsi="Segoe UI" w:cs="Segoe UI"/>
          <w:b/>
          <w:sz w:val="40"/>
        </w:rPr>
        <w:t>📚 Complete Documentation Index</w:t>
      </w:r>
    </w:p>
    <w:p w14:paraId="6FD815B0" w14:textId="77777777" w:rsidR="003A78CD" w:rsidRDefault="00000000">
      <w:pPr>
        <w:spacing w:before="160" w:after="120" w:line="384" w:lineRule="atLeast"/>
      </w:pPr>
      <w:r>
        <w:rPr>
          <w:rFonts w:ascii="Segoe UI" w:eastAsia="Segoe UI" w:hAnsi="Segoe UI" w:cs="Segoe UI"/>
          <w:b/>
          <w:sz w:val="32"/>
        </w:rPr>
        <w:t>Getting Started</w:t>
      </w:r>
    </w:p>
    <w:p w14:paraId="4FC4ED5C" w14:textId="77777777" w:rsidR="003A78CD" w:rsidRDefault="00000000">
      <w:pPr>
        <w:spacing w:before="160" w:after="120" w:line="384" w:lineRule="atLeast"/>
      </w:pPr>
      <w:r>
        <w:rPr>
          <w:rFonts w:ascii="Segoe UI" w:eastAsia="Segoe UI" w:hAnsi="Segoe UI" w:cs="Segoe UI"/>
          <w:b/>
          <w:sz w:val="32"/>
        </w:rPr>
        <w:t>User Guides</w:t>
      </w:r>
    </w:p>
    <w:p w14:paraId="50D2B5F7" w14:textId="77777777" w:rsidR="003A78CD" w:rsidRDefault="00000000">
      <w:pPr>
        <w:spacing w:before="160" w:after="120" w:line="384" w:lineRule="atLeast"/>
      </w:pPr>
      <w:r>
        <w:rPr>
          <w:rFonts w:ascii="Segoe UI" w:eastAsia="Segoe UI" w:hAnsi="Segoe UI" w:cs="Segoe UI"/>
          <w:b/>
          <w:sz w:val="32"/>
        </w:rPr>
        <w:t>Technical Reference</w:t>
      </w:r>
    </w:p>
    <w:p w14:paraId="3E9BB2E0" w14:textId="77777777" w:rsidR="003A78CD" w:rsidRDefault="00000000">
      <w:pPr>
        <w:spacing w:before="160" w:after="120" w:line="384" w:lineRule="atLeast"/>
      </w:pPr>
      <w:r>
        <w:rPr>
          <w:rFonts w:ascii="Segoe UI" w:eastAsia="Segoe UI" w:hAnsi="Segoe UI" w:cs="Segoe UI"/>
          <w:b/>
          <w:sz w:val="32"/>
        </w:rPr>
        <w:t>Historical / Archive</w:t>
      </w:r>
    </w:p>
    <w:p w14:paraId="762A15A9" w14:textId="77777777" w:rsidR="003A78CD" w:rsidRDefault="00000000">
      <w:pPr>
        <w:spacing w:before="200" w:after="120" w:line="480" w:lineRule="atLeast"/>
      </w:pPr>
      <w:r>
        <w:rPr>
          <w:rFonts w:ascii="Segoe UI" w:eastAsia="Segoe UI" w:hAnsi="Segoe UI" w:cs="Segoe UI"/>
          <w:b/>
          <w:sz w:val="40"/>
        </w:rPr>
        <w:t>🏗</w:t>
      </w:r>
      <w:proofErr w:type="gramStart"/>
      <w:r>
        <w:rPr>
          <w:rFonts w:ascii="Segoe UI" w:eastAsia="Segoe UI" w:hAnsi="Segoe UI" w:cs="Segoe UI"/>
          <w:b/>
          <w:sz w:val="40"/>
        </w:rPr>
        <w:t>️ Architecture Quick</w:t>
      </w:r>
      <w:proofErr w:type="gramEnd"/>
      <w:r>
        <w:rPr>
          <w:rFonts w:ascii="Segoe UI" w:eastAsia="Segoe UI" w:hAnsi="Segoe UI" w:cs="Segoe UI"/>
          <w:b/>
          <w:sz w:val="40"/>
        </w:rPr>
        <w:t xml:space="preserve"> Reference</w:t>
      </w:r>
    </w:p>
    <w:p w14:paraId="478DEFE0" w14:textId="77777777" w:rsidR="003A78CD" w:rsidRDefault="00000000">
      <w:pPr>
        <w:spacing w:before="160" w:after="120" w:line="384" w:lineRule="atLeast"/>
      </w:pPr>
      <w:r>
        <w:rPr>
          <w:rFonts w:ascii="Segoe UI" w:eastAsia="Segoe UI" w:hAnsi="Segoe UI" w:cs="Segoe UI"/>
          <w:b/>
          <w:sz w:val="32"/>
        </w:rPr>
        <w:t>Key Technologies</w:t>
      </w:r>
    </w:p>
    <w:p w14:paraId="2B384B67" w14:textId="77777777" w:rsidR="003A78CD" w:rsidRDefault="00000000">
      <w:pPr>
        <w:numPr>
          <w:ilvl w:val="0"/>
          <w:numId w:val="2"/>
        </w:numPr>
        <w:spacing w:after="60"/>
        <w:ind w:left="200" w:hanging="200"/>
      </w:pPr>
      <w:r>
        <w:t>.NET 9 - Runtime</w:t>
      </w:r>
    </w:p>
    <w:p w14:paraId="29B17EE5" w14:textId="77777777" w:rsidR="003A78CD" w:rsidRDefault="00000000">
      <w:pPr>
        <w:numPr>
          <w:ilvl w:val="0"/>
          <w:numId w:val="2"/>
        </w:numPr>
        <w:spacing w:after="60"/>
        <w:ind w:left="200" w:hanging="200"/>
      </w:pPr>
      <w:r>
        <w:t>Blazor Server - Admin Portal UI</w:t>
      </w:r>
    </w:p>
    <w:p w14:paraId="195DCDD1" w14:textId="77777777" w:rsidR="003A78CD" w:rsidRDefault="00000000">
      <w:pPr>
        <w:numPr>
          <w:ilvl w:val="0"/>
          <w:numId w:val="2"/>
        </w:numPr>
        <w:spacing w:after="60"/>
        <w:ind w:left="200" w:hanging="200"/>
      </w:pPr>
      <w:r>
        <w:t>Entity Framework Core 9 - Database ORM</w:t>
      </w:r>
    </w:p>
    <w:p w14:paraId="3EAD8E5D" w14:textId="77777777" w:rsidR="003A78CD" w:rsidRDefault="00000000">
      <w:pPr>
        <w:numPr>
          <w:ilvl w:val="0"/>
          <w:numId w:val="2"/>
        </w:numPr>
        <w:spacing w:after="60"/>
        <w:ind w:left="200" w:hanging="200"/>
      </w:pPr>
      <w:r>
        <w:t>Azure Functions - Scheduled/on-demand sync</w:t>
      </w:r>
    </w:p>
    <w:p w14:paraId="233B4B8C" w14:textId="77777777" w:rsidR="003A78CD" w:rsidRDefault="00000000">
      <w:pPr>
        <w:numPr>
          <w:ilvl w:val="0"/>
          <w:numId w:val="2"/>
        </w:numPr>
        <w:spacing w:after="60"/>
        <w:ind w:left="200" w:hanging="200"/>
      </w:pPr>
      <w:r>
        <w:t>Azure SQL - Elastic Pool architecture</w:t>
      </w:r>
    </w:p>
    <w:p w14:paraId="34CDF175" w14:textId="77777777" w:rsidR="003A78CD" w:rsidRDefault="00000000">
      <w:pPr>
        <w:numPr>
          <w:ilvl w:val="0"/>
          <w:numId w:val="2"/>
        </w:numPr>
        <w:spacing w:after="60"/>
        <w:ind w:left="200" w:hanging="200"/>
      </w:pPr>
      <w:r>
        <w:t>Azure Key Vault - Secret management</w:t>
      </w:r>
    </w:p>
    <w:p w14:paraId="5BB4E6CD" w14:textId="77777777" w:rsidR="003A78CD" w:rsidRDefault="00000000">
      <w:pPr>
        <w:numPr>
          <w:ilvl w:val="0"/>
          <w:numId w:val="2"/>
        </w:numPr>
        <w:spacing w:after="60"/>
        <w:ind w:left="200" w:hanging="200"/>
      </w:pPr>
      <w:r>
        <w:t>Clever OAuth2 - Authentication</w:t>
      </w:r>
    </w:p>
    <w:p w14:paraId="46072362" w14:textId="77777777" w:rsidR="003A78CD" w:rsidRDefault="00000000">
      <w:pPr>
        <w:spacing w:before="200" w:after="120" w:line="480" w:lineRule="atLeast"/>
      </w:pPr>
      <w:r>
        <w:rPr>
          <w:rFonts w:ascii="Segoe UI" w:eastAsia="Segoe UI" w:hAnsi="Segoe UI" w:cs="Segoe UI"/>
          <w:b/>
          <w:sz w:val="40"/>
        </w:rPr>
        <w:t>🔑 Key Concepts</w:t>
      </w:r>
    </w:p>
    <w:p w14:paraId="1AE5496F" w14:textId="77777777" w:rsidR="003A78CD" w:rsidRDefault="00000000">
      <w:pPr>
        <w:spacing w:before="160" w:after="120" w:line="384" w:lineRule="atLeast"/>
      </w:pPr>
      <w:r>
        <w:rPr>
          <w:rFonts w:ascii="Segoe UI" w:eastAsia="Segoe UI" w:hAnsi="Segoe UI" w:cs="Segoe UI"/>
          <w:b/>
          <w:sz w:val="32"/>
        </w:rPr>
        <w:t>Dual-Database Architecture</w:t>
      </w:r>
    </w:p>
    <w:p w14:paraId="693EF134" w14:textId="77777777" w:rsidR="003A78CD" w:rsidRDefault="00000000">
      <w:pPr>
        <w:numPr>
          <w:ilvl w:val="0"/>
          <w:numId w:val="2"/>
        </w:numPr>
        <w:spacing w:after="60"/>
        <w:ind w:left="200" w:hanging="200"/>
      </w:pPr>
      <w:proofErr w:type="spellStart"/>
      <w:r>
        <w:t>SessionDb</w:t>
      </w:r>
      <w:proofErr w:type="spellEnd"/>
      <w:r>
        <w:t>: Central orchestration database</w:t>
      </w:r>
    </w:p>
    <w:p w14:paraId="2EB8357A" w14:textId="77777777" w:rsidR="003A78CD" w:rsidRDefault="00000000">
      <w:pPr>
        <w:numPr>
          <w:ilvl w:val="1"/>
          <w:numId w:val="2"/>
        </w:numPr>
        <w:spacing w:after="60"/>
        <w:ind w:left="400" w:hanging="200"/>
      </w:pPr>
      <w:r>
        <w:t>Districts, Schools metadata</w:t>
      </w:r>
    </w:p>
    <w:p w14:paraId="6BE85E23" w14:textId="77777777" w:rsidR="003A78CD" w:rsidRDefault="00000000">
      <w:pPr>
        <w:numPr>
          <w:ilvl w:val="1"/>
          <w:numId w:val="2"/>
        </w:numPr>
        <w:spacing w:after="60"/>
        <w:ind w:left="400" w:hanging="200"/>
      </w:pPr>
      <w:proofErr w:type="spellStart"/>
      <w:r>
        <w:t>SyncHistory</w:t>
      </w:r>
      <w:proofErr w:type="spellEnd"/>
      <w:r>
        <w:t xml:space="preserve"> tracking</w:t>
      </w:r>
    </w:p>
    <w:p w14:paraId="4C70563B" w14:textId="77777777" w:rsidR="003A78CD" w:rsidRDefault="00000000">
      <w:pPr>
        <w:numPr>
          <w:ilvl w:val="1"/>
          <w:numId w:val="2"/>
        </w:numPr>
        <w:spacing w:after="60"/>
        <w:ind w:left="400" w:hanging="200"/>
      </w:pPr>
      <w:r>
        <w:t xml:space="preserve">Users and </w:t>
      </w:r>
      <w:proofErr w:type="spellStart"/>
      <w:r>
        <w:t>AuditLogs</w:t>
      </w:r>
      <w:proofErr w:type="spellEnd"/>
      <w:r>
        <w:t xml:space="preserve"> (Admin Portal)</w:t>
      </w:r>
    </w:p>
    <w:p w14:paraId="0CA8F678" w14:textId="77777777" w:rsidR="003A78CD" w:rsidRDefault="00000000">
      <w:pPr>
        <w:numPr>
          <w:ilvl w:val="0"/>
          <w:numId w:val="2"/>
        </w:numPr>
        <w:spacing w:after="60"/>
        <w:ind w:left="200" w:hanging="200"/>
      </w:pPr>
      <w:r>
        <w:t>Per-School Databases: Individual databases per school</w:t>
      </w:r>
    </w:p>
    <w:p w14:paraId="490415B0" w14:textId="77777777" w:rsidR="003A78CD" w:rsidRDefault="00000000">
      <w:pPr>
        <w:numPr>
          <w:ilvl w:val="1"/>
          <w:numId w:val="2"/>
        </w:numPr>
        <w:spacing w:after="60"/>
        <w:ind w:left="400" w:hanging="200"/>
      </w:pPr>
      <w:r>
        <w:t xml:space="preserve">Students, </w:t>
      </w:r>
      <w:proofErr w:type="gramStart"/>
      <w:r>
        <w:t>Teachers</w:t>
      </w:r>
      <w:proofErr w:type="gramEnd"/>
      <w:r>
        <w:t xml:space="preserve"> data</w:t>
      </w:r>
    </w:p>
    <w:p w14:paraId="3CC0CE57" w14:textId="77777777" w:rsidR="003A78CD" w:rsidRDefault="00000000">
      <w:pPr>
        <w:numPr>
          <w:ilvl w:val="1"/>
          <w:numId w:val="2"/>
        </w:numPr>
        <w:spacing w:after="60"/>
        <w:ind w:left="400" w:hanging="200"/>
      </w:pPr>
      <w:r>
        <w:t>Isolated for data security and scaling</w:t>
      </w:r>
    </w:p>
    <w:p w14:paraId="4BB8AB6F" w14:textId="77777777" w:rsidR="003A78CD" w:rsidRDefault="00000000">
      <w:pPr>
        <w:spacing w:before="160" w:after="120" w:line="384" w:lineRule="atLeast"/>
      </w:pPr>
      <w:r>
        <w:rPr>
          <w:rFonts w:ascii="Segoe UI" w:eastAsia="Segoe UI" w:hAnsi="Segoe UI" w:cs="Segoe UI"/>
          <w:b/>
          <w:sz w:val="32"/>
        </w:rPr>
        <w:t>Secret Naming Convention</w:t>
      </w:r>
    </w:p>
    <w:p w14:paraId="06959446" w14:textId="77777777" w:rsidR="003A78CD" w:rsidRDefault="00000000">
      <w:r>
        <w:lastRenderedPageBreak/>
        <w:t xml:space="preserve">All secrets follow: </w:t>
      </w:r>
    </w:p>
    <w:p w14:paraId="3365F7D4" w14:textId="77777777" w:rsidR="003A78CD" w:rsidRDefault="00000000">
      <w:r>
        <w:rPr>
          <w:b/>
        </w:rPr>
        <w:t>Examples:</w:t>
      </w:r>
    </w:p>
    <w:p w14:paraId="69E154E8" w14:textId="77777777" w:rsidR="003A78CD" w:rsidRDefault="00000000">
      <w:pPr>
        <w:numPr>
          <w:ilvl w:val="0"/>
          <w:numId w:val="2"/>
        </w:numPr>
        <w:spacing w:after="60"/>
        <w:ind w:left="200" w:hanging="200"/>
      </w:pPr>
      <w:r>
        <w:t xml:space="preserve">Global: </w:t>
      </w:r>
    </w:p>
    <w:p w14:paraId="048340C5" w14:textId="77777777" w:rsidR="003A78CD" w:rsidRDefault="00000000">
      <w:pPr>
        <w:numPr>
          <w:ilvl w:val="0"/>
          <w:numId w:val="2"/>
        </w:numPr>
        <w:spacing w:after="60"/>
        <w:ind w:left="200" w:hanging="200"/>
      </w:pPr>
      <w:r>
        <w:t xml:space="preserve">District: </w:t>
      </w:r>
    </w:p>
    <w:p w14:paraId="3A587C0A" w14:textId="77777777" w:rsidR="003A78CD" w:rsidRDefault="00000000">
      <w:pPr>
        <w:numPr>
          <w:ilvl w:val="0"/>
          <w:numId w:val="2"/>
        </w:numPr>
        <w:spacing w:after="60"/>
        <w:ind w:left="200" w:hanging="200"/>
      </w:pPr>
      <w:r>
        <w:t xml:space="preserve">School: </w:t>
      </w:r>
    </w:p>
    <w:p w14:paraId="6F9B677E" w14:textId="77777777" w:rsidR="003A78CD" w:rsidRDefault="00000000">
      <w:r>
        <w:t>See Naming Conventions for complete details.</w:t>
      </w:r>
    </w:p>
    <w:p w14:paraId="37DE4123" w14:textId="77777777" w:rsidR="003A78CD" w:rsidRDefault="00000000">
      <w:pPr>
        <w:spacing w:before="160" w:after="120" w:line="384" w:lineRule="atLeast"/>
      </w:pPr>
      <w:r>
        <w:rPr>
          <w:rFonts w:ascii="Segoe UI" w:eastAsia="Segoe UI" w:hAnsi="Segoe UI" w:cs="Segoe UI"/>
          <w:b/>
          <w:sz w:val="32"/>
        </w:rPr>
        <w:t>Sync Types</w:t>
      </w:r>
    </w:p>
    <w:p w14:paraId="6475B900" w14:textId="77777777" w:rsidR="003A78CD" w:rsidRDefault="00000000">
      <w:pPr>
        <w:numPr>
          <w:ilvl w:val="0"/>
          <w:numId w:val="2"/>
        </w:numPr>
        <w:spacing w:after="60"/>
        <w:ind w:left="200" w:hanging="200"/>
      </w:pPr>
      <w:r>
        <w:t>Full Sync: Downloads all data, removes missing records</w:t>
      </w:r>
    </w:p>
    <w:p w14:paraId="13471450" w14:textId="77777777" w:rsidR="003A78CD" w:rsidRDefault="00000000">
      <w:pPr>
        <w:numPr>
          <w:ilvl w:val="0"/>
          <w:numId w:val="2"/>
        </w:numPr>
        <w:spacing w:after="60"/>
        <w:ind w:left="200" w:hanging="200"/>
      </w:pPr>
      <w:r>
        <w:t>Incremental Sync: Only changed records since last sync</w:t>
      </w:r>
    </w:p>
    <w:p w14:paraId="28E2F657" w14:textId="77777777" w:rsidR="003A78CD" w:rsidRDefault="00000000">
      <w:pPr>
        <w:spacing w:before="200" w:after="120" w:line="480" w:lineRule="atLeast"/>
      </w:pPr>
      <w:r>
        <w:rPr>
          <w:rFonts w:ascii="Segoe UI" w:eastAsia="Segoe UI" w:hAnsi="Segoe UI" w:cs="Segoe UI"/>
          <w:b/>
          <w:sz w:val="40"/>
        </w:rPr>
        <w:t>🆘 Need Help?</w:t>
      </w:r>
    </w:p>
    <w:p w14:paraId="261120B4" w14:textId="77777777" w:rsidR="003A78CD" w:rsidRDefault="00000000">
      <w:pPr>
        <w:spacing w:before="160" w:after="120" w:line="384" w:lineRule="atLeast"/>
      </w:pPr>
      <w:r>
        <w:rPr>
          <w:rFonts w:ascii="Segoe UI" w:eastAsia="Segoe UI" w:hAnsi="Segoe UI" w:cs="Segoe UI"/>
          <w:b/>
          <w:sz w:val="32"/>
        </w:rPr>
        <w:t>Common Questions</w:t>
      </w:r>
    </w:p>
    <w:p w14:paraId="7A205C99" w14:textId="5C4CC106" w:rsidR="003A78CD" w:rsidRDefault="00000000" w:rsidP="009E2AD6">
      <w:pPr>
        <w:numPr>
          <w:ilvl w:val="0"/>
          <w:numId w:val="3"/>
        </w:numPr>
        <w:spacing w:after="60"/>
        <w:ind w:hanging="200"/>
      </w:pPr>
      <w:r>
        <w:t>I'm not technical, can I use this?"</w:t>
      </w:r>
    </w:p>
    <w:p w14:paraId="468D5729" w14:textId="77777777" w:rsidR="003A78CD" w:rsidRDefault="00000000">
      <w:pPr>
        <w:numPr>
          <w:ilvl w:val="1"/>
          <w:numId w:val="2"/>
        </w:numPr>
        <w:spacing w:after="60"/>
        <w:ind w:left="400" w:hanging="200"/>
      </w:pPr>
      <w:r>
        <w:t>Yes! Use the Admin Portal - it's a web interface</w:t>
      </w:r>
    </w:p>
    <w:p w14:paraId="3755AA38" w14:textId="77777777" w:rsidR="003A78CD" w:rsidRDefault="00000000">
      <w:pPr>
        <w:numPr>
          <w:ilvl w:val="0"/>
          <w:numId w:val="2"/>
        </w:numPr>
        <w:spacing w:after="60"/>
        <w:ind w:left="200" w:hanging="200"/>
      </w:pPr>
      <w:r>
        <w:t>"How do I deploy this system?"</w:t>
      </w:r>
    </w:p>
    <w:p w14:paraId="6C6FF684" w14:textId="77777777" w:rsidR="003A78CD" w:rsidRDefault="00000000">
      <w:pPr>
        <w:numPr>
          <w:ilvl w:val="1"/>
          <w:numId w:val="2"/>
        </w:numPr>
        <w:spacing w:after="60"/>
        <w:ind w:left="400" w:hanging="200"/>
      </w:pPr>
      <w:r>
        <w:t>Start with Quick Start Guide</w:t>
      </w:r>
    </w:p>
    <w:p w14:paraId="1E510D6E" w14:textId="77777777" w:rsidR="003A78CD" w:rsidRDefault="00000000">
      <w:pPr>
        <w:numPr>
          <w:ilvl w:val="1"/>
          <w:numId w:val="2"/>
        </w:numPr>
        <w:spacing w:after="60"/>
        <w:ind w:left="400" w:hanging="200"/>
      </w:pPr>
      <w:r>
        <w:t>Recommended: Use Admin Portal Quick Start for automated deployment</w:t>
      </w:r>
    </w:p>
    <w:p w14:paraId="267D08F5" w14:textId="77777777" w:rsidR="003A78CD" w:rsidRDefault="00000000">
      <w:pPr>
        <w:numPr>
          <w:ilvl w:val="0"/>
          <w:numId w:val="2"/>
        </w:numPr>
        <w:spacing w:after="60"/>
        <w:ind w:left="200" w:hanging="200"/>
      </w:pPr>
      <w:r>
        <w:t>"Where do I find X secret in Key Vault?"</w:t>
      </w:r>
    </w:p>
    <w:p w14:paraId="25CD6A3C" w14:textId="77777777" w:rsidR="003A78CD" w:rsidRDefault="00000000">
      <w:pPr>
        <w:numPr>
          <w:ilvl w:val="1"/>
          <w:numId w:val="2"/>
        </w:numPr>
        <w:spacing w:after="60"/>
        <w:ind w:left="400" w:hanging="200"/>
      </w:pPr>
      <w:r>
        <w:t>See Naming Conventions for all secret patterns</w:t>
      </w:r>
    </w:p>
    <w:p w14:paraId="5471415C" w14:textId="77777777" w:rsidR="003A78CD" w:rsidRDefault="00000000">
      <w:pPr>
        <w:numPr>
          <w:ilvl w:val="0"/>
          <w:numId w:val="2"/>
        </w:numPr>
        <w:spacing w:after="60"/>
        <w:ind w:left="200" w:hanging="200"/>
      </w:pPr>
      <w:r>
        <w:t>"Sync is failing, what do I do?"</w:t>
      </w:r>
    </w:p>
    <w:p w14:paraId="17E53DCB" w14:textId="77777777" w:rsidR="003A78CD" w:rsidRDefault="00000000">
      <w:pPr>
        <w:numPr>
          <w:ilvl w:val="1"/>
          <w:numId w:val="2"/>
        </w:numPr>
        <w:spacing w:after="60"/>
        <w:ind w:left="400" w:hanging="200"/>
      </w:pPr>
      <w:r>
        <w:t>Check User Guide - Troubleshooting</w:t>
      </w:r>
    </w:p>
    <w:p w14:paraId="50804047" w14:textId="77777777" w:rsidR="003A78CD" w:rsidRDefault="00000000">
      <w:pPr>
        <w:numPr>
          <w:ilvl w:val="0"/>
          <w:numId w:val="2"/>
        </w:numPr>
        <w:spacing w:after="60"/>
        <w:ind w:left="200" w:hanging="200"/>
      </w:pPr>
      <w:r>
        <w:t>"How do I add a new school?"</w:t>
      </w:r>
    </w:p>
    <w:p w14:paraId="632ED216" w14:textId="77777777" w:rsidR="003A78CD" w:rsidRDefault="00000000">
      <w:pPr>
        <w:numPr>
          <w:ilvl w:val="1"/>
          <w:numId w:val="2"/>
        </w:numPr>
        <w:spacing w:after="60"/>
        <w:ind w:left="400" w:hanging="200"/>
      </w:pPr>
      <w:r>
        <w:t>GUI: Use Admin Portal Schools page</w:t>
      </w:r>
    </w:p>
    <w:p w14:paraId="163E7E38" w14:textId="77777777" w:rsidR="003A78CD" w:rsidRDefault="00000000">
      <w:pPr>
        <w:numPr>
          <w:ilvl w:val="1"/>
          <w:numId w:val="2"/>
        </w:numPr>
        <w:spacing w:after="60"/>
        <w:ind w:left="400" w:hanging="200"/>
      </w:pPr>
      <w:r>
        <w:t>CLI: See Configuration Setup - Adding a School</w:t>
      </w:r>
    </w:p>
    <w:p w14:paraId="767CF738" w14:textId="77777777" w:rsidR="003A78CD" w:rsidRDefault="00000000">
      <w:pPr>
        <w:spacing w:before="160" w:after="120" w:line="384" w:lineRule="atLeast"/>
      </w:pPr>
      <w:r>
        <w:rPr>
          <w:rFonts w:ascii="Segoe UI" w:eastAsia="Segoe UI" w:hAnsi="Segoe UI" w:cs="Segoe UI"/>
          <w:b/>
          <w:sz w:val="32"/>
        </w:rPr>
        <w:t>Getting Support</w:t>
      </w:r>
    </w:p>
    <w:p w14:paraId="3325071F" w14:textId="7FF15956" w:rsidR="003A78CD" w:rsidRDefault="00000000" w:rsidP="000E0356">
      <w:pPr>
        <w:numPr>
          <w:ilvl w:val="0"/>
          <w:numId w:val="5"/>
        </w:numPr>
        <w:spacing w:after="60"/>
        <w:ind w:hanging="200"/>
      </w:pPr>
      <w:r>
        <w:t xml:space="preserve">Search </w:t>
      </w:r>
      <w:r w:rsidR="000E0356">
        <w:t xml:space="preserve">in </w:t>
      </w:r>
      <w:r>
        <w:t>this document</w:t>
      </w:r>
    </w:p>
    <w:p w14:paraId="2E8EF9C5" w14:textId="77777777" w:rsidR="003A78CD" w:rsidRDefault="00000000" w:rsidP="000E0356">
      <w:pPr>
        <w:numPr>
          <w:ilvl w:val="0"/>
          <w:numId w:val="5"/>
        </w:numPr>
        <w:spacing w:after="60"/>
        <w:ind w:hanging="200"/>
      </w:pPr>
      <w:r>
        <w:t>Check troubleshooting sections</w:t>
      </w:r>
    </w:p>
    <w:p w14:paraId="3E10B550" w14:textId="77777777" w:rsidR="003A78CD" w:rsidRDefault="00000000" w:rsidP="000E0356">
      <w:pPr>
        <w:numPr>
          <w:ilvl w:val="0"/>
          <w:numId w:val="5"/>
        </w:numPr>
        <w:spacing w:after="60"/>
        <w:ind w:hanging="200"/>
      </w:pPr>
      <w:r>
        <w:t>Review audit logs (Admin Portal) or Application Insights</w:t>
      </w:r>
    </w:p>
    <w:p w14:paraId="22088120" w14:textId="77777777" w:rsidR="003A78CD" w:rsidRDefault="00000000" w:rsidP="000E0356">
      <w:pPr>
        <w:numPr>
          <w:ilvl w:val="0"/>
          <w:numId w:val="5"/>
        </w:numPr>
        <w:spacing w:after="60"/>
        <w:ind w:hanging="200"/>
      </w:pPr>
      <w:r>
        <w:t>Contact your IT support team</w:t>
      </w:r>
    </w:p>
    <w:p w14:paraId="3B4E71E8" w14:textId="77777777" w:rsidR="003A78CD" w:rsidRDefault="00000000">
      <w:pPr>
        <w:spacing w:before="200" w:after="120" w:line="480" w:lineRule="atLeast"/>
      </w:pPr>
      <w:r>
        <w:rPr>
          <w:rFonts w:ascii="Segoe UI" w:eastAsia="Segoe UI" w:hAnsi="Segoe UI" w:cs="Segoe UI"/>
          <w:b/>
          <w:sz w:val="40"/>
        </w:rPr>
        <w:t>📋 Documentation Standards</w:t>
      </w:r>
    </w:p>
    <w:p w14:paraId="4B749D7C" w14:textId="77777777" w:rsidR="003A78CD" w:rsidRDefault="00000000">
      <w:r>
        <w:t xml:space="preserve">All </w:t>
      </w:r>
      <w:proofErr w:type="spellStart"/>
      <w:r>
        <w:t>CleverSyncSOS</w:t>
      </w:r>
      <w:proofErr w:type="spellEnd"/>
      <w:r>
        <w:t xml:space="preserve"> documentation follows these standards:</w:t>
      </w:r>
    </w:p>
    <w:p w14:paraId="53CA6D78" w14:textId="77777777" w:rsidR="003A78CD" w:rsidRDefault="00000000">
      <w:pPr>
        <w:numPr>
          <w:ilvl w:val="0"/>
          <w:numId w:val="2"/>
        </w:numPr>
        <w:spacing w:after="60"/>
        <w:ind w:left="200" w:hanging="200"/>
      </w:pPr>
      <w:r>
        <w:t>Version 2.0.0 - Reflects Admin Portal and standardized naming</w:t>
      </w:r>
    </w:p>
    <w:p w14:paraId="17D6831E" w14:textId="77777777" w:rsidR="003A78CD" w:rsidRDefault="00000000">
      <w:pPr>
        <w:numPr>
          <w:ilvl w:val="0"/>
          <w:numId w:val="2"/>
        </w:numPr>
        <w:spacing w:after="60"/>
        <w:ind w:left="200" w:hanging="200"/>
      </w:pPr>
      <w:r>
        <w:t>Last Updated: 2025-11-25</w:t>
      </w:r>
    </w:p>
    <w:p w14:paraId="1B70C64E" w14:textId="77777777" w:rsidR="003A78CD" w:rsidRDefault="00000000">
      <w:pPr>
        <w:numPr>
          <w:ilvl w:val="0"/>
          <w:numId w:val="2"/>
        </w:numPr>
        <w:spacing w:after="60"/>
        <w:ind w:left="200" w:hanging="200"/>
      </w:pPr>
      <w:r>
        <w:t xml:space="preserve">Standardized Naming: </w:t>
      </w:r>
    </w:p>
    <w:p w14:paraId="50745ED9" w14:textId="77777777" w:rsidR="003A78CD" w:rsidRDefault="00000000">
      <w:pPr>
        <w:numPr>
          <w:ilvl w:val="0"/>
          <w:numId w:val="2"/>
        </w:numPr>
        <w:spacing w:after="60"/>
        <w:ind w:left="200" w:hanging="200"/>
      </w:pPr>
      <w:r>
        <w:t xml:space="preserve">Key Vault Name: </w:t>
      </w:r>
    </w:p>
    <w:p w14:paraId="1B6793BC" w14:textId="77777777" w:rsidR="003A78CD" w:rsidRDefault="00000000">
      <w:pPr>
        <w:spacing w:before="200" w:after="120" w:line="480" w:lineRule="atLeast"/>
      </w:pPr>
      <w:r>
        <w:rPr>
          <w:rFonts w:ascii="Segoe UI" w:eastAsia="Segoe UI" w:hAnsi="Segoe UI" w:cs="Segoe UI"/>
          <w:b/>
          <w:sz w:val="40"/>
        </w:rPr>
        <w:t>🚀 Quick Links by Task</w:t>
      </w:r>
    </w:p>
    <w:p w14:paraId="6F9B5229" w14:textId="77777777" w:rsidR="003A78CD" w:rsidRDefault="00000000">
      <w:pPr>
        <w:spacing w:before="160" w:after="120" w:line="384" w:lineRule="atLeast"/>
      </w:pPr>
      <w:r>
        <w:rPr>
          <w:rFonts w:ascii="Segoe UI" w:eastAsia="Segoe UI" w:hAnsi="Segoe UI" w:cs="Segoe UI"/>
          <w:b/>
          <w:sz w:val="32"/>
        </w:rPr>
        <w:t>"I want to..."</w:t>
      </w:r>
    </w:p>
    <w:p w14:paraId="34ABD7F2" w14:textId="77777777" w:rsidR="003A78CD" w:rsidRDefault="00000000">
      <w:r>
        <w:rPr>
          <w:b/>
        </w:rPr>
        <w:t>Deploy the system:</w:t>
      </w:r>
    </w:p>
    <w:p w14:paraId="3F882BDE" w14:textId="77777777" w:rsidR="003A78CD" w:rsidRDefault="00000000" w:rsidP="000E0356">
      <w:pPr>
        <w:ind w:left="720"/>
      </w:pPr>
      <w:r>
        <w:t>→ Admin Portal Quick Start (automated, recommended)</w:t>
      </w:r>
    </w:p>
    <w:p w14:paraId="6607AC07" w14:textId="3E0B19FC" w:rsidR="000E0356" w:rsidRDefault="00000000" w:rsidP="000E0356">
      <w:pPr>
        <w:ind w:left="720"/>
      </w:pPr>
      <w:r>
        <w:t>→ Quick Start Guide (CLI alternative)</w:t>
      </w:r>
    </w:p>
    <w:p w14:paraId="4AF0B263" w14:textId="77777777" w:rsidR="000E0356" w:rsidRDefault="000E0356">
      <w:r>
        <w:br w:type="page"/>
      </w:r>
    </w:p>
    <w:p w14:paraId="5313EA29" w14:textId="77777777" w:rsidR="003A78CD" w:rsidRDefault="003A78CD"/>
    <w:p w14:paraId="4F5F7437" w14:textId="77777777" w:rsidR="003A78CD" w:rsidRDefault="00000000">
      <w:r>
        <w:rPr>
          <w:b/>
        </w:rPr>
        <w:t>Use the web interface:</w:t>
      </w:r>
    </w:p>
    <w:p w14:paraId="1BFA3C7F" w14:textId="77777777" w:rsidR="003A78CD" w:rsidRDefault="00000000" w:rsidP="000E0356">
      <w:pPr>
        <w:ind w:firstLine="720"/>
      </w:pPr>
      <w:r>
        <w:t>→ Admin Portal User Guide</w:t>
      </w:r>
    </w:p>
    <w:p w14:paraId="69EF97CB" w14:textId="77777777" w:rsidR="003A78CD" w:rsidRDefault="00000000">
      <w:r>
        <w:rPr>
          <w:b/>
        </w:rPr>
        <w:t>Use CLI tools:</w:t>
      </w:r>
    </w:p>
    <w:p w14:paraId="279F47C6" w14:textId="77777777" w:rsidR="003A78CD" w:rsidRDefault="00000000" w:rsidP="000E0356">
      <w:pPr>
        <w:ind w:firstLine="720"/>
      </w:pPr>
      <w:r>
        <w:t>→ user-learning-guide.md</w:t>
      </w:r>
    </w:p>
    <w:p w14:paraId="24914887" w14:textId="77777777" w:rsidR="003A78CD" w:rsidRDefault="00000000">
      <w:r>
        <w:rPr>
          <w:b/>
        </w:rPr>
        <w:t>Add a new school:</w:t>
      </w:r>
    </w:p>
    <w:p w14:paraId="74983576" w14:textId="77777777" w:rsidR="003A78CD" w:rsidRDefault="00000000" w:rsidP="000E0356">
      <w:pPr>
        <w:ind w:firstLine="720"/>
      </w:pPr>
      <w:r>
        <w:t>→ Configuration Setup</w:t>
      </w:r>
    </w:p>
    <w:p w14:paraId="0E47E894" w14:textId="77777777" w:rsidR="003A78CD" w:rsidRDefault="00000000">
      <w:r>
        <w:rPr>
          <w:b/>
        </w:rPr>
        <w:t>Understand security:</w:t>
      </w:r>
    </w:p>
    <w:p w14:paraId="77B24137" w14:textId="77777777" w:rsidR="003A78CD" w:rsidRDefault="00000000" w:rsidP="000E0356">
      <w:pPr>
        <w:ind w:firstLine="720"/>
      </w:pPr>
      <w:r>
        <w:t>→ Security Architecture</w:t>
      </w:r>
    </w:p>
    <w:p w14:paraId="0C7CD7D1" w14:textId="77777777" w:rsidR="003A78CD" w:rsidRDefault="00000000">
      <w:r>
        <w:rPr>
          <w:b/>
        </w:rPr>
        <w:t>Troubleshoot an issue:</w:t>
      </w:r>
    </w:p>
    <w:p w14:paraId="2C7011B8" w14:textId="77777777" w:rsidR="003A78CD" w:rsidRDefault="00000000">
      <w:r>
        <w:t>→ User Guide - Troubleshooting</w:t>
      </w:r>
    </w:p>
    <w:p w14:paraId="62647A70" w14:textId="77777777" w:rsidR="003A78CD" w:rsidRDefault="00000000">
      <w:r>
        <w:rPr>
          <w:b/>
        </w:rPr>
        <w:t>Understand the database:</w:t>
      </w:r>
    </w:p>
    <w:p w14:paraId="43B9F62D" w14:textId="77777777" w:rsidR="003A78CD" w:rsidRDefault="00000000" w:rsidP="000E0356">
      <w:pPr>
        <w:ind w:firstLine="720"/>
      </w:pPr>
      <w:r>
        <w:t>→ Database Migrations</w:t>
      </w:r>
    </w:p>
    <w:p w14:paraId="5025EDDE" w14:textId="77777777" w:rsidR="003A78CD" w:rsidRDefault="00000000">
      <w:r>
        <w:rPr>
          <w:b/>
        </w:rPr>
        <w:t>Understand naming patterns:</w:t>
      </w:r>
    </w:p>
    <w:p w14:paraId="5A234F77" w14:textId="0EF851A4" w:rsidR="003A78CD" w:rsidRDefault="00000000" w:rsidP="000E0356">
      <w:pPr>
        <w:ind w:firstLine="720"/>
      </w:pPr>
      <w:r>
        <w:t>→ Naming Conventions</w:t>
      </w:r>
      <w:r w:rsidR="000E0356">
        <w:br/>
      </w:r>
    </w:p>
    <w:p w14:paraId="17AC5EB3" w14:textId="77777777" w:rsidR="003A78CD" w:rsidRDefault="00000000">
      <w:r>
        <w:rPr>
          <w:b/>
        </w:rPr>
        <w:t xml:space="preserve">Welcome to </w:t>
      </w:r>
      <w:proofErr w:type="spellStart"/>
      <w:r>
        <w:rPr>
          <w:b/>
        </w:rPr>
        <w:t>CleverSyncSOS</w:t>
      </w:r>
      <w:proofErr w:type="spellEnd"/>
      <w:r>
        <w:rPr>
          <w:b/>
        </w:rPr>
        <w:t>!</w:t>
      </w:r>
      <w:r>
        <w:t xml:space="preserve"> Choose your path above and get started. 🎉</w:t>
      </w:r>
    </w:p>
    <w:sectPr w:rsidR="003A78CD">
      <w:pgSz w:w="11906" w:h="16838"/>
      <w:pgMar w:top="400" w:right="400" w:bottom="400" w:left="10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62EC9"/>
    <w:multiLevelType w:val="multilevel"/>
    <w:tmpl w:val="EEEC8938"/>
    <w:lvl w:ilvl="0">
      <w:start w:val="1"/>
      <w:numFmt w:val="bullet"/>
      <w:lvlText w:val=""/>
      <w:lvlJc w:val="left"/>
      <w:pPr>
        <w:ind w:left="200"/>
      </w:pPr>
      <w:rPr>
        <w:rFonts w:ascii="Symbol" w:hAnsi="Symbol" w:hint="default"/>
      </w:rPr>
    </w:lvl>
    <w:lvl w:ilvl="1">
      <w:start w:val="1"/>
      <w:numFmt w:val="lowerLetter"/>
      <w:lvlText w:val="%2."/>
      <w:lvlJc w:val="right"/>
      <w:pPr>
        <w:ind w:left="920"/>
      </w:pPr>
    </w:lvl>
    <w:lvl w:ilvl="2">
      <w:start w:val="1"/>
      <w:numFmt w:val="lowerRoman"/>
      <w:lvlText w:val="%3."/>
      <w:lvlJc w:val="left"/>
      <w:pPr>
        <w:ind w:left="1640"/>
      </w:pPr>
    </w:lvl>
    <w:lvl w:ilvl="3">
      <w:start w:val="1"/>
      <w:numFmt w:val="decimal"/>
      <w:lvlText w:val="%4."/>
      <w:lvlJc w:val="left"/>
      <w:pPr>
        <w:ind w:left="2360"/>
      </w:pPr>
    </w:lvl>
    <w:lvl w:ilvl="4">
      <w:start w:val="1"/>
      <w:numFmt w:val="lowerLetter"/>
      <w:lvlText w:val="%5."/>
      <w:lvlJc w:val="right"/>
      <w:pPr>
        <w:ind w:left="3080"/>
      </w:pPr>
    </w:lvl>
    <w:lvl w:ilvl="5">
      <w:start w:val="1"/>
      <w:numFmt w:val="lowerRoman"/>
      <w:lvlText w:val="%6."/>
      <w:lvlJc w:val="left"/>
      <w:pPr>
        <w:ind w:left="3800"/>
      </w:pPr>
    </w:lvl>
    <w:lvl w:ilvl="6">
      <w:start w:val="1"/>
      <w:numFmt w:val="decimal"/>
      <w:lvlText w:val="%7."/>
      <w:lvlJc w:val="left"/>
      <w:pPr>
        <w:ind w:left="4520"/>
      </w:pPr>
    </w:lvl>
    <w:lvl w:ilvl="7">
      <w:start w:val="1"/>
      <w:numFmt w:val="lowerLetter"/>
      <w:lvlText w:val="%8."/>
      <w:lvlJc w:val="right"/>
      <w:pPr>
        <w:ind w:left="5240"/>
      </w:pPr>
    </w:lvl>
    <w:lvl w:ilvl="8">
      <w:start w:val="1"/>
      <w:numFmt w:val="lowerRoman"/>
      <w:lvlText w:val="%9."/>
      <w:lvlJc w:val="left"/>
      <w:pPr>
        <w:ind w:left="5960"/>
      </w:pPr>
    </w:lvl>
  </w:abstractNum>
  <w:abstractNum w:abstractNumId="1" w15:restartNumberingAfterBreak="0">
    <w:nsid w:val="1BA24C34"/>
    <w:multiLevelType w:val="multilevel"/>
    <w:tmpl w:val="EEEC8938"/>
    <w:lvl w:ilvl="0">
      <w:start w:val="1"/>
      <w:numFmt w:val="bullet"/>
      <w:lvlText w:val=""/>
      <w:lvlJc w:val="left"/>
      <w:pPr>
        <w:ind w:left="200"/>
      </w:pPr>
      <w:rPr>
        <w:rFonts w:ascii="Symbol" w:hAnsi="Symbol" w:hint="default"/>
      </w:rPr>
    </w:lvl>
    <w:lvl w:ilvl="1">
      <w:start w:val="1"/>
      <w:numFmt w:val="lowerLetter"/>
      <w:lvlText w:val="%2."/>
      <w:lvlJc w:val="right"/>
      <w:pPr>
        <w:ind w:left="920"/>
      </w:pPr>
    </w:lvl>
    <w:lvl w:ilvl="2">
      <w:start w:val="1"/>
      <w:numFmt w:val="lowerRoman"/>
      <w:lvlText w:val="%3."/>
      <w:lvlJc w:val="left"/>
      <w:pPr>
        <w:ind w:left="1640"/>
      </w:pPr>
    </w:lvl>
    <w:lvl w:ilvl="3">
      <w:start w:val="1"/>
      <w:numFmt w:val="decimal"/>
      <w:lvlText w:val="%4."/>
      <w:lvlJc w:val="left"/>
      <w:pPr>
        <w:ind w:left="2360"/>
      </w:pPr>
    </w:lvl>
    <w:lvl w:ilvl="4">
      <w:start w:val="1"/>
      <w:numFmt w:val="lowerLetter"/>
      <w:lvlText w:val="%5."/>
      <w:lvlJc w:val="right"/>
      <w:pPr>
        <w:ind w:left="3080"/>
      </w:pPr>
    </w:lvl>
    <w:lvl w:ilvl="5">
      <w:start w:val="1"/>
      <w:numFmt w:val="lowerRoman"/>
      <w:lvlText w:val="%6."/>
      <w:lvlJc w:val="left"/>
      <w:pPr>
        <w:ind w:left="3800"/>
      </w:pPr>
    </w:lvl>
    <w:lvl w:ilvl="6">
      <w:start w:val="1"/>
      <w:numFmt w:val="decimal"/>
      <w:lvlText w:val="%7."/>
      <w:lvlJc w:val="left"/>
      <w:pPr>
        <w:ind w:left="4520"/>
      </w:pPr>
    </w:lvl>
    <w:lvl w:ilvl="7">
      <w:start w:val="1"/>
      <w:numFmt w:val="lowerLetter"/>
      <w:lvlText w:val="%8."/>
      <w:lvlJc w:val="right"/>
      <w:pPr>
        <w:ind w:left="5240"/>
      </w:pPr>
    </w:lvl>
    <w:lvl w:ilvl="8">
      <w:start w:val="1"/>
      <w:numFmt w:val="lowerRoman"/>
      <w:lvlText w:val="%9."/>
      <w:lvlJc w:val="left"/>
      <w:pPr>
        <w:ind w:left="5960"/>
      </w:pPr>
    </w:lvl>
  </w:abstractNum>
  <w:abstractNum w:abstractNumId="2" w15:restartNumberingAfterBreak="0">
    <w:nsid w:val="4E2871AA"/>
    <w:multiLevelType w:val="multilevel"/>
    <w:tmpl w:val="7AEAFCDE"/>
    <w:lvl w:ilvl="0">
      <w:start w:val="1"/>
      <w:numFmt w:val="decimal"/>
      <w:lvlText w:val="%1."/>
      <w:lvlJc w:val="left"/>
      <w:pPr>
        <w:ind w:left="1530"/>
      </w:pPr>
    </w:lvl>
    <w:lvl w:ilvl="1">
      <w:start w:val="1"/>
      <w:numFmt w:val="lowerLetter"/>
      <w:lvlText w:val="%2."/>
      <w:lvlJc w:val="right"/>
      <w:pPr>
        <w:ind w:left="1440"/>
      </w:pPr>
    </w:lvl>
    <w:lvl w:ilvl="2">
      <w:start w:val="1"/>
      <w:numFmt w:val="lowerRoman"/>
      <w:lvlText w:val="%3."/>
      <w:lvlJc w:val="left"/>
      <w:pPr>
        <w:ind w:left="2160"/>
      </w:pPr>
    </w:lvl>
    <w:lvl w:ilvl="3">
      <w:start w:val="1"/>
      <w:numFmt w:val="decimal"/>
      <w:lvlText w:val="%4."/>
      <w:lvlJc w:val="left"/>
      <w:pPr>
        <w:ind w:left="2880"/>
      </w:pPr>
    </w:lvl>
    <w:lvl w:ilvl="4">
      <w:start w:val="1"/>
      <w:numFmt w:val="lowerLetter"/>
      <w:lvlText w:val="%5."/>
      <w:lvlJc w:val="right"/>
      <w:pPr>
        <w:ind w:left="3600"/>
      </w:pPr>
    </w:lvl>
    <w:lvl w:ilvl="5">
      <w:start w:val="1"/>
      <w:numFmt w:val="lowerRoman"/>
      <w:lvlText w:val="%6."/>
      <w:lvlJc w:val="left"/>
      <w:pPr>
        <w:ind w:left="4320"/>
      </w:pPr>
    </w:lvl>
    <w:lvl w:ilvl="6">
      <w:start w:val="1"/>
      <w:numFmt w:val="decimal"/>
      <w:lvlText w:val="%7."/>
      <w:lvlJc w:val="left"/>
      <w:pPr>
        <w:ind w:left="5040"/>
      </w:pPr>
    </w:lvl>
    <w:lvl w:ilvl="7">
      <w:start w:val="1"/>
      <w:numFmt w:val="lowerLetter"/>
      <w:lvlText w:val="%8."/>
      <w:lvlJc w:val="right"/>
      <w:pPr>
        <w:ind w:left="5760"/>
      </w:pPr>
    </w:lvl>
    <w:lvl w:ilvl="8">
      <w:start w:val="1"/>
      <w:numFmt w:val="lowerRoman"/>
      <w:lvlText w:val="%9."/>
      <w:lvlJc w:val="left"/>
      <w:pPr>
        <w:ind w:left="6480"/>
      </w:pPr>
    </w:lvl>
  </w:abstractNum>
  <w:abstractNum w:abstractNumId="3" w15:restartNumberingAfterBreak="0">
    <w:nsid w:val="50AB79D8"/>
    <w:multiLevelType w:val="multilevel"/>
    <w:tmpl w:val="EEEC8938"/>
    <w:lvl w:ilvl="0">
      <w:start w:val="1"/>
      <w:numFmt w:val="bullet"/>
      <w:lvlText w:val=""/>
      <w:lvlJc w:val="left"/>
      <w:pPr>
        <w:ind w:left="200"/>
      </w:pPr>
      <w:rPr>
        <w:rFonts w:ascii="Symbol" w:hAnsi="Symbol" w:hint="default"/>
      </w:rPr>
    </w:lvl>
    <w:lvl w:ilvl="1">
      <w:start w:val="1"/>
      <w:numFmt w:val="lowerLetter"/>
      <w:lvlText w:val="%2."/>
      <w:lvlJc w:val="right"/>
      <w:pPr>
        <w:ind w:left="920"/>
      </w:pPr>
    </w:lvl>
    <w:lvl w:ilvl="2">
      <w:start w:val="1"/>
      <w:numFmt w:val="lowerRoman"/>
      <w:lvlText w:val="%3."/>
      <w:lvlJc w:val="left"/>
      <w:pPr>
        <w:ind w:left="1640"/>
      </w:pPr>
    </w:lvl>
    <w:lvl w:ilvl="3">
      <w:start w:val="1"/>
      <w:numFmt w:val="decimal"/>
      <w:lvlText w:val="%4."/>
      <w:lvlJc w:val="left"/>
      <w:pPr>
        <w:ind w:left="2360"/>
      </w:pPr>
    </w:lvl>
    <w:lvl w:ilvl="4">
      <w:start w:val="1"/>
      <w:numFmt w:val="lowerLetter"/>
      <w:lvlText w:val="%5."/>
      <w:lvlJc w:val="right"/>
      <w:pPr>
        <w:ind w:left="3080"/>
      </w:pPr>
    </w:lvl>
    <w:lvl w:ilvl="5">
      <w:start w:val="1"/>
      <w:numFmt w:val="lowerRoman"/>
      <w:lvlText w:val="%6."/>
      <w:lvlJc w:val="left"/>
      <w:pPr>
        <w:ind w:left="3800"/>
      </w:pPr>
    </w:lvl>
    <w:lvl w:ilvl="6">
      <w:start w:val="1"/>
      <w:numFmt w:val="decimal"/>
      <w:lvlText w:val="%7."/>
      <w:lvlJc w:val="left"/>
      <w:pPr>
        <w:ind w:left="4520"/>
      </w:pPr>
    </w:lvl>
    <w:lvl w:ilvl="7">
      <w:start w:val="1"/>
      <w:numFmt w:val="lowerLetter"/>
      <w:lvlText w:val="%8."/>
      <w:lvlJc w:val="right"/>
      <w:pPr>
        <w:ind w:left="5240"/>
      </w:pPr>
    </w:lvl>
    <w:lvl w:ilvl="8">
      <w:start w:val="1"/>
      <w:numFmt w:val="lowerRoman"/>
      <w:lvlText w:val="%9."/>
      <w:lvlJc w:val="left"/>
      <w:pPr>
        <w:ind w:left="5960"/>
      </w:pPr>
    </w:lvl>
  </w:abstractNum>
  <w:abstractNum w:abstractNumId="4" w15:restartNumberingAfterBreak="0">
    <w:nsid w:val="739C790D"/>
    <w:multiLevelType w:val="multilevel"/>
    <w:tmpl w:val="064E54F8"/>
    <w:lvl w:ilvl="0">
      <w:start w:val="1"/>
      <w:numFmt w:val="bullet"/>
      <w:lvlText w:val=""/>
      <w:lvlJc w:val="left"/>
      <w:pPr>
        <w:ind w:left="72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288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04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480"/>
      </w:pPr>
      <w:rPr>
        <w:rFonts w:ascii="Wingdings" w:eastAsia="Wingdings" w:hAnsi="Wingdings" w:cs="Wingdings"/>
      </w:rPr>
    </w:lvl>
  </w:abstractNum>
  <w:num w:numId="1" w16cid:durableId="660156815">
    <w:abstractNumId w:val="2"/>
  </w:num>
  <w:num w:numId="2" w16cid:durableId="2044405763">
    <w:abstractNumId w:val="4"/>
  </w:num>
  <w:num w:numId="3" w16cid:durableId="367684281">
    <w:abstractNumId w:val="3"/>
  </w:num>
  <w:num w:numId="4" w16cid:durableId="1303274456">
    <w:abstractNumId w:val="1"/>
  </w:num>
  <w:num w:numId="5" w16cid:durableId="4252275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78CD"/>
    <w:rsid w:val="000E0356"/>
    <w:rsid w:val="003A78CD"/>
    <w:rsid w:val="009E2AD6"/>
    <w:rsid w:val="00B670D6"/>
    <w:rsid w:val="00C31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7FC1CA"/>
  <w15:docId w15:val="{980358EE-84B4-4761-B2F1-BD9373B6C2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711</Words>
  <Characters>4004</Characters>
  <Application>Microsoft Office Word</Application>
  <DocSecurity>0</DocSecurity>
  <Lines>133</Lines>
  <Paragraphs>152</Paragraphs>
  <ScaleCrop>false</ScaleCrop>
  <Company/>
  <LinksUpToDate>false</LinksUpToDate>
  <CharactersWithSpaces>4563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Bill Martin</cp:lastModifiedBy>
  <cp:revision>2</cp:revision>
  <dcterms:created xsi:type="dcterms:W3CDTF">2025-11-25T23:05:00Z</dcterms:created>
  <dcterms:modified xsi:type="dcterms:W3CDTF">2025-11-25T23:05:00Z</dcterms:modified>
</cp:coreProperties>
</file>