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EA23" w14:textId="5E21268A" w:rsidR="00646B3B" w:rsidRPr="00646B3B" w:rsidRDefault="00646B3B" w:rsidP="003238D0">
      <w:pPr>
        <w:rPr>
          <w:b/>
          <w:bCs/>
          <w:sz w:val="32"/>
          <w:szCs w:val="32"/>
          <w:lang w:val="ru-RU"/>
        </w:rPr>
      </w:pPr>
      <w:r w:rsidRPr="00C52745">
        <w:rPr>
          <w:b/>
          <w:bCs/>
          <w:sz w:val="32"/>
          <w:szCs w:val="32"/>
          <w:highlight w:val="yellow"/>
          <w:lang w:val="ru-RU"/>
        </w:rPr>
        <w:t>Функционал</w:t>
      </w:r>
      <w:r w:rsidR="00C52745" w:rsidRPr="00C52745">
        <w:rPr>
          <w:b/>
          <w:bCs/>
          <w:sz w:val="32"/>
          <w:szCs w:val="32"/>
          <w:highlight w:val="yellow"/>
          <w:lang w:val="ru-RU"/>
        </w:rPr>
        <w:t xml:space="preserve"> интернет магазина</w:t>
      </w:r>
    </w:p>
    <w:p w14:paraId="02B63084" w14:textId="65C3296C" w:rsidR="007E02D1" w:rsidRDefault="007E02D1" w:rsidP="003E15A1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Цель: </w:t>
      </w:r>
      <w:r w:rsidRPr="007E02D1">
        <w:rPr>
          <w:lang w:val="ru-RU"/>
        </w:rPr>
        <w:t>создать о</w:t>
      </w:r>
      <w:r w:rsidRPr="007E02D1">
        <w:rPr>
          <w:lang w:val="ru-RU"/>
        </w:rPr>
        <w:t>птимизированный, UX-дружелюбный</w:t>
      </w:r>
      <w:r>
        <w:rPr>
          <w:lang w:val="ru-RU"/>
        </w:rPr>
        <w:t>, не глючный</w:t>
      </w:r>
      <w:r w:rsidRPr="007E02D1">
        <w:rPr>
          <w:lang w:val="ru-RU"/>
        </w:rPr>
        <w:t xml:space="preserve"> </w:t>
      </w:r>
      <w:r>
        <w:rPr>
          <w:lang w:val="ru-RU"/>
        </w:rPr>
        <w:t xml:space="preserve">полноценный </w:t>
      </w:r>
      <w:r w:rsidRPr="007E02D1">
        <w:rPr>
          <w:lang w:val="ru-RU"/>
        </w:rPr>
        <w:t>интернет</w:t>
      </w:r>
      <w:r>
        <w:rPr>
          <w:lang w:val="ru-RU"/>
        </w:rPr>
        <w:t>-</w:t>
      </w:r>
      <w:r w:rsidRPr="007E02D1">
        <w:rPr>
          <w:lang w:val="ru-RU"/>
        </w:rPr>
        <w:t xml:space="preserve">магазин </w:t>
      </w:r>
      <w:r>
        <w:rPr>
          <w:lang w:val="ru-RU"/>
        </w:rPr>
        <w:t>с актуальной информацией, внедряющий цифровые возможности по мере появления на них спроса в Таджикистане.</w:t>
      </w:r>
    </w:p>
    <w:p w14:paraId="66987C7B" w14:textId="6B359C33" w:rsidR="003E15A1" w:rsidRDefault="003E15A1" w:rsidP="003E15A1">
      <w:pPr>
        <w:rPr>
          <w:b/>
          <w:bCs/>
          <w:lang w:val="ru-RU"/>
        </w:rPr>
      </w:pPr>
      <w:r>
        <w:rPr>
          <w:b/>
          <w:bCs/>
          <w:lang w:val="ru-RU"/>
        </w:rPr>
        <w:t>Клиенты</w:t>
      </w:r>
      <w:r w:rsidRPr="000F4187">
        <w:rPr>
          <w:b/>
          <w:bCs/>
          <w:lang w:val="ru-RU"/>
        </w:rPr>
        <w:t>:</w:t>
      </w:r>
    </w:p>
    <w:p w14:paraId="3533B741" w14:textId="77777777" w:rsidR="003E15A1" w:rsidRDefault="003E15A1" w:rsidP="003E15A1">
      <w:pPr>
        <w:pStyle w:val="ListParagraph"/>
        <w:numPr>
          <w:ilvl w:val="0"/>
          <w:numId w:val="13"/>
        </w:numPr>
        <w:rPr>
          <w:lang w:val="ru-RU"/>
        </w:rPr>
      </w:pPr>
      <w:r w:rsidRPr="003E15A1">
        <w:rPr>
          <w:b/>
          <w:bCs/>
          <w:lang w:val="ru-RU"/>
        </w:rPr>
        <w:t>электрики</w:t>
      </w:r>
      <w:r w:rsidRPr="003E15A1">
        <w:rPr>
          <w:lang w:val="ru-RU"/>
        </w:rPr>
        <w:t xml:space="preserve"> </w:t>
      </w:r>
      <w:r>
        <w:rPr>
          <w:lang w:val="ru-RU"/>
        </w:rPr>
        <w:t xml:space="preserve">/ </w:t>
      </w:r>
      <w:r w:rsidRPr="003E15A1">
        <w:rPr>
          <w:lang w:val="en-US"/>
        </w:rPr>
        <w:t>B</w:t>
      </w:r>
      <w:r w:rsidRPr="003E15A1">
        <w:rPr>
          <w:lang w:val="ru-RU"/>
        </w:rPr>
        <w:t>2</w:t>
      </w:r>
      <w:r w:rsidRPr="003E15A1">
        <w:rPr>
          <w:lang w:val="en-US"/>
        </w:rPr>
        <w:t>B</w:t>
      </w:r>
      <w:r w:rsidRPr="003E15A1">
        <w:rPr>
          <w:lang w:val="ru-RU"/>
        </w:rPr>
        <w:t xml:space="preserve">, </w:t>
      </w:r>
      <w:r w:rsidRPr="003E15A1">
        <w:rPr>
          <w:lang w:val="en-US"/>
        </w:rPr>
        <w:t>B</w:t>
      </w:r>
      <w:r w:rsidRPr="003E15A1">
        <w:rPr>
          <w:lang w:val="ru-RU"/>
        </w:rPr>
        <w:t>2</w:t>
      </w:r>
      <w:r w:rsidRPr="003E15A1">
        <w:rPr>
          <w:lang w:val="en-US"/>
        </w:rPr>
        <w:t>C</w:t>
      </w:r>
      <w:r>
        <w:rPr>
          <w:lang w:val="ru-RU"/>
        </w:rPr>
        <w:t xml:space="preserve"> / средний опт, крупный опт</w:t>
      </w:r>
    </w:p>
    <w:p w14:paraId="731CC77F" w14:textId="4DCA71A5" w:rsidR="003E15A1" w:rsidRPr="003E15A1" w:rsidRDefault="003E15A1" w:rsidP="003E15A1">
      <w:pPr>
        <w:pStyle w:val="ListParagraph"/>
        <w:numPr>
          <w:ilvl w:val="0"/>
          <w:numId w:val="13"/>
        </w:numPr>
        <w:rPr>
          <w:lang w:val="ru-RU"/>
        </w:rPr>
      </w:pPr>
      <w:r w:rsidRPr="003E15A1">
        <w:rPr>
          <w:b/>
          <w:bCs/>
          <w:lang w:val="ru-RU"/>
        </w:rPr>
        <w:t>закупщики</w:t>
      </w:r>
      <w:r>
        <w:rPr>
          <w:lang w:val="ru-RU"/>
        </w:rPr>
        <w:t xml:space="preserve"> /</w:t>
      </w:r>
      <w:r w:rsidRPr="003E15A1">
        <w:rPr>
          <w:lang w:val="ru-RU"/>
        </w:rPr>
        <w:t xml:space="preserve"> </w:t>
      </w:r>
      <w:r>
        <w:rPr>
          <w:lang w:val="en-US"/>
        </w:rPr>
        <w:t>B</w:t>
      </w:r>
      <w:r w:rsidRPr="003E15A1">
        <w:rPr>
          <w:lang w:val="ru-RU"/>
        </w:rPr>
        <w:t>2</w:t>
      </w:r>
      <w:r>
        <w:rPr>
          <w:lang w:val="en-US"/>
        </w:rPr>
        <w:t>B</w:t>
      </w:r>
      <w:r w:rsidRPr="003E15A1">
        <w:rPr>
          <w:lang w:val="ru-RU"/>
        </w:rPr>
        <w:t xml:space="preserve"> / </w:t>
      </w:r>
      <w:r>
        <w:rPr>
          <w:lang w:val="ru-RU"/>
        </w:rPr>
        <w:t>средний опт, крупный опт</w:t>
      </w:r>
    </w:p>
    <w:p w14:paraId="14954866" w14:textId="7FC5A611" w:rsidR="003E15A1" w:rsidRDefault="003E15A1" w:rsidP="003E15A1">
      <w:pPr>
        <w:pStyle w:val="ListParagraph"/>
        <w:numPr>
          <w:ilvl w:val="0"/>
          <w:numId w:val="13"/>
        </w:numPr>
        <w:rPr>
          <w:lang w:val="ru-RU"/>
        </w:rPr>
      </w:pPr>
      <w:r w:rsidRPr="003E15A1">
        <w:rPr>
          <w:b/>
          <w:bCs/>
          <w:lang w:val="ru-RU"/>
        </w:rPr>
        <w:t>физ лица</w:t>
      </w:r>
      <w:r>
        <w:rPr>
          <w:lang w:val="en-US"/>
        </w:rPr>
        <w:t xml:space="preserve"> / B2C / </w:t>
      </w:r>
      <w:r>
        <w:rPr>
          <w:lang w:val="ru-RU"/>
        </w:rPr>
        <w:t>розница</w:t>
      </w:r>
    </w:p>
    <w:p w14:paraId="5CE9E7D9" w14:textId="5A08EAAE" w:rsidR="003E15A1" w:rsidRPr="003E15A1" w:rsidRDefault="003E15A1" w:rsidP="003E15A1">
      <w:pPr>
        <w:rPr>
          <w:b/>
          <w:bCs/>
          <w:lang w:val="ru-RU"/>
        </w:rPr>
      </w:pPr>
      <w:r w:rsidRPr="003E15A1">
        <w:rPr>
          <w:b/>
          <w:bCs/>
          <w:lang w:val="ru-RU"/>
        </w:rPr>
        <w:t>Особенности:</w:t>
      </w:r>
    </w:p>
    <w:p w14:paraId="38C6FF42" w14:textId="69CA5B7A" w:rsidR="00495CC7" w:rsidRDefault="00495CC7" w:rsidP="003E15A1"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>Пользователь получает всю необходимую информацию о товаре, включая персональные цены, остатки, документацию, комплектующие, конфигураторы.</w:t>
      </w:r>
    </w:p>
    <w:p w14:paraId="36EA2A07" w14:textId="0C9F3DA3" w:rsidR="00495CC7" w:rsidRDefault="00495CC7" w:rsidP="00495CC7">
      <w:pPr>
        <w:pStyle w:val="ListParagraph"/>
        <w:numPr>
          <w:ilvl w:val="0"/>
          <w:numId w:val="14"/>
        </w:numPr>
        <w:rPr>
          <w:lang w:val="ru-RU"/>
        </w:rPr>
      </w:pPr>
      <w:commentRangeStart w:id="0"/>
      <w:r>
        <w:rPr>
          <w:lang w:val="ru-RU"/>
        </w:rPr>
        <w:t>Автоматизация заказов за счет личного кабинета с бухгалтерской финансовой и материальной отчетностью</w:t>
      </w:r>
      <w:r>
        <w:rPr>
          <w:lang w:val="ru-RU"/>
        </w:rPr>
        <w:t>.</w:t>
      </w:r>
      <w:commentRangeEnd w:id="0"/>
      <w:r>
        <w:rPr>
          <w:rStyle w:val="CommentReference"/>
          <w:sz w:val="24"/>
          <w:szCs w:val="24"/>
          <w:lang w:val="ru-RU"/>
        </w:rPr>
        <w:commentReference w:id="0"/>
      </w:r>
    </w:p>
    <w:p w14:paraId="31EFA2C4" w14:textId="2BFC4013" w:rsidR="00495CC7" w:rsidRPr="00495CC7" w:rsidRDefault="003E15A1" w:rsidP="00495CC7">
      <w:pPr>
        <w:pStyle w:val="ListParagraph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Индивидуальное ценообразование с кешбэками </w:t>
      </w:r>
      <w:r w:rsidR="007E02D1">
        <w:rPr>
          <w:lang w:val="ru-RU"/>
        </w:rPr>
        <w:t xml:space="preserve">на бонусный счет </w:t>
      </w:r>
      <w:r>
        <w:rPr>
          <w:lang w:val="ru-RU"/>
        </w:rPr>
        <w:t>для электриков и закупщиков</w:t>
      </w:r>
      <w:r w:rsidR="007E02D1">
        <w:rPr>
          <w:lang w:val="ru-RU"/>
        </w:rPr>
        <w:t>.</w:t>
      </w:r>
    </w:p>
    <w:p w14:paraId="692C915F" w14:textId="7CBABAA1" w:rsidR="003E15A1" w:rsidRPr="003E15A1" w:rsidRDefault="007E02D1" w:rsidP="003E15A1">
      <w:pPr>
        <w:rPr>
          <w:b/>
          <w:bCs/>
          <w:lang w:val="ru-RU"/>
        </w:rPr>
      </w:pPr>
      <w:r>
        <w:rPr>
          <w:b/>
          <w:bCs/>
          <w:lang w:val="ru-RU"/>
        </w:rPr>
        <w:t>Ценообразование</w:t>
      </w:r>
      <w:r w:rsidR="003E15A1" w:rsidRPr="000F4187">
        <w:rPr>
          <w:b/>
          <w:bCs/>
          <w:lang w:val="ru-RU"/>
        </w:rPr>
        <w:t>:</w:t>
      </w:r>
    </w:p>
    <w:p w14:paraId="1BD57C27" w14:textId="77777777" w:rsidR="007E02D1" w:rsidRDefault="007E02D1" w:rsidP="003E15A1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Для не зарегистрированных пользователей прайсовая цена. </w:t>
      </w:r>
    </w:p>
    <w:p w14:paraId="745D0643" w14:textId="195D2883" w:rsidR="007E02D1" w:rsidRDefault="007E02D1" w:rsidP="007E02D1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У каждого аккаунта индивидуальная скидка и кешбэк (по умолчанию 0% после регистрации).</w:t>
      </w:r>
    </w:p>
    <w:p w14:paraId="4F2EF7C6" w14:textId="68470262" w:rsidR="007E02D1" w:rsidRPr="007E02D1" w:rsidRDefault="007E02D1" w:rsidP="007E02D1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Уровень скидок и кешбэк разный в зависимости от товара.</w:t>
      </w:r>
    </w:p>
    <w:p w14:paraId="37CEE7CE" w14:textId="16C1092C" w:rsidR="00FA02E3" w:rsidRPr="003E15A1" w:rsidRDefault="00646B3B" w:rsidP="003238D0">
      <w:pPr>
        <w:rPr>
          <w:b/>
          <w:bCs/>
          <w:lang w:val="ru-RU"/>
        </w:rPr>
      </w:pPr>
      <w:r w:rsidRPr="000F4187">
        <w:rPr>
          <w:b/>
          <w:bCs/>
          <w:lang w:val="ru-RU"/>
        </w:rPr>
        <w:t>Карта товара</w:t>
      </w:r>
      <w:r w:rsidR="00FA02E3" w:rsidRPr="000F4187">
        <w:rPr>
          <w:b/>
          <w:bCs/>
          <w:lang w:val="ru-RU"/>
        </w:rPr>
        <w:t>:</w:t>
      </w:r>
    </w:p>
    <w:p w14:paraId="5F25523C" w14:textId="0DA797F7" w:rsidR="00FA02E3" w:rsidRDefault="00FA02E3" w:rsidP="00FA02E3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Динамическая смена торговых предложений по типу Петрович</w:t>
      </w:r>
    </w:p>
    <w:p w14:paraId="1C853955" w14:textId="07D90DC1" w:rsidR="00356662" w:rsidRDefault="00356662" w:rsidP="00FA02E3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Индивидуальные параметры для каждого </w:t>
      </w:r>
      <w:r w:rsidR="00D870D4">
        <w:rPr>
          <w:lang w:val="ru-RU"/>
        </w:rPr>
        <w:t>SK</w:t>
      </w:r>
      <w:r w:rsidR="00D870D4">
        <w:rPr>
          <w:lang w:val="en-US"/>
        </w:rPr>
        <w:t>U</w:t>
      </w:r>
    </w:p>
    <w:p w14:paraId="7DB0B692" w14:textId="77777777" w:rsid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Характеристики</w:t>
      </w:r>
    </w:p>
    <w:p w14:paraId="5A9E8EF7" w14:textId="20C9C8B7" w:rsid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Кратность упаковки</w:t>
      </w:r>
    </w:p>
    <w:p w14:paraId="2E75FE1A" w14:textId="751A41B5" w:rsidR="008F4B80" w:rsidRDefault="008F4B80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Распродажа</w:t>
      </w:r>
    </w:p>
    <w:p w14:paraId="3766178B" w14:textId="22C4D70B" w:rsidR="008F4B80" w:rsidRDefault="008F4B80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Остаток товара </w:t>
      </w:r>
      <w:r>
        <w:rPr>
          <w:lang w:val="ru-RU"/>
        </w:rPr>
        <w:t>(суммарно и по каждому магазину)</w:t>
      </w:r>
    </w:p>
    <w:p w14:paraId="62995989" w14:textId="14811743" w:rsidR="00356662" w:rsidRP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Комплектующие</w:t>
      </w:r>
    </w:p>
    <w:p w14:paraId="62FB5674" w14:textId="12270327" w:rsid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Динамическое торговое предложение</w:t>
      </w:r>
    </w:p>
    <w:p w14:paraId="64E4269E" w14:textId="77777777" w:rsidR="00356662" w:rsidRDefault="00356662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Документация (скачивающийся по клику документ) (документы могут быть общими для разных товаров)</w:t>
      </w:r>
    </w:p>
    <w:p w14:paraId="775F3E8D" w14:textId="77777777" w:rsidR="00D870D4" w:rsidRDefault="00D870D4" w:rsidP="00D870D4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>Конфигуратор (ссылка на страницу сайта)</w:t>
      </w:r>
    </w:p>
    <w:p w14:paraId="5CDF236F" w14:textId="1F21B716" w:rsidR="00D870D4" w:rsidRDefault="008F4B80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Привязка к бренду (бренд, страна бренда, страна происхождения) </w:t>
      </w:r>
    </w:p>
    <w:p w14:paraId="3B56208E" w14:textId="119818EB" w:rsidR="00356662" w:rsidRDefault="00D870D4" w:rsidP="00356662">
      <w:pPr>
        <w:pStyle w:val="ListParagraph"/>
        <w:numPr>
          <w:ilvl w:val="1"/>
          <w:numId w:val="10"/>
        </w:numPr>
        <w:rPr>
          <w:lang w:val="ru-RU"/>
        </w:rPr>
      </w:pPr>
      <w:r>
        <w:rPr>
          <w:lang w:val="ru-RU"/>
        </w:rPr>
        <w:lastRenderedPageBreak/>
        <w:t>Вопросы и отзывы</w:t>
      </w:r>
    </w:p>
    <w:p w14:paraId="4EBF6858" w14:textId="394C6FBA" w:rsidR="00646B3B" w:rsidRPr="004A5604" w:rsidRDefault="008F4B80" w:rsidP="008F4B80">
      <w:pPr>
        <w:rPr>
          <w:b/>
          <w:bCs/>
          <w:lang w:val="ru-RU"/>
        </w:rPr>
      </w:pPr>
      <w:r w:rsidRPr="004A5604">
        <w:rPr>
          <w:b/>
          <w:bCs/>
          <w:lang w:val="ru-RU"/>
        </w:rPr>
        <w:t>Корзина:</w:t>
      </w:r>
    </w:p>
    <w:p w14:paraId="3FE98E9A" w14:textId="763C3400" w:rsidR="008F4B80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Выгрузка сметы в эксел по шаблону</w:t>
      </w:r>
    </w:p>
    <w:p w14:paraId="6DB07081" w14:textId="6F5E623F" w:rsidR="004A5604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Поделиться корзиной с сохранением товаров и количества. При этом цены должны отображаться соответствующие для каждого аккаунта</w:t>
      </w:r>
    </w:p>
    <w:p w14:paraId="26A810BB" w14:textId="71556311" w:rsidR="004A5604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Купоны</w:t>
      </w:r>
    </w:p>
    <w:p w14:paraId="1EB6F3ED" w14:textId="74F971F6" w:rsidR="004A5604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Отображение скидок на каждый товар</w:t>
      </w:r>
    </w:p>
    <w:p w14:paraId="2FB1331B" w14:textId="0FC9F6E6" w:rsidR="004A5604" w:rsidRDefault="004A5604" w:rsidP="008F4B80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Отображать ошибку если количество введено больше, чем в наличии</w:t>
      </w:r>
    </w:p>
    <w:p w14:paraId="0D959764" w14:textId="259EE900" w:rsidR="000E59CE" w:rsidRPr="000E59CE" w:rsidRDefault="000E59CE" w:rsidP="000E59CE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При выборе метода доставки стоимость доставки прибавляется к стоимости в чекауте</w:t>
      </w:r>
    </w:p>
    <w:p w14:paraId="1B13624F" w14:textId="745D3CD7" w:rsidR="004A5604" w:rsidRDefault="00B14CB6" w:rsidP="004A5604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Модуль онлайн оплаты </w:t>
      </w:r>
      <w:r w:rsidR="004A5604">
        <w:rPr>
          <w:lang w:val="ru-RU"/>
        </w:rPr>
        <w:t>Алиф/ДС</w:t>
      </w:r>
    </w:p>
    <w:p w14:paraId="2536D4D1" w14:textId="554F54F4" w:rsidR="00B14CB6" w:rsidRDefault="00B14CB6" w:rsidP="004A5604">
      <w:pPr>
        <w:pStyle w:val="ListParagraph"/>
        <w:numPr>
          <w:ilvl w:val="0"/>
          <w:numId w:val="11"/>
        </w:numPr>
        <w:rPr>
          <w:lang w:val="ru-RU"/>
        </w:rPr>
      </w:pPr>
      <w:commentRangeStart w:id="1"/>
      <w:r>
        <w:rPr>
          <w:lang w:val="ru-RU"/>
        </w:rPr>
        <w:t xml:space="preserve">Оплата по счету для </w:t>
      </w:r>
      <w:r>
        <w:rPr>
          <w:lang w:val="en-US"/>
        </w:rPr>
        <w:t>B</w:t>
      </w:r>
      <w:r w:rsidRPr="00B14CB6">
        <w:rPr>
          <w:lang w:val="ru-RU"/>
        </w:rPr>
        <w:t>2</w:t>
      </w:r>
      <w:r>
        <w:rPr>
          <w:lang w:val="en-US"/>
        </w:rPr>
        <w:t>B</w:t>
      </w:r>
      <w:commentRangeEnd w:id="1"/>
      <w:r>
        <w:rPr>
          <w:rStyle w:val="CommentReference"/>
          <w:sz w:val="24"/>
          <w:szCs w:val="24"/>
          <w:lang w:val="ru-RU"/>
        </w:rPr>
        <w:commentReference w:id="1"/>
      </w:r>
    </w:p>
    <w:p w14:paraId="30935063" w14:textId="77777777" w:rsidR="004A5604" w:rsidRDefault="004A5604" w:rsidP="004A5604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Резервировать товар в 1С после размещения заказа</w:t>
      </w:r>
    </w:p>
    <w:p w14:paraId="6AE5E96E" w14:textId="02863786" w:rsidR="004A5604" w:rsidRDefault="000E59CE" w:rsidP="008F4B80">
      <w:pPr>
        <w:pStyle w:val="ListParagraph"/>
        <w:numPr>
          <w:ilvl w:val="0"/>
          <w:numId w:val="11"/>
        </w:numPr>
        <w:rPr>
          <w:lang w:val="ru-RU"/>
        </w:rPr>
      </w:pPr>
      <w:commentRangeStart w:id="2"/>
      <w:r>
        <w:rPr>
          <w:lang w:val="ru-RU"/>
        </w:rPr>
        <w:t>Отправка размещенного заказа в СРМ</w:t>
      </w:r>
      <w:commentRangeEnd w:id="2"/>
      <w:r w:rsidR="007F66A5">
        <w:rPr>
          <w:rStyle w:val="CommentReference"/>
          <w:sz w:val="24"/>
          <w:szCs w:val="24"/>
          <w:lang w:val="ru-RU"/>
        </w:rPr>
        <w:commentReference w:id="2"/>
      </w:r>
    </w:p>
    <w:p w14:paraId="6B940AA3" w14:textId="202F72FD" w:rsidR="000E59CE" w:rsidRDefault="007F66A5" w:rsidP="000E59CE">
      <w:pPr>
        <w:pStyle w:val="ListParagraph"/>
        <w:numPr>
          <w:ilvl w:val="1"/>
          <w:numId w:val="11"/>
        </w:numPr>
        <w:rPr>
          <w:lang w:val="ru-RU"/>
        </w:rPr>
      </w:pPr>
      <w:r>
        <w:rPr>
          <w:lang w:val="ru-RU"/>
        </w:rPr>
        <w:t>При заказе авторизованным клиентом, к которому закреплен продавец, заказ должен отправляться напрямую этому продавцу</w:t>
      </w:r>
    </w:p>
    <w:p w14:paraId="3DABF91A" w14:textId="45E1E90D" w:rsidR="007F66A5" w:rsidRPr="008F4B80" w:rsidRDefault="007F66A5" w:rsidP="000E59CE">
      <w:pPr>
        <w:pStyle w:val="ListParagraph"/>
        <w:numPr>
          <w:ilvl w:val="1"/>
          <w:numId w:val="11"/>
        </w:numPr>
        <w:rPr>
          <w:lang w:val="ru-RU"/>
        </w:rPr>
      </w:pPr>
      <w:r>
        <w:rPr>
          <w:lang w:val="ru-RU"/>
        </w:rPr>
        <w:t>При заказе клиентом не авторизованным или у которого нет ответственного менеджера, заказ должен отправляться лид менеджеру</w:t>
      </w:r>
    </w:p>
    <w:p w14:paraId="3534EF67" w14:textId="09FE4296" w:rsidR="00430B5E" w:rsidRPr="00430B5E" w:rsidRDefault="00430B5E" w:rsidP="00430B5E">
      <w:pPr>
        <w:rPr>
          <w:b/>
          <w:bCs/>
          <w:lang w:val="ru-RU"/>
        </w:rPr>
      </w:pPr>
      <w:r>
        <w:rPr>
          <w:b/>
          <w:bCs/>
          <w:lang w:val="ru-RU"/>
        </w:rPr>
        <w:t>Личный кабинет</w:t>
      </w:r>
      <w:r w:rsidRPr="00430B5E">
        <w:rPr>
          <w:b/>
          <w:bCs/>
          <w:lang w:val="ru-RU"/>
        </w:rPr>
        <w:t>:</w:t>
      </w:r>
    </w:p>
    <w:p w14:paraId="2E23F686" w14:textId="710CD682" w:rsidR="00430B5E" w:rsidRDefault="00430B5E" w:rsidP="00430B5E">
      <w:pPr>
        <w:pStyle w:val="ListParagraph"/>
        <w:numPr>
          <w:ilvl w:val="0"/>
          <w:numId w:val="15"/>
        </w:numPr>
        <w:rPr>
          <w:lang w:val="ru-RU"/>
        </w:rPr>
      </w:pPr>
      <w:r w:rsidRPr="00430B5E">
        <w:rPr>
          <w:lang w:val="ru-RU"/>
        </w:rPr>
        <w:t>Регистрация новых аккаунтов проходит через одобрение компании</w:t>
      </w:r>
    </w:p>
    <w:p w14:paraId="7CE0A850" w14:textId="587BF62D" w:rsidR="00430B5E" w:rsidRDefault="00430B5E" w:rsidP="00430B5E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Отображаемая инфа:</w:t>
      </w:r>
    </w:p>
    <w:p w14:paraId="6999E9F8" w14:textId="77777777" w:rsidR="00C52745" w:rsidRDefault="00C52745" w:rsidP="00C52745">
      <w:pPr>
        <w:pStyle w:val="ListParagraph"/>
        <w:numPr>
          <w:ilvl w:val="1"/>
          <w:numId w:val="15"/>
        </w:numPr>
        <w:rPr>
          <w:lang w:val="ru-RU"/>
        </w:rPr>
      </w:pPr>
      <w:r>
        <w:rPr>
          <w:lang w:val="ru-RU"/>
        </w:rPr>
        <w:t>Личные данные, данные компании</w:t>
      </w:r>
    </w:p>
    <w:p w14:paraId="615E24FD" w14:textId="54E6F49B" w:rsidR="00430B5E" w:rsidRDefault="00430B5E" w:rsidP="00430B5E">
      <w:pPr>
        <w:pStyle w:val="ListParagraph"/>
        <w:numPr>
          <w:ilvl w:val="1"/>
          <w:numId w:val="15"/>
        </w:numPr>
        <w:rPr>
          <w:lang w:val="ru-RU"/>
        </w:rPr>
      </w:pPr>
      <w:r>
        <w:rPr>
          <w:lang w:val="ru-RU"/>
        </w:rPr>
        <w:t>Акт сверки за выбранный период</w:t>
      </w:r>
    </w:p>
    <w:p w14:paraId="08AB0679" w14:textId="58B2F294" w:rsidR="00430B5E" w:rsidRDefault="00430B5E" w:rsidP="00430B5E">
      <w:pPr>
        <w:pStyle w:val="ListParagraph"/>
        <w:numPr>
          <w:ilvl w:val="1"/>
          <w:numId w:val="15"/>
        </w:numPr>
        <w:rPr>
          <w:lang w:val="ru-RU"/>
        </w:rPr>
      </w:pPr>
      <w:r>
        <w:rPr>
          <w:lang w:val="ru-RU"/>
        </w:rPr>
        <w:t>История заказов за выбранный период. По умолчанию должны отображаться заказы за последние 30 дней. Каждый заказ кликабельный и отображает список заказа и статус доставки. Не доставленные заказы возможно</w:t>
      </w:r>
      <w:r w:rsidR="00C52745">
        <w:rPr>
          <w:lang w:val="ru-RU"/>
        </w:rPr>
        <w:t xml:space="preserve"> отменять или</w:t>
      </w:r>
      <w:r>
        <w:rPr>
          <w:lang w:val="ru-RU"/>
        </w:rPr>
        <w:t xml:space="preserve"> редактировать. </w:t>
      </w:r>
      <w:commentRangeStart w:id="3"/>
      <w:r>
        <w:rPr>
          <w:lang w:val="ru-RU"/>
        </w:rPr>
        <w:t>В СРМ должно поступать обновление заказа</w:t>
      </w:r>
      <w:commentRangeEnd w:id="3"/>
      <w:r w:rsidR="00ED2BAE">
        <w:rPr>
          <w:rStyle w:val="CommentReference"/>
          <w:sz w:val="24"/>
          <w:szCs w:val="24"/>
          <w:lang w:val="ru-RU"/>
        </w:rPr>
        <w:commentReference w:id="3"/>
      </w:r>
    </w:p>
    <w:p w14:paraId="40E0D1FA" w14:textId="1A92F305" w:rsidR="00C52745" w:rsidRPr="00C52745" w:rsidRDefault="00C52745" w:rsidP="00C52745">
      <w:pPr>
        <w:pStyle w:val="ListParagraph"/>
        <w:numPr>
          <w:ilvl w:val="1"/>
          <w:numId w:val="15"/>
        </w:numPr>
        <w:rPr>
          <w:lang w:val="ru-RU"/>
        </w:rPr>
      </w:pPr>
      <w:commentRangeStart w:id="4"/>
      <w:r>
        <w:rPr>
          <w:lang w:val="ru-RU"/>
        </w:rPr>
        <w:t>Бонусная карта</w:t>
      </w:r>
      <w:r>
        <w:rPr>
          <w:lang w:val="ru-RU"/>
        </w:rPr>
        <w:t xml:space="preserve"> с бонусным счетом и детализацией сумм бонусов по каждому заказу за выбранный период. Сделать подобие акта сверки</w:t>
      </w:r>
      <w:commentRangeEnd w:id="4"/>
      <w:r w:rsidRPr="00C52745">
        <w:rPr>
          <w:rStyle w:val="CommentReference"/>
          <w:sz w:val="24"/>
          <w:szCs w:val="24"/>
          <w:lang w:val="ru-RU"/>
        </w:rPr>
        <w:commentReference w:id="4"/>
      </w:r>
    </w:p>
    <w:p w14:paraId="73CF257E" w14:textId="4F9D8945" w:rsidR="00646B3B" w:rsidRPr="00C52745" w:rsidRDefault="00C52745" w:rsidP="00646B3B">
      <w:pPr>
        <w:pStyle w:val="ListParagraph"/>
        <w:numPr>
          <w:ilvl w:val="1"/>
          <w:numId w:val="15"/>
        </w:numPr>
        <w:rPr>
          <w:lang w:val="ru-RU"/>
        </w:rPr>
      </w:pPr>
      <w:r>
        <w:rPr>
          <w:lang w:val="ru-RU"/>
        </w:rPr>
        <w:t>Отзывы и вопросы с уведомлениями, если на отзыв или вопрос поступил ответ</w:t>
      </w:r>
    </w:p>
    <w:p w14:paraId="2C98B675" w14:textId="74E09126" w:rsidR="00C52745" w:rsidRPr="00C52745" w:rsidRDefault="00C52745" w:rsidP="00C52745">
      <w:pPr>
        <w:rPr>
          <w:b/>
          <w:bCs/>
          <w:sz w:val="32"/>
          <w:szCs w:val="32"/>
          <w:lang w:val="ru-RU"/>
        </w:rPr>
      </w:pPr>
      <w:r w:rsidRPr="00C52745">
        <w:rPr>
          <w:b/>
          <w:bCs/>
          <w:sz w:val="32"/>
          <w:szCs w:val="32"/>
          <w:highlight w:val="yellow"/>
          <w:lang w:val="ru-RU"/>
        </w:rPr>
        <w:t xml:space="preserve">Функционал </w:t>
      </w:r>
      <w:r>
        <w:rPr>
          <w:b/>
          <w:bCs/>
          <w:sz w:val="32"/>
          <w:szCs w:val="32"/>
          <w:highlight w:val="yellow"/>
          <w:lang w:val="ru-RU"/>
        </w:rPr>
        <w:t xml:space="preserve">корпоративного </w:t>
      </w:r>
      <w:r w:rsidRPr="00C52745">
        <w:rPr>
          <w:b/>
          <w:bCs/>
          <w:sz w:val="32"/>
          <w:szCs w:val="32"/>
          <w:highlight w:val="yellow"/>
          <w:lang w:val="ru-RU"/>
        </w:rPr>
        <w:t>сайта</w:t>
      </w:r>
    </w:p>
    <w:p w14:paraId="27756BF7" w14:textId="58D3984D" w:rsidR="00836040" w:rsidRPr="00836040" w:rsidRDefault="00C52745" w:rsidP="00836040">
      <w:pPr>
        <w:rPr>
          <w:lang w:val="ru-RU"/>
        </w:rPr>
      </w:pPr>
      <w:r>
        <w:rPr>
          <w:b/>
          <w:bCs/>
          <w:lang w:val="ru-RU"/>
        </w:rPr>
        <w:lastRenderedPageBreak/>
        <w:t>Структ</w:t>
      </w:r>
      <w:r w:rsidR="00DD164F">
        <w:rPr>
          <w:b/>
          <w:bCs/>
          <w:lang w:val="ru-RU"/>
        </w:rPr>
        <w:t xml:space="preserve">ура: </w:t>
      </w:r>
      <w:r w:rsidR="00DD164F" w:rsidRPr="00DD164F">
        <w:rPr>
          <w:lang w:val="ru-RU"/>
        </w:rPr>
        <w:t xml:space="preserve">идентична существующему </w:t>
      </w:r>
      <w:hyperlink r:id="rId9" w:history="1">
        <w:r w:rsidR="00DD164F" w:rsidRPr="008A1108">
          <w:rPr>
            <w:rStyle w:val="Hyperlink"/>
            <w:lang w:val="en-US"/>
          </w:rPr>
          <w:t>www</w:t>
        </w:r>
        <w:r w:rsidR="00DD164F" w:rsidRPr="008A1108">
          <w:rPr>
            <w:rStyle w:val="Hyperlink"/>
            <w:lang w:val="ru-RU"/>
          </w:rPr>
          <w:t>.</w:t>
        </w:r>
        <w:r w:rsidR="00DD164F" w:rsidRPr="008A1108">
          <w:rPr>
            <w:rStyle w:val="Hyperlink"/>
            <w:lang w:val="en-US"/>
          </w:rPr>
          <w:t>tectj</w:t>
        </w:r>
        <w:r w:rsidR="00DD164F" w:rsidRPr="008A1108">
          <w:rPr>
            <w:rStyle w:val="Hyperlink"/>
            <w:lang w:val="ru-RU"/>
          </w:rPr>
          <w:t>.</w:t>
        </w:r>
        <w:r w:rsidR="00DD164F" w:rsidRPr="008A1108">
          <w:rPr>
            <w:rStyle w:val="Hyperlink"/>
            <w:lang w:val="en-US"/>
          </w:rPr>
          <w:t>com</w:t>
        </w:r>
      </w:hyperlink>
      <w:r w:rsidR="00DD164F" w:rsidRPr="00DD164F">
        <w:rPr>
          <w:lang w:val="ru-RU"/>
        </w:rPr>
        <w:t xml:space="preserve">. </w:t>
      </w:r>
      <w:r w:rsidR="00836040">
        <w:rPr>
          <w:lang w:val="ru-RU"/>
        </w:rPr>
        <w:t xml:space="preserve">Будут незначительные косметические изменения и добавятся </w:t>
      </w:r>
      <w:commentRangeStart w:id="5"/>
      <w:r w:rsidR="00836040">
        <w:rPr>
          <w:lang w:val="ru-RU"/>
        </w:rPr>
        <w:t>конфигураторы</w:t>
      </w:r>
      <w:commentRangeEnd w:id="5"/>
      <w:r w:rsidR="00836040">
        <w:rPr>
          <w:rStyle w:val="CommentReference"/>
          <w:sz w:val="24"/>
          <w:szCs w:val="24"/>
          <w:lang w:val="ru-RU"/>
        </w:rPr>
        <w:commentReference w:id="5"/>
      </w:r>
      <w:r w:rsidR="00836040">
        <w:rPr>
          <w:lang w:val="ru-RU"/>
        </w:rPr>
        <w:t xml:space="preserve">. </w:t>
      </w:r>
    </w:p>
    <w:sectPr w:rsidR="00836040" w:rsidRPr="008360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vil Khusnutdinov" w:date="2026-09-08T22:52:00Z" w:initials="RK">
    <w:p w14:paraId="540C3B14" w14:textId="77777777" w:rsidR="00495CC7" w:rsidRDefault="00495CC7" w:rsidP="00495CC7">
      <w:r>
        <w:rPr>
          <w:rStyle w:val="CommentReference"/>
        </w:rPr>
        <w:annotationRef/>
      </w:r>
      <w:r>
        <w:rPr>
          <w:sz w:val="20"/>
          <w:szCs w:val="20"/>
        </w:rPr>
        <w:t>Пока только в формате просмотрщика и взаимодействия с заказами (отменить и отредактировать не выданный заказ) без ЭДО</w:t>
      </w:r>
    </w:p>
  </w:comment>
  <w:comment w:id="1" w:author="Ravil Khusnutdinov" w:date="2026-09-09T00:19:00Z" w:initials="RK">
    <w:p w14:paraId="5F7AF599" w14:textId="77777777" w:rsidR="00B14CB6" w:rsidRDefault="00B14CB6" w:rsidP="00B14CB6">
      <w:r>
        <w:rPr>
          <w:rStyle w:val="CommentReference"/>
        </w:rPr>
        <w:annotationRef/>
      </w:r>
      <w:r>
        <w:rPr>
          <w:sz w:val="20"/>
          <w:szCs w:val="20"/>
        </w:rPr>
        <w:t>Оставить кнопку. Пока нет представления как будет реализовано и неизвестно будет ли деление аккаунтов на B2B и B2C</w:t>
      </w:r>
    </w:p>
  </w:comment>
  <w:comment w:id="2" w:author="Ravil Khusnutdinov" w:date="2026-09-08T22:30:00Z" w:initials="RK">
    <w:p w14:paraId="79D05510" w14:textId="77777777" w:rsidR="007F66A5" w:rsidRDefault="007F66A5" w:rsidP="007F66A5">
      <w:r>
        <w:rPr>
          <w:rStyle w:val="CommentReference"/>
        </w:rPr>
        <w:annotationRef/>
      </w:r>
      <w:r>
        <w:rPr>
          <w:sz w:val="20"/>
          <w:szCs w:val="20"/>
        </w:rPr>
        <w:t>Узнать логику размещения заказов и уровень автоматизации сайта Петрович</w:t>
      </w:r>
    </w:p>
  </w:comment>
  <w:comment w:id="3" w:author="Ravil Khusnutdinov" w:date="2026-09-08T23:28:00Z" w:initials="RK">
    <w:p w14:paraId="69B4523D" w14:textId="77777777" w:rsidR="00ED2BAE" w:rsidRDefault="00ED2BAE" w:rsidP="00ED2BAE">
      <w:r>
        <w:rPr>
          <w:rStyle w:val="CommentReference"/>
        </w:rPr>
        <w:annotationRef/>
      </w:r>
      <w:r>
        <w:rPr>
          <w:sz w:val="20"/>
          <w:szCs w:val="20"/>
        </w:rPr>
        <w:t>В СРМ и бухгалтерии есть заказ на отгрузку и накладная. Заказ на отгрузку это список отгружаемых товаров который отправляется менеджером на склад. Накладная формируется по факту отпуска товара. Обновление заказа должно поступать в заказ на отгрузку. Заказ на отгрузку должен меняться после одобрения менеджером. Уточнить как система реализована у других.</w:t>
      </w:r>
    </w:p>
  </w:comment>
  <w:comment w:id="4" w:author="Ravil Khusnutdinov" w:date="2026-09-09T00:01:00Z" w:initials="RK">
    <w:p w14:paraId="1281C0E4" w14:textId="77777777" w:rsidR="00C52745" w:rsidRDefault="00C52745" w:rsidP="00C52745">
      <w:r>
        <w:rPr>
          <w:rStyle w:val="CommentReference"/>
        </w:rPr>
        <w:annotationRef/>
      </w:r>
      <w:r>
        <w:rPr>
          <w:sz w:val="20"/>
          <w:szCs w:val="20"/>
        </w:rPr>
        <w:t>Пока не реализовано в 1С</w:t>
      </w:r>
    </w:p>
  </w:comment>
  <w:comment w:id="5" w:author="Ravil Khusnutdinov" w:date="2026-09-09T00:31:00Z" w:initials="RK">
    <w:p w14:paraId="4886A002" w14:textId="77777777" w:rsidR="00836040" w:rsidRDefault="00836040" w:rsidP="00836040">
      <w:r>
        <w:rPr>
          <w:rStyle w:val="CommentReference"/>
        </w:rPr>
        <w:annotationRef/>
      </w:r>
      <w:r>
        <w:rPr>
          <w:sz w:val="20"/>
          <w:szCs w:val="20"/>
        </w:rPr>
        <w:t>Предоставим ссылки на сайты с готовыми конфигураторами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0C3B14" w15:done="0"/>
  <w15:commentEx w15:paraId="5F7AF599" w15:done="0"/>
  <w15:commentEx w15:paraId="79D05510" w15:done="0"/>
  <w15:commentEx w15:paraId="69B4523D" w15:done="0"/>
  <w15:commentEx w15:paraId="1281C0E4" w15:done="0"/>
  <w15:commentEx w15:paraId="4886A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BC4A8F" w16cex:dateUtc="2026-09-08T17:52:00Z"/>
  <w16cex:commentExtensible w16cex:durableId="13ECBB62" w16cex:dateUtc="2026-09-08T19:19:00Z"/>
  <w16cex:commentExtensible w16cex:durableId="74D457EC" w16cex:dateUtc="2026-09-08T17:30:00Z"/>
  <w16cex:commentExtensible w16cex:durableId="4E17A284" w16cex:dateUtc="2026-09-08T18:28:00Z"/>
  <w16cex:commentExtensible w16cex:durableId="2E795A99" w16cex:dateUtc="2026-09-08T19:01:00Z"/>
  <w16cex:commentExtensible w16cex:durableId="38CD9B56" w16cex:dateUtc="2026-09-08T19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0C3B14" w16cid:durableId="6ABC4A8F"/>
  <w16cid:commentId w16cid:paraId="5F7AF599" w16cid:durableId="13ECBB62"/>
  <w16cid:commentId w16cid:paraId="79D05510" w16cid:durableId="74D457EC"/>
  <w16cid:commentId w16cid:paraId="69B4523D" w16cid:durableId="4E17A284"/>
  <w16cid:commentId w16cid:paraId="1281C0E4" w16cid:durableId="2E795A99"/>
  <w16cid:commentId w16cid:paraId="4886A002" w16cid:durableId="38CD9B5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AE4"/>
    <w:multiLevelType w:val="hybridMultilevel"/>
    <w:tmpl w:val="B5A06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D6413"/>
    <w:multiLevelType w:val="hybridMultilevel"/>
    <w:tmpl w:val="E1D42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D24FC"/>
    <w:multiLevelType w:val="hybridMultilevel"/>
    <w:tmpl w:val="01DA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E0DF3"/>
    <w:multiLevelType w:val="hybridMultilevel"/>
    <w:tmpl w:val="AAE80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73FFE"/>
    <w:multiLevelType w:val="hybridMultilevel"/>
    <w:tmpl w:val="449ED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876B9"/>
    <w:multiLevelType w:val="hybridMultilevel"/>
    <w:tmpl w:val="F28E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B18C0"/>
    <w:multiLevelType w:val="hybridMultilevel"/>
    <w:tmpl w:val="4254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7158D"/>
    <w:multiLevelType w:val="hybridMultilevel"/>
    <w:tmpl w:val="04F22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52D66"/>
    <w:multiLevelType w:val="hybridMultilevel"/>
    <w:tmpl w:val="3AC2A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D7B35"/>
    <w:multiLevelType w:val="hybridMultilevel"/>
    <w:tmpl w:val="0CB8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A21D8"/>
    <w:multiLevelType w:val="hybridMultilevel"/>
    <w:tmpl w:val="3AA8C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06709"/>
    <w:multiLevelType w:val="hybridMultilevel"/>
    <w:tmpl w:val="FC8E9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3F13"/>
    <w:multiLevelType w:val="hybridMultilevel"/>
    <w:tmpl w:val="12E8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17871"/>
    <w:multiLevelType w:val="hybridMultilevel"/>
    <w:tmpl w:val="A4A0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0280B"/>
    <w:multiLevelType w:val="hybridMultilevel"/>
    <w:tmpl w:val="EF24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E90494"/>
    <w:multiLevelType w:val="hybridMultilevel"/>
    <w:tmpl w:val="C08C2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D071F"/>
    <w:multiLevelType w:val="hybridMultilevel"/>
    <w:tmpl w:val="BB702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13424">
    <w:abstractNumId w:val="8"/>
  </w:num>
  <w:num w:numId="2" w16cid:durableId="819619887">
    <w:abstractNumId w:val="4"/>
  </w:num>
  <w:num w:numId="3" w16cid:durableId="117191764">
    <w:abstractNumId w:val="11"/>
  </w:num>
  <w:num w:numId="4" w16cid:durableId="753555245">
    <w:abstractNumId w:val="6"/>
  </w:num>
  <w:num w:numId="5" w16cid:durableId="1171406278">
    <w:abstractNumId w:val="3"/>
  </w:num>
  <w:num w:numId="6" w16cid:durableId="1514035017">
    <w:abstractNumId w:val="12"/>
  </w:num>
  <w:num w:numId="7" w16cid:durableId="582568017">
    <w:abstractNumId w:val="0"/>
  </w:num>
  <w:num w:numId="8" w16cid:durableId="1517428286">
    <w:abstractNumId w:val="16"/>
  </w:num>
  <w:num w:numId="9" w16cid:durableId="1902438">
    <w:abstractNumId w:val="2"/>
  </w:num>
  <w:num w:numId="10" w16cid:durableId="957182852">
    <w:abstractNumId w:val="15"/>
  </w:num>
  <w:num w:numId="11" w16cid:durableId="881333704">
    <w:abstractNumId w:val="14"/>
  </w:num>
  <w:num w:numId="12" w16cid:durableId="2146384574">
    <w:abstractNumId w:val="10"/>
  </w:num>
  <w:num w:numId="13" w16cid:durableId="1210608962">
    <w:abstractNumId w:val="9"/>
  </w:num>
  <w:num w:numId="14" w16cid:durableId="535778440">
    <w:abstractNumId w:val="5"/>
  </w:num>
  <w:num w:numId="15" w16cid:durableId="1295137810">
    <w:abstractNumId w:val="13"/>
  </w:num>
  <w:num w:numId="16" w16cid:durableId="635722210">
    <w:abstractNumId w:val="1"/>
  </w:num>
  <w:num w:numId="17" w16cid:durableId="93817663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vil Khusnutdinov">
    <w15:presenceInfo w15:providerId="Windows Live" w15:userId="280ca5333aa143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EC"/>
    <w:rsid w:val="00032FCF"/>
    <w:rsid w:val="000B64DC"/>
    <w:rsid w:val="000E59CE"/>
    <w:rsid w:val="000E6D65"/>
    <w:rsid w:val="000E7197"/>
    <w:rsid w:val="000F4187"/>
    <w:rsid w:val="00112C63"/>
    <w:rsid w:val="001252EC"/>
    <w:rsid w:val="001428A0"/>
    <w:rsid w:val="00181E56"/>
    <w:rsid w:val="00183E8A"/>
    <w:rsid w:val="001F186E"/>
    <w:rsid w:val="00202E75"/>
    <w:rsid w:val="003238D0"/>
    <w:rsid w:val="00334449"/>
    <w:rsid w:val="00356662"/>
    <w:rsid w:val="003917C7"/>
    <w:rsid w:val="003E15A1"/>
    <w:rsid w:val="00430B5E"/>
    <w:rsid w:val="00455A97"/>
    <w:rsid w:val="00495CC7"/>
    <w:rsid w:val="004A5604"/>
    <w:rsid w:val="004A7BC1"/>
    <w:rsid w:val="00505486"/>
    <w:rsid w:val="00534D25"/>
    <w:rsid w:val="005545D6"/>
    <w:rsid w:val="005A5F21"/>
    <w:rsid w:val="005D3DC2"/>
    <w:rsid w:val="00612990"/>
    <w:rsid w:val="00646B3B"/>
    <w:rsid w:val="006677C8"/>
    <w:rsid w:val="006A67F0"/>
    <w:rsid w:val="00704499"/>
    <w:rsid w:val="00741746"/>
    <w:rsid w:val="00767451"/>
    <w:rsid w:val="007E02D1"/>
    <w:rsid w:val="007F0C4A"/>
    <w:rsid w:val="007F3FEC"/>
    <w:rsid w:val="007F66A5"/>
    <w:rsid w:val="00836040"/>
    <w:rsid w:val="00875E07"/>
    <w:rsid w:val="008E5F1B"/>
    <w:rsid w:val="008F4B80"/>
    <w:rsid w:val="00A07CB1"/>
    <w:rsid w:val="00A41920"/>
    <w:rsid w:val="00A50786"/>
    <w:rsid w:val="00A807C0"/>
    <w:rsid w:val="00B14CB6"/>
    <w:rsid w:val="00B84568"/>
    <w:rsid w:val="00BD40A6"/>
    <w:rsid w:val="00C52745"/>
    <w:rsid w:val="00C90578"/>
    <w:rsid w:val="00C97AB5"/>
    <w:rsid w:val="00CC63AB"/>
    <w:rsid w:val="00D45340"/>
    <w:rsid w:val="00D870D4"/>
    <w:rsid w:val="00D96CAC"/>
    <w:rsid w:val="00DC1886"/>
    <w:rsid w:val="00DD164F"/>
    <w:rsid w:val="00DE237E"/>
    <w:rsid w:val="00EA206D"/>
    <w:rsid w:val="00EB20B5"/>
    <w:rsid w:val="00ED2BAE"/>
    <w:rsid w:val="00EE36E8"/>
    <w:rsid w:val="00EE4FF0"/>
    <w:rsid w:val="00F60FBB"/>
    <w:rsid w:val="00FA02E3"/>
    <w:rsid w:val="00FC2868"/>
    <w:rsid w:val="00FD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816CE"/>
  <w15:chartTrackingRefBased/>
  <w15:docId w15:val="{931031D8-5E21-4F46-92AB-2F8C5D91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B5E"/>
  </w:style>
  <w:style w:type="paragraph" w:styleId="Heading1">
    <w:name w:val="heading 1"/>
    <w:basedOn w:val="Normal"/>
    <w:next w:val="Normal"/>
    <w:link w:val="Heading1Char"/>
    <w:uiPriority w:val="9"/>
    <w:qFormat/>
    <w:rsid w:val="007F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F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8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8D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6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6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6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ect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346</Words>
  <Characters>2595</Characters>
  <Application>Microsoft Office Word</Application>
  <DocSecurity>0</DocSecurity>
  <Lines>129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Ravil Khusnutdinov</cp:lastModifiedBy>
  <cp:revision>24</cp:revision>
  <dcterms:created xsi:type="dcterms:W3CDTF">2025-07-30T11:00:00Z</dcterms:created>
  <dcterms:modified xsi:type="dcterms:W3CDTF">2026-09-08T19:32:00Z</dcterms:modified>
</cp:coreProperties>
</file>