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 xml:space="preserve">Thiết kế </w:t>
      </w:r>
      <w:r w:rsidR="00CA75F9">
        <w:rPr>
          <w:lang w:val="en-US"/>
        </w:rPr>
        <w:t>kiến trúc</w:t>
      </w:r>
      <w:r w:rsidR="007A1DE8">
        <w:rPr>
          <w:lang w:val="en-US"/>
        </w:rPr>
        <w:t xml:space="preserve"> </w:t>
      </w:r>
      <w:r w:rsidR="009421F7">
        <w:rPr>
          <w:color w:val="0000FF"/>
          <w:lang w:val="en-US"/>
        </w:rPr>
        <w:t>Food Shop Manager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9421F7"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3548A8" w:rsidRPr="003548A8" w:rsidRDefault="009421F7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1412586 – Hà Xuân Trung</w:t>
      </w:r>
    </w:p>
    <w:p w:rsidR="003548A8" w:rsidRDefault="009421F7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1412601 – Đinh Trương Bảo Tuấn</w:t>
      </w:r>
    </w:p>
    <w:p w:rsidR="009421F7" w:rsidRDefault="009421F7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9421F7" w:rsidRDefault="009421F7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:rsidR="009421F7" w:rsidRDefault="009421F7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:rsidR="009421F7" w:rsidRDefault="009421F7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:rsidR="009421F7" w:rsidRDefault="009421F7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:rsidR="009421F7" w:rsidRDefault="009421F7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:rsidR="009421F7" w:rsidRDefault="009421F7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:rsidR="009421F7" w:rsidRDefault="009421F7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:rsidR="009421F7" w:rsidRDefault="009421F7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:rsidR="009421F7" w:rsidRDefault="009421F7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:rsidR="009421F7" w:rsidRDefault="009421F7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:rsidR="009421F7" w:rsidRDefault="009421F7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:rsidR="009421F7" w:rsidRDefault="009421F7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:rsidR="007A1DE8" w:rsidRPr="007A1DE8" w:rsidRDefault="007A1DE8" w:rsidP="009421F7">
      <w:pPr>
        <w:spacing w:line="240" w:lineRule="auto"/>
        <w:ind w:firstLine="720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E95D0C" w:rsidRPr="003548A8">
              <w:rPr>
                <w:rFonts w:eastAsia="SimSun"/>
                <w:color w:val="0000FF"/>
                <w:lang w:val="en-US"/>
              </w:rPr>
              <w:t>dd/mm/yyyy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E95D0C" w:rsidRPr="003548A8">
              <w:rPr>
                <w:rFonts w:eastAsia="SimSun"/>
                <w:color w:val="0000FF"/>
                <w:lang w:val="en-US"/>
              </w:rPr>
              <w:t>x.y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&lt;mô tả phiên bản tài liệu&gt;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 người thực hiện&gt;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FF4175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471811835" w:history="1">
        <w:r w:rsidR="00FF4175" w:rsidRPr="00C94A04">
          <w:rPr>
            <w:rStyle w:val="Hyperlink"/>
            <w:noProof/>
            <w:lang w:val="en-US"/>
          </w:rPr>
          <w:t>1.</w:t>
        </w:r>
        <w:r w:rsidR="00FF417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F4175" w:rsidRPr="00C94A04">
          <w:rPr>
            <w:rStyle w:val="Hyperlink"/>
            <w:noProof/>
            <w:lang w:val="en-US"/>
          </w:rPr>
          <w:t>Kiến trúc hệ thống</w:t>
        </w:r>
        <w:r w:rsidR="00FF4175">
          <w:rPr>
            <w:noProof/>
            <w:webHidden/>
          </w:rPr>
          <w:tab/>
        </w:r>
        <w:r w:rsidR="009421F7">
          <w:rPr>
            <w:noProof/>
            <w:webHidden/>
            <w:lang w:val="en-US"/>
          </w:rPr>
          <w:t>4</w:t>
        </w:r>
      </w:hyperlink>
    </w:p>
    <w:p w:rsidR="00FF4175" w:rsidRPr="00E12D14" w:rsidRDefault="00FF417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</w:p>
    <w:p w:rsidR="00FF4175" w:rsidRDefault="00C35F5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1811837" w:history="1">
        <w:r w:rsidR="00FF4175" w:rsidRPr="00C94A04">
          <w:rPr>
            <w:rStyle w:val="Hyperlink"/>
            <w:noProof/>
          </w:rPr>
          <w:t>2.</w:t>
        </w:r>
        <w:r w:rsidR="00FF417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F4175" w:rsidRPr="00C94A04">
          <w:rPr>
            <w:rStyle w:val="Hyperlink"/>
            <w:noProof/>
          </w:rPr>
          <w:t>Mô tả chi tiết từng thành phần trong hệ thống</w:t>
        </w:r>
        <w:r w:rsidR="00FF4175">
          <w:rPr>
            <w:noProof/>
            <w:webHidden/>
          </w:rPr>
          <w:tab/>
        </w:r>
        <w:r w:rsidR="00E12D14">
          <w:rPr>
            <w:noProof/>
            <w:webHidden/>
            <w:lang w:val="en-US"/>
          </w:rPr>
          <w:t>5</w:t>
        </w:r>
      </w:hyperlink>
    </w:p>
    <w:p w:rsidR="00FF4175" w:rsidRDefault="00C35F5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1811838" w:history="1">
        <w:r w:rsidR="00FF4175" w:rsidRPr="00C94A04">
          <w:rPr>
            <w:rStyle w:val="Hyperlink"/>
            <w:noProof/>
            <w:lang w:val="en-US"/>
          </w:rPr>
          <w:t>2.1</w:t>
        </w:r>
        <w:r w:rsidR="00FF417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F4175" w:rsidRPr="00C94A04">
          <w:rPr>
            <w:rStyle w:val="Hyperlink"/>
            <w:noProof/>
            <w:lang w:val="en-US"/>
          </w:rPr>
          <w:t>Lớp GUI</w:t>
        </w:r>
        <w:r w:rsidR="00FF4175">
          <w:rPr>
            <w:noProof/>
            <w:webHidden/>
          </w:rPr>
          <w:tab/>
        </w:r>
        <w:r w:rsidR="00E12D14">
          <w:rPr>
            <w:noProof/>
            <w:webHidden/>
            <w:lang w:val="en-US"/>
          </w:rPr>
          <w:t>5</w:t>
        </w:r>
      </w:hyperlink>
    </w:p>
    <w:p w:rsidR="00FF4175" w:rsidRPr="00E12D14" w:rsidRDefault="00C35F5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1811839" w:history="1">
        <w:r w:rsidR="00FF4175" w:rsidRPr="00C94A04">
          <w:rPr>
            <w:rStyle w:val="Hyperlink"/>
            <w:noProof/>
            <w:lang w:val="en-US"/>
          </w:rPr>
          <w:t>2.2</w:t>
        </w:r>
        <w:r w:rsidR="00FF417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F4175" w:rsidRPr="00C94A04">
          <w:rPr>
            <w:rStyle w:val="Hyperlink"/>
            <w:noProof/>
            <w:lang w:val="en-US"/>
          </w:rPr>
          <w:t>Lớp DAO – Data Access Layer</w:t>
        </w:r>
        <w:r w:rsidR="00FF4175">
          <w:rPr>
            <w:noProof/>
            <w:webHidden/>
          </w:rPr>
          <w:tab/>
        </w:r>
        <w:r w:rsidR="00E12D14">
          <w:rPr>
            <w:noProof/>
            <w:webHidden/>
            <w:lang w:val="en-US"/>
          </w:rPr>
          <w:t>6</w:t>
        </w:r>
      </w:hyperlink>
    </w:p>
    <w:p w:rsidR="00FF4175" w:rsidRDefault="00C35F5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1811840" w:history="1">
        <w:r w:rsidR="00FF4175" w:rsidRPr="00C94A04">
          <w:rPr>
            <w:rStyle w:val="Hyperlink"/>
            <w:noProof/>
            <w:lang w:val="en-US"/>
          </w:rPr>
          <w:t>2.3</w:t>
        </w:r>
        <w:r w:rsidR="00FF417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F4175" w:rsidRPr="00C94A04">
          <w:rPr>
            <w:rStyle w:val="Hyperlink"/>
            <w:noProof/>
            <w:lang w:val="en-US"/>
          </w:rPr>
          <w:t>DTO – Data transfer object</w:t>
        </w:r>
        <w:r w:rsidR="00FF4175">
          <w:rPr>
            <w:noProof/>
            <w:webHidden/>
          </w:rPr>
          <w:tab/>
        </w:r>
        <w:r w:rsidR="00E12D14">
          <w:rPr>
            <w:noProof/>
            <w:webHidden/>
            <w:lang w:val="en-US"/>
          </w:rPr>
          <w:t>6</w:t>
        </w:r>
      </w:hyperlink>
    </w:p>
    <w:p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0B6C7F" w:rsidRPr="000B6C7F" w:rsidRDefault="00CA75F9" w:rsidP="000B6C7F">
      <w:pPr>
        <w:pStyle w:val="Heading1"/>
        <w:spacing w:line="360" w:lineRule="auto"/>
        <w:jc w:val="both"/>
        <w:rPr>
          <w:lang w:val="en-US"/>
        </w:rPr>
      </w:pPr>
      <w:bookmarkStart w:id="0" w:name="_Toc176927905"/>
      <w:bookmarkStart w:id="1" w:name="_Toc471811835"/>
      <w:r>
        <w:rPr>
          <w:lang w:val="en-US"/>
        </w:rPr>
        <w:lastRenderedPageBreak/>
        <w:t>Kiến trúc hệ thống</w:t>
      </w:r>
      <w:bookmarkEnd w:id="0"/>
      <w:bookmarkEnd w:id="1"/>
    </w:p>
    <w:p w:rsidR="00FF4175" w:rsidRDefault="000B6C7F" w:rsidP="000B6C7F">
      <w:pPr>
        <w:pStyle w:val="Heading1"/>
        <w:numPr>
          <w:ilvl w:val="0"/>
          <w:numId w:val="0"/>
        </w:numPr>
        <w:spacing w:before="240" w:line="360" w:lineRule="auto"/>
        <w:jc w:val="both"/>
      </w:pPr>
      <w:bookmarkStart w:id="2" w:name="_Toc471811836"/>
      <w:r>
        <w:rPr>
          <w:noProof/>
          <w:lang w:val="en-US"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110490</wp:posOffset>
            </wp:positionV>
            <wp:extent cx="9419451" cy="6810375"/>
            <wp:effectExtent l="0" t="0" r="0" b="0"/>
            <wp:wrapSquare wrapText="bothSides"/>
            <wp:docPr id="7" name="Picture 7" descr="C:\Users\Bill\AppData\Local\Microsoft\Windows\INetCacheContent.Word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ill\AppData\Local\Microsoft\Windows\INetCacheContent.Word\Mod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9451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"/>
    </w:p>
    <w:p w:rsidR="00FF4175" w:rsidRDefault="00FF4175" w:rsidP="000B6C7F">
      <w:pPr>
        <w:pStyle w:val="Heading1"/>
        <w:numPr>
          <w:ilvl w:val="0"/>
          <w:numId w:val="0"/>
        </w:numPr>
        <w:spacing w:before="240" w:line="360" w:lineRule="auto"/>
        <w:jc w:val="both"/>
      </w:pPr>
    </w:p>
    <w:p w:rsidR="00FF4175" w:rsidRDefault="00FF4175" w:rsidP="000B6C7F">
      <w:pPr>
        <w:pStyle w:val="Heading1"/>
        <w:numPr>
          <w:ilvl w:val="0"/>
          <w:numId w:val="0"/>
        </w:numPr>
        <w:spacing w:before="240" w:line="360" w:lineRule="auto"/>
        <w:jc w:val="both"/>
      </w:pPr>
    </w:p>
    <w:p w:rsidR="000B6C7F" w:rsidRDefault="00FF4175" w:rsidP="000B6C7F">
      <w:pPr>
        <w:pStyle w:val="Heading1"/>
        <w:numPr>
          <w:ilvl w:val="0"/>
          <w:numId w:val="0"/>
        </w:numPr>
        <w:spacing w:before="240" w:line="360" w:lineRule="auto"/>
        <w:jc w:val="both"/>
      </w:pPr>
      <w:r>
        <w:rPr>
          <w:lang w:val="en-US"/>
        </w:rPr>
        <w:lastRenderedPageBreak/>
        <w:t>-Sử dụng mô hình 3 layer</w:t>
      </w:r>
      <w:bookmarkStart w:id="3" w:name="_Toc176927906"/>
      <w:r>
        <w:rPr>
          <w:lang w:val="en-US"/>
        </w:rPr>
        <w:t>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85"/>
        <w:gridCol w:w="6032"/>
      </w:tblGrid>
      <w:tr w:rsidR="000B6C7F" w:rsidRPr="00940354" w:rsidTr="003B02DD">
        <w:tc>
          <w:tcPr>
            <w:tcW w:w="2985" w:type="dxa"/>
          </w:tcPr>
          <w:p w:rsidR="000B6C7F" w:rsidRPr="00495BE0" w:rsidRDefault="000B6C7F" w:rsidP="003B02DD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Thành phần</w:t>
            </w:r>
          </w:p>
        </w:tc>
        <w:tc>
          <w:tcPr>
            <w:tcW w:w="6032" w:type="dxa"/>
          </w:tcPr>
          <w:p w:rsidR="000B6C7F" w:rsidRPr="00495BE0" w:rsidRDefault="000B6C7F" w:rsidP="003B02DD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0B6C7F" w:rsidRPr="00940354" w:rsidTr="003B02DD">
        <w:tc>
          <w:tcPr>
            <w:tcW w:w="2985" w:type="dxa"/>
          </w:tcPr>
          <w:p w:rsidR="000B6C7F" w:rsidRPr="008A760C" w:rsidRDefault="000B6C7F" w:rsidP="003B02DD">
            <w:pPr>
              <w:spacing w:line="240" w:lineRule="auto"/>
              <w:rPr>
                <w:szCs w:val="26"/>
                <w:lang w:val="en-US"/>
              </w:rPr>
            </w:pPr>
            <w:r w:rsidRPr="008A760C">
              <w:rPr>
                <w:szCs w:val="26"/>
                <w:lang w:val="en-US"/>
              </w:rPr>
              <w:t>GUI</w:t>
            </w:r>
          </w:p>
        </w:tc>
        <w:tc>
          <w:tcPr>
            <w:tcW w:w="6032" w:type="dxa"/>
          </w:tcPr>
          <w:p w:rsidR="000B6C7F" w:rsidRPr="008A760C" w:rsidRDefault="000B6C7F" w:rsidP="003B02DD">
            <w:pPr>
              <w:spacing w:line="240" w:lineRule="auto"/>
              <w:rPr>
                <w:szCs w:val="26"/>
              </w:rPr>
            </w:pPr>
            <w:r w:rsidRPr="008A760C">
              <w:rPr>
                <w:szCs w:val="26"/>
              </w:rPr>
              <w:t>Giao diện phần mềm</w:t>
            </w:r>
          </w:p>
        </w:tc>
      </w:tr>
      <w:tr w:rsidR="000B6C7F" w:rsidRPr="00940354" w:rsidTr="003B02DD">
        <w:tc>
          <w:tcPr>
            <w:tcW w:w="2985" w:type="dxa"/>
          </w:tcPr>
          <w:p w:rsidR="000B6C7F" w:rsidRPr="008A760C" w:rsidRDefault="000B6C7F" w:rsidP="003B02DD">
            <w:pPr>
              <w:spacing w:line="240" w:lineRule="auto"/>
              <w:rPr>
                <w:szCs w:val="26"/>
                <w:lang w:val="en-US"/>
              </w:rPr>
            </w:pPr>
            <w:r w:rsidRPr="008A760C">
              <w:rPr>
                <w:szCs w:val="26"/>
                <w:lang w:val="en-US"/>
              </w:rPr>
              <w:t>DAO</w:t>
            </w:r>
          </w:p>
        </w:tc>
        <w:tc>
          <w:tcPr>
            <w:tcW w:w="6032" w:type="dxa"/>
          </w:tcPr>
          <w:p w:rsidR="000B6C7F" w:rsidRPr="008A760C" w:rsidRDefault="000B6C7F" w:rsidP="003B02DD">
            <w:pPr>
              <w:spacing w:line="240" w:lineRule="auto"/>
              <w:rPr>
                <w:szCs w:val="26"/>
                <w:lang w:val="en-US"/>
              </w:rPr>
            </w:pPr>
            <w:r w:rsidRPr="008A760C">
              <w:rPr>
                <w:szCs w:val="26"/>
                <w:lang w:val="en-US"/>
              </w:rPr>
              <w:t>Giao tiếp xử lý với CSDL</w:t>
            </w:r>
          </w:p>
        </w:tc>
      </w:tr>
      <w:tr w:rsidR="000B6C7F" w:rsidRPr="00940354" w:rsidTr="003B02DD">
        <w:tc>
          <w:tcPr>
            <w:tcW w:w="2985" w:type="dxa"/>
          </w:tcPr>
          <w:p w:rsidR="000B6C7F" w:rsidRPr="008A760C" w:rsidRDefault="000B6C7F" w:rsidP="003B02DD">
            <w:pPr>
              <w:spacing w:line="240" w:lineRule="auto"/>
              <w:rPr>
                <w:szCs w:val="26"/>
                <w:lang w:val="en-US"/>
              </w:rPr>
            </w:pPr>
            <w:r w:rsidRPr="008A760C">
              <w:rPr>
                <w:szCs w:val="26"/>
                <w:lang w:val="en-US"/>
              </w:rPr>
              <w:t>DTO</w:t>
            </w:r>
          </w:p>
        </w:tc>
        <w:tc>
          <w:tcPr>
            <w:tcW w:w="6032" w:type="dxa"/>
          </w:tcPr>
          <w:p w:rsidR="000B6C7F" w:rsidRPr="008A760C" w:rsidRDefault="000B6C7F" w:rsidP="003B02DD">
            <w:pPr>
              <w:spacing w:line="240" w:lineRule="auto"/>
              <w:rPr>
                <w:szCs w:val="26"/>
                <w:lang w:val="en-US"/>
              </w:rPr>
            </w:pPr>
            <w:r w:rsidRPr="008A760C">
              <w:rPr>
                <w:szCs w:val="26"/>
                <w:lang w:val="en-US"/>
              </w:rPr>
              <w:t>Chuyển đổi dữ liệu thành đối tượng</w:t>
            </w:r>
          </w:p>
        </w:tc>
      </w:tr>
      <w:tr w:rsidR="000B6C7F" w:rsidRPr="00940354" w:rsidTr="003B02DD">
        <w:tc>
          <w:tcPr>
            <w:tcW w:w="2985" w:type="dxa"/>
          </w:tcPr>
          <w:p w:rsidR="000B6C7F" w:rsidRPr="008A760C" w:rsidRDefault="000B6C7F" w:rsidP="003B02DD">
            <w:pPr>
              <w:spacing w:line="240" w:lineRule="auto"/>
              <w:rPr>
                <w:szCs w:val="26"/>
                <w:lang w:val="en-US"/>
              </w:rPr>
            </w:pPr>
            <w:r w:rsidRPr="008A760C">
              <w:rPr>
                <w:szCs w:val="26"/>
                <w:lang w:val="en-US"/>
              </w:rPr>
              <w:t>Database</w:t>
            </w:r>
          </w:p>
        </w:tc>
        <w:tc>
          <w:tcPr>
            <w:tcW w:w="6032" w:type="dxa"/>
          </w:tcPr>
          <w:p w:rsidR="000B6C7F" w:rsidRPr="008A760C" w:rsidRDefault="000B6C7F" w:rsidP="003B02DD">
            <w:pPr>
              <w:spacing w:line="240" w:lineRule="auto"/>
              <w:rPr>
                <w:szCs w:val="26"/>
                <w:lang w:val="en-US"/>
              </w:rPr>
            </w:pPr>
            <w:r w:rsidRPr="008A760C">
              <w:rPr>
                <w:szCs w:val="26"/>
                <w:lang w:val="en-US"/>
              </w:rPr>
              <w:t>Quản lý &amp; lưu trữ CSDL</w:t>
            </w:r>
          </w:p>
        </w:tc>
      </w:tr>
    </w:tbl>
    <w:p w:rsidR="000B6C7F" w:rsidRDefault="000B6C7F" w:rsidP="000B6C7F">
      <w:pPr>
        <w:pStyle w:val="Heading1"/>
        <w:numPr>
          <w:ilvl w:val="0"/>
          <w:numId w:val="0"/>
        </w:numPr>
        <w:spacing w:before="240" w:line="360" w:lineRule="auto"/>
        <w:jc w:val="both"/>
      </w:pPr>
    </w:p>
    <w:p w:rsidR="00CA75F9" w:rsidRPr="008846F1" w:rsidRDefault="00CA75F9" w:rsidP="000B6C7F">
      <w:pPr>
        <w:pStyle w:val="Heading1"/>
      </w:pPr>
      <w:bookmarkStart w:id="4" w:name="_Toc471811837"/>
      <w:r w:rsidRPr="008846F1">
        <w:t>Mô tả chi tiết từng thành phần trong hệ thống</w:t>
      </w:r>
      <w:bookmarkEnd w:id="3"/>
      <w:bookmarkEnd w:id="4"/>
    </w:p>
    <w:p w:rsidR="000B6C7F" w:rsidRDefault="00CB1918" w:rsidP="00CB1918">
      <w:pPr>
        <w:pStyle w:val="Heading2"/>
        <w:rPr>
          <w:lang w:val="en-US"/>
        </w:rPr>
      </w:pPr>
      <w:bookmarkStart w:id="5" w:name="_Toc471811838"/>
      <w:r>
        <w:rPr>
          <w:lang w:val="en-US"/>
        </w:rPr>
        <w:t>Lớp GUI</w:t>
      </w:r>
      <w:bookmarkEnd w:id="5"/>
    </w:p>
    <w:p w:rsidR="00CB1918" w:rsidRDefault="00DD22A8" w:rsidP="00CB1918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pt;height:172.5pt">
            <v:imagedata r:id="rId9" o:title="GUI"/>
          </v:shape>
        </w:pict>
      </w:r>
    </w:p>
    <w:tbl>
      <w:tblPr>
        <w:tblStyle w:val="TableGrid"/>
        <w:tblpPr w:leftFromText="180" w:rightFromText="180" w:vertAnchor="text" w:horzAnchor="margin" w:tblpY="563"/>
        <w:tblW w:w="0" w:type="auto"/>
        <w:tblLook w:val="00A0" w:firstRow="1" w:lastRow="0" w:firstColumn="1" w:lastColumn="0" w:noHBand="0" w:noVBand="0"/>
      </w:tblPr>
      <w:tblGrid>
        <w:gridCol w:w="2900"/>
        <w:gridCol w:w="6117"/>
      </w:tblGrid>
      <w:tr w:rsidR="00FF4175" w:rsidRPr="008846F1" w:rsidTr="00FF4175">
        <w:tc>
          <w:tcPr>
            <w:tcW w:w="2900" w:type="dxa"/>
          </w:tcPr>
          <w:p w:rsidR="00FF4175" w:rsidRPr="00495BE0" w:rsidRDefault="00FF4175" w:rsidP="00FF4175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r w:rsidRPr="00495BE0">
              <w:rPr>
                <w:b/>
                <w:color w:val="0000FF"/>
                <w:szCs w:val="26"/>
                <w:lang w:val="en-US"/>
              </w:rPr>
              <w:t>Lớp đối tượng</w:t>
            </w:r>
          </w:p>
        </w:tc>
        <w:tc>
          <w:tcPr>
            <w:tcW w:w="6117" w:type="dxa"/>
          </w:tcPr>
          <w:p w:rsidR="00FF4175" w:rsidRPr="00495BE0" w:rsidRDefault="00FF4175" w:rsidP="00FF4175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FF4175" w:rsidRPr="008846F1" w:rsidTr="00FF4175">
        <w:tc>
          <w:tcPr>
            <w:tcW w:w="2900" w:type="dxa"/>
          </w:tcPr>
          <w:p w:rsidR="00FF4175" w:rsidRPr="008A760C" w:rsidRDefault="00FF4175" w:rsidP="00FF4175">
            <w:pPr>
              <w:spacing w:line="240" w:lineRule="auto"/>
              <w:rPr>
                <w:szCs w:val="26"/>
                <w:lang w:val="en-US"/>
              </w:rPr>
            </w:pPr>
            <w:r w:rsidRPr="008A760C">
              <w:rPr>
                <w:szCs w:val="26"/>
                <w:lang w:val="en-US"/>
              </w:rPr>
              <w:t>AccountEvent</w:t>
            </w:r>
          </w:p>
        </w:tc>
        <w:tc>
          <w:tcPr>
            <w:tcW w:w="6117" w:type="dxa"/>
          </w:tcPr>
          <w:p w:rsidR="00FF4175" w:rsidRPr="008A760C" w:rsidRDefault="00FF4175" w:rsidP="00FF4175">
            <w:pPr>
              <w:spacing w:line="240" w:lineRule="auto"/>
              <w:rPr>
                <w:szCs w:val="26"/>
                <w:lang w:val="en-US"/>
              </w:rPr>
            </w:pPr>
            <w:r w:rsidRPr="008A760C">
              <w:rPr>
                <w:szCs w:val="26"/>
                <w:lang w:val="en-US"/>
              </w:rPr>
              <w:t>Kế thừa từ lớp EventArgs để xữ lý event khi đăng nhập</w:t>
            </w:r>
          </w:p>
        </w:tc>
      </w:tr>
      <w:tr w:rsidR="00FF4175" w:rsidRPr="008846F1" w:rsidTr="00FF4175">
        <w:tc>
          <w:tcPr>
            <w:tcW w:w="2900" w:type="dxa"/>
          </w:tcPr>
          <w:p w:rsidR="00FF4175" w:rsidRPr="008A760C" w:rsidRDefault="00FF4175" w:rsidP="00FF4175">
            <w:pPr>
              <w:spacing w:line="240" w:lineRule="auto"/>
              <w:rPr>
                <w:szCs w:val="26"/>
                <w:lang w:val="en-US"/>
              </w:rPr>
            </w:pPr>
            <w:r w:rsidRPr="008A760C">
              <w:rPr>
                <w:szCs w:val="26"/>
                <w:lang w:val="en-US"/>
              </w:rPr>
              <w:t>fAccountProfile</w:t>
            </w:r>
          </w:p>
        </w:tc>
        <w:tc>
          <w:tcPr>
            <w:tcW w:w="6117" w:type="dxa"/>
            <w:vMerge w:val="restart"/>
          </w:tcPr>
          <w:p w:rsidR="00FF4175" w:rsidRPr="008A760C" w:rsidRDefault="00FF4175" w:rsidP="00ED48A2">
            <w:pPr>
              <w:spacing w:line="240" w:lineRule="auto"/>
              <w:rPr>
                <w:szCs w:val="26"/>
              </w:rPr>
            </w:pPr>
          </w:p>
          <w:p w:rsidR="00FF4175" w:rsidRPr="008A760C" w:rsidRDefault="00FF4175" w:rsidP="00ED48A2">
            <w:pPr>
              <w:spacing w:line="240" w:lineRule="auto"/>
              <w:rPr>
                <w:szCs w:val="26"/>
                <w:lang w:val="en-US"/>
              </w:rPr>
            </w:pPr>
            <w:r w:rsidRPr="008A760C">
              <w:rPr>
                <w:szCs w:val="26"/>
                <w:lang w:val="en-US"/>
              </w:rPr>
              <w:t>Xử lý giao diện</w:t>
            </w:r>
          </w:p>
        </w:tc>
      </w:tr>
      <w:tr w:rsidR="00FF4175" w:rsidRPr="008846F1" w:rsidTr="00FF4175">
        <w:tc>
          <w:tcPr>
            <w:tcW w:w="2900" w:type="dxa"/>
          </w:tcPr>
          <w:p w:rsidR="00FF4175" w:rsidRPr="008A760C" w:rsidRDefault="00FF4175" w:rsidP="00FF4175">
            <w:pPr>
              <w:spacing w:line="240" w:lineRule="auto"/>
              <w:rPr>
                <w:szCs w:val="26"/>
                <w:lang w:val="en-US"/>
              </w:rPr>
            </w:pPr>
            <w:r w:rsidRPr="008A760C">
              <w:rPr>
                <w:szCs w:val="26"/>
                <w:lang w:val="en-US"/>
              </w:rPr>
              <w:t>fLogin</w:t>
            </w:r>
          </w:p>
        </w:tc>
        <w:tc>
          <w:tcPr>
            <w:tcW w:w="6117" w:type="dxa"/>
            <w:vMerge/>
          </w:tcPr>
          <w:p w:rsidR="00FF4175" w:rsidRPr="00495BE0" w:rsidRDefault="00FF4175" w:rsidP="00ED48A2">
            <w:pPr>
              <w:spacing w:line="240" w:lineRule="auto"/>
              <w:rPr>
                <w:color w:val="0000FF"/>
                <w:szCs w:val="26"/>
              </w:rPr>
            </w:pPr>
          </w:p>
        </w:tc>
      </w:tr>
      <w:tr w:rsidR="00FF4175" w:rsidRPr="008846F1" w:rsidTr="00FF4175">
        <w:tc>
          <w:tcPr>
            <w:tcW w:w="2900" w:type="dxa"/>
          </w:tcPr>
          <w:p w:rsidR="00FF4175" w:rsidRPr="008A760C" w:rsidRDefault="00FF4175" w:rsidP="00FF4175">
            <w:pPr>
              <w:spacing w:line="240" w:lineRule="auto"/>
              <w:rPr>
                <w:szCs w:val="26"/>
                <w:lang w:val="en-US"/>
              </w:rPr>
            </w:pPr>
            <w:r w:rsidRPr="008A760C">
              <w:rPr>
                <w:szCs w:val="26"/>
                <w:lang w:val="en-US"/>
              </w:rPr>
              <w:t>fTableManager</w:t>
            </w:r>
          </w:p>
        </w:tc>
        <w:tc>
          <w:tcPr>
            <w:tcW w:w="6117" w:type="dxa"/>
            <w:vMerge/>
          </w:tcPr>
          <w:p w:rsidR="00FF4175" w:rsidRPr="00495BE0" w:rsidRDefault="00FF4175" w:rsidP="00ED48A2">
            <w:pPr>
              <w:spacing w:line="240" w:lineRule="auto"/>
              <w:rPr>
                <w:color w:val="0000FF"/>
                <w:szCs w:val="26"/>
              </w:rPr>
            </w:pPr>
          </w:p>
        </w:tc>
      </w:tr>
      <w:tr w:rsidR="00FF4175" w:rsidRPr="008846F1" w:rsidTr="00FF4175">
        <w:tc>
          <w:tcPr>
            <w:tcW w:w="2900" w:type="dxa"/>
          </w:tcPr>
          <w:p w:rsidR="00FF4175" w:rsidRPr="008A760C" w:rsidRDefault="00FF4175" w:rsidP="00FF4175">
            <w:pPr>
              <w:spacing w:line="240" w:lineRule="auto"/>
              <w:rPr>
                <w:szCs w:val="26"/>
                <w:lang w:val="en-US"/>
              </w:rPr>
            </w:pPr>
            <w:r w:rsidRPr="008A760C">
              <w:rPr>
                <w:szCs w:val="26"/>
                <w:lang w:val="en-US"/>
              </w:rPr>
              <w:t>fAdmin</w:t>
            </w:r>
          </w:p>
        </w:tc>
        <w:tc>
          <w:tcPr>
            <w:tcW w:w="6117" w:type="dxa"/>
            <w:vMerge/>
          </w:tcPr>
          <w:p w:rsidR="00FF4175" w:rsidRPr="00495BE0" w:rsidRDefault="00FF4175" w:rsidP="00FF4175">
            <w:pPr>
              <w:spacing w:line="240" w:lineRule="auto"/>
              <w:rPr>
                <w:color w:val="0000FF"/>
                <w:szCs w:val="26"/>
              </w:rPr>
            </w:pPr>
          </w:p>
        </w:tc>
      </w:tr>
    </w:tbl>
    <w:p w:rsidR="00FF4175" w:rsidRPr="00CB1918" w:rsidRDefault="00FF4175" w:rsidP="00CB1918">
      <w:pPr>
        <w:rPr>
          <w:lang w:val="en-US"/>
        </w:rPr>
      </w:pPr>
    </w:p>
    <w:p w:rsidR="00E12D14" w:rsidRDefault="00E12D14" w:rsidP="00E12D14">
      <w:pPr>
        <w:pStyle w:val="Heading2"/>
        <w:numPr>
          <w:ilvl w:val="0"/>
          <w:numId w:val="0"/>
        </w:numPr>
        <w:rPr>
          <w:lang w:val="en-US"/>
        </w:rPr>
      </w:pPr>
      <w:bookmarkStart w:id="6" w:name="_Toc471811839"/>
    </w:p>
    <w:p w:rsidR="00E12D14" w:rsidRDefault="00E12D14" w:rsidP="00E12D14">
      <w:pPr>
        <w:rPr>
          <w:lang w:val="en-US"/>
        </w:rPr>
      </w:pPr>
    </w:p>
    <w:p w:rsidR="00E12D14" w:rsidRDefault="00E12D14" w:rsidP="00E12D14">
      <w:pPr>
        <w:rPr>
          <w:lang w:val="en-US"/>
        </w:rPr>
      </w:pPr>
    </w:p>
    <w:p w:rsidR="00E12D14" w:rsidRDefault="00E12D14" w:rsidP="00E12D14">
      <w:pPr>
        <w:rPr>
          <w:lang w:val="en-US"/>
        </w:rPr>
      </w:pPr>
    </w:p>
    <w:p w:rsidR="00E12D14" w:rsidRDefault="00E12D14" w:rsidP="00E12D14">
      <w:pPr>
        <w:rPr>
          <w:lang w:val="en-US"/>
        </w:rPr>
      </w:pPr>
    </w:p>
    <w:p w:rsidR="00E12D14" w:rsidRDefault="00E12D14" w:rsidP="00E12D14">
      <w:pPr>
        <w:rPr>
          <w:lang w:val="en-US"/>
        </w:rPr>
      </w:pPr>
    </w:p>
    <w:p w:rsidR="00E12D14" w:rsidRDefault="00E12D14" w:rsidP="00E12D14">
      <w:pPr>
        <w:rPr>
          <w:lang w:val="en-US"/>
        </w:rPr>
      </w:pPr>
    </w:p>
    <w:p w:rsidR="00E12D14" w:rsidRDefault="00E12D14" w:rsidP="00E12D14">
      <w:pPr>
        <w:rPr>
          <w:lang w:val="en-US"/>
        </w:rPr>
      </w:pPr>
    </w:p>
    <w:p w:rsidR="00E12D14" w:rsidRDefault="00E12D14" w:rsidP="00E12D14">
      <w:pPr>
        <w:rPr>
          <w:lang w:val="en-US"/>
        </w:rPr>
      </w:pPr>
    </w:p>
    <w:p w:rsidR="00E12D14" w:rsidRDefault="00E12D14" w:rsidP="00E12D14">
      <w:pPr>
        <w:rPr>
          <w:lang w:val="en-US"/>
        </w:rPr>
      </w:pPr>
    </w:p>
    <w:p w:rsidR="00E12D14" w:rsidRDefault="00E12D14" w:rsidP="00E12D14">
      <w:pPr>
        <w:rPr>
          <w:lang w:val="en-US"/>
        </w:rPr>
      </w:pPr>
    </w:p>
    <w:p w:rsidR="00E12D14" w:rsidRDefault="00E12D14" w:rsidP="00E12D14">
      <w:pPr>
        <w:rPr>
          <w:lang w:val="en-US"/>
        </w:rPr>
      </w:pPr>
    </w:p>
    <w:p w:rsidR="00E12D14" w:rsidRDefault="00E12D14" w:rsidP="00E12D14">
      <w:pPr>
        <w:rPr>
          <w:lang w:val="en-US"/>
        </w:rPr>
      </w:pPr>
    </w:p>
    <w:p w:rsidR="00E12D14" w:rsidRDefault="00E12D14" w:rsidP="00E12D14">
      <w:pPr>
        <w:rPr>
          <w:lang w:val="en-US"/>
        </w:rPr>
      </w:pPr>
    </w:p>
    <w:p w:rsidR="00E12D14" w:rsidRPr="00E12D14" w:rsidRDefault="00E12D14" w:rsidP="00E12D14">
      <w:pPr>
        <w:rPr>
          <w:lang w:val="en-US"/>
        </w:rPr>
      </w:pPr>
    </w:p>
    <w:p w:rsidR="000B6C7F" w:rsidRDefault="00CB1918" w:rsidP="00CB1918">
      <w:pPr>
        <w:pStyle w:val="Heading2"/>
        <w:rPr>
          <w:lang w:val="en-US"/>
        </w:rPr>
      </w:pPr>
      <w:r>
        <w:rPr>
          <w:lang w:val="en-US"/>
        </w:rPr>
        <w:lastRenderedPageBreak/>
        <w:t>Lớp DAO – Data Access Layer</w:t>
      </w:r>
      <w:bookmarkEnd w:id="6"/>
    </w:p>
    <w:p w:rsidR="000B6C7F" w:rsidRDefault="00C35F53" w:rsidP="00CA75F9">
      <w:pPr>
        <w:spacing w:line="360" w:lineRule="auto"/>
        <w:jc w:val="both"/>
        <w:rPr>
          <w:lang w:val="en-US"/>
        </w:rPr>
      </w:pPr>
      <w:r>
        <w:rPr>
          <w:noProof/>
        </w:rPr>
        <w:pict>
          <v:shape id="_x0000_s1027" type="#_x0000_t75" style="position:absolute;left:0;text-align:left;margin-left:-.75pt;margin-top:11.85pt;width:450.75pt;height:208.5pt;z-index:251660288;mso-position-horizontal-relative:text;mso-position-vertical-relative:text;mso-width-relative:page;mso-height-relative:page">
            <v:imagedata r:id="rId10" o:title="DAO"/>
            <w10:wrap type="square"/>
          </v:shape>
        </w:pict>
      </w:r>
    </w:p>
    <w:p w:rsidR="000B6C7F" w:rsidRDefault="000B6C7F" w:rsidP="00CA75F9">
      <w:pPr>
        <w:spacing w:line="360" w:lineRule="auto"/>
        <w:jc w:val="both"/>
        <w:rPr>
          <w:lang w:val="en-US"/>
        </w:rPr>
      </w:pPr>
    </w:p>
    <w:p w:rsidR="000B6C7F" w:rsidRPr="000D1CAE" w:rsidRDefault="000B6C7F" w:rsidP="00CA75F9">
      <w:pPr>
        <w:spacing w:line="360" w:lineRule="auto"/>
        <w:jc w:val="both"/>
        <w:rPr>
          <w:lang w:val="en-US"/>
        </w:rPr>
      </w:pPr>
    </w:p>
    <w:p w:rsidR="00CB1918" w:rsidRDefault="00CB1918" w:rsidP="00CA75F9">
      <w:pPr>
        <w:pStyle w:val="BodyText"/>
        <w:jc w:val="both"/>
        <w:rPr>
          <w:i/>
          <w:color w:val="0000FF"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13"/>
        <w:gridCol w:w="6104"/>
      </w:tblGrid>
      <w:tr w:rsidR="00CB1918" w:rsidRPr="008846F1" w:rsidTr="00CB1918">
        <w:tc>
          <w:tcPr>
            <w:tcW w:w="2913" w:type="dxa"/>
          </w:tcPr>
          <w:p w:rsidR="00CB1918" w:rsidRPr="00495BE0" w:rsidRDefault="00CB1918" w:rsidP="003B02DD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r w:rsidRPr="00495BE0">
              <w:rPr>
                <w:b/>
                <w:color w:val="0000FF"/>
                <w:szCs w:val="26"/>
                <w:lang w:val="en-US"/>
              </w:rPr>
              <w:t>Lớp đối tượng</w:t>
            </w:r>
          </w:p>
        </w:tc>
        <w:tc>
          <w:tcPr>
            <w:tcW w:w="6104" w:type="dxa"/>
          </w:tcPr>
          <w:p w:rsidR="00CB1918" w:rsidRPr="00495BE0" w:rsidRDefault="00CB1918" w:rsidP="003B02DD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B1918" w:rsidRPr="008846F1" w:rsidTr="00CB1918">
        <w:tc>
          <w:tcPr>
            <w:tcW w:w="2913" w:type="dxa"/>
          </w:tcPr>
          <w:p w:rsidR="00CB1918" w:rsidRPr="008A760C" w:rsidRDefault="00CB1918" w:rsidP="003B02DD">
            <w:pPr>
              <w:spacing w:line="240" w:lineRule="auto"/>
              <w:rPr>
                <w:szCs w:val="26"/>
                <w:lang w:val="en-US"/>
              </w:rPr>
            </w:pPr>
            <w:r w:rsidRPr="008A760C">
              <w:rPr>
                <w:szCs w:val="26"/>
                <w:lang w:val="en-US"/>
              </w:rPr>
              <w:t>DataProvider</w:t>
            </w:r>
          </w:p>
        </w:tc>
        <w:tc>
          <w:tcPr>
            <w:tcW w:w="6104" w:type="dxa"/>
          </w:tcPr>
          <w:p w:rsidR="00CB1918" w:rsidRPr="008A760C" w:rsidRDefault="00CB1918" w:rsidP="003B02DD">
            <w:pPr>
              <w:spacing w:line="240" w:lineRule="auto"/>
              <w:rPr>
                <w:szCs w:val="26"/>
                <w:lang w:val="en-US"/>
              </w:rPr>
            </w:pPr>
            <w:r w:rsidRPr="008A760C">
              <w:rPr>
                <w:szCs w:val="26"/>
                <w:lang w:val="en-US"/>
              </w:rPr>
              <w:t>Tạo chuỗi kết nối, mở và truy xuất CSDL</w:t>
            </w:r>
            <w:bookmarkStart w:id="7" w:name="_GoBack"/>
            <w:bookmarkEnd w:id="7"/>
          </w:p>
        </w:tc>
      </w:tr>
      <w:tr w:rsidR="00CB1918" w:rsidRPr="008846F1" w:rsidTr="00CB1918">
        <w:tc>
          <w:tcPr>
            <w:tcW w:w="2913" w:type="dxa"/>
          </w:tcPr>
          <w:p w:rsidR="00CB1918" w:rsidRPr="008A760C" w:rsidRDefault="00CB1918" w:rsidP="003B02DD">
            <w:pPr>
              <w:spacing w:line="240" w:lineRule="auto"/>
              <w:rPr>
                <w:szCs w:val="26"/>
                <w:lang w:val="en-US"/>
              </w:rPr>
            </w:pPr>
            <w:r w:rsidRPr="008A760C">
              <w:rPr>
                <w:szCs w:val="26"/>
                <w:lang w:val="en-US"/>
              </w:rPr>
              <w:t>MenuDAO</w:t>
            </w:r>
          </w:p>
        </w:tc>
        <w:tc>
          <w:tcPr>
            <w:tcW w:w="6104" w:type="dxa"/>
            <w:vMerge w:val="restart"/>
          </w:tcPr>
          <w:p w:rsidR="00CB1918" w:rsidRPr="008A760C" w:rsidRDefault="00CB1918" w:rsidP="003B02DD">
            <w:pPr>
              <w:spacing w:line="240" w:lineRule="auto"/>
              <w:rPr>
                <w:szCs w:val="26"/>
                <w:lang w:val="en-US"/>
              </w:rPr>
            </w:pPr>
          </w:p>
          <w:p w:rsidR="00CB1918" w:rsidRPr="008A760C" w:rsidRDefault="00CB1918" w:rsidP="003B02DD">
            <w:pPr>
              <w:spacing w:line="240" w:lineRule="auto"/>
              <w:rPr>
                <w:szCs w:val="26"/>
                <w:lang w:val="en-US"/>
              </w:rPr>
            </w:pPr>
          </w:p>
          <w:p w:rsidR="00CB1918" w:rsidRPr="008A760C" w:rsidRDefault="00CB1918" w:rsidP="003B02DD">
            <w:pPr>
              <w:spacing w:line="240" w:lineRule="auto"/>
              <w:rPr>
                <w:szCs w:val="26"/>
                <w:lang w:val="en-US"/>
              </w:rPr>
            </w:pPr>
            <w:r w:rsidRPr="008A760C">
              <w:rPr>
                <w:szCs w:val="26"/>
                <w:lang w:val="en-US"/>
              </w:rPr>
              <w:t>Xữ lý dữ liệu tùy thuộc vào yêu cầu từ lớp GUI</w:t>
            </w:r>
          </w:p>
        </w:tc>
      </w:tr>
      <w:tr w:rsidR="00CB1918" w:rsidRPr="008846F1" w:rsidTr="00CB1918">
        <w:tc>
          <w:tcPr>
            <w:tcW w:w="2913" w:type="dxa"/>
          </w:tcPr>
          <w:p w:rsidR="00CB1918" w:rsidRPr="008A760C" w:rsidRDefault="00CB1918" w:rsidP="003B02DD">
            <w:pPr>
              <w:spacing w:line="240" w:lineRule="auto"/>
              <w:rPr>
                <w:szCs w:val="26"/>
                <w:lang w:val="en-US"/>
              </w:rPr>
            </w:pPr>
            <w:r w:rsidRPr="008A760C">
              <w:rPr>
                <w:szCs w:val="26"/>
                <w:lang w:val="en-US"/>
              </w:rPr>
              <w:t>TableDAO</w:t>
            </w:r>
          </w:p>
        </w:tc>
        <w:tc>
          <w:tcPr>
            <w:tcW w:w="6104" w:type="dxa"/>
            <w:vMerge/>
          </w:tcPr>
          <w:p w:rsidR="00CB1918" w:rsidRPr="00495BE0" w:rsidRDefault="00CB1918" w:rsidP="003B02DD">
            <w:pPr>
              <w:spacing w:line="240" w:lineRule="auto"/>
              <w:rPr>
                <w:color w:val="0000FF"/>
                <w:szCs w:val="26"/>
              </w:rPr>
            </w:pPr>
          </w:p>
        </w:tc>
      </w:tr>
      <w:tr w:rsidR="00CB1918" w:rsidRPr="008846F1" w:rsidTr="00CB1918">
        <w:tc>
          <w:tcPr>
            <w:tcW w:w="2913" w:type="dxa"/>
          </w:tcPr>
          <w:p w:rsidR="00CB1918" w:rsidRPr="008A760C" w:rsidRDefault="00CB1918" w:rsidP="003B02DD">
            <w:pPr>
              <w:spacing w:line="240" w:lineRule="auto"/>
              <w:rPr>
                <w:szCs w:val="26"/>
                <w:lang w:val="en-US"/>
              </w:rPr>
            </w:pPr>
            <w:r w:rsidRPr="008A760C">
              <w:rPr>
                <w:szCs w:val="26"/>
                <w:lang w:val="en-US"/>
              </w:rPr>
              <w:t>FoodDAO</w:t>
            </w:r>
          </w:p>
        </w:tc>
        <w:tc>
          <w:tcPr>
            <w:tcW w:w="6104" w:type="dxa"/>
            <w:vMerge/>
          </w:tcPr>
          <w:p w:rsidR="00CB1918" w:rsidRPr="00495BE0" w:rsidRDefault="00CB1918" w:rsidP="003B02DD">
            <w:pPr>
              <w:spacing w:line="240" w:lineRule="auto"/>
              <w:rPr>
                <w:color w:val="0000FF"/>
                <w:szCs w:val="26"/>
              </w:rPr>
            </w:pPr>
          </w:p>
        </w:tc>
      </w:tr>
      <w:tr w:rsidR="00CB1918" w:rsidRPr="008846F1" w:rsidTr="00CB1918">
        <w:tc>
          <w:tcPr>
            <w:tcW w:w="2913" w:type="dxa"/>
          </w:tcPr>
          <w:p w:rsidR="00CB1918" w:rsidRPr="008A760C" w:rsidRDefault="00CB1918" w:rsidP="003B02DD">
            <w:pPr>
              <w:spacing w:line="240" w:lineRule="auto"/>
              <w:rPr>
                <w:szCs w:val="26"/>
                <w:lang w:val="en-US"/>
              </w:rPr>
            </w:pPr>
            <w:r w:rsidRPr="008A760C">
              <w:rPr>
                <w:szCs w:val="26"/>
                <w:lang w:val="en-US"/>
              </w:rPr>
              <w:t>CategoryDAO</w:t>
            </w:r>
          </w:p>
        </w:tc>
        <w:tc>
          <w:tcPr>
            <w:tcW w:w="6104" w:type="dxa"/>
            <w:vMerge/>
          </w:tcPr>
          <w:p w:rsidR="00CB1918" w:rsidRPr="00495BE0" w:rsidRDefault="00CB1918" w:rsidP="003B02DD">
            <w:pPr>
              <w:spacing w:line="240" w:lineRule="auto"/>
              <w:rPr>
                <w:color w:val="0000FF"/>
                <w:szCs w:val="26"/>
              </w:rPr>
            </w:pPr>
          </w:p>
        </w:tc>
      </w:tr>
      <w:tr w:rsidR="00CB1918" w:rsidRPr="008846F1" w:rsidTr="00CB1918">
        <w:tc>
          <w:tcPr>
            <w:tcW w:w="2913" w:type="dxa"/>
          </w:tcPr>
          <w:p w:rsidR="00CB1918" w:rsidRPr="008A760C" w:rsidRDefault="00CB1918" w:rsidP="003B02DD">
            <w:pPr>
              <w:spacing w:line="240" w:lineRule="auto"/>
              <w:rPr>
                <w:szCs w:val="26"/>
                <w:lang w:val="en-US"/>
              </w:rPr>
            </w:pPr>
            <w:r w:rsidRPr="008A760C">
              <w:rPr>
                <w:szCs w:val="26"/>
                <w:lang w:val="en-US"/>
              </w:rPr>
              <w:t>BillInfoDAO</w:t>
            </w:r>
          </w:p>
        </w:tc>
        <w:tc>
          <w:tcPr>
            <w:tcW w:w="6104" w:type="dxa"/>
            <w:vMerge/>
          </w:tcPr>
          <w:p w:rsidR="00CB1918" w:rsidRPr="00495BE0" w:rsidRDefault="00CB1918" w:rsidP="003B02DD">
            <w:pPr>
              <w:spacing w:line="240" w:lineRule="auto"/>
              <w:rPr>
                <w:color w:val="0000FF"/>
                <w:szCs w:val="26"/>
              </w:rPr>
            </w:pPr>
          </w:p>
        </w:tc>
      </w:tr>
      <w:tr w:rsidR="00CB1918" w:rsidRPr="008846F1" w:rsidTr="00CB1918">
        <w:tc>
          <w:tcPr>
            <w:tcW w:w="2913" w:type="dxa"/>
          </w:tcPr>
          <w:p w:rsidR="00CB1918" w:rsidRPr="008A760C" w:rsidRDefault="00CB1918" w:rsidP="003B02DD">
            <w:pPr>
              <w:spacing w:line="240" w:lineRule="auto"/>
              <w:rPr>
                <w:szCs w:val="26"/>
                <w:lang w:val="en-US"/>
              </w:rPr>
            </w:pPr>
            <w:r w:rsidRPr="008A760C">
              <w:rPr>
                <w:szCs w:val="26"/>
                <w:lang w:val="en-US"/>
              </w:rPr>
              <w:t>AccountDAO</w:t>
            </w:r>
          </w:p>
        </w:tc>
        <w:tc>
          <w:tcPr>
            <w:tcW w:w="6104" w:type="dxa"/>
            <w:vMerge/>
          </w:tcPr>
          <w:p w:rsidR="00CB1918" w:rsidRPr="00495BE0" w:rsidRDefault="00CB1918" w:rsidP="003B02DD">
            <w:pPr>
              <w:spacing w:line="240" w:lineRule="auto"/>
              <w:rPr>
                <w:color w:val="0000FF"/>
                <w:szCs w:val="26"/>
              </w:rPr>
            </w:pPr>
          </w:p>
        </w:tc>
      </w:tr>
    </w:tbl>
    <w:p w:rsidR="003C2F0F" w:rsidRDefault="003C2F0F" w:rsidP="00CB1918">
      <w:pPr>
        <w:rPr>
          <w:lang w:val="en-US"/>
        </w:rPr>
      </w:pPr>
    </w:p>
    <w:p w:rsidR="00CB1918" w:rsidRDefault="00CB1918" w:rsidP="00CB1918">
      <w:pPr>
        <w:rPr>
          <w:lang w:val="en-US"/>
        </w:rPr>
      </w:pPr>
      <w:r>
        <w:rPr>
          <w:lang w:val="en-US"/>
        </w:rPr>
        <w:t>-Sử dụng mẫu thiết kế Singleton để tạo kết nối đến CSDL 1 cách duy nhất</w:t>
      </w:r>
    </w:p>
    <w:p w:rsidR="00CB1918" w:rsidRDefault="00CB1918" w:rsidP="00CB1918">
      <w:pPr>
        <w:rPr>
          <w:lang w:val="en-US"/>
        </w:rPr>
      </w:pPr>
    </w:p>
    <w:p w:rsidR="00CB1918" w:rsidRDefault="00FF4175" w:rsidP="00FF4175">
      <w:pPr>
        <w:pStyle w:val="Heading2"/>
        <w:rPr>
          <w:lang w:val="en-US"/>
        </w:rPr>
      </w:pPr>
      <w:bookmarkStart w:id="8" w:name="_Toc471811840"/>
      <w:r>
        <w:rPr>
          <w:lang w:val="en-US"/>
        </w:rPr>
        <w:t>DTO – Data transfer object</w:t>
      </w:r>
      <w:bookmarkEnd w:id="8"/>
    </w:p>
    <w:p w:rsidR="00FF4175" w:rsidRDefault="00DD22A8" w:rsidP="00FF4175">
      <w:pPr>
        <w:rPr>
          <w:lang w:val="en-US"/>
        </w:rPr>
      </w:pPr>
      <w:r>
        <w:rPr>
          <w:lang w:val="en-US"/>
        </w:rPr>
        <w:pict>
          <v:shape id="_x0000_i1026" type="#_x0000_t75" style="width:451.5pt;height:170.25pt">
            <v:imagedata r:id="rId11" o:title="DTO"/>
          </v:shape>
        </w:pic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13"/>
        <w:gridCol w:w="6104"/>
      </w:tblGrid>
      <w:tr w:rsidR="00FF4175" w:rsidRPr="008846F1" w:rsidTr="003B02DD">
        <w:tc>
          <w:tcPr>
            <w:tcW w:w="2913" w:type="dxa"/>
          </w:tcPr>
          <w:p w:rsidR="00FF4175" w:rsidRPr="00495BE0" w:rsidRDefault="00FF4175" w:rsidP="003B02DD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r w:rsidRPr="00495BE0">
              <w:rPr>
                <w:b/>
                <w:color w:val="0000FF"/>
                <w:szCs w:val="26"/>
                <w:lang w:val="en-US"/>
              </w:rPr>
              <w:lastRenderedPageBreak/>
              <w:t>Lớp đối tượng</w:t>
            </w:r>
          </w:p>
        </w:tc>
        <w:tc>
          <w:tcPr>
            <w:tcW w:w="6104" w:type="dxa"/>
          </w:tcPr>
          <w:p w:rsidR="00FF4175" w:rsidRPr="00495BE0" w:rsidRDefault="00FF4175" w:rsidP="003B02DD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FF4175" w:rsidRPr="008846F1" w:rsidTr="003B02DD">
        <w:tc>
          <w:tcPr>
            <w:tcW w:w="2913" w:type="dxa"/>
          </w:tcPr>
          <w:p w:rsidR="00FF4175" w:rsidRPr="008A760C" w:rsidRDefault="00FF4175" w:rsidP="003B02DD">
            <w:pPr>
              <w:spacing w:line="240" w:lineRule="auto"/>
              <w:rPr>
                <w:szCs w:val="26"/>
                <w:lang w:val="en-US"/>
              </w:rPr>
            </w:pPr>
            <w:r w:rsidRPr="008A760C">
              <w:rPr>
                <w:szCs w:val="26"/>
                <w:lang w:val="en-US"/>
              </w:rPr>
              <w:t>Menu</w:t>
            </w:r>
          </w:p>
        </w:tc>
        <w:tc>
          <w:tcPr>
            <w:tcW w:w="6104" w:type="dxa"/>
            <w:vMerge w:val="restart"/>
          </w:tcPr>
          <w:p w:rsidR="00FF4175" w:rsidRDefault="00FF4175" w:rsidP="003B02DD">
            <w:pPr>
              <w:spacing w:line="240" w:lineRule="auto"/>
              <w:rPr>
                <w:color w:val="0000FF"/>
                <w:szCs w:val="26"/>
                <w:lang w:val="en-US"/>
              </w:rPr>
            </w:pPr>
          </w:p>
          <w:p w:rsidR="00FF4175" w:rsidRDefault="00FF4175" w:rsidP="003B02DD">
            <w:pPr>
              <w:spacing w:line="240" w:lineRule="auto"/>
              <w:rPr>
                <w:color w:val="0000FF"/>
                <w:szCs w:val="26"/>
                <w:lang w:val="en-US"/>
              </w:rPr>
            </w:pPr>
          </w:p>
          <w:p w:rsidR="00FF4175" w:rsidRDefault="00FF4175" w:rsidP="003B02DD">
            <w:pPr>
              <w:spacing w:line="240" w:lineRule="auto"/>
              <w:rPr>
                <w:color w:val="0000FF"/>
                <w:szCs w:val="26"/>
                <w:lang w:val="en-US"/>
              </w:rPr>
            </w:pPr>
          </w:p>
          <w:p w:rsidR="00FF4175" w:rsidRPr="00CB1918" w:rsidRDefault="00FF4175" w:rsidP="003B02DD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 w:rsidRPr="008A760C">
              <w:rPr>
                <w:szCs w:val="26"/>
                <w:lang w:val="en-US"/>
              </w:rPr>
              <w:t>Chuyển đổi các cột từ CSDL thành các đối tượng</w:t>
            </w:r>
          </w:p>
        </w:tc>
      </w:tr>
      <w:tr w:rsidR="00FF4175" w:rsidRPr="008846F1" w:rsidTr="003B02DD">
        <w:tc>
          <w:tcPr>
            <w:tcW w:w="2913" w:type="dxa"/>
          </w:tcPr>
          <w:p w:rsidR="00FF4175" w:rsidRPr="008A760C" w:rsidRDefault="00FF4175" w:rsidP="003B02DD">
            <w:pPr>
              <w:spacing w:line="240" w:lineRule="auto"/>
              <w:rPr>
                <w:szCs w:val="26"/>
                <w:lang w:val="en-US"/>
              </w:rPr>
            </w:pPr>
            <w:r w:rsidRPr="008A760C">
              <w:rPr>
                <w:szCs w:val="26"/>
                <w:lang w:val="en-US"/>
              </w:rPr>
              <w:t>Table</w:t>
            </w:r>
          </w:p>
        </w:tc>
        <w:tc>
          <w:tcPr>
            <w:tcW w:w="6104" w:type="dxa"/>
            <w:vMerge/>
          </w:tcPr>
          <w:p w:rsidR="00FF4175" w:rsidRPr="00495BE0" w:rsidRDefault="00FF4175" w:rsidP="003B02DD">
            <w:pPr>
              <w:spacing w:line="240" w:lineRule="auto"/>
              <w:rPr>
                <w:color w:val="0000FF"/>
                <w:szCs w:val="26"/>
              </w:rPr>
            </w:pPr>
          </w:p>
        </w:tc>
      </w:tr>
      <w:tr w:rsidR="00FF4175" w:rsidRPr="008846F1" w:rsidTr="003B02DD">
        <w:tc>
          <w:tcPr>
            <w:tcW w:w="2913" w:type="dxa"/>
          </w:tcPr>
          <w:p w:rsidR="00FF4175" w:rsidRPr="008A760C" w:rsidRDefault="00FF4175" w:rsidP="003B02DD">
            <w:pPr>
              <w:spacing w:line="240" w:lineRule="auto"/>
              <w:rPr>
                <w:szCs w:val="26"/>
                <w:lang w:val="en-US"/>
              </w:rPr>
            </w:pPr>
            <w:r w:rsidRPr="008A760C">
              <w:rPr>
                <w:szCs w:val="26"/>
                <w:lang w:val="en-US"/>
              </w:rPr>
              <w:t>Food</w:t>
            </w:r>
          </w:p>
        </w:tc>
        <w:tc>
          <w:tcPr>
            <w:tcW w:w="6104" w:type="dxa"/>
            <w:vMerge/>
          </w:tcPr>
          <w:p w:rsidR="00FF4175" w:rsidRPr="00495BE0" w:rsidRDefault="00FF4175" w:rsidP="003B02DD">
            <w:pPr>
              <w:spacing w:line="240" w:lineRule="auto"/>
              <w:rPr>
                <w:color w:val="0000FF"/>
                <w:szCs w:val="26"/>
              </w:rPr>
            </w:pPr>
          </w:p>
        </w:tc>
      </w:tr>
      <w:tr w:rsidR="00FF4175" w:rsidRPr="008846F1" w:rsidTr="003B02DD">
        <w:tc>
          <w:tcPr>
            <w:tcW w:w="2913" w:type="dxa"/>
          </w:tcPr>
          <w:p w:rsidR="00FF4175" w:rsidRPr="008A760C" w:rsidRDefault="00FF4175" w:rsidP="003B02DD">
            <w:pPr>
              <w:spacing w:line="240" w:lineRule="auto"/>
              <w:rPr>
                <w:szCs w:val="26"/>
                <w:lang w:val="en-US"/>
              </w:rPr>
            </w:pPr>
            <w:r w:rsidRPr="008A760C">
              <w:rPr>
                <w:szCs w:val="26"/>
                <w:lang w:val="en-US"/>
              </w:rPr>
              <w:t>Category</w:t>
            </w:r>
          </w:p>
        </w:tc>
        <w:tc>
          <w:tcPr>
            <w:tcW w:w="6104" w:type="dxa"/>
            <w:vMerge/>
          </w:tcPr>
          <w:p w:rsidR="00FF4175" w:rsidRPr="00495BE0" w:rsidRDefault="00FF4175" w:rsidP="003B02DD">
            <w:pPr>
              <w:spacing w:line="240" w:lineRule="auto"/>
              <w:rPr>
                <w:color w:val="0000FF"/>
                <w:szCs w:val="26"/>
              </w:rPr>
            </w:pPr>
          </w:p>
        </w:tc>
      </w:tr>
      <w:tr w:rsidR="00FF4175" w:rsidRPr="008846F1" w:rsidTr="003B02DD">
        <w:tc>
          <w:tcPr>
            <w:tcW w:w="2913" w:type="dxa"/>
          </w:tcPr>
          <w:p w:rsidR="00FF4175" w:rsidRPr="008A760C" w:rsidRDefault="00FF4175" w:rsidP="003B02DD">
            <w:pPr>
              <w:spacing w:line="240" w:lineRule="auto"/>
              <w:rPr>
                <w:szCs w:val="26"/>
                <w:lang w:val="en-US"/>
              </w:rPr>
            </w:pPr>
            <w:r w:rsidRPr="008A760C">
              <w:rPr>
                <w:szCs w:val="26"/>
                <w:lang w:val="en-US"/>
              </w:rPr>
              <w:t>BillInfo</w:t>
            </w:r>
          </w:p>
        </w:tc>
        <w:tc>
          <w:tcPr>
            <w:tcW w:w="6104" w:type="dxa"/>
            <w:vMerge/>
          </w:tcPr>
          <w:p w:rsidR="00FF4175" w:rsidRPr="00495BE0" w:rsidRDefault="00FF4175" w:rsidP="003B02DD">
            <w:pPr>
              <w:spacing w:line="240" w:lineRule="auto"/>
              <w:rPr>
                <w:color w:val="0000FF"/>
                <w:szCs w:val="26"/>
              </w:rPr>
            </w:pPr>
          </w:p>
        </w:tc>
      </w:tr>
      <w:tr w:rsidR="00FF4175" w:rsidRPr="008846F1" w:rsidTr="003B02DD">
        <w:tc>
          <w:tcPr>
            <w:tcW w:w="2913" w:type="dxa"/>
          </w:tcPr>
          <w:p w:rsidR="00FF4175" w:rsidRPr="008A760C" w:rsidRDefault="00FF4175" w:rsidP="003B02DD">
            <w:pPr>
              <w:spacing w:line="240" w:lineRule="auto"/>
              <w:rPr>
                <w:szCs w:val="26"/>
                <w:lang w:val="en-US"/>
              </w:rPr>
            </w:pPr>
            <w:r w:rsidRPr="008A760C">
              <w:rPr>
                <w:szCs w:val="26"/>
                <w:lang w:val="en-US"/>
              </w:rPr>
              <w:t>Account</w:t>
            </w:r>
          </w:p>
        </w:tc>
        <w:tc>
          <w:tcPr>
            <w:tcW w:w="6104" w:type="dxa"/>
            <w:vMerge/>
          </w:tcPr>
          <w:p w:rsidR="00FF4175" w:rsidRPr="00495BE0" w:rsidRDefault="00FF4175" w:rsidP="003B02DD">
            <w:pPr>
              <w:spacing w:line="240" w:lineRule="auto"/>
              <w:rPr>
                <w:color w:val="0000FF"/>
                <w:szCs w:val="26"/>
              </w:rPr>
            </w:pPr>
          </w:p>
        </w:tc>
      </w:tr>
      <w:tr w:rsidR="00FF4175" w:rsidRPr="008846F1" w:rsidTr="003B02DD">
        <w:tc>
          <w:tcPr>
            <w:tcW w:w="2913" w:type="dxa"/>
          </w:tcPr>
          <w:p w:rsidR="00FF4175" w:rsidRPr="008A760C" w:rsidRDefault="00FF4175" w:rsidP="003B02DD">
            <w:pPr>
              <w:spacing w:line="240" w:lineRule="auto"/>
              <w:rPr>
                <w:szCs w:val="26"/>
                <w:lang w:val="en-US"/>
              </w:rPr>
            </w:pPr>
            <w:r w:rsidRPr="008A760C">
              <w:rPr>
                <w:szCs w:val="26"/>
                <w:lang w:val="en-US"/>
              </w:rPr>
              <w:t>Bill</w:t>
            </w:r>
          </w:p>
        </w:tc>
        <w:tc>
          <w:tcPr>
            <w:tcW w:w="6104" w:type="dxa"/>
            <w:vMerge/>
          </w:tcPr>
          <w:p w:rsidR="00FF4175" w:rsidRPr="00495BE0" w:rsidRDefault="00FF4175" w:rsidP="003B02DD">
            <w:pPr>
              <w:spacing w:line="240" w:lineRule="auto"/>
              <w:rPr>
                <w:color w:val="0000FF"/>
                <w:szCs w:val="26"/>
              </w:rPr>
            </w:pPr>
          </w:p>
        </w:tc>
      </w:tr>
    </w:tbl>
    <w:p w:rsidR="00FF4175" w:rsidRPr="00FF4175" w:rsidRDefault="00FF4175" w:rsidP="00FF4175">
      <w:pPr>
        <w:rPr>
          <w:lang w:val="en-US"/>
        </w:rPr>
      </w:pPr>
    </w:p>
    <w:sectPr w:rsidR="00FF4175" w:rsidRPr="00FF4175" w:rsidSect="00301562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F53" w:rsidRDefault="00C35F53">
      <w:r>
        <w:separator/>
      </w:r>
    </w:p>
  </w:endnote>
  <w:endnote w:type="continuationSeparator" w:id="0">
    <w:p w:rsidR="00C35F53" w:rsidRDefault="00C35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 w:eastAsia="ja-JP"/>
            </w:rPr>
            <w:drawing>
              <wp:anchor distT="0" distB="0" distL="114300" distR="114300" simplePos="0" relativeHeight="251661312" behindDoc="1" locked="0" layoutInCell="1" allowOverlap="1" wp14:anchorId="06EE9745" wp14:editId="0A2DDB5B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081FB1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F53" w:rsidRDefault="00C35F53">
      <w:r>
        <w:separator/>
      </w:r>
    </w:p>
  </w:footnote>
  <w:footnote w:type="continuationSeparator" w:id="0">
    <w:p w:rsidR="00C35F53" w:rsidRDefault="00C35F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81A" w:rsidRDefault="003B781A">
    <w:r w:rsidRPr="004257CD">
      <w:rPr>
        <w:noProof/>
        <w:lang w:val="en-US" w:eastAsia="ja-JP"/>
      </w:rPr>
      <w:drawing>
        <wp:anchor distT="0" distB="0" distL="114300" distR="114300" simplePos="0" relativeHeight="251663360" behindDoc="1" locked="0" layoutInCell="1" allowOverlap="1" wp14:anchorId="693932B7" wp14:editId="525B7530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8D3541" w:rsidRDefault="009421F7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Food Shop Manager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 w:rsidP="009421F7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9421F7">
            <w:rPr>
              <w:color w:val="0000FF"/>
              <w:lang w:val="en-US"/>
            </w:rPr>
            <w:t>1.0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C14AB8" w:rsidP="00CA75F9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Thiết kế </w:t>
          </w:r>
          <w:r w:rsidR="00CA75F9">
            <w:rPr>
              <w:lang w:val="en-US"/>
            </w:rPr>
            <w:t>kiến trúc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 w:rsidP="009421F7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9421F7">
            <w:rPr>
              <w:color w:val="0000FF"/>
              <w:lang w:val="en-US"/>
            </w:rPr>
            <w:t>10/01/2017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519D9"/>
    <w:rsid w:val="00062A8E"/>
    <w:rsid w:val="00081FB1"/>
    <w:rsid w:val="000B6C7F"/>
    <w:rsid w:val="000C0CA8"/>
    <w:rsid w:val="00105AEB"/>
    <w:rsid w:val="0017207F"/>
    <w:rsid w:val="00213ECB"/>
    <w:rsid w:val="002160F2"/>
    <w:rsid w:val="00221A67"/>
    <w:rsid w:val="00265BF1"/>
    <w:rsid w:val="00301562"/>
    <w:rsid w:val="0031511D"/>
    <w:rsid w:val="003548A8"/>
    <w:rsid w:val="003701D7"/>
    <w:rsid w:val="003747E6"/>
    <w:rsid w:val="003B781A"/>
    <w:rsid w:val="003C2F0F"/>
    <w:rsid w:val="004176B5"/>
    <w:rsid w:val="00435847"/>
    <w:rsid w:val="00456410"/>
    <w:rsid w:val="004B52DC"/>
    <w:rsid w:val="004B7CC9"/>
    <w:rsid w:val="004C5089"/>
    <w:rsid w:val="004E35A3"/>
    <w:rsid w:val="004E4257"/>
    <w:rsid w:val="005802A5"/>
    <w:rsid w:val="0060493B"/>
    <w:rsid w:val="006257BE"/>
    <w:rsid w:val="0064329D"/>
    <w:rsid w:val="00653ACE"/>
    <w:rsid w:val="006855DC"/>
    <w:rsid w:val="006E420F"/>
    <w:rsid w:val="006E56E2"/>
    <w:rsid w:val="006F09CE"/>
    <w:rsid w:val="007338F6"/>
    <w:rsid w:val="007A1DE8"/>
    <w:rsid w:val="007A2105"/>
    <w:rsid w:val="007F21C9"/>
    <w:rsid w:val="008243D9"/>
    <w:rsid w:val="00883EAC"/>
    <w:rsid w:val="008A760C"/>
    <w:rsid w:val="008D3541"/>
    <w:rsid w:val="009421F7"/>
    <w:rsid w:val="00984338"/>
    <w:rsid w:val="0099744F"/>
    <w:rsid w:val="009B2AFC"/>
    <w:rsid w:val="009F47F5"/>
    <w:rsid w:val="00A23833"/>
    <w:rsid w:val="00A544E7"/>
    <w:rsid w:val="00A638EF"/>
    <w:rsid w:val="00A657FF"/>
    <w:rsid w:val="00B871C5"/>
    <w:rsid w:val="00BB5444"/>
    <w:rsid w:val="00C14AB8"/>
    <w:rsid w:val="00C35F53"/>
    <w:rsid w:val="00C74D6D"/>
    <w:rsid w:val="00CA52C8"/>
    <w:rsid w:val="00CA75F9"/>
    <w:rsid w:val="00CB1918"/>
    <w:rsid w:val="00D234F3"/>
    <w:rsid w:val="00D328EA"/>
    <w:rsid w:val="00DA2A6D"/>
    <w:rsid w:val="00DC363E"/>
    <w:rsid w:val="00DD22A8"/>
    <w:rsid w:val="00DD57E3"/>
    <w:rsid w:val="00E12D14"/>
    <w:rsid w:val="00E95D0C"/>
    <w:rsid w:val="00F93BD1"/>
    <w:rsid w:val="00FA2327"/>
    <w:rsid w:val="00FB3FFD"/>
    <w:rsid w:val="00FD16BA"/>
    <w:rsid w:val="00FF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  <w:style w:type="character" w:styleId="Emphasis">
    <w:name w:val="Emphasis"/>
    <w:basedOn w:val="DefaultParagraphFont"/>
    <w:qFormat/>
    <w:rsid w:val="00FF417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  <w:style w:type="character" w:styleId="Emphasis">
    <w:name w:val="Emphasis"/>
    <w:basedOn w:val="DefaultParagraphFont"/>
    <w:qFormat/>
    <w:rsid w:val="00FF41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13</TotalTime>
  <Pages>7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1575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User</cp:lastModifiedBy>
  <cp:revision>4</cp:revision>
  <cp:lastPrinted>2013-12-07T15:58:00Z</cp:lastPrinted>
  <dcterms:created xsi:type="dcterms:W3CDTF">2017-01-10T08:39:00Z</dcterms:created>
  <dcterms:modified xsi:type="dcterms:W3CDTF">2017-01-17T07:11:00Z</dcterms:modified>
</cp:coreProperties>
</file>