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90" w:rsidRDefault="00F61390" w:rsidP="001657AB">
      <w:pPr>
        <w:pStyle w:val="Heading1"/>
      </w:pPr>
      <w:r>
        <w:t>Data Modeling Questions</w:t>
      </w:r>
    </w:p>
    <w:p w:rsidR="00F61390" w:rsidRDefault="00690879" w:rsidP="00CF6158">
      <w:pPr>
        <w:pStyle w:val="ListParagraph"/>
        <w:numPr>
          <w:ilvl w:val="0"/>
          <w:numId w:val="1"/>
        </w:numPr>
      </w:pPr>
      <w:r>
        <w:t>Design a database to model a cookbook with meal types, recipes, ingredients.</w:t>
      </w:r>
    </w:p>
    <w:p w:rsidR="00C77128" w:rsidRDefault="00C77128" w:rsidP="00C77128">
      <w:pPr>
        <w:pStyle w:val="ListParagraph"/>
        <w:numPr>
          <w:ilvl w:val="1"/>
          <w:numId w:val="1"/>
        </w:numPr>
      </w:pPr>
      <w:r>
        <w:t>You can use paper to document your data model.</w:t>
      </w:r>
    </w:p>
    <w:p w:rsidR="00FA2FF4" w:rsidRDefault="00FA2FF4" w:rsidP="001657AB">
      <w:pPr>
        <w:pStyle w:val="Heading1"/>
      </w:pPr>
      <w:r>
        <w:t>SQL Questions</w:t>
      </w:r>
    </w:p>
    <w:p w:rsidR="00690879" w:rsidRDefault="00690879" w:rsidP="00690879">
      <w:pPr>
        <w:pStyle w:val="ListParagraph"/>
        <w:numPr>
          <w:ilvl w:val="0"/>
          <w:numId w:val="1"/>
        </w:numPr>
      </w:pPr>
      <w:r>
        <w:t xml:space="preserve">Given the following SQL SELECT statement </w:t>
      </w:r>
      <w:r w:rsidRPr="008D3FE3">
        <w:rPr>
          <w:color w:val="FF0000"/>
        </w:rPr>
        <w:t>what are the highlighted text represent</w:t>
      </w:r>
      <w:r>
        <w:t>?</w:t>
      </w:r>
    </w:p>
    <w:p w:rsidR="00690879" w:rsidRPr="008D3FE3" w:rsidRDefault="00690879" w:rsidP="00690879">
      <w:pPr>
        <w:spacing w:line="240" w:lineRule="auto"/>
        <w:ind w:left="720"/>
        <w:rPr>
          <w:i/>
          <w:color w:val="FF0000"/>
        </w:rPr>
      </w:pPr>
      <w:r w:rsidRPr="00FA2FF4">
        <w:t xml:space="preserve">SELECT </w:t>
      </w:r>
      <w:r w:rsidRPr="00FA2FF4">
        <w:rPr>
          <w:b/>
          <w:i/>
        </w:rPr>
        <w:t>CUST</w:t>
      </w:r>
      <w:r w:rsidRPr="00FA2FF4">
        <w:t xml:space="preserve">.CUSTOMER AS </w:t>
      </w:r>
      <w:r w:rsidRPr="00F75FED">
        <w:rPr>
          <w:b/>
          <w:i/>
        </w:rPr>
        <w:t>NAME</w:t>
      </w:r>
      <w:r w:rsidRPr="00FA2FF4">
        <w:t xml:space="preserve">, </w:t>
      </w:r>
      <w:r w:rsidRPr="00FA2FF4">
        <w:rPr>
          <w:b/>
          <w:i/>
        </w:rPr>
        <w:t>CUST</w:t>
      </w:r>
      <w:r w:rsidRPr="00FA2FF4">
        <w:t xml:space="preserve">.CUSTOMER_ADDRESS </w:t>
      </w:r>
      <w:r w:rsidR="008D3FE3">
        <w:rPr>
          <w:i/>
          <w:color w:val="FF0000"/>
        </w:rPr>
        <w:t xml:space="preserve">          </w:t>
      </w:r>
    </w:p>
    <w:p w:rsidR="00690879" w:rsidRPr="00FA2FF4" w:rsidRDefault="00690879" w:rsidP="00690879">
      <w:pPr>
        <w:spacing w:line="240" w:lineRule="auto"/>
        <w:ind w:left="720"/>
      </w:pPr>
      <w:r w:rsidRPr="00FA2FF4">
        <w:t xml:space="preserve">FROM CUSTOMER_V </w:t>
      </w:r>
      <w:r w:rsidRPr="00FA2FF4">
        <w:rPr>
          <w:b/>
          <w:i/>
        </w:rPr>
        <w:t>CUST</w:t>
      </w:r>
    </w:p>
    <w:p w:rsidR="008D3FE3" w:rsidRDefault="00690879" w:rsidP="008D3FE3">
      <w:pPr>
        <w:spacing w:line="240" w:lineRule="auto"/>
        <w:ind w:left="720"/>
      </w:pPr>
      <w:r w:rsidRPr="00FA2FF4">
        <w:t xml:space="preserve">WHERE </w:t>
      </w:r>
      <w:r w:rsidRPr="00FA2FF4">
        <w:rPr>
          <w:b/>
          <w:i/>
        </w:rPr>
        <w:t>NAME</w:t>
      </w:r>
      <w:r w:rsidRPr="00FA2FF4">
        <w:t xml:space="preserve"> = ‘Home Furnishings’;</w:t>
      </w:r>
    </w:p>
    <w:p w:rsidR="008D3FE3" w:rsidRPr="008D3FE3" w:rsidRDefault="008D3FE3" w:rsidP="008D3FE3">
      <w:pPr>
        <w:spacing w:line="240" w:lineRule="auto"/>
        <w:ind w:left="720"/>
        <w:rPr>
          <w:i/>
          <w:color w:val="FF0000"/>
        </w:rPr>
      </w:pPr>
      <w:r>
        <w:rPr>
          <w:i/>
          <w:color w:val="FF0000"/>
        </w:rPr>
        <w:t xml:space="preserve">‘CUST’ and ‘NAME’ each represent a different column in the database ‘CUSTOMER_V’. </w:t>
      </w:r>
      <w:r>
        <w:rPr>
          <w:i/>
          <w:color w:val="FF0000"/>
        </w:rPr>
        <w:br/>
        <w:t>‘CUST’ is the unique identifier of each customer (probably the customer ID)</w:t>
      </w:r>
      <w:proofErr w:type="gramStart"/>
      <w:r>
        <w:rPr>
          <w:i/>
          <w:color w:val="FF0000"/>
        </w:rPr>
        <w:t>,</w:t>
      </w:r>
      <w:proofErr w:type="gramEnd"/>
      <w:r>
        <w:rPr>
          <w:i/>
          <w:color w:val="FF0000"/>
        </w:rPr>
        <w:t xml:space="preserve"> whereas ‘NAME’ is the business associated with that identifier (even if multiple businesses have identical names).</w:t>
      </w:r>
    </w:p>
    <w:p w:rsidR="00690879" w:rsidRDefault="00690879" w:rsidP="00690879">
      <w:pPr>
        <w:pStyle w:val="ListParagraph"/>
        <w:numPr>
          <w:ilvl w:val="0"/>
          <w:numId w:val="1"/>
        </w:numPr>
      </w:pPr>
      <w:r>
        <w:t>Given the following Orders and Customers tables:</w:t>
      </w:r>
    </w:p>
    <w:tbl>
      <w:tblPr>
        <w:tblW w:w="9588"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32"/>
        <w:gridCol w:w="1858"/>
        <w:gridCol w:w="1759"/>
        <w:gridCol w:w="41"/>
        <w:gridCol w:w="1980"/>
        <w:gridCol w:w="2216"/>
      </w:tblGrid>
      <w:tr w:rsidR="00690879" w:rsidRPr="00E52596" w:rsidTr="00B73F55">
        <w:trPr>
          <w:gridAfter w:val="2"/>
          <w:wAfter w:w="4196" w:type="dxa"/>
        </w:trPr>
        <w:tc>
          <w:tcPr>
            <w:tcW w:w="17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18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180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10308</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1996-09-18</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10309</w:t>
            </w:r>
          </w:p>
        </w:tc>
        <w:tc>
          <w:tcPr>
            <w:tcW w:w="18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1996-09-19</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10310</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77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1996-09-20</w:t>
            </w:r>
          </w:p>
        </w:tc>
      </w:tr>
      <w:tr w:rsidR="00690879" w:rsidRPr="00E52596" w:rsidTr="00B73F55">
        <w:tc>
          <w:tcPr>
            <w:tcW w:w="170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3649" w:type="dxa"/>
            <w:gridSpan w:val="3"/>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20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ContactName</w:t>
            </w:r>
            <w:proofErr w:type="spellEnd"/>
          </w:p>
        </w:tc>
        <w:tc>
          <w:tcPr>
            <w:tcW w:w="22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Country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proofErr w:type="spellStart"/>
            <w:r w:rsidRPr="00E52596">
              <w:rPr>
                <w:rFonts w:ascii="Verdana" w:eastAsia="Times New Roman" w:hAnsi="Verdana" w:cs="Times New Roman"/>
                <w:color w:val="404040"/>
                <w:sz w:val="19"/>
                <w:szCs w:val="19"/>
              </w:rPr>
              <w:t>Alfreds</w:t>
            </w:r>
            <w:proofErr w:type="spellEnd"/>
            <w:r w:rsidRPr="00E52596">
              <w:rPr>
                <w:rFonts w:ascii="Verdana" w:eastAsia="Times New Roman" w:hAnsi="Verdana" w:cs="Times New Roman"/>
                <w:color w:val="404040"/>
                <w:sz w:val="19"/>
                <w:szCs w:val="19"/>
              </w:rPr>
              <w:t xml:space="preserve"> </w:t>
            </w:r>
            <w:proofErr w:type="spellStart"/>
            <w:r w:rsidRPr="00E52596">
              <w:rPr>
                <w:rFonts w:ascii="Verdana" w:eastAsia="Times New Roman" w:hAnsi="Verdana" w:cs="Times New Roman"/>
                <w:color w:val="404040"/>
                <w:sz w:val="19"/>
                <w:szCs w:val="19"/>
              </w:rPr>
              <w:t>Futterkiste</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Maria Anders</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Germany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Ana Trujillo </w:t>
            </w:r>
            <w:proofErr w:type="spellStart"/>
            <w:r w:rsidRPr="00E52596">
              <w:rPr>
                <w:rFonts w:ascii="Verdana" w:eastAsia="Times New Roman" w:hAnsi="Verdana" w:cs="Times New Roman"/>
                <w:color w:val="404040"/>
                <w:sz w:val="19"/>
                <w:szCs w:val="19"/>
              </w:rPr>
              <w:t>Emparedados</w:t>
            </w:r>
            <w:proofErr w:type="spellEnd"/>
            <w:r w:rsidRPr="00E52596">
              <w:rPr>
                <w:rFonts w:ascii="Verdana" w:eastAsia="Times New Roman" w:hAnsi="Verdana" w:cs="Times New Roman"/>
                <w:color w:val="404040"/>
                <w:sz w:val="19"/>
                <w:szCs w:val="19"/>
              </w:rPr>
              <w:t xml:space="preserve"> y </w:t>
            </w:r>
            <w:proofErr w:type="spellStart"/>
            <w:r w:rsidRPr="00E52596">
              <w:rPr>
                <w:rFonts w:ascii="Verdana" w:eastAsia="Times New Roman" w:hAnsi="Verdana" w:cs="Times New Roman"/>
                <w:color w:val="404040"/>
                <w:sz w:val="19"/>
                <w:szCs w:val="19"/>
              </w:rPr>
              <w:t>helados</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w:t>
            </w:r>
          </w:p>
        </w:tc>
        <w:tc>
          <w:tcPr>
            <w:tcW w:w="221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Antonio Moreno </w:t>
            </w:r>
            <w:proofErr w:type="spellStart"/>
            <w:r w:rsidRPr="00E52596">
              <w:rPr>
                <w:rFonts w:ascii="Verdana" w:eastAsia="Times New Roman" w:hAnsi="Verdana" w:cs="Times New Roman"/>
                <w:color w:val="404040"/>
                <w:sz w:val="19"/>
                <w:szCs w:val="19"/>
              </w:rPr>
              <w:t>Taquería</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bl>
    <w:p w:rsidR="00690879" w:rsidRDefault="000848AB" w:rsidP="00F75FED">
      <w:r>
        <w:br/>
      </w:r>
      <w:r w:rsidR="00690879">
        <w:t>What would the result set be given the following SQL SELECT statement?</w:t>
      </w:r>
    </w:p>
    <w:p w:rsidR="00690879" w:rsidRDefault="00690879" w:rsidP="00690879">
      <w:pPr>
        <w:shd w:val="clear" w:color="auto" w:fill="FFFFFF"/>
        <w:spacing w:after="0" w:line="240" w:lineRule="auto"/>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t>INNER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p>
    <w:p w:rsidR="00690879" w:rsidRPr="008D3FE3" w:rsidRDefault="008D3FE3" w:rsidP="00690879">
      <w:pPr>
        <w:rPr>
          <w:i/>
          <w:color w:val="FF0000"/>
        </w:rPr>
      </w:pPr>
      <w:r>
        <w:tab/>
      </w:r>
      <w:r>
        <w:rPr>
          <w:i/>
          <w:color w:val="FF0000"/>
        </w:rPr>
        <w:t xml:space="preserve">10308, Ana Trujillo </w:t>
      </w:r>
      <w:proofErr w:type="spellStart"/>
      <w:r>
        <w:rPr>
          <w:i/>
          <w:color w:val="FF0000"/>
        </w:rPr>
        <w:t>Emparedados</w:t>
      </w:r>
      <w:proofErr w:type="spellEnd"/>
      <w:r>
        <w:rPr>
          <w:i/>
          <w:color w:val="FF0000"/>
        </w:rPr>
        <w:t xml:space="preserve"> y </w:t>
      </w:r>
      <w:proofErr w:type="spellStart"/>
      <w:r>
        <w:rPr>
          <w:i/>
          <w:color w:val="FF0000"/>
        </w:rPr>
        <w:t>helados</w:t>
      </w:r>
      <w:proofErr w:type="spellEnd"/>
      <w:r>
        <w:rPr>
          <w:i/>
          <w:color w:val="FF0000"/>
        </w:rPr>
        <w:t>, 1996-09-18</w:t>
      </w:r>
    </w:p>
    <w:p w:rsidR="00690879" w:rsidRDefault="00690879" w:rsidP="00690879">
      <w:r>
        <w:t>What would the result set be given the following SQL SELECT statement?</w:t>
      </w:r>
    </w:p>
    <w:p w:rsidR="000848AB" w:rsidRDefault="00690879" w:rsidP="000848AB">
      <w:pPr>
        <w:ind w:left="720"/>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r>
      <w:r>
        <w:rPr>
          <w:rFonts w:ascii="Consolas" w:eastAsia="Times New Roman" w:hAnsi="Consolas" w:cs="Consolas"/>
          <w:color w:val="000000"/>
          <w:sz w:val="21"/>
          <w:szCs w:val="21"/>
        </w:rPr>
        <w:t>LEFT</w:t>
      </w:r>
      <w:r w:rsidRPr="00E52596">
        <w:rPr>
          <w:rFonts w:ascii="Consolas" w:eastAsia="Times New Roman" w:hAnsi="Consolas" w:cs="Consolas"/>
          <w:color w:val="000000"/>
          <w:sz w:val="21"/>
          <w:szCs w:val="21"/>
        </w:rPr>
        <w:t xml:space="preserve">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r w:rsidR="000848AB">
        <w:rPr>
          <w:rFonts w:ascii="Consolas" w:eastAsia="Times New Roman" w:hAnsi="Consolas" w:cs="Consolas"/>
          <w:color w:val="000000"/>
          <w:sz w:val="21"/>
          <w:szCs w:val="21"/>
        </w:rPr>
        <w:br/>
      </w:r>
      <w:r w:rsidR="000848AB">
        <w:rPr>
          <w:i/>
          <w:color w:val="FF0000"/>
        </w:rPr>
        <w:t xml:space="preserve">null, </w:t>
      </w:r>
      <w:proofErr w:type="spellStart"/>
      <w:r w:rsidR="000848AB">
        <w:rPr>
          <w:i/>
          <w:color w:val="FF0000"/>
        </w:rPr>
        <w:t>Alfreds</w:t>
      </w:r>
      <w:proofErr w:type="spellEnd"/>
      <w:r w:rsidR="000848AB">
        <w:rPr>
          <w:i/>
          <w:color w:val="FF0000"/>
        </w:rPr>
        <w:t xml:space="preserve"> </w:t>
      </w:r>
      <w:proofErr w:type="spellStart"/>
      <w:r w:rsidR="000848AB">
        <w:rPr>
          <w:i/>
          <w:color w:val="FF0000"/>
        </w:rPr>
        <w:t>Futterkiste</w:t>
      </w:r>
      <w:proofErr w:type="spellEnd"/>
      <w:r w:rsidR="000848AB">
        <w:rPr>
          <w:i/>
          <w:color w:val="FF0000"/>
        </w:rPr>
        <w:t>, null</w:t>
      </w:r>
      <w:r w:rsidR="000848AB">
        <w:rPr>
          <w:rFonts w:ascii="Consolas" w:eastAsia="Times New Roman" w:hAnsi="Consolas" w:cs="Consolas"/>
          <w:color w:val="000000"/>
          <w:sz w:val="21"/>
          <w:szCs w:val="21"/>
        </w:rPr>
        <w:br/>
      </w:r>
      <w:r w:rsidR="000848AB">
        <w:rPr>
          <w:i/>
          <w:color w:val="FF0000"/>
        </w:rPr>
        <w:t xml:space="preserve">10308, Ana Trujillo </w:t>
      </w:r>
      <w:proofErr w:type="spellStart"/>
      <w:r w:rsidR="000848AB">
        <w:rPr>
          <w:i/>
          <w:color w:val="FF0000"/>
        </w:rPr>
        <w:t>Emparedados</w:t>
      </w:r>
      <w:proofErr w:type="spellEnd"/>
      <w:r w:rsidR="000848AB">
        <w:rPr>
          <w:i/>
          <w:color w:val="FF0000"/>
        </w:rPr>
        <w:t xml:space="preserve"> y </w:t>
      </w:r>
      <w:proofErr w:type="spellStart"/>
      <w:r w:rsidR="000848AB">
        <w:rPr>
          <w:i/>
          <w:color w:val="FF0000"/>
        </w:rPr>
        <w:t>helados</w:t>
      </w:r>
      <w:proofErr w:type="spellEnd"/>
      <w:r w:rsidR="000848AB">
        <w:rPr>
          <w:i/>
          <w:color w:val="FF0000"/>
        </w:rPr>
        <w:t>, 1996-09-18</w:t>
      </w:r>
      <w:r w:rsidR="000848AB">
        <w:rPr>
          <w:i/>
          <w:color w:val="FF0000"/>
        </w:rPr>
        <w:br/>
        <w:t xml:space="preserve">null, Antonio Moreno </w:t>
      </w:r>
      <w:proofErr w:type="spellStart"/>
      <w:r w:rsidR="000848AB">
        <w:rPr>
          <w:i/>
          <w:color w:val="FF0000"/>
        </w:rPr>
        <w:t>Taqueria</w:t>
      </w:r>
      <w:proofErr w:type="spellEnd"/>
      <w:r w:rsidR="000848AB">
        <w:rPr>
          <w:i/>
          <w:color w:val="FF0000"/>
        </w:rPr>
        <w:t>, null</w:t>
      </w:r>
      <w:r w:rsidR="000848AB">
        <w:br w:type="page"/>
      </w:r>
    </w:p>
    <w:p w:rsidR="00F61390" w:rsidRDefault="00576CEC" w:rsidP="001657AB">
      <w:pPr>
        <w:pStyle w:val="Heading1"/>
      </w:pPr>
      <w:r>
        <w:lastRenderedPageBreak/>
        <w:t>Entity Framework Questions</w:t>
      </w:r>
    </w:p>
    <w:p w:rsidR="00576CEC" w:rsidRDefault="004C745D" w:rsidP="00FA2FF4">
      <w:pPr>
        <w:pStyle w:val="ListParagraph"/>
        <w:numPr>
          <w:ilvl w:val="0"/>
          <w:numId w:val="1"/>
        </w:numPr>
      </w:pPr>
      <w:r>
        <w:t>What do the following Entity Framework Object Services provide for your application in regards to data from a database?</w:t>
      </w:r>
    </w:p>
    <w:p w:rsidR="004C745D" w:rsidRDefault="004C745D" w:rsidP="004C745D">
      <w:pPr>
        <w:pStyle w:val="ListParagraph"/>
        <w:numPr>
          <w:ilvl w:val="1"/>
          <w:numId w:val="1"/>
        </w:numPr>
      </w:pPr>
      <w:r w:rsidRPr="004C745D">
        <w:t>Materialization</w:t>
      </w:r>
    </w:p>
    <w:p w:rsidR="009403F4" w:rsidRDefault="009403F4" w:rsidP="009403F4">
      <w:pPr>
        <w:pStyle w:val="ListParagraph"/>
        <w:numPr>
          <w:ilvl w:val="2"/>
          <w:numId w:val="1"/>
        </w:numPr>
      </w:pPr>
      <w:r>
        <w:rPr>
          <w:i/>
          <w:color w:val="FF0000"/>
        </w:rPr>
        <w:t>EF automatically creates C# classes to match each entity in the database.</w:t>
      </w:r>
    </w:p>
    <w:p w:rsidR="004C745D" w:rsidRDefault="004C745D" w:rsidP="004C745D">
      <w:pPr>
        <w:pStyle w:val="ListParagraph"/>
        <w:numPr>
          <w:ilvl w:val="1"/>
          <w:numId w:val="1"/>
        </w:numPr>
      </w:pPr>
      <w:r>
        <w:t>Change Tracking</w:t>
      </w:r>
    </w:p>
    <w:p w:rsidR="009403F4" w:rsidRDefault="002C11D5" w:rsidP="009403F4">
      <w:pPr>
        <w:pStyle w:val="ListParagraph"/>
        <w:numPr>
          <w:ilvl w:val="2"/>
          <w:numId w:val="1"/>
        </w:numPr>
      </w:pPr>
      <w:r>
        <w:rPr>
          <w:i/>
          <w:color w:val="FF0000"/>
        </w:rPr>
        <w:t xml:space="preserve">Change Tracking updates values in the original entity when the </w:t>
      </w:r>
      <w:proofErr w:type="spellStart"/>
      <w:r>
        <w:rPr>
          <w:i/>
          <w:color w:val="FF0000"/>
        </w:rPr>
        <w:t>SaveChanges</w:t>
      </w:r>
      <w:proofErr w:type="spellEnd"/>
      <w:r>
        <w:rPr>
          <w:i/>
          <w:color w:val="FF0000"/>
        </w:rPr>
        <w:t xml:space="preserve"> operation executes, ensuring the entity is up to date.</w:t>
      </w:r>
    </w:p>
    <w:p w:rsidR="004C745D" w:rsidRDefault="00670729" w:rsidP="004C745D">
      <w:pPr>
        <w:pStyle w:val="ListParagraph"/>
        <w:numPr>
          <w:ilvl w:val="1"/>
          <w:numId w:val="1"/>
        </w:numPr>
      </w:pPr>
      <w:r w:rsidRPr="004C745D">
        <w:t>Object identities</w:t>
      </w:r>
    </w:p>
    <w:p w:rsidR="009403F4" w:rsidRDefault="002C11D5" w:rsidP="009403F4">
      <w:pPr>
        <w:pStyle w:val="ListParagraph"/>
        <w:numPr>
          <w:ilvl w:val="2"/>
          <w:numId w:val="1"/>
        </w:numPr>
      </w:pPr>
      <w:r>
        <w:rPr>
          <w:i/>
          <w:color w:val="FF0000"/>
        </w:rPr>
        <w:t>Assigning an ‘Id’ property to an object allows the class and the entity structure to keep track of every instance and object individually. This is obviously useful in a database that may contain thousands of objects built from the same class.</w:t>
      </w:r>
    </w:p>
    <w:p w:rsidR="007F6782" w:rsidRDefault="007F6782" w:rsidP="007F6782">
      <w:pPr>
        <w:pStyle w:val="ListParagraph"/>
        <w:numPr>
          <w:ilvl w:val="0"/>
          <w:numId w:val="1"/>
        </w:numPr>
      </w:pPr>
      <w:r w:rsidRPr="007F6782">
        <w:t>Design a code first data model which has a Project class that can contain a bunch of tasks.</w:t>
      </w:r>
    </w:p>
    <w:p w:rsidR="00591F56" w:rsidRDefault="002C11D5" w:rsidP="00591F56">
      <w:pPr>
        <w:pStyle w:val="ListParagraph"/>
        <w:numPr>
          <w:ilvl w:val="1"/>
          <w:numId w:val="1"/>
        </w:numPr>
      </w:pPr>
      <w:r>
        <w:rPr>
          <w:i/>
          <w:color w:val="FF0000"/>
        </w:rPr>
        <w:t>What does this mean? I can’t understand what I’m being asked to do, or what form my answer is to take.</w:t>
      </w:r>
      <w:bookmarkStart w:id="0" w:name="_GoBack"/>
      <w:bookmarkEnd w:id="0"/>
    </w:p>
    <w:p w:rsidR="00576CEC" w:rsidRDefault="00576CEC" w:rsidP="001657AB">
      <w:pPr>
        <w:pStyle w:val="Heading1"/>
      </w:pPr>
      <w:r>
        <w:t>Object Orientation Questions</w:t>
      </w:r>
    </w:p>
    <w:p w:rsidR="0095698C" w:rsidRDefault="0095698C" w:rsidP="0095698C">
      <w:pPr>
        <w:pStyle w:val="ListParagraph"/>
        <w:numPr>
          <w:ilvl w:val="0"/>
          <w:numId w:val="1"/>
        </w:numPr>
      </w:pPr>
      <w:r>
        <w:t>What are the basic concepts of OOP?</w:t>
      </w:r>
    </w:p>
    <w:p w:rsidR="009403F4" w:rsidRDefault="009403F4" w:rsidP="009403F4">
      <w:pPr>
        <w:pStyle w:val="ListParagraph"/>
        <w:numPr>
          <w:ilvl w:val="1"/>
          <w:numId w:val="1"/>
        </w:numPr>
      </w:pPr>
      <w:r>
        <w:rPr>
          <w:i/>
          <w:color w:val="FF0000"/>
        </w:rPr>
        <w:t>Classes are ‘blueprints’ that define the basic way in which something will function, but they do not do anything by themselves. Objects are the things actually created from that ‘blueprint’; they may add additional abilities/traits, but all objects created from one class share common features.</w:t>
      </w:r>
    </w:p>
    <w:p w:rsidR="0095698C" w:rsidRDefault="004C745D" w:rsidP="00EE5C84">
      <w:pPr>
        <w:pStyle w:val="ListParagraph"/>
        <w:numPr>
          <w:ilvl w:val="0"/>
          <w:numId w:val="1"/>
        </w:numPr>
      </w:pPr>
      <w:r>
        <w:t>How do you program behavior into your C# class?</w:t>
      </w:r>
      <w:r w:rsidR="00EE5C84">
        <w:t xml:space="preserve"> </w:t>
      </w:r>
    </w:p>
    <w:p w:rsidR="009403F4" w:rsidRDefault="00D4627A" w:rsidP="009403F4">
      <w:pPr>
        <w:pStyle w:val="ListParagraph"/>
        <w:numPr>
          <w:ilvl w:val="1"/>
          <w:numId w:val="1"/>
        </w:numPr>
      </w:pPr>
      <w:r>
        <w:rPr>
          <w:i/>
          <w:color w:val="FF0000"/>
        </w:rPr>
        <w:t>Add methods that result in various actions (or behaviors). Any object created from that class will have those methods and can therefore carry out those behaviors.</w:t>
      </w:r>
    </w:p>
    <w:p w:rsidR="0095698C" w:rsidRDefault="0095698C" w:rsidP="00EE5C84">
      <w:pPr>
        <w:pStyle w:val="ListParagraph"/>
        <w:numPr>
          <w:ilvl w:val="0"/>
          <w:numId w:val="1"/>
        </w:numPr>
      </w:pPr>
      <w:r w:rsidRPr="0095698C">
        <w:t>Explain method overriding.</w:t>
      </w:r>
      <w:r w:rsidR="00EE5C84">
        <w:t xml:space="preserve"> </w:t>
      </w:r>
    </w:p>
    <w:p w:rsidR="009403F4" w:rsidRDefault="009403F4" w:rsidP="009403F4">
      <w:pPr>
        <w:pStyle w:val="ListParagraph"/>
        <w:numPr>
          <w:ilvl w:val="1"/>
          <w:numId w:val="1"/>
        </w:numPr>
      </w:pPr>
      <w:r>
        <w:rPr>
          <w:i/>
          <w:color w:val="FF0000"/>
        </w:rPr>
        <w:t xml:space="preserve">Class B is inherited from Class A, meaning that Class B has the </w:t>
      </w:r>
      <w:proofErr w:type="spellStart"/>
      <w:r>
        <w:rPr>
          <w:i/>
          <w:color w:val="FF0000"/>
        </w:rPr>
        <w:t>StartCounting</w:t>
      </w:r>
      <w:proofErr w:type="spellEnd"/>
      <w:r>
        <w:rPr>
          <w:i/>
          <w:color w:val="FF0000"/>
        </w:rPr>
        <w:t xml:space="preserve"> method included in Class A. However, it is necessary for </w:t>
      </w:r>
      <w:proofErr w:type="spellStart"/>
      <w:r>
        <w:rPr>
          <w:i/>
          <w:color w:val="FF0000"/>
        </w:rPr>
        <w:t>StartCounting</w:t>
      </w:r>
      <w:proofErr w:type="spellEnd"/>
      <w:r>
        <w:rPr>
          <w:i/>
          <w:color w:val="FF0000"/>
        </w:rPr>
        <w:t xml:space="preserve"> to function in a different way when it is part of Class B. To accomplish this, the developer ‘overrides’ the method: (s</w:t>
      </w:r>
      <w:proofErr w:type="gramStart"/>
      <w:r>
        <w:rPr>
          <w:i/>
          <w:color w:val="FF0000"/>
        </w:rPr>
        <w:t>)he</w:t>
      </w:r>
      <w:proofErr w:type="gramEnd"/>
      <w:r>
        <w:rPr>
          <w:i/>
          <w:color w:val="FF0000"/>
        </w:rPr>
        <w:t xml:space="preserve"> defines a new behavior for </w:t>
      </w:r>
      <w:proofErr w:type="spellStart"/>
      <w:r>
        <w:rPr>
          <w:i/>
          <w:color w:val="FF0000"/>
        </w:rPr>
        <w:t>StartCounting</w:t>
      </w:r>
      <w:proofErr w:type="spellEnd"/>
      <w:r>
        <w:rPr>
          <w:i/>
          <w:color w:val="FF0000"/>
        </w:rPr>
        <w:t xml:space="preserve"> that occurs ONLY within that class, but the method name remains the same.</w:t>
      </w:r>
    </w:p>
    <w:p w:rsidR="0095698C" w:rsidRDefault="0095698C" w:rsidP="00EE5C84">
      <w:pPr>
        <w:pStyle w:val="ListParagraph"/>
        <w:numPr>
          <w:ilvl w:val="0"/>
          <w:numId w:val="1"/>
        </w:numPr>
      </w:pPr>
      <w:r w:rsidRPr="0095698C">
        <w:t>What is Inheritance?</w:t>
      </w:r>
    </w:p>
    <w:p w:rsidR="009403F4" w:rsidRPr="0095698C" w:rsidRDefault="009403F4" w:rsidP="009403F4">
      <w:pPr>
        <w:pStyle w:val="ListParagraph"/>
        <w:numPr>
          <w:ilvl w:val="1"/>
          <w:numId w:val="1"/>
        </w:numPr>
      </w:pPr>
      <w:r>
        <w:rPr>
          <w:i/>
          <w:color w:val="FF0000"/>
        </w:rPr>
        <w:t>When one class ‘inherits’ another, it automatically gains all of the traits and methods included in the original class. For example</w:t>
      </w:r>
      <w:r w:rsidR="00D4627A">
        <w:rPr>
          <w:i/>
          <w:color w:val="FF0000"/>
        </w:rPr>
        <w:t xml:space="preserve">, </w:t>
      </w:r>
    </w:p>
    <w:p w:rsidR="0095698C" w:rsidRDefault="0095698C" w:rsidP="00EE5C84">
      <w:pPr>
        <w:pStyle w:val="ListParagraph"/>
        <w:numPr>
          <w:ilvl w:val="0"/>
          <w:numId w:val="1"/>
        </w:numPr>
      </w:pPr>
      <w:r>
        <w:t>What is abstract class?</w:t>
      </w:r>
      <w:r w:rsidR="00EE5C84">
        <w:t xml:space="preserve"> </w:t>
      </w:r>
    </w:p>
    <w:p w:rsidR="009403F4" w:rsidRDefault="00D4627A" w:rsidP="009403F4">
      <w:pPr>
        <w:pStyle w:val="ListParagraph"/>
        <w:numPr>
          <w:ilvl w:val="1"/>
          <w:numId w:val="1"/>
        </w:numPr>
      </w:pPr>
      <w:r>
        <w:rPr>
          <w:i/>
          <w:color w:val="FF0000"/>
        </w:rPr>
        <w:t>An abstract class is a class that exists solely to provide inherited methods or properties to child classes. It is an ‘umbrella’ that can contain multiple classes related to each other by virtue of having the common inherited traits from the ‘parent’ abstract class.</w:t>
      </w:r>
    </w:p>
    <w:p w:rsidR="00170A44" w:rsidRDefault="00170A44" w:rsidP="00170A44">
      <w:pPr>
        <w:pStyle w:val="Heading1"/>
      </w:pPr>
      <w:r>
        <w:t>MVC Questions</w:t>
      </w:r>
    </w:p>
    <w:p w:rsidR="00170A44" w:rsidRPr="00D4627A" w:rsidRDefault="00170A44" w:rsidP="00170A44">
      <w:r>
        <w:t>What is an example URL that would call the following controller method, assuming the default routes have been configured?</w:t>
      </w:r>
      <w:r w:rsidR="00D4627A">
        <w:br/>
      </w:r>
      <w:r w:rsidR="00D4627A">
        <w:rPr>
          <w:i/>
          <w:color w:val="FF0000"/>
        </w:rPr>
        <w:t>www.example.com/Catalog/Specifications/</w:t>
      </w:r>
    </w:p>
    <w:p w:rsidR="00170A44" w:rsidRDefault="00170A44" w:rsidP="00170A44">
      <w:r>
        <w:t>Part II:  What HTTP Verb is used?</w:t>
      </w:r>
      <w:r w:rsidR="00D4627A">
        <w:t xml:space="preserve"> </w:t>
      </w:r>
      <w:r w:rsidR="00D4627A">
        <w:br/>
      </w:r>
      <w:proofErr w:type="spellStart"/>
      <w:proofErr w:type="gramStart"/>
      <w:r w:rsidR="00D4627A">
        <w:rPr>
          <w:i/>
          <w:color w:val="FF0000"/>
        </w:rPr>
        <w:t>ActionResult</w:t>
      </w:r>
      <w:proofErr w:type="spellEnd"/>
      <w:r w:rsidR="00D4627A">
        <w:rPr>
          <w:i/>
          <w:color w:val="FF0000"/>
        </w:rPr>
        <w:t>?</w:t>
      </w:r>
      <w:proofErr w:type="gramEnd"/>
      <w:r w:rsidR="00D4627A">
        <w:rPr>
          <w:i/>
          <w:color w:val="FF0000"/>
        </w:rPr>
        <w:t xml:space="preserve"> I have no idea what this question means. We have </w:t>
      </w:r>
      <w:r w:rsidR="00D4627A">
        <w:rPr>
          <w:i/>
          <w:color w:val="FF0000"/>
          <w:u w:val="single"/>
        </w:rPr>
        <w:t>NEVER</w:t>
      </w:r>
      <w:r w:rsidR="00D4627A">
        <w:rPr>
          <w:i/>
          <w:color w:val="FF0000"/>
        </w:rPr>
        <w:t xml:space="preserve"> talked about ‘HTTP verbs’, ever.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70A44">
        <w:rPr>
          <w:rFonts w:ascii="Consolas" w:eastAsia="Times New Roman" w:hAnsi="Consolas" w:cs="Consolas"/>
          <w:color w:val="0000FF"/>
          <w:sz w:val="20"/>
          <w:szCs w:val="20"/>
        </w:rPr>
        <w:lastRenderedPageBreak/>
        <w:t>public</w:t>
      </w:r>
      <w:proofErr w:type="gramEnd"/>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class</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CatalogController</w:t>
      </w:r>
      <w:proofErr w:type="spellEnd"/>
      <w:r w:rsidRPr="00170A44">
        <w:rPr>
          <w:rFonts w:ascii="Consolas" w:eastAsia="Times New Roman" w:hAnsi="Consolas" w:cs="Consolas"/>
          <w:color w:val="000000"/>
          <w:sz w:val="20"/>
          <w:szCs w:val="20"/>
        </w:rPr>
        <w:t> : </w:t>
      </w:r>
      <w:r w:rsidRPr="00170A44">
        <w:rPr>
          <w:rFonts w:ascii="Consolas" w:eastAsia="Times New Roman" w:hAnsi="Consolas" w:cs="Consolas"/>
          <w:color w:val="2B91AF"/>
          <w:sz w:val="20"/>
          <w:szCs w:val="20"/>
        </w:rPr>
        <w:t>Controller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ActionResult</w:t>
      </w:r>
      <w:proofErr w:type="spellEnd"/>
      <w:r w:rsidRPr="00170A44">
        <w:rPr>
          <w:rFonts w:ascii="Consolas" w:eastAsia="Times New Roman" w:hAnsi="Consolas" w:cs="Consolas"/>
          <w:color w:val="000000"/>
          <w:sz w:val="20"/>
          <w:szCs w:val="20"/>
        </w:rPr>
        <w:t> Specifications(</w:t>
      </w:r>
      <w:proofErr w:type="spellStart"/>
      <w:r w:rsidRPr="00170A44">
        <w:rPr>
          <w:rFonts w:ascii="Consolas" w:eastAsia="Times New Roman" w:hAnsi="Consolas" w:cs="Consolas"/>
          <w:color w:val="0000FF"/>
          <w:sz w:val="20"/>
          <w:szCs w:val="20"/>
        </w:rPr>
        <w:t>int</w:t>
      </w:r>
      <w:proofErr w:type="spellEnd"/>
      <w:r w:rsidRPr="00170A44">
        <w:rPr>
          <w:rFonts w:ascii="Consolas" w:eastAsia="Times New Roman" w:hAnsi="Consolas" w:cs="Consolas"/>
          <w:color w:val="000000"/>
          <w:sz w:val="20"/>
          <w:szCs w:val="20"/>
        </w:rPr>
        <w:t> 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spellStart"/>
      <w:proofErr w:type="gramStart"/>
      <w:r w:rsidRPr="00170A44">
        <w:rPr>
          <w:rFonts w:ascii="Consolas" w:eastAsia="Times New Roman" w:hAnsi="Consolas" w:cs="Consolas"/>
          <w:color w:val="0000FF"/>
          <w:sz w:val="20"/>
          <w:szCs w:val="20"/>
        </w:rPr>
        <w:t>var</w:t>
      </w:r>
      <w:proofErr w:type="spellEnd"/>
      <w:proofErr w:type="gramEnd"/>
      <w:r w:rsidRPr="00170A44">
        <w:rPr>
          <w:rFonts w:ascii="Consolas" w:eastAsia="Times New Roman" w:hAnsi="Consolas" w:cs="Consolas"/>
          <w:color w:val="000000"/>
          <w:sz w:val="20"/>
          <w:szCs w:val="20"/>
        </w:rPr>
        <w:t> model = </w:t>
      </w:r>
      <w:r w:rsidRPr="00170A44">
        <w:rPr>
          <w:rFonts w:ascii="Consolas" w:eastAsia="Times New Roman" w:hAnsi="Consolas" w:cs="Consolas"/>
          <w:color w:val="0000FF"/>
          <w:sz w:val="20"/>
          <w:szCs w:val="20"/>
        </w:rPr>
        <w:t>new</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000000"/>
          <w:sz w:val="20"/>
          <w:szCs w:val="20"/>
        </w:rPr>
        <w:t>SpecModel</w:t>
      </w:r>
      <w:proofErr w:type="spellEnd"/>
      <w:r w:rsidRPr="00170A44">
        <w:rPr>
          <w:rFonts w:ascii="Consolas" w:eastAsia="Times New Roman" w:hAnsi="Consolas" w:cs="Consolas"/>
          <w:color w:val="000000"/>
          <w:sz w:val="20"/>
          <w:szCs w:val="20"/>
        </w:rPr>
        <w:t>(id);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return</w:t>
      </w:r>
      <w:proofErr w:type="gramEnd"/>
      <w:r w:rsidRPr="00170A44">
        <w:rPr>
          <w:rFonts w:ascii="Consolas" w:eastAsia="Times New Roman" w:hAnsi="Consolas" w:cs="Consolas"/>
          <w:color w:val="000000"/>
          <w:sz w:val="20"/>
          <w:szCs w:val="20"/>
        </w:rPr>
        <w:t> View();</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w:t>
      </w:r>
    </w:p>
    <w:p w:rsidR="00170A44" w:rsidRDefault="00170A44" w:rsidP="00677CC9"/>
    <w:p w:rsidR="00677CC9" w:rsidRDefault="00677CC9" w:rsidP="00677CC9">
      <w:r>
        <w:t>Examine the following View for an MVC Application:</w:t>
      </w:r>
    </w:p>
    <w:p w:rsidR="00677CC9" w:rsidRDefault="00677CC9" w:rsidP="00677CC9"/>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@model </w:t>
      </w:r>
      <w:proofErr w:type="spellStart"/>
      <w:r w:rsidRPr="00677CC9">
        <w:rPr>
          <w:rFonts w:ascii="Consolas" w:eastAsia="Times New Roman" w:hAnsi="Consolas" w:cs="Consolas"/>
          <w:color w:val="2B91AF"/>
          <w:sz w:val="20"/>
          <w:szCs w:val="20"/>
        </w:rPr>
        <w:t>IEnumerable</w:t>
      </w:r>
      <w:proofErr w:type="spellEnd"/>
      <w:r w:rsidRPr="00677CC9">
        <w:rPr>
          <w:rFonts w:ascii="Consolas" w:eastAsia="Times New Roman" w:hAnsi="Consolas" w:cs="Consolas"/>
          <w:color w:val="000000"/>
          <w:sz w:val="20"/>
          <w:szCs w:val="20"/>
        </w:rPr>
        <w:t>&lt;</w:t>
      </w:r>
      <w:proofErr w:type="spellStart"/>
      <w:r w:rsidRPr="00677CC9">
        <w:rPr>
          <w:rFonts w:ascii="Consolas" w:eastAsia="Times New Roman" w:hAnsi="Consolas" w:cs="Consolas"/>
          <w:color w:val="000000"/>
          <w:sz w:val="20"/>
          <w:szCs w:val="20"/>
        </w:rPr>
        <w:t>MVCGuidedLab.Models.</w:t>
      </w:r>
      <w:r w:rsidRPr="00677CC9">
        <w:rPr>
          <w:rFonts w:ascii="Consolas" w:eastAsia="Times New Roman" w:hAnsi="Consolas" w:cs="Consolas"/>
          <w:color w:val="2B91AF"/>
          <w:sz w:val="20"/>
          <w:szCs w:val="20"/>
        </w:rPr>
        <w:t>Color</w:t>
      </w:r>
      <w:proofErr w:type="spellEnd"/>
      <w:r w:rsidRPr="00677CC9">
        <w:rPr>
          <w:rFonts w:ascii="Consolas" w:eastAsia="Times New Roman" w:hAnsi="Consolas" w:cs="Consolas"/>
          <w:color w:val="000000"/>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00"/>
          <w:sz w:val="20"/>
          <w:szCs w:val="20"/>
        </w:rPr>
        <w:t>ViewBag.Title</w:t>
      </w:r>
      <w:proofErr w:type="spellEnd"/>
      <w:r w:rsidRPr="00677CC9">
        <w:rPr>
          <w:rFonts w:ascii="Consolas" w:eastAsia="Times New Roman" w:hAnsi="Consolas" w:cs="Consolas"/>
          <w:color w:val="000000"/>
          <w:sz w:val="20"/>
          <w:szCs w:val="20"/>
        </w:rPr>
        <w:t> = </w:t>
      </w:r>
      <w:r w:rsidRPr="00677CC9">
        <w:rPr>
          <w:rFonts w:ascii="Consolas" w:eastAsia="Times New Roman" w:hAnsi="Consolas" w:cs="Consolas"/>
          <w:color w:val="A31515"/>
          <w:sz w:val="20"/>
          <w:szCs w:val="20"/>
        </w:rPr>
        <w:t>"Index"</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r w:rsidRPr="00677CC9">
        <w:rPr>
          <w:rFonts w:ascii="Consolas" w:eastAsia="Times New Roman" w:hAnsi="Consolas" w:cs="Consolas"/>
          <w:color w:val="000000"/>
          <w:sz w:val="20"/>
          <w:szCs w:val="20"/>
        </w:rPr>
        <w:t>Index</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Html.ActionLink</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A31515"/>
          <w:sz w:val="20"/>
          <w:szCs w:val="20"/>
        </w:rPr>
        <w:t>"Create New"</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"Create"</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00"/>
          <w:sz w:val="20"/>
          <w:szCs w:val="20"/>
        </w:rPr>
        <w:t> </w:t>
      </w:r>
      <w:r w:rsidRPr="00677CC9">
        <w:rPr>
          <w:rFonts w:ascii="Consolas" w:eastAsia="Times New Roman" w:hAnsi="Consolas" w:cs="Consolas"/>
          <w:color w:val="FF0000"/>
          <w:sz w:val="20"/>
          <w:szCs w:val="20"/>
        </w:rPr>
        <w:t>class</w:t>
      </w:r>
      <w:r w:rsidRPr="00677CC9">
        <w:rPr>
          <w:rFonts w:ascii="Consolas" w:eastAsia="Times New Roman" w:hAnsi="Consolas" w:cs="Consolas"/>
          <w:color w:val="0000FF"/>
          <w:sz w:val="20"/>
          <w:szCs w:val="20"/>
        </w:rPr>
        <w:t>="table"&gt;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FF"/>
          <w:sz w:val="20"/>
          <w:szCs w:val="20"/>
        </w:rPr>
        <w:t>foreach</w:t>
      </w:r>
      <w:proofErr w:type="spellEnd"/>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FF"/>
          <w:sz w:val="20"/>
          <w:szCs w:val="20"/>
        </w:rPr>
        <w:t>var</w:t>
      </w:r>
      <w:proofErr w:type="spellEnd"/>
      <w:r w:rsidRPr="00677CC9">
        <w:rPr>
          <w:rFonts w:ascii="Consolas" w:eastAsia="Times New Roman" w:hAnsi="Consolas" w:cs="Consolas"/>
          <w:color w:val="000000"/>
          <w:sz w:val="20"/>
          <w:szCs w:val="20"/>
        </w:rPr>
        <w:t> item </w:t>
      </w:r>
      <w:r w:rsidRPr="00677CC9">
        <w:rPr>
          <w:rFonts w:ascii="Consolas" w:eastAsia="Times New Roman" w:hAnsi="Consolas" w:cs="Consolas"/>
          <w:color w:val="0000FF"/>
          <w:sz w:val="20"/>
          <w:szCs w:val="20"/>
        </w:rPr>
        <w:t>in</w:t>
      </w:r>
      <w:r w:rsidRPr="00677CC9">
        <w:rPr>
          <w:rFonts w:ascii="Consolas" w:eastAsia="Times New Roman" w:hAnsi="Consolas" w:cs="Consolas"/>
          <w:color w:val="000000"/>
          <w:sz w:val="20"/>
          <w:szCs w:val="20"/>
        </w:rPr>
        <w:t> Model) {</w:t>
      </w:r>
      <w:r w:rsidR="001718AE">
        <w:rPr>
          <w:rFonts w:ascii="Consolas" w:eastAsia="Times New Roman" w:hAnsi="Consolas" w:cs="Consolas"/>
          <w:color w:val="000000"/>
          <w:sz w:val="20"/>
          <w:szCs w:val="20"/>
        </w:rPr>
        <w:t>Go</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FF"/>
          <w:sz w:val="20"/>
          <w:szCs w:val="20"/>
        </w:rPr>
        <w:t>&gt;</w:t>
      </w:r>
    </w:p>
    <w:p w:rsidR="00677CC9" w:rsidRDefault="00677CC9" w:rsidP="00677CC9"/>
    <w:p w:rsidR="00677CC9" w:rsidRDefault="00677CC9" w:rsidP="00677CC9">
      <w:pPr>
        <w:pStyle w:val="ListParagraph"/>
        <w:numPr>
          <w:ilvl w:val="0"/>
          <w:numId w:val="3"/>
        </w:numPr>
      </w:pPr>
      <w:r>
        <w:t>What type is the Model?</w:t>
      </w:r>
      <w:r w:rsidR="00D4627A">
        <w:t xml:space="preserve"> </w:t>
      </w:r>
      <w:proofErr w:type="spellStart"/>
      <w:r w:rsidR="00D4627A">
        <w:rPr>
          <w:i/>
          <w:color w:val="FF0000"/>
        </w:rPr>
        <w:t>IEnumerable</w:t>
      </w:r>
      <w:proofErr w:type="spellEnd"/>
    </w:p>
    <w:p w:rsidR="00677CC9" w:rsidRDefault="00677CC9" w:rsidP="00677CC9">
      <w:pPr>
        <w:pStyle w:val="ListParagraph"/>
        <w:numPr>
          <w:ilvl w:val="0"/>
          <w:numId w:val="3"/>
        </w:numPr>
      </w:pPr>
      <w:r>
        <w:t>Is the model a single object, or a sequence?</w:t>
      </w:r>
      <w:r w:rsidR="00D4627A">
        <w:t xml:space="preserve"> </w:t>
      </w:r>
      <w:r w:rsidR="00D4627A">
        <w:rPr>
          <w:i/>
          <w:color w:val="FF0000"/>
        </w:rPr>
        <w:t>A sequence.</w:t>
      </w:r>
    </w:p>
    <w:p w:rsidR="00677CC9" w:rsidRDefault="00677CC9" w:rsidP="00677CC9">
      <w:pPr>
        <w:pStyle w:val="ListParagraph"/>
        <w:numPr>
          <w:ilvl w:val="0"/>
          <w:numId w:val="3"/>
        </w:numPr>
      </w:pPr>
      <w:r>
        <w:t>What properties are on the items in the model?</w:t>
      </w:r>
      <w:r w:rsidR="009F3F25">
        <w:rPr>
          <w:i/>
        </w:rPr>
        <w:t xml:space="preserve"> </w:t>
      </w:r>
      <w:r w:rsidR="009F3F25">
        <w:rPr>
          <w:i/>
          <w:color w:val="FF0000"/>
        </w:rPr>
        <w:t>Name, Value</w:t>
      </w:r>
    </w:p>
    <w:p w:rsidR="001718AE" w:rsidRDefault="001718AE" w:rsidP="001718AE">
      <w:pPr>
        <w:pStyle w:val="Heading1"/>
      </w:pPr>
      <w:r>
        <w:lastRenderedPageBreak/>
        <w:t>Programming Exercises</w:t>
      </w:r>
    </w:p>
    <w:p w:rsidR="001718AE" w:rsidRDefault="001718AE" w:rsidP="001718AE">
      <w:r>
        <w:t>To turn in this exam, you’ll create a fork of a repository, make modifications to the project in that repository, and submit a pull request with your changes.</w:t>
      </w:r>
    </w:p>
    <w:p w:rsidR="001718AE" w:rsidRDefault="001718AE" w:rsidP="001718AE">
      <w:r>
        <w:t xml:space="preserve">We’ll walk you through the </w:t>
      </w:r>
      <w:proofErr w:type="spellStart"/>
      <w:r>
        <w:t>github</w:t>
      </w:r>
      <w:proofErr w:type="spellEnd"/>
      <w:r>
        <w:t xml:space="preserve"> workflow for those pieces. However, the code will be yours.</w:t>
      </w:r>
    </w:p>
    <w:p w:rsidR="001718AE" w:rsidRDefault="001718AE" w:rsidP="001718AE">
      <w:r>
        <w:t xml:space="preserve">Go to Github.com and fork the repository </w:t>
      </w:r>
      <w:hyperlink r:id="rId6" w:history="1">
        <w:r w:rsidR="000B040A" w:rsidRPr="00A962A7">
          <w:rPr>
            <w:rStyle w:val="Hyperlink"/>
          </w:rPr>
          <w:t>https://github.com/BillWagner/ExperienceITExam</w:t>
        </w:r>
      </w:hyperlink>
      <w:r w:rsidR="000B040A">
        <w:t xml:space="preserve"> </w:t>
      </w:r>
    </w:p>
    <w:p w:rsidR="001718AE" w:rsidRDefault="001718AE" w:rsidP="001718AE">
      <w:r>
        <w:t xml:space="preserve">Then, clone your fork to your desktop. You’ll do that by clicking the “Clone in Desktop” button on the </w:t>
      </w:r>
      <w:proofErr w:type="spellStart"/>
      <w:r>
        <w:t>github</w:t>
      </w:r>
      <w:proofErr w:type="spellEnd"/>
      <w:r>
        <w:t xml:space="preserve"> page.</w:t>
      </w:r>
    </w:p>
    <w:p w:rsidR="001718AE" w:rsidRDefault="001718AE" w:rsidP="001718AE">
      <w:r>
        <w:t>Now, you’re ready to do your work.</w:t>
      </w:r>
    </w:p>
    <w:p w:rsidR="003214D7" w:rsidRDefault="003214D7" w:rsidP="001718AE">
      <w:pPr>
        <w:pStyle w:val="ListParagraph"/>
        <w:numPr>
          <w:ilvl w:val="0"/>
          <w:numId w:val="5"/>
        </w:numPr>
      </w:pPr>
      <w:r>
        <w:t xml:space="preserve">Open the </w:t>
      </w:r>
      <w:proofErr w:type="spellStart"/>
      <w:r>
        <w:t>program.cs</w:t>
      </w:r>
      <w:proofErr w:type="spellEnd"/>
      <w:r>
        <w:t xml:space="preserve"> file in the Loops project.  The Main method has comments that describe what you should do.  Make your changes.</w:t>
      </w:r>
    </w:p>
    <w:p w:rsidR="001718AE" w:rsidRDefault="001718AE" w:rsidP="001718AE">
      <w:pPr>
        <w:pStyle w:val="ListParagraph"/>
        <w:numPr>
          <w:ilvl w:val="0"/>
          <w:numId w:val="5"/>
        </w:numPr>
      </w:pPr>
      <w:r w:rsidRPr="001718AE">
        <w:t xml:space="preserve">Open the </w:t>
      </w:r>
      <w:proofErr w:type="spellStart"/>
      <w:r w:rsidRPr="001718AE">
        <w:t>program.cs</w:t>
      </w:r>
      <w:proofErr w:type="spellEnd"/>
      <w:r w:rsidRPr="001718AE">
        <w:t xml:space="preserve"> file in the Extension methods project.  The Main method has comments that </w:t>
      </w:r>
      <w:r>
        <w:t>describe the code you should add.  Make your changes.</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Lazy Evaluation project. The Main method has comments that describe the code you should add.  Make those changes as well.</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Query </w:t>
      </w:r>
      <w:proofErr w:type="spellStart"/>
      <w:r>
        <w:t>Expresssions</w:t>
      </w:r>
      <w:proofErr w:type="spellEnd"/>
      <w:r>
        <w:t xml:space="preserve"> project.  As before, the Main method has comments that describe the code you should or change. </w:t>
      </w:r>
    </w:p>
    <w:p w:rsidR="001718AE" w:rsidRDefault="001718AE" w:rsidP="001718AE">
      <w:pPr>
        <w:pStyle w:val="ListParagraph"/>
        <w:numPr>
          <w:ilvl w:val="0"/>
          <w:numId w:val="5"/>
        </w:numPr>
      </w:pPr>
      <w:r>
        <w:t xml:space="preserve">Make a new ASP.NET MVC project and add it to the solution. Add a controller called </w:t>
      </w:r>
      <w:proofErr w:type="spellStart"/>
      <w:r>
        <w:t>DiceRoll</w:t>
      </w:r>
      <w:proofErr w:type="spellEnd"/>
      <w:r>
        <w:t xml:space="preserve"> controller.  Modify the index method and the index view to display all the combinations of results from rolling 2 six-sided dice.  (For example, </w:t>
      </w:r>
      <w:proofErr w:type="gramStart"/>
      <w:r>
        <w:t>{ 1</w:t>
      </w:r>
      <w:proofErr w:type="gramEnd"/>
      <w:r>
        <w:t xml:space="preserve">, 1}, {1, 2} etc. </w:t>
      </w:r>
    </w:p>
    <w:p w:rsidR="003214D7" w:rsidRDefault="003214D7" w:rsidP="003214D7">
      <w:r>
        <w:t xml:space="preserve">Commit your changes, and then push them to </w:t>
      </w:r>
      <w:proofErr w:type="spellStart"/>
      <w:r>
        <w:t>github</w:t>
      </w:r>
      <w:proofErr w:type="spellEnd"/>
      <w:r>
        <w:t>.</w:t>
      </w:r>
    </w:p>
    <w:p w:rsidR="003214D7" w:rsidRDefault="003214D7" w:rsidP="003214D7">
      <w:r>
        <w:t xml:space="preserve">Now, you’re ready to submit a pull request.  Navigate to your fork of the repository in github.com in a browser.  Below the Code tab on the right side, you’ll see a link that says “Pull Request”.  Click that. Once you’re on the Pull Request page, submit a new pull request.  Add your name, and any comments you would like on your pull request, and submit the request. </w:t>
      </w:r>
    </w:p>
    <w:p w:rsidR="003214D7" w:rsidRDefault="003214D7" w:rsidP="003214D7">
      <w:r>
        <w:t>We can now look at your changes, and see how you did.</w:t>
      </w:r>
    </w:p>
    <w:p w:rsidR="003214D7" w:rsidRPr="001718AE" w:rsidRDefault="003214D7" w:rsidP="003214D7"/>
    <w:p w:rsidR="001718AE" w:rsidRDefault="001718AE" w:rsidP="001718AE"/>
    <w:sectPr w:rsidR="001718AE" w:rsidSect="000848AB">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BFB"/>
    <w:multiLevelType w:val="hybridMultilevel"/>
    <w:tmpl w:val="2B2EE76C"/>
    <w:lvl w:ilvl="0" w:tplc="A2D4403E">
      <w:start w:val="1"/>
      <w:numFmt w:val="bullet"/>
      <w:lvlText w:val="•"/>
      <w:lvlJc w:val="left"/>
      <w:pPr>
        <w:tabs>
          <w:tab w:val="num" w:pos="720"/>
        </w:tabs>
        <w:ind w:left="720" w:hanging="360"/>
      </w:pPr>
      <w:rPr>
        <w:rFonts w:ascii="Arial" w:hAnsi="Arial" w:hint="default"/>
      </w:rPr>
    </w:lvl>
    <w:lvl w:ilvl="1" w:tplc="10B8BC7C" w:tentative="1">
      <w:start w:val="1"/>
      <w:numFmt w:val="bullet"/>
      <w:lvlText w:val="•"/>
      <w:lvlJc w:val="left"/>
      <w:pPr>
        <w:tabs>
          <w:tab w:val="num" w:pos="1440"/>
        </w:tabs>
        <w:ind w:left="1440" w:hanging="360"/>
      </w:pPr>
      <w:rPr>
        <w:rFonts w:ascii="Arial" w:hAnsi="Arial" w:hint="default"/>
      </w:rPr>
    </w:lvl>
    <w:lvl w:ilvl="2" w:tplc="66809AE2" w:tentative="1">
      <w:start w:val="1"/>
      <w:numFmt w:val="bullet"/>
      <w:lvlText w:val="•"/>
      <w:lvlJc w:val="left"/>
      <w:pPr>
        <w:tabs>
          <w:tab w:val="num" w:pos="2160"/>
        </w:tabs>
        <w:ind w:left="2160" w:hanging="360"/>
      </w:pPr>
      <w:rPr>
        <w:rFonts w:ascii="Arial" w:hAnsi="Arial" w:hint="default"/>
      </w:rPr>
    </w:lvl>
    <w:lvl w:ilvl="3" w:tplc="37DC3D46" w:tentative="1">
      <w:start w:val="1"/>
      <w:numFmt w:val="bullet"/>
      <w:lvlText w:val="•"/>
      <w:lvlJc w:val="left"/>
      <w:pPr>
        <w:tabs>
          <w:tab w:val="num" w:pos="2880"/>
        </w:tabs>
        <w:ind w:left="2880" w:hanging="360"/>
      </w:pPr>
      <w:rPr>
        <w:rFonts w:ascii="Arial" w:hAnsi="Arial" w:hint="default"/>
      </w:rPr>
    </w:lvl>
    <w:lvl w:ilvl="4" w:tplc="F7D899DE" w:tentative="1">
      <w:start w:val="1"/>
      <w:numFmt w:val="bullet"/>
      <w:lvlText w:val="•"/>
      <w:lvlJc w:val="left"/>
      <w:pPr>
        <w:tabs>
          <w:tab w:val="num" w:pos="3600"/>
        </w:tabs>
        <w:ind w:left="3600" w:hanging="360"/>
      </w:pPr>
      <w:rPr>
        <w:rFonts w:ascii="Arial" w:hAnsi="Arial" w:hint="default"/>
      </w:rPr>
    </w:lvl>
    <w:lvl w:ilvl="5" w:tplc="6EA2AD80" w:tentative="1">
      <w:start w:val="1"/>
      <w:numFmt w:val="bullet"/>
      <w:lvlText w:val="•"/>
      <w:lvlJc w:val="left"/>
      <w:pPr>
        <w:tabs>
          <w:tab w:val="num" w:pos="4320"/>
        </w:tabs>
        <w:ind w:left="4320" w:hanging="360"/>
      </w:pPr>
      <w:rPr>
        <w:rFonts w:ascii="Arial" w:hAnsi="Arial" w:hint="default"/>
      </w:rPr>
    </w:lvl>
    <w:lvl w:ilvl="6" w:tplc="90A8ED7A" w:tentative="1">
      <w:start w:val="1"/>
      <w:numFmt w:val="bullet"/>
      <w:lvlText w:val="•"/>
      <w:lvlJc w:val="left"/>
      <w:pPr>
        <w:tabs>
          <w:tab w:val="num" w:pos="5040"/>
        </w:tabs>
        <w:ind w:left="5040" w:hanging="360"/>
      </w:pPr>
      <w:rPr>
        <w:rFonts w:ascii="Arial" w:hAnsi="Arial" w:hint="default"/>
      </w:rPr>
    </w:lvl>
    <w:lvl w:ilvl="7" w:tplc="E3AE3666" w:tentative="1">
      <w:start w:val="1"/>
      <w:numFmt w:val="bullet"/>
      <w:lvlText w:val="•"/>
      <w:lvlJc w:val="left"/>
      <w:pPr>
        <w:tabs>
          <w:tab w:val="num" w:pos="5760"/>
        </w:tabs>
        <w:ind w:left="5760" w:hanging="360"/>
      </w:pPr>
      <w:rPr>
        <w:rFonts w:ascii="Arial" w:hAnsi="Arial" w:hint="default"/>
      </w:rPr>
    </w:lvl>
    <w:lvl w:ilvl="8" w:tplc="6B224F30" w:tentative="1">
      <w:start w:val="1"/>
      <w:numFmt w:val="bullet"/>
      <w:lvlText w:val="•"/>
      <w:lvlJc w:val="left"/>
      <w:pPr>
        <w:tabs>
          <w:tab w:val="num" w:pos="6480"/>
        </w:tabs>
        <w:ind w:left="6480" w:hanging="360"/>
      </w:pPr>
      <w:rPr>
        <w:rFonts w:ascii="Arial" w:hAnsi="Arial" w:hint="default"/>
      </w:rPr>
    </w:lvl>
  </w:abstractNum>
  <w:abstractNum w:abstractNumId="1">
    <w:nsid w:val="0B555FA5"/>
    <w:multiLevelType w:val="hybridMultilevel"/>
    <w:tmpl w:val="D9BCA5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14E9"/>
    <w:multiLevelType w:val="hybridMultilevel"/>
    <w:tmpl w:val="F918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E53C9"/>
    <w:multiLevelType w:val="hybridMultilevel"/>
    <w:tmpl w:val="72E6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3FFA"/>
    <w:multiLevelType w:val="hybridMultilevel"/>
    <w:tmpl w:val="BDB8AC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90"/>
    <w:rsid w:val="000848AB"/>
    <w:rsid w:val="000B040A"/>
    <w:rsid w:val="001150B0"/>
    <w:rsid w:val="001657AB"/>
    <w:rsid w:val="00170A44"/>
    <w:rsid w:val="001718AE"/>
    <w:rsid w:val="002C11D5"/>
    <w:rsid w:val="003214D7"/>
    <w:rsid w:val="004C745D"/>
    <w:rsid w:val="00576CEC"/>
    <w:rsid w:val="00586AD2"/>
    <w:rsid w:val="00591F56"/>
    <w:rsid w:val="00670729"/>
    <w:rsid w:val="00677CC9"/>
    <w:rsid w:val="00690879"/>
    <w:rsid w:val="007C6697"/>
    <w:rsid w:val="007F6782"/>
    <w:rsid w:val="008D3FE3"/>
    <w:rsid w:val="009403F4"/>
    <w:rsid w:val="0095698C"/>
    <w:rsid w:val="009F3F25"/>
    <w:rsid w:val="00C40734"/>
    <w:rsid w:val="00C77128"/>
    <w:rsid w:val="00CF6158"/>
    <w:rsid w:val="00D4627A"/>
    <w:rsid w:val="00E77769"/>
    <w:rsid w:val="00EE5C84"/>
    <w:rsid w:val="00F61390"/>
    <w:rsid w:val="00F75FED"/>
    <w:rsid w:val="00FA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25089">
      <w:bodyDiv w:val="1"/>
      <w:marLeft w:val="0"/>
      <w:marRight w:val="0"/>
      <w:marTop w:val="0"/>
      <w:marBottom w:val="0"/>
      <w:divBdr>
        <w:top w:val="none" w:sz="0" w:space="0" w:color="auto"/>
        <w:left w:val="none" w:sz="0" w:space="0" w:color="auto"/>
        <w:bottom w:val="none" w:sz="0" w:space="0" w:color="auto"/>
        <w:right w:val="none" w:sz="0" w:space="0" w:color="auto"/>
      </w:divBdr>
      <w:divsChild>
        <w:div w:id="376516518">
          <w:marLeft w:val="547"/>
          <w:marRight w:val="0"/>
          <w:marTop w:val="134"/>
          <w:marBottom w:val="0"/>
          <w:divBdr>
            <w:top w:val="none" w:sz="0" w:space="0" w:color="auto"/>
            <w:left w:val="none" w:sz="0" w:space="0" w:color="auto"/>
            <w:bottom w:val="none" w:sz="0" w:space="0" w:color="auto"/>
            <w:right w:val="none" w:sz="0" w:space="0" w:color="auto"/>
          </w:divBdr>
        </w:div>
      </w:divsChild>
    </w:div>
    <w:div w:id="381714296">
      <w:bodyDiv w:val="1"/>
      <w:marLeft w:val="0"/>
      <w:marRight w:val="0"/>
      <w:marTop w:val="0"/>
      <w:marBottom w:val="0"/>
      <w:divBdr>
        <w:top w:val="none" w:sz="0" w:space="0" w:color="auto"/>
        <w:left w:val="none" w:sz="0" w:space="0" w:color="auto"/>
        <w:bottom w:val="none" w:sz="0" w:space="0" w:color="auto"/>
        <w:right w:val="none" w:sz="0" w:space="0" w:color="auto"/>
      </w:divBdr>
    </w:div>
    <w:div w:id="525169434">
      <w:bodyDiv w:val="1"/>
      <w:marLeft w:val="0"/>
      <w:marRight w:val="0"/>
      <w:marTop w:val="0"/>
      <w:marBottom w:val="0"/>
      <w:divBdr>
        <w:top w:val="none" w:sz="0" w:space="0" w:color="auto"/>
        <w:left w:val="none" w:sz="0" w:space="0" w:color="auto"/>
        <w:bottom w:val="none" w:sz="0" w:space="0" w:color="auto"/>
        <w:right w:val="none" w:sz="0" w:space="0" w:color="auto"/>
      </w:divBdr>
    </w:div>
    <w:div w:id="722632224">
      <w:bodyDiv w:val="1"/>
      <w:marLeft w:val="0"/>
      <w:marRight w:val="0"/>
      <w:marTop w:val="0"/>
      <w:marBottom w:val="0"/>
      <w:divBdr>
        <w:top w:val="none" w:sz="0" w:space="0" w:color="auto"/>
        <w:left w:val="none" w:sz="0" w:space="0" w:color="auto"/>
        <w:bottom w:val="none" w:sz="0" w:space="0" w:color="auto"/>
        <w:right w:val="none" w:sz="0" w:space="0" w:color="auto"/>
      </w:divBdr>
    </w:div>
    <w:div w:id="1137647400">
      <w:bodyDiv w:val="1"/>
      <w:marLeft w:val="0"/>
      <w:marRight w:val="0"/>
      <w:marTop w:val="0"/>
      <w:marBottom w:val="0"/>
      <w:divBdr>
        <w:top w:val="none" w:sz="0" w:space="0" w:color="auto"/>
        <w:left w:val="none" w:sz="0" w:space="0" w:color="auto"/>
        <w:bottom w:val="none" w:sz="0" w:space="0" w:color="auto"/>
        <w:right w:val="none" w:sz="0" w:space="0" w:color="auto"/>
      </w:divBdr>
    </w:div>
    <w:div w:id="1444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lWagner/ExperienceITEx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Jordan Smellie</cp:lastModifiedBy>
  <cp:revision>17</cp:revision>
  <dcterms:created xsi:type="dcterms:W3CDTF">2014-07-17T18:48:00Z</dcterms:created>
  <dcterms:modified xsi:type="dcterms:W3CDTF">2014-07-18T20:16:00Z</dcterms:modified>
</cp:coreProperties>
</file>