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E1CF" w14:textId="77777777" w:rsidR="009C0352" w:rsidRPr="009C0352" w:rsidRDefault="009C0352" w:rsidP="009C0352">
      <w:r w:rsidRPr="009C0352">
        <w:rPr>
          <w:b/>
          <w:bCs/>
        </w:rPr>
        <w:t>Grimm01 Sentence Alignment Processing Instructions</w:t>
      </w:r>
    </w:p>
    <w:p w14:paraId="7FE9985D" w14:textId="77777777" w:rsidR="009C0352" w:rsidRPr="009C0352" w:rsidRDefault="009C0352" w:rsidP="009C0352">
      <w:r w:rsidRPr="009C0352">
        <w:t>This document outlines the standardized procedure for producing a high-quality, bilingual, sentence-aligned file for Grimm01 ("The Wolf and the Seven Young Kids") and future Grimm tales. The aim is to ensure uniformity, accuracy, and clarity across the bilingual folklore archive.</w:t>
      </w:r>
    </w:p>
    <w:p w14:paraId="3F8723A4" w14:textId="77777777" w:rsidR="009C0352" w:rsidRPr="009C0352" w:rsidRDefault="009C0352" w:rsidP="009C0352">
      <w:r w:rsidRPr="009C0352">
        <w:pict w14:anchorId="68796B21">
          <v:rect id="_x0000_i1067" style="width:0;height:1.5pt" o:hralign="center" o:hrstd="t" o:hr="t" fillcolor="#a0a0a0" stroked="f"/>
        </w:pict>
      </w:r>
    </w:p>
    <w:p w14:paraId="3E6F2E29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Objective:</w:t>
      </w:r>
    </w:p>
    <w:p w14:paraId="4A4A9DBB" w14:textId="77777777" w:rsidR="009C0352" w:rsidRPr="009C0352" w:rsidRDefault="009C0352" w:rsidP="009C0352">
      <w:r w:rsidRPr="009C0352">
        <w:t>To create a two-column Excel spreadsheet with precisely aligned German and English sentences from the selected Grimm folktale, confirming translation accuracy and correspondence between sentences.</w:t>
      </w:r>
    </w:p>
    <w:p w14:paraId="2B91E9AC" w14:textId="77777777" w:rsidR="009C0352" w:rsidRPr="009C0352" w:rsidRDefault="009C0352" w:rsidP="009C0352">
      <w:r w:rsidRPr="009C0352">
        <w:pict w14:anchorId="150FBF96">
          <v:rect id="_x0000_i1068" style="width:0;height:1.5pt" o:hralign="center" o:hrstd="t" o:hr="t" fillcolor="#a0a0a0" stroked="f"/>
        </w:pict>
      </w:r>
    </w:p>
    <w:p w14:paraId="17BE440D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Step-by-Step Procedure:</w:t>
      </w:r>
    </w:p>
    <w:p w14:paraId="79457505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1. Initial Inputs</w:t>
      </w:r>
    </w:p>
    <w:p w14:paraId="78A739E6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>German Source Text (.docx)</w:t>
      </w:r>
      <w:r w:rsidRPr="009C0352">
        <w:t>: A faithful rendering of the tale in original German.</w:t>
      </w:r>
    </w:p>
    <w:p w14:paraId="42651AC6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>English Translation Text (.docx)</w:t>
      </w:r>
      <w:r w:rsidRPr="009C0352">
        <w:t>: A full English translation of the same tale.</w:t>
      </w:r>
    </w:p>
    <w:p w14:paraId="3BC0FF43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 xml:space="preserve">Formatting Reference </w:t>
      </w:r>
      <w:proofErr w:type="gramStart"/>
      <w:r w:rsidRPr="009C0352">
        <w:rPr>
          <w:b/>
          <w:bCs/>
        </w:rPr>
        <w:t>File (.</w:t>
      </w:r>
      <w:proofErr w:type="gramEnd"/>
      <w:r w:rsidRPr="009C0352">
        <w:rPr>
          <w:b/>
          <w:bCs/>
        </w:rPr>
        <w:t>xlsx)</w:t>
      </w:r>
      <w:r w:rsidRPr="009C0352">
        <w:t>: A previously prepared sentence-aligned Grimm tale (e.g., Grimm00) to guide the structure.</w:t>
      </w:r>
    </w:p>
    <w:p w14:paraId="760D854D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2. Sentence Segmentation</w:t>
      </w:r>
    </w:p>
    <w:p w14:paraId="7FBFE49D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>Parse the German and English text documents to extract paragraphs.</w:t>
      </w:r>
    </w:p>
    <w:p w14:paraId="7FB24ECC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 xml:space="preserve">Manually segment paragraphs into logically coherent </w:t>
      </w:r>
      <w:r w:rsidRPr="009C0352">
        <w:rPr>
          <w:b/>
          <w:bCs/>
        </w:rPr>
        <w:t>full sentences</w:t>
      </w:r>
      <w:r w:rsidRPr="009C0352">
        <w:t>.</w:t>
      </w:r>
    </w:p>
    <w:p w14:paraId="7685DA5F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>Remove empty lines and clean whitespace for consistency.</w:t>
      </w:r>
    </w:p>
    <w:p w14:paraId="08176EDE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3. Manual Alignment</w:t>
      </w:r>
    </w:p>
    <w:p w14:paraId="0604F3F9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>For each German sentence, identify its direct and complete English equivalent.</w:t>
      </w:r>
    </w:p>
    <w:p w14:paraId="07104937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 xml:space="preserve">Confirm alignment by </w:t>
      </w:r>
      <w:r w:rsidRPr="009C0352">
        <w:rPr>
          <w:b/>
          <w:bCs/>
        </w:rPr>
        <w:t>translating both directions (DE ↔ EN)</w:t>
      </w:r>
      <w:r w:rsidRPr="009C0352">
        <w:t xml:space="preserve"> to ensure semantic match.</w:t>
      </w:r>
    </w:p>
    <w:p w14:paraId="16D56779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>Adjust sentence boundaries where needed to preserve naturalness and fidelity.</w:t>
      </w:r>
    </w:p>
    <w:p w14:paraId="13EF520B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4. Data Structure Creation</w:t>
      </w:r>
    </w:p>
    <w:p w14:paraId="5F2B359A" w14:textId="77777777" w:rsidR="009C0352" w:rsidRPr="009C0352" w:rsidRDefault="009C0352" w:rsidP="009C0352">
      <w:pPr>
        <w:numPr>
          <w:ilvl w:val="0"/>
          <w:numId w:val="14"/>
        </w:numPr>
      </w:pPr>
      <w:r w:rsidRPr="009C0352">
        <w:t>Organize the confirmed pairs into a structured two-column table:</w:t>
      </w:r>
    </w:p>
    <w:p w14:paraId="17B44B56" w14:textId="77777777" w:rsidR="009C0352" w:rsidRPr="009C0352" w:rsidRDefault="009C0352" w:rsidP="009C0352">
      <w:pPr>
        <w:numPr>
          <w:ilvl w:val="1"/>
          <w:numId w:val="14"/>
        </w:numPr>
      </w:pPr>
      <w:r w:rsidRPr="009C0352">
        <w:rPr>
          <w:b/>
          <w:bCs/>
        </w:rPr>
        <w:lastRenderedPageBreak/>
        <w:t>Column A (GERMAN)</w:t>
      </w:r>
      <w:r w:rsidRPr="009C0352">
        <w:t>: Original German sentence.</w:t>
      </w:r>
    </w:p>
    <w:p w14:paraId="7ABAD56A" w14:textId="77777777" w:rsidR="009C0352" w:rsidRPr="009C0352" w:rsidRDefault="009C0352" w:rsidP="009C0352">
      <w:pPr>
        <w:numPr>
          <w:ilvl w:val="1"/>
          <w:numId w:val="14"/>
        </w:numPr>
      </w:pPr>
      <w:r w:rsidRPr="009C0352">
        <w:rPr>
          <w:b/>
          <w:bCs/>
        </w:rPr>
        <w:t>Column B (ENGLISH)</w:t>
      </w:r>
      <w:r w:rsidRPr="009C0352">
        <w:t>: Corresponding English sentence.</w:t>
      </w:r>
    </w:p>
    <w:p w14:paraId="6C9A4608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5. Progressive Updates and Saving</w:t>
      </w:r>
    </w:p>
    <w:p w14:paraId="757D8AED" w14:textId="77777777" w:rsidR="009C0352" w:rsidRPr="009C0352" w:rsidRDefault="009C0352" w:rsidP="009C0352">
      <w:pPr>
        <w:numPr>
          <w:ilvl w:val="0"/>
          <w:numId w:val="15"/>
        </w:numPr>
      </w:pPr>
      <w:r w:rsidRPr="009C0352">
        <w:t>After each batch of 4–6 pairs:</w:t>
      </w:r>
    </w:p>
    <w:p w14:paraId="6C47A732" w14:textId="77777777" w:rsidR="009C0352" w:rsidRPr="009C0352" w:rsidRDefault="009C0352" w:rsidP="009C0352">
      <w:pPr>
        <w:numPr>
          <w:ilvl w:val="1"/>
          <w:numId w:val="15"/>
        </w:numPr>
      </w:pPr>
      <w:r w:rsidRPr="009C0352">
        <w:t xml:space="preserve">Append rows to the working </w:t>
      </w:r>
      <w:proofErr w:type="spellStart"/>
      <w:r w:rsidRPr="009C0352">
        <w:t>DataFrame</w:t>
      </w:r>
      <w:proofErr w:type="spellEnd"/>
      <w:r w:rsidRPr="009C0352">
        <w:t>.</w:t>
      </w:r>
    </w:p>
    <w:p w14:paraId="13E6282C" w14:textId="77777777" w:rsidR="009C0352" w:rsidRPr="009C0352" w:rsidRDefault="009C0352" w:rsidP="009C0352">
      <w:pPr>
        <w:numPr>
          <w:ilvl w:val="1"/>
          <w:numId w:val="15"/>
        </w:numPr>
      </w:pPr>
      <w:r w:rsidRPr="009C0352">
        <w:t>Save the updated file incrementally (e.g., ..._Updated.xlsx, ..._More.xlsx) for version tracking.</w:t>
      </w:r>
    </w:p>
    <w:p w14:paraId="7F9FCEF6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6. Final Review and Save</w:t>
      </w:r>
    </w:p>
    <w:p w14:paraId="30D3AF4D" w14:textId="77777777" w:rsidR="009C0352" w:rsidRPr="009C0352" w:rsidRDefault="009C0352" w:rsidP="009C0352">
      <w:pPr>
        <w:numPr>
          <w:ilvl w:val="0"/>
          <w:numId w:val="16"/>
        </w:numPr>
      </w:pPr>
      <w:r w:rsidRPr="009C0352">
        <w:t>Conduct a final check of the full sentence-aligned list.</w:t>
      </w:r>
    </w:p>
    <w:p w14:paraId="43F8E13B" w14:textId="77777777" w:rsidR="009C0352" w:rsidRPr="009C0352" w:rsidRDefault="009C0352" w:rsidP="009C0352">
      <w:pPr>
        <w:numPr>
          <w:ilvl w:val="0"/>
          <w:numId w:val="16"/>
        </w:numPr>
      </w:pPr>
      <w:r w:rsidRPr="009C0352">
        <w:t>Export to Excel format:</w:t>
      </w:r>
    </w:p>
    <w:p w14:paraId="3DE5807B" w14:textId="77777777" w:rsidR="009C0352" w:rsidRPr="009C0352" w:rsidRDefault="009C0352" w:rsidP="009C0352">
      <w:pPr>
        <w:numPr>
          <w:ilvl w:val="1"/>
          <w:numId w:val="16"/>
        </w:numPr>
      </w:pPr>
      <w:r w:rsidRPr="009C0352">
        <w:t>Filename: Grimm01_AlignedSentences_Final.xlsx</w:t>
      </w:r>
    </w:p>
    <w:p w14:paraId="287EC5AD" w14:textId="77777777" w:rsidR="009C0352" w:rsidRPr="009C0352" w:rsidRDefault="009C0352" w:rsidP="009C0352">
      <w:pPr>
        <w:numPr>
          <w:ilvl w:val="1"/>
          <w:numId w:val="16"/>
        </w:numPr>
      </w:pPr>
      <w:r w:rsidRPr="009C0352">
        <w:t>File structure: clean column headers, no row indexing.</w:t>
      </w:r>
    </w:p>
    <w:p w14:paraId="22725345" w14:textId="77777777" w:rsidR="009C0352" w:rsidRPr="009C0352" w:rsidRDefault="009C0352" w:rsidP="009C0352">
      <w:r w:rsidRPr="009C0352">
        <w:pict w14:anchorId="183594DE">
          <v:rect id="_x0000_i1069" style="width:0;height:1.5pt" o:hralign="center" o:hrstd="t" o:hr="t" fillcolor="#a0a0a0" stroked="f"/>
        </w:pict>
      </w:r>
    </w:p>
    <w:p w14:paraId="16F1343E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File Naming Convention</w:t>
      </w:r>
    </w:p>
    <w:p w14:paraId="3E6DEE83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Grimm01_German.docx: Source German text</w:t>
      </w:r>
    </w:p>
    <w:p w14:paraId="1A63F614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Grimm01_English.docx: Source English translation</w:t>
      </w:r>
    </w:p>
    <w:p w14:paraId="07E4129E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Grimm01_AlignedSentences_Final.xlsx: Final bilingual aligned output</w:t>
      </w:r>
    </w:p>
    <w:p w14:paraId="53AAF776" w14:textId="77777777" w:rsidR="009C0352" w:rsidRPr="009C0352" w:rsidRDefault="009C0352" w:rsidP="009C0352">
      <w:r w:rsidRPr="009C0352">
        <w:pict w14:anchorId="5A9CC50A">
          <v:rect id="_x0000_i1070" style="width:0;height:1.5pt" o:hralign="center" o:hrstd="t" o:hr="t" fillcolor="#a0a0a0" stroked="f"/>
        </w:pict>
      </w:r>
    </w:p>
    <w:p w14:paraId="60E44F52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Quality Control</w:t>
      </w:r>
    </w:p>
    <w:p w14:paraId="31C3D462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Manual validation of every sentence pair.</w:t>
      </w:r>
    </w:p>
    <w:p w14:paraId="40B7740A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Avoid sentence fragments, duplicates, or omission.</w:t>
      </w:r>
    </w:p>
    <w:p w14:paraId="58EB8590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Maintain narrative flow and cultural nuance.</w:t>
      </w:r>
    </w:p>
    <w:p w14:paraId="5E6FCEA9" w14:textId="77777777" w:rsidR="009C0352" w:rsidRPr="009C0352" w:rsidRDefault="009C0352" w:rsidP="009C0352">
      <w:r w:rsidRPr="009C0352">
        <w:pict w14:anchorId="4B3FF9E8">
          <v:rect id="_x0000_i1071" style="width:0;height:1.5pt" o:hralign="center" o:hrstd="t" o:hr="t" fillcolor="#a0a0a0" stroked="f"/>
        </w:pict>
      </w:r>
    </w:p>
    <w:p w14:paraId="02581213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Tools Used</w:t>
      </w:r>
    </w:p>
    <w:p w14:paraId="07BA0CDE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t>Python scripting for file parsing and Excel generation.</w:t>
      </w:r>
    </w:p>
    <w:p w14:paraId="078C4957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t>Microsoft Word and Excel for review and formatting.</w:t>
      </w:r>
    </w:p>
    <w:p w14:paraId="2BE64AEA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lastRenderedPageBreak/>
        <w:t>Visual confirmation and iterative user validation.</w:t>
      </w:r>
    </w:p>
    <w:p w14:paraId="3CD4C60F" w14:textId="77777777" w:rsidR="009C0352" w:rsidRPr="009C0352" w:rsidRDefault="009C0352" w:rsidP="009C0352">
      <w:r w:rsidRPr="009C0352">
        <w:pict w14:anchorId="70631AFC">
          <v:rect id="_x0000_i1072" style="width:0;height:1.5pt" o:hralign="center" o:hrstd="t" o:hr="t" fillcolor="#a0a0a0" stroked="f"/>
        </w:pict>
      </w:r>
    </w:p>
    <w:p w14:paraId="49BEF23C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Outcome</w:t>
      </w:r>
    </w:p>
    <w:p w14:paraId="3D5FB7E5" w14:textId="77777777" w:rsidR="009C0352" w:rsidRPr="009C0352" w:rsidRDefault="009C0352" w:rsidP="009C0352">
      <w:r w:rsidRPr="009C0352">
        <w:t>A clean, professionally aligned bilingual Grimm folktale text that can serve as the foundation for educational, linguistic, and AI-assisted translation tools.</w:t>
      </w:r>
    </w:p>
    <w:p w14:paraId="1C1EACB4" w14:textId="77777777" w:rsidR="009C0352" w:rsidRPr="009C0352" w:rsidRDefault="009C0352" w:rsidP="009C0352">
      <w:r w:rsidRPr="009C0352">
        <w:pict w14:anchorId="250F305B">
          <v:rect id="_x0000_i1073" style="width:0;height:1.5pt" o:hralign="center" o:hrstd="t" o:hr="t" fillcolor="#a0a0a0" stroked="f"/>
        </w:pict>
      </w:r>
    </w:p>
    <w:p w14:paraId="5FD42711" w14:textId="77777777" w:rsidR="009C0352" w:rsidRPr="009C0352" w:rsidRDefault="009C0352" w:rsidP="009C0352">
      <w:r w:rsidRPr="009C0352">
        <w:rPr>
          <w:b/>
          <w:bCs/>
        </w:rPr>
        <w:t>Next Step</w:t>
      </w:r>
      <w:r w:rsidRPr="009C0352">
        <w:t>: Following sentence alignment, proceed with either:</w:t>
      </w:r>
    </w:p>
    <w:p w14:paraId="68EBA16C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Presentation slide generation (Grimm01.pptx)</w:t>
      </w:r>
    </w:p>
    <w:p w14:paraId="329C9BCE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Analytical essay (Grimm01_Essay.docx)</w:t>
      </w:r>
    </w:p>
    <w:p w14:paraId="3D11F312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Bilingual storybook layout</w:t>
      </w:r>
    </w:p>
    <w:p w14:paraId="74A6CD15" w14:textId="77777777" w:rsidR="009C0352" w:rsidRPr="009C0352" w:rsidRDefault="009C0352" w:rsidP="009C0352">
      <w:r w:rsidRPr="009C0352">
        <w:t>Please confirm before proceeding to the next processing stage.</w:t>
      </w:r>
    </w:p>
    <w:p w14:paraId="3E168CC6" w14:textId="77777777" w:rsidR="009C0352" w:rsidRPr="009C0352" w:rsidRDefault="009C0352" w:rsidP="009C0352">
      <w:r w:rsidRPr="009C0352">
        <w:t>I have prepared a preliminary Grimm01.pptx already and you can use it as an input until I will revise and complete it after all processing is completed.  The next step is the Grimm01_Essay.docx generation - please make it downloadable and I will inspect and store it with this folk tale before we proceed similar processing for the next tale Grimm02.</w:t>
      </w:r>
    </w:p>
    <w:p w14:paraId="05D74AEB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A5"/>
    <w:multiLevelType w:val="multilevel"/>
    <w:tmpl w:val="D4E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F69"/>
    <w:multiLevelType w:val="multilevel"/>
    <w:tmpl w:val="B4A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A31"/>
    <w:multiLevelType w:val="multilevel"/>
    <w:tmpl w:val="547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5EA4"/>
    <w:multiLevelType w:val="multilevel"/>
    <w:tmpl w:val="F17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463C"/>
    <w:multiLevelType w:val="multilevel"/>
    <w:tmpl w:val="59D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2E9F"/>
    <w:multiLevelType w:val="multilevel"/>
    <w:tmpl w:val="87C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852B0"/>
    <w:multiLevelType w:val="multilevel"/>
    <w:tmpl w:val="CB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71602"/>
    <w:multiLevelType w:val="multilevel"/>
    <w:tmpl w:val="EE2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F65A3"/>
    <w:multiLevelType w:val="multilevel"/>
    <w:tmpl w:val="B90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22711"/>
    <w:multiLevelType w:val="multilevel"/>
    <w:tmpl w:val="00D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336A6"/>
    <w:multiLevelType w:val="multilevel"/>
    <w:tmpl w:val="791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448FC"/>
    <w:multiLevelType w:val="multilevel"/>
    <w:tmpl w:val="68A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6D15"/>
    <w:multiLevelType w:val="multilevel"/>
    <w:tmpl w:val="181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F0A94"/>
    <w:multiLevelType w:val="multilevel"/>
    <w:tmpl w:val="DDD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14526"/>
    <w:multiLevelType w:val="multilevel"/>
    <w:tmpl w:val="F68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1436"/>
    <w:multiLevelType w:val="multilevel"/>
    <w:tmpl w:val="342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D5279"/>
    <w:multiLevelType w:val="multilevel"/>
    <w:tmpl w:val="4F9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14B8D"/>
    <w:multiLevelType w:val="multilevel"/>
    <w:tmpl w:val="519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70C40"/>
    <w:multiLevelType w:val="multilevel"/>
    <w:tmpl w:val="60B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E1D1B"/>
    <w:multiLevelType w:val="multilevel"/>
    <w:tmpl w:val="8EE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5254">
    <w:abstractNumId w:val="7"/>
  </w:num>
  <w:num w:numId="2" w16cid:durableId="751464767">
    <w:abstractNumId w:val="9"/>
  </w:num>
  <w:num w:numId="3" w16cid:durableId="1678538744">
    <w:abstractNumId w:val="12"/>
  </w:num>
  <w:num w:numId="4" w16cid:durableId="2034065650">
    <w:abstractNumId w:val="6"/>
  </w:num>
  <w:num w:numId="5" w16cid:durableId="314527912">
    <w:abstractNumId w:val="16"/>
  </w:num>
  <w:num w:numId="6" w16cid:durableId="2014721816">
    <w:abstractNumId w:val="5"/>
  </w:num>
  <w:num w:numId="7" w16cid:durableId="276105593">
    <w:abstractNumId w:val="11"/>
  </w:num>
  <w:num w:numId="8" w16cid:durableId="16274262">
    <w:abstractNumId w:val="0"/>
  </w:num>
  <w:num w:numId="9" w16cid:durableId="1315597295">
    <w:abstractNumId w:val="13"/>
  </w:num>
  <w:num w:numId="10" w16cid:durableId="1587151322">
    <w:abstractNumId w:val="1"/>
  </w:num>
  <w:num w:numId="11" w16cid:durableId="215431534">
    <w:abstractNumId w:val="2"/>
  </w:num>
  <w:num w:numId="12" w16cid:durableId="1512259825">
    <w:abstractNumId w:val="18"/>
  </w:num>
  <w:num w:numId="13" w16cid:durableId="697900185">
    <w:abstractNumId w:val="4"/>
  </w:num>
  <w:num w:numId="14" w16cid:durableId="1679235384">
    <w:abstractNumId w:val="15"/>
  </w:num>
  <w:num w:numId="15" w16cid:durableId="1903132464">
    <w:abstractNumId w:val="10"/>
  </w:num>
  <w:num w:numId="16" w16cid:durableId="1240561477">
    <w:abstractNumId w:val="8"/>
  </w:num>
  <w:num w:numId="17" w16cid:durableId="786236371">
    <w:abstractNumId w:val="14"/>
  </w:num>
  <w:num w:numId="18" w16cid:durableId="66584935">
    <w:abstractNumId w:val="17"/>
  </w:num>
  <w:num w:numId="19" w16cid:durableId="1484195319">
    <w:abstractNumId w:val="19"/>
  </w:num>
  <w:num w:numId="20" w16cid:durableId="137673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52"/>
    <w:rsid w:val="000B0DFC"/>
    <w:rsid w:val="00590263"/>
    <w:rsid w:val="00722B1F"/>
    <w:rsid w:val="00724AA0"/>
    <w:rsid w:val="00725B99"/>
    <w:rsid w:val="009C0352"/>
    <w:rsid w:val="00DD6611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A5AC"/>
  <w15:chartTrackingRefBased/>
  <w15:docId w15:val="{D5B84720-2EC2-47B1-A657-727EE08E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2</cp:revision>
  <dcterms:created xsi:type="dcterms:W3CDTF">2025-05-25T16:36:00Z</dcterms:created>
  <dcterms:modified xsi:type="dcterms:W3CDTF">2025-05-25T16:36:00Z</dcterms:modified>
</cp:coreProperties>
</file>