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87" w:rsidRPr="00BC79BF" w:rsidRDefault="00901F87">
      <w:pPr>
        <w:pStyle w:val="aa"/>
        <w:spacing w:after="0" w:line="200" w:lineRule="exact"/>
        <w:ind w:firstLine="0"/>
        <w:rPr>
          <w:rStyle w:val="af"/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901F87">
      <w:pPr>
        <w:pStyle w:val="aa"/>
        <w:spacing w:after="0" w:line="200" w:lineRule="exact"/>
        <w:ind w:firstLine="0"/>
        <w:rPr>
          <w:rFonts w:asciiTheme="majorEastAsia" w:eastAsiaTheme="majorEastAsia" w:hAnsiTheme="major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F87" w:rsidRDefault="0034574C" w:rsidP="00F11240">
      <w:pPr>
        <w:pStyle w:val="aa"/>
        <w:spacing w:beforeLines="300" w:before="936" w:after="0" w:line="240" w:lineRule="auto"/>
        <w:ind w:firstLine="0"/>
        <w:jc w:val="center"/>
        <w:rPr>
          <w:rFonts w:asciiTheme="majorEastAsia" w:eastAsiaTheme="majorEastAsia" w:hAnsiTheme="major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</w:t>
      </w:r>
      <w:r w:rsidR="00BC79BF"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工业人工智能技术</w:t>
      </w:r>
      <w:r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》</w:t>
      </w:r>
      <w:r w:rsidR="00F11240">
        <w:rPr>
          <w:rFonts w:asciiTheme="majorEastAsia" w:eastAsiaTheme="majorEastAsia" w:hAnsiTheme="major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BC79BF">
        <w:rPr>
          <w:rFonts w:asciiTheme="majorEastAsia" w:eastAsiaTheme="majorEastAsia" w:hAnsiTheme="majorEastAsia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:rsidR="00901F87" w:rsidRDefault="00901F87">
      <w:pPr>
        <w:spacing w:beforeLines="200" w:before="624" w:afterLines="200" w:after="624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901F87" w:rsidRDefault="00BC79BF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sz w:val="36"/>
          <w:szCs w:val="28"/>
        </w:rPr>
        <w:t>实验</w:t>
      </w:r>
      <w:r w:rsidR="0034574C">
        <w:rPr>
          <w:rFonts w:asciiTheme="majorEastAsia" w:eastAsiaTheme="majorEastAsia" w:hAnsiTheme="majorEastAsia" w:hint="eastAsia"/>
          <w:color w:val="000000"/>
          <w:sz w:val="36"/>
          <w:szCs w:val="28"/>
        </w:rPr>
        <w:t>题目：</w:t>
      </w:r>
      <w:r w:rsidR="0034574C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实验</w:t>
      </w:r>
      <w:r w:rsidR="00C408E6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>2</w:t>
      </w:r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小车</w:t>
      </w:r>
      <w:r w:rsidR="00C408E6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搬运积木 </w:t>
      </w:r>
      <w:r w:rsidR="00C408E6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院    系：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软件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学院   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班    级：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 </w:t>
      </w:r>
      <w:r w:rsidR="00F11240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</w:p>
    <w:p w:rsidR="00901F87" w:rsidRDefault="0034574C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设 计 者：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BC79BF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学号张三 </w:t>
      </w:r>
      <w:r w:rsidR="00BC79BF"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    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</w:p>
    <w:p w:rsidR="00BC79BF" w:rsidRDefault="00BC79BF">
      <w:pPr>
        <w:spacing w:line="480" w:lineRule="auto"/>
        <w:ind w:firstLineChars="300" w:firstLine="1080"/>
        <w:jc w:val="left"/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</w:pPr>
      <w:r w:rsidRPr="00BC79BF">
        <w:rPr>
          <w:rFonts w:asciiTheme="majorEastAsia" w:eastAsiaTheme="majorEastAsia" w:hAnsiTheme="majorEastAsia" w:hint="eastAsia"/>
          <w:color w:val="000000"/>
          <w:sz w:val="36"/>
          <w:szCs w:val="28"/>
        </w:rPr>
        <w:t xml:space="preserve"> </w:t>
      </w:r>
      <w:r w:rsidRPr="00BC79BF">
        <w:rPr>
          <w:rFonts w:asciiTheme="majorEastAsia" w:eastAsiaTheme="majorEastAsia" w:hAnsiTheme="majorEastAsia"/>
          <w:color w:val="000000"/>
          <w:sz w:val="36"/>
          <w:szCs w:val="28"/>
        </w:rPr>
        <w:t xml:space="preserve">         </w:t>
      </w:r>
      <w:r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学号李四</w:t>
      </w:r>
      <w:r>
        <w:rPr>
          <w:rFonts w:asciiTheme="majorEastAsia" w:eastAsiaTheme="majorEastAsia" w:hAnsiTheme="majorEastAsia"/>
          <w:color w:val="000000"/>
          <w:sz w:val="36"/>
          <w:szCs w:val="28"/>
          <w:u w:val="single"/>
        </w:rPr>
        <w:t xml:space="preserve">                     </w:t>
      </w:r>
    </w:p>
    <w:p w:rsidR="00901F87" w:rsidRDefault="0034574C">
      <w:pPr>
        <w:spacing w:line="480" w:lineRule="auto"/>
        <w:ind w:firstLineChars="300" w:firstLine="1080"/>
        <w:rPr>
          <w:rFonts w:asciiTheme="majorEastAsia" w:eastAsiaTheme="majorEastAsia" w:hAnsiTheme="majorEastAsia"/>
          <w:color w:val="000000"/>
          <w:sz w:val="36"/>
          <w:szCs w:val="28"/>
        </w:rPr>
      </w:pPr>
      <w:r>
        <w:rPr>
          <w:rFonts w:asciiTheme="majorEastAsia" w:eastAsiaTheme="majorEastAsia" w:hAnsiTheme="majorEastAsia" w:hint="eastAsia"/>
          <w:color w:val="000000"/>
          <w:sz w:val="36"/>
          <w:szCs w:val="28"/>
        </w:rPr>
        <w:t>指导教师：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</w:t>
      </w:r>
      <w:r w:rsidR="00F11240"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>李新</w:t>
      </w:r>
      <w:r>
        <w:rPr>
          <w:rFonts w:asciiTheme="majorEastAsia" w:eastAsiaTheme="majorEastAsia" w:hAnsiTheme="majorEastAsia" w:hint="eastAsia"/>
          <w:color w:val="000000"/>
          <w:sz w:val="36"/>
          <w:szCs w:val="28"/>
          <w:u w:val="single"/>
        </w:rPr>
        <w:t xml:space="preserve">                         </w:t>
      </w:r>
    </w:p>
    <w:p w:rsidR="00901F87" w:rsidRDefault="005F0C19">
      <w:pPr>
        <w:spacing w:line="480" w:lineRule="auto"/>
        <w:ind w:firstLineChars="300" w:firstLine="1080"/>
        <w:rPr>
          <w:rFonts w:asciiTheme="majorEastAsia" w:eastAsiaTheme="majorEastAsia" w:hAnsiTheme="majorEastAsia"/>
          <w:sz w:val="36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36"/>
          <w:szCs w:val="28"/>
        </w:rPr>
        <w:t>实验</w:t>
      </w:r>
      <w:r w:rsidR="0034574C">
        <w:rPr>
          <w:rFonts w:asciiTheme="majorEastAsia" w:eastAsiaTheme="majorEastAsia" w:hAnsiTheme="majorEastAsia" w:hint="eastAsia"/>
          <w:sz w:val="36"/>
          <w:szCs w:val="28"/>
        </w:rPr>
        <w:t>时间：</w:t>
      </w:r>
      <w:r w:rsidR="0034574C">
        <w:rPr>
          <w:rFonts w:asciiTheme="majorEastAsia" w:eastAsiaTheme="majorEastAsia" w:hAnsiTheme="majorEastAsia" w:hint="eastAsia"/>
          <w:sz w:val="36"/>
          <w:szCs w:val="28"/>
          <w:u w:val="single"/>
        </w:rPr>
        <w:t xml:space="preserve">                             </w:t>
      </w:r>
      <w:r w:rsidR="00F11240">
        <w:rPr>
          <w:rFonts w:asciiTheme="majorEastAsia" w:eastAsiaTheme="majorEastAsia" w:hAnsiTheme="majorEastAsia"/>
          <w:sz w:val="36"/>
          <w:szCs w:val="28"/>
          <w:u w:val="single"/>
        </w:rPr>
        <w:t xml:space="preserve"> </w:t>
      </w:r>
    </w:p>
    <w:p w:rsidR="00901F87" w:rsidRDefault="0034574C">
      <w:pPr>
        <w:rPr>
          <w:rFonts w:asciiTheme="majorEastAsia" w:eastAsiaTheme="majorEastAsia" w:hAnsiTheme="majorEastAsia"/>
          <w:sz w:val="32"/>
          <w:szCs w:val="28"/>
        </w:rPr>
      </w:pPr>
      <w:r>
        <w:rPr>
          <w:rFonts w:asciiTheme="majorEastAsia" w:eastAsiaTheme="majorEastAsia" w:hAnsiTheme="majorEastAsia"/>
          <w:sz w:val="32"/>
          <w:szCs w:val="28"/>
        </w:rPr>
        <w:br w:type="page"/>
      </w:r>
    </w:p>
    <w:p w:rsidR="00901F87" w:rsidRDefault="00901F87">
      <w:pPr>
        <w:rPr>
          <w:rFonts w:asciiTheme="majorEastAsia" w:eastAsiaTheme="majorEastAsia" w:hAnsiTheme="majorEastAsia"/>
        </w:rPr>
        <w:sectPr w:rsidR="00901F87">
          <w:headerReference w:type="default" r:id="rId9"/>
          <w:pgSz w:w="11907" w:h="16840"/>
          <w:pgMar w:top="1247" w:right="1253" w:bottom="936" w:left="1440" w:header="851" w:footer="992" w:gutter="0"/>
          <w:pgNumType w:start="1"/>
          <w:cols w:space="425"/>
          <w:docGrid w:type="lines" w:linePitch="312"/>
        </w:sectPr>
      </w:pPr>
    </w:p>
    <w:p w:rsidR="00901F87" w:rsidRDefault="0034574C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Theme="majorEastAsia" w:eastAsiaTheme="majorEastAsia" w:hAnsiTheme="majorEastAsia"/>
          <w:sz w:val="30"/>
          <w:szCs w:val="30"/>
        </w:rPr>
      </w:pPr>
      <w:bookmarkStart w:id="0" w:name="_Toc139400305"/>
      <w:r>
        <w:rPr>
          <w:rFonts w:asciiTheme="majorEastAsia" w:eastAsiaTheme="majorEastAsia" w:hAnsiTheme="majorEastAsia" w:hint="eastAsia"/>
          <w:sz w:val="30"/>
          <w:szCs w:val="30"/>
        </w:rPr>
        <w:lastRenderedPageBreak/>
        <w:t xml:space="preserve">1 </w:t>
      </w:r>
      <w:bookmarkEnd w:id="0"/>
      <w:r w:rsidR="005C0160">
        <w:rPr>
          <w:rFonts w:asciiTheme="majorEastAsia" w:eastAsiaTheme="majorEastAsia" w:hAnsiTheme="majorEastAsia" w:hint="eastAsia"/>
          <w:sz w:val="30"/>
          <w:szCs w:val="30"/>
        </w:rPr>
        <w:t>实验内容</w:t>
      </w:r>
    </w:p>
    <w:p w:rsidR="00901F87" w:rsidRDefault="0034574C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1.1 </w:t>
      </w:r>
      <w:r>
        <w:rPr>
          <w:rFonts w:ascii="黑体" w:eastAsia="黑体" w:hAnsi="黑体" w:hint="eastAsia"/>
          <w:b/>
          <w:sz w:val="28"/>
          <w:szCs w:val="28"/>
        </w:rPr>
        <w:t>实验内容</w:t>
      </w:r>
    </w:p>
    <w:p w:rsidR="00901F87" w:rsidRDefault="003469E1" w:rsidP="00F11240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阅读小车前后左右移动、旋转</w:t>
      </w:r>
      <w:r w:rsidR="00C408E6">
        <w:rPr>
          <w:rFonts w:asciiTheme="majorEastAsia" w:eastAsiaTheme="majorEastAsia" w:hAnsiTheme="majorEastAsia" w:hint="eastAsia"/>
          <w:sz w:val="24"/>
        </w:rPr>
        <w:t>、识别颜色</w:t>
      </w:r>
      <w:r>
        <w:rPr>
          <w:rFonts w:asciiTheme="majorEastAsia" w:eastAsiaTheme="majorEastAsia" w:hAnsiTheme="majorEastAsia" w:hint="eastAsia"/>
          <w:sz w:val="24"/>
        </w:rPr>
        <w:t>等功能</w:t>
      </w:r>
      <w:r w:rsidR="005C0160">
        <w:rPr>
          <w:rFonts w:asciiTheme="majorEastAsia" w:eastAsiaTheme="majorEastAsia" w:hAnsiTheme="majorEastAsia" w:hint="eastAsia"/>
          <w:sz w:val="24"/>
        </w:rPr>
        <w:t>相关</w:t>
      </w:r>
      <w:r>
        <w:rPr>
          <w:rFonts w:asciiTheme="majorEastAsia" w:eastAsiaTheme="majorEastAsia" w:hAnsiTheme="majorEastAsia" w:hint="eastAsia"/>
          <w:sz w:val="24"/>
        </w:rPr>
        <w:t>开发文档，</w:t>
      </w:r>
      <w:r w:rsidR="00F11240" w:rsidRPr="00F11240">
        <w:rPr>
          <w:rFonts w:asciiTheme="majorEastAsia" w:eastAsiaTheme="majorEastAsia" w:hAnsiTheme="majorEastAsia" w:hint="eastAsia"/>
          <w:sz w:val="24"/>
        </w:rPr>
        <w:t>开发一个</w:t>
      </w:r>
      <w:r w:rsidR="00C408E6">
        <w:rPr>
          <w:rFonts w:asciiTheme="majorEastAsia" w:eastAsiaTheme="majorEastAsia" w:hAnsiTheme="majorEastAsia" w:hint="eastAsia"/>
          <w:sz w:val="24"/>
        </w:rPr>
        <w:t>能识别红、绿、蓝积木，并能将积木搬运到指定位置的小车</w:t>
      </w:r>
      <w:r>
        <w:rPr>
          <w:rFonts w:asciiTheme="majorEastAsia" w:eastAsiaTheme="majorEastAsia" w:hAnsiTheme="majorEastAsia" w:hint="eastAsia"/>
          <w:sz w:val="24"/>
        </w:rPr>
        <w:t>控制程序</w:t>
      </w:r>
      <w:r w:rsidR="00F11240" w:rsidRPr="00F11240">
        <w:rPr>
          <w:rFonts w:asciiTheme="majorEastAsia" w:eastAsiaTheme="majorEastAsia" w:hAnsiTheme="majorEastAsia" w:hint="eastAsia"/>
          <w:sz w:val="24"/>
        </w:rPr>
        <w:t>。</w:t>
      </w:r>
    </w:p>
    <w:p w:rsidR="00C408E6" w:rsidRDefault="00C408E6" w:rsidP="00D11F91">
      <w:pPr>
        <w:ind w:firstLineChars="250" w:firstLine="525"/>
        <w:jc w:val="center"/>
        <w:rPr>
          <w:rFonts w:asciiTheme="majorEastAsia" w:eastAsiaTheme="majorEastAsia" w:hAnsiTheme="majorEastAsia" w:hint="eastAsia"/>
          <w:sz w:val="24"/>
        </w:rPr>
      </w:pPr>
      <w:r>
        <w:rPr>
          <w:noProof/>
        </w:rPr>
        <w:drawing>
          <wp:inline distT="0" distB="0" distL="0" distR="0" wp14:anchorId="155D197E" wp14:editId="5A53D181">
            <wp:extent cx="4206242" cy="286789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963"/>
                    <a:stretch/>
                  </pic:blipFill>
                  <pic:spPr bwMode="auto">
                    <a:xfrm>
                      <a:off x="0" y="0"/>
                      <a:ext cx="4277198" cy="291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160" w:rsidRDefault="005C0160" w:rsidP="005C016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实验目的要求</w:t>
      </w:r>
    </w:p>
    <w:p w:rsidR="00901F87" w:rsidRDefault="00F11240">
      <w:pPr>
        <w:spacing w:line="400" w:lineRule="exact"/>
        <w:ind w:firstLineChars="250" w:firstLine="600"/>
        <w:rPr>
          <w:rFonts w:ascii="宋体" w:hAnsi="宋体" w:cs="宋体"/>
          <w:sz w:val="24"/>
        </w:rPr>
      </w:pPr>
      <w:r w:rsidRPr="00926E65">
        <w:rPr>
          <w:rFonts w:ascii="宋体" w:hAnsi="宋体" w:cs="宋体" w:hint="eastAsia"/>
          <w:sz w:val="24"/>
        </w:rPr>
        <w:t>通过编程实践，使学生</w:t>
      </w:r>
      <w:r w:rsidR="00C41D96">
        <w:rPr>
          <w:rFonts w:ascii="宋体" w:hAnsi="宋体" w:cs="宋体" w:hint="eastAsia"/>
          <w:sz w:val="24"/>
        </w:rPr>
        <w:t>了解小车移动、旋转</w:t>
      </w:r>
      <w:r w:rsidR="00C408E6">
        <w:rPr>
          <w:rFonts w:ascii="宋体" w:hAnsi="宋体" w:cs="宋体" w:hint="eastAsia"/>
          <w:sz w:val="24"/>
        </w:rPr>
        <w:t>、机械臂运动、颜色检测、</w:t>
      </w:r>
      <w:proofErr w:type="spellStart"/>
      <w:r w:rsidR="00C408E6">
        <w:rPr>
          <w:rFonts w:ascii="宋体" w:hAnsi="宋体" w:cs="宋体" w:hint="eastAsia"/>
          <w:sz w:val="24"/>
        </w:rPr>
        <w:t>AprilTag</w:t>
      </w:r>
      <w:proofErr w:type="spellEnd"/>
      <w:r w:rsidR="00C408E6">
        <w:rPr>
          <w:rFonts w:ascii="宋体" w:hAnsi="宋体" w:cs="宋体" w:hint="eastAsia"/>
          <w:sz w:val="24"/>
        </w:rPr>
        <w:t>识别</w:t>
      </w:r>
      <w:r w:rsidR="00C41D96">
        <w:rPr>
          <w:rFonts w:ascii="宋体" w:hAnsi="宋体" w:cs="宋体" w:hint="eastAsia"/>
          <w:sz w:val="24"/>
        </w:rPr>
        <w:t>相关函数及具体参数的含义，学习Ubuntu下Python编程</w:t>
      </w:r>
      <w:r>
        <w:rPr>
          <w:rFonts w:ascii="宋体" w:hAnsi="宋体" w:cs="宋体" w:hint="eastAsia"/>
          <w:sz w:val="24"/>
        </w:rPr>
        <w:t>开发</w:t>
      </w:r>
      <w:r w:rsidR="00C41D96">
        <w:rPr>
          <w:rFonts w:ascii="宋体" w:hAnsi="宋体" w:cs="宋体" w:hint="eastAsia"/>
          <w:sz w:val="24"/>
        </w:rPr>
        <w:t>技术，掌握</w:t>
      </w:r>
      <w:r w:rsidR="00C408E6">
        <w:rPr>
          <w:rFonts w:ascii="宋体" w:hAnsi="宋体" w:cs="宋体" w:hint="eastAsia"/>
          <w:sz w:val="24"/>
        </w:rPr>
        <w:t>颜色检测、</w:t>
      </w:r>
      <w:proofErr w:type="spellStart"/>
      <w:r w:rsidR="00C408E6">
        <w:rPr>
          <w:rFonts w:ascii="宋体" w:hAnsi="宋体" w:cs="宋体" w:hint="eastAsia"/>
          <w:sz w:val="24"/>
        </w:rPr>
        <w:t>AprilTag</w:t>
      </w:r>
      <w:proofErr w:type="spellEnd"/>
      <w:r w:rsidR="00C408E6">
        <w:rPr>
          <w:rFonts w:ascii="宋体" w:hAnsi="宋体" w:cs="宋体" w:hint="eastAsia"/>
          <w:sz w:val="24"/>
        </w:rPr>
        <w:t>识别等</w:t>
      </w:r>
      <w:r w:rsidR="00C41D96">
        <w:rPr>
          <w:rFonts w:ascii="宋体" w:hAnsi="宋体" w:cs="宋体" w:hint="eastAsia"/>
          <w:sz w:val="24"/>
        </w:rPr>
        <w:t>开发编程</w:t>
      </w:r>
      <w:r>
        <w:rPr>
          <w:rFonts w:ascii="宋体" w:hAnsi="宋体" w:cs="宋体" w:hint="eastAsia"/>
          <w:sz w:val="24"/>
        </w:rPr>
        <w:t>能力，掌握</w:t>
      </w:r>
      <w:r w:rsidR="00C41D96">
        <w:rPr>
          <w:rFonts w:ascii="宋体" w:hAnsi="宋体" w:cs="宋体" w:hint="eastAsia"/>
          <w:sz w:val="24"/>
        </w:rPr>
        <w:t>实际</w:t>
      </w:r>
      <w:r>
        <w:rPr>
          <w:rFonts w:ascii="宋体" w:hAnsi="宋体" w:cs="宋体" w:hint="eastAsia"/>
          <w:sz w:val="24"/>
        </w:rPr>
        <w:t>软件工程开发项目中所需的</w:t>
      </w:r>
      <w:r w:rsidR="00C41D96">
        <w:rPr>
          <w:rFonts w:ascii="宋体" w:hAnsi="宋体" w:cs="宋体" w:hint="eastAsia"/>
          <w:sz w:val="24"/>
        </w:rPr>
        <w:t>分析、</w:t>
      </w:r>
      <w:r>
        <w:rPr>
          <w:rFonts w:ascii="宋体" w:hAnsi="宋体" w:cs="宋体" w:hint="eastAsia"/>
          <w:sz w:val="24"/>
        </w:rPr>
        <w:t>设计</w:t>
      </w:r>
      <w:r w:rsidR="00C41D96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编程</w:t>
      </w:r>
      <w:r w:rsidR="00C41D96">
        <w:rPr>
          <w:rFonts w:ascii="宋体" w:hAnsi="宋体" w:cs="宋体" w:hint="eastAsia"/>
          <w:sz w:val="24"/>
        </w:rPr>
        <w:t>和测试</w:t>
      </w:r>
      <w:r>
        <w:rPr>
          <w:rFonts w:ascii="宋体" w:hAnsi="宋体" w:cs="宋体" w:hint="eastAsia"/>
          <w:sz w:val="24"/>
        </w:rPr>
        <w:t>能力。</w:t>
      </w:r>
    </w:p>
    <w:p w:rsidR="00D11F91" w:rsidRDefault="00D11F91" w:rsidP="00D11F91">
      <w:pPr>
        <w:ind w:firstLineChars="250" w:firstLine="600"/>
        <w:jc w:val="center"/>
        <w:rPr>
          <w:rFonts w:ascii="宋体" w:hAnsi="宋体" w:cs="宋体" w:hint="eastAsia"/>
          <w:sz w:val="24"/>
        </w:rPr>
      </w:pPr>
    </w:p>
    <w:p w:rsidR="00D11F91" w:rsidRDefault="00D11F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5C0160" w:rsidRDefault="005C0160" w:rsidP="005C016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1.</w:t>
      </w:r>
      <w:r>
        <w:rPr>
          <w:rFonts w:ascii="黑体" w:eastAsia="黑体" w:hAnsi="黑体"/>
          <w:sz w:val="28"/>
          <w:szCs w:val="28"/>
        </w:rPr>
        <w:t>3</w:t>
      </w:r>
      <w:r w:rsidRPr="005C0160">
        <w:rPr>
          <w:rFonts w:ascii="黑体" w:eastAsia="黑体" w:hAnsi="黑体" w:hint="eastAsia"/>
          <w:b/>
          <w:sz w:val="28"/>
          <w:szCs w:val="28"/>
        </w:rPr>
        <w:t>实验要求</w:t>
      </w:r>
      <w:r w:rsidR="0069102F">
        <w:rPr>
          <w:rFonts w:ascii="黑体" w:eastAsia="黑体" w:hAnsi="黑体" w:hint="eastAsia"/>
          <w:b/>
          <w:sz w:val="28"/>
          <w:szCs w:val="28"/>
        </w:rPr>
        <w:t>及得分</w:t>
      </w:r>
    </w:p>
    <w:p w:rsidR="00BD2887" w:rsidRDefault="00287DCF" w:rsidP="00D11F91">
      <w:pPr>
        <w:jc w:val="center"/>
      </w:pPr>
      <w:r>
        <w:object w:dxaOrig="5833" w:dyaOrig="7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91.75pt;height:355.5pt" o:ole="">
            <v:imagedata r:id="rId11" o:title=""/>
          </v:shape>
          <o:OLEObject Type="Embed" ProgID="Visio.Drawing.15" ShapeID="_x0000_i1036" DrawAspect="Content" ObjectID="_1760764826" r:id="rId12"/>
        </w:object>
      </w:r>
    </w:p>
    <w:p w:rsidR="0069102F" w:rsidRDefault="0069102F" w:rsidP="00D11F9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实验场地示意图</w:t>
      </w:r>
    </w:p>
    <w:p w:rsidR="0069102F" w:rsidRDefault="0069102F" w:rsidP="0069102F">
      <w:pPr>
        <w:pStyle w:val="ad"/>
        <w:spacing w:line="360" w:lineRule="auto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满分1</w:t>
      </w:r>
      <w:r>
        <w:rPr>
          <w:rFonts w:asciiTheme="majorEastAsia" w:eastAsiaTheme="majorEastAsia" w:hAnsiTheme="majorEastAsia"/>
          <w:sz w:val="24"/>
          <w:szCs w:val="24"/>
        </w:rPr>
        <w:t>00</w:t>
      </w:r>
      <w:r>
        <w:rPr>
          <w:rFonts w:asciiTheme="majorEastAsia" w:eastAsiaTheme="majorEastAsia" w:hAnsiTheme="majorEastAsia" w:hint="eastAsia"/>
          <w:sz w:val="24"/>
          <w:szCs w:val="24"/>
        </w:rPr>
        <w:t>分，具体要求如下：</w:t>
      </w:r>
    </w:p>
    <w:p w:rsidR="00D11F91" w:rsidRDefault="00D11F91" w:rsidP="0069102F">
      <w:pPr>
        <w:pStyle w:val="ad"/>
        <w:spacing w:line="360" w:lineRule="auto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1)</w:t>
      </w:r>
      <w:r w:rsidR="0065121B">
        <w:rPr>
          <w:rFonts w:asciiTheme="majorEastAsia" w:eastAsiaTheme="majorEastAsia" w:hAnsiTheme="majorEastAsia" w:hint="eastAsia"/>
          <w:sz w:val="24"/>
          <w:szCs w:val="24"/>
        </w:rPr>
        <w:t>启动小车程序，将小车从停放区移动到货物摆放区</w:t>
      </w:r>
      <w:r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D11F91" w:rsidRDefault="00D11F91" w:rsidP="0069102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5C0160">
        <w:rPr>
          <w:rFonts w:asciiTheme="majorEastAsia" w:eastAsiaTheme="majorEastAsia" w:hAnsiTheme="majorEastAsia" w:hint="eastAsia"/>
          <w:sz w:val="24"/>
        </w:rPr>
        <w:t>(</w:t>
      </w:r>
      <w:r w:rsidRPr="005C0160">
        <w:rPr>
          <w:rFonts w:asciiTheme="majorEastAsia" w:eastAsiaTheme="majorEastAsia" w:hAnsiTheme="majorEastAsia"/>
          <w:sz w:val="24"/>
        </w:rPr>
        <w:t>2)</w:t>
      </w:r>
      <w:bookmarkStart w:id="1" w:name="_Hlk139401709"/>
      <w:r w:rsidR="0065121B">
        <w:rPr>
          <w:rFonts w:asciiTheme="majorEastAsia" w:eastAsiaTheme="majorEastAsia" w:hAnsiTheme="majorEastAsia" w:hint="eastAsia"/>
          <w:sz w:val="24"/>
        </w:rPr>
        <w:t>在货物摆放区，搜索不同颜色的积木，先找到红色积木，伸出夹爪，夹住积木运送到目标位置区</w:t>
      </w:r>
      <w:r w:rsidR="0069102F">
        <w:rPr>
          <w:rFonts w:asciiTheme="majorEastAsia" w:eastAsiaTheme="majorEastAsia" w:hAnsiTheme="majorEastAsia" w:hint="eastAsia"/>
          <w:sz w:val="24"/>
        </w:rPr>
        <w:t>（得分2</w:t>
      </w:r>
      <w:r w:rsidR="0069102F">
        <w:rPr>
          <w:rFonts w:asciiTheme="majorEastAsia" w:eastAsiaTheme="majorEastAsia" w:hAnsiTheme="majorEastAsia"/>
          <w:sz w:val="24"/>
        </w:rPr>
        <w:t>0</w:t>
      </w:r>
      <w:r w:rsidR="0069102F">
        <w:rPr>
          <w:rFonts w:asciiTheme="majorEastAsia" w:eastAsiaTheme="majorEastAsia" w:hAnsiTheme="majorEastAsia" w:hint="eastAsia"/>
          <w:sz w:val="24"/>
        </w:rPr>
        <w:t>分）</w:t>
      </w:r>
      <w:r w:rsidR="0069102F">
        <w:rPr>
          <w:rFonts w:asciiTheme="majorEastAsia" w:eastAsiaTheme="majorEastAsia" w:hAnsiTheme="majorEastAsia" w:hint="eastAsia"/>
          <w:sz w:val="24"/>
        </w:rPr>
        <w:t>，将红色积木放在</w:t>
      </w:r>
      <w:r w:rsidR="0065121B">
        <w:rPr>
          <w:rFonts w:asciiTheme="majorEastAsia" w:eastAsiaTheme="majorEastAsia" w:hAnsiTheme="majorEastAsia" w:hint="eastAsia"/>
          <w:sz w:val="24"/>
        </w:rPr>
        <w:t>AprilTag</w:t>
      </w:r>
      <w:r w:rsidR="0065121B">
        <w:rPr>
          <w:rFonts w:asciiTheme="majorEastAsia" w:eastAsiaTheme="majorEastAsia" w:hAnsiTheme="majorEastAsia"/>
          <w:sz w:val="24"/>
        </w:rPr>
        <w:t>1</w:t>
      </w:r>
      <w:r w:rsidR="0065121B">
        <w:rPr>
          <w:rFonts w:asciiTheme="majorEastAsia" w:eastAsiaTheme="majorEastAsia" w:hAnsiTheme="majorEastAsia" w:hint="eastAsia"/>
          <w:sz w:val="24"/>
        </w:rPr>
        <w:t>纸片上面</w:t>
      </w:r>
      <w:r w:rsidR="0069102F">
        <w:rPr>
          <w:rFonts w:asciiTheme="majorEastAsia" w:eastAsiaTheme="majorEastAsia" w:hAnsiTheme="majorEastAsia" w:hint="eastAsia"/>
          <w:sz w:val="24"/>
        </w:rPr>
        <w:t>；</w:t>
      </w:r>
      <w:r w:rsidR="0069102F">
        <w:rPr>
          <w:rFonts w:asciiTheme="majorEastAsia" w:eastAsiaTheme="majorEastAsia" w:hAnsiTheme="majorEastAsia" w:hint="eastAsia"/>
          <w:sz w:val="24"/>
        </w:rPr>
        <w:t>（得分2</w:t>
      </w:r>
      <w:r w:rsidR="0069102F">
        <w:rPr>
          <w:rFonts w:asciiTheme="majorEastAsia" w:eastAsiaTheme="majorEastAsia" w:hAnsiTheme="majorEastAsia"/>
          <w:sz w:val="24"/>
        </w:rPr>
        <w:t>0</w:t>
      </w:r>
      <w:r w:rsidR="0069102F">
        <w:rPr>
          <w:rFonts w:asciiTheme="majorEastAsia" w:eastAsiaTheme="majorEastAsia" w:hAnsiTheme="majorEastAsia" w:hint="eastAsia"/>
          <w:sz w:val="24"/>
        </w:rPr>
        <w:t>分）</w:t>
      </w:r>
    </w:p>
    <w:p w:rsidR="0065121B" w:rsidRDefault="00D11F91" w:rsidP="0069102F">
      <w:pPr>
        <w:spacing w:line="360" w:lineRule="auto"/>
        <w:ind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3)</w:t>
      </w:r>
      <w:bookmarkEnd w:id="1"/>
      <w:r w:rsidR="0065121B">
        <w:rPr>
          <w:rFonts w:asciiTheme="majorEastAsia" w:eastAsiaTheme="majorEastAsia" w:hAnsiTheme="majorEastAsia" w:hint="eastAsia"/>
          <w:sz w:val="24"/>
        </w:rPr>
        <w:t>小车返回</w:t>
      </w:r>
      <w:r w:rsidR="0065121B">
        <w:rPr>
          <w:rFonts w:asciiTheme="majorEastAsia" w:eastAsiaTheme="majorEastAsia" w:hAnsiTheme="majorEastAsia" w:hint="eastAsia"/>
          <w:sz w:val="24"/>
        </w:rPr>
        <w:t>货物摆放区，搜索</w:t>
      </w:r>
      <w:r w:rsidR="0065121B">
        <w:rPr>
          <w:rFonts w:asciiTheme="majorEastAsia" w:eastAsiaTheme="majorEastAsia" w:hAnsiTheme="majorEastAsia" w:hint="eastAsia"/>
          <w:sz w:val="24"/>
        </w:rPr>
        <w:t>蓝</w:t>
      </w:r>
      <w:r w:rsidR="0065121B">
        <w:rPr>
          <w:rFonts w:asciiTheme="majorEastAsia" w:eastAsiaTheme="majorEastAsia" w:hAnsiTheme="majorEastAsia" w:hint="eastAsia"/>
          <w:sz w:val="24"/>
        </w:rPr>
        <w:t>色积木，伸出夹爪，夹住积木运送到目标位置区里的AprilTag</w:t>
      </w:r>
      <w:r w:rsidR="0065121B">
        <w:rPr>
          <w:rFonts w:asciiTheme="majorEastAsia" w:eastAsiaTheme="majorEastAsia" w:hAnsiTheme="majorEastAsia"/>
          <w:sz w:val="24"/>
        </w:rPr>
        <w:t>2</w:t>
      </w:r>
      <w:r w:rsidR="0065121B">
        <w:rPr>
          <w:rFonts w:asciiTheme="majorEastAsia" w:eastAsiaTheme="majorEastAsia" w:hAnsiTheme="majorEastAsia" w:hint="eastAsia"/>
          <w:sz w:val="24"/>
        </w:rPr>
        <w:t>纸片上面</w:t>
      </w:r>
      <w:r w:rsidR="0065121B">
        <w:rPr>
          <w:rFonts w:asciiTheme="majorEastAsia" w:eastAsiaTheme="majorEastAsia" w:hAnsiTheme="majorEastAsia" w:hint="eastAsia"/>
          <w:sz w:val="24"/>
        </w:rPr>
        <w:t>；</w:t>
      </w:r>
      <w:r w:rsidR="0069102F">
        <w:rPr>
          <w:rFonts w:asciiTheme="majorEastAsia" w:eastAsiaTheme="majorEastAsia" w:hAnsiTheme="majorEastAsia" w:hint="eastAsia"/>
          <w:sz w:val="24"/>
        </w:rPr>
        <w:t>（得分2</w:t>
      </w:r>
      <w:r w:rsidR="0069102F">
        <w:rPr>
          <w:rFonts w:asciiTheme="majorEastAsia" w:eastAsiaTheme="majorEastAsia" w:hAnsiTheme="majorEastAsia"/>
          <w:sz w:val="24"/>
        </w:rPr>
        <w:t>0</w:t>
      </w:r>
      <w:r w:rsidR="0069102F">
        <w:rPr>
          <w:rFonts w:asciiTheme="majorEastAsia" w:eastAsiaTheme="majorEastAsia" w:hAnsiTheme="majorEastAsia" w:hint="eastAsia"/>
          <w:sz w:val="24"/>
        </w:rPr>
        <w:t>分）</w:t>
      </w:r>
    </w:p>
    <w:p w:rsidR="0065121B" w:rsidRDefault="0065121B" w:rsidP="0069102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4</w:t>
      </w:r>
      <w:r>
        <w:rPr>
          <w:rFonts w:asciiTheme="majorEastAsia" w:eastAsiaTheme="majorEastAsia" w:hAnsiTheme="majorEastAsia"/>
          <w:sz w:val="24"/>
        </w:rPr>
        <w:t>)</w:t>
      </w:r>
      <w:r>
        <w:rPr>
          <w:rFonts w:asciiTheme="majorEastAsia" w:eastAsiaTheme="majorEastAsia" w:hAnsiTheme="majorEastAsia" w:hint="eastAsia"/>
          <w:sz w:val="24"/>
        </w:rPr>
        <w:t>小车返回货物摆放区，搜索</w:t>
      </w:r>
      <w:r>
        <w:rPr>
          <w:rFonts w:asciiTheme="majorEastAsia" w:eastAsiaTheme="majorEastAsia" w:hAnsiTheme="majorEastAsia" w:hint="eastAsia"/>
          <w:sz w:val="24"/>
        </w:rPr>
        <w:t>绿</w:t>
      </w:r>
      <w:r>
        <w:rPr>
          <w:rFonts w:asciiTheme="majorEastAsia" w:eastAsiaTheme="majorEastAsia" w:hAnsiTheme="majorEastAsia" w:hint="eastAsia"/>
          <w:sz w:val="24"/>
        </w:rPr>
        <w:t>色积木，伸出夹爪，夹住积木运送到目标位置区里的AprilTag</w:t>
      </w:r>
      <w:r>
        <w:rPr>
          <w:rFonts w:asciiTheme="majorEastAsia" w:eastAsiaTheme="majorEastAsia" w:hAnsiTheme="major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纸片上面</w:t>
      </w:r>
      <w:r w:rsidR="0069102F">
        <w:rPr>
          <w:rFonts w:asciiTheme="majorEastAsia" w:eastAsiaTheme="majorEastAsia" w:hAnsiTheme="majorEastAsia" w:hint="eastAsia"/>
          <w:sz w:val="24"/>
        </w:rPr>
        <w:t>；（得分2</w:t>
      </w:r>
      <w:r w:rsidR="0069102F">
        <w:rPr>
          <w:rFonts w:asciiTheme="majorEastAsia" w:eastAsiaTheme="majorEastAsia" w:hAnsiTheme="majorEastAsia"/>
          <w:sz w:val="24"/>
        </w:rPr>
        <w:t>0</w:t>
      </w:r>
      <w:r w:rsidR="0069102F">
        <w:rPr>
          <w:rFonts w:asciiTheme="majorEastAsia" w:eastAsiaTheme="majorEastAsia" w:hAnsiTheme="majorEastAsia" w:hint="eastAsia"/>
          <w:sz w:val="24"/>
        </w:rPr>
        <w:t>分）</w:t>
      </w:r>
    </w:p>
    <w:p w:rsidR="0065121B" w:rsidRDefault="0065121B" w:rsidP="0069102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5</w:t>
      </w:r>
      <w:r>
        <w:rPr>
          <w:rFonts w:asciiTheme="majorEastAsia" w:eastAsiaTheme="majorEastAsia" w:hAnsiTheme="majorEastAsia"/>
          <w:sz w:val="24"/>
        </w:rPr>
        <w:t>)</w:t>
      </w:r>
      <w:r>
        <w:rPr>
          <w:rFonts w:asciiTheme="majorEastAsia" w:eastAsiaTheme="majorEastAsia" w:hAnsiTheme="majorEastAsia" w:hint="eastAsia"/>
          <w:sz w:val="24"/>
        </w:rPr>
        <w:t>小车返回</w:t>
      </w:r>
      <w:r>
        <w:rPr>
          <w:rFonts w:asciiTheme="majorEastAsia" w:eastAsiaTheme="majorEastAsia" w:hAnsiTheme="majorEastAsia" w:hint="eastAsia"/>
          <w:sz w:val="24"/>
        </w:rPr>
        <w:t>停放区</w:t>
      </w:r>
      <w:r>
        <w:rPr>
          <w:rFonts w:asciiTheme="majorEastAsia" w:eastAsiaTheme="majorEastAsia" w:hAnsiTheme="majorEastAsia" w:hint="eastAsia"/>
          <w:sz w:val="24"/>
        </w:rPr>
        <w:t>。</w:t>
      </w:r>
      <w:r w:rsidR="0069102F">
        <w:rPr>
          <w:rFonts w:asciiTheme="majorEastAsia" w:eastAsiaTheme="majorEastAsia" w:hAnsiTheme="majorEastAsia" w:hint="eastAsia"/>
          <w:sz w:val="24"/>
        </w:rPr>
        <w:t>（得分2</w:t>
      </w:r>
      <w:r w:rsidR="0069102F">
        <w:rPr>
          <w:rFonts w:asciiTheme="majorEastAsia" w:eastAsiaTheme="majorEastAsia" w:hAnsiTheme="majorEastAsia"/>
          <w:sz w:val="24"/>
        </w:rPr>
        <w:t>0</w:t>
      </w:r>
      <w:r w:rsidR="0069102F">
        <w:rPr>
          <w:rFonts w:asciiTheme="majorEastAsia" w:eastAsiaTheme="majorEastAsia" w:hAnsiTheme="majorEastAsia" w:hint="eastAsia"/>
          <w:sz w:val="24"/>
        </w:rPr>
        <w:t>分）</w:t>
      </w:r>
    </w:p>
    <w:p w:rsidR="0065121B" w:rsidRPr="0065121B" w:rsidRDefault="00287DCF" w:rsidP="0069102F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加分项</w:t>
      </w:r>
      <w:r w:rsidR="005D7033">
        <w:rPr>
          <w:rFonts w:asciiTheme="majorEastAsia" w:eastAsiaTheme="majorEastAsia" w:hAnsiTheme="majorEastAsia"/>
          <w:sz w:val="24"/>
        </w:rPr>
        <w:t>1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分：</w:t>
      </w:r>
      <w:r w:rsidR="00417F6E">
        <w:rPr>
          <w:rFonts w:asciiTheme="majorEastAsia" w:eastAsiaTheme="majorEastAsia" w:hAnsiTheme="majorEastAsia" w:hint="eastAsia"/>
          <w:sz w:val="24"/>
        </w:rPr>
        <w:t>最后</w:t>
      </w:r>
      <w:r>
        <w:rPr>
          <w:rFonts w:asciiTheme="majorEastAsia" w:eastAsiaTheme="majorEastAsia" w:hAnsiTheme="majorEastAsia" w:hint="eastAsia"/>
          <w:sz w:val="24"/>
        </w:rPr>
        <w:t>将小车停在停放区，并将机械臂</w:t>
      </w:r>
      <w:bookmarkStart w:id="2" w:name="_GoBack"/>
      <w:bookmarkEnd w:id="2"/>
      <w:r>
        <w:rPr>
          <w:rFonts w:asciiTheme="majorEastAsia" w:eastAsiaTheme="majorEastAsia" w:hAnsiTheme="majorEastAsia" w:hint="eastAsia"/>
          <w:sz w:val="24"/>
        </w:rPr>
        <w:t>超向红色箭头方向。</w:t>
      </w:r>
    </w:p>
    <w:p w:rsidR="00901F87" w:rsidRDefault="0034574C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bookmarkStart w:id="3" w:name="_Toc139400306"/>
      <w:r>
        <w:rPr>
          <w:rFonts w:ascii="黑体" w:hAnsi="黑体" w:hint="eastAsia"/>
          <w:sz w:val="30"/>
          <w:szCs w:val="30"/>
        </w:rPr>
        <w:lastRenderedPageBreak/>
        <w:t>2 需求分析</w:t>
      </w:r>
      <w:bookmarkEnd w:id="3"/>
    </w:p>
    <w:p w:rsidR="008C1132" w:rsidRPr="002A0EB2" w:rsidRDefault="008C1132" w:rsidP="008C1132">
      <w:pPr>
        <w:rPr>
          <w:rFonts w:ascii="黑体" w:eastAsia="黑体" w:hAnsi="黑体"/>
          <w:sz w:val="28"/>
          <w:szCs w:val="28"/>
        </w:rPr>
      </w:pPr>
      <w:r w:rsidRPr="002A0EB2">
        <w:rPr>
          <w:rFonts w:ascii="黑体" w:eastAsia="黑体" w:hAnsi="黑体" w:hint="eastAsia"/>
          <w:sz w:val="28"/>
          <w:szCs w:val="28"/>
        </w:rPr>
        <w:t>2.</w:t>
      </w:r>
      <w:r w:rsidRPr="002A0EB2">
        <w:rPr>
          <w:rFonts w:ascii="黑体" w:eastAsia="黑体" w:hAnsi="黑体"/>
          <w:sz w:val="28"/>
          <w:szCs w:val="28"/>
        </w:rPr>
        <w:t xml:space="preserve">1 </w:t>
      </w:r>
      <w:r w:rsidRPr="002A0EB2">
        <w:rPr>
          <w:rFonts w:ascii="黑体" w:eastAsia="黑体" w:hAnsi="黑体" w:hint="eastAsia"/>
          <w:sz w:val="28"/>
          <w:szCs w:val="28"/>
        </w:rPr>
        <w:t>功能需求</w:t>
      </w:r>
      <w:r w:rsidR="00457B80">
        <w:rPr>
          <w:rFonts w:ascii="黑体" w:eastAsia="黑体" w:hAnsi="黑体" w:hint="eastAsia"/>
          <w:sz w:val="28"/>
          <w:szCs w:val="28"/>
        </w:rPr>
        <w:t>分析</w:t>
      </w:r>
    </w:p>
    <w:p w:rsidR="008C1132" w:rsidRDefault="008C1132" w:rsidP="008C1132">
      <w:pPr>
        <w:spacing w:line="400" w:lineRule="exact"/>
        <w:ind w:firstLineChars="250" w:firstLine="600"/>
        <w:rPr>
          <w:rFonts w:asciiTheme="majorEastAsia" w:eastAsiaTheme="majorEastAsia" w:hAnsiTheme="majorEastAsia"/>
          <w:sz w:val="24"/>
        </w:rPr>
      </w:pPr>
    </w:p>
    <w:p w:rsidR="008C1132" w:rsidRPr="002A0EB2" w:rsidRDefault="008C1132" w:rsidP="002A0EB2">
      <w:pPr>
        <w:rPr>
          <w:rFonts w:ascii="黑体" w:eastAsia="黑体" w:hAnsi="黑体"/>
          <w:sz w:val="28"/>
          <w:szCs w:val="28"/>
        </w:rPr>
      </w:pPr>
      <w:r w:rsidRPr="002A0EB2">
        <w:rPr>
          <w:rFonts w:ascii="黑体" w:eastAsia="黑体" w:hAnsi="黑体" w:hint="eastAsia"/>
          <w:sz w:val="28"/>
          <w:szCs w:val="28"/>
        </w:rPr>
        <w:t>2.</w:t>
      </w:r>
      <w:r w:rsidRPr="002A0EB2">
        <w:rPr>
          <w:rFonts w:ascii="黑体" w:eastAsia="黑体" w:hAnsi="黑体"/>
          <w:sz w:val="28"/>
          <w:szCs w:val="28"/>
        </w:rPr>
        <w:t xml:space="preserve">2 </w:t>
      </w:r>
      <w:r w:rsidRPr="002A0EB2">
        <w:rPr>
          <w:rFonts w:ascii="黑体" w:eastAsia="黑体" w:hAnsi="黑体" w:hint="eastAsia"/>
          <w:sz w:val="28"/>
          <w:szCs w:val="28"/>
        </w:rPr>
        <w:t>非功能需求</w:t>
      </w:r>
      <w:r w:rsidR="00457B80">
        <w:rPr>
          <w:rFonts w:ascii="黑体" w:eastAsia="黑体" w:hAnsi="黑体" w:hint="eastAsia"/>
          <w:sz w:val="28"/>
          <w:szCs w:val="28"/>
        </w:rPr>
        <w:t>分析</w:t>
      </w:r>
    </w:p>
    <w:p w:rsidR="00FB0576" w:rsidRDefault="008C1132" w:rsidP="008C1132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1</w:t>
      </w:r>
      <w:r>
        <w:rPr>
          <w:rFonts w:asciiTheme="majorEastAsia" w:eastAsiaTheme="majorEastAsia" w:hAnsiTheme="majorEastAsia" w:hint="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 xml:space="preserve"> </w:t>
      </w:r>
      <w:r w:rsidR="004E4F0D">
        <w:rPr>
          <w:rFonts w:asciiTheme="majorEastAsia" w:eastAsiaTheme="majorEastAsia" w:hAnsiTheme="majorEastAsia" w:hint="eastAsia"/>
          <w:sz w:val="24"/>
        </w:rPr>
        <w:t>及时性</w:t>
      </w:r>
    </w:p>
    <w:p w:rsidR="004E4F0D" w:rsidRDefault="004E4F0D" w:rsidP="008C1132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4E4F0D" w:rsidRDefault="004E4F0D" w:rsidP="008C1132">
      <w:pPr>
        <w:spacing w:line="400" w:lineRule="exact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可靠性</w:t>
      </w:r>
    </w:p>
    <w:p w:rsidR="002A0EB2" w:rsidRDefault="002A0EB2" w:rsidP="002A0EB2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r>
        <w:rPr>
          <w:rFonts w:ascii="黑体" w:hAnsi="黑体"/>
          <w:sz w:val="30"/>
          <w:szCs w:val="30"/>
        </w:rPr>
        <w:lastRenderedPageBreak/>
        <w:t>3</w:t>
      </w:r>
      <w:r>
        <w:rPr>
          <w:rFonts w:ascii="黑体" w:hAnsi="黑体" w:hint="eastAsia"/>
          <w:sz w:val="30"/>
          <w:szCs w:val="30"/>
        </w:rPr>
        <w:t xml:space="preserve"> </w:t>
      </w:r>
      <w:r w:rsidR="003469E1">
        <w:rPr>
          <w:rFonts w:ascii="黑体" w:hAnsi="黑体" w:hint="eastAsia"/>
          <w:sz w:val="30"/>
          <w:szCs w:val="30"/>
        </w:rPr>
        <w:t>实验</w:t>
      </w:r>
      <w:r>
        <w:rPr>
          <w:rFonts w:ascii="黑体" w:hAnsi="黑体" w:hint="eastAsia"/>
          <w:sz w:val="30"/>
          <w:szCs w:val="30"/>
        </w:rPr>
        <w:t>设计</w:t>
      </w:r>
    </w:p>
    <w:p w:rsidR="002F740A" w:rsidRPr="002F740A" w:rsidRDefault="002F740A" w:rsidP="002F74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画出</w:t>
      </w:r>
      <w:r w:rsidR="00085638">
        <w:rPr>
          <w:rFonts w:hint="eastAsia"/>
        </w:rPr>
        <w:t>程序</w:t>
      </w:r>
      <w:r>
        <w:rPr>
          <w:rFonts w:hint="eastAsia"/>
        </w:rPr>
        <w:t>流程图</w:t>
      </w:r>
      <w:r w:rsidR="00085638">
        <w:rPr>
          <w:rFonts w:hint="eastAsia"/>
        </w:rPr>
        <w:t>，并解释执行过程</w:t>
      </w:r>
      <w:r>
        <w:rPr>
          <w:rFonts w:hint="eastAsia"/>
        </w:rPr>
        <w:t>。</w:t>
      </w:r>
    </w:p>
    <w:p w:rsidR="00E23DAB" w:rsidRDefault="00E23DAB" w:rsidP="00CF3DFA">
      <w:pPr>
        <w:ind w:firstLineChars="200" w:firstLine="600"/>
        <w:jc w:val="center"/>
        <w:rPr>
          <w:sz w:val="30"/>
          <w:szCs w:val="30"/>
        </w:rPr>
      </w:pPr>
    </w:p>
    <w:p w:rsidR="007A625F" w:rsidRPr="007A625F" w:rsidRDefault="007A625F" w:rsidP="00C45B7A">
      <w:pPr>
        <w:ind w:firstLineChars="200" w:firstLine="600"/>
        <w:rPr>
          <w:sz w:val="30"/>
          <w:szCs w:val="30"/>
        </w:rPr>
      </w:pPr>
    </w:p>
    <w:p w:rsidR="007A625F" w:rsidRDefault="007A625F" w:rsidP="007A625F">
      <w:pPr>
        <w:pStyle w:val="2"/>
        <w:pageBreakBefore/>
        <w:tabs>
          <w:tab w:val="left" w:pos="8280"/>
        </w:tabs>
        <w:spacing w:beforeLines="50" w:before="156" w:afterLines="50" w:after="156" w:line="415" w:lineRule="auto"/>
        <w:rPr>
          <w:rFonts w:ascii="黑体" w:hAnsi="黑体"/>
          <w:sz w:val="30"/>
          <w:szCs w:val="30"/>
        </w:rPr>
      </w:pPr>
      <w:r>
        <w:rPr>
          <w:rFonts w:ascii="黑体" w:hAnsi="黑体"/>
          <w:sz w:val="30"/>
          <w:szCs w:val="30"/>
        </w:rPr>
        <w:lastRenderedPageBreak/>
        <w:t>4</w:t>
      </w:r>
      <w:r>
        <w:rPr>
          <w:rFonts w:ascii="黑体" w:hAnsi="黑体" w:hint="eastAsia"/>
          <w:sz w:val="30"/>
          <w:szCs w:val="30"/>
        </w:rPr>
        <w:t xml:space="preserve"> 程序</w:t>
      </w:r>
      <w:r w:rsidR="00BD2887">
        <w:rPr>
          <w:rFonts w:ascii="黑体" w:hAnsi="黑体" w:hint="eastAsia"/>
          <w:sz w:val="30"/>
          <w:szCs w:val="30"/>
        </w:rPr>
        <w:t>代码</w:t>
      </w:r>
    </w:p>
    <w:p w:rsidR="007A625F" w:rsidRPr="007A625F" w:rsidRDefault="007A625F" w:rsidP="003469E1">
      <w:r>
        <w:rPr>
          <w:rFonts w:hint="eastAsia"/>
        </w:rPr>
        <w:t xml:space="preserve"> </w:t>
      </w:r>
      <w:r>
        <w:t xml:space="preserve"> </w:t>
      </w:r>
      <w:r w:rsidR="003469E1">
        <w:rPr>
          <w:rFonts w:hint="eastAsia"/>
        </w:rPr>
        <w:t xml:space="preserve"> </w:t>
      </w:r>
      <w:r w:rsidR="00D6714A">
        <w:t xml:space="preserve">  </w:t>
      </w:r>
      <w:r w:rsidR="00D6714A">
        <w:rPr>
          <w:rFonts w:hint="eastAsia"/>
        </w:rPr>
        <w:t>给出程序完整代码</w:t>
      </w:r>
      <w:r w:rsidR="00094EFC">
        <w:rPr>
          <w:rFonts w:hint="eastAsia"/>
        </w:rPr>
        <w:t>及注释</w:t>
      </w:r>
      <w:r w:rsidR="00D6714A">
        <w:rPr>
          <w:rFonts w:hint="eastAsia"/>
        </w:rPr>
        <w:t>。</w:t>
      </w:r>
    </w:p>
    <w:p w:rsidR="00901F87" w:rsidRPr="00FB0576" w:rsidRDefault="00901F87">
      <w:pPr>
        <w:spacing w:line="400" w:lineRule="exact"/>
        <w:rPr>
          <w:rFonts w:asciiTheme="majorEastAsia" w:eastAsiaTheme="majorEastAsia" w:hAnsiTheme="majorEastAsia"/>
          <w:sz w:val="24"/>
        </w:rPr>
      </w:pPr>
    </w:p>
    <w:sectPr w:rsidR="00901F87" w:rsidRPr="00FB0576">
      <w:headerReference w:type="default" r:id="rId13"/>
      <w:footerReference w:type="default" r:id="rId14"/>
      <w:pgSz w:w="11907" w:h="16840"/>
      <w:pgMar w:top="1247" w:right="1253" w:bottom="936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FB1" w:rsidRDefault="002D1FB1">
      <w:r>
        <w:separator/>
      </w:r>
    </w:p>
  </w:endnote>
  <w:endnote w:type="continuationSeparator" w:id="0">
    <w:p w:rsidR="002D1FB1" w:rsidRDefault="002D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34574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12</w:t>
    </w:r>
    <w:r>
      <w:fldChar w:fldCharType="end"/>
    </w:r>
  </w:p>
  <w:p w:rsidR="00901F87" w:rsidRDefault="00901F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FB1" w:rsidRDefault="002D1FB1">
      <w:r>
        <w:separator/>
      </w:r>
    </w:p>
  </w:footnote>
  <w:footnote w:type="continuationSeparator" w:id="0">
    <w:p w:rsidR="002D1FB1" w:rsidRDefault="002D1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901F87">
    <w:pPr>
      <w:pStyle w:val="a8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87" w:rsidRDefault="0034574C">
    <w:pPr>
      <w:pStyle w:val="a8"/>
      <w:pBdr>
        <w:bottom w:val="single" w:sz="4" w:space="1" w:color="auto"/>
      </w:pBdr>
    </w:pPr>
    <w:r>
      <w:rPr>
        <w:rFonts w:hint="eastAsia"/>
      </w:rPr>
      <w:t>《</w:t>
    </w:r>
    <w:r w:rsidR="005F0C19">
      <w:rPr>
        <w:rFonts w:hint="eastAsia"/>
      </w:rPr>
      <w:t>工业人工智能技术</w:t>
    </w:r>
    <w:r>
      <w:rPr>
        <w:rFonts w:hint="eastAsia"/>
      </w:rPr>
      <w:t>》</w:t>
    </w:r>
    <w:r w:rsidR="005F0C19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23C71"/>
    <w:multiLevelType w:val="multilevel"/>
    <w:tmpl w:val="2B423C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ED2838"/>
    <w:multiLevelType w:val="multilevel"/>
    <w:tmpl w:val="76ED2838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7A4"/>
    <w:rsid w:val="00027671"/>
    <w:rsid w:val="00050CD1"/>
    <w:rsid w:val="000541FD"/>
    <w:rsid w:val="00070C57"/>
    <w:rsid w:val="00077531"/>
    <w:rsid w:val="000811A9"/>
    <w:rsid w:val="00085638"/>
    <w:rsid w:val="000910B9"/>
    <w:rsid w:val="00094EFC"/>
    <w:rsid w:val="000B6E5F"/>
    <w:rsid w:val="000F18FD"/>
    <w:rsid w:val="00101100"/>
    <w:rsid w:val="001166AD"/>
    <w:rsid w:val="00120BB0"/>
    <w:rsid w:val="001213CE"/>
    <w:rsid w:val="001775E4"/>
    <w:rsid w:val="00185647"/>
    <w:rsid w:val="001902CF"/>
    <w:rsid w:val="00194AF5"/>
    <w:rsid w:val="001D5450"/>
    <w:rsid w:val="001F01E8"/>
    <w:rsid w:val="00204D42"/>
    <w:rsid w:val="0023335F"/>
    <w:rsid w:val="00233E0E"/>
    <w:rsid w:val="0023779F"/>
    <w:rsid w:val="00244F96"/>
    <w:rsid w:val="00267592"/>
    <w:rsid w:val="00287DCF"/>
    <w:rsid w:val="002A0EB2"/>
    <w:rsid w:val="002C2133"/>
    <w:rsid w:val="002D1F52"/>
    <w:rsid w:val="002D1FB1"/>
    <w:rsid w:val="002D2905"/>
    <w:rsid w:val="002E0527"/>
    <w:rsid w:val="002F740A"/>
    <w:rsid w:val="0034574C"/>
    <w:rsid w:val="003469E1"/>
    <w:rsid w:val="003511D2"/>
    <w:rsid w:val="003707A4"/>
    <w:rsid w:val="00373846"/>
    <w:rsid w:val="004037AE"/>
    <w:rsid w:val="00417F6E"/>
    <w:rsid w:val="004200AB"/>
    <w:rsid w:val="0042066F"/>
    <w:rsid w:val="00420825"/>
    <w:rsid w:val="00444D43"/>
    <w:rsid w:val="00455C8B"/>
    <w:rsid w:val="00457B80"/>
    <w:rsid w:val="0049299E"/>
    <w:rsid w:val="004A1BDF"/>
    <w:rsid w:val="004B75AE"/>
    <w:rsid w:val="004C3DEA"/>
    <w:rsid w:val="004E4F0D"/>
    <w:rsid w:val="00502CD9"/>
    <w:rsid w:val="005207D6"/>
    <w:rsid w:val="00566A48"/>
    <w:rsid w:val="00590C4A"/>
    <w:rsid w:val="005C0160"/>
    <w:rsid w:val="005D7033"/>
    <w:rsid w:val="005F0C19"/>
    <w:rsid w:val="006104C1"/>
    <w:rsid w:val="0065121B"/>
    <w:rsid w:val="0069102F"/>
    <w:rsid w:val="0069575A"/>
    <w:rsid w:val="006A6D2F"/>
    <w:rsid w:val="006A735E"/>
    <w:rsid w:val="006C26CB"/>
    <w:rsid w:val="006F3634"/>
    <w:rsid w:val="007128F3"/>
    <w:rsid w:val="00716305"/>
    <w:rsid w:val="007514C9"/>
    <w:rsid w:val="00764A12"/>
    <w:rsid w:val="007877CA"/>
    <w:rsid w:val="0079427A"/>
    <w:rsid w:val="007A625F"/>
    <w:rsid w:val="007D1D55"/>
    <w:rsid w:val="008306E5"/>
    <w:rsid w:val="008818EC"/>
    <w:rsid w:val="008A0643"/>
    <w:rsid w:val="008A61AD"/>
    <w:rsid w:val="008C0EB2"/>
    <w:rsid w:val="008C1132"/>
    <w:rsid w:val="008E1E4F"/>
    <w:rsid w:val="00901F87"/>
    <w:rsid w:val="00906DB4"/>
    <w:rsid w:val="009116C3"/>
    <w:rsid w:val="009362F8"/>
    <w:rsid w:val="00964C24"/>
    <w:rsid w:val="0097549C"/>
    <w:rsid w:val="00982662"/>
    <w:rsid w:val="00991274"/>
    <w:rsid w:val="009B474F"/>
    <w:rsid w:val="00A23A02"/>
    <w:rsid w:val="00A62F56"/>
    <w:rsid w:val="00A67C6F"/>
    <w:rsid w:val="00A738F3"/>
    <w:rsid w:val="00A850AA"/>
    <w:rsid w:val="00A860BB"/>
    <w:rsid w:val="00A900E1"/>
    <w:rsid w:val="00AC2477"/>
    <w:rsid w:val="00AC5A75"/>
    <w:rsid w:val="00AC74ED"/>
    <w:rsid w:val="00AF1BEE"/>
    <w:rsid w:val="00B06613"/>
    <w:rsid w:val="00B43D74"/>
    <w:rsid w:val="00B664BD"/>
    <w:rsid w:val="00B86F61"/>
    <w:rsid w:val="00BA0A65"/>
    <w:rsid w:val="00BC06BE"/>
    <w:rsid w:val="00BC79BF"/>
    <w:rsid w:val="00BD2887"/>
    <w:rsid w:val="00BD55D7"/>
    <w:rsid w:val="00BD62A6"/>
    <w:rsid w:val="00BE602F"/>
    <w:rsid w:val="00BF52BA"/>
    <w:rsid w:val="00C2126D"/>
    <w:rsid w:val="00C408E6"/>
    <w:rsid w:val="00C41D96"/>
    <w:rsid w:val="00C45B7A"/>
    <w:rsid w:val="00C46260"/>
    <w:rsid w:val="00C578A4"/>
    <w:rsid w:val="00C63DB4"/>
    <w:rsid w:val="00C72097"/>
    <w:rsid w:val="00C75873"/>
    <w:rsid w:val="00C761F4"/>
    <w:rsid w:val="00CA7419"/>
    <w:rsid w:val="00CC71C1"/>
    <w:rsid w:val="00CF3DFA"/>
    <w:rsid w:val="00CF4B7F"/>
    <w:rsid w:val="00D11F91"/>
    <w:rsid w:val="00D37530"/>
    <w:rsid w:val="00D55607"/>
    <w:rsid w:val="00D57CD5"/>
    <w:rsid w:val="00D6714A"/>
    <w:rsid w:val="00D83F5C"/>
    <w:rsid w:val="00DD4673"/>
    <w:rsid w:val="00DE1DB3"/>
    <w:rsid w:val="00E0092C"/>
    <w:rsid w:val="00E11938"/>
    <w:rsid w:val="00E2292C"/>
    <w:rsid w:val="00E22E70"/>
    <w:rsid w:val="00E23DAB"/>
    <w:rsid w:val="00E373BF"/>
    <w:rsid w:val="00E76284"/>
    <w:rsid w:val="00E82732"/>
    <w:rsid w:val="00E82A40"/>
    <w:rsid w:val="00E87284"/>
    <w:rsid w:val="00E92BAD"/>
    <w:rsid w:val="00EC6A1F"/>
    <w:rsid w:val="00EF035D"/>
    <w:rsid w:val="00F11240"/>
    <w:rsid w:val="00F164A4"/>
    <w:rsid w:val="00F57B3F"/>
    <w:rsid w:val="00F75147"/>
    <w:rsid w:val="00FB0576"/>
    <w:rsid w:val="00FE403B"/>
    <w:rsid w:val="19FB456E"/>
    <w:rsid w:val="2B6579B8"/>
    <w:rsid w:val="33AD7846"/>
    <w:rsid w:val="49BF437D"/>
    <w:rsid w:val="7AC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1670B3"/>
  <w15:docId w15:val="{C199095B-EDFB-4B91-9BAC-93B4EAE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9204"/>
      </w:tabs>
      <w:jc w:val="center"/>
    </w:pPr>
    <w:rPr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 First Indent"/>
    <w:basedOn w:val="a3"/>
    <w:pPr>
      <w:spacing w:line="320" w:lineRule="atLeast"/>
      <w:ind w:firstLine="420"/>
    </w:pPr>
    <w:rPr>
      <w:szCs w:val="20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  <w:style w:type="table" w:styleId="ae">
    <w:name w:val="Table Grid"/>
    <w:basedOn w:val="a1"/>
    <w:rsid w:val="002A0EB2"/>
    <w:pPr>
      <w:widowControl w:val="0"/>
      <w:jc w:val="both"/>
    </w:pPr>
    <w:rPr>
      <w:rFonts w:ascii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sid w:val="00BC7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F14B6E-F842-4C21-847D-C303CC9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141</Words>
  <Characters>805</Characters>
  <Application>Microsoft Office Word</Application>
  <DocSecurity>0</DocSecurity>
  <Lines>6</Lines>
  <Paragraphs>1</Paragraphs>
  <ScaleCrop>false</ScaleCrop>
  <Company>微软中国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lixin</cp:lastModifiedBy>
  <cp:revision>69</cp:revision>
  <cp:lastPrinted>2004-12-23T08:50:00Z</cp:lastPrinted>
  <dcterms:created xsi:type="dcterms:W3CDTF">2017-05-02T02:19:00Z</dcterms:created>
  <dcterms:modified xsi:type="dcterms:W3CDTF">2023-11-06T00:34:00Z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