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43F3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A7971AF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56D2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00B0717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25581085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BFE5" w14:textId="0163FFA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202100300063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730E" w14:textId="42D980E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李彦浩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C923" w14:textId="4B61FE18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软件菁英班</w:t>
            </w:r>
          </w:p>
        </w:tc>
      </w:tr>
      <w:tr w:rsidR="00F03357" w14:paraId="14EB9E65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78C3" w14:textId="57FACBA5"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="0025316D">
              <w:rPr>
                <w:rFonts w:ascii="宋体" w:hAnsi="宋体" w:hint="eastAsia"/>
                <w:sz w:val="24"/>
                <w:szCs w:val="20"/>
              </w:rPr>
              <w:t>实验</w:t>
            </w:r>
            <w:r w:rsidR="0035063D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0D0786" w14:paraId="58962F6C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3C18" w14:textId="4B6D1E9B" w:rsidR="000D0786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进程</w:t>
            </w:r>
            <w:r w:rsidR="00E5133D">
              <w:rPr>
                <w:rFonts w:ascii="黑体" w:eastAsia="黑体" w:hAnsi="Times" w:hint="eastAsia"/>
                <w:sz w:val="24"/>
                <w:szCs w:val="20"/>
              </w:rPr>
              <w:t>同步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</w:p>
        </w:tc>
      </w:tr>
      <w:tr w:rsidR="000D0786" w14:paraId="1BA1E370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1FBF" w14:textId="2DD6564C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B03D" w14:textId="3DDB7267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D430BD">
              <w:rPr>
                <w:rFonts w:ascii="宋体" w:hAnsi="宋体" w:cs="宋体" w:hint="eastAsia"/>
                <w:sz w:val="24"/>
                <w:szCs w:val="20"/>
              </w:rPr>
              <w:t>3.0</w:t>
            </w:r>
            <w:r w:rsidR="009138EC">
              <w:rPr>
                <w:rFonts w:ascii="宋体" w:hAnsi="宋体" w:cs="宋体"/>
                <w:sz w:val="24"/>
                <w:szCs w:val="20"/>
              </w:rPr>
              <w:t>5</w:t>
            </w:r>
            <w:r w:rsidR="00D430BD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E5133D">
              <w:rPr>
                <w:rFonts w:ascii="宋体" w:hAnsi="宋体" w:cs="宋体"/>
                <w:sz w:val="24"/>
                <w:szCs w:val="20"/>
              </w:rPr>
              <w:t>12</w:t>
            </w:r>
          </w:p>
        </w:tc>
      </w:tr>
      <w:tr w:rsidR="000D0786" w14:paraId="6FB2FDAB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F9E9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B3EB503" w14:textId="6AB6B275" w:rsidR="00C641C2" w:rsidRPr="00026FE9" w:rsidRDefault="00E5133D" w:rsidP="00C641C2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t>加深对并发协作进程同步与互斥概念的理解，观察和体验并发进程同步与互斥</w:t>
            </w:r>
            <w:r>
              <w:t xml:space="preserve"> </w:t>
            </w:r>
            <w:r>
              <w:t>操作的效果，分析与研究经典进程同步与互斥问题的实际解决方案。了解</w:t>
            </w:r>
            <w:r>
              <w:t xml:space="preserve"> Linux </w:t>
            </w:r>
            <w:r>
              <w:t>系统</w:t>
            </w:r>
            <w:r>
              <w:t xml:space="preserve"> </w:t>
            </w:r>
            <w:r>
              <w:t>中</w:t>
            </w:r>
            <w:r>
              <w:t xml:space="preserve"> IPC </w:t>
            </w:r>
            <w:r>
              <w:t>进程同步工具的用法，练习并发协作进程的同步与互斥操作的编程与调试技</w:t>
            </w:r>
            <w:r>
              <w:t xml:space="preserve"> </w:t>
            </w:r>
            <w:r>
              <w:t>术。</w:t>
            </w:r>
          </w:p>
        </w:tc>
      </w:tr>
      <w:tr w:rsidR="000D0786" w14:paraId="2650BA57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7132" w14:textId="561E7DB2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4EBC3BD8" w14:textId="4673A1A3" w:rsidR="009233FD" w:rsidRPr="00D430BD" w:rsidRDefault="00D430B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hinkP</w:t>
            </w:r>
            <w:r>
              <w:rPr>
                <w:rFonts w:hint="eastAsia"/>
              </w:rPr>
              <w:t>a</w:t>
            </w:r>
            <w:r>
              <w:t>d 8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t>Intel C</w:t>
            </w:r>
            <w:r>
              <w:rPr>
                <w:rFonts w:hint="eastAsia"/>
              </w:rPr>
              <w:t>ore</w:t>
            </w:r>
            <w:r>
              <w:t xml:space="preserve"> i5-8265U 1.60GHz</w:t>
            </w:r>
            <w:r>
              <w:rPr>
                <w:rFonts w:hint="eastAsia"/>
              </w:rPr>
              <w:t xml:space="preserve"> </w:t>
            </w:r>
            <w:r>
              <w:t>8G</w:t>
            </w:r>
            <w:r>
              <w:rPr>
                <w:rFonts w:hint="eastAsia"/>
              </w:rPr>
              <w:t>内存</w:t>
            </w:r>
          </w:p>
        </w:tc>
      </w:tr>
      <w:tr w:rsidR="000D0786" w14:paraId="307FB7AD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7287" w14:textId="064CD0A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87375EB" w14:textId="3BE56C9C" w:rsidR="009233FD" w:rsidRDefault="009138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Vmware workstation;Ubuntu 20.04</w:t>
            </w:r>
          </w:p>
        </w:tc>
      </w:tr>
      <w:tr w:rsidR="000D0786" w14:paraId="449EFFC6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E542" w14:textId="381C23E9" w:rsidR="00C42AEE" w:rsidRDefault="00C42AEE" w:rsidP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E3EB8D8" w14:textId="03294429" w:rsidR="0035063D" w:rsidRPr="00694566" w:rsidRDefault="0035063D" w:rsidP="009138EC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 w:rsidRPr="00694566">
              <w:rPr>
                <w:rFonts w:ascii="宋体" w:hAnsi="宋体" w:hint="eastAsia"/>
                <w:sz w:val="24"/>
                <w:szCs w:val="24"/>
              </w:rPr>
              <w:t>独立实验要</w:t>
            </w:r>
            <w:r w:rsidR="009138EC" w:rsidRPr="00694566">
              <w:rPr>
                <w:rFonts w:ascii="宋体" w:hAnsi="宋体" w:hint="eastAsia"/>
                <w:sz w:val="24"/>
                <w:szCs w:val="24"/>
              </w:rPr>
              <w:t>求</w:t>
            </w:r>
            <w:r w:rsidR="00694566" w:rsidRPr="00694566">
              <w:rPr>
                <w:sz w:val="24"/>
                <w:szCs w:val="24"/>
              </w:rPr>
              <w:t>一个系统中有三个抽烟者进程，每个抽烟者不断地卷烟并抽</w:t>
            </w:r>
            <w:r w:rsidR="00694566" w:rsidRPr="00694566">
              <w:rPr>
                <w:sz w:val="24"/>
                <w:szCs w:val="24"/>
              </w:rPr>
              <w:t xml:space="preserve"> </w:t>
            </w:r>
            <w:r w:rsidR="00694566" w:rsidRPr="00694566">
              <w:rPr>
                <w:sz w:val="24"/>
                <w:szCs w:val="24"/>
              </w:rPr>
              <w:t>烟。</w:t>
            </w:r>
            <w:r w:rsidR="00694566" w:rsidRPr="00694566">
              <w:rPr>
                <w:sz w:val="24"/>
                <w:szCs w:val="24"/>
              </w:rPr>
              <w:t xml:space="preserve"> </w:t>
            </w:r>
            <w:r w:rsidR="00694566" w:rsidRPr="00694566">
              <w:rPr>
                <w:sz w:val="24"/>
                <w:szCs w:val="24"/>
              </w:rPr>
              <w:t>抽烟者卷起并抽掉一颗烟需要有三种材料：烟草、纸和胶水。一个抽烟者有烟草，一</w:t>
            </w:r>
            <w:r w:rsidR="00694566" w:rsidRPr="00694566">
              <w:rPr>
                <w:sz w:val="24"/>
                <w:szCs w:val="24"/>
              </w:rPr>
              <w:t xml:space="preserve"> </w:t>
            </w:r>
            <w:r w:rsidR="00694566" w:rsidRPr="00694566">
              <w:rPr>
                <w:sz w:val="24"/>
                <w:szCs w:val="24"/>
              </w:rPr>
              <w:t>个有纸，另一个有胶水。系统中还有两个供应者进程，它们无限地供应所有三种材料，</w:t>
            </w:r>
            <w:r w:rsidR="00694566" w:rsidRPr="00694566">
              <w:rPr>
                <w:sz w:val="24"/>
                <w:szCs w:val="24"/>
              </w:rPr>
              <w:t xml:space="preserve"> </w:t>
            </w:r>
            <w:r w:rsidR="00694566" w:rsidRPr="00694566">
              <w:rPr>
                <w:sz w:val="24"/>
                <w:szCs w:val="24"/>
              </w:rPr>
              <w:t>但每次仅轮流提供三种材料中的两种。得到缺失的两种材料的抽烟者在卷起并抽掉一</w:t>
            </w:r>
            <w:r w:rsidR="00694566" w:rsidRPr="00694566">
              <w:rPr>
                <w:sz w:val="24"/>
                <w:szCs w:val="24"/>
              </w:rPr>
              <w:t xml:space="preserve"> </w:t>
            </w:r>
            <w:r w:rsidR="00694566" w:rsidRPr="00694566">
              <w:rPr>
                <w:sz w:val="24"/>
                <w:szCs w:val="24"/>
              </w:rPr>
              <w:t>颗烟后会发信号通知供应者，让它继续提供另外的两种材料。这一过程重复进行。</w:t>
            </w:r>
          </w:p>
          <w:p w14:paraId="414E92F3" w14:textId="77777777" w:rsidR="00694566" w:rsidRDefault="00397644" w:rsidP="00694566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    </w:t>
            </w:r>
            <w:r w:rsidRPr="00397644">
              <w:rPr>
                <w:rFonts w:hint="eastAsia"/>
                <w:noProof/>
                <w:sz w:val="24"/>
                <w:szCs w:val="24"/>
              </w:rPr>
              <w:t>仿照</w:t>
            </w:r>
            <w:r>
              <w:rPr>
                <w:rFonts w:hint="eastAsia"/>
                <w:noProof/>
                <w:sz w:val="24"/>
                <w:szCs w:val="24"/>
              </w:rPr>
              <w:t>示例程序给出的代码，</w:t>
            </w:r>
            <w:r w:rsidR="00694566">
              <w:rPr>
                <w:rFonts w:hint="eastAsia"/>
                <w:noProof/>
                <w:sz w:val="24"/>
                <w:szCs w:val="24"/>
              </w:rPr>
              <w:t>建立</w:t>
            </w:r>
            <w:r w:rsidR="00694566">
              <w:rPr>
                <w:rFonts w:hint="eastAsia"/>
                <w:noProof/>
                <w:sz w:val="24"/>
                <w:szCs w:val="24"/>
              </w:rPr>
              <w:t>i</w:t>
            </w:r>
            <w:r w:rsidR="00694566">
              <w:rPr>
                <w:noProof/>
                <w:sz w:val="24"/>
                <w:szCs w:val="24"/>
              </w:rPr>
              <w:t>pc</w:t>
            </w:r>
            <w:r w:rsidR="00694566">
              <w:rPr>
                <w:rFonts w:hint="eastAsia"/>
                <w:noProof/>
                <w:sz w:val="24"/>
                <w:szCs w:val="24"/>
              </w:rPr>
              <w:t>函数库</w:t>
            </w:r>
            <w:r w:rsidR="00694566">
              <w:rPr>
                <w:rFonts w:hint="eastAsia"/>
                <w:noProof/>
                <w:sz w:val="24"/>
                <w:szCs w:val="24"/>
              </w:rPr>
              <w:t>i</w:t>
            </w:r>
            <w:r w:rsidR="00694566">
              <w:rPr>
                <w:noProof/>
                <w:sz w:val="24"/>
                <w:szCs w:val="24"/>
              </w:rPr>
              <w:t>pc.h</w:t>
            </w:r>
            <w:r w:rsidR="00694566">
              <w:rPr>
                <w:rFonts w:hint="eastAsia"/>
                <w:noProof/>
                <w:sz w:val="24"/>
                <w:szCs w:val="24"/>
              </w:rPr>
              <w:t>和</w:t>
            </w:r>
            <w:r w:rsidR="00694566">
              <w:rPr>
                <w:rFonts w:hint="eastAsia"/>
                <w:noProof/>
                <w:sz w:val="24"/>
                <w:szCs w:val="24"/>
              </w:rPr>
              <w:t>i</w:t>
            </w:r>
            <w:r w:rsidR="00694566">
              <w:rPr>
                <w:noProof/>
                <w:sz w:val="24"/>
                <w:szCs w:val="24"/>
              </w:rPr>
              <w:t>pc.c</w:t>
            </w:r>
            <w:r w:rsidR="00694566">
              <w:rPr>
                <w:rFonts w:hint="eastAsia"/>
                <w:noProof/>
                <w:sz w:val="24"/>
                <w:szCs w:val="24"/>
              </w:rPr>
              <w:t>，分别声明要用到的函数和实现这些函数，这一部分就是照搬示例程序。</w:t>
            </w:r>
          </w:p>
          <w:p w14:paraId="1E2D5798" w14:textId="27678EBD" w:rsidR="005D0815" w:rsidRDefault="00694566" w:rsidP="0069456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ADBA953" wp14:editId="67FBBCA0">
                  <wp:extent cx="4404742" cy="2606266"/>
                  <wp:effectExtent l="0" t="0" r="0" b="3810"/>
                  <wp:docPr id="3862920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2920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42" cy="260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E4597" w14:textId="769A4248" w:rsidR="009138EC" w:rsidRDefault="00694566" w:rsidP="00642C79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注：i</w:t>
            </w:r>
            <w:r>
              <w:rPr>
                <w:rFonts w:ascii="宋体" w:hAnsi="宋体" w:cs="宋体"/>
                <w:sz w:val="24"/>
              </w:rPr>
              <w:t>pc.c</w:t>
            </w:r>
            <w:r>
              <w:rPr>
                <w:rFonts w:ascii="宋体" w:hAnsi="宋体" w:cs="宋体" w:hint="eastAsia"/>
                <w:sz w:val="24"/>
              </w:rPr>
              <w:t>代码很长，这里截图就不放上来了，具体参照c</w:t>
            </w:r>
            <w:r>
              <w:rPr>
                <w:rFonts w:ascii="宋体" w:hAnsi="宋体" w:cs="宋体"/>
                <w:sz w:val="24"/>
              </w:rPr>
              <w:t>ode</w:t>
            </w:r>
            <w:r>
              <w:rPr>
                <w:rFonts w:ascii="宋体" w:hAnsi="宋体" w:cs="宋体" w:hint="eastAsia"/>
                <w:sz w:val="24"/>
              </w:rPr>
              <w:t>文件夹下的i</w:t>
            </w:r>
            <w:r>
              <w:rPr>
                <w:rFonts w:ascii="宋体" w:hAnsi="宋体" w:cs="宋体"/>
                <w:sz w:val="24"/>
              </w:rPr>
              <w:t>pc.c</w:t>
            </w:r>
            <w:r>
              <w:rPr>
                <w:rFonts w:ascii="宋体" w:hAnsi="宋体" w:cs="宋体" w:hint="eastAsia"/>
                <w:sz w:val="24"/>
              </w:rPr>
              <w:t>文件。</w:t>
            </w:r>
          </w:p>
          <w:p w14:paraId="36F258DE" w14:textId="62AC89AC" w:rsidR="00694566" w:rsidRDefault="00694566" w:rsidP="00642C79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随后建立生产者与消费者，因为两个供应者都可以提供三种材料，因此这两个供应者算同一种，只需要一个.</w:t>
            </w:r>
            <w:r>
              <w:rPr>
                <w:rFonts w:ascii="宋体" w:hAnsi="宋体" w:cs="宋体"/>
                <w:sz w:val="24"/>
              </w:rPr>
              <w:t>c</w:t>
            </w:r>
            <w:r>
              <w:rPr>
                <w:rFonts w:ascii="宋体" w:hAnsi="宋体" w:cs="宋体" w:hint="eastAsia"/>
                <w:sz w:val="24"/>
              </w:rPr>
              <w:t>文件就可以实现了。另外的三个消费者</w:t>
            </w:r>
            <w:r>
              <w:rPr>
                <w:rFonts w:ascii="宋体" w:hAnsi="宋体" w:cs="宋体" w:hint="eastAsia"/>
                <w:sz w:val="24"/>
              </w:rPr>
              <w:lastRenderedPageBreak/>
              <w:t>进程，需求均不相同（需要吸烟的材料不一样），因此需要三种不同的实现，则建立三个.</w:t>
            </w:r>
            <w:r>
              <w:rPr>
                <w:rFonts w:ascii="宋体" w:hAnsi="宋体" w:cs="宋体"/>
                <w:sz w:val="24"/>
              </w:rPr>
              <w:t>c</w:t>
            </w:r>
            <w:r>
              <w:rPr>
                <w:rFonts w:ascii="宋体" w:hAnsi="宋体" w:cs="宋体" w:hint="eastAsia"/>
                <w:sz w:val="24"/>
              </w:rPr>
              <w:t>文件。</w:t>
            </w:r>
          </w:p>
          <w:p w14:paraId="46D4036F" w14:textId="4F4AE194" w:rsidR="00694566" w:rsidRDefault="00694566" w:rsidP="00642C79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代码目录结构如下。</w:t>
            </w:r>
          </w:p>
          <w:p w14:paraId="0D7B7E20" w14:textId="7FF5EAD7" w:rsidR="00694566" w:rsidRDefault="00694566" w:rsidP="00642C79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3F379D" wp14:editId="4C453F1A">
                  <wp:extent cx="5130800" cy="1203960"/>
                  <wp:effectExtent l="0" t="0" r="0" b="0"/>
                  <wp:docPr id="20911383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38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211E0" w14:textId="33B4966A" w:rsidR="00642C79" w:rsidRDefault="00602A85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首先需要实现生产者功能。声明变量</w:t>
            </w:r>
            <w:r>
              <w:rPr>
                <w:rFonts w:ascii="宋体" w:hAnsi="宋体" w:cs="宋体"/>
                <w:sz w:val="24"/>
              </w:rPr>
              <w:t>all_int</w:t>
            </w:r>
            <w:r>
              <w:rPr>
                <w:rFonts w:ascii="宋体" w:hAnsi="宋体" w:cs="宋体" w:hint="eastAsia"/>
                <w:sz w:val="24"/>
              </w:rPr>
              <w:t>，用来表示生产者同步信号；声明变量pro</w:t>
            </w:r>
            <w:r>
              <w:rPr>
                <w:rFonts w:ascii="宋体" w:hAnsi="宋体" w:cs="宋体"/>
                <w:sz w:val="24"/>
              </w:rPr>
              <w:t>duce_int</w:t>
            </w:r>
            <w:r>
              <w:rPr>
                <w:rFonts w:ascii="宋体" w:hAnsi="宋体" w:cs="宋体" w:hint="eastAsia"/>
                <w:sz w:val="24"/>
              </w:rPr>
              <w:t>，用来表示生产者互斥信号。</w:t>
            </w:r>
          </w:p>
          <w:p w14:paraId="114F8BD8" w14:textId="718B639A" w:rsidR="00602A85" w:rsidRDefault="00602A85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78ED7B" wp14:editId="393B35C4">
                  <wp:extent cx="1257409" cy="396274"/>
                  <wp:effectExtent l="0" t="0" r="0" b="3810"/>
                  <wp:docPr id="8331661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1661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53FEE" w14:textId="4A8C09B9" w:rsidR="00602A85" w:rsidRDefault="00602A85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5DE90D" wp14:editId="22C298AD">
                  <wp:extent cx="3284505" cy="426757"/>
                  <wp:effectExtent l="0" t="0" r="0" b="0"/>
                  <wp:docPr id="8559228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228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1F055" w14:textId="69DE643C" w:rsidR="00602A85" w:rsidRDefault="00602A85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3B840FE" wp14:editId="1EA21908">
                  <wp:extent cx="3756986" cy="365792"/>
                  <wp:effectExtent l="0" t="0" r="0" b="0"/>
                  <wp:docPr id="21160723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0723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C4A7D" w14:textId="3AB4D8BF" w:rsidR="00602A85" w:rsidRDefault="00602A85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声明a</w:t>
            </w:r>
            <w:r>
              <w:rPr>
                <w:rFonts w:ascii="宋体" w:hAnsi="宋体" w:cs="宋体"/>
                <w:sz w:val="24"/>
              </w:rPr>
              <w:t>b/ac/bc_int</w:t>
            </w:r>
            <w:r>
              <w:rPr>
                <w:rFonts w:ascii="宋体" w:hAnsi="宋体" w:cs="宋体" w:hint="eastAsia"/>
                <w:sz w:val="24"/>
              </w:rPr>
              <w:t>，用来表示消费者同步信号。这里我将烟草、纸和胶水符号化为</w:t>
            </w:r>
            <w:r w:rsidR="00C50B7F">
              <w:rPr>
                <w:rFonts w:ascii="宋体" w:hAnsi="宋体" w:cs="宋体" w:hint="eastAsia"/>
                <w:sz w:val="24"/>
              </w:rPr>
              <w:t>a</w:t>
            </w:r>
            <w:r>
              <w:rPr>
                <w:rFonts w:ascii="宋体" w:hAnsi="宋体" w:cs="宋体"/>
                <w:sz w:val="24"/>
              </w:rPr>
              <w:t>\b\</w:t>
            </w:r>
            <w:r w:rsidR="00C50B7F">
              <w:rPr>
                <w:rFonts w:ascii="宋体" w:hAnsi="宋体" w:cs="宋体"/>
                <w:sz w:val="24"/>
              </w:rPr>
              <w:t>c</w:t>
            </w:r>
            <w:r>
              <w:rPr>
                <w:rFonts w:ascii="宋体" w:hAnsi="宋体" w:cs="宋体" w:hint="eastAsia"/>
                <w:sz w:val="24"/>
              </w:rPr>
              <w:t>三个符号（注意这个符号和后续代码中的字符</w:t>
            </w:r>
            <w:r>
              <w:rPr>
                <w:rFonts w:ascii="宋体" w:hAnsi="宋体" w:cs="宋体"/>
                <w:sz w:val="24"/>
              </w:rPr>
              <w:t>’A’,’B’,’C’</w:t>
            </w:r>
            <w:r>
              <w:rPr>
                <w:rFonts w:ascii="宋体" w:hAnsi="宋体" w:cs="宋体" w:hint="eastAsia"/>
                <w:sz w:val="24"/>
              </w:rPr>
              <w:t>没有任何关系!</w:t>
            </w:r>
            <w:r>
              <w:rPr>
                <w:rFonts w:ascii="宋体" w:hAnsi="宋体" w:cs="宋体"/>
                <w:sz w:val="24"/>
              </w:rPr>
              <w:t>）</w:t>
            </w:r>
            <w:r>
              <w:rPr>
                <w:rFonts w:ascii="宋体" w:hAnsi="宋体" w:cs="宋体" w:hint="eastAsia"/>
                <w:sz w:val="24"/>
              </w:rPr>
              <w:t>，而a</w:t>
            </w:r>
            <w:r>
              <w:rPr>
                <w:rFonts w:ascii="宋体" w:hAnsi="宋体" w:cs="宋体"/>
                <w:sz w:val="24"/>
              </w:rPr>
              <w:t>b_int</w:t>
            </w:r>
            <w:r>
              <w:rPr>
                <w:rFonts w:ascii="宋体" w:hAnsi="宋体" w:cs="宋体" w:hint="eastAsia"/>
                <w:sz w:val="24"/>
              </w:rPr>
              <w:t>代表第一个消费者拥有</w:t>
            </w:r>
            <w:r w:rsidR="00C50B7F">
              <w:rPr>
                <w:rFonts w:ascii="宋体" w:hAnsi="宋体" w:cs="宋体" w:hint="eastAsia"/>
                <w:sz w:val="24"/>
              </w:rPr>
              <w:t>胶水</w:t>
            </w:r>
            <w:r w:rsidR="00C50B7F">
              <w:rPr>
                <w:rFonts w:ascii="宋体" w:hAnsi="宋体" w:cs="宋体"/>
                <w:sz w:val="24"/>
              </w:rPr>
              <w:t>A</w:t>
            </w:r>
            <w:r>
              <w:rPr>
                <w:rFonts w:ascii="宋体" w:hAnsi="宋体" w:cs="宋体" w:hint="eastAsia"/>
                <w:sz w:val="24"/>
              </w:rPr>
              <w:t>，则它需要</w:t>
            </w:r>
            <w:r w:rsidR="00C50B7F">
              <w:rPr>
                <w:rFonts w:ascii="宋体" w:hAnsi="宋体" w:cs="宋体" w:hint="eastAsia"/>
                <w:sz w:val="24"/>
              </w:rPr>
              <w:t>烟草和</w:t>
            </w:r>
            <w:r>
              <w:rPr>
                <w:rFonts w:ascii="宋体" w:hAnsi="宋体" w:cs="宋体" w:hint="eastAsia"/>
                <w:sz w:val="24"/>
              </w:rPr>
              <w:t>纸（a</w:t>
            </w:r>
            <w:r>
              <w:rPr>
                <w:rFonts w:ascii="宋体" w:hAnsi="宋体" w:cs="宋体"/>
                <w:sz w:val="24"/>
              </w:rPr>
              <w:t>,b）</w:t>
            </w:r>
            <w:r>
              <w:rPr>
                <w:rFonts w:ascii="宋体" w:hAnsi="宋体" w:cs="宋体" w:hint="eastAsia"/>
                <w:sz w:val="24"/>
              </w:rPr>
              <w:t>，其他的几个变量同理。</w:t>
            </w:r>
          </w:p>
          <w:p w14:paraId="244BA0FB" w14:textId="660D493E" w:rsidR="00C50B7F" w:rsidRDefault="00C50B7F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BFC7EF" wp14:editId="2665F1B2">
                  <wp:extent cx="3459780" cy="807790"/>
                  <wp:effectExtent l="0" t="0" r="7620" b="0"/>
                  <wp:docPr id="11478857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8857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2C0E5" w14:textId="6976DA8A" w:rsidR="00C50B7F" w:rsidRDefault="00C50B7F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其余创建共享内存和信号量的代码和示例程序完全一致，这里不赘述了。</w:t>
            </w:r>
          </w:p>
          <w:p w14:paraId="29C35109" w14:textId="74163014" w:rsidR="00C50B7F" w:rsidRDefault="00C50B7F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随后，要让生产者不断的生产材料，每次生产两种。这一功能我通过一个轮次标识符来实现。声明定义标识符</w:t>
            </w:r>
            <w:r>
              <w:rPr>
                <w:rFonts w:ascii="宋体" w:hAnsi="宋体" w:cs="宋体"/>
                <w:sz w:val="24"/>
              </w:rPr>
              <w:t>d</w:t>
            </w:r>
            <w:r>
              <w:rPr>
                <w:rFonts w:ascii="宋体" w:hAnsi="宋体" w:cs="宋体" w:hint="eastAsia"/>
                <w:sz w:val="24"/>
              </w:rPr>
              <w:t>，用来表示这一轮应该生产哪些材料，d</w:t>
            </w:r>
            <w:r>
              <w:rPr>
                <w:rFonts w:ascii="宋体" w:hAnsi="宋体" w:cs="宋体"/>
                <w:sz w:val="24"/>
              </w:rPr>
              <w:t>=0</w:t>
            </w:r>
            <w:r>
              <w:rPr>
                <w:rFonts w:ascii="宋体" w:hAnsi="宋体" w:cs="宋体" w:hint="eastAsia"/>
                <w:sz w:val="24"/>
              </w:rPr>
              <w:t>生产</w:t>
            </w:r>
            <w:r w:rsidRPr="00C50B7F">
              <w:rPr>
                <w:rFonts w:ascii="宋体" w:hAnsi="宋体" w:cs="宋体" w:hint="eastAsia"/>
                <w:sz w:val="24"/>
              </w:rPr>
              <w:t>烟草和纸</w:t>
            </w:r>
            <w:r w:rsidR="0025734C">
              <w:rPr>
                <w:rFonts w:ascii="宋体" w:hAnsi="宋体" w:cs="宋体" w:hint="eastAsia"/>
                <w:sz w:val="24"/>
              </w:rPr>
              <w:t>，d</w:t>
            </w:r>
            <w:r w:rsidR="0025734C">
              <w:rPr>
                <w:rFonts w:ascii="宋体" w:hAnsi="宋体" w:cs="宋体"/>
                <w:sz w:val="24"/>
              </w:rPr>
              <w:t>=1</w:t>
            </w:r>
            <w:r w:rsidR="0025734C">
              <w:rPr>
                <w:rFonts w:ascii="宋体" w:hAnsi="宋体" w:cs="宋体" w:hint="eastAsia"/>
                <w:sz w:val="24"/>
              </w:rPr>
              <w:t>生产</w:t>
            </w:r>
            <w:r w:rsidR="0025734C" w:rsidRPr="0025734C">
              <w:rPr>
                <w:rFonts w:ascii="宋体" w:hAnsi="宋体" w:cs="宋体" w:hint="eastAsia"/>
                <w:sz w:val="24"/>
              </w:rPr>
              <w:t>胶水和纸</w:t>
            </w:r>
            <w:r w:rsidR="0025734C">
              <w:rPr>
                <w:rFonts w:ascii="宋体" w:hAnsi="宋体" w:cs="宋体" w:hint="eastAsia"/>
                <w:sz w:val="24"/>
              </w:rPr>
              <w:t>，d</w:t>
            </w:r>
            <w:r w:rsidR="0025734C">
              <w:rPr>
                <w:rFonts w:ascii="宋体" w:hAnsi="宋体" w:cs="宋体"/>
                <w:sz w:val="24"/>
              </w:rPr>
              <w:t>=2</w:t>
            </w:r>
            <w:r w:rsidR="0025734C">
              <w:rPr>
                <w:rFonts w:ascii="宋体" w:hAnsi="宋体" w:cs="宋体" w:hint="eastAsia"/>
                <w:sz w:val="24"/>
              </w:rPr>
              <w:t>生产烟草和胶水。</w:t>
            </w:r>
          </w:p>
          <w:p w14:paraId="5D8745AC" w14:textId="082B2964" w:rsidR="0047698C" w:rsidRDefault="0047698C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DF8900" wp14:editId="6C97B8E0">
                  <wp:extent cx="5098222" cy="1661304"/>
                  <wp:effectExtent l="0" t="0" r="7620" b="0"/>
                  <wp:docPr id="18737789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7789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222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28D08" w14:textId="6031ECF4" w:rsidR="0047698C" w:rsidRDefault="0047698C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如果缓存区没有满，则d</w:t>
            </w:r>
            <w:r>
              <w:rPr>
                <w:rFonts w:ascii="宋体" w:hAnsi="宋体" w:cs="宋体"/>
                <w:sz w:val="24"/>
              </w:rPr>
              <w:t>own(all_int)</w:t>
            </w:r>
            <w:r>
              <w:rPr>
                <w:rFonts w:ascii="宋体" w:hAnsi="宋体" w:cs="宋体" w:hint="eastAsia"/>
                <w:sz w:val="24"/>
              </w:rPr>
              <w:t>不会阻塞生产者，若此时生产区中没有生产者，则d</w:t>
            </w:r>
            <w:r>
              <w:rPr>
                <w:rFonts w:ascii="宋体" w:hAnsi="宋体" w:cs="宋体"/>
                <w:sz w:val="24"/>
              </w:rPr>
              <w:t>own(produce_int)</w:t>
            </w:r>
            <w:r>
              <w:rPr>
                <w:rFonts w:ascii="宋体" w:hAnsi="宋体" w:cs="宋体" w:hint="eastAsia"/>
                <w:sz w:val="24"/>
              </w:rPr>
              <w:t>也不会阻塞它，生产者进入缓存区按照轮</w:t>
            </w:r>
            <w:r>
              <w:rPr>
                <w:rFonts w:ascii="宋体" w:hAnsi="宋体" w:cs="宋体" w:hint="eastAsia"/>
                <w:sz w:val="24"/>
              </w:rPr>
              <w:lastRenderedPageBreak/>
              <w:t>次生产材料。</w:t>
            </w:r>
          </w:p>
          <w:p w14:paraId="4CE5F8AF" w14:textId="6133563C" w:rsidR="0047698C" w:rsidRDefault="0047698C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802453" wp14:editId="13FE468B">
                  <wp:extent cx="2400508" cy="1371719"/>
                  <wp:effectExtent l="0" t="0" r="0" b="0"/>
                  <wp:docPr id="135041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41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91443" w14:textId="66375BEB" w:rsidR="0047698C" w:rsidRDefault="0047698C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随后生产者根据轮次唤醒对应的消费者，消费者进入消费状态。</w:t>
            </w:r>
          </w:p>
          <w:p w14:paraId="2822EAD4" w14:textId="45401D99" w:rsidR="0047698C" w:rsidRDefault="0047698C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第二步我们要实现消费者功能。创建共享内存、信号量的代码与生产者部分的代码大同小异，不再赘述。</w:t>
            </w:r>
          </w:p>
          <w:p w14:paraId="1EDECB7A" w14:textId="4855A1FB" w:rsidR="0047698C" w:rsidRDefault="0047698C" w:rsidP="00602A8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在具体消费功能的实现上，也比较容易。只需要</w:t>
            </w:r>
            <w:r w:rsidR="00947FF1">
              <w:rPr>
                <w:rFonts w:ascii="宋体" w:hAnsi="宋体" w:cs="宋体" w:hint="eastAsia"/>
                <w:sz w:val="24"/>
              </w:rPr>
              <w:t>在每次生产者生产完毕后消费即可。</w:t>
            </w:r>
          </w:p>
          <w:p w14:paraId="199E98F4" w14:textId="4F179912" w:rsidR="00947FF1" w:rsidRDefault="00947FF1" w:rsidP="00602A85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581ED4" wp14:editId="6AA39C4E">
                  <wp:extent cx="5130800" cy="1247775"/>
                  <wp:effectExtent l="0" t="0" r="0" b="9525"/>
                  <wp:docPr id="17482667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2667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B5B73" w14:textId="27989C4D" w:rsidR="009138EC" w:rsidRDefault="007B6C24" w:rsidP="009138EC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在执行实验代码部分上，我采用了</w:t>
            </w:r>
            <w:r w:rsidR="009138EC">
              <w:rPr>
                <w:rFonts w:ascii="宋体" w:hAnsi="宋体" w:cs="宋体" w:hint="eastAsia"/>
                <w:sz w:val="24"/>
              </w:rPr>
              <w:t>vm</w:t>
            </w:r>
            <w:r w:rsidR="009138EC">
              <w:rPr>
                <w:rFonts w:ascii="宋体" w:hAnsi="宋体" w:cs="宋体"/>
                <w:sz w:val="24"/>
              </w:rPr>
              <w:t>ware workstation</w:t>
            </w:r>
            <w:r w:rsidR="009138EC">
              <w:rPr>
                <w:rFonts w:ascii="宋体" w:hAnsi="宋体" w:cs="宋体" w:hint="eastAsia"/>
                <w:sz w:val="24"/>
              </w:rPr>
              <w:t>和U</w:t>
            </w:r>
            <w:r w:rsidR="009138EC">
              <w:rPr>
                <w:rFonts w:ascii="宋体" w:hAnsi="宋体" w:cs="宋体"/>
                <w:sz w:val="24"/>
              </w:rPr>
              <w:t>buntu20.04</w:t>
            </w:r>
            <w:r w:rsidR="009138EC">
              <w:rPr>
                <w:rFonts w:ascii="宋体" w:hAnsi="宋体" w:cs="宋体" w:hint="eastAsia"/>
                <w:sz w:val="24"/>
              </w:rPr>
              <w:t>。将m</w:t>
            </w:r>
            <w:r w:rsidR="009138EC">
              <w:rPr>
                <w:rFonts w:ascii="宋体" w:hAnsi="宋体" w:cs="宋体"/>
                <w:sz w:val="24"/>
              </w:rPr>
              <w:t>akefile</w:t>
            </w:r>
            <w:r w:rsidR="009138EC">
              <w:rPr>
                <w:rFonts w:ascii="宋体" w:hAnsi="宋体" w:cs="宋体" w:hint="eastAsia"/>
                <w:sz w:val="24"/>
              </w:rPr>
              <w:t>文件和</w:t>
            </w:r>
            <w:r w:rsidR="009138EC">
              <w:rPr>
                <w:rFonts w:ascii="宋体" w:hAnsi="宋体" w:cs="宋体"/>
                <w:sz w:val="24"/>
              </w:rPr>
              <w:t>c</w:t>
            </w:r>
            <w:r w:rsidR="009138EC">
              <w:rPr>
                <w:rFonts w:ascii="宋体" w:hAnsi="宋体" w:cs="宋体" w:hint="eastAsia"/>
                <w:sz w:val="24"/>
              </w:rPr>
              <w:t>文件放在了一个文件夹下。</w:t>
            </w:r>
          </w:p>
          <w:p w14:paraId="1E70E5A7" w14:textId="472A4FCC" w:rsidR="00642C79" w:rsidRPr="00642C79" w:rsidRDefault="00642C79" w:rsidP="00642C79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</w:t>
            </w:r>
            <w:r w:rsidR="003D068A">
              <w:rPr>
                <w:rFonts w:ascii="宋体" w:hAnsi="宋体" w:cs="宋体" w:hint="eastAsia"/>
                <w:sz w:val="24"/>
              </w:rPr>
              <w:t>终端</w:t>
            </w:r>
            <w:r>
              <w:rPr>
                <w:rFonts w:ascii="宋体" w:hAnsi="宋体" w:cs="宋体" w:hint="eastAsia"/>
                <w:sz w:val="24"/>
              </w:rPr>
              <w:t>中g</w:t>
            </w:r>
            <w:r>
              <w:rPr>
                <w:rFonts w:ascii="宋体" w:hAnsi="宋体" w:cs="宋体"/>
                <w:sz w:val="24"/>
              </w:rPr>
              <w:t>make</w:t>
            </w:r>
            <w:r>
              <w:rPr>
                <w:rFonts w:ascii="宋体" w:hAnsi="宋体" w:cs="宋体" w:hint="eastAsia"/>
                <w:sz w:val="24"/>
              </w:rPr>
              <w:t>，对代码进行编译。</w:t>
            </w:r>
          </w:p>
          <w:p w14:paraId="411DE491" w14:textId="5F9AFFD9" w:rsidR="003D068A" w:rsidRDefault="00947FF1" w:rsidP="00947FF1">
            <w:pPr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41B354" wp14:editId="0F8981D9">
                  <wp:extent cx="5130800" cy="1099820"/>
                  <wp:effectExtent l="0" t="0" r="0" b="5080"/>
                  <wp:docPr id="20205859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5859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12E04" w14:textId="7532CF39" w:rsidR="003D068A" w:rsidRPr="00947FF1" w:rsidRDefault="00947FF1" w:rsidP="002F4565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947FF1">
              <w:rPr>
                <w:rFonts w:hint="eastAsia"/>
                <w:noProof/>
                <w:sz w:val="24"/>
                <w:szCs w:val="24"/>
              </w:rPr>
              <w:t>首先启动第一个</w:t>
            </w:r>
            <w:r>
              <w:rPr>
                <w:rFonts w:hint="eastAsia"/>
                <w:noProof/>
                <w:sz w:val="24"/>
                <w:szCs w:val="24"/>
              </w:rPr>
              <w:t>消费者</w:t>
            </w:r>
            <w:r>
              <w:rPr>
                <w:noProof/>
                <w:sz w:val="24"/>
                <w:szCs w:val="24"/>
              </w:rPr>
              <w:t>Consumer_A,</w:t>
            </w:r>
            <w:r>
              <w:rPr>
                <w:rFonts w:hint="eastAsia"/>
                <w:noProof/>
                <w:sz w:val="24"/>
                <w:szCs w:val="24"/>
              </w:rPr>
              <w:t>由于现在还没有生产者，因此它肯定是被阻塞的。</w:t>
            </w:r>
          </w:p>
          <w:p w14:paraId="46606370" w14:textId="20ABEE76" w:rsidR="003D068A" w:rsidRDefault="0084620E" w:rsidP="002F4565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E7EDBB" wp14:editId="229824B8">
                  <wp:extent cx="5130800" cy="1407160"/>
                  <wp:effectExtent l="0" t="0" r="0" b="2540"/>
                  <wp:docPr id="4447887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7887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4EDC2" w14:textId="545E7529" w:rsidR="003D068A" w:rsidRDefault="0084620E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同样启动Con</w:t>
            </w:r>
            <w:r>
              <w:rPr>
                <w:rFonts w:ascii="宋体" w:hAnsi="宋体" w:cs="宋体"/>
                <w:sz w:val="24"/>
              </w:rPr>
              <w:t>sumer_B/C,</w:t>
            </w:r>
            <w:r>
              <w:rPr>
                <w:rFonts w:ascii="宋体" w:hAnsi="宋体" w:cs="宋体" w:hint="eastAsia"/>
                <w:sz w:val="24"/>
              </w:rPr>
              <w:t>也都是阻塞的。</w:t>
            </w:r>
          </w:p>
          <w:p w14:paraId="083FC19E" w14:textId="16ABEBBB" w:rsidR="0084620E" w:rsidRDefault="0084620E" w:rsidP="002F4565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7F273E" wp14:editId="15116C36">
                  <wp:extent cx="5130800" cy="893445"/>
                  <wp:effectExtent l="0" t="0" r="0" b="1905"/>
                  <wp:docPr id="14574606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4606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B0857" w14:textId="12CD77DE" w:rsidR="0084620E" w:rsidRDefault="0084620E" w:rsidP="002F4565">
            <w:pPr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7C3F09" wp14:editId="0C8B2FBD">
                  <wp:extent cx="5130800" cy="1576070"/>
                  <wp:effectExtent l="0" t="0" r="0" b="5080"/>
                  <wp:docPr id="544179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17987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A5728" w14:textId="43286D12" w:rsidR="0084620E" w:rsidRDefault="0084620E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然后启动第一个生产者，可以看到生产者按轮次生产，消费者也按轮次拿到材料进行消费。</w:t>
            </w:r>
          </w:p>
          <w:p w14:paraId="21F9CBDB" w14:textId="4F147B67" w:rsidR="0084620E" w:rsidRDefault="004E5AA2" w:rsidP="002F4565">
            <w:pPr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CEFFC0" wp14:editId="233640B8">
                  <wp:extent cx="5130800" cy="2513965"/>
                  <wp:effectExtent l="0" t="0" r="0" b="635"/>
                  <wp:docPr id="1012245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457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3F154" w14:textId="4F46B281" w:rsidR="004E5AA2" w:rsidRDefault="004E5AA2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随后启动第二个生产者进程，两个生产者进程互斥生产，消费者进程按两个生产者进程的u</w:t>
            </w:r>
            <w:r>
              <w:rPr>
                <w:rFonts w:ascii="宋体" w:hAnsi="宋体" w:cs="宋体"/>
                <w:sz w:val="24"/>
              </w:rPr>
              <w:t>p(xx_int)</w:t>
            </w:r>
            <w:r>
              <w:rPr>
                <w:rFonts w:ascii="宋体" w:hAnsi="宋体" w:cs="宋体" w:hint="eastAsia"/>
                <w:sz w:val="24"/>
              </w:rPr>
              <w:t>消费。</w:t>
            </w:r>
          </w:p>
          <w:p w14:paraId="7BC6157B" w14:textId="5C9EBE16" w:rsidR="004E5AA2" w:rsidRDefault="004E5AA2" w:rsidP="002F4565">
            <w:pPr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EF48FA" wp14:editId="06CF89BF">
                  <wp:extent cx="5130800" cy="2504440"/>
                  <wp:effectExtent l="0" t="0" r="0" b="0"/>
                  <wp:docPr id="15806851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6851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047A" w14:textId="1D0B5760" w:rsidR="00C45AB7" w:rsidRDefault="00C45AB7" w:rsidP="002F4565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到这里整个独立实验要求的功能就都已经实现了。</w:t>
            </w:r>
            <w:r w:rsidR="004E5AA2">
              <w:rPr>
                <w:rFonts w:ascii="宋体" w:hAnsi="宋体" w:cs="宋体" w:hint="eastAsia"/>
                <w:sz w:val="24"/>
              </w:rPr>
              <w:t>这一部分的详细动态演</w:t>
            </w:r>
            <w:r w:rsidR="004E5AA2">
              <w:rPr>
                <w:rFonts w:ascii="宋体" w:hAnsi="宋体" w:cs="宋体" w:hint="eastAsia"/>
                <w:sz w:val="24"/>
              </w:rPr>
              <w:lastRenderedPageBreak/>
              <w:t>示在s</w:t>
            </w:r>
            <w:r w:rsidR="004E5AA2">
              <w:rPr>
                <w:rFonts w:ascii="宋体" w:hAnsi="宋体" w:cs="宋体"/>
                <w:sz w:val="24"/>
              </w:rPr>
              <w:t>creenCap</w:t>
            </w:r>
            <w:r w:rsidR="004E5AA2">
              <w:rPr>
                <w:rFonts w:ascii="宋体" w:hAnsi="宋体" w:cs="宋体" w:hint="eastAsia"/>
                <w:sz w:val="24"/>
              </w:rPr>
              <w:t>文件夹下的录屏文件中。</w:t>
            </w:r>
          </w:p>
          <w:p w14:paraId="29BB23C2" w14:textId="77777777" w:rsidR="006358D2" w:rsidRDefault="006358D2" w:rsidP="006358D2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本次实验实际投入学时2</w:t>
            </w:r>
            <w:r>
              <w:rPr>
                <w:rFonts w:ascii="宋体" w:hAnsi="宋体" w:cs="宋体"/>
                <w:sz w:val="24"/>
              </w:rPr>
              <w:t>h,</w:t>
            </w:r>
            <w:r>
              <w:rPr>
                <w:rFonts w:ascii="宋体" w:hAnsi="宋体" w:cs="宋体" w:hint="eastAsia"/>
                <w:sz w:val="24"/>
              </w:rPr>
              <w:t>主要时间均用于代码的编写、调试与执行上</w:t>
            </w:r>
          </w:p>
          <w:p w14:paraId="3FEB6E8E" w14:textId="5199E73C" w:rsidR="00C524C0" w:rsidRPr="00C524C0" w:rsidRDefault="006358D2" w:rsidP="00C524C0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实验采用</w:t>
            </w:r>
            <w:r w:rsidR="00642C79">
              <w:rPr>
                <w:rFonts w:ascii="宋体" w:hAnsi="宋体" w:cs="宋体" w:hint="eastAsia"/>
                <w:sz w:val="24"/>
              </w:rPr>
              <w:t>一种</w:t>
            </w:r>
            <w:r>
              <w:rPr>
                <w:rFonts w:ascii="宋体" w:hAnsi="宋体" w:cs="宋体" w:hint="eastAsia"/>
                <w:sz w:val="24"/>
              </w:rPr>
              <w:t>测试方式。</w:t>
            </w:r>
            <w:r w:rsidR="003D068A">
              <w:rPr>
                <w:rFonts w:ascii="宋体" w:hAnsi="宋体" w:cs="宋体" w:hint="eastAsia"/>
                <w:sz w:val="24"/>
              </w:rPr>
              <w:t>执行</w:t>
            </w:r>
            <w:r w:rsidR="00C524C0">
              <w:rPr>
                <w:rFonts w:ascii="宋体" w:hAnsi="宋体" w:cs="宋体" w:hint="eastAsia"/>
                <w:sz w:val="24"/>
              </w:rPr>
              <w:t>三个生产者进程和两个消费者进程。</w:t>
            </w:r>
            <w:r w:rsidR="00C524C0">
              <w:rPr>
                <w:rFonts w:ascii="宋体" w:hAnsi="宋体" w:cs="宋体" w:hint="eastAsia"/>
                <w:sz w:val="24"/>
              </w:rPr>
              <w:t>两个生产者进程互斥生产，消费者进程按两个生产者进程的u</w:t>
            </w:r>
            <w:r w:rsidR="00C524C0">
              <w:rPr>
                <w:rFonts w:ascii="宋体" w:hAnsi="宋体" w:cs="宋体"/>
                <w:sz w:val="24"/>
              </w:rPr>
              <w:t>p(xx_int)</w:t>
            </w:r>
            <w:r w:rsidR="00C524C0">
              <w:rPr>
                <w:rFonts w:ascii="宋体" w:hAnsi="宋体" w:cs="宋体" w:hint="eastAsia"/>
                <w:sz w:val="24"/>
              </w:rPr>
              <w:t>消费。</w:t>
            </w:r>
          </w:p>
          <w:p w14:paraId="7CD2F8C8" w14:textId="23013009" w:rsidR="00C524C0" w:rsidRPr="00C524C0" w:rsidRDefault="00A121E9" w:rsidP="00C524C0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实验中我</w:t>
            </w:r>
            <w:r w:rsidR="00684DF6">
              <w:rPr>
                <w:rFonts w:ascii="宋体" w:hAnsi="宋体" w:cs="宋体" w:hint="eastAsia"/>
                <w:sz w:val="24"/>
              </w:rPr>
              <w:t>创建了</w:t>
            </w:r>
            <w:r w:rsidR="00C524C0">
              <w:rPr>
                <w:rFonts w:ascii="宋体" w:hAnsi="宋体" w:cs="宋体" w:hint="eastAsia"/>
                <w:sz w:val="24"/>
              </w:rPr>
              <w:t>五</w:t>
            </w:r>
            <w:r w:rsidR="003D068A">
              <w:rPr>
                <w:rFonts w:ascii="宋体" w:hAnsi="宋体" w:cs="宋体" w:hint="eastAsia"/>
                <w:sz w:val="24"/>
              </w:rPr>
              <w:t>个</w:t>
            </w:r>
            <w:r w:rsidR="00684DF6">
              <w:rPr>
                <w:rFonts w:ascii="宋体" w:hAnsi="宋体" w:cs="宋体" w:hint="eastAsia"/>
                <w:sz w:val="24"/>
              </w:rPr>
              <w:t>并发的进</w:t>
            </w:r>
            <w:r w:rsidR="001A14E4">
              <w:rPr>
                <w:rFonts w:ascii="宋体" w:hAnsi="宋体" w:cs="宋体" w:hint="eastAsia"/>
                <w:sz w:val="24"/>
              </w:rPr>
              <w:t>程，</w:t>
            </w:r>
            <w:r w:rsidR="00C524C0">
              <w:rPr>
                <w:rFonts w:ascii="宋体" w:hAnsi="宋体" w:cs="宋体" w:hint="eastAsia"/>
                <w:sz w:val="24"/>
              </w:rPr>
              <w:t>两个为生产者，三个为消费者。进程同步控制的功能采用c语言的i</w:t>
            </w:r>
            <w:r w:rsidR="00C524C0">
              <w:rPr>
                <w:rFonts w:ascii="宋体" w:hAnsi="宋体" w:cs="宋体"/>
                <w:sz w:val="24"/>
              </w:rPr>
              <w:t>pc</w:t>
            </w:r>
            <w:r w:rsidR="00C524C0">
              <w:rPr>
                <w:rFonts w:ascii="宋体" w:hAnsi="宋体" w:cs="宋体" w:hint="eastAsia"/>
                <w:sz w:val="24"/>
              </w:rPr>
              <w:t>库编程实现。</w:t>
            </w:r>
          </w:p>
        </w:tc>
      </w:tr>
      <w:tr w:rsidR="000D0786" w14:paraId="675E0094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9323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04BC490" w14:textId="5FFE5F10" w:rsidR="00C524C0" w:rsidRDefault="00C524C0" w:rsidP="008A3F26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实验中我遇到一个编译错误，即g</w:t>
            </w:r>
            <w:r>
              <w:rPr>
                <w:rFonts w:ascii="宋体" w:hAnsi="宋体"/>
                <w:sz w:val="24"/>
                <w:szCs w:val="20"/>
              </w:rPr>
              <w:t>make</w:t>
            </w:r>
            <w:r>
              <w:rPr>
                <w:rFonts w:ascii="宋体" w:hAnsi="宋体" w:hint="eastAsia"/>
                <w:sz w:val="24"/>
                <w:szCs w:val="20"/>
              </w:rPr>
              <w:t>后产生了报错:</w:t>
            </w:r>
            <w:r>
              <w:rPr>
                <w:rFonts w:ascii="宋体" w:hAnsi="宋体"/>
                <w:sz w:val="24"/>
                <w:szCs w:val="20"/>
              </w:rPr>
              <w:t>”multiple definition’</w:t>
            </w:r>
            <w:r>
              <w:rPr>
                <w:rFonts w:ascii="宋体" w:hAnsi="宋体" w:hint="eastAsia"/>
                <w:sz w:val="24"/>
                <w:szCs w:val="20"/>
              </w:rPr>
              <w:t>，后来发现是我的g</w:t>
            </w:r>
            <w:r>
              <w:rPr>
                <w:rFonts w:ascii="宋体" w:hAnsi="宋体"/>
                <w:sz w:val="24"/>
                <w:szCs w:val="20"/>
              </w:rPr>
              <w:t>cc</w:t>
            </w:r>
            <w:r>
              <w:rPr>
                <w:rFonts w:ascii="宋体" w:hAnsi="宋体" w:hint="eastAsia"/>
                <w:sz w:val="24"/>
                <w:szCs w:val="20"/>
              </w:rPr>
              <w:t>版本较高，在i</w:t>
            </w:r>
            <w:r>
              <w:rPr>
                <w:rFonts w:ascii="宋体" w:hAnsi="宋体"/>
                <w:sz w:val="24"/>
                <w:szCs w:val="20"/>
              </w:rPr>
              <w:t>pc.h</w:t>
            </w:r>
            <w:r>
              <w:rPr>
                <w:rFonts w:ascii="宋体" w:hAnsi="宋体" w:hint="eastAsia"/>
                <w:sz w:val="24"/>
                <w:szCs w:val="20"/>
              </w:rPr>
              <w:t>中声明的全局变量和具体实现代码中的变量产生了重复定义。通过删除全局变量改为局部变量完成d</w:t>
            </w:r>
            <w:r>
              <w:rPr>
                <w:rFonts w:ascii="宋体" w:hAnsi="宋体"/>
                <w:sz w:val="24"/>
                <w:szCs w:val="20"/>
              </w:rPr>
              <w:t>ebug</w:t>
            </w:r>
            <w:r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14:paraId="08DB38EC" w14:textId="142165D1" w:rsidR="008A3F26" w:rsidRDefault="008A3F26" w:rsidP="008A3F26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A3F26">
              <w:rPr>
                <w:rFonts w:ascii="宋体" w:hAnsi="宋体" w:hint="eastAsia"/>
                <w:sz w:val="24"/>
                <w:szCs w:val="20"/>
              </w:rPr>
              <w:t>实验结果在上一个部分中已经列出，与预测的结果完全一致，完全复现了设计目标。</w:t>
            </w:r>
          </w:p>
          <w:p w14:paraId="4326C153" w14:textId="2F79C4C9" w:rsidR="00C524C0" w:rsidRDefault="00C524C0" w:rsidP="001A14E4">
            <w:pPr>
              <w:ind w:firstLineChars="200" w:firstLine="48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这次实验相比与前三次更难，不仅是代码实现上，更在同步机制的理解上。</w:t>
            </w:r>
            <w:r w:rsidR="0000216E">
              <w:rPr>
                <w:rFonts w:ascii="宋体" w:hAnsi="宋体" w:hint="eastAsia"/>
                <w:sz w:val="24"/>
                <w:szCs w:val="20"/>
              </w:rPr>
              <w:t>通过</w:t>
            </w:r>
            <w:r w:rsidR="0000216E" w:rsidRPr="0000216E">
              <w:rPr>
                <w:sz w:val="24"/>
                <w:szCs w:val="24"/>
              </w:rPr>
              <w:t>分析与研究经典进程同步与互斥问题的实际解决方案。了解</w:t>
            </w:r>
            <w:r w:rsidR="0000216E">
              <w:rPr>
                <w:rFonts w:hint="eastAsia"/>
                <w:sz w:val="24"/>
                <w:szCs w:val="24"/>
              </w:rPr>
              <w:t>了</w:t>
            </w:r>
            <w:r w:rsidR="0000216E" w:rsidRPr="0000216E">
              <w:rPr>
                <w:sz w:val="24"/>
                <w:szCs w:val="24"/>
              </w:rPr>
              <w:t xml:space="preserve">Linux </w:t>
            </w:r>
            <w:r w:rsidR="0000216E" w:rsidRPr="0000216E">
              <w:rPr>
                <w:sz w:val="24"/>
                <w:szCs w:val="24"/>
              </w:rPr>
              <w:t>系统</w:t>
            </w:r>
            <w:r w:rsidR="0000216E" w:rsidRPr="0000216E">
              <w:rPr>
                <w:sz w:val="24"/>
                <w:szCs w:val="24"/>
              </w:rPr>
              <w:t xml:space="preserve"> </w:t>
            </w:r>
            <w:r w:rsidR="0000216E" w:rsidRPr="0000216E">
              <w:rPr>
                <w:sz w:val="24"/>
                <w:szCs w:val="24"/>
              </w:rPr>
              <w:t>中</w:t>
            </w:r>
            <w:r w:rsidR="0000216E" w:rsidRPr="0000216E">
              <w:rPr>
                <w:sz w:val="24"/>
                <w:szCs w:val="24"/>
              </w:rPr>
              <w:t xml:space="preserve"> IPC </w:t>
            </w:r>
            <w:r w:rsidR="0000216E" w:rsidRPr="0000216E">
              <w:rPr>
                <w:sz w:val="24"/>
                <w:szCs w:val="24"/>
              </w:rPr>
              <w:t>进程同步工具的用法</w:t>
            </w:r>
            <w:r w:rsidR="0000216E">
              <w:rPr>
                <w:rFonts w:hint="eastAsia"/>
                <w:sz w:val="24"/>
                <w:szCs w:val="24"/>
              </w:rPr>
              <w:t>。</w:t>
            </w:r>
          </w:p>
          <w:p w14:paraId="74CC9431" w14:textId="67D92E47" w:rsidR="0027588B" w:rsidRPr="0027588B" w:rsidRDefault="0000216E" w:rsidP="00446713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实验中我创建了五个并发的进程，两个为生产者，三个为消费者。进程同步控制的功能采用c语言的i</w:t>
            </w:r>
            <w:r>
              <w:rPr>
                <w:rFonts w:ascii="宋体" w:hAnsi="宋体" w:cs="宋体"/>
                <w:sz w:val="24"/>
              </w:rPr>
              <w:t>pc</w:t>
            </w:r>
            <w:r>
              <w:rPr>
                <w:rFonts w:ascii="宋体" w:hAnsi="宋体" w:cs="宋体" w:hint="eastAsia"/>
                <w:sz w:val="24"/>
              </w:rPr>
              <w:t>库编程实现。</w:t>
            </w:r>
          </w:p>
        </w:tc>
      </w:tr>
    </w:tbl>
    <w:p w14:paraId="1C491372" w14:textId="77777777" w:rsidR="000D0786" w:rsidRPr="00C42AEE" w:rsidRDefault="000D0786" w:rsidP="00C42AEE">
      <w:pPr>
        <w:rPr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835B" w14:textId="77777777" w:rsidR="00B01022" w:rsidRDefault="00B01022" w:rsidP="00E159DF">
      <w:r>
        <w:separator/>
      </w:r>
    </w:p>
  </w:endnote>
  <w:endnote w:type="continuationSeparator" w:id="0">
    <w:p w14:paraId="6017D4F4" w14:textId="77777777" w:rsidR="00B01022" w:rsidRDefault="00B01022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14A5" w14:textId="77777777" w:rsidR="00B01022" w:rsidRDefault="00B01022" w:rsidP="00E159DF">
      <w:r>
        <w:separator/>
      </w:r>
    </w:p>
  </w:footnote>
  <w:footnote w:type="continuationSeparator" w:id="0">
    <w:p w14:paraId="454180A2" w14:textId="77777777" w:rsidR="00B01022" w:rsidRDefault="00B01022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245261127">
    <w:abstractNumId w:val="1"/>
  </w:num>
  <w:num w:numId="2" w16cid:durableId="104714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0216E"/>
    <w:rsid w:val="000242E1"/>
    <w:rsid w:val="00026FE9"/>
    <w:rsid w:val="000B749F"/>
    <w:rsid w:val="000D0786"/>
    <w:rsid w:val="000F6E92"/>
    <w:rsid w:val="0010081A"/>
    <w:rsid w:val="0016637E"/>
    <w:rsid w:val="0017185D"/>
    <w:rsid w:val="00175B70"/>
    <w:rsid w:val="001A14E4"/>
    <w:rsid w:val="0025316D"/>
    <w:rsid w:val="0025734C"/>
    <w:rsid w:val="0027588B"/>
    <w:rsid w:val="0028055F"/>
    <w:rsid w:val="002D2C7B"/>
    <w:rsid w:val="002F30D0"/>
    <w:rsid w:val="002F4565"/>
    <w:rsid w:val="00323838"/>
    <w:rsid w:val="0035063D"/>
    <w:rsid w:val="0036542A"/>
    <w:rsid w:val="003871C8"/>
    <w:rsid w:val="00397644"/>
    <w:rsid w:val="003D068A"/>
    <w:rsid w:val="003D6EF5"/>
    <w:rsid w:val="003F0E63"/>
    <w:rsid w:val="00422059"/>
    <w:rsid w:val="004420CA"/>
    <w:rsid w:val="00446713"/>
    <w:rsid w:val="0047698C"/>
    <w:rsid w:val="0047730E"/>
    <w:rsid w:val="004E5AA2"/>
    <w:rsid w:val="0053334D"/>
    <w:rsid w:val="00593C48"/>
    <w:rsid w:val="005A5F9F"/>
    <w:rsid w:val="005D0815"/>
    <w:rsid w:val="00602A85"/>
    <w:rsid w:val="006031CE"/>
    <w:rsid w:val="006358D2"/>
    <w:rsid w:val="00642C79"/>
    <w:rsid w:val="00684DF6"/>
    <w:rsid w:val="00694566"/>
    <w:rsid w:val="006B0128"/>
    <w:rsid w:val="006F7715"/>
    <w:rsid w:val="0071718B"/>
    <w:rsid w:val="00725DE2"/>
    <w:rsid w:val="00752552"/>
    <w:rsid w:val="00761414"/>
    <w:rsid w:val="007B6C24"/>
    <w:rsid w:val="007D2E00"/>
    <w:rsid w:val="00811ED7"/>
    <w:rsid w:val="0084620E"/>
    <w:rsid w:val="008A3F26"/>
    <w:rsid w:val="008B4EF5"/>
    <w:rsid w:val="008D56F3"/>
    <w:rsid w:val="0090216E"/>
    <w:rsid w:val="009138EC"/>
    <w:rsid w:val="009233FD"/>
    <w:rsid w:val="00947FF1"/>
    <w:rsid w:val="00975AA5"/>
    <w:rsid w:val="00986D8E"/>
    <w:rsid w:val="009C390F"/>
    <w:rsid w:val="009D51DE"/>
    <w:rsid w:val="00A121E9"/>
    <w:rsid w:val="00A15FE3"/>
    <w:rsid w:val="00A41966"/>
    <w:rsid w:val="00A63955"/>
    <w:rsid w:val="00A856D2"/>
    <w:rsid w:val="00A85C80"/>
    <w:rsid w:val="00AA293F"/>
    <w:rsid w:val="00AF3644"/>
    <w:rsid w:val="00B01022"/>
    <w:rsid w:val="00B17924"/>
    <w:rsid w:val="00B559D9"/>
    <w:rsid w:val="00BA2A06"/>
    <w:rsid w:val="00BB6BCF"/>
    <w:rsid w:val="00BF6EB3"/>
    <w:rsid w:val="00C30C60"/>
    <w:rsid w:val="00C42AEE"/>
    <w:rsid w:val="00C45AB7"/>
    <w:rsid w:val="00C50B7F"/>
    <w:rsid w:val="00C524C0"/>
    <w:rsid w:val="00C641C2"/>
    <w:rsid w:val="00C90BDB"/>
    <w:rsid w:val="00D27B2A"/>
    <w:rsid w:val="00D27D31"/>
    <w:rsid w:val="00D430BD"/>
    <w:rsid w:val="00D942D6"/>
    <w:rsid w:val="00DF6DD4"/>
    <w:rsid w:val="00E159DF"/>
    <w:rsid w:val="00E3374F"/>
    <w:rsid w:val="00E5133D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A56DE2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713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彦浩 李</cp:lastModifiedBy>
  <cp:revision>53</cp:revision>
  <dcterms:created xsi:type="dcterms:W3CDTF">2018-10-09T11:45:00Z</dcterms:created>
  <dcterms:modified xsi:type="dcterms:W3CDTF">2023-05-03T07:11:00Z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