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1BA" w:rsidRDefault="009B2755" w:rsidP="009B2755">
      <w:pPr>
        <w:pStyle w:val="Heading1"/>
      </w:pPr>
      <w:r>
        <w:t>Things to test</w:t>
      </w:r>
    </w:p>
    <w:p w:rsidR="009B2755" w:rsidRDefault="009B2755">
      <w:r>
        <w:t>This doc describes some e2e scenarios which should be tested before any public release.</w:t>
      </w:r>
    </w:p>
    <w:p w:rsidR="009B2755" w:rsidRDefault="009B2755" w:rsidP="009B2755">
      <w:pPr>
        <w:pStyle w:val="ListParagraph"/>
        <w:numPr>
          <w:ilvl w:val="0"/>
          <w:numId w:val="1"/>
        </w:numPr>
      </w:pPr>
      <w:r>
        <w:t>Publishing the default configuration works</w:t>
      </w:r>
    </w:p>
    <w:p w:rsidR="009B2755" w:rsidRDefault="009B2755" w:rsidP="009B2755">
      <w:pPr>
        <w:pStyle w:val="ListParagraph"/>
        <w:numPr>
          <w:ilvl w:val="1"/>
          <w:numId w:val="1"/>
        </w:numPr>
      </w:pPr>
      <w:r>
        <w:t>i.e. nothing special here just a normal package/publish</w:t>
      </w:r>
    </w:p>
    <w:p w:rsidR="009B2755" w:rsidRDefault="009B2755" w:rsidP="009B2755">
      <w:pPr>
        <w:pStyle w:val="ListParagraph"/>
        <w:numPr>
          <w:ilvl w:val="0"/>
          <w:numId w:val="1"/>
        </w:numPr>
      </w:pPr>
      <w:r>
        <w:t xml:space="preserve">Publishing to </w:t>
      </w:r>
      <w:proofErr w:type="spellStart"/>
      <w:r>
        <w:t>localhost</w:t>
      </w:r>
      <w:proofErr w:type="spellEnd"/>
    </w:p>
    <w:p w:rsidR="009B2755" w:rsidRDefault="009B2755" w:rsidP="009B2755">
      <w:pPr>
        <w:pStyle w:val="ListParagraph"/>
        <w:numPr>
          <w:ilvl w:val="0"/>
          <w:numId w:val="1"/>
        </w:numPr>
      </w:pPr>
      <w:r>
        <w:t xml:space="preserve">Publishing to a </w:t>
      </w:r>
      <w:proofErr w:type="spellStart"/>
      <w:r>
        <w:t>hoster</w:t>
      </w:r>
      <w:proofErr w:type="spellEnd"/>
    </w:p>
    <w:p w:rsidR="009B2755" w:rsidRDefault="009B2755" w:rsidP="009B2755">
      <w:pPr>
        <w:pStyle w:val="ListParagraph"/>
        <w:numPr>
          <w:ilvl w:val="0"/>
          <w:numId w:val="1"/>
        </w:numPr>
      </w:pPr>
      <w:r>
        <w:t>Publishing by passing in a PublishConfiguration.ps1 file</w:t>
      </w:r>
    </w:p>
    <w:p w:rsidR="00617412" w:rsidRDefault="00617412" w:rsidP="009B2755">
      <w:pPr>
        <w:pStyle w:val="ListParagraph"/>
        <w:numPr>
          <w:ilvl w:val="0"/>
          <w:numId w:val="1"/>
        </w:numPr>
      </w:pPr>
      <w:r>
        <w:t>Installing package to a project which doesn’t have a .</w:t>
      </w:r>
      <w:proofErr w:type="spellStart"/>
      <w:r>
        <w:t>wpp.targets</w:t>
      </w:r>
      <w:proofErr w:type="spellEnd"/>
      <w:r>
        <w:t xml:space="preserve"> file</w:t>
      </w:r>
    </w:p>
    <w:p w:rsidR="00617412" w:rsidRDefault="00617412" w:rsidP="009B2755">
      <w:pPr>
        <w:pStyle w:val="ListParagraph"/>
        <w:numPr>
          <w:ilvl w:val="0"/>
          <w:numId w:val="1"/>
        </w:numPr>
      </w:pPr>
      <w:r>
        <w:t>Installing a package to a project which does have a .</w:t>
      </w:r>
      <w:proofErr w:type="spellStart"/>
      <w:r>
        <w:t>wpp.targets</w:t>
      </w:r>
      <w:proofErr w:type="spellEnd"/>
      <w:r>
        <w:t xml:space="preserve"> file</w:t>
      </w:r>
      <w:bookmarkStart w:id="0" w:name="_GoBack"/>
      <w:bookmarkEnd w:id="0"/>
    </w:p>
    <w:sectPr w:rsidR="00617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1CA6"/>
    <w:multiLevelType w:val="hybridMultilevel"/>
    <w:tmpl w:val="96BAF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F0C"/>
    <w:rsid w:val="00387F0C"/>
    <w:rsid w:val="00617412"/>
    <w:rsid w:val="009361BA"/>
    <w:rsid w:val="009B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7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7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27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7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7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Ibrahim Hashimi</dc:creator>
  <cp:keywords/>
  <dc:description/>
  <cp:lastModifiedBy>Sayed Ibrahim Hashimi</cp:lastModifiedBy>
  <cp:revision>3</cp:revision>
  <dcterms:created xsi:type="dcterms:W3CDTF">2011-12-31T18:50:00Z</dcterms:created>
  <dcterms:modified xsi:type="dcterms:W3CDTF">2011-12-31T19:18:00Z</dcterms:modified>
</cp:coreProperties>
</file>