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0287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1.Xương là tổ chức lắng đọng chì nhiều nhất từ... (91-95%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dưới dạng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phosphat k tan, k độc .</w:t>
      </w:r>
      <w:r>
        <w:rPr>
          <w:rFonts w:ascii="Times New Roman" w:eastAsia="Times New Roman" w:hAnsi="Times New Roman" w:cs="Times New Roman"/>
          <w:sz w:val="28"/>
          <w:szCs w:val="28"/>
        </w:rPr>
        <w:t>Chì trong xương chiếm</w:t>
      </w:r>
    </w:p>
    <w:p w14:paraId="2E5DCE6F" w14:textId="77777777" w:rsidR="009C19F4" w:rsidRDefault="009C19F4" w:rsidP="009C19F4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91-95%</w:t>
      </w:r>
    </w:p>
    <w:p w14:paraId="5FC5468C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2,Nhiệt độ sôi của chì là bao nhiêu :</w:t>
      </w:r>
    </w:p>
    <w:p w14:paraId="2E305AFA" w14:textId="77777777" w:rsidR="009C19F4" w:rsidRDefault="009C19F4" w:rsidP="009C19F4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1620 độ C</w:t>
      </w:r>
    </w:p>
    <w:p w14:paraId="101EF4CD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Bay hơi từ 500 độ C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nóng chảy 327 độ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A216FF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3.Theo một ô nào đấy thì chẩn đoán xác định nhiễm độc</w:t>
      </w:r>
    </w:p>
    <w:p w14:paraId="7B58E2CA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chì khi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chì niệu lớn trên</w:t>
      </w:r>
    </w:p>
    <w:p w14:paraId="1C015B64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A,1200</w:t>
      </w:r>
    </w:p>
    <w:p w14:paraId="7B1BD67A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1100</w:t>
      </w:r>
    </w:p>
    <w:p w14:paraId="76000DA3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C.1300</w:t>
      </w:r>
    </w:p>
    <w:p w14:paraId="7B182836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D.1400</w:t>
      </w:r>
    </w:p>
    <w:p w14:paraId="68CBA583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67998334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4.Xét nghiệm chì niệu để chẩn đoán</w:t>
      </w:r>
    </w:p>
    <w:p w14:paraId="074B6252" w14:textId="77777777" w:rsidR="009C19F4" w:rsidRDefault="009C19F4" w:rsidP="009C19F4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A. Tiền nhiễm độc</w:t>
      </w:r>
    </w:p>
    <w:p w14:paraId="7207A400" w14:textId="77777777" w:rsidR="009C19F4" w:rsidRDefault="009C19F4" w:rsidP="009C19F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Nhiễm độc</w:t>
      </w:r>
    </w:p>
    <w:p w14:paraId="2A2B8764" w14:textId="77777777" w:rsidR="009C19F4" w:rsidRDefault="009C19F4" w:rsidP="009C19F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 Nhiễm độc thực thụ</w:t>
      </w:r>
    </w:p>
    <w:p w14:paraId="62F5D6AD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399267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5.Tiêu chuẩn chuẩn đoán xác định ngộ độc trì khi trên</w:t>
      </w:r>
    </w:p>
    <w:p w14:paraId="17B22DF2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A.1200</w:t>
      </w:r>
    </w:p>
    <w:p w14:paraId="29995D0E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B.1100</w:t>
      </w:r>
    </w:p>
    <w:p w14:paraId="7B93A824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1000</w:t>
      </w:r>
    </w:p>
    <w:p w14:paraId="6AA666E9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D.900</w:t>
      </w:r>
    </w:p>
    <w:p w14:paraId="0CC6DFF9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8B1971" w14:textId="77777777" w:rsidR="009C19F4" w:rsidRDefault="009C19F4" w:rsidP="009C19F4">
      <w:pPr>
        <w:spacing w:before="240"/>
        <w:ind w:firstLine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6.Chống sốc bằng</w:t>
      </w:r>
    </w:p>
    <w:p w14:paraId="275BD08E" w14:textId="77777777" w:rsidR="009C19F4" w:rsidRDefault="009C19F4" w:rsidP="009C19F4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A.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,Glucose 5%,NaCl 9%o</w:t>
      </w:r>
    </w:p>
    <w:p w14:paraId="085C9C86" w14:textId="77777777" w:rsidR="009C19F4" w:rsidRDefault="009C19F4" w:rsidP="009C19F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 Glucose 10%,NaCl 9%o</w:t>
      </w:r>
    </w:p>
    <w:p w14:paraId="63ED7859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2EECF6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7.Ảnh hưởng sự lắng đọng chì trong xương</w:t>
      </w:r>
    </w:p>
    <w:p w14:paraId="2B457229" w14:textId="77777777" w:rsidR="009C19F4" w:rsidRDefault="009C19F4" w:rsidP="009C19F4">
      <w:pPr>
        <w:ind w:left="420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A.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Ca</w:t>
      </w:r>
    </w:p>
    <w:p w14:paraId="22394BBD" w14:textId="77777777" w:rsidR="009C19F4" w:rsidRDefault="009C19F4" w:rsidP="009C19F4">
      <w:pPr>
        <w:ind w:left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Fe</w:t>
      </w:r>
    </w:p>
    <w:p w14:paraId="0B1B5805" w14:textId="77777777" w:rsidR="009C19F4" w:rsidRDefault="009C19F4" w:rsidP="009C19F4">
      <w:pPr>
        <w:ind w:left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 Na</w:t>
      </w:r>
    </w:p>
    <w:p w14:paraId="330C80CC" w14:textId="77777777" w:rsidR="009C19F4" w:rsidRDefault="009C19F4" w:rsidP="009C19F4">
      <w:pPr>
        <w:spacing w:before="240" w:after="240"/>
        <w:ind w:left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 Mg</w:t>
      </w:r>
    </w:p>
    <w:p w14:paraId="01B5E8CE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8.Định lượng chì niệu để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A. Đánh giá đào thải chì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 Đánh giá thâm nhiễm chì</w:t>
      </w:r>
    </w:p>
    <w:p w14:paraId="3AB0E062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9.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Trong nhà máy sx, chì trong không khí ở dạng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9CD643" w14:textId="77777777" w:rsidR="009C19F4" w:rsidRDefault="009C19F4" w:rsidP="009C19F4">
      <w:pPr>
        <w:ind w:left="1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sunfua chì</w:t>
      </w:r>
    </w:p>
    <w:p w14:paraId="51D49DD5" w14:textId="77777777" w:rsidR="009C19F4" w:rsidRDefault="009C19F4" w:rsidP="009C19F4">
      <w:pPr>
        <w:ind w:left="1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sunfat chì</w:t>
      </w:r>
    </w:p>
    <w:p w14:paraId="64B7D7E2" w14:textId="77777777" w:rsidR="009C19F4" w:rsidRDefault="009C19F4" w:rsidP="009C19F4">
      <w:pPr>
        <w:ind w:left="1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silicat chì…</w:t>
      </w:r>
    </w:p>
    <w:p w14:paraId="7BE1DB54" w14:textId="77777777" w:rsidR="009C19F4" w:rsidRDefault="009C19F4" w:rsidP="009C19F4">
      <w:pPr>
        <w:spacing w:before="240" w:after="240"/>
        <w:ind w:left="17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D.      </w:t>
      </w:r>
      <w:r w:rsidRPr="00077B75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>Oxit chì</w:t>
      </w:r>
    </w:p>
    <w:p w14:paraId="22A82ABE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10.Chì xâm nhập vào cơ thể dạng:( cả a và c đúng?)</w:t>
      </w:r>
    </w:p>
    <w:p w14:paraId="287C6D01" w14:textId="77777777" w:rsidR="009C19F4" w:rsidRDefault="009C19F4" w:rsidP="009C19F4">
      <w:pPr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Hợp chất vô cơ?</w:t>
      </w:r>
    </w:p>
    <w:p w14:paraId="486E78C2" w14:textId="77777777" w:rsidR="009C19F4" w:rsidRDefault="009C19F4" w:rsidP="009C19F4">
      <w:pPr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Hợp chất hữu cơ</w:t>
      </w:r>
    </w:p>
    <w:p w14:paraId="511B898F" w14:textId="77777777" w:rsidR="009C19F4" w:rsidRDefault="009C19F4" w:rsidP="009C19F4">
      <w:pPr>
        <w:spacing w:before="240" w:after="240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Muối vô cơ</w:t>
      </w:r>
    </w:p>
    <w:p w14:paraId="2879200C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11* Triệu chứng nghĩ đến nhiễm độc chì</w:t>
      </w:r>
    </w:p>
    <w:p w14:paraId="49CF31D1" w14:textId="77777777" w:rsidR="009C19F4" w:rsidRDefault="009C19F4" w:rsidP="009C19F4">
      <w:pPr>
        <w:spacing w:before="240" w:after="240"/>
        <w:ind w:left="360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Đường viền chì Burton trên răng@</w:t>
      </w:r>
    </w:p>
    <w:p w14:paraId="2CB70761" w14:textId="77777777" w:rsidR="009C19F4" w:rsidRDefault="009C19F4" w:rsidP="009C19F4">
      <w:pPr>
        <w:spacing w:before="240" w:after="24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B.Đường viền ngang lợi</w:t>
      </w:r>
    </w:p>
    <w:p w14:paraId="04A2CFA9" w14:textId="77777777" w:rsidR="009C19F4" w:rsidRDefault="009C19F4" w:rsidP="009C19F4">
      <w:pPr>
        <w:spacing w:before="240" w:after="24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C.Đường viền ở lưỡi</w:t>
      </w:r>
    </w:p>
    <w:p w14:paraId="75053B71" w14:textId="77777777" w:rsidR="009C19F4" w:rsidRDefault="009C19F4" w:rsidP="009C19F4">
      <w:pPr>
        <w:ind w:left="1500" w:hanging="7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12Chì gắn với hồng cầu chiếm % chì trong máu: 60/70/80/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90</w:t>
      </w:r>
    </w:p>
    <w:p w14:paraId="64C64EF7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Chì trong cơ quan nào là đặc hiệu nhất :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tủy xương,gấp 50 lần trong máu ,nơi tập trung muộn nhất</w:t>
      </w:r>
    </w:p>
    <w:p w14:paraId="26D04FBF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13Chì ức chế các enzyme làm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ứ đọng sản phẩm trung gian nào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  <w:t>delta ALA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B. delta ALA dehydratase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C.coproporphyrin</w:t>
      </w:r>
    </w:p>
    <w:p w14:paraId="20900916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14Đau bụng cấp tính trong nhiễm độc chì </w:t>
      </w:r>
      <w:r>
        <w:rPr>
          <w:rFonts w:ascii="Times New Roman" w:eastAsia="Times New Roman" w:hAnsi="Times New Roman" w:cs="Times New Roman"/>
          <w:sz w:val="28"/>
          <w:szCs w:val="28"/>
        </w:rPr>
        <w:t>tính chất ntn:</w:t>
      </w:r>
    </w:p>
    <w:p w14:paraId="50B95B65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hay gặp nhất</w:t>
      </w:r>
    </w:p>
    <w:p w14:paraId="71F419B0" w14:textId="77777777" w:rsidR="009C19F4" w:rsidRPr="00077B75" w:rsidRDefault="009C19F4" w:rsidP="009C19F4">
      <w:pPr>
        <w:ind w:left="2520" w:hanging="420"/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A.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ab/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  <w:t>Nôn, táo bón</w:t>
      </w:r>
    </w:p>
    <w:p w14:paraId="3C8A79A3" w14:textId="77777777" w:rsidR="009C19F4" w:rsidRDefault="009C19F4" w:rsidP="009C19F4">
      <w:pPr>
        <w:ind w:left="252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Nôn, buồn nôn</w:t>
      </w:r>
    </w:p>
    <w:p w14:paraId="27693011" w14:textId="77777777" w:rsidR="009C19F4" w:rsidRDefault="009C19F4" w:rsidP="009C19F4">
      <w:pPr>
        <w:spacing w:before="240" w:after="240"/>
        <w:ind w:left="252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Táo bón hoặc tiêu chảy</w:t>
      </w:r>
    </w:p>
    <w:p w14:paraId="0965CB74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15Nghề tiếp xúc với chì:</w:t>
      </w:r>
    </w:p>
    <w:p w14:paraId="213ADB5D" w14:textId="77777777" w:rsidR="009C19F4" w:rsidRDefault="009C19F4" w:rsidP="009C19F4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. luyện quặng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  <w:t>chì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và các kim loại có lẫn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  <w:t>chì</w:t>
      </w:r>
    </w:p>
    <w:p w14:paraId="69FE376E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58A15D16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Nghề nào gây nhễm độc chì?</w:t>
      </w:r>
    </w:p>
    <w:p w14:paraId="417D04EF" w14:textId="77777777" w:rsidR="009C19F4" w:rsidRDefault="009C19F4" w:rsidP="009C19F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 Sx và sửa chữa ắc qui.</w:t>
      </w:r>
    </w:p>
    <w:p w14:paraId="74332CE6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16* Từ kho dự trữ của xương trong những tình trạng nhất định của cơ thể, chì được huy động lại vào máu dưới dạng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dễ phân ly, có độ hoà tan gấp </w:t>
      </w:r>
      <w:r>
        <w:rPr>
          <w:rFonts w:ascii="Times New Roman" w:eastAsia="Times New Roman" w:hAnsi="Times New Roman" w:cs="Times New Roman"/>
          <w:sz w:val="28"/>
          <w:szCs w:val="28"/>
        </w:rPr>
        <w:t>____ so với photphat chì</w:t>
      </w:r>
    </w:p>
    <w:p w14:paraId="6A4E58DB" w14:textId="77777777" w:rsidR="009C19F4" w:rsidRDefault="009C19F4" w:rsidP="009C19F4">
      <w:pPr>
        <w:spacing w:line="271" w:lineRule="auto"/>
        <w:ind w:left="280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Vài lần</w:t>
      </w:r>
    </w:p>
    <w:p w14:paraId="5AB3B993" w14:textId="77777777" w:rsidR="009C19F4" w:rsidRDefault="009C19F4" w:rsidP="009C19F4">
      <w:pPr>
        <w:spacing w:line="271" w:lineRule="auto"/>
        <w:ind w:left="280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Chục lần</w:t>
      </w:r>
    </w:p>
    <w:p w14:paraId="3BE32B72" w14:textId="77777777" w:rsidR="009C19F4" w:rsidRDefault="009C19F4" w:rsidP="009C19F4">
      <w:pPr>
        <w:spacing w:line="271" w:lineRule="auto"/>
        <w:ind w:left="2800" w:hanging="420"/>
        <w:rPr>
          <w:rFonts w:ascii="Times New Roman" w:eastAsia="Times New Roman" w:hAnsi="Times New Roman" w:cs="Times New Roman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C.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ab/>
        <w:t xml:space="preserve">Trăm lần </w:t>
      </w:r>
      <w:r>
        <w:rPr>
          <w:rFonts w:ascii="Times New Roman" w:eastAsia="Times New Roman" w:hAnsi="Times New Roman" w:cs="Times New Roman"/>
          <w:sz w:val="28"/>
          <w:szCs w:val="28"/>
        </w:rPr>
        <w:t>@ (tr112)</w:t>
      </w:r>
    </w:p>
    <w:p w14:paraId="15069599" w14:textId="77777777" w:rsidR="009C19F4" w:rsidRDefault="009C19F4" w:rsidP="009C19F4">
      <w:pPr>
        <w:spacing w:before="240" w:after="240" w:line="271" w:lineRule="auto"/>
        <w:ind w:left="280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Nghìn lần</w:t>
      </w:r>
    </w:p>
    <w:p w14:paraId="38A5D89D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17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Triệu chứng thứ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trong tiêu chuẩn chẩn đoán ngộ độc chì:</w:t>
      </w:r>
    </w:p>
    <w:p w14:paraId="4D73C432" w14:textId="77777777" w:rsidR="009C19F4" w:rsidRDefault="009C19F4" w:rsidP="009C19F4">
      <w:pPr>
        <w:spacing w:before="240" w:line="271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bệnh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  <w:t xml:space="preserve">cấp tính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não có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  <w:t xml:space="preserve">một hoặc nhiều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triệu chứng khác về nhiễm độc chì </w:t>
      </w:r>
      <w:r>
        <w:rPr>
          <w:rFonts w:ascii="Times New Roman" w:eastAsia="Times New Roman" w:hAnsi="Times New Roman" w:cs="Times New Roman"/>
          <w:sz w:val="28"/>
          <w:szCs w:val="28"/>
        </w:rPr>
        <w:t>@ (tr116)</w:t>
      </w:r>
    </w:p>
    <w:p w14:paraId="6D3A7EBD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18Chì có ái lực  lớn đối với những nhóm thiol -SH là những nhóm hoạt động của một số hệ thống men xúc tác một số giai đoạn khác nhau của quá trình tổng hợp _____ và như vậy nó ức chế hoạt động của những men này.</w:t>
      </w:r>
    </w:p>
    <w:p w14:paraId="781D0AEC" w14:textId="77777777" w:rsidR="009C19F4" w:rsidRDefault="009C19F4" w:rsidP="009C19F4">
      <w:pPr>
        <w:spacing w:line="271" w:lineRule="auto"/>
        <w:ind w:left="4480" w:hanging="2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                                                                 HEM</w:t>
      </w:r>
    </w:p>
    <w:p w14:paraId="0D390017" w14:textId="77777777" w:rsidR="009C19F4" w:rsidRDefault="009C19F4" w:rsidP="009C19F4">
      <w:pPr>
        <w:spacing w:before="240" w:after="240" w:line="271" w:lineRule="auto"/>
        <w:ind w:left="4480" w:hanging="2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                                                               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Hb </w:t>
      </w:r>
      <w:r>
        <w:rPr>
          <w:rFonts w:ascii="Times New Roman" w:eastAsia="Times New Roman" w:hAnsi="Times New Roman" w:cs="Times New Roman"/>
          <w:sz w:val="28"/>
          <w:szCs w:val="28"/>
        </w:rPr>
        <w:t>@ (tr112)</w:t>
      </w:r>
    </w:p>
    <w:p w14:paraId="5EC52BAD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19Chì vào đường tiêu hóa + HCl thành</w:t>
      </w:r>
    </w:p>
    <w:p w14:paraId="4D2963F6" w14:textId="77777777" w:rsidR="009C19F4" w:rsidRDefault="009C19F4" w:rsidP="009C19F4">
      <w:pPr>
        <w:spacing w:line="271" w:lineRule="auto"/>
        <w:ind w:left="252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Muối dễ hấp thu </w:t>
      </w:r>
      <w:r>
        <w:rPr>
          <w:rFonts w:ascii="Times New Roman" w:eastAsia="Times New Roman" w:hAnsi="Times New Roman" w:cs="Times New Roman"/>
          <w:sz w:val="28"/>
          <w:szCs w:val="28"/>
        </w:rPr>
        <w:t>@</w:t>
      </w:r>
    </w:p>
    <w:p w14:paraId="47ECC595" w14:textId="77777777" w:rsidR="009C19F4" w:rsidRDefault="009C19F4" w:rsidP="009C19F4">
      <w:pPr>
        <w:spacing w:line="271" w:lineRule="auto"/>
        <w:ind w:left="252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Muối ko hấp thu</w:t>
      </w:r>
    </w:p>
    <w:p w14:paraId="6164D093" w14:textId="77777777" w:rsidR="009C19F4" w:rsidRDefault="009C19F4" w:rsidP="009C19F4">
      <w:pPr>
        <w:spacing w:before="240" w:after="240" w:line="271" w:lineRule="auto"/>
        <w:ind w:left="252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Muối nhanh hấp thu</w:t>
      </w:r>
    </w:p>
    <w:p w14:paraId="73A2835F" w14:textId="77777777" w:rsidR="009C19F4" w:rsidRDefault="009C19F4" w:rsidP="009C19F4">
      <w:pPr>
        <w:spacing w:before="240" w:after="200" w:line="271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20Chì vào cơ thể chủ yếu theo con đường nào</w:t>
      </w:r>
    </w:p>
    <w:p w14:paraId="3C96C9E6" w14:textId="77777777" w:rsidR="009C19F4" w:rsidRDefault="009C19F4" w:rsidP="009C19F4">
      <w:pPr>
        <w:ind w:left="2520" w:hanging="42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Tiêu hóa ( cô giảng thế):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trẻ em</w:t>
      </w:r>
    </w:p>
    <w:p w14:paraId="7FCC5617" w14:textId="77777777" w:rsidR="009C19F4" w:rsidRDefault="009C19F4" w:rsidP="009C19F4">
      <w:pPr>
        <w:ind w:left="2520" w:hanging="4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B</w:t>
      </w:r>
      <w:r w:rsidRPr="00077B75">
        <w:rPr>
          <w:rFonts w:ascii="Times New Roman" w:eastAsia="Times New Roman" w:hAnsi="Times New Roman" w:cs="Times New Roman"/>
          <w:i/>
          <w:color w:val="EE0000"/>
          <w:sz w:val="28"/>
          <w:szCs w:val="28"/>
        </w:rPr>
        <w:t>.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     </w:t>
      </w:r>
      <w:r w:rsidRPr="00077B75">
        <w:rPr>
          <w:rFonts w:ascii="Times New Roman" w:eastAsia="Times New Roman" w:hAnsi="Times New Roman" w:cs="Times New Roman"/>
          <w:i/>
          <w:color w:val="EE0000"/>
          <w:sz w:val="28"/>
          <w:szCs w:val="28"/>
        </w:rPr>
        <w:t>Hô hấp</w:t>
      </w:r>
    </w:p>
    <w:p w14:paraId="5D0FB2E1" w14:textId="77777777" w:rsidR="009C19F4" w:rsidRDefault="009C19F4" w:rsidP="009C19F4">
      <w:pPr>
        <w:spacing w:before="240" w:after="240"/>
        <w:ind w:left="252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Tiêu hóa +hô hấp</w:t>
      </w:r>
    </w:p>
    <w:p w14:paraId="3E4E4BC3" w14:textId="77777777" w:rsidR="009C19F4" w:rsidRDefault="009C19F4" w:rsidP="009C19F4">
      <w:pPr>
        <w:spacing w:before="240" w:after="200" w:line="271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21.Bệnh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viêm thận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của nhiễm độc chì</w:t>
      </w:r>
    </w:p>
    <w:p w14:paraId="5CBD5280" w14:textId="77777777" w:rsidR="009C19F4" w:rsidRDefault="009C19F4" w:rsidP="009C19F4">
      <w:pPr>
        <w:spacing w:before="280" w:after="200" w:line="271" w:lineRule="auto"/>
        <w:ind w:left="210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     Xuất hiện rất muộn</w:t>
      </w:r>
    </w:p>
    <w:p w14:paraId="6612F075" w14:textId="77777777" w:rsidR="009C19F4" w:rsidRDefault="009C19F4" w:rsidP="009C19F4">
      <w:pPr>
        <w:spacing w:after="200" w:line="271" w:lineRule="auto"/>
        <w:ind w:left="210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    Xuất hiện sớm</w:t>
      </w:r>
    </w:p>
    <w:p w14:paraId="7F9FB149" w14:textId="77777777" w:rsidR="009C19F4" w:rsidRDefault="009C19F4" w:rsidP="009C19F4">
      <w:pPr>
        <w:spacing w:after="200" w:line="271" w:lineRule="auto"/>
        <w:ind w:left="2100" w:hanging="4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   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  <w:u w:val="single"/>
        </w:rPr>
        <w:t>Xuất hiện muộn ( sgk)</w:t>
      </w:r>
    </w:p>
    <w:p w14:paraId="2C61363B" w14:textId="77777777" w:rsidR="009C19F4" w:rsidRDefault="009C19F4" w:rsidP="009C19F4">
      <w:pPr>
        <w:spacing w:before="240" w:after="200" w:line="271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22. Định lượng chì trong huyết thanh có giá trị :</w:t>
      </w:r>
    </w:p>
    <w:p w14:paraId="286A40E3" w14:textId="77777777" w:rsidR="009C19F4" w:rsidRPr="00077B75" w:rsidRDefault="009C19F4" w:rsidP="009C19F4">
      <w:pPr>
        <w:spacing w:after="200" w:line="271" w:lineRule="auto"/>
        <w:ind w:left="720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A.chỉ có giá trị chỉ điểm/không có giá trị tiên lượng/</w:t>
      </w:r>
    </w:p>
    <w:p w14:paraId="0F481AEF" w14:textId="77777777" w:rsidR="009C19F4" w:rsidRDefault="009C19F4" w:rsidP="009C19F4">
      <w:pPr>
        <w:spacing w:after="200" w:line="271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B.chỉ có giá trị tiên lượng/</w:t>
      </w:r>
    </w:p>
    <w:p w14:paraId="5C3E0DD3" w14:textId="77777777" w:rsidR="009C19F4" w:rsidRDefault="009C19F4" w:rsidP="009C19F4">
      <w:pPr>
        <w:spacing w:after="200" w:line="271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 .không có giá trị tiên lượng/</w:t>
      </w:r>
    </w:p>
    <w:p w14:paraId="53A55109" w14:textId="77777777" w:rsidR="009C19F4" w:rsidRDefault="009C19F4" w:rsidP="009C19F4">
      <w:pPr>
        <w:spacing w:after="200" w:line="271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D.không có giá trị chỉ điểm</w:t>
      </w:r>
    </w:p>
    <w:p w14:paraId="0822AA01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23.Chì đi được qua da:chất hữu cơ của chì</w:t>
      </w:r>
    </w:p>
    <w:p w14:paraId="34E092C6" w14:textId="77777777" w:rsidR="009C19F4" w:rsidRDefault="009C19F4" w:rsidP="009C19F4">
      <w:pPr>
        <w:spacing w:before="280" w:line="254" w:lineRule="auto"/>
        <w:ind w:left="2240" w:hanging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Muối vô cơ</w:t>
      </w:r>
    </w:p>
    <w:p w14:paraId="266B886D" w14:textId="77777777" w:rsidR="009C19F4" w:rsidRPr="00077B75" w:rsidRDefault="009C19F4" w:rsidP="009C19F4">
      <w:pPr>
        <w:spacing w:line="254" w:lineRule="auto"/>
        <w:ind w:left="2240" w:hanging="420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Muối hữu cơ</w:t>
      </w:r>
    </w:p>
    <w:p w14:paraId="065D96EB" w14:textId="77777777" w:rsidR="009C19F4" w:rsidRDefault="009C19F4" w:rsidP="009C19F4">
      <w:pPr>
        <w:spacing w:before="240"/>
        <w:ind w:firstLine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24. Lượng chì đào thải qua nước tiểu phụ thuộc vào: (A)</w:t>
      </w:r>
    </w:p>
    <w:p w14:paraId="4F735644" w14:textId="77777777" w:rsidR="009C19F4" w:rsidRDefault="009C19F4" w:rsidP="009C19F4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Chức năng thận</w:t>
      </w:r>
    </w:p>
    <w:p w14:paraId="16C13E94" w14:textId="77777777" w:rsidR="009C19F4" w:rsidRDefault="009C19F4" w:rsidP="009C19F4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độ lọc cầu thận</w:t>
      </w:r>
    </w:p>
    <w:p w14:paraId="0E8A7F5F" w14:textId="77777777" w:rsidR="009C19F4" w:rsidRDefault="009C19F4" w:rsidP="009C19F4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 chức năng bàng quang</w:t>
      </w:r>
    </w:p>
    <w:p w14:paraId="72451D8D" w14:textId="77777777" w:rsidR="009C19F4" w:rsidRDefault="009C19F4" w:rsidP="009C19F4">
      <w:pPr>
        <w:spacing w:before="240" w:after="240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 Tái hấp thu</w:t>
      </w:r>
    </w:p>
    <w:p w14:paraId="608B9358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25Chì xâm nhập vào cơ thể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chủ yếu </w:t>
      </w:r>
      <w:r>
        <w:rPr>
          <w:rFonts w:ascii="Times New Roman" w:eastAsia="Times New Roman" w:hAnsi="Times New Roman" w:cs="Times New Roman"/>
          <w:sz w:val="28"/>
          <w:szCs w:val="28"/>
        </w:rPr>
        <w:t>bằng đường nào:</w:t>
      </w:r>
    </w:p>
    <w:p w14:paraId="65A0912D" w14:textId="77777777" w:rsidR="009C19F4" w:rsidRDefault="009C19F4" w:rsidP="009C19F4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. Hô hấp</w:t>
      </w:r>
    </w:p>
    <w:p w14:paraId="5BEE4F00" w14:textId="77777777" w:rsidR="009C19F4" w:rsidRDefault="009C19F4" w:rsidP="009C19F4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B. Tiêu hoá</w:t>
      </w:r>
    </w:p>
    <w:p w14:paraId="6059A32A" w14:textId="77777777" w:rsidR="009C19F4" w:rsidRDefault="009C19F4" w:rsidP="009C19F4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 Da</w:t>
      </w:r>
    </w:p>
    <w:p w14:paraId="69D57F3C" w14:textId="77777777" w:rsidR="009C19F4" w:rsidRDefault="009C19F4" w:rsidP="009C19F4">
      <w:pPr>
        <w:spacing w:before="240" w:after="240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 Tất cả các đáp án trên</w:t>
      </w:r>
    </w:p>
    <w:p w14:paraId="3E7F201A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26* Nhiễm độc chì theo đg tiêu hóa là do:</w:t>
      </w:r>
    </w:p>
    <w:p w14:paraId="2DFF503A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     Ăn, uống nước nhiễm chì, hút thuốc…</w:t>
      </w:r>
    </w:p>
    <w:p w14:paraId="36B57F30" w14:textId="77777777" w:rsidR="009C19F4" w:rsidRDefault="009C19F4" w:rsidP="009C19F4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   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Tay bẩn nhiễm chì bám vào thức ăn,nước uống, hút thuốc trong khi làm việc…@</w:t>
      </w:r>
    </w:p>
    <w:p w14:paraId="6BDD1E2A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27* thi :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Ngưỡng chì huyết chấp nhận được là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DB2746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     50-80%</w:t>
      </w:r>
    </w:p>
    <w:p w14:paraId="1E7E5F34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    60-70%</w:t>
      </w:r>
    </w:p>
    <w:p w14:paraId="71171F43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   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60-80%@</w:t>
      </w:r>
    </w:p>
    <w:p w14:paraId="1F173139" w14:textId="77777777" w:rsidR="009C19F4" w:rsidRDefault="009C19F4" w:rsidP="009C19F4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     80%-90%</w:t>
      </w:r>
    </w:p>
    <w:p w14:paraId="57C81020" w14:textId="77777777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28Theo Fourcade,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lượng chì trong tóc thường từ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1F9336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     10-20mcg/g</w:t>
      </w:r>
    </w:p>
    <w:p w14:paraId="235F5490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   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20-30mcg/g@</w:t>
      </w:r>
    </w:p>
    <w:p w14:paraId="1B3BD8E7" w14:textId="77777777" w:rsidR="009C19F4" w:rsidRDefault="009C19F4" w:rsidP="009C19F4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     30-40mcg/g</w:t>
      </w:r>
    </w:p>
    <w:p w14:paraId="61FCDF6C" w14:textId="7D039886" w:rsidR="009C19F4" w:rsidRDefault="009C19F4" w:rsidP="009C19F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29</w:t>
      </w:r>
      <w:r w:rsidR="004B68C4" w:rsidRPr="004B68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Chì xâm nhập qua da dưới dạng:</w:t>
      </w:r>
    </w:p>
    <w:p w14:paraId="3D141358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   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Oxit chì?</w:t>
      </w:r>
    </w:p>
    <w:p w14:paraId="4636DA08" w14:textId="77777777" w:rsidR="009C19F4" w:rsidRDefault="009C19F4" w:rsidP="009C19F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    Muối chì</w:t>
      </w:r>
    </w:p>
    <w:p w14:paraId="41572E30" w14:textId="77777777" w:rsidR="009C19F4" w:rsidRDefault="009C19F4" w:rsidP="009C19F4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     Hợp chất</w:t>
      </w:r>
    </w:p>
    <w:p w14:paraId="4893B3A4" w14:textId="77777777" w:rsidR="009C19F4" w:rsidRDefault="009C19F4" w:rsidP="009C19F4">
      <w:pPr>
        <w:spacing w:before="240" w:after="240"/>
        <w:ind w:left="6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Sơn chứa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nhiều chì nhất là: sơn chống rỉ</w:t>
      </w:r>
    </w:p>
    <w:p w14:paraId="655F6A00" w14:textId="77777777" w:rsidR="009C19F4" w:rsidRDefault="009C19F4" w:rsidP="009C19F4">
      <w:pPr>
        <w:spacing w:before="240" w:after="240"/>
        <w:ind w:left="6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Sản xuất </w:t>
      </w: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men sứ là  : silicat chì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727086" w14:textId="77777777" w:rsidR="009C19F4" w:rsidRPr="00077B75" w:rsidRDefault="009C19F4" w:rsidP="009C19F4">
      <w:pPr>
        <w:spacing w:before="240" w:after="240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Trong nhiễm độc chì tại sao xuất hiện bach cầu hạt: do thiếu hồng cầu trưởng thành nên cơ thể huy động nhiều hồng cầu non</w:t>
      </w:r>
    </w:p>
    <w:p w14:paraId="79537515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Tai ng nghe tần số 16-20000Hz</w:t>
      </w:r>
    </w:p>
    <w:p w14:paraId="11BF8D82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Thính nhất ở 1000-3000 Hz</w:t>
      </w:r>
    </w:p>
    <w:p w14:paraId="7CA476D6" w14:textId="77777777" w:rsidR="009C19F4" w:rsidRDefault="009C19F4" w:rsidP="009C19F4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Cường độ phụ thuộc mức áp xuất âm</w:t>
      </w:r>
    </w:p>
    <w:p w14:paraId="4C6FDBF0" w14:textId="77777777" w:rsidR="009C19F4" w:rsidRDefault="009C19F4" w:rsidP="009C19F4">
      <w:pPr>
        <w:spacing w:before="240"/>
        <w:ind w:firstLine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Mức gây chói tai là</w:t>
      </w:r>
    </w:p>
    <w:p w14:paraId="7A556B1D" w14:textId="77777777" w:rsidR="009C19F4" w:rsidRDefault="009C19F4" w:rsidP="009C19F4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A.100</w:t>
      </w:r>
    </w:p>
    <w:p w14:paraId="39FB2B13" w14:textId="77777777" w:rsidR="009C19F4" w:rsidRDefault="009C19F4" w:rsidP="009C19F4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B.110</w:t>
      </w:r>
    </w:p>
    <w:p w14:paraId="73B05556" w14:textId="77777777" w:rsidR="009C19F4" w:rsidRDefault="009C19F4" w:rsidP="009C19F4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C.120</w:t>
      </w:r>
    </w:p>
    <w:p w14:paraId="4EC6B17D" w14:textId="77777777" w:rsidR="009C19F4" w:rsidRPr="00077B75" w:rsidRDefault="009C19F4" w:rsidP="009C19F4">
      <w:pPr>
        <w:spacing w:before="240"/>
        <w:jc w:val="center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D.130</w:t>
      </w:r>
    </w:p>
    <w:p w14:paraId="3793DBF5" w14:textId="77777777" w:rsidR="009C19F4" w:rsidRPr="00077B75" w:rsidRDefault="009C19F4" w:rsidP="009C19F4">
      <w:pPr>
        <w:spacing w:before="240"/>
        <w:jc w:val="center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Mức gây thủng màng nhỉ là 140dB</w:t>
      </w:r>
    </w:p>
    <w:p w14:paraId="3E6A0DC9" w14:textId="77777777" w:rsidR="009C19F4" w:rsidRPr="00077B75" w:rsidRDefault="009C19F4" w:rsidP="009C19F4">
      <w:pPr>
        <w:spacing w:before="240"/>
        <w:jc w:val="both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Sóng cao tần thì  ;70 dB đã gây hại</w:t>
      </w:r>
    </w:p>
    <w:p w14:paraId="059FB250" w14:textId="77777777" w:rsidR="009C19F4" w:rsidRPr="00077B75" w:rsidRDefault="009C19F4" w:rsidP="009C19F4">
      <w:pPr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77B75">
        <w:rPr>
          <w:rFonts w:ascii="Times New Roman" w:eastAsia="Times New Roman" w:hAnsi="Times New Roman" w:cs="Times New Roman"/>
          <w:color w:val="EE0000"/>
          <w:sz w:val="28"/>
          <w:szCs w:val="28"/>
        </w:rPr>
        <w:t>Trung tần và thấp : 80-90 dB gây hại</w:t>
      </w:r>
    </w:p>
    <w:p w14:paraId="6D14582D" w14:textId="77777777" w:rsidR="006B0459" w:rsidRDefault="006B0459"/>
    <w:sectPr w:rsidR="006B0459" w:rsidSect="009C19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F4"/>
    <w:rsid w:val="004B60E3"/>
    <w:rsid w:val="004B68C4"/>
    <w:rsid w:val="00651F4D"/>
    <w:rsid w:val="006B0459"/>
    <w:rsid w:val="006B0B98"/>
    <w:rsid w:val="009C19F4"/>
    <w:rsid w:val="00A0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BFB0"/>
  <w15:chartTrackingRefBased/>
  <w15:docId w15:val="{11DBEC89-3EDF-45B5-82C6-E8EFCE9E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9F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9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F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F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F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F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F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F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F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 Wang</dc:creator>
  <cp:keywords/>
  <dc:description/>
  <cp:lastModifiedBy>Juni Wang</cp:lastModifiedBy>
  <cp:revision>2</cp:revision>
  <dcterms:created xsi:type="dcterms:W3CDTF">2026-01-23T19:16:00Z</dcterms:created>
  <dcterms:modified xsi:type="dcterms:W3CDTF">2026-01-29T08:54:00Z</dcterms:modified>
</cp:coreProperties>
</file>