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1523" w:rsidRPr="00AD1523" w:rsidRDefault="00AD1523" w:rsidP="00AD1523">
      <w:pPr>
        <w:widowControl w:val="0"/>
        <w:spacing w:before="39" w:after="0" w:line="240" w:lineRule="auto"/>
        <w:ind w:left="493" w:right="497"/>
        <w:jc w:val="center"/>
        <w:outlineLvl w:val="2"/>
        <w:rPr>
          <w:rFonts w:ascii="Times New Roman" w:eastAsia="Arial" w:hAnsi="Times New Roman" w:cs="Arial"/>
          <w:b/>
          <w:bCs/>
          <w:sz w:val="26"/>
          <w:szCs w:val="26"/>
        </w:rPr>
      </w:pPr>
      <w:r w:rsidRPr="00AD1523">
        <w:rPr>
          <w:rFonts w:ascii="Times New Roman" w:eastAsia="Arial" w:hAnsi="Times New Roman" w:cs="Arial"/>
          <w:b/>
          <w:bCs/>
          <w:sz w:val="26"/>
          <w:szCs w:val="26"/>
        </w:rPr>
        <w:t>Bài 3</w:t>
      </w:r>
    </w:p>
    <w:p w:rsidR="00AD1523" w:rsidRPr="00AD1523" w:rsidRDefault="00AD1523" w:rsidP="00AD1523">
      <w:pPr>
        <w:widowControl w:val="0"/>
        <w:spacing w:before="7" w:after="0" w:line="240" w:lineRule="auto"/>
        <w:rPr>
          <w:rFonts w:ascii="Times New Roman" w:eastAsia="Times New Roman" w:hAnsi="Times New Roman" w:cs="Times New Roman"/>
          <w:b/>
          <w:sz w:val="20"/>
          <w:szCs w:val="24"/>
        </w:rPr>
      </w:pPr>
    </w:p>
    <w:p w:rsidR="00AD1523" w:rsidRPr="00AD1523" w:rsidRDefault="00AD1523" w:rsidP="00AD1523">
      <w:pPr>
        <w:widowControl w:val="0"/>
        <w:spacing w:before="1" w:after="0" w:line="240" w:lineRule="auto"/>
        <w:ind w:left="486" w:right="497"/>
        <w:jc w:val="center"/>
        <w:rPr>
          <w:rFonts w:ascii="Arial" w:eastAsia="Times New Roman" w:hAnsi="Arial" w:cs="Times New Roman"/>
          <w:b/>
          <w:sz w:val="28"/>
        </w:rPr>
      </w:pPr>
      <w:r w:rsidRPr="00AD1523">
        <w:rPr>
          <w:rFonts w:ascii="Arial" w:eastAsia="Times New Roman" w:hAnsi="Arial" w:cs="Times New Roman"/>
          <w:b/>
          <w:sz w:val="28"/>
        </w:rPr>
        <w:t>NGUYÊN TẮC DỰ PHÒNG CÁC BỆNH MẠN TÍNH KHÔNG LÂY LIÊN QUAN ĐẾN DINH DƯỠNG</w:t>
      </w:r>
    </w:p>
    <w:p w:rsidR="00AD1523" w:rsidRPr="00AD1523" w:rsidRDefault="00AD1523" w:rsidP="00AD1523">
      <w:pPr>
        <w:widowControl w:val="0"/>
        <w:spacing w:after="0" w:line="240" w:lineRule="auto"/>
        <w:rPr>
          <w:rFonts w:ascii="Arial" w:eastAsia="Times New Roman" w:hAnsi="Times New Roman" w:cs="Times New Roman"/>
          <w:b/>
          <w:sz w:val="28"/>
          <w:szCs w:val="24"/>
        </w:rPr>
      </w:pPr>
    </w:p>
    <w:p w:rsidR="00AD1523" w:rsidRPr="00AD1523" w:rsidRDefault="00AD1523" w:rsidP="00AD1523">
      <w:pPr>
        <w:widowControl w:val="0"/>
        <w:spacing w:before="5" w:after="0" w:line="240" w:lineRule="auto"/>
        <w:rPr>
          <w:rFonts w:ascii="Arial" w:eastAsia="Times New Roman" w:hAnsi="Times New Roman" w:cs="Times New Roman"/>
          <w:b/>
          <w:sz w:val="37"/>
          <w:szCs w:val="24"/>
        </w:rPr>
      </w:pPr>
    </w:p>
    <w:p w:rsidR="00AD1523" w:rsidRPr="00AD1523" w:rsidRDefault="00AD1523" w:rsidP="00AD1523">
      <w:pPr>
        <w:widowControl w:val="0"/>
        <w:spacing w:before="1" w:after="0" w:line="240" w:lineRule="auto"/>
        <w:ind w:left="112"/>
        <w:outlineLvl w:val="3"/>
        <w:rPr>
          <w:rFonts w:ascii="Times New Roman" w:eastAsia="Times New Roman" w:hAnsi="Times New Roman" w:cs="Times New Roman"/>
          <w:b/>
          <w:bCs/>
          <w:sz w:val="24"/>
          <w:szCs w:val="24"/>
        </w:rPr>
      </w:pPr>
      <w:r w:rsidRPr="00AD1523">
        <w:rPr>
          <w:rFonts w:ascii="Times New Roman" w:eastAsia="Times New Roman" w:hAnsi="Times New Roman" w:cs="Times New Roman"/>
          <w:b/>
          <w:bCs/>
          <w:sz w:val="24"/>
          <w:szCs w:val="24"/>
        </w:rPr>
        <w:t>MỤC TIÊU BÀI HỌC</w:t>
      </w:r>
    </w:p>
    <w:p w:rsidR="00AD1523" w:rsidRPr="00AD1523" w:rsidRDefault="00AD1523" w:rsidP="00AD1523">
      <w:pPr>
        <w:widowControl w:val="0"/>
        <w:spacing w:before="117" w:after="0" w:line="240" w:lineRule="auto"/>
        <w:ind w:left="112"/>
        <w:rPr>
          <w:rFonts w:ascii="Times New Roman" w:eastAsia="Times New Roman" w:hAnsi="Times New Roman" w:cs="Times New Roman"/>
          <w:i/>
          <w:sz w:val="24"/>
        </w:rPr>
      </w:pPr>
      <w:r w:rsidRPr="00AD1523">
        <w:rPr>
          <w:rFonts w:ascii="Times New Roman" w:eastAsia="Times New Roman" w:hAnsi="Times New Roman" w:cs="Times New Roman"/>
          <w:i/>
          <w:sz w:val="24"/>
        </w:rPr>
        <w:t>Sau khi học xong sinh viên có khả năng:</w:t>
      </w:r>
    </w:p>
    <w:p w:rsidR="00AD1523" w:rsidRPr="00AD1523" w:rsidRDefault="00AD1523" w:rsidP="00AD1523">
      <w:pPr>
        <w:widowControl w:val="0"/>
        <w:numPr>
          <w:ilvl w:val="0"/>
          <w:numId w:val="5"/>
        </w:numPr>
        <w:tabs>
          <w:tab w:val="left" w:pos="358"/>
        </w:tabs>
        <w:spacing w:before="122" w:after="0" w:line="242" w:lineRule="auto"/>
        <w:ind w:right="117"/>
        <w:rPr>
          <w:rFonts w:ascii="Times New Roman" w:eastAsia="Times New Roman" w:hAnsi="Times New Roman" w:cs="Times New Roman"/>
          <w:i/>
          <w:sz w:val="24"/>
        </w:rPr>
      </w:pPr>
      <w:r w:rsidRPr="00AD1523">
        <w:rPr>
          <w:rFonts w:ascii="Times New Roman" w:eastAsia="Times New Roman" w:hAnsi="Times New Roman" w:cs="Times New Roman"/>
          <w:i/>
          <w:sz w:val="24"/>
        </w:rPr>
        <w:t>Nêu được các căn cứ khoa học của mối liên quan giữa các bệnh mạn tính không lây và dinh</w:t>
      </w:r>
      <w:r w:rsidRPr="00AD1523">
        <w:rPr>
          <w:rFonts w:ascii="Times New Roman" w:eastAsia="Times New Roman" w:hAnsi="Times New Roman" w:cs="Times New Roman"/>
          <w:i/>
          <w:spacing w:val="-2"/>
          <w:sz w:val="24"/>
        </w:rPr>
        <w:t xml:space="preserve"> </w:t>
      </w:r>
      <w:r w:rsidRPr="00AD1523">
        <w:rPr>
          <w:rFonts w:ascii="Times New Roman" w:eastAsia="Times New Roman" w:hAnsi="Times New Roman" w:cs="Times New Roman"/>
          <w:i/>
          <w:sz w:val="24"/>
        </w:rPr>
        <w:t>dưỡng.</w:t>
      </w:r>
    </w:p>
    <w:p w:rsidR="00AD1523" w:rsidRPr="00AD1523" w:rsidRDefault="00AD1523" w:rsidP="00AD1523">
      <w:pPr>
        <w:widowControl w:val="0"/>
        <w:numPr>
          <w:ilvl w:val="0"/>
          <w:numId w:val="5"/>
        </w:numPr>
        <w:tabs>
          <w:tab w:val="left" w:pos="401"/>
        </w:tabs>
        <w:spacing w:before="115" w:after="0" w:line="242" w:lineRule="auto"/>
        <w:ind w:right="110"/>
        <w:rPr>
          <w:rFonts w:ascii="Times New Roman" w:eastAsia="Times New Roman" w:hAnsi="Times New Roman" w:cs="Times New Roman"/>
          <w:i/>
          <w:sz w:val="24"/>
        </w:rPr>
      </w:pPr>
      <w:r w:rsidRPr="00AD1523">
        <w:rPr>
          <w:rFonts w:ascii="Times New Roman" w:eastAsia="Times New Roman" w:hAnsi="Times New Roman" w:cs="Times New Roman"/>
          <w:i/>
          <w:sz w:val="24"/>
        </w:rPr>
        <w:t>Trình bày được nguyên tắc dinh dưỡng dự phòng các bệnh mạn tính không lây liên quan đến dinh</w:t>
      </w:r>
      <w:r w:rsidRPr="00AD1523">
        <w:rPr>
          <w:rFonts w:ascii="Times New Roman" w:eastAsia="Times New Roman" w:hAnsi="Times New Roman" w:cs="Times New Roman"/>
          <w:i/>
          <w:spacing w:val="-5"/>
          <w:sz w:val="24"/>
        </w:rPr>
        <w:t xml:space="preserve"> </w:t>
      </w:r>
      <w:r w:rsidRPr="00AD1523">
        <w:rPr>
          <w:rFonts w:ascii="Times New Roman" w:eastAsia="Times New Roman" w:hAnsi="Times New Roman" w:cs="Times New Roman"/>
          <w:i/>
          <w:sz w:val="24"/>
        </w:rPr>
        <w:t>dưỡng.</w:t>
      </w:r>
    </w:p>
    <w:p w:rsidR="00AD1523" w:rsidRPr="00AD1523" w:rsidRDefault="00AD1523" w:rsidP="00AD1523">
      <w:pPr>
        <w:widowControl w:val="0"/>
        <w:spacing w:after="0" w:line="240" w:lineRule="auto"/>
        <w:rPr>
          <w:rFonts w:ascii="Times New Roman" w:eastAsia="Times New Roman" w:hAnsi="Times New Roman" w:cs="Times New Roman"/>
          <w:i/>
          <w:sz w:val="24"/>
          <w:szCs w:val="24"/>
        </w:rPr>
      </w:pPr>
    </w:p>
    <w:p w:rsidR="00AD1523" w:rsidRPr="00AD1523" w:rsidRDefault="00AD1523" w:rsidP="00AD1523">
      <w:pPr>
        <w:widowControl w:val="0"/>
        <w:spacing w:before="10" w:after="0" w:line="240" w:lineRule="auto"/>
        <w:rPr>
          <w:rFonts w:ascii="Times New Roman" w:eastAsia="Times New Roman" w:hAnsi="Times New Roman" w:cs="Times New Roman"/>
          <w:i/>
          <w:sz w:val="21"/>
          <w:szCs w:val="24"/>
        </w:rPr>
      </w:pPr>
    </w:p>
    <w:p w:rsidR="00AD1523" w:rsidRPr="00AD1523" w:rsidRDefault="00AD1523" w:rsidP="00AD1523">
      <w:pPr>
        <w:widowControl w:val="0"/>
        <w:numPr>
          <w:ilvl w:val="0"/>
          <w:numId w:val="4"/>
        </w:numPr>
        <w:tabs>
          <w:tab w:val="left" w:pos="368"/>
        </w:tabs>
        <w:spacing w:after="0" w:line="268" w:lineRule="exact"/>
        <w:ind w:right="108"/>
        <w:outlineLvl w:val="3"/>
        <w:rPr>
          <w:rFonts w:ascii="Times New Roman" w:eastAsia="Times New Roman" w:hAnsi="Times New Roman" w:cs="Times New Roman"/>
          <w:b/>
          <w:bCs/>
          <w:sz w:val="24"/>
          <w:szCs w:val="24"/>
        </w:rPr>
      </w:pPr>
      <w:r w:rsidRPr="00AD1523">
        <w:rPr>
          <w:rFonts w:ascii="Times New Roman" w:eastAsia="Times New Roman" w:hAnsi="Times New Roman" w:cs="Times New Roman"/>
          <w:b/>
          <w:bCs/>
          <w:sz w:val="24"/>
          <w:szCs w:val="24"/>
        </w:rPr>
        <w:t>Cở sở khoa học của mối liên quan giữa các bệnh mạn tính không lây và dinh dưỡng</w:t>
      </w:r>
    </w:p>
    <w:p w:rsidR="00AD1523" w:rsidRPr="00AD1523" w:rsidRDefault="00AD1523" w:rsidP="00AD1523">
      <w:pPr>
        <w:widowControl w:val="0"/>
        <w:spacing w:before="4" w:after="0" w:line="240" w:lineRule="auto"/>
        <w:rPr>
          <w:rFonts w:ascii="Times New Roman" w:eastAsia="Times New Roman" w:hAnsi="Times New Roman" w:cs="Times New Roman"/>
          <w:b/>
          <w:sz w:val="21"/>
          <w:szCs w:val="24"/>
        </w:rPr>
      </w:pPr>
    </w:p>
    <w:p w:rsidR="00AD1523" w:rsidRPr="00AD1523" w:rsidRDefault="00AD1523" w:rsidP="00AD1523">
      <w:pPr>
        <w:widowControl w:val="0"/>
        <w:numPr>
          <w:ilvl w:val="1"/>
          <w:numId w:val="4"/>
        </w:numPr>
        <w:tabs>
          <w:tab w:val="left" w:pos="564"/>
        </w:tabs>
        <w:spacing w:after="0" w:line="274" w:lineRule="exact"/>
        <w:ind w:right="113"/>
        <w:outlineLvl w:val="4"/>
        <w:rPr>
          <w:rFonts w:ascii="Times New Roman" w:eastAsia="Times New Roman" w:hAnsi="Times New Roman" w:cs="Times New Roman"/>
          <w:b/>
          <w:bCs/>
          <w:i/>
          <w:sz w:val="24"/>
          <w:szCs w:val="24"/>
        </w:rPr>
      </w:pPr>
      <w:r w:rsidRPr="00AD1523">
        <w:rPr>
          <w:rFonts w:ascii="Times New Roman" w:eastAsia="Times New Roman" w:hAnsi="Times New Roman" w:cs="Times New Roman"/>
          <w:b/>
          <w:bCs/>
          <w:i/>
          <w:sz w:val="24"/>
          <w:szCs w:val="24"/>
        </w:rPr>
        <w:t>Mối liên quan giữa chế độ ăn và các bệnh mạn tính liên quan đến dinh</w:t>
      </w:r>
      <w:r w:rsidRPr="00AD1523">
        <w:rPr>
          <w:rFonts w:ascii="Times New Roman" w:eastAsia="Times New Roman" w:hAnsi="Times New Roman" w:cs="Times New Roman"/>
          <w:b/>
          <w:bCs/>
          <w:i/>
          <w:spacing w:val="2"/>
          <w:sz w:val="24"/>
          <w:szCs w:val="24"/>
        </w:rPr>
        <w:t xml:space="preserve"> </w:t>
      </w:r>
      <w:r w:rsidRPr="00AD1523">
        <w:rPr>
          <w:rFonts w:ascii="Times New Roman" w:eastAsia="Times New Roman" w:hAnsi="Times New Roman" w:cs="Times New Roman"/>
          <w:b/>
          <w:bCs/>
          <w:i/>
          <w:sz w:val="24"/>
          <w:szCs w:val="24"/>
        </w:rPr>
        <w:t>dưỡng</w:t>
      </w:r>
    </w:p>
    <w:p w:rsidR="00AD1523" w:rsidRPr="00AD1523" w:rsidRDefault="00AD1523" w:rsidP="00AD1523">
      <w:pPr>
        <w:widowControl w:val="0"/>
        <w:spacing w:before="124" w:after="0" w:line="244" w:lineRule="auto"/>
        <w:ind w:left="112" w:right="107"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Theo Tổ chức Y tế thế giới các bệnh mạn tính liên quan đến dinh dưỡng bao gồm: thừa cân và béo phì, đái tháo đường, tăng huyết áp, các bệnh tim mạch, một số bệnh ung thư và sâu răng. Ngày càng có nhiều bằng chứng về mối liên quan giữa chế độ ăn và các bệnh mạn tính liên quan đến dinh dưỡng. Tổ chức FAO (1962) khi phân tích mối liên quan giữa cơ cấu năng lượng khẩu phần (tính theo %) với mức thu nhập quốc dân bình quân, nhận thấy ở các nước có thu nhập thấp, chế độ ăn nghèo thức ăn động vật, nghèo chất béo, nguồn năng lượng chủ yếu do glucid; nhưng khi thu nhập cao chế độ ăn nhiều thức ăn động vật, nhiều chất béo và lượng glucid phức hợp giảm, đường ngọt tăng. Ở các nước nghèo, bệnh đường tiêu hóa và nhiễm trùng hay gặp. Ở các nước kinh tế khá béo phì và các bệnh mạn tính gia tăng.</w:t>
      </w:r>
    </w:p>
    <w:p w:rsidR="00AD1523" w:rsidRPr="00AD1523" w:rsidRDefault="00AD1523" w:rsidP="00AD1523">
      <w:pPr>
        <w:widowControl w:val="0"/>
        <w:spacing w:before="122" w:after="0" w:line="242" w:lineRule="auto"/>
        <w:ind w:left="112" w:right="109"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 xml:space="preserve">Một chế độ ăn có đậm độ nhiệt cao, giàu chất béo kết </w:t>
      </w:r>
      <w:r w:rsidRPr="00AD1523">
        <w:rPr>
          <w:rFonts w:ascii="Times New Roman" w:eastAsia="Times New Roman" w:hAnsi="Times New Roman" w:cs="Times New Roman"/>
          <w:spacing w:val="-3"/>
          <w:sz w:val="24"/>
          <w:szCs w:val="24"/>
        </w:rPr>
        <w:t xml:space="preserve">hợp </w:t>
      </w:r>
      <w:r w:rsidRPr="00AD1523">
        <w:rPr>
          <w:rFonts w:ascii="Times New Roman" w:eastAsia="Times New Roman" w:hAnsi="Times New Roman" w:cs="Times New Roman"/>
          <w:sz w:val="24"/>
          <w:szCs w:val="24"/>
        </w:rPr>
        <w:t xml:space="preserve">với lối sống tĩnh tại làm tăng nguy cơ thừa cân và béo phì. Béo phì làm tăng các rủi ro </w:t>
      </w:r>
      <w:r w:rsidRPr="00AD1523">
        <w:rPr>
          <w:rFonts w:ascii="Times New Roman" w:eastAsia="Times New Roman" w:hAnsi="Times New Roman" w:cs="Times New Roman"/>
          <w:spacing w:val="-3"/>
          <w:sz w:val="24"/>
          <w:szCs w:val="24"/>
        </w:rPr>
        <w:t xml:space="preserve">về </w:t>
      </w:r>
      <w:r w:rsidRPr="00AD1523">
        <w:rPr>
          <w:rFonts w:ascii="Times New Roman" w:eastAsia="Times New Roman" w:hAnsi="Times New Roman" w:cs="Times New Roman"/>
          <w:sz w:val="24"/>
          <w:szCs w:val="24"/>
        </w:rPr>
        <w:t xml:space="preserve">bệnh tim mạch, đái tháo đường, tăng huyết áp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là cơ địa tốt cho phát sinh nhiều bệnh </w:t>
      </w:r>
      <w:r w:rsidRPr="00AD1523">
        <w:rPr>
          <w:rFonts w:ascii="Times New Roman" w:eastAsia="Times New Roman" w:hAnsi="Times New Roman" w:cs="Times New Roman"/>
          <w:spacing w:val="-2"/>
          <w:sz w:val="24"/>
          <w:szCs w:val="24"/>
        </w:rPr>
        <w:t xml:space="preserve">mạn </w:t>
      </w:r>
      <w:r w:rsidRPr="00AD1523">
        <w:rPr>
          <w:rFonts w:ascii="Times New Roman" w:eastAsia="Times New Roman" w:hAnsi="Times New Roman" w:cs="Times New Roman"/>
          <w:sz w:val="24"/>
          <w:szCs w:val="24"/>
        </w:rPr>
        <w:t xml:space="preserve">tính khác. Béo phì trẻ em </w:t>
      </w:r>
      <w:r w:rsidRPr="00AD1523">
        <w:rPr>
          <w:rFonts w:ascii="Times New Roman" w:eastAsia="Times New Roman" w:hAnsi="Times New Roman" w:cs="Times New Roman"/>
          <w:spacing w:val="-2"/>
          <w:sz w:val="24"/>
          <w:szCs w:val="24"/>
        </w:rPr>
        <w:t xml:space="preserve">làm </w:t>
      </w:r>
      <w:r w:rsidRPr="00AD1523">
        <w:rPr>
          <w:rFonts w:ascii="Times New Roman" w:eastAsia="Times New Roman" w:hAnsi="Times New Roman" w:cs="Times New Roman"/>
          <w:sz w:val="24"/>
          <w:szCs w:val="24"/>
        </w:rPr>
        <w:t xml:space="preserve">tăng nguy cơ trở thành béo phì người lớn, trẻ béo phì hay mắc bệnh đường </w:t>
      </w:r>
      <w:r w:rsidRPr="00AD1523">
        <w:rPr>
          <w:rFonts w:ascii="Times New Roman" w:eastAsia="Times New Roman" w:hAnsi="Times New Roman" w:cs="Times New Roman"/>
          <w:spacing w:val="-3"/>
          <w:sz w:val="24"/>
          <w:szCs w:val="24"/>
        </w:rPr>
        <w:t xml:space="preserve">hô </w:t>
      </w:r>
      <w:r w:rsidRPr="00AD1523">
        <w:rPr>
          <w:rFonts w:ascii="Times New Roman" w:eastAsia="Times New Roman" w:hAnsi="Times New Roman" w:cs="Times New Roman"/>
          <w:sz w:val="24"/>
          <w:szCs w:val="24"/>
        </w:rPr>
        <w:t xml:space="preserve">hấp trên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các bệnh xương</w:t>
      </w:r>
      <w:r w:rsidRPr="00AD1523">
        <w:rPr>
          <w:rFonts w:ascii="Times New Roman" w:eastAsia="Times New Roman" w:hAnsi="Times New Roman" w:cs="Times New Roman"/>
          <w:spacing w:val="14"/>
          <w:sz w:val="24"/>
          <w:szCs w:val="24"/>
        </w:rPr>
        <w:t xml:space="preserve"> </w:t>
      </w:r>
      <w:r w:rsidRPr="00AD1523">
        <w:rPr>
          <w:rFonts w:ascii="Times New Roman" w:eastAsia="Times New Roman" w:hAnsi="Times New Roman" w:cs="Times New Roman"/>
          <w:sz w:val="24"/>
          <w:szCs w:val="24"/>
        </w:rPr>
        <w:t>khớp.</w:t>
      </w:r>
      <w:r w:rsidRPr="00AD1523">
        <w:rPr>
          <w:rFonts w:ascii="Times New Roman" w:eastAsia="Times New Roman" w:hAnsi="Times New Roman" w:cs="Times New Roman"/>
          <w:spacing w:val="16"/>
          <w:sz w:val="24"/>
          <w:szCs w:val="24"/>
        </w:rPr>
        <w:t xml:space="preserve"> </w:t>
      </w:r>
      <w:r w:rsidRPr="00AD1523">
        <w:rPr>
          <w:rFonts w:ascii="Times New Roman" w:eastAsia="Times New Roman" w:hAnsi="Times New Roman" w:cs="Times New Roman"/>
          <w:sz w:val="24"/>
          <w:szCs w:val="24"/>
        </w:rPr>
        <w:t>Tăng</w:t>
      </w:r>
      <w:r w:rsidRPr="00AD1523">
        <w:rPr>
          <w:rFonts w:ascii="Times New Roman" w:eastAsia="Times New Roman" w:hAnsi="Times New Roman" w:cs="Times New Roman"/>
          <w:spacing w:val="14"/>
          <w:sz w:val="24"/>
          <w:szCs w:val="24"/>
        </w:rPr>
        <w:t xml:space="preserve"> </w:t>
      </w:r>
      <w:r w:rsidRPr="00AD1523">
        <w:rPr>
          <w:rFonts w:ascii="Times New Roman" w:eastAsia="Times New Roman" w:hAnsi="Times New Roman" w:cs="Times New Roman"/>
          <w:sz w:val="24"/>
          <w:szCs w:val="24"/>
        </w:rPr>
        <w:t>huyết</w:t>
      </w:r>
      <w:r w:rsidRPr="00AD1523">
        <w:rPr>
          <w:rFonts w:ascii="Times New Roman" w:eastAsia="Times New Roman" w:hAnsi="Times New Roman" w:cs="Times New Roman"/>
          <w:spacing w:val="19"/>
          <w:sz w:val="24"/>
          <w:szCs w:val="24"/>
        </w:rPr>
        <w:t xml:space="preserve"> </w:t>
      </w:r>
      <w:r w:rsidRPr="00AD1523">
        <w:rPr>
          <w:rFonts w:ascii="Times New Roman" w:eastAsia="Times New Roman" w:hAnsi="Times New Roman" w:cs="Times New Roman"/>
          <w:sz w:val="24"/>
          <w:szCs w:val="24"/>
        </w:rPr>
        <w:t>áp</w:t>
      </w:r>
      <w:r w:rsidRPr="00AD1523">
        <w:rPr>
          <w:rFonts w:ascii="Times New Roman" w:eastAsia="Times New Roman" w:hAnsi="Times New Roman" w:cs="Times New Roman"/>
          <w:spacing w:val="14"/>
          <w:sz w:val="24"/>
          <w:szCs w:val="24"/>
        </w:rPr>
        <w:t xml:space="preserve"> </w:t>
      </w:r>
      <w:r w:rsidRPr="00AD1523">
        <w:rPr>
          <w:rFonts w:ascii="Times New Roman" w:eastAsia="Times New Roman" w:hAnsi="Times New Roman" w:cs="Times New Roman"/>
          <w:sz w:val="24"/>
          <w:szCs w:val="24"/>
        </w:rPr>
        <w:t>gặp</w:t>
      </w:r>
      <w:r w:rsidRPr="00AD1523">
        <w:rPr>
          <w:rFonts w:ascii="Times New Roman" w:eastAsia="Times New Roman" w:hAnsi="Times New Roman" w:cs="Times New Roman"/>
          <w:spacing w:val="14"/>
          <w:sz w:val="24"/>
          <w:szCs w:val="24"/>
        </w:rPr>
        <w:t xml:space="preserve"> </w:t>
      </w:r>
      <w:r w:rsidRPr="00AD1523">
        <w:rPr>
          <w:rFonts w:ascii="Times New Roman" w:eastAsia="Times New Roman" w:hAnsi="Times New Roman" w:cs="Times New Roman"/>
          <w:sz w:val="24"/>
          <w:szCs w:val="24"/>
        </w:rPr>
        <w:t>cả</w:t>
      </w:r>
      <w:r w:rsidRPr="00AD1523">
        <w:rPr>
          <w:rFonts w:ascii="Times New Roman" w:eastAsia="Times New Roman" w:hAnsi="Times New Roman" w:cs="Times New Roman"/>
          <w:spacing w:val="14"/>
          <w:sz w:val="24"/>
          <w:szCs w:val="24"/>
        </w:rPr>
        <w:t xml:space="preserve"> </w:t>
      </w:r>
      <w:r w:rsidRPr="00AD1523">
        <w:rPr>
          <w:rFonts w:ascii="Times New Roman" w:eastAsia="Times New Roman" w:hAnsi="Times New Roman" w:cs="Times New Roman"/>
          <w:sz w:val="24"/>
          <w:szCs w:val="24"/>
        </w:rPr>
        <w:t>ở</w:t>
      </w:r>
      <w:r w:rsidRPr="00AD1523">
        <w:rPr>
          <w:rFonts w:ascii="Times New Roman" w:eastAsia="Times New Roman" w:hAnsi="Times New Roman" w:cs="Times New Roman"/>
          <w:spacing w:val="12"/>
          <w:sz w:val="24"/>
          <w:szCs w:val="24"/>
        </w:rPr>
        <w:t xml:space="preserve"> </w:t>
      </w:r>
      <w:r w:rsidRPr="00AD1523">
        <w:rPr>
          <w:rFonts w:ascii="Times New Roman" w:eastAsia="Times New Roman" w:hAnsi="Times New Roman" w:cs="Times New Roman"/>
          <w:sz w:val="24"/>
          <w:szCs w:val="24"/>
        </w:rPr>
        <w:t>người</w:t>
      </w:r>
      <w:r w:rsidRPr="00AD1523">
        <w:rPr>
          <w:rFonts w:ascii="Times New Roman" w:eastAsia="Times New Roman" w:hAnsi="Times New Roman" w:cs="Times New Roman"/>
          <w:spacing w:val="10"/>
          <w:sz w:val="24"/>
          <w:szCs w:val="24"/>
        </w:rPr>
        <w:t xml:space="preserve"> </w:t>
      </w:r>
      <w:r w:rsidRPr="00AD1523">
        <w:rPr>
          <w:rFonts w:ascii="Times New Roman" w:eastAsia="Times New Roman" w:hAnsi="Times New Roman" w:cs="Times New Roman"/>
          <w:sz w:val="24"/>
          <w:szCs w:val="24"/>
        </w:rPr>
        <w:t>lớn</w:t>
      </w:r>
      <w:r w:rsidRPr="00AD1523">
        <w:rPr>
          <w:rFonts w:ascii="Times New Roman" w:eastAsia="Times New Roman" w:hAnsi="Times New Roman" w:cs="Times New Roman"/>
          <w:spacing w:val="14"/>
          <w:sz w:val="24"/>
          <w:szCs w:val="24"/>
        </w:rPr>
        <w:t xml:space="preserve"> </w:t>
      </w:r>
      <w:r w:rsidRPr="00AD1523">
        <w:rPr>
          <w:rFonts w:ascii="Times New Roman" w:eastAsia="Times New Roman" w:hAnsi="Times New Roman" w:cs="Times New Roman"/>
          <w:sz w:val="24"/>
          <w:szCs w:val="24"/>
        </w:rPr>
        <w:t>và</w:t>
      </w:r>
      <w:r w:rsidRPr="00AD1523">
        <w:rPr>
          <w:rFonts w:ascii="Times New Roman" w:eastAsia="Times New Roman" w:hAnsi="Times New Roman" w:cs="Times New Roman"/>
          <w:spacing w:val="14"/>
          <w:sz w:val="24"/>
          <w:szCs w:val="24"/>
        </w:rPr>
        <w:t xml:space="preserve"> </w:t>
      </w:r>
      <w:r w:rsidRPr="00AD1523">
        <w:rPr>
          <w:rFonts w:ascii="Times New Roman" w:eastAsia="Times New Roman" w:hAnsi="Times New Roman" w:cs="Times New Roman"/>
          <w:sz w:val="24"/>
          <w:szCs w:val="24"/>
        </w:rPr>
        <w:t>trẻ</w:t>
      </w:r>
      <w:r w:rsidRPr="00AD1523">
        <w:rPr>
          <w:rFonts w:ascii="Times New Roman" w:eastAsia="Times New Roman" w:hAnsi="Times New Roman" w:cs="Times New Roman"/>
          <w:spacing w:val="14"/>
          <w:sz w:val="24"/>
          <w:szCs w:val="24"/>
        </w:rPr>
        <w:t xml:space="preserve"> </w:t>
      </w:r>
      <w:r w:rsidRPr="00AD1523">
        <w:rPr>
          <w:rFonts w:ascii="Times New Roman" w:eastAsia="Times New Roman" w:hAnsi="Times New Roman" w:cs="Times New Roman"/>
          <w:sz w:val="24"/>
          <w:szCs w:val="24"/>
        </w:rPr>
        <w:t>em</w:t>
      </w:r>
      <w:r w:rsidRPr="00AD1523">
        <w:rPr>
          <w:rFonts w:ascii="Times New Roman" w:eastAsia="Times New Roman" w:hAnsi="Times New Roman" w:cs="Times New Roman"/>
          <w:spacing w:val="10"/>
          <w:sz w:val="24"/>
          <w:szCs w:val="24"/>
        </w:rPr>
        <w:t xml:space="preserve"> </w:t>
      </w:r>
      <w:r w:rsidRPr="00AD1523">
        <w:rPr>
          <w:rFonts w:ascii="Times New Roman" w:eastAsia="Times New Roman" w:hAnsi="Times New Roman" w:cs="Times New Roman"/>
          <w:sz w:val="24"/>
          <w:szCs w:val="24"/>
        </w:rPr>
        <w:t>béo</w:t>
      </w:r>
      <w:r w:rsidRPr="00AD1523">
        <w:rPr>
          <w:rFonts w:ascii="Times New Roman" w:eastAsia="Times New Roman" w:hAnsi="Times New Roman" w:cs="Times New Roman"/>
          <w:spacing w:val="18"/>
          <w:sz w:val="24"/>
          <w:szCs w:val="24"/>
        </w:rPr>
        <w:t xml:space="preserve"> </w:t>
      </w:r>
      <w:r w:rsidRPr="00AD1523">
        <w:rPr>
          <w:rFonts w:ascii="Times New Roman" w:eastAsia="Times New Roman" w:hAnsi="Times New Roman" w:cs="Times New Roman"/>
          <w:spacing w:val="-3"/>
          <w:sz w:val="24"/>
          <w:szCs w:val="24"/>
        </w:rPr>
        <w:t>phì.</w:t>
      </w:r>
      <w:r w:rsidRPr="00AD1523">
        <w:rPr>
          <w:rFonts w:ascii="Times New Roman" w:eastAsia="Times New Roman" w:hAnsi="Times New Roman" w:cs="Times New Roman"/>
          <w:spacing w:val="16"/>
          <w:sz w:val="24"/>
          <w:szCs w:val="24"/>
        </w:rPr>
        <w:t xml:space="preserve"> </w:t>
      </w:r>
      <w:r w:rsidRPr="00AD1523">
        <w:rPr>
          <w:rFonts w:ascii="Times New Roman" w:eastAsia="Times New Roman" w:hAnsi="Times New Roman" w:cs="Times New Roman"/>
          <w:sz w:val="24"/>
          <w:szCs w:val="24"/>
        </w:rPr>
        <w:t>Gần</w:t>
      </w:r>
      <w:r w:rsidRPr="00AD1523">
        <w:rPr>
          <w:rFonts w:ascii="Times New Roman" w:eastAsia="Times New Roman" w:hAnsi="Times New Roman" w:cs="Times New Roman"/>
          <w:spacing w:val="10"/>
          <w:sz w:val="24"/>
          <w:szCs w:val="24"/>
        </w:rPr>
        <w:t xml:space="preserve"> </w:t>
      </w:r>
      <w:r w:rsidRPr="00AD1523">
        <w:rPr>
          <w:rFonts w:ascii="Times New Roman" w:eastAsia="Times New Roman" w:hAnsi="Times New Roman" w:cs="Times New Roman"/>
          <w:sz w:val="24"/>
          <w:szCs w:val="24"/>
        </w:rPr>
        <w:t>1/3</w:t>
      </w:r>
    </w:p>
    <w:p w:rsidR="00AD1523" w:rsidRPr="00AD1523" w:rsidRDefault="00AD1523" w:rsidP="00AD1523">
      <w:pPr>
        <w:widowControl w:val="0"/>
        <w:spacing w:after="0" w:line="242" w:lineRule="auto"/>
        <w:jc w:val="both"/>
        <w:rPr>
          <w:rFonts w:ascii="Times New Roman" w:eastAsia="Times New Roman" w:hAnsi="Times New Roman" w:cs="Times New Roman"/>
        </w:rPr>
        <w:sectPr w:rsidR="00AD1523" w:rsidRPr="00AD1523">
          <w:pgSz w:w="9640" w:h="13880"/>
          <w:pgMar w:top="1200" w:right="1020" w:bottom="800" w:left="1020" w:header="0" w:footer="617" w:gutter="0"/>
          <w:cols w:space="720"/>
        </w:sectPr>
      </w:pPr>
    </w:p>
    <w:p w:rsidR="00AD1523" w:rsidRPr="00AD1523" w:rsidRDefault="00AD1523" w:rsidP="00AD1523">
      <w:pPr>
        <w:widowControl w:val="0"/>
        <w:spacing w:before="43" w:after="0" w:line="247" w:lineRule="auto"/>
        <w:ind w:left="112" w:right="177"/>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lastRenderedPageBreak/>
        <w:t>người lớn đái đường có liên quan đến béo phì và các nguy cơ đau thắt ngực và nhồi máu cơ tim.</w:t>
      </w:r>
    </w:p>
    <w:p w:rsidR="00AD1523" w:rsidRPr="00AD1523" w:rsidRDefault="00AD1523" w:rsidP="00AD1523">
      <w:pPr>
        <w:widowControl w:val="0"/>
        <w:spacing w:before="114" w:after="0" w:line="244" w:lineRule="auto"/>
        <w:ind w:left="112" w:right="111"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Đái tháo đường có hai thể: phụ thuộc vào insulin (typ I) và không phụ thuộc vào insulin (typ II). Đái tháo đường typ II có thể sử trí bằng chế độ ăn và lối sống. Khẩu phần chất béo no cao có liên quan tới tăng nguy cơ giảm dung nạp glucoza và có mức glucoza lúc đói và insulin cao hơn. Các nhân tố chính để kiểm soát chế độ ăn đái đường bao gồm giảm cân nặng, giảm acid béo no, giảm đường và cholesterol.</w:t>
      </w:r>
    </w:p>
    <w:p w:rsidR="00AD1523" w:rsidRPr="00AD1523" w:rsidRDefault="00AD1523" w:rsidP="00AD1523">
      <w:pPr>
        <w:widowControl w:val="0"/>
        <w:spacing w:before="117" w:after="0" w:line="242" w:lineRule="auto"/>
        <w:ind w:left="112" w:right="114"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 xml:space="preserve">Chế độ ăn có liên quan nhiều </w:t>
      </w:r>
      <w:r w:rsidRPr="00AD1523">
        <w:rPr>
          <w:rFonts w:ascii="Times New Roman" w:eastAsia="Times New Roman" w:hAnsi="Times New Roman" w:cs="Times New Roman"/>
          <w:spacing w:val="2"/>
          <w:sz w:val="24"/>
          <w:szCs w:val="24"/>
        </w:rPr>
        <w:t xml:space="preserve">đến </w:t>
      </w:r>
      <w:r w:rsidRPr="00AD1523">
        <w:rPr>
          <w:rFonts w:ascii="Times New Roman" w:eastAsia="Times New Roman" w:hAnsi="Times New Roman" w:cs="Times New Roman"/>
          <w:sz w:val="24"/>
          <w:szCs w:val="24"/>
        </w:rPr>
        <w:t xml:space="preserve">tăng huyết áp, uống quá nhiều cà phê hay uống quá nhiều rượu có thể tăng nguy cơ tăng huyết áp. Huyết áp thường thấp hơn ở những người có chế độ ăn thực vật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khi chuyển </w:t>
      </w:r>
      <w:r w:rsidRPr="00AD1523">
        <w:rPr>
          <w:rFonts w:ascii="Times New Roman" w:eastAsia="Times New Roman" w:hAnsi="Times New Roman" w:cs="Times New Roman"/>
          <w:spacing w:val="2"/>
          <w:sz w:val="24"/>
          <w:szCs w:val="24"/>
        </w:rPr>
        <w:t xml:space="preserve">từ </w:t>
      </w:r>
      <w:r w:rsidRPr="00AD1523">
        <w:rPr>
          <w:rFonts w:ascii="Times New Roman" w:eastAsia="Times New Roman" w:hAnsi="Times New Roman" w:cs="Times New Roman"/>
          <w:sz w:val="24"/>
          <w:szCs w:val="24"/>
        </w:rPr>
        <w:t xml:space="preserve">chế độ ăn thịt sang ăn chay thì huyết áp cũng giảm đi. Ăn nhiều muối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thiếu kali cũng góp phần </w:t>
      </w:r>
      <w:r w:rsidRPr="00AD1523">
        <w:rPr>
          <w:rFonts w:ascii="Times New Roman" w:eastAsia="Times New Roman" w:hAnsi="Times New Roman" w:cs="Times New Roman"/>
          <w:spacing w:val="-2"/>
          <w:sz w:val="24"/>
          <w:szCs w:val="24"/>
        </w:rPr>
        <w:t xml:space="preserve">làm </w:t>
      </w:r>
      <w:r w:rsidRPr="00AD1523">
        <w:rPr>
          <w:rFonts w:ascii="Times New Roman" w:eastAsia="Times New Roman" w:hAnsi="Times New Roman" w:cs="Times New Roman"/>
          <w:sz w:val="24"/>
          <w:szCs w:val="24"/>
        </w:rPr>
        <w:t>tăng huyết</w:t>
      </w:r>
      <w:r w:rsidRPr="00AD1523">
        <w:rPr>
          <w:rFonts w:ascii="Times New Roman" w:eastAsia="Times New Roman" w:hAnsi="Times New Roman" w:cs="Times New Roman"/>
          <w:spacing w:val="-6"/>
          <w:sz w:val="24"/>
          <w:szCs w:val="24"/>
        </w:rPr>
        <w:t xml:space="preserve"> </w:t>
      </w:r>
      <w:r w:rsidRPr="00AD1523">
        <w:rPr>
          <w:rFonts w:ascii="Times New Roman" w:eastAsia="Times New Roman" w:hAnsi="Times New Roman" w:cs="Times New Roman"/>
          <w:sz w:val="24"/>
          <w:szCs w:val="24"/>
        </w:rPr>
        <w:t>áp.</w:t>
      </w:r>
    </w:p>
    <w:p w:rsidR="00AD1523" w:rsidRPr="00AD1523" w:rsidRDefault="00AD1523" w:rsidP="00AD1523">
      <w:pPr>
        <w:widowControl w:val="0"/>
        <w:spacing w:before="124" w:after="0" w:line="242" w:lineRule="auto"/>
        <w:ind w:left="112" w:right="105"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 xml:space="preserve">Mối liên quan giữa chế độ ăn với bệnh tim mạch đã được quan sát </w:t>
      </w:r>
      <w:r w:rsidRPr="00AD1523">
        <w:rPr>
          <w:rFonts w:ascii="Times New Roman" w:eastAsia="Times New Roman" w:hAnsi="Times New Roman" w:cs="Times New Roman"/>
          <w:spacing w:val="2"/>
          <w:sz w:val="24"/>
          <w:szCs w:val="24"/>
        </w:rPr>
        <w:t xml:space="preserve">từ </w:t>
      </w:r>
      <w:r w:rsidRPr="00AD1523">
        <w:rPr>
          <w:rFonts w:ascii="Times New Roman" w:eastAsia="Times New Roman" w:hAnsi="Times New Roman" w:cs="Times New Roman"/>
          <w:sz w:val="24"/>
          <w:szCs w:val="24"/>
        </w:rPr>
        <w:t xml:space="preserve">cuối thế kỉ 19. Theo Keys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cộng sự cho rằng acid béo </w:t>
      </w:r>
      <w:r w:rsidRPr="00AD1523">
        <w:rPr>
          <w:rFonts w:ascii="Times New Roman" w:eastAsia="Times New Roman" w:hAnsi="Times New Roman" w:cs="Times New Roman"/>
          <w:spacing w:val="-3"/>
          <w:sz w:val="24"/>
          <w:szCs w:val="24"/>
        </w:rPr>
        <w:t xml:space="preserve">no </w:t>
      </w:r>
      <w:r w:rsidRPr="00AD1523">
        <w:rPr>
          <w:rFonts w:ascii="Times New Roman" w:eastAsia="Times New Roman" w:hAnsi="Times New Roman" w:cs="Times New Roman"/>
          <w:spacing w:val="-5"/>
          <w:sz w:val="24"/>
          <w:szCs w:val="24"/>
        </w:rPr>
        <w:t xml:space="preserve">là </w:t>
      </w:r>
      <w:r w:rsidRPr="00AD1523">
        <w:rPr>
          <w:rFonts w:ascii="Times New Roman" w:eastAsia="Times New Roman" w:hAnsi="Times New Roman" w:cs="Times New Roman"/>
          <w:sz w:val="24"/>
          <w:szCs w:val="24"/>
        </w:rPr>
        <w:t xml:space="preserve">yếu tố chính của bệnh mạch vành. Các quan sát ở quần dân </w:t>
      </w:r>
      <w:r w:rsidRPr="00AD1523">
        <w:rPr>
          <w:rFonts w:ascii="Times New Roman" w:eastAsia="Times New Roman" w:hAnsi="Times New Roman" w:cs="Times New Roman"/>
          <w:spacing w:val="-3"/>
          <w:sz w:val="24"/>
          <w:szCs w:val="24"/>
        </w:rPr>
        <w:t xml:space="preserve">cư </w:t>
      </w:r>
      <w:r w:rsidRPr="00AD1523">
        <w:rPr>
          <w:rFonts w:ascii="Times New Roman" w:eastAsia="Times New Roman" w:hAnsi="Times New Roman" w:cs="Times New Roman"/>
          <w:sz w:val="24"/>
          <w:szCs w:val="24"/>
        </w:rPr>
        <w:t xml:space="preserve">có </w:t>
      </w:r>
      <w:r w:rsidRPr="00AD1523">
        <w:rPr>
          <w:rFonts w:ascii="Times New Roman" w:eastAsia="Times New Roman" w:hAnsi="Times New Roman" w:cs="Times New Roman"/>
          <w:spacing w:val="2"/>
          <w:sz w:val="24"/>
          <w:szCs w:val="24"/>
        </w:rPr>
        <w:t xml:space="preserve">tỷ </w:t>
      </w:r>
      <w:r w:rsidRPr="00AD1523">
        <w:rPr>
          <w:rFonts w:ascii="Times New Roman" w:eastAsia="Times New Roman" w:hAnsi="Times New Roman" w:cs="Times New Roman"/>
          <w:spacing w:val="-3"/>
          <w:sz w:val="24"/>
          <w:szCs w:val="24"/>
        </w:rPr>
        <w:t xml:space="preserve">lệ </w:t>
      </w:r>
      <w:r w:rsidRPr="00AD1523">
        <w:rPr>
          <w:rFonts w:ascii="Times New Roman" w:eastAsia="Times New Roman" w:hAnsi="Times New Roman" w:cs="Times New Roman"/>
          <w:spacing w:val="2"/>
          <w:sz w:val="24"/>
          <w:szCs w:val="24"/>
        </w:rPr>
        <w:t xml:space="preserve">tử </w:t>
      </w:r>
      <w:r w:rsidRPr="00AD1523">
        <w:rPr>
          <w:rFonts w:ascii="Times New Roman" w:eastAsia="Times New Roman" w:hAnsi="Times New Roman" w:cs="Times New Roman"/>
          <w:sz w:val="24"/>
          <w:szCs w:val="24"/>
        </w:rPr>
        <w:t xml:space="preserve">vong do bệnh tim mạch thấp như Địa Trung hải cho thấy ở các vùng này sử dụng nhiều dầu oliu (có </w:t>
      </w:r>
      <w:r w:rsidRPr="00AD1523">
        <w:rPr>
          <w:rFonts w:ascii="Times New Roman" w:eastAsia="Times New Roman" w:hAnsi="Times New Roman" w:cs="Times New Roman"/>
          <w:spacing w:val="-3"/>
          <w:sz w:val="24"/>
          <w:szCs w:val="24"/>
        </w:rPr>
        <w:t xml:space="preserve">nhiều </w:t>
      </w:r>
      <w:r w:rsidRPr="00AD1523">
        <w:rPr>
          <w:rFonts w:ascii="Times New Roman" w:eastAsia="Times New Roman" w:hAnsi="Times New Roman" w:cs="Times New Roman"/>
          <w:sz w:val="24"/>
          <w:szCs w:val="24"/>
        </w:rPr>
        <w:t xml:space="preserve">acid oleic) hoặc ở Nhật Bản chế độ ăn có </w:t>
      </w:r>
      <w:r w:rsidRPr="00AD1523">
        <w:rPr>
          <w:rFonts w:ascii="Times New Roman" w:eastAsia="Times New Roman" w:hAnsi="Times New Roman" w:cs="Times New Roman"/>
          <w:spacing w:val="-3"/>
          <w:sz w:val="24"/>
          <w:szCs w:val="24"/>
        </w:rPr>
        <w:t xml:space="preserve">nhiều </w:t>
      </w:r>
      <w:r w:rsidRPr="00AD1523">
        <w:rPr>
          <w:rFonts w:ascii="Times New Roman" w:eastAsia="Times New Roman" w:hAnsi="Times New Roman" w:cs="Times New Roman"/>
          <w:sz w:val="24"/>
          <w:szCs w:val="24"/>
        </w:rPr>
        <w:t xml:space="preserve">acid béo n-3 sẵn có trong cá. Một chế độ ăn có </w:t>
      </w:r>
      <w:r w:rsidRPr="00AD1523">
        <w:rPr>
          <w:rFonts w:ascii="Times New Roman" w:eastAsia="Times New Roman" w:hAnsi="Times New Roman" w:cs="Times New Roman"/>
          <w:spacing w:val="-3"/>
          <w:sz w:val="24"/>
          <w:szCs w:val="24"/>
        </w:rPr>
        <w:t xml:space="preserve">nhiều </w:t>
      </w:r>
      <w:r w:rsidRPr="00AD1523">
        <w:rPr>
          <w:rFonts w:ascii="Times New Roman" w:eastAsia="Times New Roman" w:hAnsi="Times New Roman" w:cs="Times New Roman"/>
          <w:sz w:val="24"/>
          <w:szCs w:val="24"/>
        </w:rPr>
        <w:t xml:space="preserve">thịt béo, </w:t>
      </w:r>
      <w:r w:rsidRPr="00AD1523">
        <w:rPr>
          <w:rFonts w:ascii="Times New Roman" w:eastAsia="Times New Roman" w:hAnsi="Times New Roman" w:cs="Times New Roman"/>
          <w:spacing w:val="-3"/>
          <w:sz w:val="24"/>
          <w:szCs w:val="24"/>
        </w:rPr>
        <w:t xml:space="preserve">nước </w:t>
      </w:r>
      <w:r w:rsidRPr="00AD1523">
        <w:rPr>
          <w:rFonts w:ascii="Times New Roman" w:eastAsia="Times New Roman" w:hAnsi="Times New Roman" w:cs="Times New Roman"/>
          <w:sz w:val="24"/>
          <w:szCs w:val="24"/>
        </w:rPr>
        <w:t xml:space="preserve">dùng, nước sốt,  đồ rán, nước ngọt, chế phẩm sữa toàn phần, bơ và các thức ăn mặn </w:t>
      </w:r>
      <w:r w:rsidRPr="00AD1523">
        <w:rPr>
          <w:rFonts w:ascii="Times New Roman" w:eastAsia="Times New Roman" w:hAnsi="Times New Roman" w:cs="Times New Roman"/>
          <w:spacing w:val="-3"/>
          <w:sz w:val="24"/>
          <w:szCs w:val="24"/>
        </w:rPr>
        <w:t xml:space="preserve">là </w:t>
      </w:r>
      <w:r w:rsidRPr="00AD1523">
        <w:rPr>
          <w:rFonts w:ascii="Times New Roman" w:eastAsia="Times New Roman" w:hAnsi="Times New Roman" w:cs="Times New Roman"/>
          <w:sz w:val="24"/>
          <w:szCs w:val="24"/>
        </w:rPr>
        <w:t>một trong các nguyên nhân chính làm tăng LDL-cholesterol huyết</w:t>
      </w:r>
      <w:r w:rsidRPr="00AD1523">
        <w:rPr>
          <w:rFonts w:ascii="Times New Roman" w:eastAsia="Times New Roman" w:hAnsi="Times New Roman" w:cs="Times New Roman"/>
          <w:spacing w:val="-30"/>
          <w:sz w:val="24"/>
          <w:szCs w:val="24"/>
        </w:rPr>
        <w:t xml:space="preserve"> </w:t>
      </w:r>
      <w:r w:rsidRPr="00AD1523">
        <w:rPr>
          <w:rFonts w:ascii="Times New Roman" w:eastAsia="Times New Roman" w:hAnsi="Times New Roman" w:cs="Times New Roman"/>
          <w:sz w:val="24"/>
          <w:szCs w:val="24"/>
        </w:rPr>
        <w:t>thanh.</w:t>
      </w:r>
    </w:p>
    <w:p w:rsidR="00AD1523" w:rsidRPr="00AD1523" w:rsidRDefault="00AD1523" w:rsidP="00AD1523">
      <w:pPr>
        <w:widowControl w:val="0"/>
        <w:spacing w:before="119" w:after="0" w:line="242" w:lineRule="auto"/>
        <w:ind w:left="112" w:right="106"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 xml:space="preserve">Một chế độ ăn giàu chất béo, thiếu vận động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thừa cân </w:t>
      </w:r>
      <w:r w:rsidRPr="00AD1523">
        <w:rPr>
          <w:rFonts w:ascii="Times New Roman" w:eastAsia="Times New Roman" w:hAnsi="Times New Roman" w:cs="Times New Roman"/>
          <w:spacing w:val="-3"/>
          <w:sz w:val="24"/>
          <w:szCs w:val="24"/>
        </w:rPr>
        <w:t xml:space="preserve">là </w:t>
      </w:r>
      <w:r w:rsidRPr="00AD1523">
        <w:rPr>
          <w:rFonts w:ascii="Times New Roman" w:eastAsia="Times New Roman" w:hAnsi="Times New Roman" w:cs="Times New Roman"/>
          <w:sz w:val="24"/>
          <w:szCs w:val="24"/>
        </w:rPr>
        <w:t xml:space="preserve">yếu </w:t>
      </w:r>
      <w:r w:rsidRPr="00AD1523">
        <w:rPr>
          <w:rFonts w:ascii="Times New Roman" w:eastAsia="Times New Roman" w:hAnsi="Times New Roman" w:cs="Times New Roman"/>
          <w:spacing w:val="2"/>
          <w:sz w:val="24"/>
          <w:szCs w:val="24"/>
        </w:rPr>
        <w:t xml:space="preserve">tố </w:t>
      </w:r>
      <w:r w:rsidRPr="00AD1523">
        <w:rPr>
          <w:rFonts w:ascii="Times New Roman" w:eastAsia="Times New Roman" w:hAnsi="Times New Roman" w:cs="Times New Roman"/>
          <w:sz w:val="24"/>
          <w:szCs w:val="24"/>
        </w:rPr>
        <w:t xml:space="preserve">nguy cơ cao của ung thư đại trực tràng. Ung thư mũi họng, đặc biệt phổ biến ở vùng Đông Nam Á có liên quan rõ ràng tới khẩu phần ăn nhiều cá muối. Béo phì và rượu </w:t>
      </w:r>
      <w:r w:rsidRPr="00AD1523">
        <w:rPr>
          <w:rFonts w:ascii="Times New Roman" w:eastAsia="Times New Roman" w:hAnsi="Times New Roman" w:cs="Times New Roman"/>
          <w:spacing w:val="-3"/>
          <w:sz w:val="24"/>
          <w:szCs w:val="24"/>
        </w:rPr>
        <w:t xml:space="preserve">là </w:t>
      </w:r>
      <w:r w:rsidRPr="00AD1523">
        <w:rPr>
          <w:rFonts w:ascii="Times New Roman" w:eastAsia="Times New Roman" w:hAnsi="Times New Roman" w:cs="Times New Roman"/>
          <w:sz w:val="24"/>
          <w:szCs w:val="24"/>
        </w:rPr>
        <w:t xml:space="preserve">yếu </w:t>
      </w:r>
      <w:r w:rsidRPr="00AD1523">
        <w:rPr>
          <w:rFonts w:ascii="Times New Roman" w:eastAsia="Times New Roman" w:hAnsi="Times New Roman" w:cs="Times New Roman"/>
          <w:spacing w:val="2"/>
          <w:sz w:val="24"/>
          <w:szCs w:val="24"/>
        </w:rPr>
        <w:t xml:space="preserve">tố </w:t>
      </w:r>
      <w:r w:rsidRPr="00AD1523">
        <w:rPr>
          <w:rFonts w:ascii="Times New Roman" w:eastAsia="Times New Roman" w:hAnsi="Times New Roman" w:cs="Times New Roman"/>
          <w:sz w:val="24"/>
          <w:szCs w:val="24"/>
        </w:rPr>
        <w:t xml:space="preserve">chính làm tăng nguy cơ ung thư vú. Các thực phẩm có nhiều chất béo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cacbonhydrat </w:t>
      </w:r>
      <w:r w:rsidRPr="00AD1523">
        <w:rPr>
          <w:rFonts w:ascii="Times New Roman" w:eastAsia="Times New Roman" w:hAnsi="Times New Roman" w:cs="Times New Roman"/>
          <w:spacing w:val="-3"/>
          <w:sz w:val="24"/>
          <w:szCs w:val="24"/>
        </w:rPr>
        <w:t xml:space="preserve">xử lý </w:t>
      </w:r>
      <w:r w:rsidRPr="00AD1523">
        <w:rPr>
          <w:rFonts w:ascii="Times New Roman" w:eastAsia="Times New Roman" w:hAnsi="Times New Roman" w:cs="Times New Roman"/>
          <w:sz w:val="24"/>
          <w:szCs w:val="24"/>
        </w:rPr>
        <w:t xml:space="preserve">ở nhiệt </w:t>
      </w:r>
      <w:r w:rsidRPr="00AD1523">
        <w:rPr>
          <w:rFonts w:ascii="Times New Roman" w:eastAsia="Times New Roman" w:hAnsi="Times New Roman" w:cs="Times New Roman"/>
          <w:spacing w:val="-3"/>
          <w:sz w:val="24"/>
          <w:szCs w:val="24"/>
        </w:rPr>
        <w:t xml:space="preserve">độ </w:t>
      </w:r>
      <w:r w:rsidRPr="00AD1523">
        <w:rPr>
          <w:rFonts w:ascii="Times New Roman" w:eastAsia="Times New Roman" w:hAnsi="Times New Roman" w:cs="Times New Roman"/>
          <w:sz w:val="24"/>
          <w:szCs w:val="24"/>
        </w:rPr>
        <w:t xml:space="preserve">cao (nướng trên bếp than) thường dẫn tới sản sinh các chất có khả năng gây một số khối u trên thực nghiệm ở đại tràng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vú. Aflatoxin </w:t>
      </w:r>
      <w:r w:rsidRPr="00AD1523">
        <w:rPr>
          <w:rFonts w:ascii="Times New Roman" w:eastAsia="Times New Roman" w:hAnsi="Times New Roman" w:cs="Times New Roman"/>
          <w:spacing w:val="-3"/>
          <w:sz w:val="24"/>
          <w:szCs w:val="24"/>
        </w:rPr>
        <w:t>B</w:t>
      </w:r>
      <w:r w:rsidRPr="00AD1523">
        <w:rPr>
          <w:rFonts w:ascii="Times New Roman" w:eastAsia="Times New Roman" w:hAnsi="Times New Roman" w:cs="Times New Roman"/>
          <w:spacing w:val="-3"/>
          <w:position w:val="-2"/>
          <w:sz w:val="16"/>
          <w:szCs w:val="24"/>
        </w:rPr>
        <w:t xml:space="preserve">1 </w:t>
      </w:r>
      <w:r w:rsidRPr="00AD1523">
        <w:rPr>
          <w:rFonts w:ascii="Times New Roman" w:eastAsia="Times New Roman" w:hAnsi="Times New Roman" w:cs="Times New Roman"/>
          <w:sz w:val="24"/>
          <w:szCs w:val="24"/>
        </w:rPr>
        <w:t xml:space="preserve">tìm thấy trong thực phẩm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virus viêm </w:t>
      </w:r>
      <w:r w:rsidRPr="00AD1523">
        <w:rPr>
          <w:rFonts w:ascii="Times New Roman" w:eastAsia="Times New Roman" w:hAnsi="Times New Roman" w:cs="Times New Roman"/>
          <w:spacing w:val="2"/>
          <w:sz w:val="24"/>
          <w:szCs w:val="24"/>
        </w:rPr>
        <w:t xml:space="preserve">gan </w:t>
      </w:r>
      <w:r w:rsidRPr="00AD1523">
        <w:rPr>
          <w:rFonts w:ascii="Times New Roman" w:eastAsia="Times New Roman" w:hAnsi="Times New Roman" w:cs="Times New Roman"/>
          <w:sz w:val="24"/>
          <w:szCs w:val="24"/>
        </w:rPr>
        <w:t xml:space="preserve">B </w:t>
      </w:r>
      <w:r w:rsidRPr="00AD1523">
        <w:rPr>
          <w:rFonts w:ascii="Times New Roman" w:eastAsia="Times New Roman" w:hAnsi="Times New Roman" w:cs="Times New Roman"/>
          <w:spacing w:val="-3"/>
          <w:sz w:val="24"/>
          <w:szCs w:val="24"/>
        </w:rPr>
        <w:t xml:space="preserve">là yếu </w:t>
      </w:r>
      <w:r w:rsidRPr="00AD1523">
        <w:rPr>
          <w:rFonts w:ascii="Times New Roman" w:eastAsia="Times New Roman" w:hAnsi="Times New Roman" w:cs="Times New Roman"/>
          <w:sz w:val="24"/>
          <w:szCs w:val="24"/>
        </w:rPr>
        <w:t xml:space="preserve">tố nguy cơ của ung thư gan trên người. </w:t>
      </w:r>
      <w:r w:rsidRPr="00AD1523">
        <w:rPr>
          <w:rFonts w:ascii="Times New Roman" w:eastAsia="Times New Roman" w:hAnsi="Times New Roman" w:cs="Times New Roman"/>
          <w:spacing w:val="2"/>
          <w:sz w:val="24"/>
          <w:szCs w:val="24"/>
        </w:rPr>
        <w:t xml:space="preserve">Với </w:t>
      </w:r>
      <w:r w:rsidRPr="00AD1523">
        <w:rPr>
          <w:rFonts w:ascii="Times New Roman" w:eastAsia="Times New Roman" w:hAnsi="Times New Roman" w:cs="Times New Roman"/>
          <w:sz w:val="24"/>
          <w:szCs w:val="24"/>
        </w:rPr>
        <w:t xml:space="preserve">hiểu biết hiện nay, một chế </w:t>
      </w:r>
      <w:r w:rsidRPr="00AD1523">
        <w:rPr>
          <w:rFonts w:ascii="Times New Roman" w:eastAsia="Times New Roman" w:hAnsi="Times New Roman" w:cs="Times New Roman"/>
          <w:spacing w:val="-3"/>
          <w:sz w:val="24"/>
          <w:szCs w:val="24"/>
        </w:rPr>
        <w:t xml:space="preserve">độ </w:t>
      </w:r>
      <w:r w:rsidRPr="00AD1523">
        <w:rPr>
          <w:rFonts w:ascii="Times New Roman" w:eastAsia="Times New Roman" w:hAnsi="Times New Roman" w:cs="Times New Roman"/>
          <w:sz w:val="24"/>
          <w:szCs w:val="24"/>
        </w:rPr>
        <w:t xml:space="preserve">ăn thích hợp cùng với rèn luyện thể lực giữ thể trọng vừa phải có thể phòng ngừa được </w:t>
      </w:r>
      <w:r w:rsidRPr="00AD1523">
        <w:rPr>
          <w:rFonts w:ascii="Times New Roman" w:eastAsia="Times New Roman" w:hAnsi="Times New Roman" w:cs="Times New Roman"/>
          <w:spacing w:val="2"/>
          <w:sz w:val="24"/>
          <w:szCs w:val="24"/>
        </w:rPr>
        <w:t xml:space="preserve">từ </w:t>
      </w:r>
      <w:r w:rsidRPr="00AD1523">
        <w:rPr>
          <w:rFonts w:ascii="Times New Roman" w:eastAsia="Times New Roman" w:hAnsi="Times New Roman" w:cs="Times New Roman"/>
          <w:sz w:val="24"/>
          <w:szCs w:val="24"/>
        </w:rPr>
        <w:t xml:space="preserve">30-40 % các trường </w:t>
      </w:r>
      <w:r w:rsidRPr="00AD1523">
        <w:rPr>
          <w:rFonts w:ascii="Times New Roman" w:eastAsia="Times New Roman" w:hAnsi="Times New Roman" w:cs="Times New Roman"/>
          <w:spacing w:val="-3"/>
          <w:sz w:val="24"/>
          <w:szCs w:val="24"/>
        </w:rPr>
        <w:t xml:space="preserve">hợp </w:t>
      </w:r>
      <w:r w:rsidRPr="00AD1523">
        <w:rPr>
          <w:rFonts w:ascii="Times New Roman" w:eastAsia="Times New Roman" w:hAnsi="Times New Roman" w:cs="Times New Roman"/>
          <w:sz w:val="24"/>
          <w:szCs w:val="24"/>
        </w:rPr>
        <w:t xml:space="preserve">ung thư. Một chế độ ăn đủ rau quả hàng ngày sẽ làm giảm nguy </w:t>
      </w:r>
      <w:r w:rsidRPr="00AD1523">
        <w:rPr>
          <w:rFonts w:ascii="Times New Roman" w:eastAsia="Times New Roman" w:hAnsi="Times New Roman" w:cs="Times New Roman"/>
          <w:spacing w:val="-3"/>
          <w:sz w:val="24"/>
          <w:szCs w:val="24"/>
        </w:rPr>
        <w:t xml:space="preserve">cơ </w:t>
      </w:r>
      <w:r w:rsidRPr="00AD1523">
        <w:rPr>
          <w:rFonts w:ascii="Times New Roman" w:eastAsia="Times New Roman" w:hAnsi="Times New Roman" w:cs="Times New Roman"/>
          <w:spacing w:val="2"/>
          <w:sz w:val="24"/>
          <w:szCs w:val="24"/>
        </w:rPr>
        <w:t xml:space="preserve">đối </w:t>
      </w:r>
      <w:r w:rsidRPr="00AD1523">
        <w:rPr>
          <w:rFonts w:ascii="Times New Roman" w:eastAsia="Times New Roman" w:hAnsi="Times New Roman" w:cs="Times New Roman"/>
          <w:sz w:val="24"/>
          <w:szCs w:val="24"/>
        </w:rPr>
        <w:t>với hầu hết các loại ung</w:t>
      </w:r>
      <w:r w:rsidRPr="00AD1523">
        <w:rPr>
          <w:rFonts w:ascii="Times New Roman" w:eastAsia="Times New Roman" w:hAnsi="Times New Roman" w:cs="Times New Roman"/>
          <w:spacing w:val="-7"/>
          <w:sz w:val="24"/>
          <w:szCs w:val="24"/>
        </w:rPr>
        <w:t xml:space="preserve"> </w:t>
      </w:r>
      <w:r w:rsidRPr="00AD1523">
        <w:rPr>
          <w:rFonts w:ascii="Times New Roman" w:eastAsia="Times New Roman" w:hAnsi="Times New Roman" w:cs="Times New Roman"/>
          <w:sz w:val="24"/>
          <w:szCs w:val="24"/>
        </w:rPr>
        <w:t>thư.</w:t>
      </w:r>
    </w:p>
    <w:p w:rsidR="00AD1523" w:rsidRPr="00AD1523" w:rsidRDefault="00AD1523" w:rsidP="00AD1523">
      <w:pPr>
        <w:widowControl w:val="0"/>
        <w:spacing w:before="1" w:after="0" w:line="240" w:lineRule="auto"/>
        <w:rPr>
          <w:rFonts w:ascii="Times New Roman" w:eastAsia="Times New Roman" w:hAnsi="Times New Roman" w:cs="Times New Roman"/>
          <w:szCs w:val="24"/>
        </w:rPr>
      </w:pPr>
    </w:p>
    <w:p w:rsidR="00AD1523" w:rsidRPr="00AD1523" w:rsidRDefault="00AD1523" w:rsidP="00AD1523">
      <w:pPr>
        <w:widowControl w:val="0"/>
        <w:numPr>
          <w:ilvl w:val="1"/>
          <w:numId w:val="4"/>
        </w:numPr>
        <w:tabs>
          <w:tab w:val="left" w:pos="564"/>
        </w:tabs>
        <w:spacing w:after="0" w:line="264" w:lineRule="auto"/>
        <w:ind w:right="111"/>
        <w:outlineLvl w:val="4"/>
        <w:rPr>
          <w:rFonts w:ascii="Times New Roman" w:eastAsia="Times New Roman" w:hAnsi="Times New Roman" w:cs="Times New Roman"/>
          <w:b/>
          <w:bCs/>
          <w:i/>
          <w:sz w:val="24"/>
          <w:szCs w:val="24"/>
        </w:rPr>
      </w:pPr>
      <w:r w:rsidRPr="00AD1523">
        <w:rPr>
          <w:rFonts w:ascii="Times New Roman" w:eastAsia="Times New Roman" w:hAnsi="Times New Roman" w:cs="Times New Roman"/>
          <w:b/>
          <w:bCs/>
          <w:i/>
          <w:sz w:val="24"/>
          <w:szCs w:val="24"/>
        </w:rPr>
        <w:t xml:space="preserve">Những hiểu biết mới về vai trò của thực phẩm và chế độ ăn có tác dụng phòng ngừa các bệnh mạn tính liên quan </w:t>
      </w:r>
      <w:r w:rsidRPr="00AD1523">
        <w:rPr>
          <w:rFonts w:ascii="Times New Roman" w:eastAsia="Times New Roman" w:hAnsi="Times New Roman" w:cs="Times New Roman"/>
          <w:b/>
          <w:bCs/>
          <w:i/>
          <w:spacing w:val="-3"/>
          <w:sz w:val="24"/>
          <w:szCs w:val="24"/>
        </w:rPr>
        <w:t xml:space="preserve">đến </w:t>
      </w:r>
      <w:r w:rsidRPr="00AD1523">
        <w:rPr>
          <w:rFonts w:ascii="Times New Roman" w:eastAsia="Times New Roman" w:hAnsi="Times New Roman" w:cs="Times New Roman"/>
          <w:b/>
          <w:bCs/>
          <w:i/>
          <w:sz w:val="24"/>
          <w:szCs w:val="24"/>
        </w:rPr>
        <w:t>dinh</w:t>
      </w:r>
      <w:r w:rsidRPr="00AD1523">
        <w:rPr>
          <w:rFonts w:ascii="Times New Roman" w:eastAsia="Times New Roman" w:hAnsi="Times New Roman" w:cs="Times New Roman"/>
          <w:b/>
          <w:bCs/>
          <w:i/>
          <w:spacing w:val="-8"/>
          <w:sz w:val="24"/>
          <w:szCs w:val="24"/>
        </w:rPr>
        <w:t xml:space="preserve"> </w:t>
      </w:r>
      <w:r w:rsidRPr="00AD1523">
        <w:rPr>
          <w:rFonts w:ascii="Times New Roman" w:eastAsia="Times New Roman" w:hAnsi="Times New Roman" w:cs="Times New Roman"/>
          <w:b/>
          <w:bCs/>
          <w:i/>
          <w:sz w:val="24"/>
          <w:szCs w:val="24"/>
        </w:rPr>
        <w:t>dưỡng</w:t>
      </w:r>
    </w:p>
    <w:p w:rsidR="00AD1523" w:rsidRPr="00AD1523" w:rsidRDefault="00AD1523" w:rsidP="00AD1523">
      <w:pPr>
        <w:widowControl w:val="0"/>
        <w:spacing w:before="97" w:after="0" w:line="228" w:lineRule="auto"/>
        <w:ind w:left="112" w:right="108"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Trong những năm gần đây đã có thêm nhiều hiểu biết về vai trò của chế độ ăn, các chất dinh dưỡng và nhiều thành phần khác trong thực phẩm đối với qúa trình lão hóa và các bệnh mạn tính.</w:t>
      </w:r>
    </w:p>
    <w:p w:rsidR="00AD1523" w:rsidRPr="00AD1523" w:rsidRDefault="00AD1523" w:rsidP="00AD1523">
      <w:pPr>
        <w:widowControl w:val="0"/>
        <w:spacing w:after="0" w:line="228" w:lineRule="auto"/>
        <w:jc w:val="both"/>
        <w:rPr>
          <w:rFonts w:ascii="Times New Roman" w:eastAsia="Times New Roman" w:hAnsi="Times New Roman" w:cs="Times New Roman"/>
        </w:rPr>
        <w:sectPr w:rsidR="00AD1523" w:rsidRPr="00AD1523">
          <w:pgSz w:w="9640" w:h="13880"/>
          <w:pgMar w:top="1080" w:right="1020" w:bottom="800" w:left="1020" w:header="0" w:footer="557" w:gutter="0"/>
          <w:cols w:space="720"/>
        </w:sectPr>
      </w:pPr>
    </w:p>
    <w:p w:rsidR="00AD1523" w:rsidRPr="00AD1523" w:rsidRDefault="00AD1523" w:rsidP="00AD1523">
      <w:pPr>
        <w:widowControl w:val="0"/>
        <w:numPr>
          <w:ilvl w:val="2"/>
          <w:numId w:val="4"/>
        </w:numPr>
        <w:tabs>
          <w:tab w:val="left" w:pos="939"/>
        </w:tabs>
        <w:spacing w:before="40" w:after="0" w:line="240" w:lineRule="auto"/>
        <w:ind w:hanging="259"/>
        <w:rPr>
          <w:rFonts w:ascii="Times New Roman" w:eastAsia="Times New Roman" w:hAnsi="Times New Roman" w:cs="Times New Roman"/>
          <w:sz w:val="24"/>
        </w:rPr>
      </w:pPr>
      <w:r w:rsidRPr="00AD1523">
        <w:rPr>
          <w:rFonts w:ascii="Times New Roman" w:eastAsia="Times New Roman" w:hAnsi="Times New Roman" w:cs="Times New Roman"/>
          <w:sz w:val="24"/>
        </w:rPr>
        <w:lastRenderedPageBreak/>
        <w:t>Vai trò của các chất chống ô xy hóa trong cơ</w:t>
      </w:r>
      <w:r w:rsidRPr="00AD1523">
        <w:rPr>
          <w:rFonts w:ascii="Times New Roman" w:eastAsia="Times New Roman" w:hAnsi="Times New Roman" w:cs="Times New Roman"/>
          <w:spacing w:val="-15"/>
          <w:sz w:val="24"/>
        </w:rPr>
        <w:t xml:space="preserve"> </w:t>
      </w:r>
      <w:r w:rsidRPr="00AD1523">
        <w:rPr>
          <w:rFonts w:ascii="Times New Roman" w:eastAsia="Times New Roman" w:hAnsi="Times New Roman" w:cs="Times New Roman"/>
          <w:sz w:val="24"/>
        </w:rPr>
        <w:t>thể</w:t>
      </w:r>
    </w:p>
    <w:p w:rsidR="00AD1523" w:rsidRPr="00AD1523" w:rsidRDefault="00AD1523" w:rsidP="00AD1523">
      <w:pPr>
        <w:widowControl w:val="0"/>
        <w:spacing w:before="145" w:after="0" w:line="261" w:lineRule="auto"/>
        <w:ind w:left="112" w:right="104"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 xml:space="preserve">Trước hết phải nói đến sự hiểu biết </w:t>
      </w:r>
      <w:r w:rsidRPr="00AD1523">
        <w:rPr>
          <w:rFonts w:ascii="Times New Roman" w:eastAsia="Times New Roman" w:hAnsi="Times New Roman" w:cs="Times New Roman"/>
          <w:spacing w:val="-3"/>
          <w:sz w:val="24"/>
          <w:szCs w:val="24"/>
        </w:rPr>
        <w:t xml:space="preserve">về </w:t>
      </w:r>
      <w:r w:rsidRPr="00AD1523">
        <w:rPr>
          <w:rFonts w:ascii="Times New Roman" w:eastAsia="Times New Roman" w:hAnsi="Times New Roman" w:cs="Times New Roman"/>
          <w:sz w:val="24"/>
          <w:szCs w:val="24"/>
        </w:rPr>
        <w:t xml:space="preserve">các gốc </w:t>
      </w:r>
      <w:r w:rsidRPr="00AD1523">
        <w:rPr>
          <w:rFonts w:ascii="Times New Roman" w:eastAsia="Times New Roman" w:hAnsi="Times New Roman" w:cs="Times New Roman"/>
          <w:spacing w:val="2"/>
          <w:sz w:val="24"/>
          <w:szCs w:val="24"/>
        </w:rPr>
        <w:t xml:space="preserve">tự </w:t>
      </w:r>
      <w:r w:rsidRPr="00AD1523">
        <w:rPr>
          <w:rFonts w:ascii="Times New Roman" w:eastAsia="Times New Roman" w:hAnsi="Times New Roman" w:cs="Times New Roman"/>
          <w:spacing w:val="-3"/>
          <w:sz w:val="24"/>
          <w:szCs w:val="24"/>
        </w:rPr>
        <w:t xml:space="preserve">do và </w:t>
      </w:r>
      <w:r w:rsidRPr="00AD1523">
        <w:rPr>
          <w:rFonts w:ascii="Times New Roman" w:eastAsia="Times New Roman" w:hAnsi="Times New Roman" w:cs="Times New Roman"/>
          <w:sz w:val="24"/>
          <w:szCs w:val="24"/>
        </w:rPr>
        <w:t xml:space="preserve">các chất chống oxy hóa. Các gốc </w:t>
      </w:r>
      <w:r w:rsidRPr="00AD1523">
        <w:rPr>
          <w:rFonts w:ascii="Times New Roman" w:eastAsia="Times New Roman" w:hAnsi="Times New Roman" w:cs="Times New Roman"/>
          <w:spacing w:val="2"/>
          <w:sz w:val="24"/>
          <w:szCs w:val="24"/>
        </w:rPr>
        <w:t xml:space="preserve">tự </w:t>
      </w:r>
      <w:r w:rsidRPr="00AD1523">
        <w:rPr>
          <w:rFonts w:ascii="Times New Roman" w:eastAsia="Times New Roman" w:hAnsi="Times New Roman" w:cs="Times New Roman"/>
          <w:spacing w:val="-3"/>
          <w:sz w:val="24"/>
          <w:szCs w:val="24"/>
        </w:rPr>
        <w:t xml:space="preserve">do </w:t>
      </w:r>
      <w:r w:rsidRPr="00AD1523">
        <w:rPr>
          <w:rFonts w:ascii="Times New Roman" w:eastAsia="Times New Roman" w:hAnsi="Times New Roman" w:cs="Times New Roman"/>
          <w:spacing w:val="-5"/>
          <w:sz w:val="24"/>
          <w:szCs w:val="24"/>
        </w:rPr>
        <w:t xml:space="preserve">là </w:t>
      </w:r>
      <w:r w:rsidRPr="00AD1523">
        <w:rPr>
          <w:rFonts w:ascii="Times New Roman" w:eastAsia="Times New Roman" w:hAnsi="Times New Roman" w:cs="Times New Roman"/>
          <w:sz w:val="24"/>
          <w:szCs w:val="24"/>
        </w:rPr>
        <w:t xml:space="preserve">sản phẩm của các phản ứng sinh học quan trọng bậc nhất trong cơ thể như phản ứng giải phóng năng lượng đồng thời cũng  </w:t>
      </w:r>
      <w:r w:rsidRPr="00AD1523">
        <w:rPr>
          <w:rFonts w:ascii="Times New Roman" w:eastAsia="Times New Roman" w:hAnsi="Times New Roman" w:cs="Times New Roman"/>
          <w:spacing w:val="-3"/>
          <w:sz w:val="24"/>
          <w:szCs w:val="24"/>
        </w:rPr>
        <w:t xml:space="preserve">là </w:t>
      </w:r>
      <w:r w:rsidRPr="00AD1523">
        <w:rPr>
          <w:rFonts w:ascii="Times New Roman" w:eastAsia="Times New Roman" w:hAnsi="Times New Roman" w:cs="Times New Roman"/>
          <w:sz w:val="24"/>
          <w:szCs w:val="24"/>
        </w:rPr>
        <w:t xml:space="preserve">các dạng có hoạt tính cao tấn công nhiều thành phần cấu trúc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chức phận của cơ thể. Bệnh học các gốc </w:t>
      </w:r>
      <w:r w:rsidRPr="00AD1523">
        <w:rPr>
          <w:rFonts w:ascii="Times New Roman" w:eastAsia="Times New Roman" w:hAnsi="Times New Roman" w:cs="Times New Roman"/>
          <w:spacing w:val="2"/>
          <w:sz w:val="24"/>
          <w:szCs w:val="24"/>
        </w:rPr>
        <w:t xml:space="preserve">tự </w:t>
      </w:r>
      <w:r w:rsidRPr="00AD1523">
        <w:rPr>
          <w:rFonts w:ascii="Times New Roman" w:eastAsia="Times New Roman" w:hAnsi="Times New Roman" w:cs="Times New Roman"/>
          <w:spacing w:val="-3"/>
          <w:sz w:val="24"/>
          <w:szCs w:val="24"/>
        </w:rPr>
        <w:t xml:space="preserve">do </w:t>
      </w:r>
      <w:r w:rsidRPr="00AD1523">
        <w:rPr>
          <w:rFonts w:ascii="Times New Roman" w:eastAsia="Times New Roman" w:hAnsi="Times New Roman" w:cs="Times New Roman"/>
          <w:spacing w:val="-5"/>
          <w:sz w:val="24"/>
          <w:szCs w:val="24"/>
        </w:rPr>
        <w:t xml:space="preserve">là </w:t>
      </w:r>
      <w:r w:rsidRPr="00AD1523">
        <w:rPr>
          <w:rFonts w:ascii="Times New Roman" w:eastAsia="Times New Roman" w:hAnsi="Times New Roman" w:cs="Times New Roman"/>
          <w:spacing w:val="-3"/>
          <w:sz w:val="24"/>
          <w:szCs w:val="24"/>
        </w:rPr>
        <w:t xml:space="preserve">lĩnh </w:t>
      </w:r>
      <w:r w:rsidRPr="00AD1523">
        <w:rPr>
          <w:rFonts w:ascii="Times New Roman" w:eastAsia="Times New Roman" w:hAnsi="Times New Roman" w:cs="Times New Roman"/>
          <w:sz w:val="24"/>
          <w:szCs w:val="24"/>
        </w:rPr>
        <w:t xml:space="preserve">vực đang được quan </w:t>
      </w:r>
      <w:r w:rsidRPr="00AD1523">
        <w:rPr>
          <w:rFonts w:ascii="Times New Roman" w:eastAsia="Times New Roman" w:hAnsi="Times New Roman" w:cs="Times New Roman"/>
          <w:spacing w:val="2"/>
          <w:sz w:val="24"/>
          <w:szCs w:val="24"/>
        </w:rPr>
        <w:t xml:space="preserve">tâm  </w:t>
      </w:r>
      <w:r w:rsidRPr="00AD1523">
        <w:rPr>
          <w:rFonts w:ascii="Times New Roman" w:eastAsia="Times New Roman" w:hAnsi="Times New Roman" w:cs="Times New Roman"/>
          <w:sz w:val="24"/>
          <w:szCs w:val="24"/>
        </w:rPr>
        <w:t xml:space="preserve">liên quan đến sự già hóa, </w:t>
      </w:r>
      <w:r w:rsidRPr="00AD1523">
        <w:rPr>
          <w:rFonts w:ascii="Times New Roman" w:eastAsia="Times New Roman" w:hAnsi="Times New Roman" w:cs="Times New Roman"/>
          <w:spacing w:val="-3"/>
          <w:sz w:val="24"/>
          <w:szCs w:val="24"/>
        </w:rPr>
        <w:t xml:space="preserve">nhiều </w:t>
      </w:r>
      <w:r w:rsidRPr="00AD1523">
        <w:rPr>
          <w:rFonts w:ascii="Times New Roman" w:eastAsia="Times New Roman" w:hAnsi="Times New Roman" w:cs="Times New Roman"/>
          <w:sz w:val="24"/>
          <w:szCs w:val="24"/>
        </w:rPr>
        <w:t xml:space="preserve">bệnh mạn tính quan trọng nhất của thời </w:t>
      </w:r>
      <w:r w:rsidRPr="00AD1523">
        <w:rPr>
          <w:rFonts w:ascii="Times New Roman" w:eastAsia="Times New Roman" w:hAnsi="Times New Roman" w:cs="Times New Roman"/>
          <w:spacing w:val="4"/>
          <w:sz w:val="24"/>
          <w:szCs w:val="24"/>
        </w:rPr>
        <w:t xml:space="preserve">kỳ </w:t>
      </w:r>
      <w:r w:rsidRPr="00AD1523">
        <w:rPr>
          <w:rFonts w:ascii="Times New Roman" w:eastAsia="Times New Roman" w:hAnsi="Times New Roman" w:cs="Times New Roman"/>
          <w:sz w:val="24"/>
          <w:szCs w:val="24"/>
        </w:rPr>
        <w:t xml:space="preserve">hiện đại như tim mạch, ung thư. Nhiều chất dinh dưỡng truyền thống có vai trò chống oxy hóa như vitamin E, vitamin C, các carotenoid. Một trong các phương thức tác dụng của chúng </w:t>
      </w:r>
      <w:r w:rsidRPr="00AD1523">
        <w:rPr>
          <w:rFonts w:ascii="Times New Roman" w:eastAsia="Times New Roman" w:hAnsi="Times New Roman" w:cs="Times New Roman"/>
          <w:spacing w:val="-3"/>
          <w:sz w:val="24"/>
          <w:szCs w:val="24"/>
        </w:rPr>
        <w:t xml:space="preserve">là </w:t>
      </w:r>
      <w:r w:rsidRPr="00AD1523">
        <w:rPr>
          <w:rFonts w:ascii="Times New Roman" w:eastAsia="Times New Roman" w:hAnsi="Times New Roman" w:cs="Times New Roman"/>
          <w:sz w:val="24"/>
          <w:szCs w:val="24"/>
        </w:rPr>
        <w:t xml:space="preserve">ngăn ngừa oxy hóa lipoprotein có </w:t>
      </w:r>
      <w:r w:rsidRPr="00AD1523">
        <w:rPr>
          <w:rFonts w:ascii="Times New Roman" w:eastAsia="Times New Roman" w:hAnsi="Times New Roman" w:cs="Times New Roman"/>
          <w:spacing w:val="5"/>
          <w:sz w:val="24"/>
          <w:szCs w:val="24"/>
        </w:rPr>
        <w:t xml:space="preserve">tỷ </w:t>
      </w:r>
      <w:r w:rsidRPr="00AD1523">
        <w:rPr>
          <w:rFonts w:ascii="Times New Roman" w:eastAsia="Times New Roman" w:hAnsi="Times New Roman" w:cs="Times New Roman"/>
          <w:sz w:val="24"/>
          <w:szCs w:val="24"/>
        </w:rPr>
        <w:t xml:space="preserve">trọng thấp (LDL), một cơ </w:t>
      </w:r>
      <w:r w:rsidRPr="00AD1523">
        <w:rPr>
          <w:rFonts w:ascii="Times New Roman" w:eastAsia="Times New Roman" w:hAnsi="Times New Roman" w:cs="Times New Roman"/>
          <w:spacing w:val="-3"/>
          <w:sz w:val="24"/>
          <w:szCs w:val="24"/>
        </w:rPr>
        <w:t xml:space="preserve">chế </w:t>
      </w:r>
      <w:r w:rsidRPr="00AD1523">
        <w:rPr>
          <w:rFonts w:ascii="Times New Roman" w:eastAsia="Times New Roman" w:hAnsi="Times New Roman" w:cs="Times New Roman"/>
          <w:sz w:val="24"/>
          <w:szCs w:val="24"/>
        </w:rPr>
        <w:t xml:space="preserve">bệnh sinh của vữa xơ động mạch. ở chức phận miễn dịch, các </w:t>
      </w:r>
      <w:r w:rsidRPr="00AD1523">
        <w:rPr>
          <w:rFonts w:ascii="Times New Roman" w:eastAsia="Times New Roman" w:hAnsi="Times New Roman" w:cs="Times New Roman"/>
          <w:spacing w:val="2"/>
          <w:sz w:val="24"/>
          <w:szCs w:val="24"/>
        </w:rPr>
        <w:t xml:space="preserve">tế </w:t>
      </w:r>
      <w:r w:rsidRPr="00AD1523">
        <w:rPr>
          <w:rFonts w:ascii="Times New Roman" w:eastAsia="Times New Roman" w:hAnsi="Times New Roman" w:cs="Times New Roman"/>
          <w:sz w:val="24"/>
          <w:szCs w:val="24"/>
        </w:rPr>
        <w:t xml:space="preserve">bào miễn dịch góp một phần quan trọng các gốc </w:t>
      </w:r>
      <w:r w:rsidRPr="00AD1523">
        <w:rPr>
          <w:rFonts w:ascii="Times New Roman" w:eastAsia="Times New Roman" w:hAnsi="Times New Roman" w:cs="Times New Roman"/>
          <w:spacing w:val="2"/>
          <w:sz w:val="24"/>
          <w:szCs w:val="24"/>
        </w:rPr>
        <w:t xml:space="preserve">tự </w:t>
      </w:r>
      <w:r w:rsidRPr="00AD1523">
        <w:rPr>
          <w:rFonts w:ascii="Times New Roman" w:eastAsia="Times New Roman" w:hAnsi="Times New Roman" w:cs="Times New Roman"/>
          <w:spacing w:val="-3"/>
          <w:sz w:val="24"/>
          <w:szCs w:val="24"/>
        </w:rPr>
        <w:t xml:space="preserve">do </w:t>
      </w:r>
      <w:r w:rsidRPr="00AD1523">
        <w:rPr>
          <w:rFonts w:ascii="Times New Roman" w:eastAsia="Times New Roman" w:hAnsi="Times New Roman" w:cs="Times New Roman"/>
          <w:sz w:val="24"/>
          <w:szCs w:val="24"/>
        </w:rPr>
        <w:t xml:space="preserve">hình thành trong cơ thể do các chức </w:t>
      </w:r>
      <w:r w:rsidRPr="00AD1523">
        <w:rPr>
          <w:rFonts w:ascii="Times New Roman" w:eastAsia="Times New Roman" w:hAnsi="Times New Roman" w:cs="Times New Roman"/>
          <w:spacing w:val="-3"/>
          <w:sz w:val="24"/>
          <w:szCs w:val="24"/>
        </w:rPr>
        <w:t xml:space="preserve">năng bảo vệ </w:t>
      </w:r>
      <w:r w:rsidRPr="00AD1523">
        <w:rPr>
          <w:rFonts w:ascii="Times New Roman" w:eastAsia="Times New Roman" w:hAnsi="Times New Roman" w:cs="Times New Roman"/>
          <w:sz w:val="24"/>
          <w:szCs w:val="24"/>
        </w:rPr>
        <w:t xml:space="preserve">bình thường của chúng. Đồng thời các </w:t>
      </w:r>
      <w:r w:rsidRPr="00AD1523">
        <w:rPr>
          <w:rFonts w:ascii="Times New Roman" w:eastAsia="Times New Roman" w:hAnsi="Times New Roman" w:cs="Times New Roman"/>
          <w:spacing w:val="2"/>
          <w:sz w:val="24"/>
          <w:szCs w:val="24"/>
        </w:rPr>
        <w:t xml:space="preserve">tế </w:t>
      </w:r>
      <w:r w:rsidRPr="00AD1523">
        <w:rPr>
          <w:rFonts w:ascii="Times New Roman" w:eastAsia="Times New Roman" w:hAnsi="Times New Roman" w:cs="Times New Roman"/>
          <w:sz w:val="24"/>
          <w:szCs w:val="24"/>
        </w:rPr>
        <w:t xml:space="preserve">bào miễn dịch cũng bị đe dọa bởi các </w:t>
      </w:r>
      <w:r w:rsidRPr="00AD1523">
        <w:rPr>
          <w:rFonts w:ascii="Times New Roman" w:eastAsia="Times New Roman" w:hAnsi="Times New Roman" w:cs="Times New Roman"/>
          <w:spacing w:val="3"/>
          <w:sz w:val="24"/>
          <w:szCs w:val="24"/>
        </w:rPr>
        <w:t xml:space="preserve">tổn </w:t>
      </w:r>
      <w:r w:rsidRPr="00AD1523">
        <w:rPr>
          <w:rFonts w:ascii="Times New Roman" w:eastAsia="Times New Roman" w:hAnsi="Times New Roman" w:cs="Times New Roman"/>
          <w:sz w:val="24"/>
          <w:szCs w:val="24"/>
        </w:rPr>
        <w:t xml:space="preserve">thương oxy hóa do các màng của chúng có nhiều acid béo chưa no. Người </w:t>
      </w:r>
      <w:r w:rsidRPr="00AD1523">
        <w:rPr>
          <w:rFonts w:ascii="Times New Roman" w:eastAsia="Times New Roman" w:hAnsi="Times New Roman" w:cs="Times New Roman"/>
          <w:spacing w:val="2"/>
          <w:sz w:val="24"/>
          <w:szCs w:val="24"/>
        </w:rPr>
        <w:t xml:space="preserve">ta </w:t>
      </w:r>
      <w:r w:rsidRPr="00AD1523">
        <w:rPr>
          <w:rFonts w:ascii="Times New Roman" w:eastAsia="Times New Roman" w:hAnsi="Times New Roman" w:cs="Times New Roman"/>
          <w:sz w:val="24"/>
          <w:szCs w:val="24"/>
        </w:rPr>
        <w:t xml:space="preserve">nhận thấy, nói chung  ở các </w:t>
      </w:r>
      <w:r w:rsidRPr="00AD1523">
        <w:rPr>
          <w:rFonts w:ascii="Times New Roman" w:eastAsia="Times New Roman" w:hAnsi="Times New Roman" w:cs="Times New Roman"/>
          <w:spacing w:val="2"/>
          <w:sz w:val="24"/>
          <w:szCs w:val="24"/>
        </w:rPr>
        <w:t xml:space="preserve">tế </w:t>
      </w:r>
      <w:r w:rsidRPr="00AD1523">
        <w:rPr>
          <w:rFonts w:ascii="Times New Roman" w:eastAsia="Times New Roman" w:hAnsi="Times New Roman" w:cs="Times New Roman"/>
          <w:sz w:val="24"/>
          <w:szCs w:val="24"/>
        </w:rPr>
        <w:t xml:space="preserve">bào này lượng chất dinh dưỡng chống oxy hóa cao hơn ở các </w:t>
      </w:r>
      <w:r w:rsidRPr="00AD1523">
        <w:rPr>
          <w:rFonts w:ascii="Times New Roman" w:eastAsia="Times New Roman" w:hAnsi="Times New Roman" w:cs="Times New Roman"/>
          <w:spacing w:val="2"/>
          <w:sz w:val="24"/>
          <w:szCs w:val="24"/>
        </w:rPr>
        <w:t xml:space="preserve">tế </w:t>
      </w:r>
      <w:r w:rsidRPr="00AD1523">
        <w:rPr>
          <w:rFonts w:ascii="Times New Roman" w:eastAsia="Times New Roman" w:hAnsi="Times New Roman" w:cs="Times New Roman"/>
          <w:sz w:val="24"/>
          <w:szCs w:val="24"/>
        </w:rPr>
        <w:t xml:space="preserve">bào khác. Một số vitamin nhóm B </w:t>
      </w:r>
      <w:r w:rsidRPr="00AD1523">
        <w:rPr>
          <w:rFonts w:ascii="Times New Roman" w:eastAsia="Times New Roman" w:hAnsi="Times New Roman" w:cs="Times New Roman"/>
          <w:spacing w:val="-3"/>
          <w:sz w:val="24"/>
          <w:szCs w:val="24"/>
        </w:rPr>
        <w:t xml:space="preserve">như </w:t>
      </w:r>
      <w:r w:rsidRPr="00AD1523">
        <w:rPr>
          <w:rFonts w:ascii="Times New Roman" w:eastAsia="Times New Roman" w:hAnsi="Times New Roman" w:cs="Times New Roman"/>
          <w:sz w:val="24"/>
          <w:szCs w:val="24"/>
        </w:rPr>
        <w:t xml:space="preserve">B6, B12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acid folic có vai trò trong  điều hòa chuyển hóa homocystein, một </w:t>
      </w:r>
      <w:r w:rsidRPr="00AD1523">
        <w:rPr>
          <w:rFonts w:ascii="Times New Roman" w:eastAsia="Times New Roman" w:hAnsi="Times New Roman" w:cs="Times New Roman"/>
          <w:spacing w:val="-4"/>
          <w:sz w:val="24"/>
          <w:szCs w:val="24"/>
        </w:rPr>
        <w:t xml:space="preserve">yếu </w:t>
      </w:r>
      <w:r w:rsidRPr="00AD1523">
        <w:rPr>
          <w:rFonts w:ascii="Times New Roman" w:eastAsia="Times New Roman" w:hAnsi="Times New Roman" w:cs="Times New Roman"/>
          <w:sz w:val="24"/>
          <w:szCs w:val="24"/>
        </w:rPr>
        <w:t>tố khác của bệnh mạch</w:t>
      </w:r>
      <w:r w:rsidRPr="00AD1523">
        <w:rPr>
          <w:rFonts w:ascii="Times New Roman" w:eastAsia="Times New Roman" w:hAnsi="Times New Roman" w:cs="Times New Roman"/>
          <w:spacing w:val="-11"/>
          <w:sz w:val="24"/>
          <w:szCs w:val="24"/>
        </w:rPr>
        <w:t xml:space="preserve"> </w:t>
      </w:r>
      <w:r w:rsidRPr="00AD1523">
        <w:rPr>
          <w:rFonts w:ascii="Times New Roman" w:eastAsia="Times New Roman" w:hAnsi="Times New Roman" w:cs="Times New Roman"/>
          <w:sz w:val="24"/>
          <w:szCs w:val="24"/>
        </w:rPr>
        <w:t>vành.</w:t>
      </w:r>
    </w:p>
    <w:p w:rsidR="00AD1523" w:rsidRPr="00AD1523" w:rsidRDefault="00AD1523" w:rsidP="00AD1523">
      <w:pPr>
        <w:widowControl w:val="0"/>
        <w:numPr>
          <w:ilvl w:val="2"/>
          <w:numId w:val="4"/>
        </w:numPr>
        <w:tabs>
          <w:tab w:val="left" w:pos="939"/>
        </w:tabs>
        <w:spacing w:before="100" w:after="0" w:line="240" w:lineRule="auto"/>
        <w:ind w:hanging="259"/>
        <w:rPr>
          <w:rFonts w:ascii="Times New Roman" w:eastAsia="Times New Roman" w:hAnsi="Times New Roman" w:cs="Times New Roman"/>
          <w:sz w:val="24"/>
        </w:rPr>
      </w:pPr>
      <w:r w:rsidRPr="00AD1523">
        <w:rPr>
          <w:rFonts w:ascii="Times New Roman" w:eastAsia="Times New Roman" w:hAnsi="Times New Roman" w:cs="Times New Roman"/>
          <w:sz w:val="24"/>
        </w:rPr>
        <w:t>Các chất hoá thực</w:t>
      </w:r>
      <w:r w:rsidRPr="00AD1523">
        <w:rPr>
          <w:rFonts w:ascii="Times New Roman" w:eastAsia="Times New Roman" w:hAnsi="Times New Roman" w:cs="Times New Roman"/>
          <w:spacing w:val="-3"/>
          <w:sz w:val="24"/>
        </w:rPr>
        <w:t xml:space="preserve"> </w:t>
      </w:r>
      <w:r w:rsidRPr="00AD1523">
        <w:rPr>
          <w:rFonts w:ascii="Times New Roman" w:eastAsia="Times New Roman" w:hAnsi="Times New Roman" w:cs="Times New Roman"/>
          <w:sz w:val="24"/>
        </w:rPr>
        <w:t>vật:</w:t>
      </w:r>
    </w:p>
    <w:p w:rsidR="00AD1523" w:rsidRPr="00AD1523" w:rsidRDefault="00AD1523" w:rsidP="00AD1523">
      <w:pPr>
        <w:widowControl w:val="0"/>
        <w:spacing w:before="145" w:after="0" w:line="259" w:lineRule="auto"/>
        <w:ind w:left="112" w:right="101"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 xml:space="preserve">Những hiểu biết gần đây về các giá </w:t>
      </w:r>
      <w:r w:rsidRPr="00AD1523">
        <w:rPr>
          <w:rFonts w:ascii="Times New Roman" w:eastAsia="Times New Roman" w:hAnsi="Times New Roman" w:cs="Times New Roman"/>
          <w:spacing w:val="3"/>
          <w:sz w:val="24"/>
          <w:szCs w:val="24"/>
        </w:rPr>
        <w:t xml:space="preserve">trị </w:t>
      </w:r>
      <w:r w:rsidRPr="00AD1523">
        <w:rPr>
          <w:rFonts w:ascii="Times New Roman" w:eastAsia="Times New Roman" w:hAnsi="Times New Roman" w:cs="Times New Roman"/>
          <w:sz w:val="24"/>
          <w:szCs w:val="24"/>
        </w:rPr>
        <w:t xml:space="preserve">sức khỏe khác ngoài cung cấp các chất dinh dưỡng của thức ăn thực vật đã được chú ý nhiều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có các thành tựu quan trọng. Các chất hóa thực vật (phytochemical) </w:t>
      </w:r>
      <w:r w:rsidRPr="00AD1523">
        <w:rPr>
          <w:rFonts w:ascii="Times New Roman" w:eastAsia="Times New Roman" w:hAnsi="Times New Roman" w:cs="Times New Roman"/>
          <w:spacing w:val="-3"/>
          <w:sz w:val="24"/>
          <w:szCs w:val="24"/>
        </w:rPr>
        <w:t xml:space="preserve">là </w:t>
      </w:r>
      <w:r w:rsidRPr="00AD1523">
        <w:rPr>
          <w:rFonts w:ascii="Times New Roman" w:eastAsia="Times New Roman" w:hAnsi="Times New Roman" w:cs="Times New Roman"/>
          <w:sz w:val="24"/>
          <w:szCs w:val="24"/>
        </w:rPr>
        <w:t xml:space="preserve">các chất có hoạt tính sinh học có ở thực phẩm nguồn gốc thực </w:t>
      </w:r>
      <w:r w:rsidRPr="00AD1523">
        <w:rPr>
          <w:rFonts w:ascii="Times New Roman" w:eastAsia="Times New Roman" w:hAnsi="Times New Roman" w:cs="Times New Roman"/>
          <w:spacing w:val="-4"/>
          <w:sz w:val="24"/>
          <w:szCs w:val="24"/>
        </w:rPr>
        <w:t xml:space="preserve">vật </w:t>
      </w:r>
      <w:r w:rsidRPr="00AD1523">
        <w:rPr>
          <w:rFonts w:ascii="Times New Roman" w:eastAsia="Times New Roman" w:hAnsi="Times New Roman" w:cs="Times New Roman"/>
          <w:sz w:val="24"/>
          <w:szCs w:val="24"/>
        </w:rPr>
        <w:t xml:space="preserve">với lượng nhỏ. Các loại thực phẩm chứa nhiều chất hóa thực vật có </w:t>
      </w:r>
      <w:r w:rsidRPr="00AD1523">
        <w:rPr>
          <w:rFonts w:ascii="Times New Roman" w:eastAsia="Times New Roman" w:hAnsi="Times New Roman" w:cs="Times New Roman"/>
          <w:spacing w:val="-2"/>
          <w:sz w:val="24"/>
          <w:szCs w:val="24"/>
        </w:rPr>
        <w:t xml:space="preserve">ích </w:t>
      </w:r>
      <w:r w:rsidRPr="00AD1523">
        <w:rPr>
          <w:rFonts w:ascii="Times New Roman" w:eastAsia="Times New Roman" w:hAnsi="Times New Roman" w:cs="Times New Roman"/>
          <w:sz w:val="24"/>
          <w:szCs w:val="24"/>
        </w:rPr>
        <w:t xml:space="preserve">thuộc </w:t>
      </w:r>
      <w:r w:rsidRPr="00AD1523">
        <w:rPr>
          <w:rFonts w:ascii="Times New Roman" w:eastAsia="Times New Roman" w:hAnsi="Times New Roman" w:cs="Times New Roman"/>
          <w:spacing w:val="-3"/>
          <w:sz w:val="24"/>
          <w:szCs w:val="24"/>
        </w:rPr>
        <w:t xml:space="preserve">họ </w:t>
      </w:r>
      <w:r w:rsidRPr="00AD1523">
        <w:rPr>
          <w:rFonts w:ascii="Times New Roman" w:eastAsia="Times New Roman" w:hAnsi="Times New Roman" w:cs="Times New Roman"/>
          <w:sz w:val="24"/>
          <w:szCs w:val="24"/>
        </w:rPr>
        <w:t xml:space="preserve">hành tỏi (thioallyl), </w:t>
      </w:r>
      <w:r w:rsidRPr="00AD1523">
        <w:rPr>
          <w:rFonts w:ascii="Times New Roman" w:eastAsia="Times New Roman" w:hAnsi="Times New Roman" w:cs="Times New Roman"/>
          <w:spacing w:val="-3"/>
          <w:sz w:val="24"/>
          <w:szCs w:val="24"/>
        </w:rPr>
        <w:t xml:space="preserve">họ </w:t>
      </w:r>
      <w:r w:rsidRPr="00AD1523">
        <w:rPr>
          <w:rFonts w:ascii="Times New Roman" w:eastAsia="Times New Roman" w:hAnsi="Times New Roman" w:cs="Times New Roman"/>
          <w:sz w:val="24"/>
          <w:szCs w:val="24"/>
        </w:rPr>
        <w:t xml:space="preserve">cải bắp, cải xoăn (indol, isothiocyanat), </w:t>
      </w:r>
      <w:r w:rsidRPr="00AD1523">
        <w:rPr>
          <w:rFonts w:ascii="Times New Roman" w:eastAsia="Times New Roman" w:hAnsi="Times New Roman" w:cs="Times New Roman"/>
          <w:spacing w:val="-4"/>
          <w:sz w:val="24"/>
          <w:szCs w:val="24"/>
        </w:rPr>
        <w:t xml:space="preserve">họ </w:t>
      </w:r>
      <w:r w:rsidRPr="00AD1523">
        <w:rPr>
          <w:rFonts w:ascii="Times New Roman" w:eastAsia="Times New Roman" w:hAnsi="Times New Roman" w:cs="Times New Roman"/>
          <w:sz w:val="24"/>
          <w:szCs w:val="24"/>
        </w:rPr>
        <w:t xml:space="preserve">cà rốt, cải củ (carotenoid, terpen), </w:t>
      </w:r>
      <w:r w:rsidRPr="00AD1523">
        <w:rPr>
          <w:rFonts w:ascii="Times New Roman" w:eastAsia="Times New Roman" w:hAnsi="Times New Roman" w:cs="Times New Roman"/>
          <w:spacing w:val="-4"/>
          <w:sz w:val="24"/>
          <w:szCs w:val="24"/>
        </w:rPr>
        <w:t xml:space="preserve">họ </w:t>
      </w:r>
      <w:r w:rsidRPr="00AD1523">
        <w:rPr>
          <w:rFonts w:ascii="Times New Roman" w:eastAsia="Times New Roman" w:hAnsi="Times New Roman" w:cs="Times New Roman"/>
          <w:sz w:val="24"/>
          <w:szCs w:val="24"/>
        </w:rPr>
        <w:t xml:space="preserve">chanh cam (terpen, flavonoid), gừng (gingerol), rau xanh, quả có </w:t>
      </w:r>
      <w:r w:rsidRPr="00AD1523">
        <w:rPr>
          <w:rFonts w:ascii="Times New Roman" w:eastAsia="Times New Roman" w:hAnsi="Times New Roman" w:cs="Times New Roman"/>
          <w:spacing w:val="-4"/>
          <w:sz w:val="24"/>
          <w:szCs w:val="24"/>
        </w:rPr>
        <w:t>màu</w:t>
      </w:r>
      <w:r w:rsidRPr="00AD1523">
        <w:rPr>
          <w:rFonts w:ascii="Times New Roman" w:eastAsia="Times New Roman" w:hAnsi="Times New Roman" w:cs="Times New Roman"/>
          <w:spacing w:val="52"/>
          <w:sz w:val="24"/>
          <w:szCs w:val="24"/>
        </w:rPr>
        <w:t xml:space="preserve"> </w:t>
      </w:r>
      <w:r w:rsidRPr="00AD1523">
        <w:rPr>
          <w:rFonts w:ascii="Times New Roman" w:eastAsia="Times New Roman" w:hAnsi="Times New Roman" w:cs="Times New Roman"/>
          <w:sz w:val="24"/>
          <w:szCs w:val="24"/>
        </w:rPr>
        <w:t xml:space="preserve">da cam (carotenoid), chè, nho, cacao (catechin, flavonoid). Trong các nhóm chất hóa thực vật, vai trò của các flavonoid được chú ý nhiều hơn cả. Chè có nhiều flavonoid dưới dạng catechin và flavonol. Các flavonoid của chè có tác dụng ức chế oxy hóa LDL và tiết kiệm các chất chống oxy hóa </w:t>
      </w:r>
      <w:r w:rsidRPr="00AD1523">
        <w:rPr>
          <w:rFonts w:ascii="Symbol" w:eastAsia="Times New Roman" w:hAnsi="Symbol" w:cs="Times New Roman"/>
          <w:sz w:val="24"/>
          <w:szCs w:val="24"/>
        </w:rPr>
        <w:t></w:t>
      </w:r>
      <w:r w:rsidRPr="00AD1523">
        <w:rPr>
          <w:rFonts w:ascii="Times New Roman" w:eastAsia="Times New Roman" w:hAnsi="Times New Roman" w:cs="Times New Roman"/>
          <w:sz w:val="24"/>
          <w:szCs w:val="24"/>
        </w:rPr>
        <w:t xml:space="preserve"> - tocopherol </w:t>
      </w:r>
      <w:r w:rsidRPr="00AD1523">
        <w:rPr>
          <w:rFonts w:ascii="Times New Roman" w:eastAsia="Times New Roman" w:hAnsi="Times New Roman" w:cs="Times New Roman"/>
          <w:spacing w:val="-3"/>
          <w:sz w:val="24"/>
          <w:szCs w:val="24"/>
        </w:rPr>
        <w:t>và</w:t>
      </w:r>
      <w:r w:rsidRPr="00AD1523">
        <w:rPr>
          <w:rFonts w:ascii="Times New Roman" w:eastAsia="Times New Roman" w:hAnsi="Times New Roman" w:cs="Times New Roman"/>
          <w:spacing w:val="-14"/>
          <w:sz w:val="24"/>
          <w:szCs w:val="24"/>
        </w:rPr>
        <w:t xml:space="preserve"> </w:t>
      </w:r>
      <w:r w:rsidRPr="00AD1523">
        <w:rPr>
          <w:rFonts w:ascii="Symbol" w:eastAsia="Times New Roman" w:hAnsi="Symbol" w:cs="Times New Roman"/>
          <w:sz w:val="24"/>
          <w:szCs w:val="24"/>
        </w:rPr>
        <w:t></w:t>
      </w:r>
      <w:r w:rsidRPr="00AD1523">
        <w:rPr>
          <w:rFonts w:ascii="Times New Roman" w:eastAsia="Times New Roman" w:hAnsi="Times New Roman" w:cs="Times New Roman"/>
          <w:sz w:val="24"/>
          <w:szCs w:val="24"/>
        </w:rPr>
        <w:t>-caroten.</w:t>
      </w:r>
    </w:p>
    <w:p w:rsidR="00AD1523" w:rsidRPr="00AD1523" w:rsidRDefault="00AD1523" w:rsidP="00AD1523">
      <w:pPr>
        <w:widowControl w:val="0"/>
        <w:spacing w:before="122" w:after="0" w:line="261" w:lineRule="auto"/>
        <w:ind w:left="112" w:right="108"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 xml:space="preserve">Rượu vang chứa nhiều polyphenol như các acid phenolic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flavonoid có hoạt tính sinh học, các phenol của rượu vang làm tăng sức chống đỡ của LDL chống oxy hóa. Vai trò này thuộc </w:t>
      </w:r>
      <w:r w:rsidRPr="00AD1523">
        <w:rPr>
          <w:rFonts w:ascii="Times New Roman" w:eastAsia="Times New Roman" w:hAnsi="Times New Roman" w:cs="Times New Roman"/>
          <w:spacing w:val="-3"/>
          <w:sz w:val="24"/>
          <w:szCs w:val="24"/>
        </w:rPr>
        <w:t xml:space="preserve">về </w:t>
      </w:r>
      <w:r w:rsidRPr="00AD1523">
        <w:rPr>
          <w:rFonts w:ascii="Times New Roman" w:eastAsia="Times New Roman" w:hAnsi="Times New Roman" w:cs="Times New Roman"/>
          <w:sz w:val="24"/>
          <w:szCs w:val="24"/>
        </w:rPr>
        <w:t xml:space="preserve">các flavonoid chứ không phải ethanol (rượu) hoặc các phenol khác. Các isoflavon của đậu tương (genistein, genistin, daidzein) đã được chứng minh </w:t>
      </w:r>
      <w:r w:rsidRPr="00AD1523">
        <w:rPr>
          <w:rFonts w:ascii="Times New Roman" w:eastAsia="Times New Roman" w:hAnsi="Times New Roman" w:cs="Times New Roman"/>
          <w:spacing w:val="-3"/>
          <w:sz w:val="24"/>
          <w:szCs w:val="24"/>
        </w:rPr>
        <w:t xml:space="preserve">là </w:t>
      </w:r>
      <w:r w:rsidRPr="00AD1523">
        <w:rPr>
          <w:rFonts w:ascii="Times New Roman" w:eastAsia="Times New Roman" w:hAnsi="Times New Roman" w:cs="Times New Roman"/>
          <w:sz w:val="24"/>
          <w:szCs w:val="24"/>
        </w:rPr>
        <w:t xml:space="preserve">có vai trò bảo </w:t>
      </w:r>
      <w:r w:rsidRPr="00AD1523">
        <w:rPr>
          <w:rFonts w:ascii="Times New Roman" w:eastAsia="Times New Roman" w:hAnsi="Times New Roman" w:cs="Times New Roman"/>
          <w:spacing w:val="-3"/>
          <w:sz w:val="24"/>
          <w:szCs w:val="24"/>
        </w:rPr>
        <w:t xml:space="preserve">vệ </w:t>
      </w:r>
      <w:r w:rsidRPr="00AD1523">
        <w:rPr>
          <w:rFonts w:ascii="Times New Roman" w:eastAsia="Times New Roman" w:hAnsi="Times New Roman" w:cs="Times New Roman"/>
          <w:spacing w:val="3"/>
          <w:sz w:val="24"/>
          <w:szCs w:val="24"/>
        </w:rPr>
        <w:t xml:space="preserve">đối </w:t>
      </w:r>
      <w:r w:rsidRPr="00AD1523">
        <w:rPr>
          <w:rFonts w:ascii="Times New Roman" w:eastAsia="Times New Roman" w:hAnsi="Times New Roman" w:cs="Times New Roman"/>
          <w:sz w:val="24"/>
          <w:szCs w:val="24"/>
        </w:rPr>
        <w:t>với các bệnh tim mạch. Chế độ ăn thực nghiệm có nhiều chất béo đậu</w:t>
      </w:r>
      <w:r w:rsidRPr="00AD1523">
        <w:rPr>
          <w:rFonts w:ascii="Times New Roman" w:eastAsia="Times New Roman" w:hAnsi="Times New Roman" w:cs="Times New Roman"/>
          <w:spacing w:val="33"/>
          <w:sz w:val="24"/>
          <w:szCs w:val="24"/>
        </w:rPr>
        <w:t xml:space="preserve"> </w:t>
      </w:r>
      <w:r w:rsidRPr="00AD1523">
        <w:rPr>
          <w:rFonts w:ascii="Times New Roman" w:eastAsia="Times New Roman" w:hAnsi="Times New Roman" w:cs="Times New Roman"/>
          <w:sz w:val="24"/>
          <w:szCs w:val="24"/>
        </w:rPr>
        <w:t>tương</w:t>
      </w:r>
    </w:p>
    <w:p w:rsidR="00AD1523" w:rsidRPr="00AD1523" w:rsidRDefault="00AD1523" w:rsidP="00AD1523">
      <w:pPr>
        <w:widowControl w:val="0"/>
        <w:spacing w:after="0" w:line="261" w:lineRule="auto"/>
        <w:jc w:val="both"/>
        <w:rPr>
          <w:rFonts w:ascii="Times New Roman" w:eastAsia="Times New Roman" w:hAnsi="Times New Roman" w:cs="Times New Roman"/>
        </w:rPr>
        <w:sectPr w:rsidR="00AD1523" w:rsidRPr="00AD1523">
          <w:pgSz w:w="9640" w:h="13880"/>
          <w:pgMar w:top="1080" w:right="1020" w:bottom="800" w:left="1020" w:header="0" w:footer="617" w:gutter="0"/>
          <w:cols w:space="720"/>
        </w:sectPr>
      </w:pPr>
    </w:p>
    <w:p w:rsidR="00AD1523" w:rsidRPr="00AD1523" w:rsidRDefault="00AD1523" w:rsidP="00AD1523">
      <w:pPr>
        <w:widowControl w:val="0"/>
        <w:spacing w:before="57" w:after="0" w:line="261" w:lineRule="auto"/>
        <w:ind w:left="112" w:right="130"/>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lastRenderedPageBreak/>
        <w:t>có tác dụng làm giảm cholesterol huyết thanh, tăng bảo vệ LDL chống oxy hóa và giảm các tổn thương xơ vữa. So với các hạt họ đậu khác, đậu tương và chế phẩm là nguồn isoflavon quan trọng nhất.</w:t>
      </w:r>
    </w:p>
    <w:p w:rsidR="00AD1523" w:rsidRPr="00AD1523" w:rsidRDefault="00AD1523" w:rsidP="00AD1523">
      <w:pPr>
        <w:widowControl w:val="0"/>
        <w:spacing w:before="122" w:after="0" w:line="259" w:lineRule="auto"/>
        <w:ind w:left="112" w:right="122"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pacing w:val="-6"/>
          <w:sz w:val="24"/>
          <w:szCs w:val="24"/>
        </w:rPr>
        <w:t xml:space="preserve">Nghiên </w:t>
      </w:r>
      <w:r w:rsidRPr="00AD1523">
        <w:rPr>
          <w:rFonts w:ascii="Times New Roman" w:eastAsia="Times New Roman" w:hAnsi="Times New Roman" w:cs="Times New Roman"/>
          <w:spacing w:val="-5"/>
          <w:sz w:val="24"/>
          <w:szCs w:val="24"/>
        </w:rPr>
        <w:t xml:space="preserve">cứu </w:t>
      </w:r>
      <w:r w:rsidRPr="00AD1523">
        <w:rPr>
          <w:rFonts w:ascii="Times New Roman" w:eastAsia="Times New Roman" w:hAnsi="Times New Roman" w:cs="Times New Roman"/>
          <w:spacing w:val="-4"/>
          <w:sz w:val="24"/>
          <w:szCs w:val="24"/>
        </w:rPr>
        <w:t xml:space="preserve">các </w:t>
      </w:r>
      <w:r w:rsidRPr="00AD1523">
        <w:rPr>
          <w:rFonts w:ascii="Times New Roman" w:eastAsia="Times New Roman" w:hAnsi="Times New Roman" w:cs="Times New Roman"/>
          <w:sz w:val="24"/>
          <w:szCs w:val="24"/>
        </w:rPr>
        <w:t xml:space="preserve">tác </w:t>
      </w:r>
      <w:r w:rsidRPr="00AD1523">
        <w:rPr>
          <w:rFonts w:ascii="Times New Roman" w:eastAsia="Times New Roman" w:hAnsi="Times New Roman" w:cs="Times New Roman"/>
          <w:spacing w:val="-7"/>
          <w:sz w:val="24"/>
          <w:szCs w:val="24"/>
        </w:rPr>
        <w:t xml:space="preserve">dụng </w:t>
      </w:r>
      <w:r w:rsidRPr="00AD1523">
        <w:rPr>
          <w:rFonts w:ascii="Times New Roman" w:eastAsia="Times New Roman" w:hAnsi="Times New Roman" w:cs="Times New Roman"/>
          <w:spacing w:val="-5"/>
          <w:sz w:val="24"/>
          <w:szCs w:val="24"/>
        </w:rPr>
        <w:t xml:space="preserve">sức </w:t>
      </w:r>
      <w:r w:rsidRPr="00AD1523">
        <w:rPr>
          <w:rFonts w:ascii="Times New Roman" w:eastAsia="Times New Roman" w:hAnsi="Times New Roman" w:cs="Times New Roman"/>
          <w:spacing w:val="-4"/>
          <w:sz w:val="24"/>
          <w:szCs w:val="24"/>
        </w:rPr>
        <w:t xml:space="preserve">khỏe đặc </w:t>
      </w:r>
      <w:r w:rsidRPr="00AD1523">
        <w:rPr>
          <w:rFonts w:ascii="Times New Roman" w:eastAsia="Times New Roman" w:hAnsi="Times New Roman" w:cs="Times New Roman"/>
          <w:spacing w:val="-8"/>
          <w:sz w:val="24"/>
          <w:szCs w:val="24"/>
        </w:rPr>
        <w:t xml:space="preserve">hiệu </w:t>
      </w:r>
      <w:r w:rsidRPr="00AD1523">
        <w:rPr>
          <w:rFonts w:ascii="Times New Roman" w:eastAsia="Times New Roman" w:hAnsi="Times New Roman" w:cs="Times New Roman"/>
          <w:spacing w:val="-4"/>
          <w:sz w:val="24"/>
          <w:szCs w:val="24"/>
        </w:rPr>
        <w:t xml:space="preserve">của thức </w:t>
      </w:r>
      <w:r w:rsidRPr="00AD1523">
        <w:rPr>
          <w:rFonts w:ascii="Times New Roman" w:eastAsia="Times New Roman" w:hAnsi="Times New Roman" w:cs="Times New Roman"/>
          <w:spacing w:val="-6"/>
          <w:sz w:val="24"/>
          <w:szCs w:val="24"/>
        </w:rPr>
        <w:t xml:space="preserve">ăn/ chế </w:t>
      </w:r>
      <w:r w:rsidRPr="00AD1523">
        <w:rPr>
          <w:rFonts w:ascii="Times New Roman" w:eastAsia="Times New Roman" w:hAnsi="Times New Roman" w:cs="Times New Roman"/>
          <w:spacing w:val="-3"/>
          <w:sz w:val="24"/>
          <w:szCs w:val="24"/>
        </w:rPr>
        <w:t xml:space="preserve">độ ăn </w:t>
      </w:r>
      <w:r w:rsidRPr="00AD1523">
        <w:rPr>
          <w:rFonts w:ascii="Times New Roman" w:eastAsia="Times New Roman" w:hAnsi="Times New Roman" w:cs="Times New Roman"/>
          <w:spacing w:val="-4"/>
          <w:sz w:val="24"/>
          <w:szCs w:val="24"/>
        </w:rPr>
        <w:t xml:space="preserve">đối </w:t>
      </w:r>
      <w:r w:rsidRPr="00AD1523">
        <w:rPr>
          <w:rFonts w:ascii="Times New Roman" w:eastAsia="Times New Roman" w:hAnsi="Times New Roman" w:cs="Times New Roman"/>
          <w:sz w:val="24"/>
          <w:szCs w:val="24"/>
        </w:rPr>
        <w:t xml:space="preserve">với </w:t>
      </w:r>
      <w:r w:rsidRPr="00AD1523">
        <w:rPr>
          <w:rFonts w:ascii="Times New Roman" w:eastAsia="Times New Roman" w:hAnsi="Times New Roman" w:cs="Times New Roman"/>
          <w:spacing w:val="-4"/>
          <w:sz w:val="24"/>
          <w:szCs w:val="24"/>
        </w:rPr>
        <w:t>các</w:t>
      </w:r>
      <w:r w:rsidRPr="00AD1523">
        <w:rPr>
          <w:rFonts w:ascii="Times New Roman" w:eastAsia="Times New Roman" w:hAnsi="Times New Roman" w:cs="Times New Roman"/>
          <w:spacing w:val="-7"/>
          <w:sz w:val="24"/>
          <w:szCs w:val="24"/>
        </w:rPr>
        <w:t xml:space="preserve"> bệnh </w:t>
      </w:r>
      <w:r w:rsidRPr="00AD1523">
        <w:rPr>
          <w:rFonts w:ascii="Times New Roman" w:eastAsia="Times New Roman" w:hAnsi="Times New Roman" w:cs="Times New Roman"/>
          <w:spacing w:val="-5"/>
          <w:sz w:val="24"/>
          <w:szCs w:val="24"/>
        </w:rPr>
        <w:t xml:space="preserve">mạn tính </w:t>
      </w:r>
      <w:r w:rsidRPr="00AD1523">
        <w:rPr>
          <w:rFonts w:ascii="Times New Roman" w:eastAsia="Times New Roman" w:hAnsi="Times New Roman" w:cs="Times New Roman"/>
          <w:spacing w:val="-7"/>
          <w:sz w:val="24"/>
          <w:szCs w:val="24"/>
        </w:rPr>
        <w:t>là một</w:t>
      </w:r>
      <w:r w:rsidRPr="00AD1523">
        <w:rPr>
          <w:rFonts w:ascii="Times New Roman" w:eastAsia="Times New Roman" w:hAnsi="Times New Roman" w:cs="Times New Roman"/>
          <w:spacing w:val="-6"/>
          <w:sz w:val="24"/>
          <w:szCs w:val="24"/>
        </w:rPr>
        <w:t xml:space="preserve"> lĩnh vực đang </w:t>
      </w:r>
      <w:r w:rsidRPr="00AD1523">
        <w:rPr>
          <w:rFonts w:ascii="Times New Roman" w:eastAsia="Times New Roman" w:hAnsi="Times New Roman" w:cs="Times New Roman"/>
          <w:spacing w:val="-5"/>
          <w:sz w:val="24"/>
          <w:szCs w:val="24"/>
        </w:rPr>
        <w:t xml:space="preserve">được </w:t>
      </w:r>
      <w:r w:rsidRPr="00AD1523">
        <w:rPr>
          <w:rFonts w:ascii="Times New Roman" w:eastAsia="Times New Roman" w:hAnsi="Times New Roman" w:cs="Times New Roman"/>
          <w:spacing w:val="-4"/>
          <w:sz w:val="24"/>
          <w:szCs w:val="24"/>
        </w:rPr>
        <w:t xml:space="preserve">quan </w:t>
      </w:r>
      <w:r w:rsidRPr="00AD1523">
        <w:rPr>
          <w:rFonts w:ascii="Times New Roman" w:eastAsia="Times New Roman" w:hAnsi="Times New Roman" w:cs="Times New Roman"/>
          <w:spacing w:val="-6"/>
          <w:sz w:val="24"/>
          <w:szCs w:val="24"/>
        </w:rPr>
        <w:t xml:space="preserve">tâm </w:t>
      </w:r>
      <w:r w:rsidRPr="00AD1523">
        <w:rPr>
          <w:rFonts w:ascii="Times New Roman" w:eastAsia="Times New Roman" w:hAnsi="Times New Roman" w:cs="Times New Roman"/>
          <w:spacing w:val="-5"/>
          <w:sz w:val="24"/>
          <w:szCs w:val="24"/>
        </w:rPr>
        <w:t xml:space="preserve">và </w:t>
      </w:r>
      <w:r w:rsidRPr="00AD1523">
        <w:rPr>
          <w:rFonts w:ascii="Times New Roman" w:eastAsia="Times New Roman" w:hAnsi="Times New Roman" w:cs="Times New Roman"/>
          <w:spacing w:val="-3"/>
          <w:sz w:val="24"/>
          <w:szCs w:val="24"/>
        </w:rPr>
        <w:t xml:space="preserve">có </w:t>
      </w:r>
      <w:r w:rsidRPr="00AD1523">
        <w:rPr>
          <w:rFonts w:ascii="Times New Roman" w:eastAsia="Times New Roman" w:hAnsi="Times New Roman" w:cs="Times New Roman"/>
          <w:spacing w:val="-7"/>
          <w:sz w:val="24"/>
          <w:szCs w:val="24"/>
        </w:rPr>
        <w:t>nhiều</w:t>
      </w:r>
      <w:r w:rsidRPr="00AD1523">
        <w:rPr>
          <w:rFonts w:ascii="Times New Roman" w:eastAsia="Times New Roman" w:hAnsi="Times New Roman" w:cs="Times New Roman"/>
          <w:spacing w:val="-6"/>
          <w:sz w:val="24"/>
          <w:szCs w:val="24"/>
        </w:rPr>
        <w:t xml:space="preserve"> hứa</w:t>
      </w:r>
      <w:r w:rsidRPr="00AD1523">
        <w:rPr>
          <w:rFonts w:ascii="Times New Roman" w:eastAsia="Times New Roman" w:hAnsi="Times New Roman" w:cs="Times New Roman"/>
          <w:spacing w:val="-7"/>
          <w:sz w:val="24"/>
          <w:szCs w:val="24"/>
        </w:rPr>
        <w:t xml:space="preserve"> hẹn.</w:t>
      </w:r>
    </w:p>
    <w:p w:rsidR="00AD1523" w:rsidRPr="00AD1523" w:rsidRDefault="00AD1523" w:rsidP="00AD1523">
      <w:pPr>
        <w:widowControl w:val="0"/>
        <w:numPr>
          <w:ilvl w:val="0"/>
          <w:numId w:val="4"/>
        </w:numPr>
        <w:tabs>
          <w:tab w:val="left" w:pos="330"/>
        </w:tabs>
        <w:spacing w:before="182" w:after="0" w:line="240" w:lineRule="auto"/>
        <w:ind w:left="329" w:hanging="217"/>
        <w:jc w:val="both"/>
        <w:outlineLvl w:val="3"/>
        <w:rPr>
          <w:rFonts w:ascii="Times New Roman" w:eastAsia="Times New Roman" w:hAnsi="Times New Roman" w:cs="Times New Roman"/>
          <w:b/>
          <w:bCs/>
          <w:sz w:val="24"/>
          <w:szCs w:val="24"/>
        </w:rPr>
      </w:pPr>
      <w:r w:rsidRPr="00AD1523">
        <w:rPr>
          <w:rFonts w:ascii="Times New Roman" w:eastAsia="Times New Roman" w:hAnsi="Times New Roman" w:cs="Times New Roman"/>
          <w:b/>
          <w:bCs/>
          <w:spacing w:val="-8"/>
          <w:sz w:val="24"/>
          <w:szCs w:val="24"/>
        </w:rPr>
        <w:t>Nguyên</w:t>
      </w:r>
      <w:r w:rsidRPr="00AD1523">
        <w:rPr>
          <w:rFonts w:ascii="Times New Roman" w:eastAsia="Times New Roman" w:hAnsi="Times New Roman" w:cs="Times New Roman"/>
          <w:b/>
          <w:bCs/>
          <w:spacing w:val="-14"/>
          <w:sz w:val="24"/>
          <w:szCs w:val="24"/>
        </w:rPr>
        <w:t xml:space="preserve"> </w:t>
      </w:r>
      <w:r w:rsidRPr="00AD1523">
        <w:rPr>
          <w:rFonts w:ascii="Times New Roman" w:eastAsia="Times New Roman" w:hAnsi="Times New Roman" w:cs="Times New Roman"/>
          <w:b/>
          <w:bCs/>
          <w:spacing w:val="-6"/>
          <w:sz w:val="24"/>
          <w:szCs w:val="24"/>
        </w:rPr>
        <w:t>tắc</w:t>
      </w:r>
      <w:r w:rsidRPr="00AD1523">
        <w:rPr>
          <w:rFonts w:ascii="Times New Roman" w:eastAsia="Times New Roman" w:hAnsi="Times New Roman" w:cs="Times New Roman"/>
          <w:b/>
          <w:bCs/>
          <w:spacing w:val="-17"/>
          <w:sz w:val="24"/>
          <w:szCs w:val="24"/>
        </w:rPr>
        <w:t xml:space="preserve"> </w:t>
      </w:r>
      <w:r w:rsidRPr="00AD1523">
        <w:rPr>
          <w:rFonts w:ascii="Times New Roman" w:eastAsia="Times New Roman" w:hAnsi="Times New Roman" w:cs="Times New Roman"/>
          <w:b/>
          <w:bCs/>
          <w:spacing w:val="-7"/>
          <w:sz w:val="24"/>
          <w:szCs w:val="24"/>
        </w:rPr>
        <w:t>dinh</w:t>
      </w:r>
      <w:r w:rsidRPr="00AD1523">
        <w:rPr>
          <w:rFonts w:ascii="Times New Roman" w:eastAsia="Times New Roman" w:hAnsi="Times New Roman" w:cs="Times New Roman"/>
          <w:b/>
          <w:bCs/>
          <w:spacing w:val="-14"/>
          <w:sz w:val="24"/>
          <w:szCs w:val="24"/>
        </w:rPr>
        <w:t xml:space="preserve"> </w:t>
      </w:r>
      <w:r w:rsidRPr="00AD1523">
        <w:rPr>
          <w:rFonts w:ascii="Times New Roman" w:eastAsia="Times New Roman" w:hAnsi="Times New Roman" w:cs="Times New Roman"/>
          <w:b/>
          <w:bCs/>
          <w:spacing w:val="-7"/>
          <w:sz w:val="24"/>
          <w:szCs w:val="24"/>
        </w:rPr>
        <w:t>dưỡng</w:t>
      </w:r>
      <w:r w:rsidRPr="00AD1523">
        <w:rPr>
          <w:rFonts w:ascii="Times New Roman" w:eastAsia="Times New Roman" w:hAnsi="Times New Roman" w:cs="Times New Roman"/>
          <w:b/>
          <w:bCs/>
          <w:spacing w:val="-16"/>
          <w:sz w:val="24"/>
          <w:szCs w:val="24"/>
        </w:rPr>
        <w:t xml:space="preserve"> </w:t>
      </w:r>
      <w:r w:rsidRPr="00AD1523">
        <w:rPr>
          <w:rFonts w:ascii="Times New Roman" w:eastAsia="Times New Roman" w:hAnsi="Times New Roman" w:cs="Times New Roman"/>
          <w:b/>
          <w:bCs/>
          <w:spacing w:val="-5"/>
          <w:sz w:val="24"/>
          <w:szCs w:val="24"/>
        </w:rPr>
        <w:t>dự</w:t>
      </w:r>
      <w:r w:rsidRPr="00AD1523">
        <w:rPr>
          <w:rFonts w:ascii="Times New Roman" w:eastAsia="Times New Roman" w:hAnsi="Times New Roman" w:cs="Times New Roman"/>
          <w:b/>
          <w:bCs/>
          <w:spacing w:val="-16"/>
          <w:sz w:val="24"/>
          <w:szCs w:val="24"/>
        </w:rPr>
        <w:t xml:space="preserve"> </w:t>
      </w:r>
      <w:r w:rsidRPr="00AD1523">
        <w:rPr>
          <w:rFonts w:ascii="Times New Roman" w:eastAsia="Times New Roman" w:hAnsi="Times New Roman" w:cs="Times New Roman"/>
          <w:b/>
          <w:bCs/>
          <w:spacing w:val="-7"/>
          <w:sz w:val="24"/>
          <w:szCs w:val="24"/>
        </w:rPr>
        <w:t>phòng</w:t>
      </w:r>
      <w:r w:rsidRPr="00AD1523">
        <w:rPr>
          <w:rFonts w:ascii="Times New Roman" w:eastAsia="Times New Roman" w:hAnsi="Times New Roman" w:cs="Times New Roman"/>
          <w:b/>
          <w:bCs/>
          <w:spacing w:val="-16"/>
          <w:sz w:val="24"/>
          <w:szCs w:val="24"/>
        </w:rPr>
        <w:t xml:space="preserve"> </w:t>
      </w:r>
      <w:r w:rsidRPr="00AD1523">
        <w:rPr>
          <w:rFonts w:ascii="Times New Roman" w:eastAsia="Times New Roman" w:hAnsi="Times New Roman" w:cs="Times New Roman"/>
          <w:b/>
          <w:bCs/>
          <w:spacing w:val="-6"/>
          <w:sz w:val="24"/>
          <w:szCs w:val="24"/>
        </w:rPr>
        <w:t>các</w:t>
      </w:r>
      <w:r w:rsidRPr="00AD1523">
        <w:rPr>
          <w:rFonts w:ascii="Times New Roman" w:eastAsia="Times New Roman" w:hAnsi="Times New Roman" w:cs="Times New Roman"/>
          <w:b/>
          <w:bCs/>
          <w:spacing w:val="-17"/>
          <w:sz w:val="24"/>
          <w:szCs w:val="24"/>
        </w:rPr>
        <w:t xml:space="preserve"> </w:t>
      </w:r>
      <w:r w:rsidRPr="00AD1523">
        <w:rPr>
          <w:rFonts w:ascii="Times New Roman" w:eastAsia="Times New Roman" w:hAnsi="Times New Roman" w:cs="Times New Roman"/>
          <w:b/>
          <w:bCs/>
          <w:spacing w:val="-6"/>
          <w:sz w:val="24"/>
          <w:szCs w:val="24"/>
        </w:rPr>
        <w:t>bệnh</w:t>
      </w:r>
      <w:r w:rsidRPr="00AD1523">
        <w:rPr>
          <w:rFonts w:ascii="Times New Roman" w:eastAsia="Times New Roman" w:hAnsi="Times New Roman" w:cs="Times New Roman"/>
          <w:b/>
          <w:bCs/>
          <w:spacing w:val="-9"/>
          <w:sz w:val="24"/>
          <w:szCs w:val="24"/>
        </w:rPr>
        <w:t xml:space="preserve"> </w:t>
      </w:r>
      <w:r w:rsidRPr="00AD1523">
        <w:rPr>
          <w:rFonts w:ascii="Times New Roman" w:eastAsia="Times New Roman" w:hAnsi="Times New Roman" w:cs="Times New Roman"/>
          <w:b/>
          <w:bCs/>
          <w:spacing w:val="-8"/>
          <w:sz w:val="24"/>
          <w:szCs w:val="24"/>
        </w:rPr>
        <w:t>mạn</w:t>
      </w:r>
      <w:r w:rsidRPr="00AD1523">
        <w:rPr>
          <w:rFonts w:ascii="Times New Roman" w:eastAsia="Times New Roman" w:hAnsi="Times New Roman" w:cs="Times New Roman"/>
          <w:b/>
          <w:bCs/>
          <w:spacing w:val="-14"/>
          <w:sz w:val="24"/>
          <w:szCs w:val="24"/>
        </w:rPr>
        <w:t xml:space="preserve"> </w:t>
      </w:r>
      <w:r w:rsidRPr="00AD1523">
        <w:rPr>
          <w:rFonts w:ascii="Times New Roman" w:eastAsia="Times New Roman" w:hAnsi="Times New Roman" w:cs="Times New Roman"/>
          <w:b/>
          <w:bCs/>
          <w:spacing w:val="-6"/>
          <w:sz w:val="24"/>
          <w:szCs w:val="24"/>
        </w:rPr>
        <w:t>tính</w:t>
      </w:r>
    </w:p>
    <w:p w:rsidR="00AD1523" w:rsidRPr="00AD1523" w:rsidRDefault="00AD1523" w:rsidP="00AD1523">
      <w:pPr>
        <w:widowControl w:val="0"/>
        <w:spacing w:before="8" w:after="0" w:line="240" w:lineRule="auto"/>
        <w:rPr>
          <w:rFonts w:ascii="Times New Roman" w:eastAsia="Times New Roman" w:hAnsi="Times New Roman" w:cs="Times New Roman"/>
          <w:b/>
          <w:szCs w:val="24"/>
        </w:rPr>
      </w:pPr>
    </w:p>
    <w:p w:rsidR="00AD1523" w:rsidRPr="00AD1523" w:rsidRDefault="00AD1523" w:rsidP="00AD1523">
      <w:pPr>
        <w:widowControl w:val="0"/>
        <w:numPr>
          <w:ilvl w:val="1"/>
          <w:numId w:val="4"/>
        </w:numPr>
        <w:tabs>
          <w:tab w:val="left" w:pos="536"/>
        </w:tabs>
        <w:spacing w:after="0" w:line="240" w:lineRule="auto"/>
        <w:ind w:left="535" w:hanging="423"/>
        <w:jc w:val="both"/>
        <w:outlineLvl w:val="4"/>
        <w:rPr>
          <w:rFonts w:ascii="Times New Roman" w:eastAsia="Times New Roman" w:hAnsi="Times New Roman" w:cs="Times New Roman"/>
          <w:b/>
          <w:bCs/>
          <w:i/>
          <w:sz w:val="24"/>
          <w:szCs w:val="24"/>
        </w:rPr>
      </w:pPr>
      <w:r w:rsidRPr="00AD1523">
        <w:rPr>
          <w:rFonts w:ascii="Times New Roman" w:eastAsia="Times New Roman" w:hAnsi="Times New Roman" w:cs="Times New Roman"/>
          <w:b/>
          <w:bCs/>
          <w:i/>
          <w:sz w:val="24"/>
          <w:szCs w:val="24"/>
        </w:rPr>
        <w:t>Thay đổi yếu tố nguy cơ về hành vi lối</w:t>
      </w:r>
      <w:r w:rsidRPr="00AD1523">
        <w:rPr>
          <w:rFonts w:ascii="Times New Roman" w:eastAsia="Times New Roman" w:hAnsi="Times New Roman" w:cs="Times New Roman"/>
          <w:b/>
          <w:bCs/>
          <w:i/>
          <w:spacing w:val="-15"/>
          <w:sz w:val="24"/>
          <w:szCs w:val="24"/>
        </w:rPr>
        <w:t xml:space="preserve"> </w:t>
      </w:r>
      <w:r w:rsidRPr="00AD1523">
        <w:rPr>
          <w:rFonts w:ascii="Times New Roman" w:eastAsia="Times New Roman" w:hAnsi="Times New Roman" w:cs="Times New Roman"/>
          <w:b/>
          <w:bCs/>
          <w:i/>
          <w:sz w:val="24"/>
          <w:szCs w:val="24"/>
        </w:rPr>
        <w:t>sống</w:t>
      </w:r>
    </w:p>
    <w:p w:rsidR="00AD1523" w:rsidRPr="00AD1523" w:rsidRDefault="00AD1523" w:rsidP="00AD1523">
      <w:pPr>
        <w:widowControl w:val="0"/>
        <w:numPr>
          <w:ilvl w:val="2"/>
          <w:numId w:val="3"/>
        </w:numPr>
        <w:tabs>
          <w:tab w:val="left" w:pos="718"/>
        </w:tabs>
        <w:spacing w:before="209" w:after="0" w:line="240" w:lineRule="auto"/>
        <w:ind w:hanging="605"/>
        <w:jc w:val="both"/>
        <w:rPr>
          <w:rFonts w:ascii="Times New Roman" w:eastAsia="Times New Roman" w:hAnsi="Times New Roman" w:cs="Times New Roman"/>
          <w:i/>
          <w:sz w:val="24"/>
        </w:rPr>
      </w:pPr>
      <w:r w:rsidRPr="00AD1523">
        <w:rPr>
          <w:rFonts w:ascii="Times New Roman" w:eastAsia="Times New Roman" w:hAnsi="Times New Roman" w:cs="Times New Roman"/>
          <w:i/>
          <w:sz w:val="24"/>
        </w:rPr>
        <w:t>Xây dựng chế độ ăn hợp</w:t>
      </w:r>
      <w:r w:rsidRPr="00AD1523">
        <w:rPr>
          <w:rFonts w:ascii="Times New Roman" w:eastAsia="Times New Roman" w:hAnsi="Times New Roman" w:cs="Times New Roman"/>
          <w:i/>
          <w:spacing w:val="-6"/>
          <w:sz w:val="24"/>
        </w:rPr>
        <w:t xml:space="preserve"> </w:t>
      </w:r>
      <w:r w:rsidRPr="00AD1523">
        <w:rPr>
          <w:rFonts w:ascii="Times New Roman" w:eastAsia="Times New Roman" w:hAnsi="Times New Roman" w:cs="Times New Roman"/>
          <w:i/>
          <w:sz w:val="24"/>
        </w:rPr>
        <w:t>lý</w:t>
      </w:r>
    </w:p>
    <w:p w:rsidR="00AD1523" w:rsidRPr="00AD1523" w:rsidRDefault="00AD1523" w:rsidP="00AD1523">
      <w:pPr>
        <w:widowControl w:val="0"/>
        <w:spacing w:before="146" w:after="0" w:line="259" w:lineRule="auto"/>
        <w:ind w:left="112" w:right="127"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Tổ chức y tế thế giới đã đưa ra các mục tiêu về khẩu phần chất dinh dưỡng của quần thể nhằm phòng chống BKLN. Bên cạnh việc kiểm soát năng lượng khẩu phần để không tạo năng lượng dư thừa gây thừa cân-béo phì thì thành phần các chất dinh dưỡng cũng cần được quan tâm.</w:t>
      </w:r>
    </w:p>
    <w:p w:rsidR="00AD1523" w:rsidRPr="00AD1523" w:rsidRDefault="00AD1523" w:rsidP="00AD1523">
      <w:pPr>
        <w:widowControl w:val="0"/>
        <w:spacing w:before="96" w:after="0" w:line="240" w:lineRule="auto"/>
        <w:ind w:left="679" w:right="111"/>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Giới hạn mục tiêu dinh dưỡng khẩu phần của quần thể như sau:</w:t>
      </w:r>
    </w:p>
    <w:p w:rsidR="00AD1523" w:rsidRPr="00AD1523" w:rsidRDefault="00AD1523" w:rsidP="00AD1523">
      <w:pPr>
        <w:widowControl w:val="0"/>
        <w:spacing w:before="4" w:after="0" w:line="240" w:lineRule="auto"/>
        <w:rPr>
          <w:rFonts w:ascii="Times New Roman" w:eastAsia="Times New Roman" w:hAnsi="Times New Roman" w:cs="Times New Roman"/>
          <w:sz w:val="11"/>
          <w:szCs w:val="24"/>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8"/>
        <w:gridCol w:w="3005"/>
      </w:tblGrid>
      <w:tr w:rsidR="00AD1523" w:rsidRPr="00AD1523" w:rsidTr="00096580">
        <w:trPr>
          <w:trHeight w:hRule="exact" w:val="355"/>
        </w:trPr>
        <w:tc>
          <w:tcPr>
            <w:tcW w:w="4378" w:type="dxa"/>
          </w:tcPr>
          <w:p w:rsidR="00AD1523" w:rsidRPr="00AD1523" w:rsidRDefault="00AD1523" w:rsidP="00AD1523">
            <w:pPr>
              <w:widowControl w:val="0"/>
              <w:spacing w:before="71" w:after="0" w:line="240" w:lineRule="auto"/>
              <w:ind w:left="1446" w:right="1441"/>
              <w:jc w:val="center"/>
              <w:rPr>
                <w:rFonts w:ascii="Arial" w:eastAsia="Arial" w:hAnsi="Arial" w:cs="Arial"/>
                <w:b/>
                <w:sz w:val="18"/>
              </w:rPr>
            </w:pPr>
            <w:r w:rsidRPr="00AD1523">
              <w:rPr>
                <w:rFonts w:ascii="Arial" w:eastAsia="Arial" w:hAnsi="Arial" w:cs="Arial"/>
                <w:b/>
                <w:sz w:val="18"/>
              </w:rPr>
              <w:t>Yếu tố chế độ ăn</w:t>
            </w:r>
          </w:p>
        </w:tc>
        <w:tc>
          <w:tcPr>
            <w:tcW w:w="3005" w:type="dxa"/>
          </w:tcPr>
          <w:p w:rsidR="00AD1523" w:rsidRPr="00AD1523" w:rsidRDefault="00AD1523" w:rsidP="00AD1523">
            <w:pPr>
              <w:widowControl w:val="0"/>
              <w:spacing w:before="71" w:after="0" w:line="240" w:lineRule="auto"/>
              <w:ind w:left="216"/>
              <w:rPr>
                <w:rFonts w:ascii="Arial" w:eastAsia="Arial" w:hAnsi="Arial" w:cs="Arial"/>
                <w:b/>
                <w:sz w:val="18"/>
              </w:rPr>
            </w:pPr>
            <w:r w:rsidRPr="00AD1523">
              <w:rPr>
                <w:rFonts w:ascii="Arial" w:eastAsia="Arial" w:hAnsi="Arial" w:cs="Arial"/>
                <w:b/>
                <w:sz w:val="18"/>
              </w:rPr>
              <w:t>Mục tiêu (% tổng năng lượng)</w:t>
            </w:r>
          </w:p>
        </w:tc>
      </w:tr>
      <w:tr w:rsidR="00AD1523" w:rsidRPr="00AD1523" w:rsidTr="00096580">
        <w:trPr>
          <w:trHeight w:hRule="exact" w:val="361"/>
        </w:trPr>
        <w:tc>
          <w:tcPr>
            <w:tcW w:w="4378" w:type="dxa"/>
            <w:tcBorders>
              <w:bottom w:val="nil"/>
            </w:tcBorders>
          </w:tcPr>
          <w:p w:rsidR="00AD1523" w:rsidRPr="00AD1523" w:rsidRDefault="00AD1523" w:rsidP="00AD1523">
            <w:pPr>
              <w:widowControl w:val="0"/>
              <w:spacing w:before="71" w:after="0" w:line="240" w:lineRule="auto"/>
              <w:ind w:left="105"/>
              <w:rPr>
                <w:rFonts w:ascii="Arial" w:eastAsia="Arial" w:hAnsi="Arial" w:cs="Arial"/>
                <w:sz w:val="18"/>
              </w:rPr>
            </w:pPr>
            <w:r w:rsidRPr="00AD1523">
              <w:rPr>
                <w:rFonts w:ascii="Arial" w:eastAsia="Arial" w:hAnsi="Arial" w:cs="Arial"/>
                <w:sz w:val="18"/>
              </w:rPr>
              <w:t>Chất béo toàn phần</w:t>
            </w:r>
          </w:p>
        </w:tc>
        <w:tc>
          <w:tcPr>
            <w:tcW w:w="3005" w:type="dxa"/>
            <w:tcBorders>
              <w:bottom w:val="nil"/>
            </w:tcBorders>
          </w:tcPr>
          <w:p w:rsidR="00AD1523" w:rsidRPr="00AD1523" w:rsidRDefault="00AD1523" w:rsidP="00AD1523">
            <w:pPr>
              <w:widowControl w:val="0"/>
              <w:spacing w:before="71" w:after="0" w:line="240" w:lineRule="auto"/>
              <w:ind w:left="105"/>
              <w:rPr>
                <w:rFonts w:ascii="Arial" w:eastAsia="Arial" w:hAnsi="Arial" w:cs="Arial"/>
                <w:sz w:val="18"/>
              </w:rPr>
            </w:pPr>
            <w:r w:rsidRPr="00AD1523">
              <w:rPr>
                <w:rFonts w:ascii="Arial" w:eastAsia="Arial" w:hAnsi="Arial" w:cs="Arial"/>
                <w:sz w:val="18"/>
              </w:rPr>
              <w:t>18-25 %</w:t>
            </w:r>
          </w:p>
        </w:tc>
      </w:tr>
      <w:tr w:rsidR="00AD1523" w:rsidRPr="00AD1523" w:rsidTr="00096580">
        <w:trPr>
          <w:trHeight w:hRule="exact" w:val="348"/>
        </w:trPr>
        <w:tc>
          <w:tcPr>
            <w:tcW w:w="4378" w:type="dxa"/>
            <w:tcBorders>
              <w:top w:val="nil"/>
              <w:bottom w:val="nil"/>
            </w:tcBorders>
          </w:tcPr>
          <w:p w:rsidR="00AD1523" w:rsidRPr="00AD1523" w:rsidRDefault="00AD1523" w:rsidP="00AD1523">
            <w:pPr>
              <w:widowControl w:val="0"/>
              <w:spacing w:before="60" w:after="0" w:line="240" w:lineRule="auto"/>
              <w:ind w:left="105"/>
              <w:rPr>
                <w:rFonts w:ascii="Arial" w:eastAsia="Arial" w:hAnsi="Arial" w:cs="Arial"/>
                <w:sz w:val="18"/>
              </w:rPr>
            </w:pPr>
            <w:r w:rsidRPr="00AD1523">
              <w:rPr>
                <w:rFonts w:ascii="Arial" w:eastAsia="Arial" w:hAnsi="Arial" w:cs="Arial"/>
                <w:sz w:val="18"/>
              </w:rPr>
              <w:t>Acid béo no</w:t>
            </w:r>
          </w:p>
        </w:tc>
        <w:tc>
          <w:tcPr>
            <w:tcW w:w="3005" w:type="dxa"/>
            <w:tcBorders>
              <w:top w:val="nil"/>
              <w:bottom w:val="nil"/>
            </w:tcBorders>
          </w:tcPr>
          <w:p w:rsidR="00AD1523" w:rsidRPr="00AD1523" w:rsidRDefault="00AD1523" w:rsidP="00AD1523">
            <w:pPr>
              <w:widowControl w:val="0"/>
              <w:spacing w:before="60" w:after="0" w:line="240" w:lineRule="auto"/>
              <w:ind w:left="105"/>
              <w:rPr>
                <w:rFonts w:ascii="Arial" w:eastAsia="Arial" w:hAnsi="Arial" w:cs="Arial"/>
                <w:sz w:val="18"/>
              </w:rPr>
            </w:pPr>
            <w:r w:rsidRPr="00AD1523">
              <w:rPr>
                <w:rFonts w:ascii="Arial" w:eastAsia="Arial" w:hAnsi="Arial" w:cs="Arial"/>
                <w:sz w:val="18"/>
              </w:rPr>
              <w:t>&lt; 10%</w:t>
            </w:r>
          </w:p>
        </w:tc>
      </w:tr>
      <w:tr w:rsidR="00AD1523" w:rsidRPr="00AD1523" w:rsidTr="00096580">
        <w:trPr>
          <w:trHeight w:hRule="exact" w:val="348"/>
        </w:trPr>
        <w:tc>
          <w:tcPr>
            <w:tcW w:w="4378" w:type="dxa"/>
            <w:tcBorders>
              <w:top w:val="nil"/>
              <w:bottom w:val="nil"/>
            </w:tcBorders>
          </w:tcPr>
          <w:p w:rsidR="00AD1523" w:rsidRPr="00AD1523" w:rsidRDefault="00AD1523" w:rsidP="00AD1523">
            <w:pPr>
              <w:widowControl w:val="0"/>
              <w:spacing w:before="63" w:after="0" w:line="240" w:lineRule="auto"/>
              <w:ind w:left="105"/>
              <w:rPr>
                <w:rFonts w:ascii="Arial" w:eastAsia="Arial" w:hAnsi="Arial" w:cs="Arial"/>
                <w:sz w:val="18"/>
              </w:rPr>
            </w:pPr>
            <w:r w:rsidRPr="00AD1523">
              <w:rPr>
                <w:rFonts w:ascii="Arial" w:eastAsia="Arial" w:hAnsi="Arial" w:cs="Arial"/>
                <w:sz w:val="18"/>
              </w:rPr>
              <w:t>Acid béo chưa no nhiều nối đôi (PUFAs)</w:t>
            </w:r>
          </w:p>
        </w:tc>
        <w:tc>
          <w:tcPr>
            <w:tcW w:w="3005" w:type="dxa"/>
            <w:tcBorders>
              <w:top w:val="nil"/>
              <w:bottom w:val="nil"/>
            </w:tcBorders>
          </w:tcPr>
          <w:p w:rsidR="00AD1523" w:rsidRPr="00AD1523" w:rsidRDefault="00AD1523" w:rsidP="00AD1523">
            <w:pPr>
              <w:widowControl w:val="0"/>
              <w:spacing w:before="63" w:after="0" w:line="240" w:lineRule="auto"/>
              <w:ind w:left="105"/>
              <w:rPr>
                <w:rFonts w:ascii="Arial" w:eastAsia="Arial" w:hAnsi="Arial" w:cs="Arial"/>
                <w:sz w:val="18"/>
              </w:rPr>
            </w:pPr>
            <w:r w:rsidRPr="00AD1523">
              <w:rPr>
                <w:rFonts w:ascii="Arial" w:eastAsia="Arial" w:hAnsi="Arial" w:cs="Arial"/>
                <w:sz w:val="18"/>
              </w:rPr>
              <w:t>6-10%</w:t>
            </w:r>
          </w:p>
        </w:tc>
      </w:tr>
      <w:tr w:rsidR="00AD1523" w:rsidRPr="00AD1523" w:rsidTr="00096580">
        <w:trPr>
          <w:trHeight w:hRule="exact" w:val="346"/>
        </w:trPr>
        <w:tc>
          <w:tcPr>
            <w:tcW w:w="4378" w:type="dxa"/>
            <w:tcBorders>
              <w:top w:val="nil"/>
              <w:bottom w:val="nil"/>
            </w:tcBorders>
          </w:tcPr>
          <w:p w:rsidR="00AD1523" w:rsidRPr="00AD1523" w:rsidRDefault="00AD1523" w:rsidP="00AD1523">
            <w:pPr>
              <w:widowControl w:val="0"/>
              <w:spacing w:before="60" w:after="0" w:line="240" w:lineRule="auto"/>
              <w:ind w:left="105"/>
              <w:rPr>
                <w:rFonts w:ascii="Arial" w:eastAsia="Arial" w:hAnsi="Arial" w:cs="Arial"/>
                <w:sz w:val="18"/>
              </w:rPr>
            </w:pPr>
            <w:r w:rsidRPr="00AD1523">
              <w:rPr>
                <w:rFonts w:ascii="Arial" w:eastAsia="Arial" w:hAnsi="Arial" w:cs="Arial"/>
                <w:sz w:val="18"/>
              </w:rPr>
              <w:t>Acid béo chưa no nhiều nối đôi n-6 (PUFAs)</w:t>
            </w:r>
          </w:p>
        </w:tc>
        <w:tc>
          <w:tcPr>
            <w:tcW w:w="3005" w:type="dxa"/>
            <w:tcBorders>
              <w:top w:val="nil"/>
              <w:bottom w:val="nil"/>
            </w:tcBorders>
          </w:tcPr>
          <w:p w:rsidR="00AD1523" w:rsidRPr="00AD1523" w:rsidRDefault="00AD1523" w:rsidP="00AD1523">
            <w:pPr>
              <w:widowControl w:val="0"/>
              <w:spacing w:before="60" w:after="0" w:line="240" w:lineRule="auto"/>
              <w:ind w:left="105"/>
              <w:rPr>
                <w:rFonts w:ascii="Arial" w:eastAsia="Arial" w:hAnsi="Arial" w:cs="Arial"/>
                <w:sz w:val="18"/>
              </w:rPr>
            </w:pPr>
            <w:r w:rsidRPr="00AD1523">
              <w:rPr>
                <w:rFonts w:ascii="Arial" w:eastAsia="Arial" w:hAnsi="Arial" w:cs="Arial"/>
                <w:sz w:val="18"/>
              </w:rPr>
              <w:t>5-8%</w:t>
            </w:r>
          </w:p>
        </w:tc>
      </w:tr>
      <w:tr w:rsidR="00AD1523" w:rsidRPr="00AD1523" w:rsidTr="00096580">
        <w:trPr>
          <w:trHeight w:hRule="exact" w:val="348"/>
        </w:trPr>
        <w:tc>
          <w:tcPr>
            <w:tcW w:w="4378" w:type="dxa"/>
            <w:tcBorders>
              <w:top w:val="nil"/>
              <w:bottom w:val="nil"/>
            </w:tcBorders>
          </w:tcPr>
          <w:p w:rsidR="00AD1523" w:rsidRPr="00AD1523" w:rsidRDefault="00AD1523" w:rsidP="00AD1523">
            <w:pPr>
              <w:widowControl w:val="0"/>
              <w:spacing w:before="60" w:after="0" w:line="240" w:lineRule="auto"/>
              <w:ind w:left="105"/>
              <w:rPr>
                <w:rFonts w:ascii="Arial" w:eastAsia="Arial" w:hAnsi="Arial" w:cs="Arial"/>
                <w:sz w:val="18"/>
              </w:rPr>
            </w:pPr>
            <w:r w:rsidRPr="00AD1523">
              <w:rPr>
                <w:rFonts w:ascii="Arial" w:eastAsia="Arial" w:hAnsi="Arial" w:cs="Arial"/>
                <w:sz w:val="18"/>
              </w:rPr>
              <w:t>Acid béo chưa no nhiều nối đôi n-3 (PUFAs)</w:t>
            </w:r>
          </w:p>
        </w:tc>
        <w:tc>
          <w:tcPr>
            <w:tcW w:w="3005" w:type="dxa"/>
            <w:tcBorders>
              <w:top w:val="nil"/>
              <w:bottom w:val="nil"/>
            </w:tcBorders>
          </w:tcPr>
          <w:p w:rsidR="00AD1523" w:rsidRPr="00AD1523" w:rsidRDefault="00AD1523" w:rsidP="00AD1523">
            <w:pPr>
              <w:widowControl w:val="0"/>
              <w:spacing w:before="60" w:after="0" w:line="240" w:lineRule="auto"/>
              <w:ind w:left="105"/>
              <w:rPr>
                <w:rFonts w:ascii="Arial" w:eastAsia="Arial" w:hAnsi="Arial" w:cs="Arial"/>
                <w:sz w:val="18"/>
              </w:rPr>
            </w:pPr>
            <w:r w:rsidRPr="00AD1523">
              <w:rPr>
                <w:rFonts w:ascii="Arial" w:eastAsia="Arial" w:hAnsi="Arial" w:cs="Arial"/>
                <w:sz w:val="18"/>
              </w:rPr>
              <w:t>1-2%</w:t>
            </w:r>
          </w:p>
        </w:tc>
      </w:tr>
      <w:tr w:rsidR="00AD1523" w:rsidRPr="00AD1523" w:rsidTr="00096580">
        <w:trPr>
          <w:trHeight w:hRule="exact" w:val="348"/>
        </w:trPr>
        <w:tc>
          <w:tcPr>
            <w:tcW w:w="4378" w:type="dxa"/>
            <w:tcBorders>
              <w:top w:val="nil"/>
              <w:bottom w:val="nil"/>
            </w:tcBorders>
          </w:tcPr>
          <w:p w:rsidR="00AD1523" w:rsidRPr="00AD1523" w:rsidRDefault="00AD1523" w:rsidP="00AD1523">
            <w:pPr>
              <w:widowControl w:val="0"/>
              <w:spacing w:before="63" w:after="0" w:line="240" w:lineRule="auto"/>
              <w:ind w:left="105"/>
              <w:rPr>
                <w:rFonts w:ascii="Arial" w:eastAsia="Arial" w:hAnsi="Arial" w:cs="Arial"/>
                <w:sz w:val="18"/>
              </w:rPr>
            </w:pPr>
            <w:r w:rsidRPr="00AD1523">
              <w:rPr>
                <w:rFonts w:ascii="Arial" w:eastAsia="Arial" w:hAnsi="Arial" w:cs="Arial"/>
                <w:sz w:val="18"/>
              </w:rPr>
              <w:t>Acid béo thể trans</w:t>
            </w:r>
          </w:p>
        </w:tc>
        <w:tc>
          <w:tcPr>
            <w:tcW w:w="3005" w:type="dxa"/>
            <w:tcBorders>
              <w:top w:val="nil"/>
              <w:bottom w:val="nil"/>
            </w:tcBorders>
          </w:tcPr>
          <w:p w:rsidR="00AD1523" w:rsidRPr="00AD1523" w:rsidRDefault="00AD1523" w:rsidP="00AD1523">
            <w:pPr>
              <w:widowControl w:val="0"/>
              <w:spacing w:before="63" w:after="0" w:line="240" w:lineRule="auto"/>
              <w:ind w:left="105"/>
              <w:rPr>
                <w:rFonts w:ascii="Arial" w:eastAsia="Arial" w:hAnsi="Arial" w:cs="Arial"/>
                <w:sz w:val="18"/>
              </w:rPr>
            </w:pPr>
            <w:r w:rsidRPr="00AD1523">
              <w:rPr>
                <w:rFonts w:ascii="Arial" w:eastAsia="Arial" w:hAnsi="Arial" w:cs="Arial"/>
                <w:sz w:val="18"/>
              </w:rPr>
              <w:t>&lt; 1%</w:t>
            </w:r>
          </w:p>
        </w:tc>
      </w:tr>
      <w:tr w:rsidR="00AD1523" w:rsidRPr="00AD1523" w:rsidTr="00096580">
        <w:trPr>
          <w:trHeight w:hRule="exact" w:val="278"/>
        </w:trPr>
        <w:tc>
          <w:tcPr>
            <w:tcW w:w="4378" w:type="dxa"/>
            <w:tcBorders>
              <w:top w:val="nil"/>
              <w:bottom w:val="nil"/>
            </w:tcBorders>
          </w:tcPr>
          <w:p w:rsidR="00AD1523" w:rsidRPr="00AD1523" w:rsidRDefault="00AD1523" w:rsidP="00AD1523">
            <w:pPr>
              <w:widowControl w:val="0"/>
              <w:spacing w:before="60" w:after="0" w:line="240" w:lineRule="auto"/>
              <w:ind w:left="105"/>
              <w:rPr>
                <w:rFonts w:ascii="Arial" w:eastAsia="Arial" w:hAnsi="Arial" w:cs="Arial"/>
                <w:sz w:val="18"/>
              </w:rPr>
            </w:pPr>
            <w:r w:rsidRPr="00AD1523">
              <w:rPr>
                <w:rFonts w:ascii="Arial" w:eastAsia="Arial" w:hAnsi="Arial" w:cs="Arial"/>
                <w:sz w:val="18"/>
              </w:rPr>
              <w:t>Acid béo chưa no có một nối đôi (MUFAs)</w:t>
            </w:r>
          </w:p>
        </w:tc>
        <w:tc>
          <w:tcPr>
            <w:tcW w:w="3005" w:type="dxa"/>
            <w:tcBorders>
              <w:top w:val="nil"/>
              <w:bottom w:val="nil"/>
            </w:tcBorders>
          </w:tcPr>
          <w:p w:rsidR="00AD1523" w:rsidRPr="00AD1523" w:rsidRDefault="00AD1523" w:rsidP="00AD1523">
            <w:pPr>
              <w:widowControl w:val="0"/>
              <w:spacing w:before="60" w:after="0" w:line="240" w:lineRule="auto"/>
              <w:ind w:left="105"/>
              <w:rPr>
                <w:rFonts w:ascii="Arial" w:eastAsia="Arial" w:hAnsi="Arial" w:cs="Arial"/>
                <w:sz w:val="18"/>
              </w:rPr>
            </w:pPr>
            <w:r w:rsidRPr="00AD1523">
              <w:rPr>
                <w:rFonts w:ascii="Arial" w:eastAsia="Arial" w:hAnsi="Arial" w:cs="Arial"/>
                <w:sz w:val="18"/>
              </w:rPr>
              <w:t>Hiệu  số  của  acid  béo  toàn phần</w:t>
            </w:r>
          </w:p>
        </w:tc>
      </w:tr>
      <w:tr w:rsidR="00AD1523" w:rsidRPr="00AD1523" w:rsidTr="00096580">
        <w:trPr>
          <w:trHeight w:hRule="exact" w:val="206"/>
        </w:trPr>
        <w:tc>
          <w:tcPr>
            <w:tcW w:w="4378" w:type="dxa"/>
            <w:tcBorders>
              <w:top w:val="nil"/>
              <w:bottom w:val="nil"/>
            </w:tcBorders>
          </w:tcPr>
          <w:p w:rsidR="00AD1523" w:rsidRPr="00AD1523" w:rsidRDefault="00AD1523" w:rsidP="00AD1523">
            <w:pPr>
              <w:widowControl w:val="0"/>
              <w:spacing w:after="0" w:line="240" w:lineRule="auto"/>
              <w:rPr>
                <w:rFonts w:ascii="Times New Roman" w:eastAsia="Times New Roman" w:hAnsi="Times New Roman" w:cs="Times New Roman"/>
              </w:rPr>
            </w:pPr>
          </w:p>
        </w:tc>
        <w:tc>
          <w:tcPr>
            <w:tcW w:w="3005" w:type="dxa"/>
            <w:tcBorders>
              <w:top w:val="nil"/>
              <w:bottom w:val="nil"/>
            </w:tcBorders>
          </w:tcPr>
          <w:p w:rsidR="00AD1523" w:rsidRPr="00AD1523" w:rsidRDefault="00AD1523" w:rsidP="00AD1523">
            <w:pPr>
              <w:widowControl w:val="0"/>
              <w:spacing w:after="0" w:line="200" w:lineRule="exact"/>
              <w:ind w:left="105"/>
              <w:rPr>
                <w:rFonts w:ascii="Arial" w:eastAsia="Arial" w:hAnsi="Arial" w:cs="Arial"/>
                <w:sz w:val="18"/>
              </w:rPr>
            </w:pPr>
            <w:r w:rsidRPr="00AD1523">
              <w:rPr>
                <w:rFonts w:ascii="Arial" w:eastAsia="Arial" w:hAnsi="Arial" w:cs="Arial"/>
                <w:sz w:val="18"/>
              </w:rPr>
              <w:t>với  các  acid  béo  no,  PUFAs  và</w:t>
            </w:r>
          </w:p>
        </w:tc>
      </w:tr>
      <w:tr w:rsidR="00AD1523" w:rsidRPr="00AD1523" w:rsidTr="00096580">
        <w:trPr>
          <w:trHeight w:hRule="exact" w:val="268"/>
        </w:trPr>
        <w:tc>
          <w:tcPr>
            <w:tcW w:w="4378" w:type="dxa"/>
            <w:tcBorders>
              <w:top w:val="nil"/>
            </w:tcBorders>
          </w:tcPr>
          <w:p w:rsidR="00AD1523" w:rsidRPr="00AD1523" w:rsidRDefault="00AD1523" w:rsidP="00AD1523">
            <w:pPr>
              <w:widowControl w:val="0"/>
              <w:spacing w:after="0" w:line="240" w:lineRule="auto"/>
              <w:rPr>
                <w:rFonts w:ascii="Times New Roman" w:eastAsia="Times New Roman" w:hAnsi="Times New Roman" w:cs="Times New Roman"/>
              </w:rPr>
            </w:pPr>
          </w:p>
        </w:tc>
        <w:tc>
          <w:tcPr>
            <w:tcW w:w="3005" w:type="dxa"/>
            <w:tcBorders>
              <w:top w:val="nil"/>
            </w:tcBorders>
          </w:tcPr>
          <w:p w:rsidR="00AD1523" w:rsidRPr="00AD1523" w:rsidRDefault="00AD1523" w:rsidP="00AD1523">
            <w:pPr>
              <w:widowControl w:val="0"/>
              <w:spacing w:after="0" w:line="196" w:lineRule="exact"/>
              <w:ind w:left="105"/>
              <w:rPr>
                <w:rFonts w:ascii="Arial" w:eastAsia="Arial" w:hAnsi="Arial" w:cs="Arial"/>
                <w:sz w:val="18"/>
              </w:rPr>
            </w:pPr>
            <w:r w:rsidRPr="00AD1523">
              <w:rPr>
                <w:rFonts w:ascii="Arial" w:eastAsia="Arial" w:hAnsi="Arial" w:cs="Arial"/>
                <w:sz w:val="18"/>
              </w:rPr>
              <w:t>acid béo thể trans.</w:t>
            </w:r>
          </w:p>
        </w:tc>
      </w:tr>
      <w:tr w:rsidR="00AD1523" w:rsidRPr="00AD1523" w:rsidTr="00096580">
        <w:trPr>
          <w:trHeight w:hRule="exact" w:val="363"/>
        </w:trPr>
        <w:tc>
          <w:tcPr>
            <w:tcW w:w="4378" w:type="dxa"/>
            <w:tcBorders>
              <w:bottom w:val="nil"/>
            </w:tcBorders>
          </w:tcPr>
          <w:p w:rsidR="00AD1523" w:rsidRPr="00AD1523" w:rsidRDefault="00AD1523" w:rsidP="00AD1523">
            <w:pPr>
              <w:widowControl w:val="0"/>
              <w:spacing w:before="71" w:after="0" w:line="240" w:lineRule="auto"/>
              <w:ind w:left="105"/>
              <w:rPr>
                <w:rFonts w:ascii="Arial" w:eastAsia="Arial" w:hAnsi="Arial" w:cs="Arial"/>
                <w:sz w:val="18"/>
              </w:rPr>
            </w:pPr>
            <w:r w:rsidRPr="00AD1523">
              <w:rPr>
                <w:rFonts w:ascii="Arial" w:eastAsia="Arial" w:hAnsi="Arial" w:cs="Arial"/>
                <w:sz w:val="18"/>
              </w:rPr>
              <w:t>Carbohydrat toàn phần</w:t>
            </w:r>
          </w:p>
        </w:tc>
        <w:tc>
          <w:tcPr>
            <w:tcW w:w="3005" w:type="dxa"/>
            <w:tcBorders>
              <w:bottom w:val="nil"/>
            </w:tcBorders>
          </w:tcPr>
          <w:p w:rsidR="00AD1523" w:rsidRPr="00AD1523" w:rsidRDefault="00AD1523" w:rsidP="00AD1523">
            <w:pPr>
              <w:widowControl w:val="0"/>
              <w:spacing w:before="71" w:after="0" w:line="240" w:lineRule="auto"/>
              <w:ind w:left="105"/>
              <w:rPr>
                <w:rFonts w:ascii="Arial" w:eastAsia="Arial" w:hAnsi="Arial" w:cs="Arial"/>
                <w:sz w:val="18"/>
              </w:rPr>
            </w:pPr>
            <w:r w:rsidRPr="00AD1523">
              <w:rPr>
                <w:rFonts w:ascii="Arial" w:eastAsia="Arial" w:hAnsi="Arial" w:cs="Arial"/>
                <w:sz w:val="18"/>
              </w:rPr>
              <w:t>56-70%</w:t>
            </w:r>
          </w:p>
        </w:tc>
      </w:tr>
      <w:tr w:rsidR="00AD1523" w:rsidRPr="00AD1523" w:rsidTr="00096580">
        <w:trPr>
          <w:trHeight w:hRule="exact" w:val="342"/>
        </w:trPr>
        <w:tc>
          <w:tcPr>
            <w:tcW w:w="4378" w:type="dxa"/>
            <w:tcBorders>
              <w:top w:val="nil"/>
            </w:tcBorders>
          </w:tcPr>
          <w:p w:rsidR="00AD1523" w:rsidRPr="00AD1523" w:rsidRDefault="00AD1523" w:rsidP="00AD1523">
            <w:pPr>
              <w:widowControl w:val="0"/>
              <w:spacing w:before="63" w:after="0" w:line="240" w:lineRule="auto"/>
              <w:ind w:left="105"/>
              <w:rPr>
                <w:rFonts w:ascii="Arial" w:eastAsia="Arial" w:hAnsi="Arial" w:cs="Arial"/>
                <w:sz w:val="18"/>
              </w:rPr>
            </w:pPr>
            <w:r w:rsidRPr="00AD1523">
              <w:rPr>
                <w:rFonts w:ascii="Arial" w:eastAsia="Arial" w:hAnsi="Arial" w:cs="Arial"/>
                <w:sz w:val="18"/>
              </w:rPr>
              <w:t>Các đường tự do</w:t>
            </w:r>
          </w:p>
        </w:tc>
        <w:tc>
          <w:tcPr>
            <w:tcW w:w="3005" w:type="dxa"/>
            <w:tcBorders>
              <w:top w:val="nil"/>
            </w:tcBorders>
          </w:tcPr>
          <w:p w:rsidR="00AD1523" w:rsidRPr="00AD1523" w:rsidRDefault="00AD1523" w:rsidP="00AD1523">
            <w:pPr>
              <w:widowControl w:val="0"/>
              <w:spacing w:before="63" w:after="0" w:line="240" w:lineRule="auto"/>
              <w:ind w:left="105"/>
              <w:rPr>
                <w:rFonts w:ascii="Arial" w:eastAsia="Arial" w:hAnsi="Arial" w:cs="Arial"/>
                <w:sz w:val="18"/>
              </w:rPr>
            </w:pPr>
            <w:r w:rsidRPr="00AD1523">
              <w:rPr>
                <w:rFonts w:ascii="Arial" w:eastAsia="Arial" w:hAnsi="Arial" w:cs="Arial"/>
                <w:sz w:val="18"/>
              </w:rPr>
              <w:t>&lt; 10%</w:t>
            </w:r>
          </w:p>
        </w:tc>
      </w:tr>
      <w:tr w:rsidR="00AD1523" w:rsidRPr="00AD1523" w:rsidTr="00096580">
        <w:trPr>
          <w:trHeight w:hRule="exact" w:val="355"/>
        </w:trPr>
        <w:tc>
          <w:tcPr>
            <w:tcW w:w="4378" w:type="dxa"/>
          </w:tcPr>
          <w:p w:rsidR="00AD1523" w:rsidRPr="00AD1523" w:rsidRDefault="00AD1523" w:rsidP="00AD1523">
            <w:pPr>
              <w:widowControl w:val="0"/>
              <w:spacing w:before="71" w:after="0" w:line="240" w:lineRule="auto"/>
              <w:ind w:left="105"/>
              <w:rPr>
                <w:rFonts w:ascii="Arial" w:eastAsia="Arial" w:hAnsi="Arial" w:cs="Arial"/>
                <w:sz w:val="18"/>
              </w:rPr>
            </w:pPr>
            <w:r w:rsidRPr="00AD1523">
              <w:rPr>
                <w:rFonts w:ascii="Arial" w:eastAsia="Arial" w:hAnsi="Arial" w:cs="Arial"/>
                <w:sz w:val="18"/>
              </w:rPr>
              <w:t>Protein</w:t>
            </w:r>
          </w:p>
        </w:tc>
        <w:tc>
          <w:tcPr>
            <w:tcW w:w="3005" w:type="dxa"/>
          </w:tcPr>
          <w:p w:rsidR="00AD1523" w:rsidRPr="00AD1523" w:rsidRDefault="00AD1523" w:rsidP="00AD1523">
            <w:pPr>
              <w:widowControl w:val="0"/>
              <w:spacing w:before="71" w:after="0" w:line="240" w:lineRule="auto"/>
              <w:ind w:left="105"/>
              <w:rPr>
                <w:rFonts w:ascii="Arial" w:eastAsia="Arial" w:hAnsi="Arial" w:cs="Arial"/>
                <w:sz w:val="18"/>
              </w:rPr>
            </w:pPr>
            <w:r w:rsidRPr="00AD1523">
              <w:rPr>
                <w:rFonts w:ascii="Arial" w:eastAsia="Arial" w:hAnsi="Arial" w:cs="Arial"/>
                <w:sz w:val="18"/>
              </w:rPr>
              <w:t>12-14%</w:t>
            </w:r>
          </w:p>
        </w:tc>
      </w:tr>
      <w:tr w:rsidR="00AD1523" w:rsidRPr="00AD1523" w:rsidTr="00096580">
        <w:trPr>
          <w:trHeight w:hRule="exact" w:val="360"/>
        </w:trPr>
        <w:tc>
          <w:tcPr>
            <w:tcW w:w="4378" w:type="dxa"/>
          </w:tcPr>
          <w:p w:rsidR="00AD1523" w:rsidRPr="00AD1523" w:rsidRDefault="00AD1523" w:rsidP="00AD1523">
            <w:pPr>
              <w:widowControl w:val="0"/>
              <w:spacing w:before="71" w:after="0" w:line="240" w:lineRule="auto"/>
              <w:ind w:left="105"/>
              <w:rPr>
                <w:rFonts w:ascii="Arial" w:eastAsia="Arial" w:hAnsi="Arial" w:cs="Arial"/>
                <w:sz w:val="18"/>
              </w:rPr>
            </w:pPr>
            <w:r w:rsidRPr="00AD1523">
              <w:rPr>
                <w:rFonts w:ascii="Arial" w:eastAsia="Arial" w:hAnsi="Arial" w:cs="Arial"/>
                <w:sz w:val="18"/>
              </w:rPr>
              <w:t>Cholesterol</w:t>
            </w:r>
          </w:p>
        </w:tc>
        <w:tc>
          <w:tcPr>
            <w:tcW w:w="3005" w:type="dxa"/>
          </w:tcPr>
          <w:p w:rsidR="00AD1523" w:rsidRPr="00AD1523" w:rsidRDefault="00AD1523" w:rsidP="00AD1523">
            <w:pPr>
              <w:widowControl w:val="0"/>
              <w:spacing w:before="71" w:after="0" w:line="240" w:lineRule="auto"/>
              <w:ind w:left="105"/>
              <w:rPr>
                <w:rFonts w:ascii="Arial" w:eastAsia="Arial" w:hAnsi="Arial" w:cs="Arial"/>
                <w:sz w:val="18"/>
              </w:rPr>
            </w:pPr>
            <w:r w:rsidRPr="00AD1523">
              <w:rPr>
                <w:rFonts w:ascii="Arial" w:eastAsia="Arial" w:hAnsi="Arial" w:cs="Arial"/>
                <w:sz w:val="18"/>
              </w:rPr>
              <w:t>&lt; 300mg/ngày</w:t>
            </w:r>
          </w:p>
        </w:tc>
      </w:tr>
      <w:tr w:rsidR="00AD1523" w:rsidRPr="00AD1523" w:rsidTr="00096580">
        <w:trPr>
          <w:trHeight w:hRule="exact" w:val="355"/>
        </w:trPr>
        <w:tc>
          <w:tcPr>
            <w:tcW w:w="4378" w:type="dxa"/>
          </w:tcPr>
          <w:p w:rsidR="00AD1523" w:rsidRPr="00AD1523" w:rsidRDefault="00AD1523" w:rsidP="00AD1523">
            <w:pPr>
              <w:widowControl w:val="0"/>
              <w:spacing w:before="71" w:after="0" w:line="240" w:lineRule="auto"/>
              <w:ind w:left="105"/>
              <w:rPr>
                <w:rFonts w:ascii="Arial" w:eastAsia="Arial" w:hAnsi="Arial" w:cs="Arial"/>
                <w:sz w:val="18"/>
              </w:rPr>
            </w:pPr>
            <w:r w:rsidRPr="00AD1523">
              <w:rPr>
                <w:rFonts w:ascii="Arial" w:eastAsia="Arial" w:hAnsi="Arial" w:cs="Arial"/>
                <w:sz w:val="18"/>
              </w:rPr>
              <w:t>Natri clorua (Natri)</w:t>
            </w:r>
          </w:p>
        </w:tc>
        <w:tc>
          <w:tcPr>
            <w:tcW w:w="3005" w:type="dxa"/>
          </w:tcPr>
          <w:p w:rsidR="00AD1523" w:rsidRPr="00AD1523" w:rsidRDefault="00AD1523" w:rsidP="00AD1523">
            <w:pPr>
              <w:widowControl w:val="0"/>
              <w:spacing w:before="71" w:after="0" w:line="240" w:lineRule="auto"/>
              <w:ind w:left="105"/>
              <w:rPr>
                <w:rFonts w:ascii="Arial" w:eastAsia="Arial" w:hAnsi="Arial" w:cs="Arial"/>
                <w:sz w:val="18"/>
              </w:rPr>
            </w:pPr>
            <w:r w:rsidRPr="00AD1523">
              <w:rPr>
                <w:rFonts w:ascii="Arial" w:eastAsia="Arial" w:hAnsi="Arial" w:cs="Arial"/>
                <w:sz w:val="18"/>
              </w:rPr>
              <w:t>&lt; 5g/ngày (&lt; 2g/ngày)</w:t>
            </w:r>
          </w:p>
        </w:tc>
      </w:tr>
      <w:tr w:rsidR="00AD1523" w:rsidRPr="00AD1523" w:rsidTr="00096580">
        <w:trPr>
          <w:trHeight w:hRule="exact" w:val="360"/>
        </w:trPr>
        <w:tc>
          <w:tcPr>
            <w:tcW w:w="4378" w:type="dxa"/>
          </w:tcPr>
          <w:p w:rsidR="00AD1523" w:rsidRPr="00AD1523" w:rsidRDefault="00AD1523" w:rsidP="00AD1523">
            <w:pPr>
              <w:widowControl w:val="0"/>
              <w:spacing w:before="71" w:after="0" w:line="240" w:lineRule="auto"/>
              <w:ind w:left="105"/>
              <w:rPr>
                <w:rFonts w:ascii="Arial" w:eastAsia="Arial" w:hAnsi="Arial" w:cs="Arial"/>
                <w:sz w:val="18"/>
              </w:rPr>
            </w:pPr>
            <w:r w:rsidRPr="00AD1523">
              <w:rPr>
                <w:rFonts w:ascii="Arial" w:eastAsia="Arial" w:hAnsi="Arial" w:cs="Arial"/>
                <w:sz w:val="18"/>
              </w:rPr>
              <w:t>Kali</w:t>
            </w:r>
          </w:p>
        </w:tc>
        <w:tc>
          <w:tcPr>
            <w:tcW w:w="3005" w:type="dxa"/>
          </w:tcPr>
          <w:p w:rsidR="00AD1523" w:rsidRPr="00AD1523" w:rsidRDefault="00AD1523" w:rsidP="00AD1523">
            <w:pPr>
              <w:widowControl w:val="0"/>
              <w:spacing w:before="71" w:after="0" w:line="240" w:lineRule="auto"/>
              <w:ind w:left="105"/>
              <w:rPr>
                <w:rFonts w:ascii="Arial" w:eastAsia="Arial" w:hAnsi="Arial" w:cs="Arial"/>
                <w:sz w:val="18"/>
              </w:rPr>
            </w:pPr>
            <w:r w:rsidRPr="00AD1523">
              <w:rPr>
                <w:rFonts w:ascii="Arial" w:eastAsia="Arial" w:hAnsi="Arial" w:cs="Arial"/>
                <w:sz w:val="18"/>
              </w:rPr>
              <w:t>3510 mg/ngày</w:t>
            </w:r>
          </w:p>
        </w:tc>
      </w:tr>
      <w:tr w:rsidR="00AD1523" w:rsidRPr="00AD1523" w:rsidTr="00096580">
        <w:trPr>
          <w:trHeight w:hRule="exact" w:val="355"/>
        </w:trPr>
        <w:tc>
          <w:tcPr>
            <w:tcW w:w="4378" w:type="dxa"/>
          </w:tcPr>
          <w:p w:rsidR="00AD1523" w:rsidRPr="00AD1523" w:rsidRDefault="00AD1523" w:rsidP="00AD1523">
            <w:pPr>
              <w:widowControl w:val="0"/>
              <w:spacing w:before="71" w:after="0" w:line="240" w:lineRule="auto"/>
              <w:ind w:left="105"/>
              <w:rPr>
                <w:rFonts w:ascii="Arial" w:eastAsia="Arial" w:hAnsi="Arial" w:cs="Arial"/>
                <w:sz w:val="18"/>
              </w:rPr>
            </w:pPr>
            <w:r w:rsidRPr="00AD1523">
              <w:rPr>
                <w:rFonts w:ascii="Arial" w:eastAsia="Arial" w:hAnsi="Arial" w:cs="Arial"/>
                <w:sz w:val="18"/>
              </w:rPr>
              <w:t>Rau và trái cây</w:t>
            </w:r>
          </w:p>
        </w:tc>
        <w:tc>
          <w:tcPr>
            <w:tcW w:w="3005" w:type="dxa"/>
          </w:tcPr>
          <w:p w:rsidR="00AD1523" w:rsidRPr="00AD1523" w:rsidRDefault="00AD1523" w:rsidP="00AD1523">
            <w:pPr>
              <w:widowControl w:val="0"/>
              <w:spacing w:before="71" w:after="0" w:line="240" w:lineRule="auto"/>
              <w:ind w:left="105"/>
              <w:rPr>
                <w:rFonts w:ascii="Arial" w:eastAsia="Arial" w:hAnsi="Arial" w:cs="Arial"/>
                <w:sz w:val="18"/>
              </w:rPr>
            </w:pPr>
            <w:r w:rsidRPr="00AD1523">
              <w:rPr>
                <w:rFonts w:ascii="Arial" w:eastAsia="Arial" w:hAnsi="Arial" w:cs="Arial"/>
                <w:sz w:val="18"/>
              </w:rPr>
              <w:t>≥ 400 g/ngày</w:t>
            </w:r>
          </w:p>
        </w:tc>
      </w:tr>
      <w:tr w:rsidR="00AD1523" w:rsidRPr="00AD1523" w:rsidTr="00096580">
        <w:trPr>
          <w:trHeight w:hRule="exact" w:val="355"/>
        </w:trPr>
        <w:tc>
          <w:tcPr>
            <w:tcW w:w="4378" w:type="dxa"/>
          </w:tcPr>
          <w:p w:rsidR="00AD1523" w:rsidRPr="00AD1523" w:rsidRDefault="00AD1523" w:rsidP="00AD1523">
            <w:pPr>
              <w:widowControl w:val="0"/>
              <w:spacing w:before="71" w:after="0" w:line="240" w:lineRule="auto"/>
              <w:ind w:left="105"/>
              <w:rPr>
                <w:rFonts w:ascii="Arial" w:eastAsia="Arial" w:hAnsi="Arial" w:cs="Arial"/>
                <w:sz w:val="18"/>
              </w:rPr>
            </w:pPr>
            <w:r w:rsidRPr="00AD1523">
              <w:rPr>
                <w:rFonts w:ascii="Arial" w:eastAsia="Arial" w:hAnsi="Arial" w:cs="Arial"/>
                <w:sz w:val="18"/>
              </w:rPr>
              <w:t>Chất xơ toàn phần trong khẩu phần</w:t>
            </w:r>
          </w:p>
        </w:tc>
        <w:tc>
          <w:tcPr>
            <w:tcW w:w="3005" w:type="dxa"/>
          </w:tcPr>
          <w:p w:rsidR="00AD1523" w:rsidRPr="00AD1523" w:rsidRDefault="00AD1523" w:rsidP="00AD1523">
            <w:pPr>
              <w:widowControl w:val="0"/>
              <w:spacing w:before="71" w:after="0" w:line="240" w:lineRule="auto"/>
              <w:ind w:left="105"/>
              <w:rPr>
                <w:rFonts w:ascii="Arial" w:eastAsia="Arial" w:hAnsi="Arial" w:cs="Arial"/>
                <w:sz w:val="18"/>
              </w:rPr>
            </w:pPr>
            <w:r w:rsidRPr="00AD1523">
              <w:rPr>
                <w:rFonts w:ascii="Arial" w:eastAsia="Arial" w:hAnsi="Arial" w:cs="Arial"/>
                <w:sz w:val="18"/>
              </w:rPr>
              <w:t>&gt; 25g/ngày</w:t>
            </w:r>
          </w:p>
        </w:tc>
      </w:tr>
      <w:tr w:rsidR="00AD1523" w:rsidRPr="00AD1523" w:rsidTr="00096580">
        <w:trPr>
          <w:trHeight w:hRule="exact" w:val="360"/>
        </w:trPr>
        <w:tc>
          <w:tcPr>
            <w:tcW w:w="4378" w:type="dxa"/>
          </w:tcPr>
          <w:p w:rsidR="00AD1523" w:rsidRPr="00AD1523" w:rsidRDefault="00AD1523" w:rsidP="00AD1523">
            <w:pPr>
              <w:widowControl w:val="0"/>
              <w:spacing w:before="71" w:after="0" w:line="240" w:lineRule="auto"/>
              <w:ind w:left="105"/>
              <w:rPr>
                <w:rFonts w:ascii="Arial" w:eastAsia="Arial" w:hAnsi="Arial" w:cs="Arial"/>
                <w:sz w:val="18"/>
              </w:rPr>
            </w:pPr>
            <w:r w:rsidRPr="00AD1523">
              <w:rPr>
                <w:rFonts w:ascii="Arial" w:eastAsia="Arial" w:hAnsi="Arial" w:cs="Arial"/>
                <w:sz w:val="18"/>
              </w:rPr>
              <w:t>Polysaccharid không phải tinh bột (NSP)</w:t>
            </w:r>
          </w:p>
        </w:tc>
        <w:tc>
          <w:tcPr>
            <w:tcW w:w="3005" w:type="dxa"/>
          </w:tcPr>
          <w:p w:rsidR="00AD1523" w:rsidRPr="00AD1523" w:rsidRDefault="00AD1523" w:rsidP="00AD1523">
            <w:pPr>
              <w:widowControl w:val="0"/>
              <w:spacing w:before="71" w:after="0" w:line="240" w:lineRule="auto"/>
              <w:ind w:left="105"/>
              <w:rPr>
                <w:rFonts w:ascii="Arial" w:eastAsia="Arial" w:hAnsi="Arial" w:cs="Arial"/>
                <w:sz w:val="18"/>
              </w:rPr>
            </w:pPr>
            <w:r w:rsidRPr="00AD1523">
              <w:rPr>
                <w:rFonts w:ascii="Arial" w:eastAsia="Arial" w:hAnsi="Arial" w:cs="Arial"/>
                <w:sz w:val="18"/>
              </w:rPr>
              <w:t>&gt; 20g/ngày</w:t>
            </w:r>
          </w:p>
        </w:tc>
      </w:tr>
    </w:tbl>
    <w:p w:rsidR="00AD1523" w:rsidRPr="00AD1523" w:rsidRDefault="00AD1523" w:rsidP="00AD1523">
      <w:pPr>
        <w:widowControl w:val="0"/>
        <w:spacing w:after="0" w:line="240" w:lineRule="auto"/>
        <w:rPr>
          <w:rFonts w:ascii="Times New Roman" w:eastAsia="Times New Roman" w:hAnsi="Times New Roman" w:cs="Times New Roman"/>
          <w:sz w:val="18"/>
        </w:rPr>
        <w:sectPr w:rsidR="00AD1523" w:rsidRPr="00AD1523">
          <w:pgSz w:w="9640" w:h="13880"/>
          <w:pgMar w:top="1080" w:right="1000" w:bottom="800" w:left="1020" w:header="0" w:footer="557" w:gutter="0"/>
          <w:cols w:space="720"/>
        </w:sectPr>
      </w:pPr>
    </w:p>
    <w:p w:rsidR="00AD1523" w:rsidRPr="00AD1523" w:rsidRDefault="00AD1523" w:rsidP="00AD1523">
      <w:pPr>
        <w:widowControl w:val="0"/>
        <w:spacing w:before="57" w:after="0" w:line="261" w:lineRule="auto"/>
        <w:ind w:left="112" w:right="108"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b/>
          <w:i/>
          <w:sz w:val="24"/>
          <w:szCs w:val="24"/>
        </w:rPr>
        <w:lastRenderedPageBreak/>
        <w:t>Chất béo toàn phần</w:t>
      </w:r>
      <w:r w:rsidRPr="00AD1523">
        <w:rPr>
          <w:rFonts w:ascii="Times New Roman" w:eastAsia="Times New Roman" w:hAnsi="Times New Roman" w:cs="Times New Roman"/>
          <w:sz w:val="24"/>
          <w:szCs w:val="24"/>
        </w:rPr>
        <w:t xml:space="preserve">: năng lượng do chất béo toàn phần ở dưới 20% là tốt cho sức khỏe. Cần hạn chế các chất béo động vật, phủ tạng động vật </w:t>
      </w:r>
      <w:r w:rsidRPr="00AD1523">
        <w:rPr>
          <w:rFonts w:ascii="Times New Roman" w:eastAsia="Times New Roman" w:hAnsi="Times New Roman" w:cs="Times New Roman"/>
          <w:spacing w:val="-5"/>
          <w:sz w:val="24"/>
          <w:szCs w:val="24"/>
        </w:rPr>
        <w:t xml:space="preserve">là </w:t>
      </w:r>
      <w:r w:rsidRPr="00AD1523">
        <w:rPr>
          <w:rFonts w:ascii="Times New Roman" w:eastAsia="Times New Roman" w:hAnsi="Times New Roman" w:cs="Times New Roman"/>
          <w:sz w:val="24"/>
          <w:szCs w:val="24"/>
        </w:rPr>
        <w:t xml:space="preserve">thực phẩm nhiều acid béo no. Chất béo thể trans có </w:t>
      </w:r>
      <w:r w:rsidRPr="00AD1523">
        <w:rPr>
          <w:rFonts w:ascii="Times New Roman" w:eastAsia="Times New Roman" w:hAnsi="Times New Roman" w:cs="Times New Roman"/>
          <w:spacing w:val="-3"/>
          <w:sz w:val="24"/>
          <w:szCs w:val="24"/>
        </w:rPr>
        <w:t xml:space="preserve">nhiều </w:t>
      </w:r>
      <w:r w:rsidRPr="00AD1523">
        <w:rPr>
          <w:rFonts w:ascii="Times New Roman" w:eastAsia="Times New Roman" w:hAnsi="Times New Roman" w:cs="Times New Roman"/>
          <w:sz w:val="24"/>
          <w:szCs w:val="24"/>
        </w:rPr>
        <w:t xml:space="preserve">trong các thực phẩm chiên rán sử dụng dầu thực vật. Đặc biệt </w:t>
      </w:r>
      <w:r w:rsidRPr="00AD1523">
        <w:rPr>
          <w:rFonts w:ascii="Times New Roman" w:eastAsia="Times New Roman" w:hAnsi="Times New Roman" w:cs="Times New Roman"/>
          <w:spacing w:val="-3"/>
          <w:sz w:val="24"/>
          <w:szCs w:val="24"/>
        </w:rPr>
        <w:t xml:space="preserve">mì </w:t>
      </w:r>
      <w:r w:rsidRPr="00AD1523">
        <w:rPr>
          <w:rFonts w:ascii="Times New Roman" w:eastAsia="Times New Roman" w:hAnsi="Times New Roman" w:cs="Times New Roman"/>
          <w:sz w:val="24"/>
          <w:szCs w:val="24"/>
        </w:rPr>
        <w:t xml:space="preserve">ăn liền </w:t>
      </w:r>
      <w:r w:rsidRPr="00AD1523">
        <w:rPr>
          <w:rFonts w:ascii="Times New Roman" w:eastAsia="Times New Roman" w:hAnsi="Times New Roman" w:cs="Times New Roman"/>
          <w:spacing w:val="-3"/>
          <w:sz w:val="24"/>
          <w:szCs w:val="24"/>
        </w:rPr>
        <w:t xml:space="preserve">là </w:t>
      </w:r>
      <w:r w:rsidRPr="00AD1523">
        <w:rPr>
          <w:rFonts w:ascii="Times New Roman" w:eastAsia="Times New Roman" w:hAnsi="Times New Roman" w:cs="Times New Roman"/>
          <w:sz w:val="24"/>
          <w:szCs w:val="24"/>
        </w:rPr>
        <w:t xml:space="preserve">loại thực phẩm </w:t>
      </w:r>
      <w:r w:rsidRPr="00AD1523">
        <w:rPr>
          <w:rFonts w:ascii="Times New Roman" w:eastAsia="Times New Roman" w:hAnsi="Times New Roman" w:cs="Times New Roman"/>
          <w:spacing w:val="-3"/>
          <w:sz w:val="24"/>
          <w:szCs w:val="24"/>
        </w:rPr>
        <w:t xml:space="preserve">chế </w:t>
      </w:r>
      <w:r w:rsidRPr="00AD1523">
        <w:rPr>
          <w:rFonts w:ascii="Times New Roman" w:eastAsia="Times New Roman" w:hAnsi="Times New Roman" w:cs="Times New Roman"/>
          <w:sz w:val="24"/>
          <w:szCs w:val="24"/>
        </w:rPr>
        <w:t xml:space="preserve">biến sẵn có nhiều acid béo thể trans nhưng lại được tiêu thụ phổ biến  cần được hạn chế. Dầu thực vật, </w:t>
      </w:r>
      <w:r w:rsidRPr="00AD1523">
        <w:rPr>
          <w:rFonts w:ascii="Times New Roman" w:eastAsia="Times New Roman" w:hAnsi="Times New Roman" w:cs="Times New Roman"/>
          <w:spacing w:val="-3"/>
          <w:sz w:val="24"/>
          <w:szCs w:val="24"/>
        </w:rPr>
        <w:t xml:space="preserve">mỡ </w:t>
      </w:r>
      <w:r w:rsidRPr="00AD1523">
        <w:rPr>
          <w:rFonts w:ascii="Times New Roman" w:eastAsia="Times New Roman" w:hAnsi="Times New Roman" w:cs="Times New Roman"/>
          <w:sz w:val="24"/>
          <w:szCs w:val="24"/>
        </w:rPr>
        <w:t xml:space="preserve">cá, </w:t>
      </w:r>
      <w:r w:rsidRPr="00AD1523">
        <w:rPr>
          <w:rFonts w:ascii="Times New Roman" w:eastAsia="Times New Roman" w:hAnsi="Times New Roman" w:cs="Times New Roman"/>
          <w:spacing w:val="-3"/>
          <w:sz w:val="24"/>
          <w:szCs w:val="24"/>
        </w:rPr>
        <w:t xml:space="preserve">mỡ </w:t>
      </w:r>
      <w:r w:rsidRPr="00AD1523">
        <w:rPr>
          <w:rFonts w:ascii="Times New Roman" w:eastAsia="Times New Roman" w:hAnsi="Times New Roman" w:cs="Times New Roman"/>
          <w:sz w:val="24"/>
          <w:szCs w:val="24"/>
        </w:rPr>
        <w:t xml:space="preserve">gia cầm có chứa nhiều acid béo chưa </w:t>
      </w:r>
      <w:r w:rsidRPr="00AD1523">
        <w:rPr>
          <w:rFonts w:ascii="Times New Roman" w:eastAsia="Times New Roman" w:hAnsi="Times New Roman" w:cs="Times New Roman"/>
          <w:spacing w:val="-3"/>
          <w:sz w:val="24"/>
          <w:szCs w:val="24"/>
        </w:rPr>
        <w:t xml:space="preserve">no </w:t>
      </w:r>
      <w:r w:rsidRPr="00AD1523">
        <w:rPr>
          <w:rFonts w:ascii="Times New Roman" w:eastAsia="Times New Roman" w:hAnsi="Times New Roman" w:cs="Times New Roman"/>
          <w:sz w:val="24"/>
          <w:szCs w:val="24"/>
        </w:rPr>
        <w:t xml:space="preserve">nên được khuyến khích tiêu thụ một cách </w:t>
      </w:r>
      <w:r w:rsidRPr="00AD1523">
        <w:rPr>
          <w:rFonts w:ascii="Times New Roman" w:eastAsia="Times New Roman" w:hAnsi="Times New Roman" w:cs="Times New Roman"/>
          <w:spacing w:val="-3"/>
          <w:sz w:val="24"/>
          <w:szCs w:val="24"/>
        </w:rPr>
        <w:t>hợp</w:t>
      </w:r>
      <w:r w:rsidRPr="00AD1523">
        <w:rPr>
          <w:rFonts w:ascii="Times New Roman" w:eastAsia="Times New Roman" w:hAnsi="Times New Roman" w:cs="Times New Roman"/>
          <w:spacing w:val="4"/>
          <w:sz w:val="24"/>
          <w:szCs w:val="24"/>
        </w:rPr>
        <w:t xml:space="preserve"> </w:t>
      </w:r>
      <w:r w:rsidRPr="00AD1523">
        <w:rPr>
          <w:rFonts w:ascii="Times New Roman" w:eastAsia="Times New Roman" w:hAnsi="Times New Roman" w:cs="Times New Roman"/>
          <w:spacing w:val="-4"/>
          <w:sz w:val="24"/>
          <w:szCs w:val="24"/>
        </w:rPr>
        <w:t>lý.</w:t>
      </w:r>
    </w:p>
    <w:p w:rsidR="00AD1523" w:rsidRPr="00AD1523" w:rsidRDefault="00AD1523" w:rsidP="00AD1523">
      <w:pPr>
        <w:widowControl w:val="0"/>
        <w:spacing w:before="122" w:after="0" w:line="261" w:lineRule="auto"/>
        <w:ind w:left="112" w:right="107"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b/>
          <w:i/>
          <w:sz w:val="24"/>
          <w:szCs w:val="24"/>
        </w:rPr>
        <w:t>Các đường tự do</w:t>
      </w:r>
      <w:r w:rsidRPr="00AD1523">
        <w:rPr>
          <w:rFonts w:ascii="Times New Roman" w:eastAsia="Times New Roman" w:hAnsi="Times New Roman" w:cs="Times New Roman"/>
          <w:sz w:val="24"/>
          <w:szCs w:val="24"/>
        </w:rPr>
        <w:t xml:space="preserve">: các khẩu phần nhiều đường </w:t>
      </w:r>
      <w:r w:rsidRPr="00AD1523">
        <w:rPr>
          <w:rFonts w:ascii="Times New Roman" w:eastAsia="Times New Roman" w:hAnsi="Times New Roman" w:cs="Times New Roman"/>
          <w:spacing w:val="2"/>
          <w:sz w:val="24"/>
          <w:szCs w:val="24"/>
        </w:rPr>
        <w:t xml:space="preserve">tự </w:t>
      </w:r>
      <w:r w:rsidRPr="00AD1523">
        <w:rPr>
          <w:rFonts w:ascii="Times New Roman" w:eastAsia="Times New Roman" w:hAnsi="Times New Roman" w:cs="Times New Roman"/>
          <w:sz w:val="24"/>
          <w:szCs w:val="24"/>
        </w:rPr>
        <w:t xml:space="preserve">do sẽ đe dọa chất lượng dinh dưỡng của các chế độ ăn do cung cấp năng lượng rỗng. Các đồ uống có đường làm tăng tổng khẩu phần năng lượng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do đó có sự tăng lên </w:t>
      </w:r>
      <w:r w:rsidRPr="00AD1523">
        <w:rPr>
          <w:rFonts w:ascii="Times New Roman" w:eastAsia="Times New Roman" w:hAnsi="Times New Roman" w:cs="Times New Roman"/>
          <w:spacing w:val="-3"/>
          <w:sz w:val="24"/>
          <w:szCs w:val="24"/>
        </w:rPr>
        <w:t xml:space="preserve">về </w:t>
      </w:r>
      <w:r w:rsidRPr="00AD1523">
        <w:rPr>
          <w:rFonts w:ascii="Times New Roman" w:eastAsia="Times New Roman" w:hAnsi="Times New Roman" w:cs="Times New Roman"/>
          <w:sz w:val="24"/>
          <w:szCs w:val="24"/>
        </w:rPr>
        <w:t xml:space="preserve">trọng </w:t>
      </w:r>
      <w:r w:rsidRPr="00AD1523">
        <w:rPr>
          <w:rFonts w:ascii="Times New Roman" w:eastAsia="Times New Roman" w:hAnsi="Times New Roman" w:cs="Times New Roman"/>
          <w:spacing w:val="-3"/>
          <w:sz w:val="24"/>
          <w:szCs w:val="24"/>
        </w:rPr>
        <w:t xml:space="preserve">lượng </w:t>
      </w:r>
      <w:r w:rsidRPr="00AD1523">
        <w:rPr>
          <w:rFonts w:ascii="Times New Roman" w:eastAsia="Times New Roman" w:hAnsi="Times New Roman" w:cs="Times New Roman"/>
          <w:sz w:val="24"/>
          <w:szCs w:val="24"/>
        </w:rPr>
        <w:t xml:space="preserve">cơ thể khi so sánh với đồ uống không có năng lượng. Trẻ </w:t>
      </w:r>
      <w:r w:rsidRPr="00AD1523">
        <w:rPr>
          <w:rFonts w:ascii="Times New Roman" w:eastAsia="Times New Roman" w:hAnsi="Times New Roman" w:cs="Times New Roman"/>
          <w:spacing w:val="4"/>
          <w:sz w:val="24"/>
          <w:szCs w:val="24"/>
        </w:rPr>
        <w:t xml:space="preserve">em </w:t>
      </w:r>
      <w:r w:rsidRPr="00AD1523">
        <w:rPr>
          <w:rFonts w:ascii="Times New Roman" w:eastAsia="Times New Roman" w:hAnsi="Times New Roman" w:cs="Times New Roman"/>
          <w:sz w:val="24"/>
          <w:szCs w:val="24"/>
        </w:rPr>
        <w:t xml:space="preserve">tiêu thụ nhiều đồ uống giàu đường </w:t>
      </w:r>
      <w:r w:rsidRPr="00AD1523">
        <w:rPr>
          <w:rFonts w:ascii="Times New Roman" w:eastAsia="Times New Roman" w:hAnsi="Times New Roman" w:cs="Times New Roman"/>
          <w:spacing w:val="2"/>
          <w:sz w:val="24"/>
          <w:szCs w:val="24"/>
        </w:rPr>
        <w:t xml:space="preserve">tự </w:t>
      </w:r>
      <w:r w:rsidRPr="00AD1523">
        <w:rPr>
          <w:rFonts w:ascii="Times New Roman" w:eastAsia="Times New Roman" w:hAnsi="Times New Roman" w:cs="Times New Roman"/>
          <w:sz w:val="24"/>
          <w:szCs w:val="24"/>
        </w:rPr>
        <w:t xml:space="preserve">do </w:t>
      </w:r>
      <w:r w:rsidRPr="00AD1523">
        <w:rPr>
          <w:rFonts w:ascii="Times New Roman" w:eastAsia="Times New Roman" w:hAnsi="Times New Roman" w:cs="Times New Roman"/>
          <w:spacing w:val="-3"/>
          <w:sz w:val="24"/>
          <w:szCs w:val="24"/>
        </w:rPr>
        <w:t xml:space="preserve">có </w:t>
      </w:r>
      <w:r w:rsidRPr="00AD1523">
        <w:rPr>
          <w:rFonts w:ascii="Times New Roman" w:eastAsia="Times New Roman" w:hAnsi="Times New Roman" w:cs="Times New Roman"/>
          <w:sz w:val="24"/>
          <w:szCs w:val="24"/>
        </w:rPr>
        <w:t xml:space="preserve">nhiều khả </w:t>
      </w:r>
      <w:r w:rsidRPr="00AD1523">
        <w:rPr>
          <w:rFonts w:ascii="Times New Roman" w:eastAsia="Times New Roman" w:hAnsi="Times New Roman" w:cs="Times New Roman"/>
          <w:spacing w:val="-3"/>
          <w:sz w:val="24"/>
          <w:szCs w:val="24"/>
        </w:rPr>
        <w:t xml:space="preserve">năng </w:t>
      </w:r>
      <w:r w:rsidRPr="00AD1523">
        <w:rPr>
          <w:rFonts w:ascii="Times New Roman" w:eastAsia="Times New Roman" w:hAnsi="Times New Roman" w:cs="Times New Roman"/>
          <w:sz w:val="24"/>
          <w:szCs w:val="24"/>
        </w:rPr>
        <w:t xml:space="preserve">bị thừa cân và tăng cân quá </w:t>
      </w:r>
      <w:r w:rsidRPr="00AD1523">
        <w:rPr>
          <w:rFonts w:ascii="Times New Roman" w:eastAsia="Times New Roman" w:hAnsi="Times New Roman" w:cs="Times New Roman"/>
          <w:spacing w:val="-3"/>
          <w:sz w:val="24"/>
          <w:szCs w:val="24"/>
        </w:rPr>
        <w:t xml:space="preserve">mức. </w:t>
      </w:r>
      <w:r w:rsidRPr="00AD1523">
        <w:rPr>
          <w:rFonts w:ascii="Times New Roman" w:eastAsia="Times New Roman" w:hAnsi="Times New Roman" w:cs="Times New Roman"/>
          <w:sz w:val="24"/>
          <w:szCs w:val="24"/>
        </w:rPr>
        <w:t xml:space="preserve">Hạn chế đường </w:t>
      </w:r>
      <w:r w:rsidRPr="00AD1523">
        <w:rPr>
          <w:rFonts w:ascii="Times New Roman" w:eastAsia="Times New Roman" w:hAnsi="Times New Roman" w:cs="Times New Roman"/>
          <w:spacing w:val="2"/>
          <w:sz w:val="24"/>
          <w:szCs w:val="24"/>
        </w:rPr>
        <w:t xml:space="preserve">tự </w:t>
      </w:r>
      <w:r w:rsidRPr="00AD1523">
        <w:rPr>
          <w:rFonts w:ascii="Times New Roman" w:eastAsia="Times New Roman" w:hAnsi="Times New Roman" w:cs="Times New Roman"/>
          <w:spacing w:val="-3"/>
          <w:sz w:val="24"/>
          <w:szCs w:val="24"/>
        </w:rPr>
        <w:t xml:space="preserve">do </w:t>
      </w:r>
      <w:r w:rsidRPr="00AD1523">
        <w:rPr>
          <w:rFonts w:ascii="Times New Roman" w:eastAsia="Times New Roman" w:hAnsi="Times New Roman" w:cs="Times New Roman"/>
          <w:sz w:val="24"/>
          <w:szCs w:val="24"/>
        </w:rPr>
        <w:t xml:space="preserve">trong chế độ ăn cũng góp phần  giảm nguy cơ tăng cân không lành </w:t>
      </w:r>
      <w:r w:rsidRPr="00AD1523">
        <w:rPr>
          <w:rFonts w:ascii="Times New Roman" w:eastAsia="Times New Roman" w:hAnsi="Times New Roman" w:cs="Times New Roman"/>
          <w:spacing w:val="-3"/>
          <w:sz w:val="24"/>
          <w:szCs w:val="24"/>
        </w:rPr>
        <w:t xml:space="preserve">mạnh. </w:t>
      </w:r>
      <w:r w:rsidRPr="00AD1523">
        <w:rPr>
          <w:rFonts w:ascii="Times New Roman" w:eastAsia="Times New Roman" w:hAnsi="Times New Roman" w:cs="Times New Roman"/>
          <w:sz w:val="24"/>
          <w:szCs w:val="24"/>
        </w:rPr>
        <w:t xml:space="preserve">Năng </w:t>
      </w:r>
      <w:r w:rsidRPr="00AD1523">
        <w:rPr>
          <w:rFonts w:ascii="Times New Roman" w:eastAsia="Times New Roman" w:hAnsi="Times New Roman" w:cs="Times New Roman"/>
          <w:spacing w:val="-3"/>
          <w:sz w:val="24"/>
          <w:szCs w:val="24"/>
        </w:rPr>
        <w:t xml:space="preserve">lượng </w:t>
      </w:r>
      <w:r w:rsidRPr="00AD1523">
        <w:rPr>
          <w:rFonts w:ascii="Times New Roman" w:eastAsia="Times New Roman" w:hAnsi="Times New Roman" w:cs="Times New Roman"/>
          <w:sz w:val="24"/>
          <w:szCs w:val="24"/>
        </w:rPr>
        <w:t xml:space="preserve">do đường </w:t>
      </w:r>
      <w:r w:rsidRPr="00AD1523">
        <w:rPr>
          <w:rFonts w:ascii="Times New Roman" w:eastAsia="Times New Roman" w:hAnsi="Times New Roman" w:cs="Times New Roman"/>
          <w:spacing w:val="2"/>
          <w:sz w:val="24"/>
          <w:szCs w:val="24"/>
        </w:rPr>
        <w:t xml:space="preserve">tự </w:t>
      </w:r>
      <w:r w:rsidRPr="00AD1523">
        <w:rPr>
          <w:rFonts w:ascii="Times New Roman" w:eastAsia="Times New Roman" w:hAnsi="Times New Roman" w:cs="Times New Roman"/>
          <w:spacing w:val="-3"/>
          <w:sz w:val="24"/>
          <w:szCs w:val="24"/>
        </w:rPr>
        <w:t xml:space="preserve">do </w:t>
      </w:r>
      <w:r w:rsidRPr="00AD1523">
        <w:rPr>
          <w:rFonts w:ascii="Times New Roman" w:eastAsia="Times New Roman" w:hAnsi="Times New Roman" w:cs="Times New Roman"/>
          <w:sz w:val="24"/>
          <w:szCs w:val="24"/>
        </w:rPr>
        <w:t xml:space="preserve">cung cấp cần &lt; 10% tổng </w:t>
      </w:r>
      <w:r w:rsidRPr="00AD1523">
        <w:rPr>
          <w:rFonts w:ascii="Times New Roman" w:eastAsia="Times New Roman" w:hAnsi="Times New Roman" w:cs="Times New Roman"/>
          <w:spacing w:val="-3"/>
          <w:sz w:val="24"/>
          <w:szCs w:val="24"/>
        </w:rPr>
        <w:t xml:space="preserve">năng </w:t>
      </w:r>
      <w:r w:rsidRPr="00AD1523">
        <w:rPr>
          <w:rFonts w:ascii="Times New Roman" w:eastAsia="Times New Roman" w:hAnsi="Times New Roman" w:cs="Times New Roman"/>
          <w:sz w:val="24"/>
          <w:szCs w:val="24"/>
        </w:rPr>
        <w:t>lượng khẩu</w:t>
      </w:r>
      <w:r w:rsidRPr="00AD1523">
        <w:rPr>
          <w:rFonts w:ascii="Times New Roman" w:eastAsia="Times New Roman" w:hAnsi="Times New Roman" w:cs="Times New Roman"/>
          <w:spacing w:val="-5"/>
          <w:sz w:val="24"/>
          <w:szCs w:val="24"/>
        </w:rPr>
        <w:t xml:space="preserve"> </w:t>
      </w:r>
      <w:r w:rsidRPr="00AD1523">
        <w:rPr>
          <w:rFonts w:ascii="Times New Roman" w:eastAsia="Times New Roman" w:hAnsi="Times New Roman" w:cs="Times New Roman"/>
          <w:sz w:val="24"/>
          <w:szCs w:val="24"/>
        </w:rPr>
        <w:t>phần.</w:t>
      </w:r>
    </w:p>
    <w:p w:rsidR="00AD1523" w:rsidRPr="00AD1523" w:rsidRDefault="00AD1523" w:rsidP="00AD1523">
      <w:pPr>
        <w:widowControl w:val="0"/>
        <w:spacing w:before="122" w:after="0" w:line="259" w:lineRule="auto"/>
        <w:ind w:left="112" w:right="105" w:firstLine="566"/>
        <w:jc w:val="both"/>
        <w:rPr>
          <w:rFonts w:ascii="Times New Roman" w:eastAsia="Times New Roman" w:hAnsi="Times New Roman" w:cs="Times New Roman"/>
          <w:sz w:val="24"/>
        </w:rPr>
      </w:pPr>
      <w:r w:rsidRPr="00AD1523">
        <w:rPr>
          <w:rFonts w:ascii="Times New Roman" w:eastAsia="Times New Roman" w:hAnsi="Times New Roman" w:cs="Times New Roman"/>
          <w:b/>
          <w:i/>
          <w:sz w:val="24"/>
        </w:rPr>
        <w:t>Polysaccharid không tinh bột</w:t>
      </w:r>
      <w:r w:rsidRPr="00AD1523">
        <w:rPr>
          <w:rFonts w:ascii="Times New Roman" w:eastAsia="Times New Roman" w:hAnsi="Times New Roman" w:cs="Times New Roman"/>
          <w:sz w:val="24"/>
        </w:rPr>
        <w:t xml:space="preserve">: các loại ngũ cốc toàn phần, các loại  trái cây </w:t>
      </w:r>
      <w:r w:rsidRPr="00AD1523">
        <w:rPr>
          <w:rFonts w:ascii="Times New Roman" w:eastAsia="Times New Roman" w:hAnsi="Times New Roman" w:cs="Times New Roman"/>
          <w:spacing w:val="-3"/>
          <w:sz w:val="24"/>
        </w:rPr>
        <w:t xml:space="preserve">và </w:t>
      </w:r>
      <w:r w:rsidRPr="00AD1523">
        <w:rPr>
          <w:rFonts w:ascii="Times New Roman" w:eastAsia="Times New Roman" w:hAnsi="Times New Roman" w:cs="Times New Roman"/>
          <w:sz w:val="24"/>
        </w:rPr>
        <w:t xml:space="preserve">rau </w:t>
      </w:r>
      <w:r w:rsidRPr="00AD1523">
        <w:rPr>
          <w:rFonts w:ascii="Times New Roman" w:eastAsia="Times New Roman" w:hAnsi="Times New Roman" w:cs="Times New Roman"/>
          <w:spacing w:val="-5"/>
          <w:sz w:val="24"/>
        </w:rPr>
        <w:t xml:space="preserve">là </w:t>
      </w:r>
      <w:r w:rsidRPr="00AD1523">
        <w:rPr>
          <w:rFonts w:ascii="Times New Roman" w:eastAsia="Times New Roman" w:hAnsi="Times New Roman" w:cs="Times New Roman"/>
          <w:sz w:val="24"/>
        </w:rPr>
        <w:t>nguồn polysaccharid không tinh bột được ưa</w:t>
      </w:r>
      <w:r w:rsidRPr="00AD1523">
        <w:rPr>
          <w:rFonts w:ascii="Times New Roman" w:eastAsia="Times New Roman" w:hAnsi="Times New Roman" w:cs="Times New Roman"/>
          <w:spacing w:val="-8"/>
          <w:sz w:val="24"/>
        </w:rPr>
        <w:t xml:space="preserve"> </w:t>
      </w:r>
      <w:r w:rsidRPr="00AD1523">
        <w:rPr>
          <w:rFonts w:ascii="Times New Roman" w:eastAsia="Times New Roman" w:hAnsi="Times New Roman" w:cs="Times New Roman"/>
          <w:sz w:val="24"/>
        </w:rPr>
        <w:t>thích.</w:t>
      </w:r>
    </w:p>
    <w:p w:rsidR="00AD1523" w:rsidRPr="00AD1523" w:rsidRDefault="00AD1523" w:rsidP="00AD1523">
      <w:pPr>
        <w:widowControl w:val="0"/>
        <w:spacing w:before="125" w:after="0" w:line="261" w:lineRule="auto"/>
        <w:ind w:left="112" w:right="107"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b/>
          <w:i/>
          <w:sz w:val="24"/>
          <w:szCs w:val="24"/>
        </w:rPr>
        <w:t>Chất đạm</w:t>
      </w:r>
      <w:r w:rsidRPr="00AD1523">
        <w:rPr>
          <w:rFonts w:ascii="Times New Roman" w:eastAsia="Times New Roman" w:hAnsi="Times New Roman" w:cs="Times New Roman"/>
          <w:sz w:val="24"/>
          <w:szCs w:val="24"/>
        </w:rPr>
        <w:t xml:space="preserve">: năng lượng do chất đạm cung cấp nên đạt 12-14% năng lượng khẩu phần. Cần </w:t>
      </w:r>
      <w:r w:rsidRPr="00AD1523">
        <w:rPr>
          <w:rFonts w:ascii="Times New Roman" w:eastAsia="Times New Roman" w:hAnsi="Times New Roman" w:cs="Times New Roman"/>
          <w:spacing w:val="-4"/>
          <w:sz w:val="24"/>
          <w:szCs w:val="24"/>
        </w:rPr>
        <w:t xml:space="preserve">lưu </w:t>
      </w:r>
      <w:r w:rsidRPr="00AD1523">
        <w:rPr>
          <w:rFonts w:ascii="Times New Roman" w:eastAsia="Times New Roman" w:hAnsi="Times New Roman" w:cs="Times New Roman"/>
          <w:sz w:val="24"/>
          <w:szCs w:val="24"/>
        </w:rPr>
        <w:t xml:space="preserve">ý tiêu thụ thịt ở mức vừa phải (không quá 100g/ngày), khuyến khích ăn cá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tăng sử dụng đậu tương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chế phẩm  như đậu phụ, sữa đậu nành ...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các hạt </w:t>
      </w:r>
      <w:r w:rsidRPr="00AD1523">
        <w:rPr>
          <w:rFonts w:ascii="Times New Roman" w:eastAsia="Times New Roman" w:hAnsi="Times New Roman" w:cs="Times New Roman"/>
          <w:spacing w:val="-3"/>
          <w:sz w:val="24"/>
          <w:szCs w:val="24"/>
        </w:rPr>
        <w:t xml:space="preserve">họ </w:t>
      </w:r>
      <w:r w:rsidRPr="00AD1523">
        <w:rPr>
          <w:rFonts w:ascii="Times New Roman" w:eastAsia="Times New Roman" w:hAnsi="Times New Roman" w:cs="Times New Roman"/>
          <w:sz w:val="24"/>
          <w:szCs w:val="24"/>
        </w:rPr>
        <w:t xml:space="preserve">đậu khác. </w:t>
      </w:r>
      <w:r w:rsidRPr="00AD1523">
        <w:rPr>
          <w:rFonts w:ascii="Times New Roman" w:eastAsia="Times New Roman" w:hAnsi="Times New Roman" w:cs="Times New Roman"/>
          <w:spacing w:val="3"/>
          <w:sz w:val="24"/>
          <w:szCs w:val="24"/>
        </w:rPr>
        <w:t xml:space="preserve">Tỷ </w:t>
      </w:r>
      <w:r w:rsidRPr="00AD1523">
        <w:rPr>
          <w:rFonts w:ascii="Times New Roman" w:eastAsia="Times New Roman" w:hAnsi="Times New Roman" w:cs="Times New Roman"/>
          <w:spacing w:val="-3"/>
          <w:sz w:val="24"/>
          <w:szCs w:val="24"/>
        </w:rPr>
        <w:t xml:space="preserve">lệ </w:t>
      </w:r>
      <w:r w:rsidRPr="00AD1523">
        <w:rPr>
          <w:rFonts w:ascii="Times New Roman" w:eastAsia="Times New Roman" w:hAnsi="Times New Roman" w:cs="Times New Roman"/>
          <w:sz w:val="24"/>
          <w:szCs w:val="24"/>
        </w:rPr>
        <w:t>chất đạm động vật/chất đạm tổng số nên đạt 25-30% ở người trưởng</w:t>
      </w:r>
      <w:r w:rsidRPr="00AD1523">
        <w:rPr>
          <w:rFonts w:ascii="Times New Roman" w:eastAsia="Times New Roman" w:hAnsi="Times New Roman" w:cs="Times New Roman"/>
          <w:spacing w:val="-20"/>
          <w:sz w:val="24"/>
          <w:szCs w:val="24"/>
        </w:rPr>
        <w:t xml:space="preserve"> </w:t>
      </w:r>
      <w:r w:rsidRPr="00AD1523">
        <w:rPr>
          <w:rFonts w:ascii="Times New Roman" w:eastAsia="Times New Roman" w:hAnsi="Times New Roman" w:cs="Times New Roman"/>
          <w:sz w:val="24"/>
          <w:szCs w:val="24"/>
        </w:rPr>
        <w:t>thành.</w:t>
      </w:r>
    </w:p>
    <w:p w:rsidR="00AD1523" w:rsidRPr="00AD1523" w:rsidRDefault="00AD1523" w:rsidP="00AD1523">
      <w:pPr>
        <w:widowControl w:val="0"/>
        <w:spacing w:before="117" w:after="0" w:line="261" w:lineRule="auto"/>
        <w:ind w:left="112" w:right="116"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b/>
          <w:i/>
          <w:sz w:val="24"/>
          <w:szCs w:val="24"/>
        </w:rPr>
        <w:t>Các loại rau và trái cây</w:t>
      </w:r>
      <w:r w:rsidRPr="00AD1523">
        <w:rPr>
          <w:rFonts w:ascii="Times New Roman" w:eastAsia="Times New Roman" w:hAnsi="Times New Roman" w:cs="Times New Roman"/>
          <w:sz w:val="24"/>
          <w:szCs w:val="24"/>
        </w:rPr>
        <w:t>: rau và trái cây là nguồn cung cấp vitamin, khoáng chất, chất xơ và nhiều chất có hoạt tính sinh học khác có vai trò trong phòng chống BKLN. Cần ăn tối thiểu 400g/ngày.</w:t>
      </w:r>
    </w:p>
    <w:p w:rsidR="00AD1523" w:rsidRPr="00AD1523" w:rsidRDefault="00AD1523" w:rsidP="00AD1523">
      <w:pPr>
        <w:widowControl w:val="0"/>
        <w:spacing w:before="122" w:after="0" w:line="261" w:lineRule="auto"/>
        <w:ind w:left="112" w:right="107"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b/>
          <w:i/>
          <w:sz w:val="24"/>
          <w:szCs w:val="24"/>
        </w:rPr>
        <w:t>Muối</w:t>
      </w:r>
      <w:r w:rsidRPr="00AD1523">
        <w:rPr>
          <w:rFonts w:ascii="Times New Roman" w:eastAsia="Times New Roman" w:hAnsi="Times New Roman" w:cs="Times New Roman"/>
          <w:sz w:val="24"/>
          <w:szCs w:val="24"/>
        </w:rPr>
        <w:t>: chế độ ăn có nhiều muối làm tăng nguy cơ tăng huyết áp và các bệnh tim mạch, một số ung thư, và cả thừa cân - béo phì. Muối khẩu phần không chỉ là muối ăn mà còn đến từ các gia vị chứa nhiều muối như bột canh, hạt nêm, nước mắm, xì dầu, mắm tôm, mắm tép..., các thực phẩm chế biến sẵn như mì ăn liền, bánh mì phomát, đồ hộp... Thói quen cho muối và gia vị mặn vào thực phẩm trong quá trình chế biến món ăn và chấm gia vị, nước chấm khi ăn là nguồn cung cấp trên 70% muối khẩu phần. Do đó tạo thói quen cho bớt muối và gia vị khi chế biến và khi ăn sẽ giúp giảm khẩu phần muối một cách có ý nghĩa. Hạn chế ăn thực phẩm chế biến sẵn chứa nhiều muối cũng là cách tốt để giảm muối khẩu phần. Mỗi người mỗi ngày không nên ăn muối (từ các nguồn) quá 6 g/ngày.</w:t>
      </w:r>
    </w:p>
    <w:p w:rsidR="00AD1523" w:rsidRPr="00AD1523" w:rsidRDefault="00AD1523" w:rsidP="00AD1523">
      <w:pPr>
        <w:widowControl w:val="0"/>
        <w:spacing w:after="0" w:line="261" w:lineRule="auto"/>
        <w:jc w:val="both"/>
        <w:rPr>
          <w:rFonts w:ascii="Times New Roman" w:eastAsia="Times New Roman" w:hAnsi="Times New Roman" w:cs="Times New Roman"/>
        </w:rPr>
        <w:sectPr w:rsidR="00AD1523" w:rsidRPr="00AD1523">
          <w:pgSz w:w="9640" w:h="13880"/>
          <w:pgMar w:top="1080" w:right="1020" w:bottom="800" w:left="1020" w:header="0" w:footer="617" w:gutter="0"/>
          <w:cols w:space="720"/>
        </w:sectPr>
      </w:pPr>
    </w:p>
    <w:p w:rsidR="00AD1523" w:rsidRPr="00AD1523" w:rsidRDefault="00AD1523" w:rsidP="00AD1523">
      <w:pPr>
        <w:widowControl w:val="0"/>
        <w:spacing w:before="57" w:after="0" w:line="261" w:lineRule="auto"/>
        <w:ind w:left="112" w:right="102"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lastRenderedPageBreak/>
        <w:t>Trong xã hội hiện đại ngày nay, cùng với sự phát triển của ngành công nghiệp thực phẩm, ngày càng có nhiều các thực phẩm chế biến sẵn, bao gói sẵn. Do đó việc qui định ghi nhãn mác thành phần dinh dưỡng và tạo thói quen đọc nhãn thực phẩm khi tiêu dùng là một giải pháp góp phần kiểm soát yếu tố nguy cơ phòng chống BKLN.</w:t>
      </w:r>
    </w:p>
    <w:p w:rsidR="00AD1523" w:rsidRPr="00AD1523" w:rsidRDefault="00AD1523" w:rsidP="00AD1523">
      <w:pPr>
        <w:widowControl w:val="0"/>
        <w:numPr>
          <w:ilvl w:val="2"/>
          <w:numId w:val="3"/>
        </w:numPr>
        <w:tabs>
          <w:tab w:val="left" w:pos="718"/>
        </w:tabs>
        <w:spacing w:before="180" w:after="0" w:line="240" w:lineRule="auto"/>
        <w:ind w:hanging="605"/>
        <w:rPr>
          <w:rFonts w:ascii="Times New Roman" w:eastAsia="Times New Roman" w:hAnsi="Times New Roman" w:cs="Times New Roman"/>
          <w:i/>
          <w:sz w:val="24"/>
        </w:rPr>
      </w:pPr>
      <w:r w:rsidRPr="00AD1523">
        <w:rPr>
          <w:rFonts w:ascii="Times New Roman" w:eastAsia="Times New Roman" w:hAnsi="Times New Roman" w:cs="Times New Roman"/>
          <w:i/>
          <w:sz w:val="24"/>
        </w:rPr>
        <w:t>Tăng cường hoạt động thể</w:t>
      </w:r>
      <w:r w:rsidRPr="00AD1523">
        <w:rPr>
          <w:rFonts w:ascii="Times New Roman" w:eastAsia="Times New Roman" w:hAnsi="Times New Roman" w:cs="Times New Roman"/>
          <w:i/>
          <w:spacing w:val="-8"/>
          <w:sz w:val="24"/>
        </w:rPr>
        <w:t xml:space="preserve"> </w:t>
      </w:r>
      <w:r w:rsidRPr="00AD1523">
        <w:rPr>
          <w:rFonts w:ascii="Times New Roman" w:eastAsia="Times New Roman" w:hAnsi="Times New Roman" w:cs="Times New Roman"/>
          <w:i/>
          <w:sz w:val="24"/>
        </w:rPr>
        <w:t>lực</w:t>
      </w:r>
    </w:p>
    <w:p w:rsidR="00AD1523" w:rsidRPr="00AD1523" w:rsidRDefault="00AD1523" w:rsidP="00AD1523">
      <w:pPr>
        <w:widowControl w:val="0"/>
        <w:spacing w:before="146" w:after="0" w:line="261" w:lineRule="auto"/>
        <w:ind w:left="112" w:right="112"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 xml:space="preserve">Lối sống </w:t>
      </w:r>
      <w:r w:rsidRPr="00AD1523">
        <w:rPr>
          <w:rFonts w:ascii="Times New Roman" w:eastAsia="Times New Roman" w:hAnsi="Times New Roman" w:cs="Times New Roman"/>
          <w:spacing w:val="-5"/>
          <w:sz w:val="24"/>
          <w:szCs w:val="24"/>
        </w:rPr>
        <w:t xml:space="preserve">ít </w:t>
      </w:r>
      <w:r w:rsidRPr="00AD1523">
        <w:rPr>
          <w:rFonts w:ascii="Times New Roman" w:eastAsia="Times New Roman" w:hAnsi="Times New Roman" w:cs="Times New Roman"/>
          <w:sz w:val="24"/>
          <w:szCs w:val="24"/>
        </w:rPr>
        <w:t xml:space="preserve">vận động sẽ dẫn </w:t>
      </w:r>
      <w:r w:rsidRPr="00AD1523">
        <w:rPr>
          <w:rFonts w:ascii="Times New Roman" w:eastAsia="Times New Roman" w:hAnsi="Times New Roman" w:cs="Times New Roman"/>
          <w:spacing w:val="2"/>
          <w:sz w:val="24"/>
          <w:szCs w:val="24"/>
        </w:rPr>
        <w:t xml:space="preserve">tới </w:t>
      </w:r>
      <w:r w:rsidRPr="00AD1523">
        <w:rPr>
          <w:rFonts w:ascii="Times New Roman" w:eastAsia="Times New Roman" w:hAnsi="Times New Roman" w:cs="Times New Roman"/>
          <w:sz w:val="24"/>
          <w:szCs w:val="24"/>
        </w:rPr>
        <w:t xml:space="preserve">hậu quả xấu cho sức khỏe </w:t>
      </w:r>
      <w:r w:rsidRPr="00AD1523">
        <w:rPr>
          <w:rFonts w:ascii="Times New Roman" w:eastAsia="Times New Roman" w:hAnsi="Times New Roman" w:cs="Times New Roman"/>
          <w:spacing w:val="-5"/>
          <w:sz w:val="24"/>
          <w:szCs w:val="24"/>
        </w:rPr>
        <w:t xml:space="preserve">như  </w:t>
      </w:r>
      <w:r w:rsidRPr="00AD1523">
        <w:rPr>
          <w:rFonts w:ascii="Times New Roman" w:eastAsia="Times New Roman" w:hAnsi="Times New Roman" w:cs="Times New Roman"/>
          <w:sz w:val="24"/>
          <w:szCs w:val="24"/>
        </w:rPr>
        <w:t xml:space="preserve">làm tăng nguy cơ </w:t>
      </w:r>
      <w:r w:rsidRPr="00AD1523">
        <w:rPr>
          <w:rFonts w:ascii="Times New Roman" w:eastAsia="Times New Roman" w:hAnsi="Times New Roman" w:cs="Times New Roman"/>
          <w:spacing w:val="-3"/>
          <w:sz w:val="24"/>
          <w:szCs w:val="24"/>
        </w:rPr>
        <w:t xml:space="preserve">mắc </w:t>
      </w:r>
      <w:r w:rsidRPr="00AD1523">
        <w:rPr>
          <w:rFonts w:ascii="Times New Roman" w:eastAsia="Times New Roman" w:hAnsi="Times New Roman" w:cs="Times New Roman"/>
          <w:sz w:val="24"/>
          <w:szCs w:val="24"/>
        </w:rPr>
        <w:t xml:space="preserve">các bệnh tim mạch, đái tháo đường và béo </w:t>
      </w:r>
      <w:r w:rsidRPr="00AD1523">
        <w:rPr>
          <w:rFonts w:ascii="Times New Roman" w:eastAsia="Times New Roman" w:hAnsi="Times New Roman" w:cs="Times New Roman"/>
          <w:spacing w:val="-3"/>
          <w:sz w:val="24"/>
          <w:szCs w:val="24"/>
        </w:rPr>
        <w:t xml:space="preserve">phì, </w:t>
      </w:r>
      <w:r w:rsidRPr="00AD1523">
        <w:rPr>
          <w:rFonts w:ascii="Times New Roman" w:eastAsia="Times New Roman" w:hAnsi="Times New Roman" w:cs="Times New Roman"/>
          <w:sz w:val="24"/>
          <w:szCs w:val="24"/>
        </w:rPr>
        <w:t xml:space="preserve">ung thư  đại tràng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ung thư vú, tăng huyết áp, rối loạn lipid, loãng xương, </w:t>
      </w:r>
      <w:r w:rsidRPr="00AD1523">
        <w:rPr>
          <w:rFonts w:ascii="Times New Roman" w:eastAsia="Times New Roman" w:hAnsi="Times New Roman" w:cs="Times New Roman"/>
          <w:spacing w:val="-5"/>
          <w:sz w:val="24"/>
          <w:szCs w:val="24"/>
        </w:rPr>
        <w:t xml:space="preserve">lo </w:t>
      </w:r>
      <w:r w:rsidRPr="00AD1523">
        <w:rPr>
          <w:rFonts w:ascii="Times New Roman" w:eastAsia="Times New Roman" w:hAnsi="Times New Roman" w:cs="Times New Roman"/>
          <w:sz w:val="24"/>
          <w:szCs w:val="24"/>
        </w:rPr>
        <w:t xml:space="preserve">lắng, căng thẳng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trầm cảm. Những người </w:t>
      </w:r>
      <w:r w:rsidRPr="00AD1523">
        <w:rPr>
          <w:rFonts w:ascii="Times New Roman" w:eastAsia="Times New Roman" w:hAnsi="Times New Roman" w:cs="Times New Roman"/>
          <w:spacing w:val="-5"/>
          <w:sz w:val="24"/>
          <w:szCs w:val="24"/>
        </w:rPr>
        <w:t xml:space="preserve">ít </w:t>
      </w:r>
      <w:r w:rsidRPr="00AD1523">
        <w:rPr>
          <w:rFonts w:ascii="Times New Roman" w:eastAsia="Times New Roman" w:hAnsi="Times New Roman" w:cs="Times New Roman"/>
          <w:sz w:val="24"/>
          <w:szCs w:val="24"/>
        </w:rPr>
        <w:t xml:space="preserve">vận động có thể cải thiện sức khỏe cả </w:t>
      </w:r>
      <w:r w:rsidRPr="00AD1523">
        <w:rPr>
          <w:rFonts w:ascii="Times New Roman" w:eastAsia="Times New Roman" w:hAnsi="Times New Roman" w:cs="Times New Roman"/>
          <w:spacing w:val="-3"/>
          <w:sz w:val="24"/>
          <w:szCs w:val="24"/>
        </w:rPr>
        <w:t xml:space="preserve">về </w:t>
      </w:r>
      <w:r w:rsidRPr="00AD1523">
        <w:rPr>
          <w:rFonts w:ascii="Times New Roman" w:eastAsia="Times New Roman" w:hAnsi="Times New Roman" w:cs="Times New Roman"/>
          <w:sz w:val="24"/>
          <w:szCs w:val="24"/>
        </w:rPr>
        <w:t xml:space="preserve">mặt thể chất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tinh thần bằng cách duy </w:t>
      </w:r>
      <w:r w:rsidRPr="00AD1523">
        <w:rPr>
          <w:rFonts w:ascii="Times New Roman" w:eastAsia="Times New Roman" w:hAnsi="Times New Roman" w:cs="Times New Roman"/>
          <w:spacing w:val="3"/>
          <w:sz w:val="24"/>
          <w:szCs w:val="24"/>
        </w:rPr>
        <w:t xml:space="preserve">trì </w:t>
      </w:r>
      <w:r w:rsidRPr="00AD1523">
        <w:rPr>
          <w:rFonts w:ascii="Times New Roman" w:eastAsia="Times New Roman" w:hAnsi="Times New Roman" w:cs="Times New Roman"/>
          <w:sz w:val="24"/>
          <w:szCs w:val="24"/>
        </w:rPr>
        <w:t xml:space="preserve">các hoạt động ở </w:t>
      </w:r>
      <w:r w:rsidRPr="00AD1523">
        <w:rPr>
          <w:rFonts w:ascii="Times New Roman" w:eastAsia="Times New Roman" w:hAnsi="Times New Roman" w:cs="Times New Roman"/>
          <w:spacing w:val="-4"/>
          <w:sz w:val="24"/>
          <w:szCs w:val="24"/>
        </w:rPr>
        <w:t xml:space="preserve">mức </w:t>
      </w:r>
      <w:r w:rsidRPr="00AD1523">
        <w:rPr>
          <w:rFonts w:ascii="Times New Roman" w:eastAsia="Times New Roman" w:hAnsi="Times New Roman" w:cs="Times New Roman"/>
          <w:sz w:val="24"/>
          <w:szCs w:val="24"/>
        </w:rPr>
        <w:t>vừa phải đều đặn hàng</w:t>
      </w:r>
      <w:r w:rsidRPr="00AD1523">
        <w:rPr>
          <w:rFonts w:ascii="Times New Roman" w:eastAsia="Times New Roman" w:hAnsi="Times New Roman" w:cs="Times New Roman"/>
          <w:spacing w:val="1"/>
          <w:sz w:val="24"/>
          <w:szCs w:val="24"/>
        </w:rPr>
        <w:t xml:space="preserve"> </w:t>
      </w:r>
      <w:r w:rsidRPr="00AD1523">
        <w:rPr>
          <w:rFonts w:ascii="Times New Roman" w:eastAsia="Times New Roman" w:hAnsi="Times New Roman" w:cs="Times New Roman"/>
          <w:spacing w:val="-3"/>
          <w:sz w:val="24"/>
          <w:szCs w:val="24"/>
        </w:rPr>
        <w:t>ngày.</w:t>
      </w:r>
    </w:p>
    <w:p w:rsidR="00AD1523" w:rsidRPr="00AD1523" w:rsidRDefault="00AD1523" w:rsidP="00AD1523">
      <w:pPr>
        <w:widowControl w:val="0"/>
        <w:spacing w:before="122" w:after="0" w:line="261" w:lineRule="auto"/>
        <w:ind w:left="112" w:right="108"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 xml:space="preserve">Để có sức khỏe tốt, con người ở mọi lứa </w:t>
      </w:r>
      <w:r w:rsidRPr="00AD1523">
        <w:rPr>
          <w:rFonts w:ascii="Times New Roman" w:eastAsia="Times New Roman" w:hAnsi="Times New Roman" w:cs="Times New Roman"/>
          <w:spacing w:val="2"/>
          <w:sz w:val="24"/>
          <w:szCs w:val="24"/>
        </w:rPr>
        <w:t xml:space="preserve">tuổi </w:t>
      </w:r>
      <w:r w:rsidRPr="00AD1523">
        <w:rPr>
          <w:rFonts w:ascii="Times New Roman" w:eastAsia="Times New Roman" w:hAnsi="Times New Roman" w:cs="Times New Roman"/>
          <w:sz w:val="24"/>
          <w:szCs w:val="24"/>
        </w:rPr>
        <w:t xml:space="preserve">cần giành </w:t>
      </w:r>
      <w:r w:rsidRPr="00AD1523">
        <w:rPr>
          <w:rFonts w:ascii="Times New Roman" w:eastAsia="Times New Roman" w:hAnsi="Times New Roman" w:cs="Times New Roman"/>
          <w:spacing w:val="3"/>
          <w:sz w:val="24"/>
          <w:szCs w:val="24"/>
        </w:rPr>
        <w:t xml:space="preserve">tối </w:t>
      </w:r>
      <w:r w:rsidRPr="00AD1523">
        <w:rPr>
          <w:rFonts w:ascii="Times New Roman" w:eastAsia="Times New Roman" w:hAnsi="Times New Roman" w:cs="Times New Roman"/>
          <w:sz w:val="24"/>
          <w:szCs w:val="24"/>
        </w:rPr>
        <w:t xml:space="preserve">thiểu </w:t>
      </w:r>
      <w:r w:rsidRPr="00AD1523">
        <w:rPr>
          <w:rFonts w:ascii="Times New Roman" w:eastAsia="Times New Roman" w:hAnsi="Times New Roman" w:cs="Times New Roman"/>
          <w:spacing w:val="-3"/>
          <w:sz w:val="24"/>
          <w:szCs w:val="24"/>
        </w:rPr>
        <w:t xml:space="preserve">là </w:t>
      </w:r>
      <w:r w:rsidRPr="00AD1523">
        <w:rPr>
          <w:rFonts w:ascii="Times New Roman" w:eastAsia="Times New Roman" w:hAnsi="Times New Roman" w:cs="Times New Roman"/>
          <w:sz w:val="24"/>
          <w:szCs w:val="24"/>
        </w:rPr>
        <w:t xml:space="preserve">30 phút hoạt động thể </w:t>
      </w:r>
      <w:r w:rsidRPr="00AD1523">
        <w:rPr>
          <w:rFonts w:ascii="Times New Roman" w:eastAsia="Times New Roman" w:hAnsi="Times New Roman" w:cs="Times New Roman"/>
          <w:spacing w:val="-4"/>
          <w:sz w:val="24"/>
          <w:szCs w:val="24"/>
        </w:rPr>
        <w:t xml:space="preserve">lực </w:t>
      </w:r>
      <w:r w:rsidRPr="00AD1523">
        <w:rPr>
          <w:rFonts w:ascii="Times New Roman" w:eastAsia="Times New Roman" w:hAnsi="Times New Roman" w:cs="Times New Roman"/>
          <w:sz w:val="24"/>
          <w:szCs w:val="24"/>
        </w:rPr>
        <w:t xml:space="preserve">với cường độ vừa phải (như đi </w:t>
      </w:r>
      <w:r w:rsidRPr="00AD1523">
        <w:rPr>
          <w:rFonts w:ascii="Times New Roman" w:eastAsia="Times New Roman" w:hAnsi="Times New Roman" w:cs="Times New Roman"/>
          <w:spacing w:val="-3"/>
          <w:sz w:val="24"/>
          <w:szCs w:val="24"/>
        </w:rPr>
        <w:t xml:space="preserve">bộ </w:t>
      </w:r>
      <w:r w:rsidRPr="00AD1523">
        <w:rPr>
          <w:rFonts w:ascii="Times New Roman" w:eastAsia="Times New Roman" w:hAnsi="Times New Roman" w:cs="Times New Roman"/>
          <w:sz w:val="24"/>
          <w:szCs w:val="24"/>
        </w:rPr>
        <w:t xml:space="preserve">nhanh) trong  </w:t>
      </w:r>
      <w:r w:rsidRPr="00AD1523">
        <w:rPr>
          <w:rFonts w:ascii="Times New Roman" w:eastAsia="Times New Roman" w:hAnsi="Times New Roman" w:cs="Times New Roman"/>
          <w:spacing w:val="-5"/>
          <w:sz w:val="24"/>
          <w:szCs w:val="24"/>
        </w:rPr>
        <w:t xml:space="preserve">ít </w:t>
      </w:r>
      <w:r w:rsidRPr="00AD1523">
        <w:rPr>
          <w:rFonts w:ascii="Times New Roman" w:eastAsia="Times New Roman" w:hAnsi="Times New Roman" w:cs="Times New Roman"/>
          <w:sz w:val="24"/>
          <w:szCs w:val="24"/>
        </w:rPr>
        <w:t xml:space="preserve">nhất </w:t>
      </w:r>
      <w:r w:rsidRPr="00AD1523">
        <w:rPr>
          <w:rFonts w:ascii="Times New Roman" w:eastAsia="Times New Roman" w:hAnsi="Times New Roman" w:cs="Times New Roman"/>
          <w:spacing w:val="-5"/>
          <w:sz w:val="24"/>
          <w:szCs w:val="24"/>
        </w:rPr>
        <w:t xml:space="preserve">là </w:t>
      </w:r>
      <w:r w:rsidRPr="00AD1523">
        <w:rPr>
          <w:rFonts w:ascii="Times New Roman" w:eastAsia="Times New Roman" w:hAnsi="Times New Roman" w:cs="Times New Roman"/>
          <w:sz w:val="24"/>
          <w:szCs w:val="24"/>
        </w:rPr>
        <w:t xml:space="preserve">5 ngày/tuần. Đối với hầu hết mọi người, các lợi ích </w:t>
      </w:r>
      <w:r w:rsidRPr="00AD1523">
        <w:rPr>
          <w:rFonts w:ascii="Times New Roman" w:eastAsia="Times New Roman" w:hAnsi="Times New Roman" w:cs="Times New Roman"/>
          <w:spacing w:val="-3"/>
          <w:sz w:val="24"/>
          <w:szCs w:val="24"/>
        </w:rPr>
        <w:t xml:space="preserve">về </w:t>
      </w:r>
      <w:r w:rsidRPr="00AD1523">
        <w:rPr>
          <w:rFonts w:ascii="Times New Roman" w:eastAsia="Times New Roman" w:hAnsi="Times New Roman" w:cs="Times New Roman"/>
          <w:sz w:val="24"/>
          <w:szCs w:val="24"/>
        </w:rPr>
        <w:t xml:space="preserve">sức khỏe lớn nhất có thể đạt được bằng cách tham gia hoạt động thể lực với cường độ lớn hơn hoặc thời gian dài hơn. Hoạt động kéo dài của tim </w:t>
      </w:r>
      <w:r w:rsidRPr="00AD1523">
        <w:rPr>
          <w:rFonts w:ascii="Times New Roman" w:eastAsia="Times New Roman" w:hAnsi="Times New Roman" w:cs="Times New Roman"/>
          <w:spacing w:val="-3"/>
          <w:sz w:val="24"/>
          <w:szCs w:val="24"/>
        </w:rPr>
        <w:t xml:space="preserve">và hô </w:t>
      </w:r>
      <w:r w:rsidRPr="00AD1523">
        <w:rPr>
          <w:rFonts w:ascii="Times New Roman" w:eastAsia="Times New Roman" w:hAnsi="Times New Roman" w:cs="Times New Roman"/>
          <w:sz w:val="24"/>
          <w:szCs w:val="24"/>
        </w:rPr>
        <w:t xml:space="preserve">hấp cần được </w:t>
      </w:r>
      <w:r w:rsidRPr="00AD1523">
        <w:rPr>
          <w:rFonts w:ascii="Times New Roman" w:eastAsia="Times New Roman" w:hAnsi="Times New Roman" w:cs="Times New Roman"/>
          <w:spacing w:val="-3"/>
          <w:sz w:val="24"/>
          <w:szCs w:val="24"/>
        </w:rPr>
        <w:t xml:space="preserve">bổ </w:t>
      </w:r>
      <w:r w:rsidRPr="00AD1523">
        <w:rPr>
          <w:rFonts w:ascii="Times New Roman" w:eastAsia="Times New Roman" w:hAnsi="Times New Roman" w:cs="Times New Roman"/>
          <w:sz w:val="24"/>
          <w:szCs w:val="24"/>
        </w:rPr>
        <w:t xml:space="preserve">sung với các bài tập thể dục phát triển sức bền </w:t>
      </w:r>
      <w:r w:rsidRPr="00AD1523">
        <w:rPr>
          <w:rFonts w:ascii="Times New Roman" w:eastAsia="Times New Roman" w:hAnsi="Times New Roman" w:cs="Times New Roman"/>
          <w:spacing w:val="-5"/>
          <w:sz w:val="24"/>
          <w:szCs w:val="24"/>
        </w:rPr>
        <w:t xml:space="preserve">ít </w:t>
      </w:r>
      <w:r w:rsidRPr="00AD1523">
        <w:rPr>
          <w:rFonts w:ascii="Times New Roman" w:eastAsia="Times New Roman" w:hAnsi="Times New Roman" w:cs="Times New Roman"/>
          <w:spacing w:val="-3"/>
          <w:sz w:val="24"/>
          <w:szCs w:val="24"/>
        </w:rPr>
        <w:t xml:space="preserve">nhất </w:t>
      </w:r>
      <w:r w:rsidRPr="00AD1523">
        <w:rPr>
          <w:rFonts w:ascii="Times New Roman" w:eastAsia="Times New Roman" w:hAnsi="Times New Roman" w:cs="Times New Roman"/>
          <w:sz w:val="24"/>
          <w:szCs w:val="24"/>
        </w:rPr>
        <w:t xml:space="preserve">hai lần trong một tuần với người trưởng thành nhằm cải thiện sức khỏe </w:t>
      </w:r>
      <w:r w:rsidRPr="00AD1523">
        <w:rPr>
          <w:rFonts w:ascii="Times New Roman" w:eastAsia="Times New Roman" w:hAnsi="Times New Roman" w:cs="Times New Roman"/>
          <w:spacing w:val="-3"/>
          <w:sz w:val="24"/>
          <w:szCs w:val="24"/>
        </w:rPr>
        <w:t xml:space="preserve">hệ </w:t>
      </w:r>
      <w:r w:rsidRPr="00AD1523">
        <w:rPr>
          <w:rFonts w:ascii="Times New Roman" w:eastAsia="Times New Roman" w:hAnsi="Times New Roman" w:cs="Times New Roman"/>
          <w:sz w:val="24"/>
          <w:szCs w:val="24"/>
        </w:rPr>
        <w:t xml:space="preserve">cơ xương, duy </w:t>
      </w:r>
      <w:r w:rsidRPr="00AD1523">
        <w:rPr>
          <w:rFonts w:ascii="Times New Roman" w:eastAsia="Times New Roman" w:hAnsi="Times New Roman" w:cs="Times New Roman"/>
          <w:spacing w:val="3"/>
          <w:sz w:val="24"/>
          <w:szCs w:val="24"/>
        </w:rPr>
        <w:t xml:space="preserve">trì </w:t>
      </w:r>
      <w:r w:rsidRPr="00AD1523">
        <w:rPr>
          <w:rFonts w:ascii="Times New Roman" w:eastAsia="Times New Roman" w:hAnsi="Times New Roman" w:cs="Times New Roman"/>
          <w:sz w:val="24"/>
          <w:szCs w:val="24"/>
        </w:rPr>
        <w:t xml:space="preserve">tính độc </w:t>
      </w:r>
      <w:r w:rsidRPr="00AD1523">
        <w:rPr>
          <w:rFonts w:ascii="Times New Roman" w:eastAsia="Times New Roman" w:hAnsi="Times New Roman" w:cs="Times New Roman"/>
          <w:spacing w:val="-4"/>
          <w:sz w:val="24"/>
          <w:szCs w:val="24"/>
        </w:rPr>
        <w:t xml:space="preserve">lập </w:t>
      </w:r>
      <w:r w:rsidRPr="00AD1523">
        <w:rPr>
          <w:rFonts w:ascii="Times New Roman" w:eastAsia="Times New Roman" w:hAnsi="Times New Roman" w:cs="Times New Roman"/>
          <w:sz w:val="24"/>
          <w:szCs w:val="24"/>
        </w:rPr>
        <w:t xml:space="preserve">trong việc thực hiện các sinh hoạt </w:t>
      </w:r>
      <w:r w:rsidRPr="00AD1523">
        <w:rPr>
          <w:rFonts w:ascii="Times New Roman" w:eastAsia="Times New Roman" w:hAnsi="Times New Roman" w:cs="Times New Roman"/>
          <w:spacing w:val="-3"/>
          <w:sz w:val="24"/>
          <w:szCs w:val="24"/>
        </w:rPr>
        <w:t xml:space="preserve">hàng </w:t>
      </w:r>
      <w:r w:rsidRPr="00AD1523">
        <w:rPr>
          <w:rFonts w:ascii="Times New Roman" w:eastAsia="Times New Roman" w:hAnsi="Times New Roman" w:cs="Times New Roman"/>
          <w:sz w:val="24"/>
          <w:szCs w:val="24"/>
        </w:rPr>
        <w:t xml:space="preserve">ngày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giảm nguy cơ   bị</w:t>
      </w:r>
      <w:r w:rsidRPr="00AD1523">
        <w:rPr>
          <w:rFonts w:ascii="Times New Roman" w:eastAsia="Times New Roman" w:hAnsi="Times New Roman" w:cs="Times New Roman"/>
          <w:spacing w:val="-4"/>
          <w:sz w:val="24"/>
          <w:szCs w:val="24"/>
        </w:rPr>
        <w:t xml:space="preserve"> </w:t>
      </w:r>
      <w:r w:rsidRPr="00AD1523">
        <w:rPr>
          <w:rFonts w:ascii="Times New Roman" w:eastAsia="Times New Roman" w:hAnsi="Times New Roman" w:cs="Times New Roman"/>
          <w:sz w:val="24"/>
          <w:szCs w:val="24"/>
        </w:rPr>
        <w:t>ngã.</w:t>
      </w:r>
    </w:p>
    <w:p w:rsidR="00AD1523" w:rsidRPr="00AD1523" w:rsidRDefault="00AD1523" w:rsidP="00AD1523">
      <w:pPr>
        <w:widowControl w:val="0"/>
        <w:spacing w:before="117" w:after="0" w:line="261" w:lineRule="auto"/>
        <w:ind w:left="112" w:right="115"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Khuyến nghị này được áp dụng cho người có lối sống ngồi nhiều. Một số hoạt động nghề nghiệp và các công việc vặt trong nhà tạo ra đủ hoạt động thể lực hàng ngày.</w:t>
      </w:r>
    </w:p>
    <w:p w:rsidR="00AD1523" w:rsidRPr="00AD1523" w:rsidRDefault="00AD1523" w:rsidP="00AD1523">
      <w:pPr>
        <w:widowControl w:val="0"/>
        <w:spacing w:before="122" w:after="0" w:line="261" w:lineRule="auto"/>
        <w:ind w:left="112" w:right="108"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Mục tiêu đối với hoạt động thể lực còn giúp duy trì cân nặng cơ thể lành mạnh và đặc biệt quan trọng trong trường hợp cần giảm cân ở người thừa cân hay béo phì.</w:t>
      </w:r>
    </w:p>
    <w:p w:rsidR="00AD1523" w:rsidRPr="00AD1523" w:rsidRDefault="00AD1523" w:rsidP="00AD1523">
      <w:pPr>
        <w:widowControl w:val="0"/>
        <w:numPr>
          <w:ilvl w:val="2"/>
          <w:numId w:val="3"/>
        </w:numPr>
        <w:tabs>
          <w:tab w:val="left" w:pos="718"/>
        </w:tabs>
        <w:spacing w:before="175" w:after="0" w:line="240" w:lineRule="auto"/>
        <w:ind w:hanging="605"/>
        <w:rPr>
          <w:rFonts w:ascii="Times New Roman" w:eastAsia="Times New Roman" w:hAnsi="Times New Roman" w:cs="Times New Roman"/>
          <w:i/>
          <w:sz w:val="24"/>
        </w:rPr>
      </w:pPr>
      <w:r w:rsidRPr="00AD1523">
        <w:rPr>
          <w:rFonts w:ascii="Times New Roman" w:eastAsia="Times New Roman" w:hAnsi="Times New Roman" w:cs="Times New Roman"/>
          <w:i/>
          <w:sz w:val="24"/>
        </w:rPr>
        <w:t>Dự phòng thừa cân-béo phì và quản lý cân</w:t>
      </w:r>
      <w:r w:rsidRPr="00AD1523">
        <w:rPr>
          <w:rFonts w:ascii="Times New Roman" w:eastAsia="Times New Roman" w:hAnsi="Times New Roman" w:cs="Times New Roman"/>
          <w:i/>
          <w:spacing w:val="-16"/>
          <w:sz w:val="24"/>
        </w:rPr>
        <w:t xml:space="preserve"> </w:t>
      </w:r>
      <w:r w:rsidRPr="00AD1523">
        <w:rPr>
          <w:rFonts w:ascii="Times New Roman" w:eastAsia="Times New Roman" w:hAnsi="Times New Roman" w:cs="Times New Roman"/>
          <w:i/>
          <w:sz w:val="24"/>
        </w:rPr>
        <w:t>nặng</w:t>
      </w:r>
    </w:p>
    <w:p w:rsidR="00AD1523" w:rsidRPr="00AD1523" w:rsidRDefault="00AD1523" w:rsidP="00AD1523">
      <w:pPr>
        <w:widowControl w:val="0"/>
        <w:spacing w:before="151" w:after="0" w:line="259" w:lineRule="auto"/>
        <w:ind w:left="112" w:right="112"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Dự phòng thừa cân-béo phì cần được thực hiện ở tất cả các giai đoạn của vòng đời.</w:t>
      </w:r>
    </w:p>
    <w:p w:rsidR="00AD1523" w:rsidRPr="00AD1523" w:rsidRDefault="00AD1523" w:rsidP="00AD1523">
      <w:pPr>
        <w:widowControl w:val="0"/>
        <w:spacing w:before="101" w:after="0" w:line="264" w:lineRule="auto"/>
        <w:ind w:left="112" w:right="112" w:firstLine="566"/>
        <w:jc w:val="both"/>
        <w:rPr>
          <w:rFonts w:ascii="Times New Roman" w:eastAsia="Times New Roman" w:hAnsi="Times New Roman" w:cs="Times New Roman"/>
          <w:sz w:val="24"/>
        </w:rPr>
      </w:pPr>
      <w:r w:rsidRPr="00AD1523">
        <w:rPr>
          <w:rFonts w:ascii="Times New Roman" w:eastAsia="Times New Roman" w:hAnsi="Times New Roman" w:cs="Times New Roman"/>
          <w:b/>
          <w:sz w:val="24"/>
        </w:rPr>
        <w:t xml:space="preserve">Dự phòng thừa cân - béo phì ở trẻ sơ sinh và trẻ nhỏ </w:t>
      </w:r>
      <w:r w:rsidRPr="00AD1523">
        <w:rPr>
          <w:rFonts w:ascii="Times New Roman" w:eastAsia="Times New Roman" w:hAnsi="Times New Roman" w:cs="Times New Roman"/>
          <w:sz w:val="24"/>
        </w:rPr>
        <w:t>cần được xem xét với ưu tiên cao, gồm:</w:t>
      </w:r>
    </w:p>
    <w:p w:rsidR="00AD1523" w:rsidRPr="00AD1523" w:rsidRDefault="00AD1523" w:rsidP="00AD1523">
      <w:pPr>
        <w:widowControl w:val="0"/>
        <w:numPr>
          <w:ilvl w:val="3"/>
          <w:numId w:val="3"/>
        </w:numPr>
        <w:tabs>
          <w:tab w:val="left" w:pos="939"/>
        </w:tabs>
        <w:spacing w:before="78" w:after="0" w:line="240" w:lineRule="auto"/>
        <w:ind w:firstLine="567"/>
        <w:rPr>
          <w:rFonts w:ascii="Times New Roman" w:eastAsia="Times New Roman" w:hAnsi="Times New Roman" w:cs="Times New Roman"/>
          <w:sz w:val="24"/>
        </w:rPr>
      </w:pPr>
      <w:r w:rsidRPr="00AD1523">
        <w:rPr>
          <w:rFonts w:ascii="Times New Roman" w:eastAsia="Times New Roman" w:hAnsi="Times New Roman" w:cs="Times New Roman"/>
          <w:sz w:val="24"/>
        </w:rPr>
        <w:t xml:space="preserve">Khuyến khích nuôi con bằng sữa </w:t>
      </w:r>
      <w:r w:rsidRPr="00AD1523">
        <w:rPr>
          <w:rFonts w:ascii="Times New Roman" w:eastAsia="Times New Roman" w:hAnsi="Times New Roman" w:cs="Times New Roman"/>
          <w:spacing w:val="-5"/>
          <w:sz w:val="24"/>
        </w:rPr>
        <w:t xml:space="preserve">mẹ </w:t>
      </w:r>
      <w:r w:rsidRPr="00AD1523">
        <w:rPr>
          <w:rFonts w:ascii="Times New Roman" w:eastAsia="Times New Roman" w:hAnsi="Times New Roman" w:cs="Times New Roman"/>
          <w:sz w:val="24"/>
        </w:rPr>
        <w:t>hoàn</w:t>
      </w:r>
      <w:r w:rsidRPr="00AD1523">
        <w:rPr>
          <w:rFonts w:ascii="Times New Roman" w:eastAsia="Times New Roman" w:hAnsi="Times New Roman" w:cs="Times New Roman"/>
          <w:spacing w:val="-8"/>
          <w:sz w:val="24"/>
        </w:rPr>
        <w:t xml:space="preserve"> </w:t>
      </w:r>
      <w:r w:rsidRPr="00AD1523">
        <w:rPr>
          <w:rFonts w:ascii="Times New Roman" w:eastAsia="Times New Roman" w:hAnsi="Times New Roman" w:cs="Times New Roman"/>
          <w:sz w:val="24"/>
        </w:rPr>
        <w:t>toàn.</w:t>
      </w:r>
    </w:p>
    <w:p w:rsidR="00AD1523" w:rsidRPr="00AD1523" w:rsidRDefault="00AD1523" w:rsidP="00AD1523">
      <w:pPr>
        <w:widowControl w:val="0"/>
        <w:numPr>
          <w:ilvl w:val="3"/>
          <w:numId w:val="3"/>
        </w:numPr>
        <w:tabs>
          <w:tab w:val="left" w:pos="939"/>
        </w:tabs>
        <w:spacing w:before="104" w:after="0" w:line="240" w:lineRule="auto"/>
        <w:ind w:left="938" w:hanging="259"/>
        <w:rPr>
          <w:rFonts w:ascii="Times New Roman" w:eastAsia="Times New Roman" w:hAnsi="Times New Roman" w:cs="Times New Roman"/>
          <w:sz w:val="24"/>
        </w:rPr>
      </w:pPr>
      <w:r w:rsidRPr="00AD1523">
        <w:rPr>
          <w:rFonts w:ascii="Times New Roman" w:eastAsia="Times New Roman" w:hAnsi="Times New Roman" w:cs="Times New Roman"/>
          <w:sz w:val="24"/>
        </w:rPr>
        <w:t>Tránh sử dụng thêm đường hay tinh bột khi cho trẻ ăn sữa</w:t>
      </w:r>
      <w:r w:rsidRPr="00AD1523">
        <w:rPr>
          <w:rFonts w:ascii="Times New Roman" w:eastAsia="Times New Roman" w:hAnsi="Times New Roman" w:cs="Times New Roman"/>
          <w:spacing w:val="-32"/>
          <w:sz w:val="24"/>
        </w:rPr>
        <w:t xml:space="preserve"> </w:t>
      </w:r>
      <w:r w:rsidRPr="00AD1523">
        <w:rPr>
          <w:rFonts w:ascii="Times New Roman" w:eastAsia="Times New Roman" w:hAnsi="Times New Roman" w:cs="Times New Roman"/>
          <w:sz w:val="24"/>
        </w:rPr>
        <w:t>ngoài.</w:t>
      </w:r>
    </w:p>
    <w:p w:rsidR="00AD1523" w:rsidRPr="00AD1523" w:rsidRDefault="00AD1523" w:rsidP="00AD1523">
      <w:pPr>
        <w:widowControl w:val="0"/>
        <w:spacing w:after="0" w:line="240" w:lineRule="auto"/>
        <w:rPr>
          <w:rFonts w:ascii="Times New Roman" w:eastAsia="Times New Roman" w:hAnsi="Times New Roman" w:cs="Times New Roman"/>
          <w:sz w:val="24"/>
        </w:rPr>
        <w:sectPr w:rsidR="00AD1523" w:rsidRPr="00AD1523">
          <w:pgSz w:w="9640" w:h="13880"/>
          <w:pgMar w:top="1080" w:right="1020" w:bottom="800" w:left="1020" w:header="0" w:footer="557" w:gutter="0"/>
          <w:cols w:space="720"/>
        </w:sectPr>
      </w:pPr>
    </w:p>
    <w:p w:rsidR="00AD1523" w:rsidRPr="00AD1523" w:rsidRDefault="00AD1523" w:rsidP="00AD1523">
      <w:pPr>
        <w:widowControl w:val="0"/>
        <w:numPr>
          <w:ilvl w:val="3"/>
          <w:numId w:val="3"/>
        </w:numPr>
        <w:tabs>
          <w:tab w:val="left" w:pos="939"/>
        </w:tabs>
        <w:spacing w:before="40" w:after="0" w:line="261" w:lineRule="auto"/>
        <w:ind w:right="115" w:firstLine="567"/>
        <w:jc w:val="both"/>
        <w:rPr>
          <w:rFonts w:ascii="Times New Roman" w:eastAsia="Times New Roman" w:hAnsi="Times New Roman" w:cs="Times New Roman"/>
          <w:sz w:val="24"/>
        </w:rPr>
      </w:pPr>
      <w:r w:rsidRPr="00AD1523">
        <w:rPr>
          <w:rFonts w:ascii="Times New Roman" w:eastAsia="Times New Roman" w:hAnsi="Times New Roman" w:cs="Times New Roman"/>
          <w:sz w:val="24"/>
        </w:rPr>
        <w:lastRenderedPageBreak/>
        <w:t xml:space="preserve">Hướng dẫn các bà </w:t>
      </w:r>
      <w:r w:rsidRPr="00AD1523">
        <w:rPr>
          <w:rFonts w:ascii="Times New Roman" w:eastAsia="Times New Roman" w:hAnsi="Times New Roman" w:cs="Times New Roman"/>
          <w:spacing w:val="-3"/>
          <w:sz w:val="24"/>
        </w:rPr>
        <w:t xml:space="preserve">mẹ </w:t>
      </w:r>
      <w:r w:rsidRPr="00AD1523">
        <w:rPr>
          <w:rFonts w:ascii="Times New Roman" w:eastAsia="Times New Roman" w:hAnsi="Times New Roman" w:cs="Times New Roman"/>
          <w:sz w:val="24"/>
        </w:rPr>
        <w:t xml:space="preserve">chấp nhận khả </w:t>
      </w:r>
      <w:r w:rsidRPr="00AD1523">
        <w:rPr>
          <w:rFonts w:ascii="Times New Roman" w:eastAsia="Times New Roman" w:hAnsi="Times New Roman" w:cs="Times New Roman"/>
          <w:spacing w:val="-3"/>
          <w:sz w:val="24"/>
        </w:rPr>
        <w:t xml:space="preserve">năng </w:t>
      </w:r>
      <w:r w:rsidRPr="00AD1523">
        <w:rPr>
          <w:rFonts w:ascii="Times New Roman" w:eastAsia="Times New Roman" w:hAnsi="Times New Roman" w:cs="Times New Roman"/>
          <w:sz w:val="24"/>
        </w:rPr>
        <w:t xml:space="preserve">của đứa trẻ </w:t>
      </w:r>
      <w:r w:rsidRPr="00AD1523">
        <w:rPr>
          <w:rFonts w:ascii="Times New Roman" w:eastAsia="Times New Roman" w:hAnsi="Times New Roman" w:cs="Times New Roman"/>
          <w:spacing w:val="-3"/>
          <w:sz w:val="24"/>
        </w:rPr>
        <w:t xml:space="preserve">về </w:t>
      </w:r>
      <w:r w:rsidRPr="00AD1523">
        <w:rPr>
          <w:rFonts w:ascii="Times New Roman" w:eastAsia="Times New Roman" w:hAnsi="Times New Roman" w:cs="Times New Roman"/>
          <w:sz w:val="24"/>
        </w:rPr>
        <w:t xml:space="preserve">điều hòa năng lượng khẩu phần hơn </w:t>
      </w:r>
      <w:r w:rsidRPr="00AD1523">
        <w:rPr>
          <w:rFonts w:ascii="Times New Roman" w:eastAsia="Times New Roman" w:hAnsi="Times New Roman" w:cs="Times New Roman"/>
          <w:spacing w:val="-3"/>
          <w:sz w:val="24"/>
        </w:rPr>
        <w:t xml:space="preserve">là </w:t>
      </w:r>
      <w:r w:rsidRPr="00AD1523">
        <w:rPr>
          <w:rFonts w:ascii="Times New Roman" w:eastAsia="Times New Roman" w:hAnsi="Times New Roman" w:cs="Times New Roman"/>
          <w:sz w:val="24"/>
        </w:rPr>
        <w:t xml:space="preserve">cho </w:t>
      </w:r>
      <w:r w:rsidRPr="00AD1523">
        <w:rPr>
          <w:rFonts w:ascii="Times New Roman" w:eastAsia="Times New Roman" w:hAnsi="Times New Roman" w:cs="Times New Roman"/>
          <w:spacing w:val="-3"/>
          <w:sz w:val="24"/>
        </w:rPr>
        <w:t xml:space="preserve">chúng </w:t>
      </w:r>
      <w:r w:rsidRPr="00AD1523">
        <w:rPr>
          <w:rFonts w:ascii="Times New Roman" w:eastAsia="Times New Roman" w:hAnsi="Times New Roman" w:cs="Times New Roman"/>
          <w:sz w:val="24"/>
        </w:rPr>
        <w:t>ăn cho tới khi hết sạch xuất</w:t>
      </w:r>
      <w:r w:rsidRPr="00AD1523">
        <w:rPr>
          <w:rFonts w:ascii="Times New Roman" w:eastAsia="Times New Roman" w:hAnsi="Times New Roman" w:cs="Times New Roman"/>
          <w:spacing w:val="-3"/>
          <w:sz w:val="24"/>
        </w:rPr>
        <w:t xml:space="preserve"> </w:t>
      </w:r>
      <w:r w:rsidRPr="00AD1523">
        <w:rPr>
          <w:rFonts w:ascii="Times New Roman" w:eastAsia="Times New Roman" w:hAnsi="Times New Roman" w:cs="Times New Roman"/>
          <w:sz w:val="24"/>
        </w:rPr>
        <w:t>ăn.</w:t>
      </w:r>
    </w:p>
    <w:p w:rsidR="00AD1523" w:rsidRPr="00AD1523" w:rsidRDefault="00AD1523" w:rsidP="00AD1523">
      <w:pPr>
        <w:widowControl w:val="0"/>
        <w:numPr>
          <w:ilvl w:val="3"/>
          <w:numId w:val="3"/>
        </w:numPr>
        <w:tabs>
          <w:tab w:val="left" w:pos="939"/>
        </w:tabs>
        <w:spacing w:before="81" w:after="0" w:line="261" w:lineRule="auto"/>
        <w:ind w:right="116" w:firstLine="567"/>
        <w:jc w:val="both"/>
        <w:rPr>
          <w:rFonts w:ascii="Times New Roman" w:eastAsia="Times New Roman" w:hAnsi="Times New Roman" w:cs="Times New Roman"/>
          <w:sz w:val="24"/>
        </w:rPr>
      </w:pPr>
      <w:r w:rsidRPr="00AD1523">
        <w:rPr>
          <w:rFonts w:ascii="Times New Roman" w:eastAsia="Times New Roman" w:hAnsi="Times New Roman" w:cs="Times New Roman"/>
          <w:sz w:val="24"/>
        </w:rPr>
        <w:t xml:space="preserve">Đảm bảo khẩu phần vi chất dinh dưỡng thích </w:t>
      </w:r>
      <w:r w:rsidRPr="00AD1523">
        <w:rPr>
          <w:rFonts w:ascii="Times New Roman" w:eastAsia="Times New Roman" w:hAnsi="Times New Roman" w:cs="Times New Roman"/>
          <w:spacing w:val="-3"/>
          <w:sz w:val="24"/>
        </w:rPr>
        <w:t xml:space="preserve">hợp </w:t>
      </w:r>
      <w:r w:rsidRPr="00AD1523">
        <w:rPr>
          <w:rFonts w:ascii="Times New Roman" w:eastAsia="Times New Roman" w:hAnsi="Times New Roman" w:cs="Times New Roman"/>
          <w:sz w:val="24"/>
        </w:rPr>
        <w:t>cần thiết để khuyến khích tăng trưởng tối</w:t>
      </w:r>
      <w:r w:rsidRPr="00AD1523">
        <w:rPr>
          <w:rFonts w:ascii="Times New Roman" w:eastAsia="Times New Roman" w:hAnsi="Times New Roman" w:cs="Times New Roman"/>
          <w:spacing w:val="-18"/>
          <w:sz w:val="24"/>
        </w:rPr>
        <w:t xml:space="preserve"> </w:t>
      </w:r>
      <w:r w:rsidRPr="00AD1523">
        <w:rPr>
          <w:rFonts w:ascii="Times New Roman" w:eastAsia="Times New Roman" w:hAnsi="Times New Roman" w:cs="Times New Roman"/>
          <w:sz w:val="24"/>
        </w:rPr>
        <w:t>đa.</w:t>
      </w:r>
    </w:p>
    <w:p w:rsidR="00AD1523" w:rsidRPr="00AD1523" w:rsidRDefault="00AD1523" w:rsidP="00AD1523">
      <w:pPr>
        <w:widowControl w:val="0"/>
        <w:spacing w:before="98" w:after="0" w:line="240" w:lineRule="auto"/>
        <w:ind w:left="679"/>
        <w:rPr>
          <w:rFonts w:ascii="Times New Roman" w:eastAsia="Times New Roman" w:hAnsi="Times New Roman" w:cs="Times New Roman"/>
          <w:sz w:val="24"/>
        </w:rPr>
      </w:pPr>
      <w:r w:rsidRPr="00AD1523">
        <w:rPr>
          <w:rFonts w:ascii="Times New Roman" w:eastAsia="Times New Roman" w:hAnsi="Times New Roman" w:cs="Times New Roman"/>
          <w:b/>
          <w:sz w:val="24"/>
        </w:rPr>
        <w:t xml:space="preserve">Đối với trẻ em và trẻ vị thành niên, </w:t>
      </w:r>
      <w:r w:rsidRPr="00AD1523">
        <w:rPr>
          <w:rFonts w:ascii="Times New Roman" w:eastAsia="Times New Roman" w:hAnsi="Times New Roman" w:cs="Times New Roman"/>
          <w:sz w:val="24"/>
        </w:rPr>
        <w:t>dự phòng béo phì cần phải:</w:t>
      </w:r>
    </w:p>
    <w:p w:rsidR="00AD1523" w:rsidRPr="00AD1523" w:rsidRDefault="00AD1523" w:rsidP="00AD1523">
      <w:pPr>
        <w:widowControl w:val="0"/>
        <w:numPr>
          <w:ilvl w:val="3"/>
          <w:numId w:val="3"/>
        </w:numPr>
        <w:tabs>
          <w:tab w:val="left" w:pos="939"/>
        </w:tabs>
        <w:spacing w:before="105" w:after="0" w:line="240" w:lineRule="auto"/>
        <w:ind w:left="938" w:hanging="259"/>
        <w:rPr>
          <w:rFonts w:ascii="Times New Roman" w:eastAsia="Times New Roman" w:hAnsi="Times New Roman" w:cs="Times New Roman"/>
          <w:sz w:val="24"/>
        </w:rPr>
      </w:pPr>
      <w:r w:rsidRPr="00AD1523">
        <w:rPr>
          <w:rFonts w:ascii="Times New Roman" w:eastAsia="Times New Roman" w:hAnsi="Times New Roman" w:cs="Times New Roman"/>
          <w:sz w:val="24"/>
        </w:rPr>
        <w:t>Khuyến khích lối sống tích</w:t>
      </w:r>
      <w:r w:rsidRPr="00AD1523">
        <w:rPr>
          <w:rFonts w:ascii="Times New Roman" w:eastAsia="Times New Roman" w:hAnsi="Times New Roman" w:cs="Times New Roman"/>
          <w:spacing w:val="-14"/>
          <w:sz w:val="24"/>
        </w:rPr>
        <w:t xml:space="preserve"> </w:t>
      </w:r>
      <w:r w:rsidRPr="00AD1523">
        <w:rPr>
          <w:rFonts w:ascii="Times New Roman" w:eastAsia="Times New Roman" w:hAnsi="Times New Roman" w:cs="Times New Roman"/>
          <w:sz w:val="24"/>
        </w:rPr>
        <w:t>cực</w:t>
      </w:r>
    </w:p>
    <w:p w:rsidR="00AD1523" w:rsidRPr="00AD1523" w:rsidRDefault="00AD1523" w:rsidP="00AD1523">
      <w:pPr>
        <w:widowControl w:val="0"/>
        <w:numPr>
          <w:ilvl w:val="3"/>
          <w:numId w:val="3"/>
        </w:numPr>
        <w:tabs>
          <w:tab w:val="left" w:pos="939"/>
        </w:tabs>
        <w:spacing w:before="109" w:after="0" w:line="240" w:lineRule="auto"/>
        <w:ind w:left="938" w:hanging="259"/>
        <w:rPr>
          <w:rFonts w:ascii="Times New Roman" w:eastAsia="Times New Roman" w:hAnsi="Times New Roman" w:cs="Times New Roman"/>
          <w:sz w:val="24"/>
        </w:rPr>
      </w:pPr>
      <w:r w:rsidRPr="00AD1523">
        <w:rPr>
          <w:rFonts w:ascii="Times New Roman" w:eastAsia="Times New Roman" w:hAnsi="Times New Roman" w:cs="Times New Roman"/>
          <w:sz w:val="24"/>
        </w:rPr>
        <w:t xml:space="preserve">Hạn chế xem tivi, dùng </w:t>
      </w:r>
      <w:r w:rsidRPr="00AD1523">
        <w:rPr>
          <w:rFonts w:ascii="Times New Roman" w:eastAsia="Times New Roman" w:hAnsi="Times New Roman" w:cs="Times New Roman"/>
          <w:spacing w:val="-2"/>
          <w:sz w:val="24"/>
        </w:rPr>
        <w:t xml:space="preserve">máy </w:t>
      </w:r>
      <w:r w:rsidRPr="00AD1523">
        <w:rPr>
          <w:rFonts w:ascii="Times New Roman" w:eastAsia="Times New Roman" w:hAnsi="Times New Roman" w:cs="Times New Roman"/>
          <w:sz w:val="24"/>
        </w:rPr>
        <w:t xml:space="preserve">vi tính </w:t>
      </w:r>
      <w:r w:rsidRPr="00AD1523">
        <w:rPr>
          <w:rFonts w:ascii="Times New Roman" w:eastAsia="Times New Roman" w:hAnsi="Times New Roman" w:cs="Times New Roman"/>
          <w:spacing w:val="-3"/>
          <w:sz w:val="24"/>
        </w:rPr>
        <w:t xml:space="preserve">và </w:t>
      </w:r>
      <w:r w:rsidRPr="00AD1523">
        <w:rPr>
          <w:rFonts w:ascii="Times New Roman" w:eastAsia="Times New Roman" w:hAnsi="Times New Roman" w:cs="Times New Roman"/>
          <w:sz w:val="24"/>
        </w:rPr>
        <w:t>chơi trò chơi điện</w:t>
      </w:r>
      <w:r w:rsidRPr="00AD1523">
        <w:rPr>
          <w:rFonts w:ascii="Times New Roman" w:eastAsia="Times New Roman" w:hAnsi="Times New Roman" w:cs="Times New Roman"/>
          <w:spacing w:val="-10"/>
          <w:sz w:val="24"/>
        </w:rPr>
        <w:t xml:space="preserve"> </w:t>
      </w:r>
      <w:r w:rsidRPr="00AD1523">
        <w:rPr>
          <w:rFonts w:ascii="Times New Roman" w:eastAsia="Times New Roman" w:hAnsi="Times New Roman" w:cs="Times New Roman"/>
          <w:spacing w:val="2"/>
          <w:sz w:val="24"/>
        </w:rPr>
        <w:t>tử</w:t>
      </w:r>
    </w:p>
    <w:p w:rsidR="00AD1523" w:rsidRPr="00AD1523" w:rsidRDefault="00AD1523" w:rsidP="00AD1523">
      <w:pPr>
        <w:widowControl w:val="0"/>
        <w:numPr>
          <w:ilvl w:val="3"/>
          <w:numId w:val="3"/>
        </w:numPr>
        <w:tabs>
          <w:tab w:val="left" w:pos="939"/>
        </w:tabs>
        <w:spacing w:before="104" w:after="0" w:line="240" w:lineRule="auto"/>
        <w:ind w:left="938" w:hanging="259"/>
        <w:rPr>
          <w:rFonts w:ascii="Times New Roman" w:eastAsia="Times New Roman" w:hAnsi="Times New Roman" w:cs="Times New Roman"/>
          <w:sz w:val="24"/>
        </w:rPr>
      </w:pPr>
      <w:r w:rsidRPr="00AD1523">
        <w:rPr>
          <w:rFonts w:ascii="Times New Roman" w:eastAsia="Times New Roman" w:hAnsi="Times New Roman" w:cs="Times New Roman"/>
          <w:sz w:val="24"/>
        </w:rPr>
        <w:t xml:space="preserve">Khuyến khích khẩu phần rau </w:t>
      </w:r>
      <w:r w:rsidRPr="00AD1523">
        <w:rPr>
          <w:rFonts w:ascii="Times New Roman" w:eastAsia="Times New Roman" w:hAnsi="Times New Roman" w:cs="Times New Roman"/>
          <w:spacing w:val="-3"/>
          <w:sz w:val="24"/>
        </w:rPr>
        <w:t xml:space="preserve">và </w:t>
      </w:r>
      <w:r w:rsidRPr="00AD1523">
        <w:rPr>
          <w:rFonts w:ascii="Times New Roman" w:eastAsia="Times New Roman" w:hAnsi="Times New Roman" w:cs="Times New Roman"/>
          <w:sz w:val="24"/>
        </w:rPr>
        <w:t>trái</w:t>
      </w:r>
      <w:r w:rsidRPr="00AD1523">
        <w:rPr>
          <w:rFonts w:ascii="Times New Roman" w:eastAsia="Times New Roman" w:hAnsi="Times New Roman" w:cs="Times New Roman"/>
          <w:spacing w:val="-6"/>
          <w:sz w:val="24"/>
        </w:rPr>
        <w:t xml:space="preserve"> </w:t>
      </w:r>
      <w:r w:rsidRPr="00AD1523">
        <w:rPr>
          <w:rFonts w:ascii="Times New Roman" w:eastAsia="Times New Roman" w:hAnsi="Times New Roman" w:cs="Times New Roman"/>
          <w:sz w:val="24"/>
        </w:rPr>
        <w:t>cây</w:t>
      </w:r>
    </w:p>
    <w:p w:rsidR="00AD1523" w:rsidRPr="00AD1523" w:rsidRDefault="00AD1523" w:rsidP="00AD1523">
      <w:pPr>
        <w:widowControl w:val="0"/>
        <w:numPr>
          <w:ilvl w:val="3"/>
          <w:numId w:val="3"/>
        </w:numPr>
        <w:tabs>
          <w:tab w:val="left" w:pos="939"/>
        </w:tabs>
        <w:spacing w:before="123" w:after="0" w:line="261" w:lineRule="auto"/>
        <w:ind w:right="117" w:firstLine="567"/>
        <w:jc w:val="both"/>
        <w:rPr>
          <w:rFonts w:ascii="Times New Roman" w:eastAsia="Times New Roman" w:hAnsi="Times New Roman" w:cs="Times New Roman"/>
          <w:sz w:val="24"/>
        </w:rPr>
      </w:pPr>
      <w:r w:rsidRPr="00AD1523">
        <w:rPr>
          <w:rFonts w:ascii="Times New Roman" w:eastAsia="Times New Roman" w:hAnsi="Times New Roman" w:cs="Times New Roman"/>
          <w:sz w:val="24"/>
        </w:rPr>
        <w:t xml:space="preserve">Hạn chế khẩu phần </w:t>
      </w:r>
      <w:r w:rsidRPr="00AD1523">
        <w:rPr>
          <w:rFonts w:ascii="Times New Roman" w:eastAsia="Times New Roman" w:hAnsi="Times New Roman" w:cs="Times New Roman"/>
          <w:spacing w:val="3"/>
          <w:sz w:val="24"/>
        </w:rPr>
        <w:t xml:space="preserve">gồm </w:t>
      </w:r>
      <w:r w:rsidRPr="00AD1523">
        <w:rPr>
          <w:rFonts w:ascii="Times New Roman" w:eastAsia="Times New Roman" w:hAnsi="Times New Roman" w:cs="Times New Roman"/>
          <w:sz w:val="24"/>
        </w:rPr>
        <w:t xml:space="preserve">thực phẩm giàu </w:t>
      </w:r>
      <w:r w:rsidRPr="00AD1523">
        <w:rPr>
          <w:rFonts w:ascii="Times New Roman" w:eastAsia="Times New Roman" w:hAnsi="Times New Roman" w:cs="Times New Roman"/>
          <w:spacing w:val="-3"/>
          <w:sz w:val="24"/>
        </w:rPr>
        <w:t xml:space="preserve">năng </w:t>
      </w:r>
      <w:r w:rsidRPr="00AD1523">
        <w:rPr>
          <w:rFonts w:ascii="Times New Roman" w:eastAsia="Times New Roman" w:hAnsi="Times New Roman" w:cs="Times New Roman"/>
          <w:sz w:val="24"/>
        </w:rPr>
        <w:t xml:space="preserve">lượng, nghèo vi chất (nhất </w:t>
      </w:r>
      <w:r w:rsidRPr="00AD1523">
        <w:rPr>
          <w:rFonts w:ascii="Times New Roman" w:eastAsia="Times New Roman" w:hAnsi="Times New Roman" w:cs="Times New Roman"/>
          <w:spacing w:val="-5"/>
          <w:sz w:val="24"/>
        </w:rPr>
        <w:t xml:space="preserve">là </w:t>
      </w:r>
      <w:r w:rsidRPr="00AD1523">
        <w:rPr>
          <w:rFonts w:ascii="Times New Roman" w:eastAsia="Times New Roman" w:hAnsi="Times New Roman" w:cs="Times New Roman"/>
          <w:sz w:val="24"/>
        </w:rPr>
        <w:t>đồ ăn vặt đóng</w:t>
      </w:r>
      <w:r w:rsidRPr="00AD1523">
        <w:rPr>
          <w:rFonts w:ascii="Times New Roman" w:eastAsia="Times New Roman" w:hAnsi="Times New Roman" w:cs="Times New Roman"/>
          <w:spacing w:val="15"/>
          <w:sz w:val="24"/>
        </w:rPr>
        <w:t xml:space="preserve"> </w:t>
      </w:r>
      <w:r w:rsidRPr="00AD1523">
        <w:rPr>
          <w:rFonts w:ascii="Times New Roman" w:eastAsia="Times New Roman" w:hAnsi="Times New Roman" w:cs="Times New Roman"/>
          <w:spacing w:val="-3"/>
          <w:sz w:val="24"/>
        </w:rPr>
        <w:t>gói)</w:t>
      </w:r>
    </w:p>
    <w:p w:rsidR="00AD1523" w:rsidRPr="00AD1523" w:rsidRDefault="00AD1523" w:rsidP="00AD1523">
      <w:pPr>
        <w:widowControl w:val="0"/>
        <w:numPr>
          <w:ilvl w:val="3"/>
          <w:numId w:val="3"/>
        </w:numPr>
        <w:tabs>
          <w:tab w:val="left" w:pos="939"/>
        </w:tabs>
        <w:spacing w:before="100" w:after="0" w:line="240" w:lineRule="auto"/>
        <w:ind w:left="938" w:hanging="259"/>
        <w:rPr>
          <w:rFonts w:ascii="Times New Roman" w:eastAsia="Times New Roman" w:hAnsi="Times New Roman" w:cs="Times New Roman"/>
          <w:sz w:val="24"/>
        </w:rPr>
      </w:pPr>
      <w:r w:rsidRPr="00AD1523">
        <w:rPr>
          <w:rFonts w:ascii="Times New Roman" w:eastAsia="Times New Roman" w:hAnsi="Times New Roman" w:cs="Times New Roman"/>
          <w:sz w:val="24"/>
        </w:rPr>
        <w:t>Hạn chế khẩu phần đồ uống có</w:t>
      </w:r>
      <w:r w:rsidRPr="00AD1523">
        <w:rPr>
          <w:rFonts w:ascii="Times New Roman" w:eastAsia="Times New Roman" w:hAnsi="Times New Roman" w:cs="Times New Roman"/>
          <w:spacing w:val="-12"/>
          <w:sz w:val="24"/>
        </w:rPr>
        <w:t xml:space="preserve"> </w:t>
      </w:r>
      <w:r w:rsidRPr="00AD1523">
        <w:rPr>
          <w:rFonts w:ascii="Times New Roman" w:eastAsia="Times New Roman" w:hAnsi="Times New Roman" w:cs="Times New Roman"/>
          <w:sz w:val="24"/>
        </w:rPr>
        <w:t>đường</w:t>
      </w:r>
    </w:p>
    <w:p w:rsidR="00AD1523" w:rsidRPr="00AD1523" w:rsidRDefault="00AD1523" w:rsidP="00AD1523">
      <w:pPr>
        <w:widowControl w:val="0"/>
        <w:spacing w:before="145" w:after="0" w:line="240" w:lineRule="auto"/>
        <w:ind w:left="679"/>
        <w:outlineLvl w:val="3"/>
        <w:rPr>
          <w:rFonts w:ascii="Times New Roman" w:eastAsia="Times New Roman" w:hAnsi="Times New Roman" w:cs="Times New Roman"/>
          <w:b/>
          <w:bCs/>
          <w:sz w:val="24"/>
          <w:szCs w:val="24"/>
        </w:rPr>
      </w:pPr>
      <w:r w:rsidRPr="00AD1523">
        <w:rPr>
          <w:rFonts w:ascii="Times New Roman" w:eastAsia="Times New Roman" w:hAnsi="Times New Roman" w:cs="Times New Roman"/>
          <w:b/>
          <w:bCs/>
          <w:sz w:val="24"/>
          <w:szCs w:val="24"/>
        </w:rPr>
        <w:t>Đối với người trưởng thành</w:t>
      </w:r>
    </w:p>
    <w:p w:rsidR="00AD1523" w:rsidRPr="00AD1523" w:rsidRDefault="00AD1523" w:rsidP="00AD1523">
      <w:pPr>
        <w:widowControl w:val="0"/>
        <w:numPr>
          <w:ilvl w:val="3"/>
          <w:numId w:val="3"/>
        </w:numPr>
        <w:tabs>
          <w:tab w:val="left" w:pos="939"/>
        </w:tabs>
        <w:spacing w:before="124" w:after="0" w:line="259" w:lineRule="auto"/>
        <w:ind w:right="110" w:firstLine="567"/>
        <w:jc w:val="both"/>
        <w:rPr>
          <w:rFonts w:ascii="Times New Roman" w:eastAsia="Times New Roman" w:hAnsi="Times New Roman" w:cs="Times New Roman"/>
          <w:sz w:val="24"/>
        </w:rPr>
      </w:pPr>
      <w:r w:rsidRPr="00AD1523">
        <w:rPr>
          <w:rFonts w:ascii="Times New Roman" w:eastAsia="Times New Roman" w:hAnsi="Times New Roman" w:cs="Times New Roman"/>
          <w:sz w:val="24"/>
        </w:rPr>
        <w:t xml:space="preserve">Người bị thừa cân hay béo </w:t>
      </w:r>
      <w:r w:rsidRPr="00AD1523">
        <w:rPr>
          <w:rFonts w:ascii="Times New Roman" w:eastAsia="Times New Roman" w:hAnsi="Times New Roman" w:cs="Times New Roman"/>
          <w:spacing w:val="-3"/>
          <w:sz w:val="24"/>
        </w:rPr>
        <w:t xml:space="preserve">phì, </w:t>
      </w:r>
      <w:r w:rsidRPr="00AD1523">
        <w:rPr>
          <w:rFonts w:ascii="Times New Roman" w:eastAsia="Times New Roman" w:hAnsi="Times New Roman" w:cs="Times New Roman"/>
          <w:sz w:val="24"/>
        </w:rPr>
        <w:t xml:space="preserve">cần ngăn ngừa sự tăng cân tiếp tục </w:t>
      </w:r>
      <w:r w:rsidRPr="00AD1523">
        <w:rPr>
          <w:rFonts w:ascii="Times New Roman" w:eastAsia="Times New Roman" w:hAnsi="Times New Roman" w:cs="Times New Roman"/>
          <w:spacing w:val="-3"/>
          <w:sz w:val="24"/>
        </w:rPr>
        <w:t xml:space="preserve">và </w:t>
      </w:r>
      <w:r w:rsidRPr="00AD1523">
        <w:rPr>
          <w:rFonts w:ascii="Times New Roman" w:eastAsia="Times New Roman" w:hAnsi="Times New Roman" w:cs="Times New Roman"/>
          <w:sz w:val="24"/>
        </w:rPr>
        <w:t xml:space="preserve">giảm cân </w:t>
      </w:r>
      <w:r w:rsidRPr="00AD1523">
        <w:rPr>
          <w:rFonts w:ascii="Times New Roman" w:eastAsia="Times New Roman" w:hAnsi="Times New Roman" w:cs="Times New Roman"/>
          <w:spacing w:val="-3"/>
          <w:sz w:val="24"/>
        </w:rPr>
        <w:t xml:space="preserve">về </w:t>
      </w:r>
      <w:r w:rsidRPr="00AD1523">
        <w:rPr>
          <w:rFonts w:ascii="Times New Roman" w:eastAsia="Times New Roman" w:hAnsi="Times New Roman" w:cs="Times New Roman"/>
          <w:sz w:val="24"/>
        </w:rPr>
        <w:t>cân nặng bình thường, sau đó duy trì bền vững ở mức cân nặng nên có hoặc cân nặng hợp</w:t>
      </w:r>
      <w:r w:rsidRPr="00AD1523">
        <w:rPr>
          <w:rFonts w:ascii="Times New Roman" w:eastAsia="Times New Roman" w:hAnsi="Times New Roman" w:cs="Times New Roman"/>
          <w:spacing w:val="-3"/>
          <w:sz w:val="24"/>
        </w:rPr>
        <w:t xml:space="preserve"> </w:t>
      </w:r>
      <w:r w:rsidRPr="00AD1523">
        <w:rPr>
          <w:rFonts w:ascii="Times New Roman" w:eastAsia="Times New Roman" w:hAnsi="Times New Roman" w:cs="Times New Roman"/>
          <w:spacing w:val="-4"/>
          <w:sz w:val="24"/>
        </w:rPr>
        <w:t>lý.</w:t>
      </w:r>
    </w:p>
    <w:p w:rsidR="00AD1523" w:rsidRPr="00AD1523" w:rsidRDefault="00AD1523" w:rsidP="00AD1523">
      <w:pPr>
        <w:widowControl w:val="0"/>
        <w:numPr>
          <w:ilvl w:val="3"/>
          <w:numId w:val="3"/>
        </w:numPr>
        <w:tabs>
          <w:tab w:val="left" w:pos="939"/>
        </w:tabs>
        <w:spacing w:before="108" w:after="0" w:line="259" w:lineRule="auto"/>
        <w:ind w:right="115" w:firstLine="567"/>
        <w:jc w:val="both"/>
        <w:rPr>
          <w:rFonts w:ascii="Times New Roman" w:eastAsia="Times New Roman" w:hAnsi="Times New Roman" w:cs="Times New Roman"/>
          <w:sz w:val="24"/>
        </w:rPr>
      </w:pPr>
      <w:r w:rsidRPr="00AD1523">
        <w:rPr>
          <w:rFonts w:ascii="Times New Roman" w:eastAsia="Times New Roman" w:hAnsi="Times New Roman" w:cs="Times New Roman"/>
          <w:sz w:val="24"/>
        </w:rPr>
        <w:t xml:space="preserve">Việc kiểm soát cân nặng được thực hiện bằng chế độ ăn </w:t>
      </w:r>
      <w:r w:rsidRPr="00AD1523">
        <w:rPr>
          <w:rFonts w:ascii="Times New Roman" w:eastAsia="Times New Roman" w:hAnsi="Times New Roman" w:cs="Times New Roman"/>
          <w:spacing w:val="-3"/>
          <w:sz w:val="24"/>
        </w:rPr>
        <w:t xml:space="preserve">hợp </w:t>
      </w:r>
      <w:r w:rsidRPr="00AD1523">
        <w:rPr>
          <w:rFonts w:ascii="Times New Roman" w:eastAsia="Times New Roman" w:hAnsi="Times New Roman" w:cs="Times New Roman"/>
          <w:sz w:val="24"/>
        </w:rPr>
        <w:t xml:space="preserve">lý </w:t>
      </w:r>
      <w:r w:rsidRPr="00AD1523">
        <w:rPr>
          <w:rFonts w:ascii="Times New Roman" w:eastAsia="Times New Roman" w:hAnsi="Times New Roman" w:cs="Times New Roman"/>
          <w:spacing w:val="-3"/>
          <w:sz w:val="24"/>
        </w:rPr>
        <w:t xml:space="preserve">và chế </w:t>
      </w:r>
      <w:r w:rsidRPr="00AD1523">
        <w:rPr>
          <w:rFonts w:ascii="Times New Roman" w:eastAsia="Times New Roman" w:hAnsi="Times New Roman" w:cs="Times New Roman"/>
          <w:sz w:val="24"/>
        </w:rPr>
        <w:t xml:space="preserve">độ hoạt động thể </w:t>
      </w:r>
      <w:r w:rsidRPr="00AD1523">
        <w:rPr>
          <w:rFonts w:ascii="Times New Roman" w:eastAsia="Times New Roman" w:hAnsi="Times New Roman" w:cs="Times New Roman"/>
          <w:spacing w:val="-4"/>
          <w:sz w:val="24"/>
        </w:rPr>
        <w:t xml:space="preserve">lực </w:t>
      </w:r>
      <w:r w:rsidRPr="00AD1523">
        <w:rPr>
          <w:rFonts w:ascii="Times New Roman" w:eastAsia="Times New Roman" w:hAnsi="Times New Roman" w:cs="Times New Roman"/>
          <w:sz w:val="24"/>
        </w:rPr>
        <w:t xml:space="preserve">sao cho </w:t>
      </w:r>
      <w:r w:rsidRPr="00AD1523">
        <w:rPr>
          <w:rFonts w:ascii="Times New Roman" w:eastAsia="Times New Roman" w:hAnsi="Times New Roman" w:cs="Times New Roman"/>
          <w:spacing w:val="-3"/>
          <w:sz w:val="24"/>
        </w:rPr>
        <w:t xml:space="preserve">năng </w:t>
      </w:r>
      <w:r w:rsidRPr="00AD1523">
        <w:rPr>
          <w:rFonts w:ascii="Times New Roman" w:eastAsia="Times New Roman" w:hAnsi="Times New Roman" w:cs="Times New Roman"/>
          <w:sz w:val="24"/>
        </w:rPr>
        <w:t xml:space="preserve">lượng ăn vào </w:t>
      </w:r>
      <w:r w:rsidRPr="00AD1523">
        <w:rPr>
          <w:rFonts w:ascii="Times New Roman" w:eastAsia="Times New Roman" w:hAnsi="Times New Roman" w:cs="Times New Roman"/>
          <w:spacing w:val="-5"/>
          <w:sz w:val="24"/>
        </w:rPr>
        <w:t xml:space="preserve">ít </w:t>
      </w:r>
      <w:r w:rsidRPr="00AD1523">
        <w:rPr>
          <w:rFonts w:ascii="Times New Roman" w:eastAsia="Times New Roman" w:hAnsi="Times New Roman" w:cs="Times New Roman"/>
          <w:sz w:val="24"/>
        </w:rPr>
        <w:t xml:space="preserve">hơn năng lượng tiêu hao. Định kỳ theo dõi cân nặng để điều chỉnh chế độ ăn uống </w:t>
      </w:r>
      <w:r w:rsidRPr="00AD1523">
        <w:rPr>
          <w:rFonts w:ascii="Times New Roman" w:eastAsia="Times New Roman" w:hAnsi="Times New Roman" w:cs="Times New Roman"/>
          <w:spacing w:val="-3"/>
          <w:sz w:val="24"/>
        </w:rPr>
        <w:t xml:space="preserve">và </w:t>
      </w:r>
      <w:r w:rsidRPr="00AD1523">
        <w:rPr>
          <w:rFonts w:ascii="Times New Roman" w:eastAsia="Times New Roman" w:hAnsi="Times New Roman" w:cs="Times New Roman"/>
          <w:sz w:val="24"/>
        </w:rPr>
        <w:t>luyện tập phù</w:t>
      </w:r>
      <w:r w:rsidRPr="00AD1523">
        <w:rPr>
          <w:rFonts w:ascii="Times New Roman" w:eastAsia="Times New Roman" w:hAnsi="Times New Roman" w:cs="Times New Roman"/>
          <w:spacing w:val="-6"/>
          <w:sz w:val="24"/>
        </w:rPr>
        <w:t xml:space="preserve"> </w:t>
      </w:r>
      <w:r w:rsidRPr="00AD1523">
        <w:rPr>
          <w:rFonts w:ascii="Times New Roman" w:eastAsia="Times New Roman" w:hAnsi="Times New Roman" w:cs="Times New Roman"/>
          <w:sz w:val="24"/>
        </w:rPr>
        <w:t>hợp.</w:t>
      </w:r>
    </w:p>
    <w:p w:rsidR="00AD1523" w:rsidRPr="00AD1523" w:rsidRDefault="00AD1523" w:rsidP="00AD1523">
      <w:pPr>
        <w:widowControl w:val="0"/>
        <w:spacing w:before="125" w:after="0" w:line="240" w:lineRule="auto"/>
        <w:ind w:left="679"/>
        <w:outlineLvl w:val="4"/>
        <w:rPr>
          <w:rFonts w:ascii="Times New Roman" w:eastAsia="Times New Roman" w:hAnsi="Times New Roman" w:cs="Times New Roman"/>
          <w:b/>
          <w:bCs/>
          <w:i/>
          <w:sz w:val="24"/>
          <w:szCs w:val="24"/>
        </w:rPr>
      </w:pPr>
      <w:r w:rsidRPr="00AD1523">
        <w:rPr>
          <w:rFonts w:ascii="Times New Roman" w:eastAsia="Times New Roman" w:hAnsi="Times New Roman" w:cs="Times New Roman"/>
          <w:b/>
          <w:bCs/>
          <w:i/>
          <w:sz w:val="24"/>
          <w:szCs w:val="24"/>
        </w:rPr>
        <w:t>Nguyên tắc của chế độ ăn cho người thừa cân- béo phì:</w:t>
      </w:r>
    </w:p>
    <w:p w:rsidR="00AD1523" w:rsidRPr="00AD1523" w:rsidRDefault="00AD1523" w:rsidP="00AD1523">
      <w:pPr>
        <w:widowControl w:val="0"/>
        <w:numPr>
          <w:ilvl w:val="3"/>
          <w:numId w:val="3"/>
        </w:numPr>
        <w:tabs>
          <w:tab w:val="left" w:pos="939"/>
        </w:tabs>
        <w:spacing w:before="124" w:after="0" w:line="261" w:lineRule="auto"/>
        <w:ind w:right="108" w:firstLine="567"/>
        <w:jc w:val="both"/>
        <w:rPr>
          <w:rFonts w:ascii="Times New Roman" w:eastAsia="Times New Roman" w:hAnsi="Times New Roman" w:cs="Times New Roman"/>
          <w:sz w:val="24"/>
        </w:rPr>
      </w:pPr>
      <w:r w:rsidRPr="00AD1523">
        <w:rPr>
          <w:rFonts w:ascii="Times New Roman" w:eastAsia="Times New Roman" w:hAnsi="Times New Roman" w:cs="Times New Roman"/>
          <w:sz w:val="24"/>
        </w:rPr>
        <w:t xml:space="preserve">Giảm năng lượng ăn vào </w:t>
      </w:r>
      <w:r w:rsidRPr="00AD1523">
        <w:rPr>
          <w:rFonts w:ascii="Times New Roman" w:eastAsia="Times New Roman" w:hAnsi="Times New Roman" w:cs="Times New Roman"/>
          <w:spacing w:val="-3"/>
          <w:sz w:val="24"/>
        </w:rPr>
        <w:t xml:space="preserve">và </w:t>
      </w:r>
      <w:r w:rsidRPr="00AD1523">
        <w:rPr>
          <w:rFonts w:ascii="Times New Roman" w:eastAsia="Times New Roman" w:hAnsi="Times New Roman" w:cs="Times New Roman"/>
          <w:sz w:val="24"/>
        </w:rPr>
        <w:t xml:space="preserve">cải thiện chất lượng chế độ ăn để </w:t>
      </w:r>
      <w:r w:rsidRPr="00AD1523">
        <w:rPr>
          <w:rFonts w:ascii="Times New Roman" w:eastAsia="Times New Roman" w:hAnsi="Times New Roman" w:cs="Times New Roman"/>
          <w:spacing w:val="2"/>
          <w:sz w:val="24"/>
        </w:rPr>
        <w:t xml:space="preserve">đảm </w:t>
      </w:r>
      <w:r w:rsidRPr="00AD1523">
        <w:rPr>
          <w:rFonts w:ascii="Times New Roman" w:eastAsia="Times New Roman" w:hAnsi="Times New Roman" w:cs="Times New Roman"/>
          <w:sz w:val="24"/>
        </w:rPr>
        <w:t xml:space="preserve">bảo vẫn cung cấp đủ chất dinh dưỡng cần thiết (đạm, vitamin và khoáng chất), trừ năng lượng. Tạo được sự thiếu hụt </w:t>
      </w:r>
      <w:r w:rsidRPr="00AD1523">
        <w:rPr>
          <w:rFonts w:ascii="Times New Roman" w:eastAsia="Times New Roman" w:hAnsi="Times New Roman" w:cs="Times New Roman"/>
          <w:spacing w:val="-3"/>
          <w:sz w:val="24"/>
        </w:rPr>
        <w:t xml:space="preserve">năng </w:t>
      </w:r>
      <w:r w:rsidRPr="00AD1523">
        <w:rPr>
          <w:rFonts w:ascii="Times New Roman" w:eastAsia="Times New Roman" w:hAnsi="Times New Roman" w:cs="Times New Roman"/>
          <w:sz w:val="24"/>
        </w:rPr>
        <w:t xml:space="preserve">lượng giữa năng lượng </w:t>
      </w:r>
      <w:r w:rsidRPr="00AD1523">
        <w:rPr>
          <w:rFonts w:ascii="Times New Roman" w:eastAsia="Times New Roman" w:hAnsi="Times New Roman" w:cs="Times New Roman"/>
          <w:spacing w:val="4"/>
          <w:sz w:val="24"/>
        </w:rPr>
        <w:t xml:space="preserve">ăn </w:t>
      </w:r>
      <w:r w:rsidRPr="00AD1523">
        <w:rPr>
          <w:rFonts w:ascii="Times New Roman" w:eastAsia="Times New Roman" w:hAnsi="Times New Roman" w:cs="Times New Roman"/>
          <w:sz w:val="24"/>
        </w:rPr>
        <w:t xml:space="preserve">vào </w:t>
      </w:r>
      <w:r w:rsidRPr="00AD1523">
        <w:rPr>
          <w:rFonts w:ascii="Times New Roman" w:eastAsia="Times New Roman" w:hAnsi="Times New Roman" w:cs="Times New Roman"/>
          <w:spacing w:val="-3"/>
          <w:sz w:val="24"/>
        </w:rPr>
        <w:t xml:space="preserve">và </w:t>
      </w:r>
      <w:r w:rsidRPr="00AD1523">
        <w:rPr>
          <w:rFonts w:ascii="Times New Roman" w:eastAsia="Times New Roman" w:hAnsi="Times New Roman" w:cs="Times New Roman"/>
          <w:sz w:val="24"/>
        </w:rPr>
        <w:t xml:space="preserve">năng lượng tiêu hao, khoảng 500 Kcal/ngày. Giảm năng lượng khẩu phần phải </w:t>
      </w:r>
      <w:r w:rsidRPr="00AD1523">
        <w:rPr>
          <w:rFonts w:ascii="Times New Roman" w:eastAsia="Times New Roman" w:hAnsi="Times New Roman" w:cs="Times New Roman"/>
          <w:spacing w:val="2"/>
          <w:sz w:val="24"/>
        </w:rPr>
        <w:t xml:space="preserve">từ từ </w:t>
      </w:r>
      <w:r w:rsidRPr="00AD1523">
        <w:rPr>
          <w:rFonts w:ascii="Times New Roman" w:eastAsia="Times New Roman" w:hAnsi="Times New Roman" w:cs="Times New Roman"/>
          <w:sz w:val="24"/>
        </w:rPr>
        <w:t xml:space="preserve">để cơ thể thích nghi và có thể duy trì bền vững. Sự thiếu hụt 500 Kcal/ngày sẽ dẫn tới giảm 10% trọng </w:t>
      </w:r>
      <w:r w:rsidRPr="00AD1523">
        <w:rPr>
          <w:rFonts w:ascii="Times New Roman" w:eastAsia="Times New Roman" w:hAnsi="Times New Roman" w:cs="Times New Roman"/>
          <w:spacing w:val="-3"/>
          <w:sz w:val="24"/>
        </w:rPr>
        <w:t xml:space="preserve">lượng </w:t>
      </w:r>
      <w:r w:rsidRPr="00AD1523">
        <w:rPr>
          <w:rFonts w:ascii="Times New Roman" w:eastAsia="Times New Roman" w:hAnsi="Times New Roman" w:cs="Times New Roman"/>
          <w:sz w:val="24"/>
        </w:rPr>
        <w:t>cơ thể trong 6</w:t>
      </w:r>
      <w:r w:rsidRPr="00AD1523">
        <w:rPr>
          <w:rFonts w:ascii="Times New Roman" w:eastAsia="Times New Roman" w:hAnsi="Times New Roman" w:cs="Times New Roman"/>
          <w:spacing w:val="-10"/>
          <w:sz w:val="24"/>
        </w:rPr>
        <w:t xml:space="preserve"> </w:t>
      </w:r>
      <w:r w:rsidRPr="00AD1523">
        <w:rPr>
          <w:rFonts w:ascii="Times New Roman" w:eastAsia="Times New Roman" w:hAnsi="Times New Roman" w:cs="Times New Roman"/>
          <w:sz w:val="24"/>
        </w:rPr>
        <w:t>tháng.</w:t>
      </w:r>
    </w:p>
    <w:p w:rsidR="00AD1523" w:rsidRPr="00AD1523" w:rsidRDefault="00AD1523" w:rsidP="00AD1523">
      <w:pPr>
        <w:widowControl w:val="0"/>
        <w:numPr>
          <w:ilvl w:val="3"/>
          <w:numId w:val="3"/>
        </w:numPr>
        <w:tabs>
          <w:tab w:val="left" w:pos="939"/>
        </w:tabs>
        <w:spacing w:before="100" w:after="0" w:line="259" w:lineRule="auto"/>
        <w:ind w:right="114" w:firstLine="567"/>
        <w:jc w:val="both"/>
        <w:rPr>
          <w:rFonts w:ascii="Times New Roman" w:eastAsia="Times New Roman" w:hAnsi="Times New Roman" w:cs="Times New Roman"/>
          <w:sz w:val="24"/>
        </w:rPr>
      </w:pPr>
      <w:r w:rsidRPr="00AD1523">
        <w:rPr>
          <w:rFonts w:ascii="Times New Roman" w:eastAsia="Times New Roman" w:hAnsi="Times New Roman" w:cs="Times New Roman"/>
          <w:sz w:val="24"/>
        </w:rPr>
        <w:t xml:space="preserve">Cần hạn chế chất béo </w:t>
      </w:r>
      <w:r w:rsidRPr="00AD1523">
        <w:rPr>
          <w:rFonts w:ascii="Times New Roman" w:eastAsia="Times New Roman" w:hAnsi="Times New Roman" w:cs="Times New Roman"/>
          <w:spacing w:val="-3"/>
          <w:sz w:val="24"/>
        </w:rPr>
        <w:t xml:space="preserve">như </w:t>
      </w:r>
      <w:r w:rsidRPr="00AD1523">
        <w:rPr>
          <w:rFonts w:ascii="Times New Roman" w:eastAsia="Times New Roman" w:hAnsi="Times New Roman" w:cs="Times New Roman"/>
          <w:sz w:val="24"/>
        </w:rPr>
        <w:t xml:space="preserve">tránh thực phẩm chứa nhiều chất béo  (thịt </w:t>
      </w:r>
      <w:r w:rsidRPr="00AD1523">
        <w:rPr>
          <w:rFonts w:ascii="Times New Roman" w:eastAsia="Times New Roman" w:hAnsi="Times New Roman" w:cs="Times New Roman"/>
          <w:spacing w:val="-3"/>
          <w:sz w:val="24"/>
        </w:rPr>
        <w:t xml:space="preserve">mỡ, </w:t>
      </w:r>
      <w:r w:rsidRPr="00AD1523">
        <w:rPr>
          <w:rFonts w:ascii="Times New Roman" w:eastAsia="Times New Roman" w:hAnsi="Times New Roman" w:cs="Times New Roman"/>
          <w:sz w:val="24"/>
        </w:rPr>
        <w:t xml:space="preserve">nội tạng động vật, </w:t>
      </w:r>
      <w:r w:rsidRPr="00AD1523">
        <w:rPr>
          <w:rFonts w:ascii="Times New Roman" w:eastAsia="Times New Roman" w:hAnsi="Times New Roman" w:cs="Times New Roman"/>
          <w:spacing w:val="-3"/>
          <w:sz w:val="24"/>
        </w:rPr>
        <w:t xml:space="preserve">bơ </w:t>
      </w:r>
      <w:r w:rsidRPr="00AD1523">
        <w:rPr>
          <w:rFonts w:ascii="Times New Roman" w:eastAsia="Times New Roman" w:hAnsi="Times New Roman" w:cs="Times New Roman"/>
          <w:sz w:val="24"/>
        </w:rPr>
        <w:t xml:space="preserve">...) </w:t>
      </w:r>
      <w:r w:rsidRPr="00AD1523">
        <w:rPr>
          <w:rFonts w:ascii="Times New Roman" w:eastAsia="Times New Roman" w:hAnsi="Times New Roman" w:cs="Times New Roman"/>
          <w:spacing w:val="-3"/>
          <w:sz w:val="24"/>
        </w:rPr>
        <w:t xml:space="preserve">và </w:t>
      </w:r>
      <w:r w:rsidRPr="00AD1523">
        <w:rPr>
          <w:rFonts w:ascii="Times New Roman" w:eastAsia="Times New Roman" w:hAnsi="Times New Roman" w:cs="Times New Roman"/>
          <w:sz w:val="24"/>
        </w:rPr>
        <w:t xml:space="preserve">tránh các món ăn có cho thêm chất  béo. Năng </w:t>
      </w:r>
      <w:r w:rsidRPr="00AD1523">
        <w:rPr>
          <w:rFonts w:ascii="Times New Roman" w:eastAsia="Times New Roman" w:hAnsi="Times New Roman" w:cs="Times New Roman"/>
          <w:spacing w:val="-3"/>
          <w:sz w:val="24"/>
        </w:rPr>
        <w:t xml:space="preserve">lượng </w:t>
      </w:r>
      <w:r w:rsidRPr="00AD1523">
        <w:rPr>
          <w:rFonts w:ascii="Times New Roman" w:eastAsia="Times New Roman" w:hAnsi="Times New Roman" w:cs="Times New Roman"/>
          <w:spacing w:val="2"/>
          <w:sz w:val="24"/>
        </w:rPr>
        <w:t xml:space="preserve">từ </w:t>
      </w:r>
      <w:r w:rsidRPr="00AD1523">
        <w:rPr>
          <w:rFonts w:ascii="Times New Roman" w:eastAsia="Times New Roman" w:hAnsi="Times New Roman" w:cs="Times New Roman"/>
          <w:sz w:val="24"/>
        </w:rPr>
        <w:t xml:space="preserve">chất béo nên chiếm khoảng 20% </w:t>
      </w:r>
      <w:r w:rsidRPr="00AD1523">
        <w:rPr>
          <w:rFonts w:ascii="Times New Roman" w:eastAsia="Times New Roman" w:hAnsi="Times New Roman" w:cs="Times New Roman"/>
          <w:spacing w:val="-4"/>
          <w:sz w:val="24"/>
        </w:rPr>
        <w:t xml:space="preserve">năng </w:t>
      </w:r>
      <w:r w:rsidRPr="00AD1523">
        <w:rPr>
          <w:rFonts w:ascii="Times New Roman" w:eastAsia="Times New Roman" w:hAnsi="Times New Roman" w:cs="Times New Roman"/>
          <w:sz w:val="24"/>
        </w:rPr>
        <w:t>lượng khẩu</w:t>
      </w:r>
      <w:r w:rsidRPr="00AD1523">
        <w:rPr>
          <w:rFonts w:ascii="Times New Roman" w:eastAsia="Times New Roman" w:hAnsi="Times New Roman" w:cs="Times New Roman"/>
          <w:spacing w:val="4"/>
          <w:sz w:val="24"/>
        </w:rPr>
        <w:t xml:space="preserve"> </w:t>
      </w:r>
      <w:r w:rsidRPr="00AD1523">
        <w:rPr>
          <w:rFonts w:ascii="Times New Roman" w:eastAsia="Times New Roman" w:hAnsi="Times New Roman" w:cs="Times New Roman"/>
          <w:sz w:val="24"/>
        </w:rPr>
        <w:t>phần.</w:t>
      </w:r>
    </w:p>
    <w:p w:rsidR="00AD1523" w:rsidRPr="00AD1523" w:rsidRDefault="00AD1523" w:rsidP="00AD1523">
      <w:pPr>
        <w:widowControl w:val="0"/>
        <w:numPr>
          <w:ilvl w:val="3"/>
          <w:numId w:val="3"/>
        </w:numPr>
        <w:tabs>
          <w:tab w:val="left" w:pos="939"/>
        </w:tabs>
        <w:spacing w:before="108" w:after="0" w:line="259" w:lineRule="auto"/>
        <w:ind w:right="107" w:firstLine="567"/>
        <w:jc w:val="both"/>
        <w:rPr>
          <w:rFonts w:ascii="Times New Roman" w:eastAsia="Times New Roman" w:hAnsi="Times New Roman" w:cs="Times New Roman"/>
          <w:sz w:val="24"/>
        </w:rPr>
      </w:pPr>
      <w:r w:rsidRPr="00AD1523">
        <w:rPr>
          <w:rFonts w:ascii="Times New Roman" w:eastAsia="Times New Roman" w:hAnsi="Times New Roman" w:cs="Times New Roman"/>
          <w:sz w:val="24"/>
        </w:rPr>
        <w:t xml:space="preserve">Đảm bảo đủ chất đạm. Năng lượng </w:t>
      </w:r>
      <w:r w:rsidRPr="00AD1523">
        <w:rPr>
          <w:rFonts w:ascii="Times New Roman" w:eastAsia="Times New Roman" w:hAnsi="Times New Roman" w:cs="Times New Roman"/>
          <w:spacing w:val="2"/>
          <w:sz w:val="24"/>
        </w:rPr>
        <w:t xml:space="preserve">từ </w:t>
      </w:r>
      <w:r w:rsidRPr="00AD1523">
        <w:rPr>
          <w:rFonts w:ascii="Times New Roman" w:eastAsia="Times New Roman" w:hAnsi="Times New Roman" w:cs="Times New Roman"/>
          <w:sz w:val="24"/>
        </w:rPr>
        <w:t xml:space="preserve">protein nên chiếm khoảng 15-20% </w:t>
      </w:r>
      <w:r w:rsidRPr="00AD1523">
        <w:rPr>
          <w:rFonts w:ascii="Times New Roman" w:eastAsia="Times New Roman" w:hAnsi="Times New Roman" w:cs="Times New Roman"/>
          <w:spacing w:val="-3"/>
          <w:sz w:val="24"/>
        </w:rPr>
        <w:t xml:space="preserve">năng </w:t>
      </w:r>
      <w:r w:rsidRPr="00AD1523">
        <w:rPr>
          <w:rFonts w:ascii="Times New Roman" w:eastAsia="Times New Roman" w:hAnsi="Times New Roman" w:cs="Times New Roman"/>
          <w:sz w:val="24"/>
        </w:rPr>
        <w:t xml:space="preserve">lượng khẩu phần. Thay thế một phần chất béo trong </w:t>
      </w:r>
      <w:r w:rsidRPr="00AD1523">
        <w:rPr>
          <w:rFonts w:ascii="Times New Roman" w:eastAsia="Times New Roman" w:hAnsi="Times New Roman" w:cs="Times New Roman"/>
          <w:spacing w:val="-4"/>
          <w:sz w:val="24"/>
        </w:rPr>
        <w:t xml:space="preserve">chế </w:t>
      </w:r>
      <w:r w:rsidRPr="00AD1523">
        <w:rPr>
          <w:rFonts w:ascii="Times New Roman" w:eastAsia="Times New Roman" w:hAnsi="Times New Roman" w:cs="Times New Roman"/>
          <w:sz w:val="24"/>
        </w:rPr>
        <w:t xml:space="preserve">độ ăn bằng chất đạm có thể </w:t>
      </w:r>
      <w:r w:rsidRPr="00AD1523">
        <w:rPr>
          <w:rFonts w:ascii="Times New Roman" w:eastAsia="Times New Roman" w:hAnsi="Times New Roman" w:cs="Times New Roman"/>
          <w:spacing w:val="-3"/>
          <w:sz w:val="24"/>
        </w:rPr>
        <w:t xml:space="preserve">giúp </w:t>
      </w:r>
      <w:r w:rsidRPr="00AD1523">
        <w:rPr>
          <w:rFonts w:ascii="Times New Roman" w:eastAsia="Times New Roman" w:hAnsi="Times New Roman" w:cs="Times New Roman"/>
          <w:sz w:val="24"/>
        </w:rPr>
        <w:t>giảm cân hiệu</w:t>
      </w:r>
      <w:r w:rsidRPr="00AD1523">
        <w:rPr>
          <w:rFonts w:ascii="Times New Roman" w:eastAsia="Times New Roman" w:hAnsi="Times New Roman" w:cs="Times New Roman"/>
          <w:spacing w:val="-2"/>
          <w:sz w:val="24"/>
        </w:rPr>
        <w:t xml:space="preserve"> </w:t>
      </w:r>
      <w:r w:rsidRPr="00AD1523">
        <w:rPr>
          <w:rFonts w:ascii="Times New Roman" w:eastAsia="Times New Roman" w:hAnsi="Times New Roman" w:cs="Times New Roman"/>
          <w:sz w:val="24"/>
        </w:rPr>
        <w:t>quả.</w:t>
      </w:r>
    </w:p>
    <w:p w:rsidR="00AD1523" w:rsidRPr="00AD1523" w:rsidRDefault="00AD1523" w:rsidP="00AD1523">
      <w:pPr>
        <w:widowControl w:val="0"/>
        <w:spacing w:after="0" w:line="259" w:lineRule="auto"/>
        <w:jc w:val="both"/>
        <w:rPr>
          <w:rFonts w:ascii="Times New Roman" w:eastAsia="Times New Roman" w:hAnsi="Times New Roman" w:cs="Times New Roman"/>
          <w:sz w:val="24"/>
        </w:rPr>
        <w:sectPr w:rsidR="00AD1523" w:rsidRPr="00AD1523">
          <w:pgSz w:w="9640" w:h="13880"/>
          <w:pgMar w:top="1080" w:right="1020" w:bottom="800" w:left="1020" w:header="0" w:footer="617" w:gutter="0"/>
          <w:cols w:space="720"/>
        </w:sectPr>
      </w:pPr>
    </w:p>
    <w:p w:rsidR="00AD1523" w:rsidRPr="00AD1523" w:rsidRDefault="00AD1523" w:rsidP="00AD1523">
      <w:pPr>
        <w:widowControl w:val="0"/>
        <w:numPr>
          <w:ilvl w:val="3"/>
          <w:numId w:val="3"/>
        </w:numPr>
        <w:tabs>
          <w:tab w:val="left" w:pos="939"/>
        </w:tabs>
        <w:spacing w:before="40" w:after="0" w:line="261" w:lineRule="auto"/>
        <w:ind w:right="112" w:firstLine="567"/>
        <w:jc w:val="both"/>
        <w:rPr>
          <w:rFonts w:ascii="Times New Roman" w:eastAsia="Times New Roman" w:hAnsi="Times New Roman" w:cs="Times New Roman"/>
          <w:sz w:val="24"/>
        </w:rPr>
      </w:pPr>
      <w:r w:rsidRPr="00AD1523">
        <w:rPr>
          <w:rFonts w:ascii="Times New Roman" w:eastAsia="Times New Roman" w:hAnsi="Times New Roman" w:cs="Times New Roman"/>
          <w:sz w:val="24"/>
        </w:rPr>
        <w:lastRenderedPageBreak/>
        <w:t xml:space="preserve">Hạn chế chất bột đường </w:t>
      </w:r>
      <w:r w:rsidRPr="00AD1523">
        <w:rPr>
          <w:rFonts w:ascii="Times New Roman" w:eastAsia="Times New Roman" w:hAnsi="Times New Roman" w:cs="Times New Roman"/>
          <w:spacing w:val="-3"/>
          <w:sz w:val="24"/>
        </w:rPr>
        <w:t xml:space="preserve">và </w:t>
      </w:r>
      <w:r w:rsidRPr="00AD1523">
        <w:rPr>
          <w:rFonts w:ascii="Times New Roman" w:eastAsia="Times New Roman" w:hAnsi="Times New Roman" w:cs="Times New Roman"/>
          <w:sz w:val="24"/>
        </w:rPr>
        <w:t xml:space="preserve">sử dụng ngũ cốc có </w:t>
      </w:r>
      <w:r w:rsidRPr="00AD1523">
        <w:rPr>
          <w:rFonts w:ascii="Times New Roman" w:eastAsia="Times New Roman" w:hAnsi="Times New Roman" w:cs="Times New Roman"/>
          <w:spacing w:val="-3"/>
          <w:sz w:val="24"/>
        </w:rPr>
        <w:t xml:space="preserve">nhiều </w:t>
      </w:r>
      <w:r w:rsidRPr="00AD1523">
        <w:rPr>
          <w:rFonts w:ascii="Times New Roman" w:eastAsia="Times New Roman" w:hAnsi="Times New Roman" w:cs="Times New Roman"/>
          <w:sz w:val="24"/>
        </w:rPr>
        <w:t xml:space="preserve">chất xơ. Hạn </w:t>
      </w:r>
      <w:r w:rsidRPr="00AD1523">
        <w:rPr>
          <w:rFonts w:ascii="Times New Roman" w:eastAsia="Times New Roman" w:hAnsi="Times New Roman" w:cs="Times New Roman"/>
          <w:spacing w:val="-3"/>
          <w:sz w:val="24"/>
        </w:rPr>
        <w:t xml:space="preserve">chế </w:t>
      </w:r>
      <w:r w:rsidRPr="00AD1523">
        <w:rPr>
          <w:rFonts w:ascii="Times New Roman" w:eastAsia="Times New Roman" w:hAnsi="Times New Roman" w:cs="Times New Roman"/>
          <w:sz w:val="24"/>
        </w:rPr>
        <w:t xml:space="preserve">đồ ngọt </w:t>
      </w:r>
      <w:r w:rsidRPr="00AD1523">
        <w:rPr>
          <w:rFonts w:ascii="Times New Roman" w:eastAsia="Times New Roman" w:hAnsi="Times New Roman" w:cs="Times New Roman"/>
          <w:spacing w:val="-3"/>
          <w:sz w:val="24"/>
        </w:rPr>
        <w:t xml:space="preserve">và đồ </w:t>
      </w:r>
      <w:r w:rsidRPr="00AD1523">
        <w:rPr>
          <w:rFonts w:ascii="Times New Roman" w:eastAsia="Times New Roman" w:hAnsi="Times New Roman" w:cs="Times New Roman"/>
          <w:sz w:val="24"/>
        </w:rPr>
        <w:t>uống có</w:t>
      </w:r>
      <w:r w:rsidRPr="00AD1523">
        <w:rPr>
          <w:rFonts w:ascii="Times New Roman" w:eastAsia="Times New Roman" w:hAnsi="Times New Roman" w:cs="Times New Roman"/>
          <w:spacing w:val="18"/>
          <w:sz w:val="24"/>
        </w:rPr>
        <w:t xml:space="preserve"> </w:t>
      </w:r>
      <w:r w:rsidRPr="00AD1523">
        <w:rPr>
          <w:rFonts w:ascii="Times New Roman" w:eastAsia="Times New Roman" w:hAnsi="Times New Roman" w:cs="Times New Roman"/>
          <w:sz w:val="24"/>
        </w:rPr>
        <w:t>đường.</w:t>
      </w:r>
    </w:p>
    <w:p w:rsidR="00AD1523" w:rsidRPr="00AD1523" w:rsidRDefault="00AD1523" w:rsidP="00AD1523">
      <w:pPr>
        <w:widowControl w:val="0"/>
        <w:numPr>
          <w:ilvl w:val="3"/>
          <w:numId w:val="3"/>
        </w:numPr>
        <w:tabs>
          <w:tab w:val="left" w:pos="939"/>
        </w:tabs>
        <w:spacing w:before="100" w:after="0" w:line="240" w:lineRule="auto"/>
        <w:ind w:left="938" w:hanging="259"/>
        <w:rPr>
          <w:rFonts w:ascii="Times New Roman" w:eastAsia="Times New Roman" w:hAnsi="Times New Roman" w:cs="Times New Roman"/>
          <w:sz w:val="24"/>
        </w:rPr>
      </w:pPr>
      <w:r w:rsidRPr="00AD1523">
        <w:rPr>
          <w:rFonts w:ascii="Times New Roman" w:eastAsia="Times New Roman" w:hAnsi="Times New Roman" w:cs="Times New Roman"/>
          <w:sz w:val="24"/>
        </w:rPr>
        <w:t>Tăng cường ăn rau quả, đảm bảo tối thiểu</w:t>
      </w:r>
      <w:r w:rsidRPr="00AD1523">
        <w:rPr>
          <w:rFonts w:ascii="Times New Roman" w:eastAsia="Times New Roman" w:hAnsi="Times New Roman" w:cs="Times New Roman"/>
          <w:spacing w:val="-23"/>
          <w:sz w:val="24"/>
        </w:rPr>
        <w:t xml:space="preserve"> </w:t>
      </w:r>
      <w:r w:rsidRPr="00AD1523">
        <w:rPr>
          <w:rFonts w:ascii="Times New Roman" w:eastAsia="Times New Roman" w:hAnsi="Times New Roman" w:cs="Times New Roman"/>
          <w:sz w:val="24"/>
        </w:rPr>
        <w:t>400g/ngày.</w:t>
      </w:r>
    </w:p>
    <w:p w:rsidR="00AD1523" w:rsidRPr="00AD1523" w:rsidRDefault="00AD1523" w:rsidP="00AD1523">
      <w:pPr>
        <w:widowControl w:val="0"/>
        <w:numPr>
          <w:ilvl w:val="3"/>
          <w:numId w:val="3"/>
        </w:numPr>
        <w:tabs>
          <w:tab w:val="left" w:pos="939"/>
        </w:tabs>
        <w:spacing w:before="128" w:after="0" w:line="256" w:lineRule="auto"/>
        <w:ind w:right="116" w:firstLine="567"/>
        <w:jc w:val="both"/>
        <w:rPr>
          <w:rFonts w:ascii="Times New Roman" w:eastAsia="Times New Roman" w:hAnsi="Times New Roman" w:cs="Times New Roman"/>
          <w:sz w:val="24"/>
        </w:rPr>
      </w:pPr>
      <w:r w:rsidRPr="00AD1523">
        <w:rPr>
          <w:rFonts w:ascii="Times New Roman" w:eastAsia="Times New Roman" w:hAnsi="Times New Roman" w:cs="Times New Roman"/>
          <w:sz w:val="24"/>
        </w:rPr>
        <w:t xml:space="preserve">Tăng cường ăn các món luộc, hấp, giảm các món xào rán. Không  ăn nhiều vào bữa </w:t>
      </w:r>
      <w:r w:rsidRPr="00AD1523">
        <w:rPr>
          <w:rFonts w:ascii="Times New Roman" w:eastAsia="Times New Roman" w:hAnsi="Times New Roman" w:cs="Times New Roman"/>
          <w:spacing w:val="3"/>
          <w:sz w:val="24"/>
        </w:rPr>
        <w:t xml:space="preserve">tối </w:t>
      </w:r>
      <w:r w:rsidRPr="00AD1523">
        <w:rPr>
          <w:rFonts w:ascii="Times New Roman" w:eastAsia="Times New Roman" w:hAnsi="Times New Roman" w:cs="Times New Roman"/>
          <w:spacing w:val="-3"/>
          <w:sz w:val="24"/>
        </w:rPr>
        <w:t xml:space="preserve">và </w:t>
      </w:r>
      <w:r w:rsidRPr="00AD1523">
        <w:rPr>
          <w:rFonts w:ascii="Times New Roman" w:eastAsia="Times New Roman" w:hAnsi="Times New Roman" w:cs="Times New Roman"/>
          <w:sz w:val="24"/>
        </w:rPr>
        <w:t>nên ăn tối</w:t>
      </w:r>
      <w:r w:rsidRPr="00AD1523">
        <w:rPr>
          <w:rFonts w:ascii="Times New Roman" w:eastAsia="Times New Roman" w:hAnsi="Times New Roman" w:cs="Times New Roman"/>
          <w:spacing w:val="-22"/>
          <w:sz w:val="24"/>
        </w:rPr>
        <w:t xml:space="preserve"> </w:t>
      </w:r>
      <w:r w:rsidRPr="00AD1523">
        <w:rPr>
          <w:rFonts w:ascii="Times New Roman" w:eastAsia="Times New Roman" w:hAnsi="Times New Roman" w:cs="Times New Roman"/>
          <w:sz w:val="24"/>
        </w:rPr>
        <w:t>sớm.</w:t>
      </w:r>
    </w:p>
    <w:p w:rsidR="00AD1523" w:rsidRPr="00AD1523" w:rsidRDefault="00AD1523" w:rsidP="00AD1523">
      <w:pPr>
        <w:widowControl w:val="0"/>
        <w:numPr>
          <w:ilvl w:val="3"/>
          <w:numId w:val="3"/>
        </w:numPr>
        <w:tabs>
          <w:tab w:val="left" w:pos="939"/>
        </w:tabs>
        <w:spacing w:before="110" w:after="0" w:line="256" w:lineRule="auto"/>
        <w:ind w:right="117" w:firstLine="567"/>
        <w:jc w:val="both"/>
        <w:rPr>
          <w:rFonts w:ascii="Times New Roman" w:eastAsia="Times New Roman" w:hAnsi="Times New Roman" w:cs="Times New Roman"/>
          <w:sz w:val="24"/>
        </w:rPr>
      </w:pPr>
      <w:r w:rsidRPr="00AD1523">
        <w:rPr>
          <w:rFonts w:ascii="Times New Roman" w:eastAsia="Times New Roman" w:hAnsi="Times New Roman" w:cs="Times New Roman"/>
          <w:sz w:val="24"/>
        </w:rPr>
        <w:t xml:space="preserve">Hạn chế ăn muối </w:t>
      </w:r>
      <w:r w:rsidRPr="00AD1523">
        <w:rPr>
          <w:rFonts w:ascii="Times New Roman" w:eastAsia="Times New Roman" w:hAnsi="Times New Roman" w:cs="Times New Roman"/>
          <w:spacing w:val="-3"/>
          <w:sz w:val="24"/>
        </w:rPr>
        <w:t xml:space="preserve">và </w:t>
      </w:r>
      <w:r w:rsidRPr="00AD1523">
        <w:rPr>
          <w:rFonts w:ascii="Times New Roman" w:eastAsia="Times New Roman" w:hAnsi="Times New Roman" w:cs="Times New Roman"/>
          <w:sz w:val="24"/>
        </w:rPr>
        <w:t xml:space="preserve">gia vị hay các thực phẩm </w:t>
      </w:r>
      <w:r w:rsidRPr="00AD1523">
        <w:rPr>
          <w:rFonts w:ascii="Times New Roman" w:eastAsia="Times New Roman" w:hAnsi="Times New Roman" w:cs="Times New Roman"/>
          <w:spacing w:val="-3"/>
          <w:sz w:val="24"/>
        </w:rPr>
        <w:t xml:space="preserve">và </w:t>
      </w:r>
      <w:r w:rsidRPr="00AD1523">
        <w:rPr>
          <w:rFonts w:ascii="Times New Roman" w:eastAsia="Times New Roman" w:hAnsi="Times New Roman" w:cs="Times New Roman"/>
          <w:sz w:val="24"/>
        </w:rPr>
        <w:t xml:space="preserve">món ăn chứa  nhiều muối. Đảm bảo tổng </w:t>
      </w:r>
      <w:r w:rsidRPr="00AD1523">
        <w:rPr>
          <w:rFonts w:ascii="Times New Roman" w:eastAsia="Times New Roman" w:hAnsi="Times New Roman" w:cs="Times New Roman"/>
          <w:spacing w:val="-3"/>
          <w:sz w:val="24"/>
        </w:rPr>
        <w:t xml:space="preserve">lượng </w:t>
      </w:r>
      <w:r w:rsidRPr="00AD1523">
        <w:rPr>
          <w:rFonts w:ascii="Times New Roman" w:eastAsia="Times New Roman" w:hAnsi="Times New Roman" w:cs="Times New Roman"/>
          <w:sz w:val="24"/>
        </w:rPr>
        <w:t>muối ăn vào dưới</w:t>
      </w:r>
      <w:r w:rsidRPr="00AD1523">
        <w:rPr>
          <w:rFonts w:ascii="Times New Roman" w:eastAsia="Times New Roman" w:hAnsi="Times New Roman" w:cs="Times New Roman"/>
          <w:spacing w:val="-7"/>
          <w:sz w:val="24"/>
        </w:rPr>
        <w:t xml:space="preserve"> </w:t>
      </w:r>
      <w:r w:rsidRPr="00AD1523">
        <w:rPr>
          <w:rFonts w:ascii="Times New Roman" w:eastAsia="Times New Roman" w:hAnsi="Times New Roman" w:cs="Times New Roman"/>
          <w:sz w:val="24"/>
        </w:rPr>
        <w:t>6g/ngày.</w:t>
      </w:r>
    </w:p>
    <w:p w:rsidR="00AD1523" w:rsidRPr="00AD1523" w:rsidRDefault="00AD1523" w:rsidP="00AD1523">
      <w:pPr>
        <w:widowControl w:val="0"/>
        <w:spacing w:before="128" w:after="0" w:line="259" w:lineRule="auto"/>
        <w:ind w:left="112" w:right="115" w:firstLine="566"/>
        <w:jc w:val="both"/>
        <w:rPr>
          <w:rFonts w:ascii="Times New Roman" w:eastAsia="Times New Roman" w:hAnsi="Times New Roman" w:cs="Times New Roman"/>
          <w:i/>
          <w:sz w:val="24"/>
        </w:rPr>
      </w:pPr>
      <w:r w:rsidRPr="00AD1523">
        <w:rPr>
          <w:rFonts w:ascii="Times New Roman" w:eastAsia="Times New Roman" w:hAnsi="Times New Roman" w:cs="Times New Roman"/>
          <w:i/>
          <w:sz w:val="24"/>
        </w:rPr>
        <w:t>Tăng cường hoạt động thể lực để giảm khối mỡ và bảo vệ khối nạc là mục tiêu của việc giảm cân.</w:t>
      </w:r>
    </w:p>
    <w:p w:rsidR="00AD1523" w:rsidRPr="00AD1523" w:rsidRDefault="00AD1523" w:rsidP="00AD1523">
      <w:pPr>
        <w:widowControl w:val="0"/>
        <w:numPr>
          <w:ilvl w:val="3"/>
          <w:numId w:val="3"/>
        </w:numPr>
        <w:tabs>
          <w:tab w:val="left" w:pos="939"/>
        </w:tabs>
        <w:spacing w:before="93" w:after="0" w:line="242" w:lineRule="auto"/>
        <w:ind w:right="110" w:firstLine="567"/>
        <w:jc w:val="both"/>
        <w:rPr>
          <w:rFonts w:ascii="Times New Roman" w:eastAsia="Times New Roman" w:hAnsi="Times New Roman" w:cs="Times New Roman"/>
          <w:sz w:val="24"/>
        </w:rPr>
      </w:pPr>
      <w:r w:rsidRPr="00AD1523">
        <w:rPr>
          <w:rFonts w:ascii="Times New Roman" w:eastAsia="Times New Roman" w:hAnsi="Times New Roman" w:cs="Times New Roman"/>
          <w:sz w:val="24"/>
        </w:rPr>
        <w:t xml:space="preserve">Tăng cường hoạt động thể lực để tăng năng lượng tiêu hao góp  phần tạo sự thiếu hụt </w:t>
      </w:r>
      <w:r w:rsidRPr="00AD1523">
        <w:rPr>
          <w:rFonts w:ascii="Times New Roman" w:eastAsia="Times New Roman" w:hAnsi="Times New Roman" w:cs="Times New Roman"/>
          <w:spacing w:val="-3"/>
          <w:sz w:val="24"/>
        </w:rPr>
        <w:t xml:space="preserve">năng </w:t>
      </w:r>
      <w:r w:rsidRPr="00AD1523">
        <w:rPr>
          <w:rFonts w:ascii="Times New Roman" w:eastAsia="Times New Roman" w:hAnsi="Times New Roman" w:cs="Times New Roman"/>
          <w:sz w:val="24"/>
        </w:rPr>
        <w:t xml:space="preserve">lượng để đạt </w:t>
      </w:r>
      <w:r w:rsidRPr="00AD1523">
        <w:rPr>
          <w:rFonts w:ascii="Times New Roman" w:eastAsia="Times New Roman" w:hAnsi="Times New Roman" w:cs="Times New Roman"/>
          <w:spacing w:val="-3"/>
          <w:sz w:val="24"/>
        </w:rPr>
        <w:t xml:space="preserve">mục </w:t>
      </w:r>
      <w:r w:rsidRPr="00AD1523">
        <w:rPr>
          <w:rFonts w:ascii="Times New Roman" w:eastAsia="Times New Roman" w:hAnsi="Times New Roman" w:cs="Times New Roman"/>
          <w:sz w:val="24"/>
        </w:rPr>
        <w:t xml:space="preserve">tiêu giảm cân </w:t>
      </w:r>
      <w:r w:rsidRPr="00AD1523">
        <w:rPr>
          <w:rFonts w:ascii="Times New Roman" w:eastAsia="Times New Roman" w:hAnsi="Times New Roman" w:cs="Times New Roman"/>
          <w:spacing w:val="-3"/>
          <w:sz w:val="24"/>
        </w:rPr>
        <w:t xml:space="preserve">và  </w:t>
      </w:r>
      <w:r w:rsidRPr="00AD1523">
        <w:rPr>
          <w:rFonts w:ascii="Times New Roman" w:eastAsia="Times New Roman" w:hAnsi="Times New Roman" w:cs="Times New Roman"/>
          <w:sz w:val="24"/>
        </w:rPr>
        <w:t xml:space="preserve">giúp tránh tăng cân trở </w:t>
      </w:r>
      <w:r w:rsidRPr="00AD1523">
        <w:rPr>
          <w:rFonts w:ascii="Times New Roman" w:eastAsia="Times New Roman" w:hAnsi="Times New Roman" w:cs="Times New Roman"/>
          <w:spacing w:val="-3"/>
          <w:sz w:val="24"/>
        </w:rPr>
        <w:t xml:space="preserve">lại. </w:t>
      </w:r>
      <w:r w:rsidRPr="00AD1523">
        <w:rPr>
          <w:rFonts w:ascii="Times New Roman" w:eastAsia="Times New Roman" w:hAnsi="Times New Roman" w:cs="Times New Roman"/>
          <w:sz w:val="24"/>
        </w:rPr>
        <w:t xml:space="preserve">Tăng cường hoạt động thể </w:t>
      </w:r>
      <w:r w:rsidRPr="00AD1523">
        <w:rPr>
          <w:rFonts w:ascii="Times New Roman" w:eastAsia="Times New Roman" w:hAnsi="Times New Roman" w:cs="Times New Roman"/>
          <w:spacing w:val="-4"/>
          <w:sz w:val="24"/>
        </w:rPr>
        <w:t xml:space="preserve">lực </w:t>
      </w:r>
      <w:r w:rsidRPr="00AD1523">
        <w:rPr>
          <w:rFonts w:ascii="Times New Roman" w:eastAsia="Times New Roman" w:hAnsi="Times New Roman" w:cs="Times New Roman"/>
          <w:sz w:val="24"/>
        </w:rPr>
        <w:t xml:space="preserve">còn giúp giảm </w:t>
      </w:r>
      <w:r w:rsidRPr="00AD1523">
        <w:rPr>
          <w:rFonts w:ascii="Times New Roman" w:eastAsia="Times New Roman" w:hAnsi="Times New Roman" w:cs="Times New Roman"/>
          <w:spacing w:val="-3"/>
          <w:sz w:val="24"/>
        </w:rPr>
        <w:t xml:space="preserve">lượng mỡ </w:t>
      </w:r>
      <w:r w:rsidRPr="00AD1523">
        <w:rPr>
          <w:rFonts w:ascii="Times New Roman" w:eastAsia="Times New Roman" w:hAnsi="Times New Roman" w:cs="Times New Roman"/>
          <w:sz w:val="24"/>
        </w:rPr>
        <w:t xml:space="preserve">dư thừa và giúp duy trì hoặc tăng cường khối nạc đảm bảo khối cơ thể hợp lý. Đi </w:t>
      </w:r>
      <w:r w:rsidRPr="00AD1523">
        <w:rPr>
          <w:rFonts w:ascii="Times New Roman" w:eastAsia="Times New Roman" w:hAnsi="Times New Roman" w:cs="Times New Roman"/>
          <w:spacing w:val="-3"/>
          <w:sz w:val="24"/>
        </w:rPr>
        <w:t xml:space="preserve">bộ </w:t>
      </w:r>
      <w:r w:rsidRPr="00AD1523">
        <w:rPr>
          <w:rFonts w:ascii="Times New Roman" w:eastAsia="Times New Roman" w:hAnsi="Times New Roman" w:cs="Times New Roman"/>
          <w:sz w:val="24"/>
        </w:rPr>
        <w:t xml:space="preserve">45 phút, chơi cầu </w:t>
      </w:r>
      <w:r w:rsidRPr="00AD1523">
        <w:rPr>
          <w:rFonts w:ascii="Times New Roman" w:eastAsia="Times New Roman" w:hAnsi="Times New Roman" w:cs="Times New Roman"/>
          <w:spacing w:val="-3"/>
          <w:sz w:val="24"/>
        </w:rPr>
        <w:t xml:space="preserve">lông </w:t>
      </w:r>
      <w:r w:rsidRPr="00AD1523">
        <w:rPr>
          <w:rFonts w:ascii="Times New Roman" w:eastAsia="Times New Roman" w:hAnsi="Times New Roman" w:cs="Times New Roman"/>
          <w:sz w:val="24"/>
        </w:rPr>
        <w:t xml:space="preserve">25 phút hoặc đá bóng 15 phút sẽ </w:t>
      </w:r>
      <w:r w:rsidRPr="00AD1523">
        <w:rPr>
          <w:rFonts w:ascii="Times New Roman" w:eastAsia="Times New Roman" w:hAnsi="Times New Roman" w:cs="Times New Roman"/>
          <w:spacing w:val="-3"/>
          <w:sz w:val="24"/>
        </w:rPr>
        <w:t xml:space="preserve">giúp </w:t>
      </w:r>
      <w:r w:rsidRPr="00AD1523">
        <w:rPr>
          <w:rFonts w:ascii="Times New Roman" w:eastAsia="Times New Roman" w:hAnsi="Times New Roman" w:cs="Times New Roman"/>
          <w:sz w:val="24"/>
        </w:rPr>
        <w:t xml:space="preserve">giảm 100 Kcal. Đi </w:t>
      </w:r>
      <w:r w:rsidRPr="00AD1523">
        <w:rPr>
          <w:rFonts w:ascii="Times New Roman" w:eastAsia="Times New Roman" w:hAnsi="Times New Roman" w:cs="Times New Roman"/>
          <w:spacing w:val="-3"/>
          <w:sz w:val="24"/>
        </w:rPr>
        <w:t xml:space="preserve">bộ </w:t>
      </w:r>
      <w:r w:rsidRPr="00AD1523">
        <w:rPr>
          <w:rFonts w:ascii="Times New Roman" w:eastAsia="Times New Roman" w:hAnsi="Times New Roman" w:cs="Times New Roman"/>
          <w:sz w:val="24"/>
        </w:rPr>
        <w:t>2,5km (20-30 phút/ngày) x 5 lần/tuần có thể giúp giảm 6,5kg chất béo trong 1 năm với điều kiện không ăn thừa năng</w:t>
      </w:r>
      <w:r w:rsidRPr="00AD1523">
        <w:rPr>
          <w:rFonts w:ascii="Times New Roman" w:eastAsia="Times New Roman" w:hAnsi="Times New Roman" w:cs="Times New Roman"/>
          <w:spacing w:val="-34"/>
          <w:sz w:val="24"/>
        </w:rPr>
        <w:t xml:space="preserve"> </w:t>
      </w:r>
      <w:r w:rsidRPr="00AD1523">
        <w:rPr>
          <w:rFonts w:ascii="Times New Roman" w:eastAsia="Times New Roman" w:hAnsi="Times New Roman" w:cs="Times New Roman"/>
          <w:sz w:val="24"/>
        </w:rPr>
        <w:t>lượng.</w:t>
      </w:r>
    </w:p>
    <w:p w:rsidR="00AD1523" w:rsidRPr="00AD1523" w:rsidRDefault="00AD1523" w:rsidP="00AD1523">
      <w:pPr>
        <w:widowControl w:val="0"/>
        <w:numPr>
          <w:ilvl w:val="3"/>
          <w:numId w:val="3"/>
        </w:numPr>
        <w:tabs>
          <w:tab w:val="left" w:pos="939"/>
        </w:tabs>
        <w:spacing w:before="102" w:after="0" w:line="242" w:lineRule="auto"/>
        <w:ind w:right="106" w:firstLine="567"/>
        <w:jc w:val="both"/>
        <w:rPr>
          <w:rFonts w:ascii="Times New Roman" w:eastAsia="Times New Roman" w:hAnsi="Times New Roman" w:cs="Times New Roman"/>
          <w:sz w:val="24"/>
        </w:rPr>
      </w:pPr>
      <w:r w:rsidRPr="00AD1523">
        <w:rPr>
          <w:rFonts w:ascii="Times New Roman" w:eastAsia="Times New Roman" w:hAnsi="Times New Roman" w:cs="Times New Roman"/>
          <w:sz w:val="24"/>
        </w:rPr>
        <w:t xml:space="preserve">Hoạt động thể lực thường xuyên giúp tăng cường sức bền, hiệu suất hoạt động của </w:t>
      </w:r>
      <w:r w:rsidRPr="00AD1523">
        <w:rPr>
          <w:rFonts w:ascii="Times New Roman" w:eastAsia="Times New Roman" w:hAnsi="Times New Roman" w:cs="Times New Roman"/>
          <w:spacing w:val="-3"/>
          <w:sz w:val="24"/>
        </w:rPr>
        <w:t xml:space="preserve">hệ </w:t>
      </w:r>
      <w:r w:rsidRPr="00AD1523">
        <w:rPr>
          <w:rFonts w:ascii="Times New Roman" w:eastAsia="Times New Roman" w:hAnsi="Times New Roman" w:cs="Times New Roman"/>
          <w:sz w:val="24"/>
        </w:rPr>
        <w:t xml:space="preserve">tim mạch, cải thiện tuần hoàn, tăng HDL-cholesterol (cholesterol có </w:t>
      </w:r>
      <w:r w:rsidRPr="00AD1523">
        <w:rPr>
          <w:rFonts w:ascii="Times New Roman" w:eastAsia="Times New Roman" w:hAnsi="Times New Roman" w:cs="Times New Roman"/>
          <w:spacing w:val="-3"/>
          <w:sz w:val="24"/>
        </w:rPr>
        <w:t xml:space="preserve">lợi), </w:t>
      </w:r>
      <w:r w:rsidRPr="00AD1523">
        <w:rPr>
          <w:rFonts w:ascii="Times New Roman" w:eastAsia="Times New Roman" w:hAnsi="Times New Roman" w:cs="Times New Roman"/>
          <w:sz w:val="24"/>
        </w:rPr>
        <w:t xml:space="preserve">giảm lượng triglycerid, cholesterol toàn phần và LDL- cholesterol (cholesterol có hại), cải thiện cảm xúc, tăng tỉnh táo, </w:t>
      </w:r>
      <w:r w:rsidRPr="00AD1523">
        <w:rPr>
          <w:rFonts w:ascii="Times New Roman" w:eastAsia="Times New Roman" w:hAnsi="Times New Roman" w:cs="Times New Roman"/>
          <w:spacing w:val="-3"/>
          <w:sz w:val="24"/>
        </w:rPr>
        <w:t xml:space="preserve">độ </w:t>
      </w:r>
      <w:r w:rsidRPr="00AD1523">
        <w:rPr>
          <w:rFonts w:ascii="Times New Roman" w:eastAsia="Times New Roman" w:hAnsi="Times New Roman" w:cs="Times New Roman"/>
          <w:sz w:val="24"/>
        </w:rPr>
        <w:t xml:space="preserve">tập  trung, giảm căng thẳng, </w:t>
      </w:r>
      <w:r w:rsidRPr="00AD1523">
        <w:rPr>
          <w:rFonts w:ascii="Times New Roman" w:eastAsia="Times New Roman" w:hAnsi="Times New Roman" w:cs="Times New Roman"/>
          <w:spacing w:val="-5"/>
          <w:sz w:val="24"/>
        </w:rPr>
        <w:t xml:space="preserve">lo </w:t>
      </w:r>
      <w:r w:rsidRPr="00AD1523">
        <w:rPr>
          <w:rFonts w:ascii="Times New Roman" w:eastAsia="Times New Roman" w:hAnsi="Times New Roman" w:cs="Times New Roman"/>
          <w:sz w:val="24"/>
        </w:rPr>
        <w:t xml:space="preserve">âu... góp phần giảm nguy </w:t>
      </w:r>
      <w:r w:rsidRPr="00AD1523">
        <w:rPr>
          <w:rFonts w:ascii="Times New Roman" w:eastAsia="Times New Roman" w:hAnsi="Times New Roman" w:cs="Times New Roman"/>
          <w:spacing w:val="-3"/>
          <w:sz w:val="24"/>
        </w:rPr>
        <w:t xml:space="preserve">cơ </w:t>
      </w:r>
      <w:r w:rsidRPr="00AD1523">
        <w:rPr>
          <w:rFonts w:ascii="Times New Roman" w:eastAsia="Times New Roman" w:hAnsi="Times New Roman" w:cs="Times New Roman"/>
          <w:sz w:val="24"/>
        </w:rPr>
        <w:t>các bệnh tim mạch, đái tháo đường,  ung thư, trầm cảm, bệnh cơ - xương-</w:t>
      </w:r>
      <w:r w:rsidRPr="00AD1523">
        <w:rPr>
          <w:rFonts w:ascii="Times New Roman" w:eastAsia="Times New Roman" w:hAnsi="Times New Roman" w:cs="Times New Roman"/>
          <w:spacing w:val="-22"/>
          <w:sz w:val="24"/>
        </w:rPr>
        <w:t xml:space="preserve"> </w:t>
      </w:r>
      <w:r w:rsidRPr="00AD1523">
        <w:rPr>
          <w:rFonts w:ascii="Times New Roman" w:eastAsia="Times New Roman" w:hAnsi="Times New Roman" w:cs="Times New Roman"/>
          <w:sz w:val="24"/>
        </w:rPr>
        <w:t>khớp.</w:t>
      </w:r>
    </w:p>
    <w:p w:rsidR="00AD1523" w:rsidRPr="00AD1523" w:rsidRDefault="00AD1523" w:rsidP="00AD1523">
      <w:pPr>
        <w:widowControl w:val="0"/>
        <w:numPr>
          <w:ilvl w:val="2"/>
          <w:numId w:val="3"/>
        </w:numPr>
        <w:tabs>
          <w:tab w:val="left" w:pos="718"/>
        </w:tabs>
        <w:spacing w:before="177" w:after="0" w:line="240" w:lineRule="auto"/>
        <w:ind w:hanging="605"/>
        <w:rPr>
          <w:rFonts w:ascii="Times New Roman" w:eastAsia="Times New Roman" w:hAnsi="Times New Roman" w:cs="Times New Roman"/>
          <w:i/>
          <w:sz w:val="24"/>
        </w:rPr>
      </w:pPr>
      <w:r w:rsidRPr="00AD1523">
        <w:rPr>
          <w:rFonts w:ascii="Times New Roman" w:eastAsia="Times New Roman" w:hAnsi="Times New Roman" w:cs="Times New Roman"/>
          <w:i/>
          <w:sz w:val="24"/>
        </w:rPr>
        <w:t>Hạn chế sử dụng rượu</w:t>
      </w:r>
      <w:r w:rsidRPr="00AD1523">
        <w:rPr>
          <w:rFonts w:ascii="Times New Roman" w:eastAsia="Times New Roman" w:hAnsi="Times New Roman" w:cs="Times New Roman"/>
          <w:i/>
          <w:spacing w:val="-7"/>
          <w:sz w:val="24"/>
        </w:rPr>
        <w:t xml:space="preserve"> </w:t>
      </w:r>
      <w:r w:rsidRPr="00AD1523">
        <w:rPr>
          <w:rFonts w:ascii="Times New Roman" w:eastAsia="Times New Roman" w:hAnsi="Times New Roman" w:cs="Times New Roman"/>
          <w:i/>
          <w:sz w:val="24"/>
        </w:rPr>
        <w:t>bia</w:t>
      </w:r>
    </w:p>
    <w:p w:rsidR="00AD1523" w:rsidRPr="00AD1523" w:rsidRDefault="00AD1523" w:rsidP="00AD1523">
      <w:pPr>
        <w:widowControl w:val="0"/>
        <w:spacing w:before="122" w:after="0" w:line="244" w:lineRule="auto"/>
        <w:ind w:left="112" w:right="103"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 xml:space="preserve">Rượu, bia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các đồ uống có cồn khác </w:t>
      </w:r>
      <w:r w:rsidRPr="00AD1523">
        <w:rPr>
          <w:rFonts w:ascii="Times New Roman" w:eastAsia="Times New Roman" w:hAnsi="Times New Roman" w:cs="Times New Roman"/>
          <w:spacing w:val="-3"/>
          <w:sz w:val="24"/>
          <w:szCs w:val="24"/>
        </w:rPr>
        <w:t xml:space="preserve">là </w:t>
      </w:r>
      <w:r w:rsidRPr="00AD1523">
        <w:rPr>
          <w:rFonts w:ascii="Times New Roman" w:eastAsia="Times New Roman" w:hAnsi="Times New Roman" w:cs="Times New Roman"/>
          <w:sz w:val="24"/>
          <w:szCs w:val="24"/>
        </w:rPr>
        <w:t xml:space="preserve">chất gây nghiện, vì </w:t>
      </w:r>
      <w:r w:rsidRPr="00AD1523">
        <w:rPr>
          <w:rFonts w:ascii="Times New Roman" w:eastAsia="Times New Roman" w:hAnsi="Times New Roman" w:cs="Times New Roman"/>
          <w:spacing w:val="2"/>
          <w:sz w:val="24"/>
          <w:szCs w:val="24"/>
        </w:rPr>
        <w:t xml:space="preserve">vậy </w:t>
      </w:r>
      <w:r w:rsidRPr="00AD1523">
        <w:rPr>
          <w:rFonts w:ascii="Times New Roman" w:eastAsia="Times New Roman" w:hAnsi="Times New Roman" w:cs="Times New Roman"/>
          <w:spacing w:val="64"/>
          <w:sz w:val="24"/>
          <w:szCs w:val="24"/>
        </w:rPr>
        <w:t xml:space="preserve"> </w:t>
      </w:r>
      <w:r w:rsidRPr="00AD1523">
        <w:rPr>
          <w:rFonts w:ascii="Times New Roman" w:eastAsia="Times New Roman" w:hAnsi="Times New Roman" w:cs="Times New Roman"/>
          <w:spacing w:val="-3"/>
          <w:sz w:val="24"/>
          <w:szCs w:val="24"/>
        </w:rPr>
        <w:t xml:space="preserve">WHO </w:t>
      </w:r>
      <w:r w:rsidRPr="00AD1523">
        <w:rPr>
          <w:rFonts w:ascii="Times New Roman" w:eastAsia="Times New Roman" w:hAnsi="Times New Roman" w:cs="Times New Roman"/>
          <w:sz w:val="24"/>
          <w:szCs w:val="24"/>
        </w:rPr>
        <w:t xml:space="preserve">đã khuyến cáo để </w:t>
      </w:r>
      <w:r w:rsidRPr="00AD1523">
        <w:rPr>
          <w:rFonts w:ascii="Times New Roman" w:eastAsia="Times New Roman" w:hAnsi="Times New Roman" w:cs="Times New Roman"/>
          <w:spacing w:val="2"/>
          <w:sz w:val="24"/>
          <w:szCs w:val="24"/>
        </w:rPr>
        <w:t xml:space="preserve">đảm </w:t>
      </w:r>
      <w:r w:rsidRPr="00AD1523">
        <w:rPr>
          <w:rFonts w:ascii="Times New Roman" w:eastAsia="Times New Roman" w:hAnsi="Times New Roman" w:cs="Times New Roman"/>
          <w:sz w:val="24"/>
          <w:szCs w:val="24"/>
        </w:rPr>
        <w:t xml:space="preserve">bảo cho sức khỏe tốt nhất </w:t>
      </w:r>
      <w:r w:rsidRPr="00AD1523">
        <w:rPr>
          <w:rFonts w:ascii="Times New Roman" w:eastAsia="Times New Roman" w:hAnsi="Times New Roman" w:cs="Times New Roman"/>
          <w:spacing w:val="-5"/>
          <w:sz w:val="24"/>
          <w:szCs w:val="24"/>
        </w:rPr>
        <w:t xml:space="preserve">là </w:t>
      </w:r>
      <w:r w:rsidRPr="00AD1523">
        <w:rPr>
          <w:rFonts w:ascii="Times New Roman" w:eastAsia="Times New Roman" w:hAnsi="Times New Roman" w:cs="Times New Roman"/>
          <w:sz w:val="24"/>
          <w:szCs w:val="24"/>
        </w:rPr>
        <w:t xml:space="preserve">không uống rượu, bia. Theo khuyến nghị của WHO, nếu </w:t>
      </w:r>
      <w:r w:rsidRPr="00AD1523">
        <w:rPr>
          <w:rFonts w:ascii="Times New Roman" w:eastAsia="Times New Roman" w:hAnsi="Times New Roman" w:cs="Times New Roman"/>
          <w:spacing w:val="-3"/>
          <w:sz w:val="24"/>
          <w:szCs w:val="24"/>
        </w:rPr>
        <w:t xml:space="preserve">uống </w:t>
      </w:r>
      <w:r w:rsidRPr="00AD1523">
        <w:rPr>
          <w:rFonts w:ascii="Times New Roman" w:eastAsia="Times New Roman" w:hAnsi="Times New Roman" w:cs="Times New Roman"/>
          <w:sz w:val="24"/>
          <w:szCs w:val="24"/>
        </w:rPr>
        <w:t xml:space="preserve">thì nam giới không nên uống quá 2 đơn vị rượu/ngày (20g rượu nguyên chất) và </w:t>
      </w:r>
      <w:r w:rsidRPr="00AD1523">
        <w:rPr>
          <w:rFonts w:ascii="Times New Roman" w:eastAsia="Times New Roman" w:hAnsi="Times New Roman" w:cs="Times New Roman"/>
          <w:spacing w:val="-3"/>
          <w:sz w:val="24"/>
          <w:szCs w:val="24"/>
        </w:rPr>
        <w:t xml:space="preserve">nữ </w:t>
      </w:r>
      <w:r w:rsidRPr="00AD1523">
        <w:rPr>
          <w:rFonts w:ascii="Times New Roman" w:eastAsia="Times New Roman" w:hAnsi="Times New Roman" w:cs="Times New Roman"/>
          <w:sz w:val="24"/>
          <w:szCs w:val="24"/>
        </w:rPr>
        <w:t xml:space="preserve">giới không nên uống quá 1 đơn vị rượu (10g) mỗi ngày. </w:t>
      </w:r>
      <w:r w:rsidRPr="00AD1523">
        <w:rPr>
          <w:rFonts w:ascii="Times New Roman" w:eastAsia="Times New Roman" w:hAnsi="Times New Roman" w:cs="Times New Roman"/>
          <w:spacing w:val="2"/>
          <w:sz w:val="24"/>
          <w:szCs w:val="24"/>
        </w:rPr>
        <w:t xml:space="preserve">Tuy </w:t>
      </w:r>
      <w:r w:rsidRPr="00AD1523">
        <w:rPr>
          <w:rFonts w:ascii="Times New Roman" w:eastAsia="Times New Roman" w:hAnsi="Times New Roman" w:cs="Times New Roman"/>
          <w:sz w:val="24"/>
          <w:szCs w:val="24"/>
        </w:rPr>
        <w:t xml:space="preserve">nhiên, mức độ sử dụng này vẫn  được coi </w:t>
      </w:r>
      <w:r w:rsidRPr="00AD1523">
        <w:rPr>
          <w:rFonts w:ascii="Times New Roman" w:eastAsia="Times New Roman" w:hAnsi="Times New Roman" w:cs="Times New Roman"/>
          <w:spacing w:val="-3"/>
          <w:sz w:val="24"/>
          <w:szCs w:val="24"/>
        </w:rPr>
        <w:t xml:space="preserve">là </w:t>
      </w:r>
      <w:r w:rsidRPr="00AD1523">
        <w:rPr>
          <w:rFonts w:ascii="Times New Roman" w:eastAsia="Times New Roman" w:hAnsi="Times New Roman" w:cs="Times New Roman"/>
          <w:sz w:val="24"/>
          <w:szCs w:val="24"/>
        </w:rPr>
        <w:t xml:space="preserve">có nguy cơ ở mức thấp với sức khỏe. Nghiện rượu bia </w:t>
      </w:r>
      <w:r w:rsidRPr="00AD1523">
        <w:rPr>
          <w:rFonts w:ascii="Times New Roman" w:eastAsia="Times New Roman" w:hAnsi="Times New Roman" w:cs="Times New Roman"/>
          <w:spacing w:val="-3"/>
          <w:sz w:val="24"/>
          <w:szCs w:val="24"/>
        </w:rPr>
        <w:t xml:space="preserve">là </w:t>
      </w:r>
      <w:r w:rsidRPr="00AD1523">
        <w:rPr>
          <w:rFonts w:ascii="Times New Roman" w:eastAsia="Times New Roman" w:hAnsi="Times New Roman" w:cs="Times New Roman"/>
          <w:sz w:val="24"/>
          <w:szCs w:val="24"/>
        </w:rPr>
        <w:t xml:space="preserve">tình trạng </w:t>
      </w:r>
      <w:r w:rsidRPr="00AD1523">
        <w:rPr>
          <w:rFonts w:ascii="Times New Roman" w:eastAsia="Times New Roman" w:hAnsi="Times New Roman" w:cs="Times New Roman"/>
          <w:spacing w:val="-5"/>
          <w:sz w:val="24"/>
          <w:szCs w:val="24"/>
        </w:rPr>
        <w:t xml:space="preserve">lệ </w:t>
      </w:r>
      <w:r w:rsidRPr="00AD1523">
        <w:rPr>
          <w:rFonts w:ascii="Times New Roman" w:eastAsia="Times New Roman" w:hAnsi="Times New Roman" w:cs="Times New Roman"/>
          <w:sz w:val="24"/>
          <w:szCs w:val="24"/>
        </w:rPr>
        <w:t xml:space="preserve">thuộc vào rượu bia được đặc trưng bởi sự thèm </w:t>
      </w:r>
      <w:r w:rsidRPr="00AD1523">
        <w:rPr>
          <w:rFonts w:ascii="Times New Roman" w:eastAsia="Times New Roman" w:hAnsi="Times New Roman" w:cs="Times New Roman"/>
          <w:spacing w:val="-3"/>
          <w:sz w:val="24"/>
          <w:szCs w:val="24"/>
        </w:rPr>
        <w:t xml:space="preserve">muốn, </w:t>
      </w:r>
      <w:r w:rsidRPr="00AD1523">
        <w:rPr>
          <w:rFonts w:ascii="Times New Roman" w:eastAsia="Times New Roman" w:hAnsi="Times New Roman" w:cs="Times New Roman"/>
          <w:sz w:val="24"/>
          <w:szCs w:val="24"/>
        </w:rPr>
        <w:t xml:space="preserve">mất kiểm soát, tăng mức độ dung nạp, ảnh hưởng đến thể chất… Nghiện rượu được liệt kê vào nhóm rối loạn hành vi và tâm thần do sử dụng các chất tác động hướng thần. Sử dụng rượu, bia quá mức cho phép </w:t>
      </w:r>
      <w:r w:rsidRPr="00AD1523">
        <w:rPr>
          <w:rFonts w:ascii="Times New Roman" w:eastAsia="Times New Roman" w:hAnsi="Times New Roman" w:cs="Times New Roman"/>
          <w:spacing w:val="-3"/>
          <w:sz w:val="24"/>
          <w:szCs w:val="24"/>
        </w:rPr>
        <w:t xml:space="preserve">là </w:t>
      </w:r>
      <w:r w:rsidRPr="00AD1523">
        <w:rPr>
          <w:rFonts w:ascii="Times New Roman" w:eastAsia="Times New Roman" w:hAnsi="Times New Roman" w:cs="Times New Roman"/>
          <w:sz w:val="24"/>
          <w:szCs w:val="24"/>
        </w:rPr>
        <w:t xml:space="preserve">nguyên nhân chính  hoặc </w:t>
      </w:r>
      <w:r w:rsidRPr="00AD1523">
        <w:rPr>
          <w:rFonts w:ascii="Times New Roman" w:eastAsia="Times New Roman" w:hAnsi="Times New Roman" w:cs="Times New Roman"/>
          <w:spacing w:val="-3"/>
          <w:sz w:val="24"/>
          <w:szCs w:val="24"/>
        </w:rPr>
        <w:t xml:space="preserve">là </w:t>
      </w:r>
      <w:r w:rsidRPr="00AD1523">
        <w:rPr>
          <w:rFonts w:ascii="Times New Roman" w:eastAsia="Times New Roman" w:hAnsi="Times New Roman" w:cs="Times New Roman"/>
          <w:sz w:val="24"/>
          <w:szCs w:val="24"/>
        </w:rPr>
        <w:t xml:space="preserve">một trong những nguyên nhân gây ra </w:t>
      </w:r>
      <w:r w:rsidRPr="00AD1523">
        <w:rPr>
          <w:rFonts w:ascii="Times New Roman" w:eastAsia="Times New Roman" w:hAnsi="Times New Roman" w:cs="Times New Roman"/>
          <w:spacing w:val="-2"/>
          <w:sz w:val="24"/>
          <w:szCs w:val="24"/>
        </w:rPr>
        <w:t xml:space="preserve">hơn </w:t>
      </w:r>
      <w:r w:rsidRPr="00AD1523">
        <w:rPr>
          <w:rFonts w:ascii="Times New Roman" w:eastAsia="Times New Roman" w:hAnsi="Times New Roman" w:cs="Times New Roman"/>
          <w:sz w:val="24"/>
          <w:szCs w:val="24"/>
        </w:rPr>
        <w:t xml:space="preserve">200 bệnh tật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chấn thương trong đó 30 bệnh ngay trong tên gọi đã có </w:t>
      </w:r>
      <w:r w:rsidRPr="00AD1523">
        <w:rPr>
          <w:rFonts w:ascii="Times New Roman" w:eastAsia="Times New Roman" w:hAnsi="Times New Roman" w:cs="Times New Roman"/>
          <w:spacing w:val="2"/>
          <w:sz w:val="24"/>
          <w:szCs w:val="24"/>
        </w:rPr>
        <w:t xml:space="preserve">từ </w:t>
      </w:r>
      <w:r w:rsidRPr="00AD1523">
        <w:rPr>
          <w:rFonts w:ascii="Times New Roman" w:eastAsia="Times New Roman" w:hAnsi="Times New Roman" w:cs="Times New Roman"/>
          <w:sz w:val="24"/>
          <w:szCs w:val="24"/>
        </w:rPr>
        <w:t xml:space="preserve">rượu như  “loạn thần  do rượu” hay “rối loạn do rượu”, có nghĩa </w:t>
      </w:r>
      <w:r w:rsidRPr="00AD1523">
        <w:rPr>
          <w:rFonts w:ascii="Times New Roman" w:eastAsia="Times New Roman" w:hAnsi="Times New Roman" w:cs="Times New Roman"/>
          <w:spacing w:val="-3"/>
          <w:sz w:val="24"/>
          <w:szCs w:val="24"/>
        </w:rPr>
        <w:t xml:space="preserve">là </w:t>
      </w:r>
      <w:r w:rsidRPr="00AD1523">
        <w:rPr>
          <w:rFonts w:ascii="Times New Roman" w:eastAsia="Times New Roman" w:hAnsi="Times New Roman" w:cs="Times New Roman"/>
          <w:sz w:val="24"/>
          <w:szCs w:val="24"/>
        </w:rPr>
        <w:t>30 bệnh này hoàn toàn có thể tránh khỏi nếu người sử dụng không uống rượu, bia quá ngưỡng cho</w:t>
      </w:r>
      <w:r w:rsidRPr="00AD1523">
        <w:rPr>
          <w:rFonts w:ascii="Times New Roman" w:eastAsia="Times New Roman" w:hAnsi="Times New Roman" w:cs="Times New Roman"/>
          <w:spacing w:val="-22"/>
          <w:sz w:val="24"/>
          <w:szCs w:val="24"/>
        </w:rPr>
        <w:t xml:space="preserve"> </w:t>
      </w:r>
      <w:r w:rsidRPr="00AD1523">
        <w:rPr>
          <w:rFonts w:ascii="Times New Roman" w:eastAsia="Times New Roman" w:hAnsi="Times New Roman" w:cs="Times New Roman"/>
          <w:sz w:val="24"/>
          <w:szCs w:val="24"/>
        </w:rPr>
        <w:t>phép.</w:t>
      </w:r>
    </w:p>
    <w:p w:rsidR="00AD1523" w:rsidRPr="00AD1523" w:rsidRDefault="00AD1523" w:rsidP="00AD1523">
      <w:pPr>
        <w:widowControl w:val="0"/>
        <w:spacing w:after="0" w:line="244" w:lineRule="auto"/>
        <w:jc w:val="both"/>
        <w:rPr>
          <w:rFonts w:ascii="Times New Roman" w:eastAsia="Times New Roman" w:hAnsi="Times New Roman" w:cs="Times New Roman"/>
        </w:rPr>
        <w:sectPr w:rsidR="00AD1523" w:rsidRPr="00AD1523">
          <w:pgSz w:w="9640" w:h="13880"/>
          <w:pgMar w:top="1080" w:right="1020" w:bottom="800" w:left="1020" w:header="0" w:footer="557" w:gutter="0"/>
          <w:cols w:space="720"/>
        </w:sectPr>
      </w:pPr>
    </w:p>
    <w:p w:rsidR="00AD1523" w:rsidRPr="00AD1523" w:rsidRDefault="00AD1523" w:rsidP="00AD1523">
      <w:pPr>
        <w:widowControl w:val="0"/>
        <w:spacing w:before="43" w:after="0" w:line="240" w:lineRule="auto"/>
        <w:ind w:left="679" w:right="111"/>
        <w:outlineLvl w:val="4"/>
        <w:rPr>
          <w:rFonts w:ascii="Times New Roman" w:eastAsia="Times New Roman" w:hAnsi="Times New Roman" w:cs="Times New Roman"/>
          <w:b/>
          <w:bCs/>
          <w:i/>
          <w:sz w:val="24"/>
          <w:szCs w:val="24"/>
        </w:rPr>
      </w:pPr>
      <w:r w:rsidRPr="00AD1523">
        <w:rPr>
          <w:rFonts w:ascii="Times New Roman" w:eastAsia="Times New Roman" w:hAnsi="Times New Roman" w:cs="Times New Roman"/>
          <w:b/>
          <w:bCs/>
          <w:i/>
          <w:sz w:val="24"/>
          <w:szCs w:val="24"/>
        </w:rPr>
        <w:lastRenderedPageBreak/>
        <w:t>Các biện pháp phòng chống lạm dụng rượu bia gồm:</w:t>
      </w:r>
    </w:p>
    <w:p w:rsidR="00AD1523" w:rsidRPr="00AD1523" w:rsidRDefault="00AD1523" w:rsidP="00AD1523">
      <w:pPr>
        <w:widowControl w:val="0"/>
        <w:spacing w:before="122" w:after="0" w:line="240" w:lineRule="auto"/>
        <w:ind w:left="679" w:right="111"/>
        <w:rPr>
          <w:rFonts w:ascii="Times New Roman" w:eastAsia="Times New Roman" w:hAnsi="Times New Roman" w:cs="Times New Roman"/>
          <w:i/>
          <w:sz w:val="24"/>
        </w:rPr>
      </w:pPr>
      <w:r w:rsidRPr="00AD1523">
        <w:rPr>
          <w:rFonts w:ascii="Times New Roman" w:eastAsia="Times New Roman" w:hAnsi="Times New Roman" w:cs="Times New Roman"/>
          <w:i/>
          <w:sz w:val="24"/>
        </w:rPr>
        <w:t>Giáo dục truyền thông:</w:t>
      </w:r>
    </w:p>
    <w:p w:rsidR="00AD1523" w:rsidRPr="00AD1523" w:rsidRDefault="00AD1523" w:rsidP="00AD1523">
      <w:pPr>
        <w:widowControl w:val="0"/>
        <w:spacing w:before="122" w:after="0" w:line="259" w:lineRule="auto"/>
        <w:ind w:left="112" w:right="141"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 xml:space="preserve">Hướng dẫn việc uống rượu an toàn để làm giảm đến mức thấp nhất  các tác hại của rượu, một khi không thể ngăn chặn triệt để </w:t>
      </w:r>
      <w:r w:rsidRPr="00AD1523">
        <w:rPr>
          <w:rFonts w:ascii="Times New Roman" w:eastAsia="Times New Roman" w:hAnsi="Times New Roman" w:cs="Times New Roman"/>
          <w:spacing w:val="-3"/>
          <w:sz w:val="24"/>
          <w:szCs w:val="24"/>
        </w:rPr>
        <w:t xml:space="preserve">việc </w:t>
      </w:r>
      <w:r w:rsidRPr="00AD1523">
        <w:rPr>
          <w:rFonts w:ascii="Times New Roman" w:eastAsia="Times New Roman" w:hAnsi="Times New Roman" w:cs="Times New Roman"/>
          <w:sz w:val="24"/>
          <w:szCs w:val="24"/>
        </w:rPr>
        <w:t>uống</w:t>
      </w:r>
      <w:r w:rsidRPr="00AD1523">
        <w:rPr>
          <w:rFonts w:ascii="Times New Roman" w:eastAsia="Times New Roman" w:hAnsi="Times New Roman" w:cs="Times New Roman"/>
          <w:spacing w:val="-10"/>
          <w:sz w:val="24"/>
          <w:szCs w:val="24"/>
        </w:rPr>
        <w:t xml:space="preserve"> </w:t>
      </w:r>
      <w:r w:rsidRPr="00AD1523">
        <w:rPr>
          <w:rFonts w:ascii="Times New Roman" w:eastAsia="Times New Roman" w:hAnsi="Times New Roman" w:cs="Times New Roman"/>
          <w:sz w:val="24"/>
          <w:szCs w:val="24"/>
        </w:rPr>
        <w:t>rượu.</w:t>
      </w:r>
    </w:p>
    <w:p w:rsidR="00AD1523" w:rsidRPr="00AD1523" w:rsidRDefault="00AD1523" w:rsidP="00AD1523">
      <w:pPr>
        <w:widowControl w:val="0"/>
        <w:spacing w:before="106" w:after="0" w:line="261" w:lineRule="auto"/>
        <w:ind w:left="112" w:right="130"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 xml:space="preserve">Tuyên truyền giáo dục </w:t>
      </w:r>
      <w:r w:rsidRPr="00AD1523">
        <w:rPr>
          <w:rFonts w:ascii="Times New Roman" w:eastAsia="Times New Roman" w:hAnsi="Times New Roman" w:cs="Times New Roman"/>
          <w:spacing w:val="-3"/>
          <w:sz w:val="24"/>
          <w:szCs w:val="24"/>
        </w:rPr>
        <w:t xml:space="preserve">về </w:t>
      </w:r>
      <w:r w:rsidRPr="00AD1523">
        <w:rPr>
          <w:rFonts w:ascii="Times New Roman" w:eastAsia="Times New Roman" w:hAnsi="Times New Roman" w:cs="Times New Roman"/>
          <w:sz w:val="24"/>
          <w:szCs w:val="24"/>
        </w:rPr>
        <w:t xml:space="preserve">tác hại của rượu bia, phòng chống tác hại của lạm dụng rượu bia </w:t>
      </w:r>
      <w:r w:rsidRPr="00AD1523">
        <w:rPr>
          <w:rFonts w:ascii="Times New Roman" w:eastAsia="Times New Roman" w:hAnsi="Times New Roman" w:cs="Times New Roman"/>
          <w:spacing w:val="3"/>
          <w:sz w:val="24"/>
          <w:szCs w:val="24"/>
        </w:rPr>
        <w:t xml:space="preserve">đối </w:t>
      </w:r>
      <w:r w:rsidRPr="00AD1523">
        <w:rPr>
          <w:rFonts w:ascii="Times New Roman" w:eastAsia="Times New Roman" w:hAnsi="Times New Roman" w:cs="Times New Roman"/>
          <w:sz w:val="24"/>
          <w:szCs w:val="24"/>
        </w:rPr>
        <w:t xml:space="preserve">với bản thân, gia đình </w:t>
      </w:r>
      <w:r w:rsidRPr="00AD1523">
        <w:rPr>
          <w:rFonts w:ascii="Times New Roman" w:eastAsia="Times New Roman" w:hAnsi="Times New Roman" w:cs="Times New Roman"/>
          <w:spacing w:val="-3"/>
          <w:sz w:val="24"/>
          <w:szCs w:val="24"/>
        </w:rPr>
        <w:t xml:space="preserve">và xã </w:t>
      </w:r>
      <w:r w:rsidRPr="00AD1523">
        <w:rPr>
          <w:rFonts w:ascii="Times New Roman" w:eastAsia="Times New Roman" w:hAnsi="Times New Roman" w:cs="Times New Roman"/>
          <w:sz w:val="24"/>
          <w:szCs w:val="24"/>
        </w:rPr>
        <w:t xml:space="preserve">hội. Tuyên truyền giáo dục xóa </w:t>
      </w:r>
      <w:r w:rsidRPr="00AD1523">
        <w:rPr>
          <w:rFonts w:ascii="Times New Roman" w:eastAsia="Times New Roman" w:hAnsi="Times New Roman" w:cs="Times New Roman"/>
          <w:spacing w:val="-3"/>
          <w:sz w:val="24"/>
          <w:szCs w:val="24"/>
        </w:rPr>
        <w:t xml:space="preserve">bỏ </w:t>
      </w:r>
      <w:r w:rsidRPr="00AD1523">
        <w:rPr>
          <w:rFonts w:ascii="Times New Roman" w:eastAsia="Times New Roman" w:hAnsi="Times New Roman" w:cs="Times New Roman"/>
          <w:sz w:val="24"/>
          <w:szCs w:val="24"/>
        </w:rPr>
        <w:t xml:space="preserve">những quan niệm không đúng </w:t>
      </w:r>
      <w:r w:rsidRPr="00AD1523">
        <w:rPr>
          <w:rFonts w:ascii="Times New Roman" w:eastAsia="Times New Roman" w:hAnsi="Times New Roman" w:cs="Times New Roman"/>
          <w:spacing w:val="-3"/>
          <w:sz w:val="24"/>
          <w:szCs w:val="24"/>
        </w:rPr>
        <w:t xml:space="preserve">về </w:t>
      </w:r>
      <w:r w:rsidRPr="00AD1523">
        <w:rPr>
          <w:rFonts w:ascii="Times New Roman" w:eastAsia="Times New Roman" w:hAnsi="Times New Roman" w:cs="Times New Roman"/>
          <w:sz w:val="24"/>
          <w:szCs w:val="24"/>
        </w:rPr>
        <w:t xml:space="preserve">rượu, thay </w:t>
      </w:r>
      <w:r w:rsidRPr="00AD1523">
        <w:rPr>
          <w:rFonts w:ascii="Times New Roman" w:eastAsia="Times New Roman" w:hAnsi="Times New Roman" w:cs="Times New Roman"/>
          <w:spacing w:val="3"/>
          <w:sz w:val="24"/>
          <w:szCs w:val="24"/>
        </w:rPr>
        <w:t xml:space="preserve">đổi </w:t>
      </w:r>
      <w:r w:rsidRPr="00AD1523">
        <w:rPr>
          <w:rFonts w:ascii="Times New Roman" w:eastAsia="Times New Roman" w:hAnsi="Times New Roman" w:cs="Times New Roman"/>
          <w:sz w:val="24"/>
          <w:szCs w:val="24"/>
        </w:rPr>
        <w:t xml:space="preserve">tập quán sử dụng rượu trong các </w:t>
      </w:r>
      <w:r w:rsidRPr="00AD1523">
        <w:rPr>
          <w:rFonts w:ascii="Times New Roman" w:eastAsia="Times New Roman" w:hAnsi="Times New Roman" w:cs="Times New Roman"/>
          <w:spacing w:val="-3"/>
          <w:sz w:val="24"/>
          <w:szCs w:val="24"/>
        </w:rPr>
        <w:t xml:space="preserve">lễ </w:t>
      </w:r>
      <w:r w:rsidRPr="00AD1523">
        <w:rPr>
          <w:rFonts w:ascii="Times New Roman" w:eastAsia="Times New Roman" w:hAnsi="Times New Roman" w:cs="Times New Roman"/>
          <w:sz w:val="24"/>
          <w:szCs w:val="24"/>
        </w:rPr>
        <w:t xml:space="preserve">hội, nghi thức giao tiếp... kể cả ở công sở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cộng đồng. Quan tâm giáo dục đối tượng thanh thiếu niên </w:t>
      </w:r>
      <w:r w:rsidRPr="00AD1523">
        <w:rPr>
          <w:rFonts w:ascii="Times New Roman" w:eastAsia="Times New Roman" w:hAnsi="Times New Roman" w:cs="Times New Roman"/>
          <w:spacing w:val="-3"/>
          <w:sz w:val="24"/>
          <w:szCs w:val="24"/>
        </w:rPr>
        <w:t xml:space="preserve">là </w:t>
      </w:r>
      <w:r w:rsidRPr="00AD1523">
        <w:rPr>
          <w:rFonts w:ascii="Times New Roman" w:eastAsia="Times New Roman" w:hAnsi="Times New Roman" w:cs="Times New Roman"/>
          <w:sz w:val="24"/>
          <w:szCs w:val="24"/>
        </w:rPr>
        <w:t>giai đoạn bắt đầu  làm quen với việc uống</w:t>
      </w:r>
      <w:r w:rsidRPr="00AD1523">
        <w:rPr>
          <w:rFonts w:ascii="Times New Roman" w:eastAsia="Times New Roman" w:hAnsi="Times New Roman" w:cs="Times New Roman"/>
          <w:spacing w:val="-13"/>
          <w:sz w:val="24"/>
          <w:szCs w:val="24"/>
        </w:rPr>
        <w:t xml:space="preserve"> </w:t>
      </w:r>
      <w:r w:rsidRPr="00AD1523">
        <w:rPr>
          <w:rFonts w:ascii="Times New Roman" w:eastAsia="Times New Roman" w:hAnsi="Times New Roman" w:cs="Times New Roman"/>
          <w:sz w:val="24"/>
          <w:szCs w:val="24"/>
        </w:rPr>
        <w:t>rượu.</w:t>
      </w:r>
    </w:p>
    <w:p w:rsidR="00AD1523" w:rsidRPr="00AD1523" w:rsidRDefault="00AD1523" w:rsidP="00AD1523">
      <w:pPr>
        <w:widowControl w:val="0"/>
        <w:spacing w:before="103" w:after="0" w:line="240" w:lineRule="auto"/>
        <w:ind w:left="679" w:right="111"/>
        <w:rPr>
          <w:rFonts w:ascii="Times New Roman" w:eastAsia="Times New Roman" w:hAnsi="Times New Roman" w:cs="Times New Roman"/>
          <w:i/>
          <w:sz w:val="24"/>
        </w:rPr>
      </w:pPr>
      <w:r w:rsidRPr="00AD1523">
        <w:rPr>
          <w:rFonts w:ascii="Times New Roman" w:eastAsia="Times New Roman" w:hAnsi="Times New Roman" w:cs="Times New Roman"/>
          <w:i/>
          <w:sz w:val="24"/>
        </w:rPr>
        <w:t>Xây dựng môi trường hỗ trợ cho phòng chống lạm dụng rượu bia</w:t>
      </w:r>
    </w:p>
    <w:p w:rsidR="00AD1523" w:rsidRPr="00AD1523" w:rsidRDefault="00AD1523" w:rsidP="00AD1523">
      <w:pPr>
        <w:widowControl w:val="0"/>
        <w:spacing w:before="122" w:after="0" w:line="261" w:lineRule="auto"/>
        <w:ind w:left="112" w:right="127"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 xml:space="preserve">Để phòng chống lạm dụng rượu bia cần có môi trường pháp </w:t>
      </w:r>
      <w:r w:rsidRPr="00AD1523">
        <w:rPr>
          <w:rFonts w:ascii="Times New Roman" w:eastAsia="Times New Roman" w:hAnsi="Times New Roman" w:cs="Times New Roman"/>
          <w:spacing w:val="-3"/>
          <w:sz w:val="24"/>
          <w:szCs w:val="24"/>
        </w:rPr>
        <w:t xml:space="preserve">lý hỗ </w:t>
      </w:r>
      <w:r w:rsidRPr="00AD1523">
        <w:rPr>
          <w:rFonts w:ascii="Times New Roman" w:eastAsia="Times New Roman" w:hAnsi="Times New Roman" w:cs="Times New Roman"/>
          <w:sz w:val="24"/>
          <w:szCs w:val="24"/>
        </w:rPr>
        <w:t xml:space="preserve">trợ tích cực. Các chính sách, chiến </w:t>
      </w:r>
      <w:r w:rsidRPr="00AD1523">
        <w:rPr>
          <w:rFonts w:ascii="Times New Roman" w:eastAsia="Times New Roman" w:hAnsi="Times New Roman" w:cs="Times New Roman"/>
          <w:spacing w:val="-3"/>
          <w:sz w:val="24"/>
          <w:szCs w:val="24"/>
        </w:rPr>
        <w:t xml:space="preserve">lược </w:t>
      </w:r>
      <w:r w:rsidRPr="00AD1523">
        <w:rPr>
          <w:rFonts w:ascii="Times New Roman" w:eastAsia="Times New Roman" w:hAnsi="Times New Roman" w:cs="Times New Roman"/>
          <w:sz w:val="24"/>
          <w:szCs w:val="24"/>
        </w:rPr>
        <w:t xml:space="preserve">trong </w:t>
      </w:r>
      <w:r w:rsidRPr="00AD1523">
        <w:rPr>
          <w:rFonts w:ascii="Times New Roman" w:eastAsia="Times New Roman" w:hAnsi="Times New Roman" w:cs="Times New Roman"/>
          <w:spacing w:val="-3"/>
          <w:sz w:val="24"/>
          <w:szCs w:val="24"/>
        </w:rPr>
        <w:t xml:space="preserve">lĩnh </w:t>
      </w:r>
      <w:r w:rsidRPr="00AD1523">
        <w:rPr>
          <w:rFonts w:ascii="Times New Roman" w:eastAsia="Times New Roman" w:hAnsi="Times New Roman" w:cs="Times New Roman"/>
          <w:sz w:val="24"/>
          <w:szCs w:val="24"/>
        </w:rPr>
        <w:t xml:space="preserve">vực phòng chống lạm dụng rượu, bia có thể được phân chia thành các nhóm sau: chính sách giảm cầu rượu, bia (Áp thuế tiêu thụ đặc biệt đối với rượu, bia; cấm quảng cáo sản phẩm rượu có độ cồn </w:t>
      </w:r>
      <w:r w:rsidRPr="00AD1523">
        <w:rPr>
          <w:rFonts w:ascii="Times New Roman" w:eastAsia="Times New Roman" w:hAnsi="Times New Roman" w:cs="Times New Roman"/>
          <w:spacing w:val="2"/>
          <w:sz w:val="24"/>
          <w:szCs w:val="24"/>
        </w:rPr>
        <w:t xml:space="preserve">từ </w:t>
      </w:r>
      <w:r w:rsidRPr="00AD1523">
        <w:rPr>
          <w:rFonts w:ascii="Times New Roman" w:eastAsia="Times New Roman" w:hAnsi="Times New Roman" w:cs="Times New Roman"/>
          <w:sz w:val="24"/>
          <w:szCs w:val="24"/>
        </w:rPr>
        <w:t xml:space="preserve">15 </w:t>
      </w:r>
      <w:r w:rsidRPr="00AD1523">
        <w:rPr>
          <w:rFonts w:ascii="Times New Roman" w:eastAsia="Times New Roman" w:hAnsi="Times New Roman" w:cs="Times New Roman"/>
          <w:spacing w:val="-3"/>
          <w:sz w:val="24"/>
          <w:szCs w:val="24"/>
        </w:rPr>
        <w:t xml:space="preserve">độ </w:t>
      </w:r>
      <w:r w:rsidRPr="00AD1523">
        <w:rPr>
          <w:rFonts w:ascii="Times New Roman" w:eastAsia="Times New Roman" w:hAnsi="Times New Roman" w:cs="Times New Roman"/>
          <w:sz w:val="24"/>
          <w:szCs w:val="24"/>
        </w:rPr>
        <w:t xml:space="preserve">trở lên; chính sách </w:t>
      </w:r>
      <w:r w:rsidRPr="00AD1523">
        <w:rPr>
          <w:rFonts w:ascii="Times New Roman" w:eastAsia="Times New Roman" w:hAnsi="Times New Roman" w:cs="Times New Roman"/>
          <w:spacing w:val="-3"/>
          <w:sz w:val="24"/>
          <w:szCs w:val="24"/>
        </w:rPr>
        <w:t xml:space="preserve">về </w:t>
      </w:r>
      <w:r w:rsidRPr="00AD1523">
        <w:rPr>
          <w:rFonts w:ascii="Times New Roman" w:eastAsia="Times New Roman" w:hAnsi="Times New Roman" w:cs="Times New Roman"/>
          <w:sz w:val="24"/>
          <w:szCs w:val="24"/>
        </w:rPr>
        <w:t xml:space="preserve">kiểm soát cung rượu, bia (Hạn chế sự sẵn có, bán </w:t>
      </w:r>
      <w:r w:rsidRPr="00AD1523">
        <w:rPr>
          <w:rFonts w:ascii="Times New Roman" w:eastAsia="Times New Roman" w:hAnsi="Times New Roman" w:cs="Times New Roman"/>
          <w:spacing w:val="-3"/>
          <w:sz w:val="24"/>
          <w:szCs w:val="24"/>
        </w:rPr>
        <w:t xml:space="preserve">lẻ </w:t>
      </w:r>
      <w:r w:rsidRPr="00AD1523">
        <w:rPr>
          <w:rFonts w:ascii="Times New Roman" w:eastAsia="Times New Roman" w:hAnsi="Times New Roman" w:cs="Times New Roman"/>
          <w:sz w:val="24"/>
          <w:szCs w:val="24"/>
        </w:rPr>
        <w:t xml:space="preserve">rượu bia; cấm bán rượu cho người dưới 18 tuổi, cấm quảng cáo rượu bia trên phương tiện tuyền thông đại chúng, nơi công cộng...); chính sách liên quan </w:t>
      </w:r>
      <w:r w:rsidRPr="00AD1523">
        <w:rPr>
          <w:rFonts w:ascii="Times New Roman" w:eastAsia="Times New Roman" w:hAnsi="Times New Roman" w:cs="Times New Roman"/>
          <w:spacing w:val="2"/>
          <w:sz w:val="24"/>
          <w:szCs w:val="24"/>
        </w:rPr>
        <w:t xml:space="preserve">đến </w:t>
      </w:r>
      <w:r w:rsidRPr="00AD1523">
        <w:rPr>
          <w:rFonts w:ascii="Times New Roman" w:eastAsia="Times New Roman" w:hAnsi="Times New Roman" w:cs="Times New Roman"/>
          <w:sz w:val="24"/>
          <w:szCs w:val="24"/>
        </w:rPr>
        <w:t xml:space="preserve">giảm tác hại của sử dụng rượu, bia (Truyền thông phòng chống tác hại của sử dụng rượu, bia; cấm uống rượu,bia trong giờ làm việc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say rượu nơi công cộng… Cai nghiện, phục hồi chức năng cho người nghiện rượu); quy định </w:t>
      </w:r>
      <w:r w:rsidRPr="00AD1523">
        <w:rPr>
          <w:rFonts w:ascii="Times New Roman" w:eastAsia="Times New Roman" w:hAnsi="Times New Roman" w:cs="Times New Roman"/>
          <w:spacing w:val="-3"/>
          <w:sz w:val="24"/>
          <w:szCs w:val="24"/>
        </w:rPr>
        <w:t xml:space="preserve">về xử </w:t>
      </w:r>
      <w:r w:rsidRPr="00AD1523">
        <w:rPr>
          <w:rFonts w:ascii="Times New Roman" w:eastAsia="Times New Roman" w:hAnsi="Times New Roman" w:cs="Times New Roman"/>
          <w:sz w:val="24"/>
          <w:szCs w:val="24"/>
        </w:rPr>
        <w:t xml:space="preserve">phạt hành chính các hành vi vi phạm </w:t>
      </w:r>
      <w:r w:rsidRPr="00AD1523">
        <w:rPr>
          <w:rFonts w:ascii="Times New Roman" w:eastAsia="Times New Roman" w:hAnsi="Times New Roman" w:cs="Times New Roman"/>
          <w:spacing w:val="-3"/>
          <w:sz w:val="24"/>
          <w:szCs w:val="24"/>
        </w:rPr>
        <w:t xml:space="preserve">về </w:t>
      </w:r>
      <w:r w:rsidRPr="00AD1523">
        <w:rPr>
          <w:rFonts w:ascii="Times New Roman" w:eastAsia="Times New Roman" w:hAnsi="Times New Roman" w:cs="Times New Roman"/>
          <w:sz w:val="24"/>
          <w:szCs w:val="24"/>
        </w:rPr>
        <w:t xml:space="preserve">sản xuất, kinh doanh rượu, an toàn giao thông. Gần </w:t>
      </w:r>
      <w:r w:rsidRPr="00AD1523">
        <w:rPr>
          <w:rFonts w:ascii="Times New Roman" w:eastAsia="Times New Roman" w:hAnsi="Times New Roman" w:cs="Times New Roman"/>
          <w:spacing w:val="2"/>
          <w:sz w:val="24"/>
          <w:szCs w:val="24"/>
        </w:rPr>
        <w:t xml:space="preserve">đây </w:t>
      </w:r>
      <w:r w:rsidRPr="00AD1523">
        <w:rPr>
          <w:rFonts w:ascii="Times New Roman" w:eastAsia="Times New Roman" w:hAnsi="Times New Roman" w:cs="Times New Roman"/>
          <w:sz w:val="24"/>
          <w:szCs w:val="24"/>
        </w:rPr>
        <w:t xml:space="preserve">nhất, ngày 12/02/2014, Thủ tướng Chính phủ đã ký Quyết định số 244/QĐ- TTg </w:t>
      </w:r>
      <w:r w:rsidRPr="00AD1523">
        <w:rPr>
          <w:rFonts w:ascii="Times New Roman" w:eastAsia="Times New Roman" w:hAnsi="Times New Roman" w:cs="Times New Roman"/>
          <w:spacing w:val="-3"/>
          <w:sz w:val="24"/>
          <w:szCs w:val="24"/>
        </w:rPr>
        <w:t xml:space="preserve">về </w:t>
      </w:r>
      <w:r w:rsidRPr="00AD1523">
        <w:rPr>
          <w:rFonts w:ascii="Times New Roman" w:eastAsia="Times New Roman" w:hAnsi="Times New Roman" w:cs="Times New Roman"/>
          <w:sz w:val="24"/>
          <w:szCs w:val="24"/>
        </w:rPr>
        <w:t xml:space="preserve">“Chính sách quốc </w:t>
      </w:r>
      <w:r w:rsidRPr="00AD1523">
        <w:rPr>
          <w:rFonts w:ascii="Times New Roman" w:eastAsia="Times New Roman" w:hAnsi="Times New Roman" w:cs="Times New Roman"/>
          <w:spacing w:val="-3"/>
          <w:sz w:val="24"/>
          <w:szCs w:val="24"/>
        </w:rPr>
        <w:t xml:space="preserve">gia </w:t>
      </w:r>
      <w:r w:rsidRPr="00AD1523">
        <w:rPr>
          <w:rFonts w:ascii="Times New Roman" w:eastAsia="Times New Roman" w:hAnsi="Times New Roman" w:cs="Times New Roman"/>
          <w:sz w:val="24"/>
          <w:szCs w:val="24"/>
        </w:rPr>
        <w:t xml:space="preserve">phòng chống tác hại của lạm dụng rượu, bia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đồ uống có cồn khác </w:t>
      </w:r>
      <w:r w:rsidRPr="00AD1523">
        <w:rPr>
          <w:rFonts w:ascii="Times New Roman" w:eastAsia="Times New Roman" w:hAnsi="Times New Roman" w:cs="Times New Roman"/>
          <w:spacing w:val="2"/>
          <w:sz w:val="24"/>
          <w:szCs w:val="24"/>
        </w:rPr>
        <w:t xml:space="preserve">đến </w:t>
      </w:r>
      <w:r w:rsidRPr="00AD1523">
        <w:rPr>
          <w:rFonts w:ascii="Times New Roman" w:eastAsia="Times New Roman" w:hAnsi="Times New Roman" w:cs="Times New Roman"/>
          <w:sz w:val="24"/>
          <w:szCs w:val="24"/>
        </w:rPr>
        <w:t xml:space="preserve">năm 2020”, trong đó nêu rõ quan điểm “Nhà nước không khuyến khích người tiêu dùng sử dụng rượu, bia và đồ uống có cồn khác”. Chính sách Quốc </w:t>
      </w:r>
      <w:r w:rsidRPr="00AD1523">
        <w:rPr>
          <w:rFonts w:ascii="Times New Roman" w:eastAsia="Times New Roman" w:hAnsi="Times New Roman" w:cs="Times New Roman"/>
          <w:spacing w:val="-3"/>
          <w:sz w:val="24"/>
          <w:szCs w:val="24"/>
        </w:rPr>
        <w:t xml:space="preserve">gia </w:t>
      </w:r>
      <w:r w:rsidRPr="00AD1523">
        <w:rPr>
          <w:rFonts w:ascii="Times New Roman" w:eastAsia="Times New Roman" w:hAnsi="Times New Roman" w:cs="Times New Roman"/>
          <w:sz w:val="24"/>
          <w:szCs w:val="24"/>
        </w:rPr>
        <w:t xml:space="preserve">xác định những định hướng chung nhằm  tạo nên sự đồng bộ trong các quy định thuộc mọi lĩnh vực thuộc đời sống xã hội về phòng chống tác hại của lạm dụng rượu, bia góp phần vào </w:t>
      </w:r>
      <w:r w:rsidRPr="00AD1523">
        <w:rPr>
          <w:rFonts w:ascii="Times New Roman" w:eastAsia="Times New Roman" w:hAnsi="Times New Roman" w:cs="Times New Roman"/>
          <w:spacing w:val="-4"/>
          <w:sz w:val="24"/>
          <w:szCs w:val="24"/>
        </w:rPr>
        <w:t xml:space="preserve">sự </w:t>
      </w:r>
      <w:r w:rsidRPr="00AD1523">
        <w:rPr>
          <w:rFonts w:ascii="Times New Roman" w:eastAsia="Times New Roman" w:hAnsi="Times New Roman" w:cs="Times New Roman"/>
          <w:sz w:val="24"/>
          <w:szCs w:val="24"/>
        </w:rPr>
        <w:t xml:space="preserve">phát triển bền vững của đất nước. Dự thảo </w:t>
      </w:r>
      <w:r w:rsidRPr="00AD1523">
        <w:rPr>
          <w:rFonts w:ascii="Times New Roman" w:eastAsia="Times New Roman" w:hAnsi="Times New Roman" w:cs="Times New Roman"/>
          <w:spacing w:val="-3"/>
          <w:sz w:val="24"/>
          <w:szCs w:val="24"/>
        </w:rPr>
        <w:t xml:space="preserve">Luật về </w:t>
      </w:r>
      <w:r w:rsidRPr="00AD1523">
        <w:rPr>
          <w:rFonts w:ascii="Times New Roman" w:eastAsia="Times New Roman" w:hAnsi="Times New Roman" w:cs="Times New Roman"/>
          <w:sz w:val="24"/>
          <w:szCs w:val="24"/>
        </w:rPr>
        <w:t>vấn đề này cũng đang được xây dựng, dự kiến trình Quốc hội trong thời gian</w:t>
      </w:r>
      <w:r w:rsidRPr="00AD1523">
        <w:rPr>
          <w:rFonts w:ascii="Times New Roman" w:eastAsia="Times New Roman" w:hAnsi="Times New Roman" w:cs="Times New Roman"/>
          <w:spacing w:val="-30"/>
          <w:sz w:val="24"/>
          <w:szCs w:val="24"/>
        </w:rPr>
        <w:t xml:space="preserve"> </w:t>
      </w:r>
      <w:r w:rsidRPr="00AD1523">
        <w:rPr>
          <w:rFonts w:ascii="Times New Roman" w:eastAsia="Times New Roman" w:hAnsi="Times New Roman" w:cs="Times New Roman"/>
          <w:sz w:val="24"/>
          <w:szCs w:val="24"/>
        </w:rPr>
        <w:t>tới.</w:t>
      </w:r>
    </w:p>
    <w:p w:rsidR="00AD1523" w:rsidRPr="00AD1523" w:rsidRDefault="00AD1523" w:rsidP="00AD1523">
      <w:pPr>
        <w:widowControl w:val="0"/>
        <w:spacing w:before="7" w:after="0" w:line="240" w:lineRule="auto"/>
        <w:rPr>
          <w:rFonts w:ascii="Times New Roman" w:eastAsia="Times New Roman" w:hAnsi="Times New Roman" w:cs="Times New Roman"/>
          <w:sz w:val="20"/>
          <w:szCs w:val="24"/>
        </w:rPr>
      </w:pPr>
    </w:p>
    <w:p w:rsidR="00AD1523" w:rsidRPr="00AD1523" w:rsidRDefault="00AD1523" w:rsidP="00AD1523">
      <w:pPr>
        <w:widowControl w:val="0"/>
        <w:numPr>
          <w:ilvl w:val="2"/>
          <w:numId w:val="3"/>
        </w:numPr>
        <w:tabs>
          <w:tab w:val="left" w:pos="718"/>
        </w:tabs>
        <w:spacing w:after="0" w:line="240" w:lineRule="auto"/>
        <w:ind w:hanging="605"/>
        <w:rPr>
          <w:rFonts w:ascii="Times New Roman" w:eastAsia="Times New Roman" w:hAnsi="Times New Roman" w:cs="Times New Roman"/>
          <w:i/>
          <w:sz w:val="24"/>
        </w:rPr>
      </w:pPr>
      <w:r w:rsidRPr="00AD1523">
        <w:rPr>
          <w:rFonts w:ascii="Times New Roman" w:eastAsia="Times New Roman" w:hAnsi="Times New Roman" w:cs="Times New Roman"/>
          <w:i/>
          <w:sz w:val="24"/>
        </w:rPr>
        <w:t>Phòng chống tác hại thuốc</w:t>
      </w:r>
      <w:r w:rsidRPr="00AD1523">
        <w:rPr>
          <w:rFonts w:ascii="Times New Roman" w:eastAsia="Times New Roman" w:hAnsi="Times New Roman" w:cs="Times New Roman"/>
          <w:i/>
          <w:spacing w:val="-7"/>
          <w:sz w:val="24"/>
        </w:rPr>
        <w:t xml:space="preserve"> </w:t>
      </w:r>
      <w:r w:rsidRPr="00AD1523">
        <w:rPr>
          <w:rFonts w:ascii="Times New Roman" w:eastAsia="Times New Roman" w:hAnsi="Times New Roman" w:cs="Times New Roman"/>
          <w:i/>
          <w:sz w:val="24"/>
        </w:rPr>
        <w:t>lá</w:t>
      </w:r>
    </w:p>
    <w:p w:rsidR="00AD1523" w:rsidRPr="00AD1523" w:rsidRDefault="00AD1523" w:rsidP="00AD1523">
      <w:pPr>
        <w:widowControl w:val="0"/>
        <w:spacing w:before="122" w:after="0" w:line="264" w:lineRule="auto"/>
        <w:ind w:left="112" w:right="114"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pacing w:val="-4"/>
          <w:sz w:val="24"/>
          <w:szCs w:val="24"/>
        </w:rPr>
        <w:t xml:space="preserve">Hút thuốc </w:t>
      </w:r>
      <w:r w:rsidRPr="00AD1523">
        <w:rPr>
          <w:rFonts w:ascii="Times New Roman" w:eastAsia="Times New Roman" w:hAnsi="Times New Roman" w:cs="Times New Roman"/>
          <w:spacing w:val="-7"/>
          <w:sz w:val="24"/>
          <w:szCs w:val="24"/>
        </w:rPr>
        <w:t xml:space="preserve">lá </w:t>
      </w:r>
      <w:r w:rsidRPr="00AD1523">
        <w:rPr>
          <w:rFonts w:ascii="Times New Roman" w:eastAsia="Times New Roman" w:hAnsi="Times New Roman" w:cs="Times New Roman"/>
          <w:spacing w:val="-4"/>
          <w:sz w:val="24"/>
          <w:szCs w:val="24"/>
        </w:rPr>
        <w:t xml:space="preserve">làm </w:t>
      </w:r>
      <w:r w:rsidRPr="00AD1523">
        <w:rPr>
          <w:rFonts w:ascii="Times New Roman" w:eastAsia="Times New Roman" w:hAnsi="Times New Roman" w:cs="Times New Roman"/>
          <w:spacing w:val="-3"/>
          <w:sz w:val="24"/>
          <w:szCs w:val="24"/>
        </w:rPr>
        <w:t xml:space="preserve">tăng </w:t>
      </w:r>
      <w:r w:rsidRPr="00AD1523">
        <w:rPr>
          <w:rFonts w:ascii="Times New Roman" w:eastAsia="Times New Roman" w:hAnsi="Times New Roman" w:cs="Times New Roman"/>
          <w:sz w:val="24"/>
          <w:szCs w:val="24"/>
        </w:rPr>
        <w:t xml:space="preserve">tỷ </w:t>
      </w:r>
      <w:r w:rsidRPr="00AD1523">
        <w:rPr>
          <w:rFonts w:ascii="Times New Roman" w:eastAsia="Times New Roman" w:hAnsi="Times New Roman" w:cs="Times New Roman"/>
          <w:spacing w:val="-5"/>
          <w:sz w:val="24"/>
          <w:szCs w:val="24"/>
        </w:rPr>
        <w:t xml:space="preserve">lệ </w:t>
      </w:r>
      <w:r w:rsidRPr="00AD1523">
        <w:rPr>
          <w:rFonts w:ascii="Times New Roman" w:eastAsia="Times New Roman" w:hAnsi="Times New Roman" w:cs="Times New Roman"/>
          <w:sz w:val="24"/>
          <w:szCs w:val="24"/>
        </w:rPr>
        <w:t xml:space="preserve">tử </w:t>
      </w:r>
      <w:r w:rsidRPr="00AD1523">
        <w:rPr>
          <w:rFonts w:ascii="Times New Roman" w:eastAsia="Times New Roman" w:hAnsi="Times New Roman" w:cs="Times New Roman"/>
          <w:spacing w:val="-4"/>
          <w:sz w:val="24"/>
          <w:szCs w:val="24"/>
        </w:rPr>
        <w:t xml:space="preserve">vong </w:t>
      </w:r>
      <w:r w:rsidRPr="00AD1523">
        <w:rPr>
          <w:rFonts w:ascii="Times New Roman" w:eastAsia="Times New Roman" w:hAnsi="Times New Roman" w:cs="Times New Roman"/>
          <w:sz w:val="24"/>
          <w:szCs w:val="24"/>
        </w:rPr>
        <w:t xml:space="preserve">từ </w:t>
      </w:r>
      <w:r w:rsidRPr="00AD1523">
        <w:rPr>
          <w:rFonts w:ascii="Times New Roman" w:eastAsia="Times New Roman" w:hAnsi="Times New Roman" w:cs="Times New Roman"/>
          <w:spacing w:val="-5"/>
          <w:sz w:val="24"/>
          <w:szCs w:val="24"/>
        </w:rPr>
        <w:t xml:space="preserve">30-80%, </w:t>
      </w:r>
      <w:r w:rsidRPr="00AD1523">
        <w:rPr>
          <w:rFonts w:ascii="Times New Roman" w:eastAsia="Times New Roman" w:hAnsi="Times New Roman" w:cs="Times New Roman"/>
          <w:spacing w:val="-6"/>
          <w:sz w:val="24"/>
          <w:szCs w:val="24"/>
        </w:rPr>
        <w:t xml:space="preserve">chủ </w:t>
      </w:r>
      <w:r w:rsidRPr="00AD1523">
        <w:rPr>
          <w:rFonts w:ascii="Times New Roman" w:eastAsia="Times New Roman" w:hAnsi="Times New Roman" w:cs="Times New Roman"/>
          <w:spacing w:val="-4"/>
          <w:sz w:val="24"/>
          <w:szCs w:val="24"/>
        </w:rPr>
        <w:t xml:space="preserve">yếu </w:t>
      </w:r>
      <w:r w:rsidRPr="00AD1523">
        <w:rPr>
          <w:rFonts w:ascii="Times New Roman" w:eastAsia="Times New Roman" w:hAnsi="Times New Roman" w:cs="Times New Roman"/>
          <w:spacing w:val="-3"/>
          <w:sz w:val="24"/>
          <w:szCs w:val="24"/>
        </w:rPr>
        <w:t xml:space="preserve">do </w:t>
      </w:r>
      <w:r w:rsidRPr="00AD1523">
        <w:rPr>
          <w:rFonts w:ascii="Times New Roman" w:eastAsia="Times New Roman" w:hAnsi="Times New Roman" w:cs="Times New Roman"/>
          <w:spacing w:val="-4"/>
          <w:sz w:val="24"/>
          <w:szCs w:val="24"/>
        </w:rPr>
        <w:t xml:space="preserve">các </w:t>
      </w:r>
      <w:r w:rsidRPr="00AD1523">
        <w:rPr>
          <w:rFonts w:ascii="Times New Roman" w:eastAsia="Times New Roman" w:hAnsi="Times New Roman" w:cs="Times New Roman"/>
          <w:spacing w:val="-3"/>
          <w:sz w:val="24"/>
          <w:szCs w:val="24"/>
        </w:rPr>
        <w:t xml:space="preserve">bệnh </w:t>
      </w:r>
      <w:r w:rsidRPr="00AD1523">
        <w:rPr>
          <w:rFonts w:ascii="Times New Roman" w:eastAsia="Times New Roman" w:hAnsi="Times New Roman" w:cs="Times New Roman"/>
          <w:sz w:val="24"/>
          <w:szCs w:val="24"/>
        </w:rPr>
        <w:t xml:space="preserve">ung </w:t>
      </w:r>
      <w:r w:rsidRPr="00AD1523">
        <w:rPr>
          <w:rFonts w:ascii="Times New Roman" w:eastAsia="Times New Roman" w:hAnsi="Times New Roman" w:cs="Times New Roman"/>
          <w:spacing w:val="-4"/>
          <w:sz w:val="24"/>
          <w:szCs w:val="24"/>
        </w:rPr>
        <w:t xml:space="preserve">thư (ung </w:t>
      </w:r>
      <w:r w:rsidRPr="00AD1523">
        <w:rPr>
          <w:rFonts w:ascii="Times New Roman" w:eastAsia="Times New Roman" w:hAnsi="Times New Roman" w:cs="Times New Roman"/>
          <w:sz w:val="24"/>
          <w:szCs w:val="24"/>
        </w:rPr>
        <w:t xml:space="preserve">thư </w:t>
      </w:r>
      <w:r w:rsidRPr="00AD1523">
        <w:rPr>
          <w:rFonts w:ascii="Times New Roman" w:eastAsia="Times New Roman" w:hAnsi="Times New Roman" w:cs="Times New Roman"/>
          <w:spacing w:val="-5"/>
          <w:sz w:val="24"/>
          <w:szCs w:val="24"/>
        </w:rPr>
        <w:t xml:space="preserve">phổi), </w:t>
      </w:r>
      <w:r w:rsidRPr="00AD1523">
        <w:rPr>
          <w:rFonts w:ascii="Times New Roman" w:eastAsia="Times New Roman" w:hAnsi="Times New Roman" w:cs="Times New Roman"/>
          <w:spacing w:val="-3"/>
          <w:sz w:val="24"/>
          <w:szCs w:val="24"/>
        </w:rPr>
        <w:t xml:space="preserve">bệnh </w:t>
      </w:r>
      <w:r w:rsidRPr="00AD1523">
        <w:rPr>
          <w:rFonts w:ascii="Times New Roman" w:eastAsia="Times New Roman" w:hAnsi="Times New Roman" w:cs="Times New Roman"/>
          <w:sz w:val="24"/>
          <w:szCs w:val="24"/>
        </w:rPr>
        <w:t xml:space="preserve">phổi tắc </w:t>
      </w:r>
      <w:r w:rsidRPr="00AD1523">
        <w:rPr>
          <w:rFonts w:ascii="Times New Roman" w:eastAsia="Times New Roman" w:hAnsi="Times New Roman" w:cs="Times New Roman"/>
          <w:spacing w:val="-4"/>
          <w:sz w:val="24"/>
          <w:szCs w:val="24"/>
        </w:rPr>
        <w:t xml:space="preserve">nghẽn mạn tính, các bệnh </w:t>
      </w:r>
      <w:r w:rsidRPr="00AD1523">
        <w:rPr>
          <w:rFonts w:ascii="Times New Roman" w:eastAsia="Times New Roman" w:hAnsi="Times New Roman" w:cs="Times New Roman"/>
          <w:sz w:val="24"/>
          <w:szCs w:val="24"/>
        </w:rPr>
        <w:t xml:space="preserve">tim </w:t>
      </w:r>
      <w:r w:rsidRPr="00AD1523">
        <w:rPr>
          <w:rFonts w:ascii="Times New Roman" w:eastAsia="Times New Roman" w:hAnsi="Times New Roman" w:cs="Times New Roman"/>
          <w:spacing w:val="-4"/>
          <w:sz w:val="24"/>
          <w:szCs w:val="24"/>
        </w:rPr>
        <w:t xml:space="preserve">mạch... </w:t>
      </w:r>
      <w:r w:rsidRPr="00AD1523">
        <w:rPr>
          <w:rFonts w:ascii="Times New Roman" w:eastAsia="Times New Roman" w:hAnsi="Times New Roman" w:cs="Times New Roman"/>
          <w:sz w:val="24"/>
          <w:szCs w:val="24"/>
        </w:rPr>
        <w:t xml:space="preserve">Mỗi năm </w:t>
      </w:r>
      <w:r w:rsidRPr="00AD1523">
        <w:rPr>
          <w:rFonts w:ascii="Times New Roman" w:eastAsia="Times New Roman" w:hAnsi="Times New Roman" w:cs="Times New Roman"/>
          <w:spacing w:val="-3"/>
          <w:sz w:val="24"/>
          <w:szCs w:val="24"/>
        </w:rPr>
        <w:t xml:space="preserve">có </w:t>
      </w:r>
      <w:r w:rsidRPr="00AD1523">
        <w:rPr>
          <w:rFonts w:ascii="Times New Roman" w:eastAsia="Times New Roman" w:hAnsi="Times New Roman" w:cs="Times New Roman"/>
          <w:spacing w:val="-5"/>
          <w:sz w:val="24"/>
          <w:szCs w:val="24"/>
        </w:rPr>
        <w:t xml:space="preserve">khoảng </w:t>
      </w:r>
      <w:r w:rsidRPr="00AD1523">
        <w:rPr>
          <w:rFonts w:ascii="Times New Roman" w:eastAsia="Times New Roman" w:hAnsi="Times New Roman" w:cs="Times New Roman"/>
          <w:sz w:val="24"/>
          <w:szCs w:val="24"/>
        </w:rPr>
        <w:t xml:space="preserve">5 </w:t>
      </w:r>
      <w:r w:rsidRPr="00AD1523">
        <w:rPr>
          <w:rFonts w:ascii="Times New Roman" w:eastAsia="Times New Roman" w:hAnsi="Times New Roman" w:cs="Times New Roman"/>
          <w:spacing w:val="-4"/>
          <w:sz w:val="24"/>
          <w:szCs w:val="24"/>
        </w:rPr>
        <w:t xml:space="preserve">triệu người </w:t>
      </w:r>
      <w:r w:rsidRPr="00AD1523">
        <w:rPr>
          <w:rFonts w:ascii="Times New Roman" w:eastAsia="Times New Roman" w:hAnsi="Times New Roman" w:cs="Times New Roman"/>
          <w:spacing w:val="-5"/>
          <w:sz w:val="24"/>
          <w:szCs w:val="24"/>
        </w:rPr>
        <w:t xml:space="preserve">chết </w:t>
      </w:r>
      <w:r w:rsidRPr="00AD1523">
        <w:rPr>
          <w:rFonts w:ascii="Times New Roman" w:eastAsia="Times New Roman" w:hAnsi="Times New Roman" w:cs="Times New Roman"/>
          <w:spacing w:val="-3"/>
          <w:sz w:val="24"/>
          <w:szCs w:val="24"/>
        </w:rPr>
        <w:t xml:space="preserve">do </w:t>
      </w:r>
      <w:r w:rsidRPr="00AD1523">
        <w:rPr>
          <w:rFonts w:ascii="Times New Roman" w:eastAsia="Times New Roman" w:hAnsi="Times New Roman" w:cs="Times New Roman"/>
          <w:spacing w:val="-4"/>
          <w:sz w:val="24"/>
          <w:szCs w:val="24"/>
        </w:rPr>
        <w:t xml:space="preserve">sử </w:t>
      </w:r>
      <w:r w:rsidRPr="00AD1523">
        <w:rPr>
          <w:rFonts w:ascii="Times New Roman" w:eastAsia="Times New Roman" w:hAnsi="Times New Roman" w:cs="Times New Roman"/>
          <w:spacing w:val="-5"/>
          <w:sz w:val="24"/>
          <w:szCs w:val="24"/>
        </w:rPr>
        <w:t xml:space="preserve">dụng </w:t>
      </w:r>
      <w:r w:rsidRPr="00AD1523">
        <w:rPr>
          <w:rFonts w:ascii="Times New Roman" w:eastAsia="Times New Roman" w:hAnsi="Times New Roman" w:cs="Times New Roman"/>
          <w:spacing w:val="-3"/>
          <w:sz w:val="24"/>
          <w:szCs w:val="24"/>
        </w:rPr>
        <w:t xml:space="preserve">các </w:t>
      </w:r>
      <w:r w:rsidRPr="00AD1523">
        <w:rPr>
          <w:rFonts w:ascii="Times New Roman" w:eastAsia="Times New Roman" w:hAnsi="Times New Roman" w:cs="Times New Roman"/>
          <w:sz w:val="24"/>
          <w:szCs w:val="24"/>
        </w:rPr>
        <w:t xml:space="preserve">sản </w:t>
      </w:r>
      <w:r w:rsidRPr="00AD1523">
        <w:rPr>
          <w:rFonts w:ascii="Times New Roman" w:eastAsia="Times New Roman" w:hAnsi="Times New Roman" w:cs="Times New Roman"/>
          <w:spacing w:val="-3"/>
          <w:sz w:val="24"/>
          <w:szCs w:val="24"/>
        </w:rPr>
        <w:t xml:space="preserve">phẩm </w:t>
      </w:r>
      <w:r w:rsidRPr="00AD1523">
        <w:rPr>
          <w:rFonts w:ascii="Times New Roman" w:eastAsia="Times New Roman" w:hAnsi="Times New Roman" w:cs="Times New Roman"/>
          <w:sz w:val="24"/>
          <w:szCs w:val="24"/>
        </w:rPr>
        <w:t xml:space="preserve">thuốc </w:t>
      </w:r>
      <w:r w:rsidRPr="00AD1523">
        <w:rPr>
          <w:rFonts w:ascii="Times New Roman" w:eastAsia="Times New Roman" w:hAnsi="Times New Roman" w:cs="Times New Roman"/>
          <w:spacing w:val="-7"/>
          <w:sz w:val="24"/>
          <w:szCs w:val="24"/>
        </w:rPr>
        <w:t xml:space="preserve">lá, </w:t>
      </w:r>
      <w:r w:rsidRPr="00AD1523">
        <w:rPr>
          <w:rFonts w:ascii="Times New Roman" w:eastAsia="Times New Roman" w:hAnsi="Times New Roman" w:cs="Times New Roman"/>
          <w:spacing w:val="-3"/>
          <w:sz w:val="24"/>
          <w:szCs w:val="24"/>
        </w:rPr>
        <w:t>ước   tính</w:t>
      </w:r>
    </w:p>
    <w:p w:rsidR="00AD1523" w:rsidRPr="00AD1523" w:rsidRDefault="00AD1523" w:rsidP="00AD1523">
      <w:pPr>
        <w:widowControl w:val="0"/>
        <w:spacing w:after="0" w:line="264" w:lineRule="auto"/>
        <w:jc w:val="both"/>
        <w:rPr>
          <w:rFonts w:ascii="Times New Roman" w:eastAsia="Times New Roman" w:hAnsi="Times New Roman" w:cs="Times New Roman"/>
        </w:rPr>
        <w:sectPr w:rsidR="00AD1523" w:rsidRPr="00AD1523">
          <w:pgSz w:w="9640" w:h="13880"/>
          <w:pgMar w:top="1080" w:right="1000" w:bottom="800" w:left="1020" w:header="0" w:footer="617" w:gutter="0"/>
          <w:cols w:space="720"/>
        </w:sectPr>
      </w:pPr>
    </w:p>
    <w:p w:rsidR="00AD1523" w:rsidRPr="00AD1523" w:rsidRDefault="00AD1523" w:rsidP="00AD1523">
      <w:pPr>
        <w:widowControl w:val="0"/>
        <w:spacing w:before="57" w:after="0" w:line="261" w:lineRule="auto"/>
        <w:ind w:left="112" w:right="108"/>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lastRenderedPageBreak/>
        <w:t xml:space="preserve">tới </w:t>
      </w:r>
      <w:r w:rsidRPr="00AD1523">
        <w:rPr>
          <w:rFonts w:ascii="Times New Roman" w:eastAsia="Times New Roman" w:hAnsi="Times New Roman" w:cs="Times New Roman"/>
          <w:spacing w:val="-3"/>
          <w:sz w:val="24"/>
          <w:szCs w:val="24"/>
        </w:rPr>
        <w:t xml:space="preserve">năm 2013 </w:t>
      </w:r>
      <w:r w:rsidRPr="00AD1523">
        <w:rPr>
          <w:rFonts w:ascii="Times New Roman" w:eastAsia="Times New Roman" w:hAnsi="Times New Roman" w:cs="Times New Roman"/>
          <w:spacing w:val="-5"/>
          <w:sz w:val="24"/>
          <w:szCs w:val="24"/>
        </w:rPr>
        <w:t xml:space="preserve">là </w:t>
      </w:r>
      <w:r w:rsidRPr="00AD1523">
        <w:rPr>
          <w:rFonts w:ascii="Times New Roman" w:eastAsia="Times New Roman" w:hAnsi="Times New Roman" w:cs="Times New Roman"/>
          <w:spacing w:val="-4"/>
          <w:sz w:val="24"/>
          <w:szCs w:val="24"/>
        </w:rPr>
        <w:t xml:space="preserve">6-10 triệu </w:t>
      </w:r>
      <w:r w:rsidRPr="00AD1523">
        <w:rPr>
          <w:rFonts w:ascii="Times New Roman" w:eastAsia="Times New Roman" w:hAnsi="Times New Roman" w:cs="Times New Roman"/>
          <w:spacing w:val="-5"/>
          <w:sz w:val="24"/>
          <w:szCs w:val="24"/>
        </w:rPr>
        <w:t xml:space="preserve">người/năm, nhiều hơn </w:t>
      </w:r>
      <w:r w:rsidRPr="00AD1523">
        <w:rPr>
          <w:rFonts w:ascii="Times New Roman" w:eastAsia="Times New Roman" w:hAnsi="Times New Roman" w:cs="Times New Roman"/>
          <w:spacing w:val="-3"/>
          <w:sz w:val="24"/>
          <w:szCs w:val="24"/>
        </w:rPr>
        <w:t xml:space="preserve">bất kỳ </w:t>
      </w:r>
      <w:r w:rsidRPr="00AD1523">
        <w:rPr>
          <w:rFonts w:ascii="Times New Roman" w:eastAsia="Times New Roman" w:hAnsi="Times New Roman" w:cs="Times New Roman"/>
          <w:spacing w:val="-5"/>
          <w:sz w:val="24"/>
          <w:szCs w:val="24"/>
        </w:rPr>
        <w:t xml:space="preserve">một nguyên </w:t>
      </w:r>
      <w:r w:rsidRPr="00AD1523">
        <w:rPr>
          <w:rFonts w:ascii="Times New Roman" w:eastAsia="Times New Roman" w:hAnsi="Times New Roman" w:cs="Times New Roman"/>
          <w:spacing w:val="-3"/>
          <w:sz w:val="24"/>
          <w:szCs w:val="24"/>
        </w:rPr>
        <w:t xml:space="preserve">nhân </w:t>
      </w:r>
      <w:r w:rsidRPr="00AD1523">
        <w:rPr>
          <w:rFonts w:ascii="Times New Roman" w:eastAsia="Times New Roman" w:hAnsi="Times New Roman" w:cs="Times New Roman"/>
          <w:spacing w:val="-4"/>
          <w:sz w:val="24"/>
          <w:szCs w:val="24"/>
        </w:rPr>
        <w:t xml:space="preserve">nào khác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pacing w:val="-5"/>
          <w:sz w:val="24"/>
          <w:szCs w:val="24"/>
        </w:rPr>
        <w:t xml:space="preserve">nhiều </w:t>
      </w:r>
      <w:r w:rsidRPr="00AD1523">
        <w:rPr>
          <w:rFonts w:ascii="Times New Roman" w:eastAsia="Times New Roman" w:hAnsi="Times New Roman" w:cs="Times New Roman"/>
          <w:spacing w:val="-3"/>
          <w:sz w:val="24"/>
          <w:szCs w:val="24"/>
        </w:rPr>
        <w:t xml:space="preserve">hơn tổng </w:t>
      </w:r>
      <w:r w:rsidRPr="00AD1523">
        <w:rPr>
          <w:rFonts w:ascii="Times New Roman" w:eastAsia="Times New Roman" w:hAnsi="Times New Roman" w:cs="Times New Roman"/>
          <w:spacing w:val="-4"/>
          <w:sz w:val="24"/>
          <w:szCs w:val="24"/>
        </w:rPr>
        <w:t xml:space="preserve">số </w:t>
      </w:r>
      <w:r w:rsidRPr="00AD1523">
        <w:rPr>
          <w:rFonts w:ascii="Times New Roman" w:eastAsia="Times New Roman" w:hAnsi="Times New Roman" w:cs="Times New Roman"/>
          <w:sz w:val="24"/>
          <w:szCs w:val="24"/>
        </w:rPr>
        <w:t xml:space="preserve">tử </w:t>
      </w:r>
      <w:r w:rsidRPr="00AD1523">
        <w:rPr>
          <w:rFonts w:ascii="Times New Roman" w:eastAsia="Times New Roman" w:hAnsi="Times New Roman" w:cs="Times New Roman"/>
          <w:spacing w:val="-5"/>
          <w:sz w:val="24"/>
          <w:szCs w:val="24"/>
        </w:rPr>
        <w:t xml:space="preserve">vong </w:t>
      </w:r>
      <w:r w:rsidRPr="00AD1523">
        <w:rPr>
          <w:rFonts w:ascii="Times New Roman" w:eastAsia="Times New Roman" w:hAnsi="Times New Roman" w:cs="Times New Roman"/>
          <w:spacing w:val="-3"/>
          <w:sz w:val="24"/>
          <w:szCs w:val="24"/>
        </w:rPr>
        <w:t xml:space="preserve">do viêm </w:t>
      </w:r>
      <w:r w:rsidRPr="00AD1523">
        <w:rPr>
          <w:rFonts w:ascii="Times New Roman" w:eastAsia="Times New Roman" w:hAnsi="Times New Roman" w:cs="Times New Roman"/>
          <w:spacing w:val="-4"/>
          <w:sz w:val="24"/>
          <w:szCs w:val="24"/>
        </w:rPr>
        <w:t xml:space="preserve">phổi, </w:t>
      </w:r>
      <w:r w:rsidRPr="00AD1523">
        <w:rPr>
          <w:rFonts w:ascii="Times New Roman" w:eastAsia="Times New Roman" w:hAnsi="Times New Roman" w:cs="Times New Roman"/>
          <w:spacing w:val="-3"/>
          <w:sz w:val="24"/>
          <w:szCs w:val="24"/>
        </w:rPr>
        <w:t xml:space="preserve">tiêu </w:t>
      </w:r>
      <w:r w:rsidRPr="00AD1523">
        <w:rPr>
          <w:rFonts w:ascii="Times New Roman" w:eastAsia="Times New Roman" w:hAnsi="Times New Roman" w:cs="Times New Roman"/>
          <w:spacing w:val="-5"/>
          <w:sz w:val="24"/>
          <w:szCs w:val="24"/>
        </w:rPr>
        <w:t xml:space="preserve">chảy, lao và </w:t>
      </w:r>
      <w:r w:rsidRPr="00AD1523">
        <w:rPr>
          <w:rFonts w:ascii="Times New Roman" w:eastAsia="Times New Roman" w:hAnsi="Times New Roman" w:cs="Times New Roman"/>
          <w:sz w:val="24"/>
          <w:szCs w:val="24"/>
        </w:rPr>
        <w:t xml:space="preserve">tai </w:t>
      </w:r>
      <w:r w:rsidRPr="00AD1523">
        <w:rPr>
          <w:rFonts w:ascii="Times New Roman" w:eastAsia="Times New Roman" w:hAnsi="Times New Roman" w:cs="Times New Roman"/>
          <w:spacing w:val="-4"/>
          <w:sz w:val="24"/>
          <w:szCs w:val="24"/>
        </w:rPr>
        <w:t xml:space="preserve">biến </w:t>
      </w:r>
      <w:r w:rsidRPr="00AD1523">
        <w:rPr>
          <w:rFonts w:ascii="Times New Roman" w:eastAsia="Times New Roman" w:hAnsi="Times New Roman" w:cs="Times New Roman"/>
          <w:spacing w:val="-3"/>
          <w:sz w:val="24"/>
          <w:szCs w:val="24"/>
        </w:rPr>
        <w:t xml:space="preserve">sơ </w:t>
      </w:r>
      <w:r w:rsidRPr="00AD1523">
        <w:rPr>
          <w:rFonts w:ascii="Times New Roman" w:eastAsia="Times New Roman" w:hAnsi="Times New Roman" w:cs="Times New Roman"/>
          <w:spacing w:val="-4"/>
          <w:sz w:val="24"/>
          <w:szCs w:val="24"/>
        </w:rPr>
        <w:t xml:space="preserve">sinh </w:t>
      </w:r>
      <w:r w:rsidRPr="00AD1523">
        <w:rPr>
          <w:rFonts w:ascii="Times New Roman" w:eastAsia="Times New Roman" w:hAnsi="Times New Roman" w:cs="Times New Roman"/>
          <w:spacing w:val="-3"/>
          <w:sz w:val="24"/>
          <w:szCs w:val="24"/>
        </w:rPr>
        <w:t xml:space="preserve">cộng </w:t>
      </w:r>
      <w:r w:rsidRPr="00AD1523">
        <w:rPr>
          <w:rFonts w:ascii="Times New Roman" w:eastAsia="Times New Roman" w:hAnsi="Times New Roman" w:cs="Times New Roman"/>
          <w:spacing w:val="-6"/>
          <w:sz w:val="24"/>
          <w:szCs w:val="24"/>
        </w:rPr>
        <w:t xml:space="preserve">lại. </w:t>
      </w:r>
      <w:r w:rsidRPr="00AD1523">
        <w:rPr>
          <w:rFonts w:ascii="Times New Roman" w:eastAsia="Times New Roman" w:hAnsi="Times New Roman" w:cs="Times New Roman"/>
          <w:spacing w:val="-3"/>
          <w:sz w:val="24"/>
          <w:szCs w:val="24"/>
        </w:rPr>
        <w:t xml:space="preserve">Việc </w:t>
      </w:r>
      <w:r w:rsidRPr="00AD1523">
        <w:rPr>
          <w:rFonts w:ascii="Times New Roman" w:eastAsia="Times New Roman" w:hAnsi="Times New Roman" w:cs="Times New Roman"/>
          <w:spacing w:val="-4"/>
          <w:sz w:val="24"/>
          <w:szCs w:val="24"/>
        </w:rPr>
        <w:t xml:space="preserve">phòng </w:t>
      </w:r>
      <w:r w:rsidRPr="00AD1523">
        <w:rPr>
          <w:rFonts w:ascii="Times New Roman" w:eastAsia="Times New Roman" w:hAnsi="Times New Roman" w:cs="Times New Roman"/>
          <w:spacing w:val="-5"/>
          <w:sz w:val="24"/>
          <w:szCs w:val="24"/>
        </w:rPr>
        <w:t xml:space="preserve">chống </w:t>
      </w:r>
      <w:r w:rsidRPr="00AD1523">
        <w:rPr>
          <w:rFonts w:ascii="Times New Roman" w:eastAsia="Times New Roman" w:hAnsi="Times New Roman" w:cs="Times New Roman"/>
          <w:sz w:val="24"/>
          <w:szCs w:val="24"/>
        </w:rPr>
        <w:t xml:space="preserve">tác hại </w:t>
      </w:r>
      <w:r w:rsidRPr="00AD1523">
        <w:rPr>
          <w:rFonts w:ascii="Times New Roman" w:eastAsia="Times New Roman" w:hAnsi="Times New Roman" w:cs="Times New Roman"/>
          <w:spacing w:val="-3"/>
          <w:sz w:val="24"/>
          <w:szCs w:val="24"/>
        </w:rPr>
        <w:t xml:space="preserve">thuốc </w:t>
      </w:r>
      <w:r w:rsidRPr="00AD1523">
        <w:rPr>
          <w:rFonts w:ascii="Times New Roman" w:eastAsia="Times New Roman" w:hAnsi="Times New Roman" w:cs="Times New Roman"/>
          <w:spacing w:val="-7"/>
          <w:sz w:val="24"/>
          <w:szCs w:val="24"/>
        </w:rPr>
        <w:t xml:space="preserve">lá </w:t>
      </w:r>
      <w:r w:rsidRPr="00AD1523">
        <w:rPr>
          <w:rFonts w:ascii="Times New Roman" w:eastAsia="Times New Roman" w:hAnsi="Times New Roman" w:cs="Times New Roman"/>
          <w:spacing w:val="-4"/>
          <w:sz w:val="24"/>
          <w:szCs w:val="24"/>
        </w:rPr>
        <w:t xml:space="preserve">bao </w:t>
      </w:r>
      <w:r w:rsidRPr="00AD1523">
        <w:rPr>
          <w:rFonts w:ascii="Times New Roman" w:eastAsia="Times New Roman" w:hAnsi="Times New Roman" w:cs="Times New Roman"/>
          <w:spacing w:val="-5"/>
          <w:sz w:val="24"/>
          <w:szCs w:val="24"/>
        </w:rPr>
        <w:t>gồm:</w:t>
      </w:r>
    </w:p>
    <w:p w:rsidR="00AD1523" w:rsidRPr="00AD1523" w:rsidRDefault="00AD1523" w:rsidP="00AD1523">
      <w:pPr>
        <w:widowControl w:val="0"/>
        <w:spacing w:before="103" w:after="0" w:line="259" w:lineRule="auto"/>
        <w:ind w:left="112" w:right="109"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i/>
          <w:sz w:val="24"/>
          <w:szCs w:val="24"/>
        </w:rPr>
        <w:t>Truyền thông giáo dục sức khỏe</w:t>
      </w:r>
      <w:r w:rsidRPr="00AD1523">
        <w:rPr>
          <w:rFonts w:ascii="Times New Roman" w:eastAsia="Times New Roman" w:hAnsi="Times New Roman" w:cs="Times New Roman"/>
          <w:sz w:val="24"/>
          <w:szCs w:val="24"/>
        </w:rPr>
        <w:t>: cần sử dụng các hình thức truyền thông phù hợp với từng đối tượng như đối với người đang hút thì vận động bỏ thuốc hay hút ở nơi ít làm ảnh hưởng đến người xung quanh và vận động người không hút tham gia phòng chống tác hại thuốc lá.</w:t>
      </w:r>
    </w:p>
    <w:p w:rsidR="00AD1523" w:rsidRPr="00AD1523" w:rsidRDefault="00AD1523" w:rsidP="00AD1523">
      <w:pPr>
        <w:widowControl w:val="0"/>
        <w:spacing w:before="106" w:after="0" w:line="259" w:lineRule="auto"/>
        <w:ind w:left="112" w:right="104" w:firstLine="566"/>
        <w:jc w:val="both"/>
        <w:rPr>
          <w:rFonts w:ascii="Times New Roman" w:eastAsia="Times New Roman" w:hAnsi="Times New Roman" w:cs="Times New Roman"/>
          <w:sz w:val="24"/>
        </w:rPr>
      </w:pPr>
      <w:r w:rsidRPr="00AD1523">
        <w:rPr>
          <w:rFonts w:ascii="Times New Roman" w:eastAsia="Times New Roman" w:hAnsi="Times New Roman" w:cs="Times New Roman"/>
          <w:i/>
          <w:sz w:val="24"/>
        </w:rPr>
        <w:t>Xây dựng môi trường hỗ trợ cho việc không hút thuốc</w:t>
      </w:r>
      <w:r w:rsidRPr="00AD1523">
        <w:rPr>
          <w:rFonts w:ascii="Times New Roman" w:eastAsia="Times New Roman" w:hAnsi="Times New Roman" w:cs="Times New Roman"/>
          <w:sz w:val="24"/>
        </w:rPr>
        <w:t>: cấm hút thuốc nơi công cộng, tại cuộc họp, hội nghị, đám cưới, ma chay, ngày lễ tết..., xây dựng phong trào không hút thuốc tại cộng đồng, cơ quan...</w:t>
      </w:r>
    </w:p>
    <w:p w:rsidR="00AD1523" w:rsidRPr="00AD1523" w:rsidRDefault="00AD1523" w:rsidP="00AD1523">
      <w:pPr>
        <w:widowControl w:val="0"/>
        <w:spacing w:before="106" w:after="0" w:line="261" w:lineRule="auto"/>
        <w:ind w:left="112" w:right="111" w:firstLine="566"/>
        <w:jc w:val="both"/>
        <w:rPr>
          <w:rFonts w:ascii="Times New Roman" w:eastAsia="Times New Roman" w:hAnsi="Times New Roman" w:cs="Times New Roman"/>
          <w:sz w:val="24"/>
        </w:rPr>
      </w:pPr>
      <w:r w:rsidRPr="00AD1523">
        <w:rPr>
          <w:rFonts w:ascii="Times New Roman" w:eastAsia="Times New Roman" w:hAnsi="Times New Roman" w:cs="Times New Roman"/>
          <w:i/>
          <w:sz w:val="24"/>
        </w:rPr>
        <w:t xml:space="preserve">Giúp đỡ người nghiện cai thuốc lá: </w:t>
      </w:r>
      <w:r w:rsidRPr="00AD1523">
        <w:rPr>
          <w:rFonts w:ascii="Times New Roman" w:eastAsia="Times New Roman" w:hAnsi="Times New Roman" w:cs="Times New Roman"/>
          <w:sz w:val="24"/>
        </w:rPr>
        <w:t>phổ biến các phương pháp cai nghiện, chia sẻ các kinh nghiệm cai thuốc thành công, tổ chức các phòng tư vấn cai nghiện...</w:t>
      </w:r>
    </w:p>
    <w:p w:rsidR="00AD1523" w:rsidRPr="00AD1523" w:rsidRDefault="00AD1523" w:rsidP="00AD1523">
      <w:pPr>
        <w:widowControl w:val="0"/>
        <w:spacing w:before="7" w:after="0" w:line="240" w:lineRule="auto"/>
        <w:rPr>
          <w:rFonts w:ascii="Times New Roman" w:eastAsia="Times New Roman" w:hAnsi="Times New Roman" w:cs="Times New Roman"/>
          <w:sz w:val="20"/>
          <w:szCs w:val="24"/>
        </w:rPr>
      </w:pPr>
    </w:p>
    <w:p w:rsidR="00AD1523" w:rsidRPr="00AD1523" w:rsidRDefault="00AD1523" w:rsidP="00AD1523">
      <w:pPr>
        <w:widowControl w:val="0"/>
        <w:numPr>
          <w:ilvl w:val="1"/>
          <w:numId w:val="2"/>
        </w:numPr>
        <w:tabs>
          <w:tab w:val="left" w:pos="536"/>
        </w:tabs>
        <w:spacing w:after="0" w:line="240" w:lineRule="auto"/>
        <w:jc w:val="both"/>
        <w:outlineLvl w:val="4"/>
        <w:rPr>
          <w:rFonts w:ascii="Times New Roman" w:eastAsia="Times New Roman" w:hAnsi="Times New Roman" w:cs="Times New Roman"/>
          <w:b/>
          <w:bCs/>
          <w:i/>
          <w:sz w:val="24"/>
          <w:szCs w:val="24"/>
        </w:rPr>
      </w:pPr>
      <w:r w:rsidRPr="00AD1523">
        <w:rPr>
          <w:rFonts w:ascii="Times New Roman" w:eastAsia="Times New Roman" w:hAnsi="Times New Roman" w:cs="Times New Roman"/>
          <w:b/>
          <w:bCs/>
          <w:i/>
          <w:sz w:val="24"/>
          <w:szCs w:val="24"/>
        </w:rPr>
        <w:t>Truyền thông giáo dục và tư vấn về dinh</w:t>
      </w:r>
      <w:r w:rsidRPr="00AD1523">
        <w:rPr>
          <w:rFonts w:ascii="Times New Roman" w:eastAsia="Times New Roman" w:hAnsi="Times New Roman" w:cs="Times New Roman"/>
          <w:b/>
          <w:bCs/>
          <w:i/>
          <w:spacing w:val="-18"/>
          <w:sz w:val="24"/>
          <w:szCs w:val="24"/>
        </w:rPr>
        <w:t xml:space="preserve"> </w:t>
      </w:r>
      <w:r w:rsidRPr="00AD1523">
        <w:rPr>
          <w:rFonts w:ascii="Times New Roman" w:eastAsia="Times New Roman" w:hAnsi="Times New Roman" w:cs="Times New Roman"/>
          <w:b/>
          <w:bCs/>
          <w:i/>
          <w:sz w:val="24"/>
          <w:szCs w:val="24"/>
        </w:rPr>
        <w:t>dưỡng</w:t>
      </w:r>
    </w:p>
    <w:p w:rsidR="00AD1523" w:rsidRPr="00AD1523" w:rsidRDefault="00AD1523" w:rsidP="00AD1523">
      <w:pPr>
        <w:widowControl w:val="0"/>
        <w:spacing w:before="146" w:after="0" w:line="261" w:lineRule="auto"/>
        <w:ind w:left="112" w:right="105"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 xml:space="preserve">Tuyên truyền giáo dục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tư vấn </w:t>
      </w:r>
      <w:r w:rsidRPr="00AD1523">
        <w:rPr>
          <w:rFonts w:ascii="Times New Roman" w:eastAsia="Times New Roman" w:hAnsi="Times New Roman" w:cs="Times New Roman"/>
          <w:spacing w:val="-3"/>
          <w:sz w:val="24"/>
          <w:szCs w:val="24"/>
        </w:rPr>
        <w:t xml:space="preserve">về </w:t>
      </w:r>
      <w:r w:rsidRPr="00AD1523">
        <w:rPr>
          <w:rFonts w:ascii="Times New Roman" w:eastAsia="Times New Roman" w:hAnsi="Times New Roman" w:cs="Times New Roman"/>
          <w:sz w:val="24"/>
          <w:szCs w:val="24"/>
        </w:rPr>
        <w:t xml:space="preserve">dinh dưỡng cho đối tượng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các nhóm đối tượng </w:t>
      </w:r>
      <w:r w:rsidRPr="00AD1523">
        <w:rPr>
          <w:rFonts w:ascii="Times New Roman" w:eastAsia="Times New Roman" w:hAnsi="Times New Roman" w:cs="Times New Roman"/>
          <w:spacing w:val="3"/>
          <w:sz w:val="24"/>
          <w:szCs w:val="24"/>
        </w:rPr>
        <w:t xml:space="preserve">gồm </w:t>
      </w:r>
      <w:r w:rsidRPr="00AD1523">
        <w:rPr>
          <w:rFonts w:ascii="Times New Roman" w:eastAsia="Times New Roman" w:hAnsi="Times New Roman" w:cs="Times New Roman"/>
          <w:sz w:val="24"/>
          <w:szCs w:val="24"/>
        </w:rPr>
        <w:t xml:space="preserve">những người khỏe </w:t>
      </w:r>
      <w:r w:rsidRPr="00AD1523">
        <w:rPr>
          <w:rFonts w:ascii="Times New Roman" w:eastAsia="Times New Roman" w:hAnsi="Times New Roman" w:cs="Times New Roman"/>
          <w:spacing w:val="-3"/>
          <w:sz w:val="24"/>
          <w:szCs w:val="24"/>
        </w:rPr>
        <w:t xml:space="preserve">mạnh, </w:t>
      </w:r>
      <w:r w:rsidRPr="00AD1523">
        <w:rPr>
          <w:rFonts w:ascii="Times New Roman" w:eastAsia="Times New Roman" w:hAnsi="Times New Roman" w:cs="Times New Roman"/>
          <w:sz w:val="24"/>
          <w:szCs w:val="24"/>
        </w:rPr>
        <w:t xml:space="preserve">có nguy cơ hoặc đang mắc bệnh. Nhóm </w:t>
      </w:r>
      <w:r w:rsidRPr="00AD1523">
        <w:rPr>
          <w:rFonts w:ascii="Times New Roman" w:eastAsia="Times New Roman" w:hAnsi="Times New Roman" w:cs="Times New Roman"/>
          <w:spacing w:val="3"/>
          <w:sz w:val="24"/>
          <w:szCs w:val="24"/>
        </w:rPr>
        <w:t xml:space="preserve">đối </w:t>
      </w:r>
      <w:r w:rsidRPr="00AD1523">
        <w:rPr>
          <w:rFonts w:ascii="Times New Roman" w:eastAsia="Times New Roman" w:hAnsi="Times New Roman" w:cs="Times New Roman"/>
          <w:sz w:val="24"/>
          <w:szCs w:val="24"/>
        </w:rPr>
        <w:t xml:space="preserve">tượng đích của giáo dục dinh dưỡng thường </w:t>
      </w:r>
      <w:r w:rsidRPr="00AD1523">
        <w:rPr>
          <w:rFonts w:ascii="Times New Roman" w:eastAsia="Times New Roman" w:hAnsi="Times New Roman" w:cs="Times New Roman"/>
          <w:spacing w:val="-5"/>
          <w:sz w:val="24"/>
          <w:szCs w:val="24"/>
        </w:rPr>
        <w:t xml:space="preserve">là </w:t>
      </w:r>
      <w:r w:rsidRPr="00AD1523">
        <w:rPr>
          <w:rFonts w:ascii="Times New Roman" w:eastAsia="Times New Roman" w:hAnsi="Times New Roman" w:cs="Times New Roman"/>
          <w:sz w:val="24"/>
          <w:szCs w:val="24"/>
        </w:rPr>
        <w:t xml:space="preserve">người nội  trợ trong gia đình, bà </w:t>
      </w:r>
      <w:r w:rsidRPr="00AD1523">
        <w:rPr>
          <w:rFonts w:ascii="Times New Roman" w:eastAsia="Times New Roman" w:hAnsi="Times New Roman" w:cs="Times New Roman"/>
          <w:spacing w:val="-3"/>
          <w:sz w:val="24"/>
          <w:szCs w:val="24"/>
        </w:rPr>
        <w:t xml:space="preserve">mẹ, </w:t>
      </w:r>
      <w:r w:rsidRPr="00AD1523">
        <w:rPr>
          <w:rFonts w:ascii="Times New Roman" w:eastAsia="Times New Roman" w:hAnsi="Times New Roman" w:cs="Times New Roman"/>
          <w:sz w:val="24"/>
          <w:szCs w:val="24"/>
        </w:rPr>
        <w:t xml:space="preserve">người kinh doanh dịch </w:t>
      </w:r>
      <w:r w:rsidRPr="00AD1523">
        <w:rPr>
          <w:rFonts w:ascii="Times New Roman" w:eastAsia="Times New Roman" w:hAnsi="Times New Roman" w:cs="Times New Roman"/>
          <w:spacing w:val="-3"/>
          <w:sz w:val="24"/>
          <w:szCs w:val="24"/>
        </w:rPr>
        <w:t xml:space="preserve">vụ </w:t>
      </w:r>
      <w:r w:rsidRPr="00AD1523">
        <w:rPr>
          <w:rFonts w:ascii="Times New Roman" w:eastAsia="Times New Roman" w:hAnsi="Times New Roman" w:cs="Times New Roman"/>
          <w:sz w:val="24"/>
          <w:szCs w:val="24"/>
        </w:rPr>
        <w:t xml:space="preserve">ăn uống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chế biến  thực phẩm, người phụ trách công tác dinh dưỡng học đường và </w:t>
      </w:r>
      <w:r w:rsidRPr="00AD1523">
        <w:rPr>
          <w:rFonts w:ascii="Times New Roman" w:eastAsia="Times New Roman" w:hAnsi="Times New Roman" w:cs="Times New Roman"/>
          <w:spacing w:val="2"/>
          <w:sz w:val="24"/>
          <w:szCs w:val="24"/>
        </w:rPr>
        <w:t xml:space="preserve">tổ </w:t>
      </w:r>
      <w:r w:rsidRPr="00AD1523">
        <w:rPr>
          <w:rFonts w:ascii="Times New Roman" w:eastAsia="Times New Roman" w:hAnsi="Times New Roman" w:cs="Times New Roman"/>
          <w:sz w:val="24"/>
          <w:szCs w:val="24"/>
        </w:rPr>
        <w:t xml:space="preserve">chức bữa ăn trong trường học, nơi làm việc. Bên cạnh đó, mọi cá nhân trong </w:t>
      </w:r>
      <w:r w:rsidRPr="00AD1523">
        <w:rPr>
          <w:rFonts w:ascii="Times New Roman" w:eastAsia="Times New Roman" w:hAnsi="Times New Roman" w:cs="Times New Roman"/>
          <w:spacing w:val="-3"/>
          <w:sz w:val="24"/>
          <w:szCs w:val="24"/>
        </w:rPr>
        <w:t xml:space="preserve">xã </w:t>
      </w:r>
      <w:r w:rsidRPr="00AD1523">
        <w:rPr>
          <w:rFonts w:ascii="Times New Roman" w:eastAsia="Times New Roman" w:hAnsi="Times New Roman" w:cs="Times New Roman"/>
          <w:sz w:val="24"/>
          <w:szCs w:val="24"/>
        </w:rPr>
        <w:t xml:space="preserve">hội đều cần được truyền thông giáo dục </w:t>
      </w:r>
      <w:r w:rsidRPr="00AD1523">
        <w:rPr>
          <w:rFonts w:ascii="Times New Roman" w:eastAsia="Times New Roman" w:hAnsi="Times New Roman" w:cs="Times New Roman"/>
          <w:spacing w:val="-3"/>
          <w:sz w:val="24"/>
          <w:szCs w:val="24"/>
        </w:rPr>
        <w:t xml:space="preserve">về </w:t>
      </w:r>
      <w:r w:rsidRPr="00AD1523">
        <w:rPr>
          <w:rFonts w:ascii="Times New Roman" w:eastAsia="Times New Roman" w:hAnsi="Times New Roman" w:cs="Times New Roman"/>
          <w:sz w:val="24"/>
          <w:szCs w:val="24"/>
        </w:rPr>
        <w:t xml:space="preserve">dinh dưỡng để </w:t>
      </w:r>
      <w:r w:rsidRPr="00AD1523">
        <w:rPr>
          <w:rFonts w:ascii="Times New Roman" w:eastAsia="Times New Roman" w:hAnsi="Times New Roman" w:cs="Times New Roman"/>
          <w:spacing w:val="2"/>
          <w:sz w:val="24"/>
          <w:szCs w:val="24"/>
        </w:rPr>
        <w:t xml:space="preserve">tự </w:t>
      </w:r>
      <w:r w:rsidRPr="00AD1523">
        <w:rPr>
          <w:rFonts w:ascii="Times New Roman" w:eastAsia="Times New Roman" w:hAnsi="Times New Roman" w:cs="Times New Roman"/>
          <w:spacing w:val="-3"/>
          <w:sz w:val="24"/>
          <w:szCs w:val="24"/>
        </w:rPr>
        <w:t xml:space="preserve">mình </w:t>
      </w:r>
      <w:r w:rsidRPr="00AD1523">
        <w:rPr>
          <w:rFonts w:ascii="Times New Roman" w:eastAsia="Times New Roman" w:hAnsi="Times New Roman" w:cs="Times New Roman"/>
          <w:sz w:val="24"/>
          <w:szCs w:val="24"/>
        </w:rPr>
        <w:t xml:space="preserve">có thói quen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hành vi dinh dưỡng hợp lý để có chế độ ăn lành </w:t>
      </w:r>
      <w:r w:rsidRPr="00AD1523">
        <w:rPr>
          <w:rFonts w:ascii="Times New Roman" w:eastAsia="Times New Roman" w:hAnsi="Times New Roman" w:cs="Times New Roman"/>
          <w:spacing w:val="-3"/>
          <w:sz w:val="24"/>
          <w:szCs w:val="24"/>
        </w:rPr>
        <w:t xml:space="preserve">mạnh, </w:t>
      </w:r>
      <w:r w:rsidRPr="00AD1523">
        <w:rPr>
          <w:rFonts w:ascii="Times New Roman" w:eastAsia="Times New Roman" w:hAnsi="Times New Roman" w:cs="Times New Roman"/>
          <w:sz w:val="24"/>
          <w:szCs w:val="24"/>
        </w:rPr>
        <w:t xml:space="preserve">giúp phòng chống bệnh. Việc truyền thông giáo dục dinh dưỡng cần được thực hiện bằng  nhiều kênh khác nhau và cán </w:t>
      </w:r>
      <w:r w:rsidRPr="00AD1523">
        <w:rPr>
          <w:rFonts w:ascii="Times New Roman" w:eastAsia="Times New Roman" w:hAnsi="Times New Roman" w:cs="Times New Roman"/>
          <w:spacing w:val="-3"/>
          <w:sz w:val="24"/>
          <w:szCs w:val="24"/>
        </w:rPr>
        <w:t xml:space="preserve">bộ </w:t>
      </w:r>
      <w:r w:rsidRPr="00AD1523">
        <w:rPr>
          <w:rFonts w:ascii="Times New Roman" w:eastAsia="Times New Roman" w:hAnsi="Times New Roman" w:cs="Times New Roman"/>
          <w:sz w:val="24"/>
          <w:szCs w:val="24"/>
        </w:rPr>
        <w:t xml:space="preserve">y </w:t>
      </w:r>
      <w:r w:rsidRPr="00AD1523">
        <w:rPr>
          <w:rFonts w:ascii="Times New Roman" w:eastAsia="Times New Roman" w:hAnsi="Times New Roman" w:cs="Times New Roman"/>
          <w:spacing w:val="2"/>
          <w:sz w:val="24"/>
          <w:szCs w:val="24"/>
        </w:rPr>
        <w:t xml:space="preserve">tế </w:t>
      </w:r>
      <w:r w:rsidRPr="00AD1523">
        <w:rPr>
          <w:rFonts w:ascii="Times New Roman" w:eastAsia="Times New Roman" w:hAnsi="Times New Roman" w:cs="Times New Roman"/>
          <w:sz w:val="24"/>
          <w:szCs w:val="24"/>
        </w:rPr>
        <w:t xml:space="preserve">cần được trang bị đủ kiến thức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pacing w:val="4"/>
          <w:sz w:val="24"/>
          <w:szCs w:val="24"/>
        </w:rPr>
        <w:t xml:space="preserve">kỹ </w:t>
      </w:r>
      <w:r w:rsidRPr="00AD1523">
        <w:rPr>
          <w:rFonts w:ascii="Times New Roman" w:eastAsia="Times New Roman" w:hAnsi="Times New Roman" w:cs="Times New Roman"/>
          <w:sz w:val="24"/>
          <w:szCs w:val="24"/>
        </w:rPr>
        <w:t xml:space="preserve">năng để có thể tư </w:t>
      </w:r>
      <w:r w:rsidRPr="00AD1523">
        <w:rPr>
          <w:rFonts w:ascii="Times New Roman" w:eastAsia="Times New Roman" w:hAnsi="Times New Roman" w:cs="Times New Roman"/>
          <w:spacing w:val="-3"/>
          <w:sz w:val="24"/>
          <w:szCs w:val="24"/>
        </w:rPr>
        <w:t xml:space="preserve">vấn </w:t>
      </w:r>
      <w:r w:rsidRPr="00AD1523">
        <w:rPr>
          <w:rFonts w:ascii="Times New Roman" w:eastAsia="Times New Roman" w:hAnsi="Times New Roman" w:cs="Times New Roman"/>
          <w:sz w:val="24"/>
          <w:szCs w:val="24"/>
        </w:rPr>
        <w:t>dinh dưỡng cho các đối tượng khác</w:t>
      </w:r>
      <w:r w:rsidRPr="00AD1523">
        <w:rPr>
          <w:rFonts w:ascii="Times New Roman" w:eastAsia="Times New Roman" w:hAnsi="Times New Roman" w:cs="Times New Roman"/>
          <w:spacing w:val="-8"/>
          <w:sz w:val="24"/>
          <w:szCs w:val="24"/>
        </w:rPr>
        <w:t xml:space="preserve"> </w:t>
      </w:r>
      <w:r w:rsidRPr="00AD1523">
        <w:rPr>
          <w:rFonts w:ascii="Times New Roman" w:eastAsia="Times New Roman" w:hAnsi="Times New Roman" w:cs="Times New Roman"/>
          <w:sz w:val="24"/>
          <w:szCs w:val="24"/>
        </w:rPr>
        <w:t>nhau.</w:t>
      </w:r>
    </w:p>
    <w:p w:rsidR="00AD1523" w:rsidRPr="00AD1523" w:rsidRDefault="00AD1523" w:rsidP="00AD1523">
      <w:pPr>
        <w:widowControl w:val="0"/>
        <w:spacing w:before="7" w:after="0" w:line="240" w:lineRule="auto"/>
        <w:rPr>
          <w:rFonts w:ascii="Times New Roman" w:eastAsia="Times New Roman" w:hAnsi="Times New Roman" w:cs="Times New Roman"/>
          <w:sz w:val="20"/>
          <w:szCs w:val="24"/>
        </w:rPr>
      </w:pPr>
    </w:p>
    <w:p w:rsidR="00AD1523" w:rsidRPr="00AD1523" w:rsidRDefault="00AD1523" w:rsidP="00AD1523">
      <w:pPr>
        <w:widowControl w:val="0"/>
        <w:numPr>
          <w:ilvl w:val="1"/>
          <w:numId w:val="2"/>
        </w:numPr>
        <w:tabs>
          <w:tab w:val="left" w:pos="536"/>
        </w:tabs>
        <w:spacing w:after="0" w:line="240" w:lineRule="auto"/>
        <w:jc w:val="both"/>
        <w:outlineLvl w:val="4"/>
        <w:rPr>
          <w:rFonts w:ascii="Times New Roman" w:eastAsia="Times New Roman" w:hAnsi="Times New Roman" w:cs="Times New Roman"/>
          <w:b/>
          <w:bCs/>
          <w:i/>
          <w:sz w:val="24"/>
          <w:szCs w:val="24"/>
        </w:rPr>
      </w:pPr>
      <w:r w:rsidRPr="00AD1523">
        <w:rPr>
          <w:rFonts w:ascii="Times New Roman" w:eastAsia="Times New Roman" w:hAnsi="Times New Roman" w:cs="Times New Roman"/>
          <w:b/>
          <w:bCs/>
          <w:i/>
          <w:sz w:val="24"/>
          <w:szCs w:val="24"/>
        </w:rPr>
        <w:t xml:space="preserve">Tăng cường môi trường hỗ trợ dinh dưỡng </w:t>
      </w:r>
      <w:r w:rsidRPr="00AD1523">
        <w:rPr>
          <w:rFonts w:ascii="Times New Roman" w:eastAsia="Times New Roman" w:hAnsi="Times New Roman" w:cs="Times New Roman"/>
          <w:b/>
          <w:bCs/>
          <w:i/>
          <w:spacing w:val="-3"/>
          <w:sz w:val="24"/>
          <w:szCs w:val="24"/>
        </w:rPr>
        <w:t xml:space="preserve">có </w:t>
      </w:r>
      <w:r w:rsidRPr="00AD1523">
        <w:rPr>
          <w:rFonts w:ascii="Times New Roman" w:eastAsia="Times New Roman" w:hAnsi="Times New Roman" w:cs="Times New Roman"/>
          <w:b/>
          <w:bCs/>
          <w:i/>
          <w:sz w:val="24"/>
          <w:szCs w:val="24"/>
        </w:rPr>
        <w:t>lợi cho sức</w:t>
      </w:r>
      <w:r w:rsidRPr="00AD1523">
        <w:rPr>
          <w:rFonts w:ascii="Times New Roman" w:eastAsia="Times New Roman" w:hAnsi="Times New Roman" w:cs="Times New Roman"/>
          <w:b/>
          <w:bCs/>
          <w:i/>
          <w:spacing w:val="-16"/>
          <w:sz w:val="24"/>
          <w:szCs w:val="24"/>
        </w:rPr>
        <w:t xml:space="preserve"> </w:t>
      </w:r>
      <w:r w:rsidRPr="00AD1523">
        <w:rPr>
          <w:rFonts w:ascii="Times New Roman" w:eastAsia="Times New Roman" w:hAnsi="Times New Roman" w:cs="Times New Roman"/>
          <w:b/>
          <w:bCs/>
          <w:i/>
          <w:sz w:val="24"/>
          <w:szCs w:val="24"/>
        </w:rPr>
        <w:t>khỏe</w:t>
      </w:r>
    </w:p>
    <w:p w:rsidR="00AD1523" w:rsidRPr="00AD1523" w:rsidRDefault="00AD1523" w:rsidP="00AD1523">
      <w:pPr>
        <w:widowControl w:val="0"/>
        <w:spacing w:before="146" w:after="0" w:line="261" w:lineRule="auto"/>
        <w:ind w:left="112" w:right="104"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 xml:space="preserve">Môi trường đóng vai trò quan trọng trong việc </w:t>
      </w:r>
      <w:r w:rsidRPr="00AD1523">
        <w:rPr>
          <w:rFonts w:ascii="Times New Roman" w:eastAsia="Times New Roman" w:hAnsi="Times New Roman" w:cs="Times New Roman"/>
          <w:spacing w:val="-3"/>
          <w:sz w:val="24"/>
          <w:szCs w:val="24"/>
        </w:rPr>
        <w:t xml:space="preserve">hỗ </w:t>
      </w:r>
      <w:r w:rsidRPr="00AD1523">
        <w:rPr>
          <w:rFonts w:ascii="Times New Roman" w:eastAsia="Times New Roman" w:hAnsi="Times New Roman" w:cs="Times New Roman"/>
          <w:sz w:val="24"/>
          <w:szCs w:val="24"/>
        </w:rPr>
        <w:t xml:space="preserve">trợ thay </w:t>
      </w:r>
      <w:r w:rsidRPr="00AD1523">
        <w:rPr>
          <w:rFonts w:ascii="Times New Roman" w:eastAsia="Times New Roman" w:hAnsi="Times New Roman" w:cs="Times New Roman"/>
          <w:spacing w:val="3"/>
          <w:sz w:val="24"/>
          <w:szCs w:val="24"/>
        </w:rPr>
        <w:t xml:space="preserve">đổi </w:t>
      </w:r>
      <w:r w:rsidRPr="00AD1523">
        <w:rPr>
          <w:rFonts w:ascii="Times New Roman" w:eastAsia="Times New Roman" w:hAnsi="Times New Roman" w:cs="Times New Roman"/>
          <w:sz w:val="24"/>
          <w:szCs w:val="24"/>
        </w:rPr>
        <w:t xml:space="preserve">hành vi liên quan tới dinh dưỡng, đặc biệt </w:t>
      </w:r>
      <w:r w:rsidRPr="00AD1523">
        <w:rPr>
          <w:rFonts w:ascii="Times New Roman" w:eastAsia="Times New Roman" w:hAnsi="Times New Roman" w:cs="Times New Roman"/>
          <w:spacing w:val="-3"/>
          <w:sz w:val="24"/>
          <w:szCs w:val="24"/>
        </w:rPr>
        <w:t xml:space="preserve">là </w:t>
      </w:r>
      <w:r w:rsidRPr="00AD1523">
        <w:rPr>
          <w:rFonts w:ascii="Times New Roman" w:eastAsia="Times New Roman" w:hAnsi="Times New Roman" w:cs="Times New Roman"/>
          <w:sz w:val="24"/>
          <w:szCs w:val="24"/>
        </w:rPr>
        <w:t xml:space="preserve">tính sẵn có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khả năng tiếp cận </w:t>
      </w:r>
      <w:r w:rsidRPr="00AD1523">
        <w:rPr>
          <w:rFonts w:ascii="Times New Roman" w:eastAsia="Times New Roman" w:hAnsi="Times New Roman" w:cs="Times New Roman"/>
          <w:spacing w:val="2"/>
          <w:sz w:val="24"/>
          <w:szCs w:val="24"/>
        </w:rPr>
        <w:t xml:space="preserve">với </w:t>
      </w:r>
      <w:r w:rsidRPr="00AD1523">
        <w:rPr>
          <w:rFonts w:ascii="Times New Roman" w:eastAsia="Times New Roman" w:hAnsi="Times New Roman" w:cs="Times New Roman"/>
          <w:sz w:val="24"/>
          <w:szCs w:val="24"/>
        </w:rPr>
        <w:t xml:space="preserve">những thực phẩm, món ăn có lợi cho sức khỏe. </w:t>
      </w:r>
      <w:r w:rsidRPr="00AD1523">
        <w:rPr>
          <w:rFonts w:ascii="Times New Roman" w:eastAsia="Times New Roman" w:hAnsi="Times New Roman" w:cs="Times New Roman"/>
          <w:spacing w:val="-3"/>
          <w:sz w:val="24"/>
          <w:szCs w:val="24"/>
        </w:rPr>
        <w:t xml:space="preserve">Cần </w:t>
      </w:r>
      <w:r w:rsidRPr="00AD1523">
        <w:rPr>
          <w:rFonts w:ascii="Times New Roman" w:eastAsia="Times New Roman" w:hAnsi="Times New Roman" w:cs="Times New Roman"/>
          <w:sz w:val="24"/>
          <w:szCs w:val="24"/>
        </w:rPr>
        <w:t xml:space="preserve">có môi trường pháp </w:t>
      </w:r>
      <w:r w:rsidRPr="00AD1523">
        <w:rPr>
          <w:rFonts w:ascii="Times New Roman" w:eastAsia="Times New Roman" w:hAnsi="Times New Roman" w:cs="Times New Roman"/>
          <w:spacing w:val="2"/>
          <w:sz w:val="24"/>
          <w:szCs w:val="24"/>
        </w:rPr>
        <w:t xml:space="preserve">lý </w:t>
      </w:r>
      <w:r w:rsidRPr="00AD1523">
        <w:rPr>
          <w:rFonts w:ascii="Times New Roman" w:eastAsia="Times New Roman" w:hAnsi="Times New Roman" w:cs="Times New Roman"/>
          <w:sz w:val="24"/>
          <w:szCs w:val="24"/>
        </w:rPr>
        <w:t xml:space="preserve">để đảm bảo nguồn thực phẩm sạch, an toàn. Quản lý việc quảng cáo thực </w:t>
      </w:r>
      <w:r w:rsidRPr="00AD1523">
        <w:rPr>
          <w:rFonts w:ascii="Times New Roman" w:eastAsia="Times New Roman" w:hAnsi="Times New Roman" w:cs="Times New Roman"/>
          <w:spacing w:val="-3"/>
          <w:sz w:val="24"/>
          <w:szCs w:val="24"/>
        </w:rPr>
        <w:t xml:space="preserve">phẩm, </w:t>
      </w:r>
      <w:r w:rsidRPr="00AD1523">
        <w:rPr>
          <w:rFonts w:ascii="Times New Roman" w:eastAsia="Times New Roman" w:hAnsi="Times New Roman" w:cs="Times New Roman"/>
          <w:sz w:val="24"/>
          <w:szCs w:val="24"/>
        </w:rPr>
        <w:t xml:space="preserve">nhất </w:t>
      </w:r>
      <w:r w:rsidRPr="00AD1523">
        <w:rPr>
          <w:rFonts w:ascii="Times New Roman" w:eastAsia="Times New Roman" w:hAnsi="Times New Roman" w:cs="Times New Roman"/>
          <w:spacing w:val="-5"/>
          <w:sz w:val="24"/>
          <w:szCs w:val="24"/>
        </w:rPr>
        <w:t xml:space="preserve">là </w:t>
      </w:r>
      <w:r w:rsidRPr="00AD1523">
        <w:rPr>
          <w:rFonts w:ascii="Times New Roman" w:eastAsia="Times New Roman" w:hAnsi="Times New Roman" w:cs="Times New Roman"/>
          <w:sz w:val="24"/>
          <w:szCs w:val="24"/>
        </w:rPr>
        <w:t xml:space="preserve">thực phẩm chế biến sẵn, </w:t>
      </w:r>
      <w:r w:rsidRPr="00AD1523">
        <w:rPr>
          <w:rFonts w:ascii="Times New Roman" w:eastAsia="Times New Roman" w:hAnsi="Times New Roman" w:cs="Times New Roman"/>
          <w:spacing w:val="-3"/>
          <w:sz w:val="24"/>
          <w:szCs w:val="24"/>
        </w:rPr>
        <w:t xml:space="preserve">đồ </w:t>
      </w:r>
      <w:r w:rsidRPr="00AD1523">
        <w:rPr>
          <w:rFonts w:ascii="Times New Roman" w:eastAsia="Times New Roman" w:hAnsi="Times New Roman" w:cs="Times New Roman"/>
          <w:sz w:val="24"/>
          <w:szCs w:val="24"/>
        </w:rPr>
        <w:t xml:space="preserve">ăn </w:t>
      </w:r>
      <w:r w:rsidRPr="00AD1523">
        <w:rPr>
          <w:rFonts w:ascii="Times New Roman" w:eastAsia="Times New Roman" w:hAnsi="Times New Roman" w:cs="Times New Roman"/>
          <w:spacing w:val="-3"/>
          <w:sz w:val="24"/>
          <w:szCs w:val="24"/>
        </w:rPr>
        <w:t xml:space="preserve">nhanh, nước ngọt </w:t>
      </w:r>
      <w:r w:rsidRPr="00AD1523">
        <w:rPr>
          <w:rFonts w:ascii="Times New Roman" w:eastAsia="Times New Roman" w:hAnsi="Times New Roman" w:cs="Times New Roman"/>
          <w:sz w:val="24"/>
          <w:szCs w:val="24"/>
        </w:rPr>
        <w:t xml:space="preserve">đối với trẻ </w:t>
      </w:r>
      <w:r w:rsidRPr="00AD1523">
        <w:rPr>
          <w:rFonts w:ascii="Times New Roman" w:eastAsia="Times New Roman" w:hAnsi="Times New Roman" w:cs="Times New Roman"/>
          <w:spacing w:val="-4"/>
          <w:sz w:val="24"/>
          <w:szCs w:val="24"/>
        </w:rPr>
        <w:t xml:space="preserve">em. </w:t>
      </w:r>
      <w:r w:rsidRPr="00AD1523">
        <w:rPr>
          <w:rFonts w:ascii="Times New Roman" w:eastAsia="Times New Roman" w:hAnsi="Times New Roman" w:cs="Times New Roman"/>
          <w:sz w:val="24"/>
          <w:szCs w:val="24"/>
        </w:rPr>
        <w:t xml:space="preserve">Cần có qui định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thực thi nghiêm túc </w:t>
      </w:r>
      <w:r w:rsidRPr="00AD1523">
        <w:rPr>
          <w:rFonts w:ascii="Times New Roman" w:eastAsia="Times New Roman" w:hAnsi="Times New Roman" w:cs="Times New Roman"/>
          <w:spacing w:val="-4"/>
          <w:sz w:val="24"/>
          <w:szCs w:val="24"/>
        </w:rPr>
        <w:t xml:space="preserve">việc </w:t>
      </w:r>
      <w:r w:rsidRPr="00AD1523">
        <w:rPr>
          <w:rFonts w:ascii="Times New Roman" w:eastAsia="Times New Roman" w:hAnsi="Times New Roman" w:cs="Times New Roman"/>
          <w:sz w:val="24"/>
          <w:szCs w:val="24"/>
        </w:rPr>
        <w:t xml:space="preserve">ghi nhãn mác thực </w:t>
      </w:r>
      <w:r w:rsidRPr="00AD1523">
        <w:rPr>
          <w:rFonts w:ascii="Times New Roman" w:eastAsia="Times New Roman" w:hAnsi="Times New Roman" w:cs="Times New Roman"/>
          <w:spacing w:val="-3"/>
          <w:sz w:val="24"/>
          <w:szCs w:val="24"/>
        </w:rPr>
        <w:t xml:space="preserve">phẩm, </w:t>
      </w:r>
      <w:r w:rsidRPr="00AD1523">
        <w:rPr>
          <w:rFonts w:ascii="Times New Roman" w:eastAsia="Times New Roman" w:hAnsi="Times New Roman" w:cs="Times New Roman"/>
          <w:sz w:val="24"/>
          <w:szCs w:val="24"/>
        </w:rPr>
        <w:t xml:space="preserve">công </w:t>
      </w:r>
      <w:r w:rsidRPr="00AD1523">
        <w:rPr>
          <w:rFonts w:ascii="Times New Roman" w:eastAsia="Times New Roman" w:hAnsi="Times New Roman" w:cs="Times New Roman"/>
          <w:spacing w:val="-3"/>
          <w:sz w:val="24"/>
          <w:szCs w:val="24"/>
        </w:rPr>
        <w:t xml:space="preserve">bố </w:t>
      </w:r>
      <w:r w:rsidRPr="00AD1523">
        <w:rPr>
          <w:rFonts w:ascii="Times New Roman" w:eastAsia="Times New Roman" w:hAnsi="Times New Roman" w:cs="Times New Roman"/>
          <w:sz w:val="24"/>
          <w:szCs w:val="24"/>
        </w:rPr>
        <w:t xml:space="preserve">thành phần </w:t>
      </w:r>
      <w:r w:rsidRPr="00AD1523">
        <w:rPr>
          <w:rFonts w:ascii="Times New Roman" w:eastAsia="Times New Roman" w:hAnsi="Times New Roman" w:cs="Times New Roman"/>
          <w:spacing w:val="-4"/>
          <w:sz w:val="24"/>
          <w:szCs w:val="24"/>
        </w:rPr>
        <w:t xml:space="preserve">năng </w:t>
      </w:r>
      <w:r w:rsidRPr="00AD1523">
        <w:rPr>
          <w:rFonts w:ascii="Times New Roman" w:eastAsia="Times New Roman" w:hAnsi="Times New Roman" w:cs="Times New Roman"/>
          <w:spacing w:val="-3"/>
          <w:sz w:val="24"/>
          <w:szCs w:val="24"/>
        </w:rPr>
        <w:t xml:space="preserve">lượng và </w:t>
      </w:r>
      <w:r w:rsidRPr="00AD1523">
        <w:rPr>
          <w:rFonts w:ascii="Times New Roman" w:eastAsia="Times New Roman" w:hAnsi="Times New Roman" w:cs="Times New Roman"/>
          <w:sz w:val="24"/>
          <w:szCs w:val="24"/>
        </w:rPr>
        <w:t xml:space="preserve">các chất </w:t>
      </w:r>
      <w:r w:rsidRPr="00AD1523">
        <w:rPr>
          <w:rFonts w:ascii="Times New Roman" w:eastAsia="Times New Roman" w:hAnsi="Times New Roman" w:cs="Times New Roman"/>
          <w:spacing w:val="-3"/>
          <w:sz w:val="24"/>
          <w:szCs w:val="24"/>
        </w:rPr>
        <w:t xml:space="preserve">dinh </w:t>
      </w:r>
      <w:r w:rsidRPr="00AD1523">
        <w:rPr>
          <w:rFonts w:ascii="Times New Roman" w:eastAsia="Times New Roman" w:hAnsi="Times New Roman" w:cs="Times New Roman"/>
          <w:sz w:val="24"/>
          <w:szCs w:val="24"/>
        </w:rPr>
        <w:t xml:space="preserve">dưỡng. </w:t>
      </w:r>
      <w:r w:rsidRPr="00AD1523">
        <w:rPr>
          <w:rFonts w:ascii="Times New Roman" w:eastAsia="Times New Roman" w:hAnsi="Times New Roman" w:cs="Times New Roman"/>
          <w:spacing w:val="-3"/>
          <w:sz w:val="24"/>
          <w:szCs w:val="24"/>
        </w:rPr>
        <w:t xml:space="preserve">Việc </w:t>
      </w:r>
      <w:r w:rsidRPr="00AD1523">
        <w:rPr>
          <w:rFonts w:ascii="Times New Roman" w:eastAsia="Times New Roman" w:hAnsi="Times New Roman" w:cs="Times New Roman"/>
          <w:sz w:val="24"/>
          <w:szCs w:val="24"/>
        </w:rPr>
        <w:t>tổ chức bữa ăn tại trường</w:t>
      </w:r>
      <w:r w:rsidRPr="00AD1523">
        <w:rPr>
          <w:rFonts w:ascii="Times New Roman" w:eastAsia="Times New Roman" w:hAnsi="Times New Roman" w:cs="Times New Roman"/>
          <w:spacing w:val="-1"/>
          <w:sz w:val="24"/>
          <w:szCs w:val="24"/>
        </w:rPr>
        <w:t xml:space="preserve"> </w:t>
      </w:r>
      <w:r w:rsidRPr="00AD1523">
        <w:rPr>
          <w:rFonts w:ascii="Times New Roman" w:eastAsia="Times New Roman" w:hAnsi="Times New Roman" w:cs="Times New Roman"/>
          <w:sz w:val="24"/>
          <w:szCs w:val="24"/>
        </w:rPr>
        <w:t>học</w:t>
      </w:r>
      <w:r w:rsidRPr="00AD1523">
        <w:rPr>
          <w:rFonts w:ascii="Times New Roman" w:eastAsia="Times New Roman" w:hAnsi="Times New Roman" w:cs="Times New Roman"/>
          <w:spacing w:val="-6"/>
          <w:sz w:val="24"/>
          <w:szCs w:val="24"/>
        </w:rPr>
        <w:t xml:space="preserve"> </w:t>
      </w:r>
      <w:r w:rsidRPr="00AD1523">
        <w:rPr>
          <w:rFonts w:ascii="Times New Roman" w:eastAsia="Times New Roman" w:hAnsi="Times New Roman" w:cs="Times New Roman"/>
          <w:spacing w:val="-3"/>
          <w:sz w:val="24"/>
          <w:szCs w:val="24"/>
        </w:rPr>
        <w:t>và</w:t>
      </w:r>
      <w:r w:rsidRPr="00AD1523">
        <w:rPr>
          <w:rFonts w:ascii="Times New Roman" w:eastAsia="Times New Roman" w:hAnsi="Times New Roman" w:cs="Times New Roman"/>
          <w:spacing w:val="-6"/>
          <w:sz w:val="24"/>
          <w:szCs w:val="24"/>
        </w:rPr>
        <w:t xml:space="preserve"> </w:t>
      </w:r>
      <w:r w:rsidRPr="00AD1523">
        <w:rPr>
          <w:rFonts w:ascii="Times New Roman" w:eastAsia="Times New Roman" w:hAnsi="Times New Roman" w:cs="Times New Roman"/>
          <w:spacing w:val="-3"/>
          <w:sz w:val="24"/>
          <w:szCs w:val="24"/>
        </w:rPr>
        <w:t>nơi</w:t>
      </w:r>
      <w:r w:rsidRPr="00AD1523">
        <w:rPr>
          <w:rFonts w:ascii="Times New Roman" w:eastAsia="Times New Roman" w:hAnsi="Times New Roman" w:cs="Times New Roman"/>
          <w:spacing w:val="-4"/>
          <w:sz w:val="24"/>
          <w:szCs w:val="24"/>
        </w:rPr>
        <w:t xml:space="preserve"> </w:t>
      </w:r>
      <w:r w:rsidRPr="00AD1523">
        <w:rPr>
          <w:rFonts w:ascii="Times New Roman" w:eastAsia="Times New Roman" w:hAnsi="Times New Roman" w:cs="Times New Roman"/>
          <w:spacing w:val="-2"/>
          <w:sz w:val="24"/>
          <w:szCs w:val="24"/>
        </w:rPr>
        <w:t>làm</w:t>
      </w:r>
      <w:r w:rsidRPr="00AD1523">
        <w:rPr>
          <w:rFonts w:ascii="Times New Roman" w:eastAsia="Times New Roman" w:hAnsi="Times New Roman" w:cs="Times New Roman"/>
          <w:spacing w:val="-9"/>
          <w:sz w:val="24"/>
          <w:szCs w:val="24"/>
        </w:rPr>
        <w:t xml:space="preserve"> </w:t>
      </w:r>
      <w:r w:rsidRPr="00AD1523">
        <w:rPr>
          <w:rFonts w:ascii="Times New Roman" w:eastAsia="Times New Roman" w:hAnsi="Times New Roman" w:cs="Times New Roman"/>
          <w:spacing w:val="-3"/>
          <w:sz w:val="24"/>
          <w:szCs w:val="24"/>
        </w:rPr>
        <w:t>việc</w:t>
      </w:r>
      <w:r w:rsidRPr="00AD1523">
        <w:rPr>
          <w:rFonts w:ascii="Times New Roman" w:eastAsia="Times New Roman" w:hAnsi="Times New Roman" w:cs="Times New Roman"/>
          <w:spacing w:val="-1"/>
          <w:sz w:val="24"/>
          <w:szCs w:val="24"/>
        </w:rPr>
        <w:t xml:space="preserve"> </w:t>
      </w:r>
      <w:r w:rsidRPr="00AD1523">
        <w:rPr>
          <w:rFonts w:ascii="Times New Roman" w:eastAsia="Times New Roman" w:hAnsi="Times New Roman" w:cs="Times New Roman"/>
          <w:sz w:val="24"/>
          <w:szCs w:val="24"/>
        </w:rPr>
        <w:t>cũng</w:t>
      </w:r>
      <w:r w:rsidRPr="00AD1523">
        <w:rPr>
          <w:rFonts w:ascii="Times New Roman" w:eastAsia="Times New Roman" w:hAnsi="Times New Roman" w:cs="Times New Roman"/>
          <w:spacing w:val="-5"/>
          <w:sz w:val="24"/>
          <w:szCs w:val="24"/>
        </w:rPr>
        <w:t xml:space="preserve"> </w:t>
      </w:r>
      <w:r w:rsidRPr="00AD1523">
        <w:rPr>
          <w:rFonts w:ascii="Times New Roman" w:eastAsia="Times New Roman" w:hAnsi="Times New Roman" w:cs="Times New Roman"/>
          <w:sz w:val="24"/>
          <w:szCs w:val="24"/>
        </w:rPr>
        <w:t>cần</w:t>
      </w:r>
      <w:r w:rsidRPr="00AD1523">
        <w:rPr>
          <w:rFonts w:ascii="Times New Roman" w:eastAsia="Times New Roman" w:hAnsi="Times New Roman" w:cs="Times New Roman"/>
          <w:spacing w:val="-11"/>
          <w:sz w:val="24"/>
          <w:szCs w:val="24"/>
        </w:rPr>
        <w:t xml:space="preserve"> </w:t>
      </w:r>
      <w:r w:rsidRPr="00AD1523">
        <w:rPr>
          <w:rFonts w:ascii="Times New Roman" w:eastAsia="Times New Roman" w:hAnsi="Times New Roman" w:cs="Times New Roman"/>
          <w:sz w:val="24"/>
          <w:szCs w:val="24"/>
        </w:rPr>
        <w:t>được</w:t>
      </w:r>
      <w:r w:rsidRPr="00AD1523">
        <w:rPr>
          <w:rFonts w:ascii="Times New Roman" w:eastAsia="Times New Roman" w:hAnsi="Times New Roman" w:cs="Times New Roman"/>
          <w:spacing w:val="-10"/>
          <w:sz w:val="24"/>
          <w:szCs w:val="24"/>
        </w:rPr>
        <w:t xml:space="preserve"> </w:t>
      </w:r>
      <w:r w:rsidRPr="00AD1523">
        <w:rPr>
          <w:rFonts w:ascii="Times New Roman" w:eastAsia="Times New Roman" w:hAnsi="Times New Roman" w:cs="Times New Roman"/>
          <w:sz w:val="24"/>
          <w:szCs w:val="24"/>
        </w:rPr>
        <w:t>qui</w:t>
      </w:r>
      <w:r w:rsidRPr="00AD1523">
        <w:rPr>
          <w:rFonts w:ascii="Times New Roman" w:eastAsia="Times New Roman" w:hAnsi="Times New Roman" w:cs="Times New Roman"/>
          <w:spacing w:val="-10"/>
          <w:sz w:val="24"/>
          <w:szCs w:val="24"/>
        </w:rPr>
        <w:t xml:space="preserve"> </w:t>
      </w:r>
      <w:r w:rsidRPr="00AD1523">
        <w:rPr>
          <w:rFonts w:ascii="Times New Roman" w:eastAsia="Times New Roman" w:hAnsi="Times New Roman" w:cs="Times New Roman"/>
          <w:spacing w:val="-3"/>
          <w:sz w:val="24"/>
          <w:szCs w:val="24"/>
        </w:rPr>
        <w:t>định</w:t>
      </w:r>
      <w:r w:rsidRPr="00AD1523">
        <w:rPr>
          <w:rFonts w:ascii="Times New Roman" w:eastAsia="Times New Roman" w:hAnsi="Times New Roman" w:cs="Times New Roman"/>
          <w:spacing w:val="-5"/>
          <w:sz w:val="24"/>
          <w:szCs w:val="24"/>
        </w:rPr>
        <w:t xml:space="preserve"> </w:t>
      </w:r>
      <w:r w:rsidRPr="00AD1523">
        <w:rPr>
          <w:rFonts w:ascii="Times New Roman" w:eastAsia="Times New Roman" w:hAnsi="Times New Roman" w:cs="Times New Roman"/>
          <w:spacing w:val="-3"/>
          <w:sz w:val="24"/>
          <w:szCs w:val="24"/>
        </w:rPr>
        <w:t>và</w:t>
      </w:r>
      <w:r w:rsidRPr="00AD1523">
        <w:rPr>
          <w:rFonts w:ascii="Times New Roman" w:eastAsia="Times New Roman" w:hAnsi="Times New Roman" w:cs="Times New Roman"/>
          <w:spacing w:val="-1"/>
          <w:sz w:val="24"/>
          <w:szCs w:val="24"/>
        </w:rPr>
        <w:t xml:space="preserve"> </w:t>
      </w:r>
      <w:r w:rsidRPr="00AD1523">
        <w:rPr>
          <w:rFonts w:ascii="Times New Roman" w:eastAsia="Times New Roman" w:hAnsi="Times New Roman" w:cs="Times New Roman"/>
          <w:sz w:val="24"/>
          <w:szCs w:val="24"/>
        </w:rPr>
        <w:t>giám</w:t>
      </w:r>
      <w:r w:rsidRPr="00AD1523">
        <w:rPr>
          <w:rFonts w:ascii="Times New Roman" w:eastAsia="Times New Roman" w:hAnsi="Times New Roman" w:cs="Times New Roman"/>
          <w:spacing w:val="-9"/>
          <w:sz w:val="24"/>
          <w:szCs w:val="24"/>
        </w:rPr>
        <w:t xml:space="preserve"> </w:t>
      </w:r>
      <w:r w:rsidRPr="00AD1523">
        <w:rPr>
          <w:rFonts w:ascii="Times New Roman" w:eastAsia="Times New Roman" w:hAnsi="Times New Roman" w:cs="Times New Roman"/>
          <w:spacing w:val="-3"/>
          <w:sz w:val="24"/>
          <w:szCs w:val="24"/>
        </w:rPr>
        <w:t>sát</w:t>
      </w:r>
      <w:r w:rsidRPr="00AD1523">
        <w:rPr>
          <w:rFonts w:ascii="Times New Roman" w:eastAsia="Times New Roman" w:hAnsi="Times New Roman" w:cs="Times New Roman"/>
          <w:spacing w:val="-4"/>
          <w:sz w:val="24"/>
          <w:szCs w:val="24"/>
        </w:rPr>
        <w:t xml:space="preserve"> </w:t>
      </w:r>
      <w:r w:rsidRPr="00AD1523">
        <w:rPr>
          <w:rFonts w:ascii="Times New Roman" w:eastAsia="Times New Roman" w:hAnsi="Times New Roman" w:cs="Times New Roman"/>
          <w:sz w:val="24"/>
          <w:szCs w:val="24"/>
        </w:rPr>
        <w:t>thực</w:t>
      </w:r>
      <w:r w:rsidRPr="00AD1523">
        <w:rPr>
          <w:rFonts w:ascii="Times New Roman" w:eastAsia="Times New Roman" w:hAnsi="Times New Roman" w:cs="Times New Roman"/>
          <w:spacing w:val="-6"/>
          <w:sz w:val="24"/>
          <w:szCs w:val="24"/>
        </w:rPr>
        <w:t xml:space="preserve"> </w:t>
      </w:r>
      <w:r w:rsidRPr="00AD1523">
        <w:rPr>
          <w:rFonts w:ascii="Times New Roman" w:eastAsia="Times New Roman" w:hAnsi="Times New Roman" w:cs="Times New Roman"/>
          <w:spacing w:val="-4"/>
          <w:sz w:val="24"/>
          <w:szCs w:val="24"/>
        </w:rPr>
        <w:t>hiện.</w:t>
      </w:r>
    </w:p>
    <w:p w:rsidR="00AD1523" w:rsidRPr="00AD1523" w:rsidRDefault="00AD1523" w:rsidP="00AD1523">
      <w:pPr>
        <w:widowControl w:val="0"/>
        <w:spacing w:after="0" w:line="261" w:lineRule="auto"/>
        <w:jc w:val="both"/>
        <w:rPr>
          <w:rFonts w:ascii="Times New Roman" w:eastAsia="Times New Roman" w:hAnsi="Times New Roman" w:cs="Times New Roman"/>
        </w:rPr>
        <w:sectPr w:rsidR="00AD1523" w:rsidRPr="00AD1523">
          <w:pgSz w:w="9640" w:h="13880"/>
          <w:pgMar w:top="1080" w:right="1020" w:bottom="800" w:left="1020" w:header="0" w:footer="557" w:gutter="0"/>
          <w:cols w:space="720"/>
        </w:sectPr>
      </w:pPr>
    </w:p>
    <w:p w:rsidR="00AD1523" w:rsidRPr="00AD1523" w:rsidRDefault="00AD1523" w:rsidP="00AD1523">
      <w:pPr>
        <w:widowControl w:val="0"/>
        <w:spacing w:before="43" w:after="0" w:line="247" w:lineRule="auto"/>
        <w:ind w:left="112" w:right="110" w:firstLine="566"/>
        <w:jc w:val="both"/>
        <w:outlineLvl w:val="4"/>
        <w:rPr>
          <w:rFonts w:ascii="Times New Roman" w:eastAsia="Times New Roman" w:hAnsi="Times New Roman" w:cs="Times New Roman"/>
          <w:b/>
          <w:bCs/>
          <w:i/>
          <w:sz w:val="24"/>
          <w:szCs w:val="24"/>
        </w:rPr>
      </w:pPr>
      <w:r w:rsidRPr="00AD1523">
        <w:rPr>
          <w:rFonts w:ascii="Times New Roman" w:eastAsia="Times New Roman" w:hAnsi="Times New Roman" w:cs="Times New Roman"/>
          <w:b/>
          <w:bCs/>
          <w:i/>
          <w:sz w:val="24"/>
          <w:szCs w:val="24"/>
        </w:rPr>
        <w:lastRenderedPageBreak/>
        <w:t>Tóm tắt một số khuyến nghị của TCYTTG dự phòng bệnh mạn tính không lây liên quan đến dinh dưỡng như sau:</w:t>
      </w:r>
    </w:p>
    <w:p w:rsidR="00AD1523" w:rsidRPr="00AD1523" w:rsidRDefault="00AD1523" w:rsidP="00AD1523">
      <w:pPr>
        <w:widowControl w:val="0"/>
        <w:numPr>
          <w:ilvl w:val="2"/>
          <w:numId w:val="2"/>
        </w:numPr>
        <w:tabs>
          <w:tab w:val="left" w:pos="939"/>
        </w:tabs>
        <w:spacing w:before="97" w:after="0" w:line="240" w:lineRule="auto"/>
        <w:ind w:right="112" w:firstLine="567"/>
        <w:jc w:val="both"/>
        <w:rPr>
          <w:rFonts w:ascii="Times New Roman" w:eastAsia="Times New Roman" w:hAnsi="Times New Roman" w:cs="Times New Roman"/>
          <w:sz w:val="24"/>
        </w:rPr>
      </w:pPr>
      <w:r w:rsidRPr="00AD1523">
        <w:rPr>
          <w:rFonts w:ascii="Times New Roman" w:eastAsia="Times New Roman" w:hAnsi="Times New Roman" w:cs="Times New Roman"/>
          <w:sz w:val="24"/>
        </w:rPr>
        <w:t>Chế độ ăn cần đầy đủ, đa dạng, dựa chính vào các thức ăn có nguồn gốc thực vật.</w:t>
      </w:r>
    </w:p>
    <w:p w:rsidR="00AD1523" w:rsidRPr="00AD1523" w:rsidRDefault="00AD1523" w:rsidP="00AD1523">
      <w:pPr>
        <w:widowControl w:val="0"/>
        <w:numPr>
          <w:ilvl w:val="2"/>
          <w:numId w:val="2"/>
        </w:numPr>
        <w:tabs>
          <w:tab w:val="left" w:pos="939"/>
        </w:tabs>
        <w:spacing w:before="110" w:after="0" w:line="240" w:lineRule="auto"/>
        <w:ind w:right="118" w:firstLine="567"/>
        <w:jc w:val="both"/>
        <w:rPr>
          <w:rFonts w:ascii="Times New Roman" w:eastAsia="Times New Roman" w:hAnsi="Times New Roman" w:cs="Times New Roman"/>
          <w:sz w:val="24"/>
        </w:rPr>
      </w:pPr>
      <w:r w:rsidRPr="00AD1523">
        <w:rPr>
          <w:rFonts w:ascii="Times New Roman" w:eastAsia="Times New Roman" w:hAnsi="Times New Roman" w:cs="Times New Roman"/>
          <w:sz w:val="24"/>
        </w:rPr>
        <w:t xml:space="preserve">Nên sử dụng đủ rau, quả quanh năm với lượng trên 400g /ngày, cung cấp </w:t>
      </w:r>
      <w:r w:rsidRPr="00AD1523">
        <w:rPr>
          <w:rFonts w:ascii="Times New Roman" w:eastAsia="Times New Roman" w:hAnsi="Times New Roman" w:cs="Times New Roman"/>
          <w:spacing w:val="-5"/>
          <w:sz w:val="24"/>
        </w:rPr>
        <w:t xml:space="preserve">ít </w:t>
      </w:r>
      <w:r w:rsidRPr="00AD1523">
        <w:rPr>
          <w:rFonts w:ascii="Times New Roman" w:eastAsia="Times New Roman" w:hAnsi="Times New Roman" w:cs="Times New Roman"/>
          <w:sz w:val="24"/>
        </w:rPr>
        <w:t xml:space="preserve">nhất 7% </w:t>
      </w:r>
      <w:r w:rsidRPr="00AD1523">
        <w:rPr>
          <w:rFonts w:ascii="Times New Roman" w:eastAsia="Times New Roman" w:hAnsi="Times New Roman" w:cs="Times New Roman"/>
          <w:spacing w:val="-3"/>
          <w:sz w:val="24"/>
        </w:rPr>
        <w:t>năng</w:t>
      </w:r>
      <w:r w:rsidRPr="00AD1523">
        <w:rPr>
          <w:rFonts w:ascii="Times New Roman" w:eastAsia="Times New Roman" w:hAnsi="Times New Roman" w:cs="Times New Roman"/>
          <w:spacing w:val="16"/>
          <w:sz w:val="24"/>
        </w:rPr>
        <w:t xml:space="preserve"> </w:t>
      </w:r>
      <w:r w:rsidRPr="00AD1523">
        <w:rPr>
          <w:rFonts w:ascii="Times New Roman" w:eastAsia="Times New Roman" w:hAnsi="Times New Roman" w:cs="Times New Roman"/>
          <w:sz w:val="24"/>
        </w:rPr>
        <w:t>lượng.</w:t>
      </w:r>
    </w:p>
    <w:p w:rsidR="00AD1523" w:rsidRPr="00AD1523" w:rsidRDefault="00AD1523" w:rsidP="00AD1523">
      <w:pPr>
        <w:widowControl w:val="0"/>
        <w:numPr>
          <w:ilvl w:val="2"/>
          <w:numId w:val="2"/>
        </w:numPr>
        <w:tabs>
          <w:tab w:val="left" w:pos="939"/>
        </w:tabs>
        <w:spacing w:before="105" w:after="0" w:line="244" w:lineRule="auto"/>
        <w:ind w:right="113" w:firstLine="567"/>
        <w:jc w:val="both"/>
        <w:rPr>
          <w:rFonts w:ascii="Times New Roman" w:eastAsia="Times New Roman" w:hAnsi="Times New Roman" w:cs="Times New Roman"/>
          <w:sz w:val="24"/>
        </w:rPr>
      </w:pPr>
      <w:r w:rsidRPr="00AD1523">
        <w:rPr>
          <w:rFonts w:ascii="Times New Roman" w:eastAsia="Times New Roman" w:hAnsi="Times New Roman" w:cs="Times New Roman"/>
          <w:sz w:val="24"/>
        </w:rPr>
        <w:t xml:space="preserve">Nguồn năng lượng chủ </w:t>
      </w:r>
      <w:r w:rsidRPr="00AD1523">
        <w:rPr>
          <w:rFonts w:ascii="Times New Roman" w:eastAsia="Times New Roman" w:hAnsi="Times New Roman" w:cs="Times New Roman"/>
          <w:spacing w:val="-4"/>
          <w:sz w:val="24"/>
        </w:rPr>
        <w:t xml:space="preserve">yếu </w:t>
      </w:r>
      <w:r w:rsidRPr="00AD1523">
        <w:rPr>
          <w:rFonts w:ascii="Times New Roman" w:eastAsia="Times New Roman" w:hAnsi="Times New Roman" w:cs="Times New Roman"/>
          <w:sz w:val="24"/>
        </w:rPr>
        <w:t xml:space="preserve">dựa vào </w:t>
      </w:r>
      <w:r w:rsidRPr="00AD1523">
        <w:rPr>
          <w:rFonts w:ascii="Times New Roman" w:eastAsia="Times New Roman" w:hAnsi="Times New Roman" w:cs="Times New Roman"/>
          <w:spacing w:val="-3"/>
          <w:sz w:val="24"/>
        </w:rPr>
        <w:t xml:space="preserve">lương </w:t>
      </w:r>
      <w:r w:rsidRPr="00AD1523">
        <w:rPr>
          <w:rFonts w:ascii="Times New Roman" w:eastAsia="Times New Roman" w:hAnsi="Times New Roman" w:cs="Times New Roman"/>
          <w:sz w:val="24"/>
        </w:rPr>
        <w:t xml:space="preserve">thực, khoai củ </w:t>
      </w:r>
      <w:r w:rsidRPr="00AD1523">
        <w:rPr>
          <w:rFonts w:ascii="Times New Roman" w:eastAsia="Times New Roman" w:hAnsi="Times New Roman" w:cs="Times New Roman"/>
          <w:spacing w:val="-5"/>
          <w:sz w:val="24"/>
        </w:rPr>
        <w:t xml:space="preserve">ít </w:t>
      </w:r>
      <w:r w:rsidRPr="00AD1523">
        <w:rPr>
          <w:rFonts w:ascii="Times New Roman" w:eastAsia="Times New Roman" w:hAnsi="Times New Roman" w:cs="Times New Roman"/>
          <w:sz w:val="24"/>
        </w:rPr>
        <w:t xml:space="preserve">qua chế biến. Hạn chế các loại chất bột, đường ngọt </w:t>
      </w:r>
      <w:r w:rsidRPr="00AD1523">
        <w:rPr>
          <w:rFonts w:ascii="Times New Roman" w:eastAsia="Times New Roman" w:hAnsi="Times New Roman" w:cs="Times New Roman"/>
          <w:spacing w:val="-3"/>
          <w:sz w:val="24"/>
        </w:rPr>
        <w:t xml:space="preserve">có </w:t>
      </w:r>
      <w:r w:rsidRPr="00AD1523">
        <w:rPr>
          <w:rFonts w:ascii="Times New Roman" w:eastAsia="Times New Roman" w:hAnsi="Times New Roman" w:cs="Times New Roman"/>
          <w:sz w:val="24"/>
        </w:rPr>
        <w:t xml:space="preserve">chỉ số đường huyết cao. Lượng đường ngọt cung cấp không quá 10% </w:t>
      </w:r>
      <w:r w:rsidRPr="00AD1523">
        <w:rPr>
          <w:rFonts w:ascii="Times New Roman" w:eastAsia="Times New Roman" w:hAnsi="Times New Roman" w:cs="Times New Roman"/>
          <w:spacing w:val="-4"/>
          <w:sz w:val="24"/>
        </w:rPr>
        <w:t xml:space="preserve">năng </w:t>
      </w:r>
      <w:r w:rsidRPr="00AD1523">
        <w:rPr>
          <w:rFonts w:ascii="Times New Roman" w:eastAsia="Times New Roman" w:hAnsi="Times New Roman" w:cs="Times New Roman"/>
          <w:sz w:val="24"/>
        </w:rPr>
        <w:t>lượng hàng</w:t>
      </w:r>
      <w:r w:rsidRPr="00AD1523">
        <w:rPr>
          <w:rFonts w:ascii="Times New Roman" w:eastAsia="Times New Roman" w:hAnsi="Times New Roman" w:cs="Times New Roman"/>
          <w:spacing w:val="6"/>
          <w:sz w:val="24"/>
        </w:rPr>
        <w:t xml:space="preserve"> </w:t>
      </w:r>
      <w:r w:rsidRPr="00AD1523">
        <w:rPr>
          <w:rFonts w:ascii="Times New Roman" w:eastAsia="Times New Roman" w:hAnsi="Times New Roman" w:cs="Times New Roman"/>
          <w:spacing w:val="-3"/>
          <w:sz w:val="24"/>
        </w:rPr>
        <w:t>ngày.</w:t>
      </w:r>
    </w:p>
    <w:p w:rsidR="00AD1523" w:rsidRPr="00AD1523" w:rsidRDefault="00AD1523" w:rsidP="00AD1523">
      <w:pPr>
        <w:widowControl w:val="0"/>
        <w:numPr>
          <w:ilvl w:val="2"/>
          <w:numId w:val="2"/>
        </w:numPr>
        <w:tabs>
          <w:tab w:val="left" w:pos="939"/>
        </w:tabs>
        <w:spacing w:before="100" w:after="0" w:line="244" w:lineRule="auto"/>
        <w:ind w:right="115" w:firstLine="567"/>
        <w:jc w:val="both"/>
        <w:rPr>
          <w:rFonts w:ascii="Times New Roman" w:eastAsia="Times New Roman" w:hAnsi="Times New Roman" w:cs="Times New Roman"/>
          <w:sz w:val="24"/>
        </w:rPr>
      </w:pPr>
      <w:r w:rsidRPr="00AD1523">
        <w:rPr>
          <w:rFonts w:ascii="Times New Roman" w:eastAsia="Times New Roman" w:hAnsi="Times New Roman" w:cs="Times New Roman"/>
          <w:sz w:val="24"/>
        </w:rPr>
        <w:t xml:space="preserve">Các loại thịt đỏ không sử dụng quá 10% </w:t>
      </w:r>
      <w:r w:rsidRPr="00AD1523">
        <w:rPr>
          <w:rFonts w:ascii="Times New Roman" w:eastAsia="Times New Roman" w:hAnsi="Times New Roman" w:cs="Times New Roman"/>
          <w:spacing w:val="-3"/>
          <w:sz w:val="24"/>
        </w:rPr>
        <w:t xml:space="preserve">năng </w:t>
      </w:r>
      <w:r w:rsidRPr="00AD1523">
        <w:rPr>
          <w:rFonts w:ascii="Times New Roman" w:eastAsia="Times New Roman" w:hAnsi="Times New Roman" w:cs="Times New Roman"/>
          <w:sz w:val="24"/>
        </w:rPr>
        <w:t xml:space="preserve">lượng, ưu tiên ăn cá </w:t>
      </w:r>
      <w:r w:rsidRPr="00AD1523">
        <w:rPr>
          <w:rFonts w:ascii="Times New Roman" w:eastAsia="Times New Roman" w:hAnsi="Times New Roman" w:cs="Times New Roman"/>
          <w:spacing w:val="-3"/>
          <w:sz w:val="24"/>
        </w:rPr>
        <w:t xml:space="preserve">và </w:t>
      </w:r>
      <w:r w:rsidRPr="00AD1523">
        <w:rPr>
          <w:rFonts w:ascii="Times New Roman" w:eastAsia="Times New Roman" w:hAnsi="Times New Roman" w:cs="Times New Roman"/>
          <w:sz w:val="24"/>
        </w:rPr>
        <w:t>thịt gia</w:t>
      </w:r>
      <w:r w:rsidRPr="00AD1523">
        <w:rPr>
          <w:rFonts w:ascii="Times New Roman" w:eastAsia="Times New Roman" w:hAnsi="Times New Roman" w:cs="Times New Roman"/>
          <w:spacing w:val="-4"/>
          <w:sz w:val="24"/>
        </w:rPr>
        <w:t xml:space="preserve"> </w:t>
      </w:r>
      <w:r w:rsidRPr="00AD1523">
        <w:rPr>
          <w:rFonts w:ascii="Times New Roman" w:eastAsia="Times New Roman" w:hAnsi="Times New Roman" w:cs="Times New Roman"/>
          <w:sz w:val="24"/>
        </w:rPr>
        <w:t>cầm.</w:t>
      </w:r>
    </w:p>
    <w:p w:rsidR="00AD1523" w:rsidRPr="00AD1523" w:rsidRDefault="00AD1523" w:rsidP="00AD1523">
      <w:pPr>
        <w:widowControl w:val="0"/>
        <w:numPr>
          <w:ilvl w:val="2"/>
          <w:numId w:val="2"/>
        </w:numPr>
        <w:tabs>
          <w:tab w:val="left" w:pos="939"/>
        </w:tabs>
        <w:spacing w:before="100" w:after="0" w:line="242" w:lineRule="auto"/>
        <w:ind w:right="114" w:firstLine="567"/>
        <w:jc w:val="both"/>
        <w:rPr>
          <w:rFonts w:ascii="Times New Roman" w:eastAsia="Times New Roman" w:hAnsi="Times New Roman" w:cs="Times New Roman"/>
          <w:sz w:val="24"/>
        </w:rPr>
      </w:pPr>
      <w:r w:rsidRPr="00AD1523">
        <w:rPr>
          <w:rFonts w:ascii="Times New Roman" w:eastAsia="Times New Roman" w:hAnsi="Times New Roman" w:cs="Times New Roman"/>
          <w:sz w:val="24"/>
        </w:rPr>
        <w:t xml:space="preserve">Tổng lượng lipid nên đạt </w:t>
      </w:r>
      <w:r w:rsidRPr="00AD1523">
        <w:rPr>
          <w:rFonts w:ascii="Times New Roman" w:eastAsia="Times New Roman" w:hAnsi="Times New Roman" w:cs="Times New Roman"/>
          <w:spacing w:val="-5"/>
          <w:sz w:val="24"/>
        </w:rPr>
        <w:t xml:space="preserve">ít </w:t>
      </w:r>
      <w:r w:rsidRPr="00AD1523">
        <w:rPr>
          <w:rFonts w:ascii="Times New Roman" w:eastAsia="Times New Roman" w:hAnsi="Times New Roman" w:cs="Times New Roman"/>
          <w:sz w:val="24"/>
        </w:rPr>
        <w:t xml:space="preserve">nhất 15% năng lượng, không quá 35% ở người có hoạt động thể lực nhiều, không nên vượt quá 20-25% ở các cộng đồng đang trong thời kỳ chuyển tiếp. Acid béo </w:t>
      </w:r>
      <w:r w:rsidRPr="00AD1523">
        <w:rPr>
          <w:rFonts w:ascii="Times New Roman" w:eastAsia="Times New Roman" w:hAnsi="Times New Roman" w:cs="Times New Roman"/>
          <w:spacing w:val="-3"/>
          <w:sz w:val="24"/>
        </w:rPr>
        <w:t xml:space="preserve">no </w:t>
      </w:r>
      <w:r w:rsidRPr="00AD1523">
        <w:rPr>
          <w:rFonts w:ascii="Times New Roman" w:eastAsia="Times New Roman" w:hAnsi="Times New Roman" w:cs="Times New Roman"/>
          <w:sz w:val="24"/>
        </w:rPr>
        <w:t>không cung cấp quá 10% năng</w:t>
      </w:r>
      <w:r w:rsidRPr="00AD1523">
        <w:rPr>
          <w:rFonts w:ascii="Times New Roman" w:eastAsia="Times New Roman" w:hAnsi="Times New Roman" w:cs="Times New Roman"/>
          <w:spacing w:val="-10"/>
          <w:sz w:val="24"/>
        </w:rPr>
        <w:t xml:space="preserve"> </w:t>
      </w:r>
      <w:r w:rsidRPr="00AD1523">
        <w:rPr>
          <w:rFonts w:ascii="Times New Roman" w:eastAsia="Times New Roman" w:hAnsi="Times New Roman" w:cs="Times New Roman"/>
          <w:sz w:val="24"/>
        </w:rPr>
        <w:t>lượng.</w:t>
      </w:r>
    </w:p>
    <w:p w:rsidR="00AD1523" w:rsidRPr="00AD1523" w:rsidRDefault="00AD1523" w:rsidP="00AD1523">
      <w:pPr>
        <w:widowControl w:val="0"/>
        <w:numPr>
          <w:ilvl w:val="2"/>
          <w:numId w:val="2"/>
        </w:numPr>
        <w:tabs>
          <w:tab w:val="left" w:pos="939"/>
        </w:tabs>
        <w:spacing w:before="102" w:after="0" w:line="240" w:lineRule="auto"/>
        <w:ind w:left="938" w:hanging="259"/>
        <w:rPr>
          <w:rFonts w:ascii="Times New Roman" w:eastAsia="Times New Roman" w:hAnsi="Times New Roman" w:cs="Times New Roman"/>
          <w:sz w:val="24"/>
        </w:rPr>
      </w:pPr>
      <w:r w:rsidRPr="00AD1523">
        <w:rPr>
          <w:rFonts w:ascii="Times New Roman" w:eastAsia="Times New Roman" w:hAnsi="Times New Roman" w:cs="Times New Roman"/>
          <w:sz w:val="24"/>
        </w:rPr>
        <w:t xml:space="preserve">Tổng </w:t>
      </w:r>
      <w:r w:rsidRPr="00AD1523">
        <w:rPr>
          <w:rFonts w:ascii="Times New Roman" w:eastAsia="Times New Roman" w:hAnsi="Times New Roman" w:cs="Times New Roman"/>
          <w:spacing w:val="-3"/>
          <w:sz w:val="24"/>
        </w:rPr>
        <w:t xml:space="preserve">lượng </w:t>
      </w:r>
      <w:r w:rsidRPr="00AD1523">
        <w:rPr>
          <w:rFonts w:ascii="Times New Roman" w:eastAsia="Times New Roman" w:hAnsi="Times New Roman" w:cs="Times New Roman"/>
          <w:sz w:val="24"/>
        </w:rPr>
        <w:t>muối không quá 6g/ngày/người trưởng</w:t>
      </w:r>
      <w:r w:rsidRPr="00AD1523">
        <w:rPr>
          <w:rFonts w:ascii="Times New Roman" w:eastAsia="Times New Roman" w:hAnsi="Times New Roman" w:cs="Times New Roman"/>
          <w:spacing w:val="-5"/>
          <w:sz w:val="24"/>
        </w:rPr>
        <w:t xml:space="preserve"> </w:t>
      </w:r>
      <w:r w:rsidRPr="00AD1523">
        <w:rPr>
          <w:rFonts w:ascii="Times New Roman" w:eastAsia="Times New Roman" w:hAnsi="Times New Roman" w:cs="Times New Roman"/>
          <w:sz w:val="24"/>
        </w:rPr>
        <w:t>thành.</w:t>
      </w:r>
    </w:p>
    <w:p w:rsidR="00AD1523" w:rsidRPr="00AD1523" w:rsidRDefault="00AD1523" w:rsidP="00AD1523">
      <w:pPr>
        <w:widowControl w:val="0"/>
        <w:numPr>
          <w:ilvl w:val="2"/>
          <w:numId w:val="2"/>
        </w:numPr>
        <w:tabs>
          <w:tab w:val="left" w:pos="939"/>
        </w:tabs>
        <w:spacing w:before="109" w:after="0" w:line="240" w:lineRule="auto"/>
        <w:ind w:right="116" w:firstLine="567"/>
        <w:jc w:val="both"/>
        <w:rPr>
          <w:rFonts w:ascii="Times New Roman" w:eastAsia="Times New Roman" w:hAnsi="Times New Roman" w:cs="Times New Roman"/>
          <w:sz w:val="24"/>
        </w:rPr>
      </w:pPr>
      <w:r w:rsidRPr="00AD1523">
        <w:rPr>
          <w:rFonts w:ascii="Times New Roman" w:eastAsia="Times New Roman" w:hAnsi="Times New Roman" w:cs="Times New Roman"/>
          <w:sz w:val="24"/>
        </w:rPr>
        <w:t>Không nên uống rượu. Nếu uống nên hạn chế dưới 5% năng lượng ở nam và 2,5% ở</w:t>
      </w:r>
      <w:r w:rsidRPr="00AD1523">
        <w:rPr>
          <w:rFonts w:ascii="Times New Roman" w:eastAsia="Times New Roman" w:hAnsi="Times New Roman" w:cs="Times New Roman"/>
          <w:spacing w:val="-3"/>
          <w:sz w:val="24"/>
        </w:rPr>
        <w:t xml:space="preserve"> </w:t>
      </w:r>
      <w:r w:rsidRPr="00AD1523">
        <w:rPr>
          <w:rFonts w:ascii="Times New Roman" w:eastAsia="Times New Roman" w:hAnsi="Times New Roman" w:cs="Times New Roman"/>
          <w:sz w:val="24"/>
        </w:rPr>
        <w:t>nữ.</w:t>
      </w:r>
    </w:p>
    <w:p w:rsidR="00AD1523" w:rsidRPr="00AD1523" w:rsidRDefault="00AD1523" w:rsidP="00AD1523">
      <w:pPr>
        <w:widowControl w:val="0"/>
        <w:numPr>
          <w:ilvl w:val="2"/>
          <w:numId w:val="2"/>
        </w:numPr>
        <w:tabs>
          <w:tab w:val="left" w:pos="939"/>
        </w:tabs>
        <w:spacing w:before="105" w:after="0" w:line="240" w:lineRule="auto"/>
        <w:ind w:left="938" w:hanging="259"/>
        <w:rPr>
          <w:rFonts w:ascii="Times New Roman" w:eastAsia="Times New Roman" w:hAnsi="Times New Roman" w:cs="Times New Roman"/>
          <w:sz w:val="24"/>
        </w:rPr>
      </w:pPr>
      <w:r w:rsidRPr="00AD1523">
        <w:rPr>
          <w:rFonts w:ascii="Times New Roman" w:eastAsia="Times New Roman" w:hAnsi="Times New Roman" w:cs="Times New Roman"/>
          <w:sz w:val="24"/>
        </w:rPr>
        <w:t>Thực phẩm cần đảm bảo an toàn, sạch</w:t>
      </w:r>
      <w:r w:rsidRPr="00AD1523">
        <w:rPr>
          <w:rFonts w:ascii="Times New Roman" w:eastAsia="Times New Roman" w:hAnsi="Times New Roman" w:cs="Times New Roman"/>
          <w:spacing w:val="-14"/>
          <w:sz w:val="24"/>
        </w:rPr>
        <w:t xml:space="preserve"> </w:t>
      </w:r>
      <w:r w:rsidRPr="00AD1523">
        <w:rPr>
          <w:rFonts w:ascii="Times New Roman" w:eastAsia="Times New Roman" w:hAnsi="Times New Roman" w:cs="Times New Roman"/>
          <w:sz w:val="24"/>
        </w:rPr>
        <w:t>sẽ.</w:t>
      </w:r>
    </w:p>
    <w:p w:rsidR="00AD1523" w:rsidRPr="00AD1523" w:rsidRDefault="00AD1523" w:rsidP="00AD1523">
      <w:pPr>
        <w:widowControl w:val="0"/>
        <w:numPr>
          <w:ilvl w:val="2"/>
          <w:numId w:val="2"/>
        </w:numPr>
        <w:tabs>
          <w:tab w:val="left" w:pos="939"/>
        </w:tabs>
        <w:spacing w:before="109" w:after="0" w:line="240" w:lineRule="auto"/>
        <w:ind w:left="938" w:hanging="259"/>
        <w:rPr>
          <w:rFonts w:ascii="Times New Roman" w:eastAsia="Times New Roman" w:hAnsi="Times New Roman" w:cs="Times New Roman"/>
          <w:sz w:val="24"/>
        </w:rPr>
      </w:pPr>
      <w:r w:rsidRPr="00AD1523">
        <w:rPr>
          <w:rFonts w:ascii="Times New Roman" w:eastAsia="Times New Roman" w:hAnsi="Times New Roman" w:cs="Times New Roman"/>
          <w:sz w:val="24"/>
        </w:rPr>
        <w:t xml:space="preserve">Không hút thuốc </w:t>
      </w:r>
      <w:r w:rsidRPr="00AD1523">
        <w:rPr>
          <w:rFonts w:ascii="Times New Roman" w:eastAsia="Times New Roman" w:hAnsi="Times New Roman" w:cs="Times New Roman"/>
          <w:spacing w:val="-4"/>
          <w:sz w:val="24"/>
        </w:rPr>
        <w:t xml:space="preserve">lá, </w:t>
      </w:r>
      <w:r w:rsidRPr="00AD1523">
        <w:rPr>
          <w:rFonts w:ascii="Times New Roman" w:eastAsia="Times New Roman" w:hAnsi="Times New Roman" w:cs="Times New Roman"/>
          <w:sz w:val="24"/>
        </w:rPr>
        <w:t>có lối sống năng động.</w:t>
      </w:r>
    </w:p>
    <w:p w:rsidR="00AD1523" w:rsidRPr="00AD1523" w:rsidRDefault="00AD1523" w:rsidP="00AD1523">
      <w:pPr>
        <w:widowControl w:val="0"/>
        <w:numPr>
          <w:ilvl w:val="2"/>
          <w:numId w:val="2"/>
        </w:numPr>
        <w:tabs>
          <w:tab w:val="left" w:pos="939"/>
        </w:tabs>
        <w:spacing w:before="104" w:after="0" w:line="240" w:lineRule="auto"/>
        <w:ind w:left="938" w:hanging="259"/>
        <w:rPr>
          <w:rFonts w:ascii="Times New Roman" w:eastAsia="Times New Roman" w:hAnsi="Times New Roman" w:cs="Times New Roman"/>
          <w:sz w:val="24"/>
        </w:rPr>
      </w:pPr>
      <w:r w:rsidRPr="00AD1523">
        <w:rPr>
          <w:rFonts w:ascii="Times New Roman" w:eastAsia="Times New Roman" w:hAnsi="Times New Roman" w:cs="Times New Roman"/>
          <w:sz w:val="24"/>
        </w:rPr>
        <w:t>Duy trì cân nặng “nên</w:t>
      </w:r>
      <w:r w:rsidRPr="00AD1523">
        <w:rPr>
          <w:rFonts w:ascii="Times New Roman" w:eastAsia="Times New Roman" w:hAnsi="Times New Roman" w:cs="Times New Roman"/>
          <w:spacing w:val="-12"/>
          <w:sz w:val="24"/>
        </w:rPr>
        <w:t xml:space="preserve"> </w:t>
      </w:r>
      <w:r w:rsidRPr="00AD1523">
        <w:rPr>
          <w:rFonts w:ascii="Times New Roman" w:eastAsia="Times New Roman" w:hAnsi="Times New Roman" w:cs="Times New Roman"/>
          <w:sz w:val="24"/>
        </w:rPr>
        <w:t>có”.</w:t>
      </w:r>
    </w:p>
    <w:p w:rsidR="00AD1523" w:rsidRPr="00AD1523" w:rsidRDefault="00AD1523" w:rsidP="00AD1523">
      <w:pPr>
        <w:widowControl w:val="0"/>
        <w:spacing w:before="121" w:after="0" w:line="242" w:lineRule="auto"/>
        <w:ind w:left="112" w:right="108"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 xml:space="preserve">Như vậy các chế độ dinh dưỡng dự phòng đều mang những nguyên  tắc chung, trong đó không tuyệt đối hoá một thức ăn nào cả </w:t>
      </w:r>
      <w:r w:rsidRPr="00AD1523">
        <w:rPr>
          <w:rFonts w:ascii="Times New Roman" w:eastAsia="Times New Roman" w:hAnsi="Times New Roman" w:cs="Times New Roman"/>
          <w:spacing w:val="-5"/>
          <w:sz w:val="24"/>
          <w:szCs w:val="24"/>
        </w:rPr>
        <w:t xml:space="preserve">mà </w:t>
      </w:r>
      <w:r w:rsidRPr="00AD1523">
        <w:rPr>
          <w:rFonts w:ascii="Times New Roman" w:eastAsia="Times New Roman" w:hAnsi="Times New Roman" w:cs="Times New Roman"/>
          <w:spacing w:val="-3"/>
          <w:sz w:val="24"/>
          <w:szCs w:val="24"/>
        </w:rPr>
        <w:t xml:space="preserve">là </w:t>
      </w:r>
      <w:r w:rsidRPr="00AD1523">
        <w:rPr>
          <w:rFonts w:ascii="Times New Roman" w:eastAsia="Times New Roman" w:hAnsi="Times New Roman" w:cs="Times New Roman"/>
          <w:sz w:val="24"/>
          <w:szCs w:val="24"/>
        </w:rPr>
        <w:t xml:space="preserve">một chế  độ ăn đa dạng, cân đối giữa thức ăn nguồn gốc động vật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thực vật (thiên  </w:t>
      </w:r>
      <w:r w:rsidRPr="00AD1523">
        <w:rPr>
          <w:rFonts w:ascii="Times New Roman" w:eastAsia="Times New Roman" w:hAnsi="Times New Roman" w:cs="Times New Roman"/>
          <w:spacing w:val="-3"/>
          <w:sz w:val="24"/>
          <w:szCs w:val="24"/>
        </w:rPr>
        <w:t xml:space="preserve">về </w:t>
      </w:r>
      <w:r w:rsidRPr="00AD1523">
        <w:rPr>
          <w:rFonts w:ascii="Times New Roman" w:eastAsia="Times New Roman" w:hAnsi="Times New Roman" w:cs="Times New Roman"/>
          <w:sz w:val="24"/>
          <w:szCs w:val="24"/>
        </w:rPr>
        <w:t xml:space="preserve">thực vật)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sử dụng các thực phẩm ở mức độ vừa phải, điều độ. Trên cơ sở đó, </w:t>
      </w:r>
      <w:r w:rsidRPr="00AD1523">
        <w:rPr>
          <w:rFonts w:ascii="Times New Roman" w:eastAsia="Times New Roman" w:hAnsi="Times New Roman" w:cs="Times New Roman"/>
          <w:spacing w:val="-3"/>
          <w:sz w:val="24"/>
          <w:szCs w:val="24"/>
        </w:rPr>
        <w:t xml:space="preserve">nhiều </w:t>
      </w:r>
      <w:r w:rsidRPr="00AD1523">
        <w:rPr>
          <w:rFonts w:ascii="Times New Roman" w:eastAsia="Times New Roman" w:hAnsi="Times New Roman" w:cs="Times New Roman"/>
          <w:sz w:val="24"/>
          <w:szCs w:val="24"/>
        </w:rPr>
        <w:t xml:space="preserve">quốc gia trên thế giới </w:t>
      </w:r>
      <w:r w:rsidRPr="00AD1523">
        <w:rPr>
          <w:rFonts w:ascii="Times New Roman" w:eastAsia="Times New Roman" w:hAnsi="Times New Roman" w:cs="Times New Roman"/>
          <w:spacing w:val="-3"/>
          <w:sz w:val="24"/>
          <w:szCs w:val="24"/>
        </w:rPr>
        <w:t xml:space="preserve">và </w:t>
      </w:r>
      <w:r w:rsidRPr="00AD1523">
        <w:rPr>
          <w:rFonts w:ascii="Times New Roman" w:eastAsia="Times New Roman" w:hAnsi="Times New Roman" w:cs="Times New Roman"/>
          <w:sz w:val="24"/>
          <w:szCs w:val="24"/>
        </w:rPr>
        <w:t xml:space="preserve">nước </w:t>
      </w:r>
      <w:r w:rsidRPr="00AD1523">
        <w:rPr>
          <w:rFonts w:ascii="Times New Roman" w:eastAsia="Times New Roman" w:hAnsi="Times New Roman" w:cs="Times New Roman"/>
          <w:spacing w:val="2"/>
          <w:sz w:val="24"/>
          <w:szCs w:val="24"/>
        </w:rPr>
        <w:t xml:space="preserve">ta </w:t>
      </w:r>
      <w:r w:rsidRPr="00AD1523">
        <w:rPr>
          <w:rFonts w:ascii="Times New Roman" w:eastAsia="Times New Roman" w:hAnsi="Times New Roman" w:cs="Times New Roman"/>
          <w:sz w:val="24"/>
          <w:szCs w:val="24"/>
        </w:rPr>
        <w:t xml:space="preserve">đã xây dựng các lời khuyên </w:t>
      </w:r>
      <w:r w:rsidRPr="00AD1523">
        <w:rPr>
          <w:rFonts w:ascii="Times New Roman" w:eastAsia="Times New Roman" w:hAnsi="Times New Roman" w:cs="Times New Roman"/>
          <w:spacing w:val="-3"/>
          <w:sz w:val="24"/>
          <w:szCs w:val="24"/>
        </w:rPr>
        <w:t xml:space="preserve">về </w:t>
      </w:r>
      <w:r w:rsidRPr="00AD1523">
        <w:rPr>
          <w:rFonts w:ascii="Times New Roman" w:eastAsia="Times New Roman" w:hAnsi="Times New Roman" w:cs="Times New Roman"/>
          <w:sz w:val="24"/>
          <w:szCs w:val="24"/>
        </w:rPr>
        <w:t xml:space="preserve">dinh dưỡng hợp </w:t>
      </w:r>
      <w:r w:rsidRPr="00AD1523">
        <w:rPr>
          <w:rFonts w:ascii="Times New Roman" w:eastAsia="Times New Roman" w:hAnsi="Times New Roman" w:cs="Times New Roman"/>
          <w:spacing w:val="-3"/>
          <w:sz w:val="24"/>
          <w:szCs w:val="24"/>
        </w:rPr>
        <w:t xml:space="preserve">lý </w:t>
      </w:r>
      <w:r w:rsidRPr="00AD1523">
        <w:rPr>
          <w:rFonts w:ascii="Times New Roman" w:eastAsia="Times New Roman" w:hAnsi="Times New Roman" w:cs="Times New Roman"/>
          <w:sz w:val="24"/>
          <w:szCs w:val="24"/>
        </w:rPr>
        <w:t xml:space="preserve">cho từng giai đoạn, nhấn mạnh bảo </w:t>
      </w:r>
      <w:r w:rsidRPr="00AD1523">
        <w:rPr>
          <w:rFonts w:ascii="Times New Roman" w:eastAsia="Times New Roman" w:hAnsi="Times New Roman" w:cs="Times New Roman"/>
          <w:spacing w:val="-3"/>
          <w:sz w:val="24"/>
          <w:szCs w:val="24"/>
        </w:rPr>
        <w:t xml:space="preserve">vệ </w:t>
      </w:r>
      <w:r w:rsidRPr="00AD1523">
        <w:rPr>
          <w:rFonts w:ascii="Times New Roman" w:eastAsia="Times New Roman" w:hAnsi="Times New Roman" w:cs="Times New Roman"/>
          <w:sz w:val="24"/>
          <w:szCs w:val="24"/>
        </w:rPr>
        <w:t>và kế thừa có chọn lọc các giá trị của cách ăn truyền thống dân</w:t>
      </w:r>
      <w:r w:rsidRPr="00AD1523">
        <w:rPr>
          <w:rFonts w:ascii="Times New Roman" w:eastAsia="Times New Roman" w:hAnsi="Times New Roman" w:cs="Times New Roman"/>
          <w:spacing w:val="-17"/>
          <w:sz w:val="24"/>
          <w:szCs w:val="24"/>
        </w:rPr>
        <w:t xml:space="preserve"> </w:t>
      </w:r>
      <w:r w:rsidRPr="00AD1523">
        <w:rPr>
          <w:rFonts w:ascii="Times New Roman" w:eastAsia="Times New Roman" w:hAnsi="Times New Roman" w:cs="Times New Roman"/>
          <w:sz w:val="24"/>
          <w:szCs w:val="24"/>
        </w:rPr>
        <w:t>tộc.</w:t>
      </w:r>
    </w:p>
    <w:p w:rsidR="00AD1523" w:rsidRPr="00AD1523" w:rsidRDefault="00AD1523" w:rsidP="00AD1523">
      <w:pPr>
        <w:widowControl w:val="0"/>
        <w:spacing w:before="124" w:after="0" w:line="242" w:lineRule="auto"/>
        <w:ind w:left="112" w:right="110" w:firstLine="566"/>
        <w:jc w:val="both"/>
        <w:rPr>
          <w:rFonts w:ascii="Times New Roman" w:eastAsia="Times New Roman" w:hAnsi="Times New Roman" w:cs="Times New Roman"/>
          <w:sz w:val="24"/>
          <w:szCs w:val="24"/>
        </w:rPr>
      </w:pPr>
      <w:r w:rsidRPr="00AD1523">
        <w:rPr>
          <w:rFonts w:ascii="Times New Roman" w:eastAsia="Times New Roman" w:hAnsi="Times New Roman" w:cs="Times New Roman"/>
          <w:sz w:val="24"/>
          <w:szCs w:val="24"/>
        </w:rPr>
        <w:t>Như vậy thực hiện các nguyên tắc dinh dưỡng dự phòng là thực hiện một chiến lược sức khoẻ cộng đồng quan trọng. Cùng với tăng cường hoạt động thể lực, không hút thuốc lá, không uống rượu (nếu có uống chỉ mức độ vừa phải ), đó là các mắt xích chính của chiến lược phòng bệnh, bảo vệ và nâng cao sức khoẻ.</w:t>
      </w:r>
    </w:p>
    <w:p w:rsidR="00AD1523" w:rsidRPr="00AD1523" w:rsidRDefault="00AD1523" w:rsidP="00AD1523">
      <w:pPr>
        <w:widowControl w:val="0"/>
        <w:spacing w:after="0" w:line="242" w:lineRule="auto"/>
        <w:jc w:val="both"/>
        <w:rPr>
          <w:rFonts w:ascii="Times New Roman" w:eastAsia="Times New Roman" w:hAnsi="Times New Roman" w:cs="Times New Roman"/>
        </w:rPr>
        <w:sectPr w:rsidR="00AD1523" w:rsidRPr="00AD1523">
          <w:pgSz w:w="9640" w:h="13880"/>
          <w:pgMar w:top="1080" w:right="1020" w:bottom="800" w:left="1020" w:header="0" w:footer="617" w:gutter="0"/>
          <w:cols w:space="720"/>
        </w:sectPr>
      </w:pPr>
    </w:p>
    <w:p w:rsidR="00AD1523" w:rsidRPr="00AD1523" w:rsidRDefault="00AD1523" w:rsidP="00AD1523">
      <w:pPr>
        <w:widowControl w:val="0"/>
        <w:spacing w:before="58" w:after="0" w:line="240" w:lineRule="auto"/>
        <w:ind w:left="112"/>
        <w:outlineLvl w:val="3"/>
        <w:rPr>
          <w:rFonts w:ascii="Times New Roman" w:eastAsia="Times New Roman" w:hAnsi="Times New Roman" w:cs="Times New Roman"/>
          <w:b/>
          <w:bCs/>
          <w:sz w:val="24"/>
          <w:szCs w:val="24"/>
        </w:rPr>
      </w:pPr>
      <w:r w:rsidRPr="00AD1523">
        <w:rPr>
          <w:rFonts w:ascii="Times New Roman" w:eastAsia="Times New Roman" w:hAnsi="Times New Roman" w:cs="Times New Roman"/>
          <w:b/>
          <w:bCs/>
          <w:sz w:val="24"/>
          <w:szCs w:val="24"/>
        </w:rPr>
        <w:lastRenderedPageBreak/>
        <w:t>CÂU HỎI LƯỢNG GIÁ</w:t>
      </w:r>
    </w:p>
    <w:p w:rsidR="00AD1523" w:rsidRPr="00AD1523" w:rsidRDefault="00AD1523" w:rsidP="00AD1523">
      <w:pPr>
        <w:widowControl w:val="0"/>
        <w:numPr>
          <w:ilvl w:val="0"/>
          <w:numId w:val="1"/>
        </w:numPr>
        <w:tabs>
          <w:tab w:val="left" w:pos="1016"/>
        </w:tabs>
        <w:spacing w:before="127" w:after="0" w:line="247" w:lineRule="auto"/>
        <w:ind w:right="107"/>
        <w:rPr>
          <w:rFonts w:ascii="Times New Roman" w:eastAsia="Times New Roman" w:hAnsi="Times New Roman" w:cs="Times New Roman"/>
          <w:sz w:val="24"/>
        </w:rPr>
      </w:pPr>
      <w:r w:rsidRPr="00AD1523">
        <w:rPr>
          <w:rFonts w:ascii="Times New Roman" w:eastAsia="Times New Roman" w:hAnsi="Times New Roman" w:cs="Times New Roman"/>
          <w:sz w:val="24"/>
        </w:rPr>
        <w:t xml:space="preserve">Hãy nêu mối liên quan giữa các bệnh mạn tính không lây </w:t>
      </w:r>
      <w:r w:rsidRPr="00AD1523">
        <w:rPr>
          <w:rFonts w:ascii="Times New Roman" w:eastAsia="Times New Roman" w:hAnsi="Times New Roman" w:cs="Times New Roman"/>
          <w:spacing w:val="-3"/>
          <w:sz w:val="24"/>
        </w:rPr>
        <w:t xml:space="preserve">và </w:t>
      </w:r>
      <w:r w:rsidRPr="00AD1523">
        <w:rPr>
          <w:rFonts w:ascii="Times New Roman" w:eastAsia="Times New Roman" w:hAnsi="Times New Roman" w:cs="Times New Roman"/>
          <w:sz w:val="24"/>
        </w:rPr>
        <w:t>dinh dưỡng.</w:t>
      </w:r>
    </w:p>
    <w:p w:rsidR="00AD1523" w:rsidRPr="00AD1523" w:rsidRDefault="00AD1523" w:rsidP="00AD1523">
      <w:pPr>
        <w:widowControl w:val="0"/>
        <w:numPr>
          <w:ilvl w:val="0"/>
          <w:numId w:val="1"/>
        </w:numPr>
        <w:tabs>
          <w:tab w:val="left" w:pos="1016"/>
        </w:tabs>
        <w:spacing w:before="114" w:after="0" w:line="247" w:lineRule="auto"/>
        <w:ind w:right="115"/>
        <w:rPr>
          <w:rFonts w:ascii="Times New Roman" w:eastAsia="Times New Roman" w:hAnsi="Times New Roman" w:cs="Times New Roman"/>
          <w:sz w:val="24"/>
        </w:rPr>
      </w:pPr>
      <w:r w:rsidRPr="00AD1523">
        <w:rPr>
          <w:rFonts w:ascii="Times New Roman" w:eastAsia="Times New Roman" w:hAnsi="Times New Roman" w:cs="Times New Roman"/>
          <w:sz w:val="24"/>
        </w:rPr>
        <w:t>Trình bày vai trò của thực phẩm và chế độ ăn đối với việc phòng ngừa các bệnh mạn tính liên quan đến dinh</w:t>
      </w:r>
      <w:r w:rsidRPr="00AD1523">
        <w:rPr>
          <w:rFonts w:ascii="Times New Roman" w:eastAsia="Times New Roman" w:hAnsi="Times New Roman" w:cs="Times New Roman"/>
          <w:spacing w:val="-27"/>
          <w:sz w:val="24"/>
        </w:rPr>
        <w:t xml:space="preserve"> </w:t>
      </w:r>
      <w:r w:rsidRPr="00AD1523">
        <w:rPr>
          <w:rFonts w:ascii="Times New Roman" w:eastAsia="Times New Roman" w:hAnsi="Times New Roman" w:cs="Times New Roman"/>
          <w:sz w:val="24"/>
        </w:rPr>
        <w:t>dưỡng.</w:t>
      </w:r>
    </w:p>
    <w:p w:rsidR="00AD1523" w:rsidRPr="00AD1523" w:rsidRDefault="00AD1523" w:rsidP="00AD1523">
      <w:pPr>
        <w:widowControl w:val="0"/>
        <w:numPr>
          <w:ilvl w:val="0"/>
          <w:numId w:val="1"/>
        </w:numPr>
        <w:tabs>
          <w:tab w:val="left" w:pos="1016"/>
        </w:tabs>
        <w:spacing w:before="114" w:after="0" w:line="242" w:lineRule="auto"/>
        <w:ind w:right="114"/>
        <w:rPr>
          <w:rFonts w:ascii="Times New Roman" w:eastAsia="Times New Roman" w:hAnsi="Times New Roman" w:cs="Times New Roman"/>
          <w:sz w:val="24"/>
        </w:rPr>
      </w:pPr>
      <w:r w:rsidRPr="00AD1523">
        <w:rPr>
          <w:rFonts w:ascii="Times New Roman" w:eastAsia="Times New Roman" w:hAnsi="Times New Roman" w:cs="Times New Roman"/>
          <w:sz w:val="24"/>
        </w:rPr>
        <w:t xml:space="preserve">Trình bày nguyên tắc xây dựng chế độ ăn </w:t>
      </w:r>
      <w:r w:rsidRPr="00AD1523">
        <w:rPr>
          <w:rFonts w:ascii="Times New Roman" w:eastAsia="Times New Roman" w:hAnsi="Times New Roman" w:cs="Times New Roman"/>
          <w:spacing w:val="-3"/>
          <w:sz w:val="24"/>
        </w:rPr>
        <w:t xml:space="preserve">hợp lý </w:t>
      </w:r>
      <w:r w:rsidRPr="00AD1523">
        <w:rPr>
          <w:rFonts w:ascii="Times New Roman" w:eastAsia="Times New Roman" w:hAnsi="Times New Roman" w:cs="Times New Roman"/>
          <w:sz w:val="24"/>
        </w:rPr>
        <w:t>để dự phòng các bệnh mạn tính liên quan đến dinh</w:t>
      </w:r>
      <w:r w:rsidRPr="00AD1523">
        <w:rPr>
          <w:rFonts w:ascii="Times New Roman" w:eastAsia="Times New Roman" w:hAnsi="Times New Roman" w:cs="Times New Roman"/>
          <w:spacing w:val="-24"/>
          <w:sz w:val="24"/>
        </w:rPr>
        <w:t xml:space="preserve"> </w:t>
      </w:r>
      <w:r w:rsidRPr="00AD1523">
        <w:rPr>
          <w:rFonts w:ascii="Times New Roman" w:eastAsia="Times New Roman" w:hAnsi="Times New Roman" w:cs="Times New Roman"/>
          <w:sz w:val="24"/>
        </w:rPr>
        <w:t>dưỡng.</w:t>
      </w:r>
    </w:p>
    <w:p w:rsidR="00AD1523" w:rsidRPr="00AD1523" w:rsidRDefault="00AD1523" w:rsidP="00AD1523">
      <w:pPr>
        <w:widowControl w:val="0"/>
        <w:numPr>
          <w:ilvl w:val="0"/>
          <w:numId w:val="1"/>
        </w:numPr>
        <w:tabs>
          <w:tab w:val="left" w:pos="1016"/>
        </w:tabs>
        <w:spacing w:before="124" w:after="0" w:line="242" w:lineRule="auto"/>
        <w:ind w:right="111"/>
        <w:rPr>
          <w:rFonts w:ascii="Times New Roman" w:eastAsia="Times New Roman" w:hAnsi="Times New Roman" w:cs="Times New Roman"/>
          <w:sz w:val="24"/>
        </w:rPr>
      </w:pPr>
      <w:r w:rsidRPr="00AD1523">
        <w:rPr>
          <w:rFonts w:ascii="Times New Roman" w:eastAsia="Times New Roman" w:hAnsi="Times New Roman" w:cs="Times New Roman"/>
          <w:sz w:val="24"/>
        </w:rPr>
        <w:t xml:space="preserve">Nêu nguyên tắc tăng cường hoạt động thể </w:t>
      </w:r>
      <w:r w:rsidRPr="00AD1523">
        <w:rPr>
          <w:rFonts w:ascii="Times New Roman" w:eastAsia="Times New Roman" w:hAnsi="Times New Roman" w:cs="Times New Roman"/>
          <w:spacing w:val="-4"/>
          <w:sz w:val="24"/>
        </w:rPr>
        <w:t xml:space="preserve">lực </w:t>
      </w:r>
      <w:r w:rsidRPr="00AD1523">
        <w:rPr>
          <w:rFonts w:ascii="Times New Roman" w:eastAsia="Times New Roman" w:hAnsi="Times New Roman" w:cs="Times New Roman"/>
          <w:sz w:val="24"/>
        </w:rPr>
        <w:t>để dự phòng các bệnh mạn tính liên quan đến dinh</w:t>
      </w:r>
      <w:r w:rsidRPr="00AD1523">
        <w:rPr>
          <w:rFonts w:ascii="Times New Roman" w:eastAsia="Times New Roman" w:hAnsi="Times New Roman" w:cs="Times New Roman"/>
          <w:spacing w:val="-24"/>
          <w:sz w:val="24"/>
        </w:rPr>
        <w:t xml:space="preserve"> </w:t>
      </w:r>
      <w:r w:rsidRPr="00AD1523">
        <w:rPr>
          <w:rFonts w:ascii="Times New Roman" w:eastAsia="Times New Roman" w:hAnsi="Times New Roman" w:cs="Times New Roman"/>
          <w:sz w:val="24"/>
        </w:rPr>
        <w:t>dưỡng.</w:t>
      </w:r>
    </w:p>
    <w:p w:rsidR="00AD1523" w:rsidRPr="00AD1523" w:rsidRDefault="00AD1523" w:rsidP="00AD1523">
      <w:pPr>
        <w:widowControl w:val="0"/>
        <w:numPr>
          <w:ilvl w:val="0"/>
          <w:numId w:val="1"/>
        </w:numPr>
        <w:tabs>
          <w:tab w:val="left" w:pos="1016"/>
        </w:tabs>
        <w:spacing w:before="119" w:after="0" w:line="247" w:lineRule="auto"/>
        <w:ind w:right="111"/>
        <w:rPr>
          <w:rFonts w:ascii="Times New Roman" w:eastAsia="Times New Roman" w:hAnsi="Times New Roman" w:cs="Times New Roman"/>
          <w:sz w:val="24"/>
        </w:rPr>
      </w:pPr>
      <w:r w:rsidRPr="00AD1523">
        <w:rPr>
          <w:rFonts w:ascii="Times New Roman" w:eastAsia="Times New Roman" w:hAnsi="Times New Roman" w:cs="Times New Roman"/>
          <w:sz w:val="24"/>
        </w:rPr>
        <w:t xml:space="preserve">Trình bày nguyên tắc dự phòng thừa cân béo phì </w:t>
      </w:r>
      <w:r w:rsidRPr="00AD1523">
        <w:rPr>
          <w:rFonts w:ascii="Times New Roman" w:eastAsia="Times New Roman" w:hAnsi="Times New Roman" w:cs="Times New Roman"/>
          <w:spacing w:val="-3"/>
          <w:sz w:val="24"/>
        </w:rPr>
        <w:t xml:space="preserve">và </w:t>
      </w:r>
      <w:r w:rsidRPr="00AD1523">
        <w:rPr>
          <w:rFonts w:ascii="Times New Roman" w:eastAsia="Times New Roman" w:hAnsi="Times New Roman" w:cs="Times New Roman"/>
          <w:sz w:val="24"/>
        </w:rPr>
        <w:t>quản lý cân nặng trong dự phòng các bệnh mạn tính liên quan đến dinh</w:t>
      </w:r>
      <w:r w:rsidRPr="00AD1523">
        <w:rPr>
          <w:rFonts w:ascii="Times New Roman" w:eastAsia="Times New Roman" w:hAnsi="Times New Roman" w:cs="Times New Roman"/>
          <w:spacing w:val="-30"/>
          <w:sz w:val="24"/>
        </w:rPr>
        <w:t xml:space="preserve"> </w:t>
      </w:r>
      <w:r w:rsidRPr="00AD1523">
        <w:rPr>
          <w:rFonts w:ascii="Times New Roman" w:eastAsia="Times New Roman" w:hAnsi="Times New Roman" w:cs="Times New Roman"/>
          <w:sz w:val="24"/>
        </w:rPr>
        <w:t>dưỡng.</w:t>
      </w:r>
    </w:p>
    <w:p w:rsidR="00AD1523" w:rsidRPr="00AD1523" w:rsidRDefault="00AD1523" w:rsidP="00AD1523">
      <w:pPr>
        <w:widowControl w:val="0"/>
        <w:numPr>
          <w:ilvl w:val="0"/>
          <w:numId w:val="1"/>
        </w:numPr>
        <w:tabs>
          <w:tab w:val="left" w:pos="1016"/>
        </w:tabs>
        <w:spacing w:before="114" w:after="0" w:line="242" w:lineRule="auto"/>
        <w:ind w:right="111"/>
        <w:rPr>
          <w:rFonts w:ascii="Times New Roman" w:eastAsia="Times New Roman" w:hAnsi="Times New Roman" w:cs="Times New Roman"/>
          <w:sz w:val="24"/>
        </w:rPr>
      </w:pPr>
      <w:r w:rsidRPr="00AD1523">
        <w:rPr>
          <w:rFonts w:ascii="Times New Roman" w:eastAsia="Times New Roman" w:hAnsi="Times New Roman" w:cs="Times New Roman"/>
          <w:sz w:val="24"/>
        </w:rPr>
        <w:t xml:space="preserve">Trình bày </w:t>
      </w:r>
      <w:r w:rsidRPr="00AD1523">
        <w:rPr>
          <w:rFonts w:ascii="Times New Roman" w:eastAsia="Times New Roman" w:hAnsi="Times New Roman" w:cs="Times New Roman"/>
          <w:spacing w:val="3"/>
          <w:sz w:val="24"/>
        </w:rPr>
        <w:t xml:space="preserve">tóm </w:t>
      </w:r>
      <w:r w:rsidRPr="00AD1523">
        <w:rPr>
          <w:rFonts w:ascii="Times New Roman" w:eastAsia="Times New Roman" w:hAnsi="Times New Roman" w:cs="Times New Roman"/>
          <w:sz w:val="24"/>
        </w:rPr>
        <w:t>tắt nguyên tắc dinh dưỡng dự phòng các bệnh mạn tính không lây liên quan đến dinh</w:t>
      </w:r>
      <w:r w:rsidRPr="00AD1523">
        <w:rPr>
          <w:rFonts w:ascii="Times New Roman" w:eastAsia="Times New Roman" w:hAnsi="Times New Roman" w:cs="Times New Roman"/>
          <w:spacing w:val="-24"/>
          <w:sz w:val="24"/>
        </w:rPr>
        <w:t xml:space="preserve"> </w:t>
      </w:r>
      <w:r w:rsidRPr="00AD1523">
        <w:rPr>
          <w:rFonts w:ascii="Times New Roman" w:eastAsia="Times New Roman" w:hAnsi="Times New Roman" w:cs="Times New Roman"/>
          <w:sz w:val="24"/>
        </w:rPr>
        <w:t>dưỡng.</w:t>
      </w:r>
    </w:p>
    <w:p w:rsidR="003F79C6" w:rsidRDefault="003F79C6">
      <w:bookmarkStart w:id="0" w:name="_GoBack"/>
      <w:bookmarkEnd w:id="0"/>
    </w:p>
    <w:sectPr w:rsidR="003F79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8046C"/>
    <w:multiLevelType w:val="multilevel"/>
    <w:tmpl w:val="EEDC1906"/>
    <w:lvl w:ilvl="0">
      <w:start w:val="2"/>
      <w:numFmt w:val="decimal"/>
      <w:lvlText w:val="%1"/>
      <w:lvlJc w:val="left"/>
      <w:pPr>
        <w:ind w:left="535" w:hanging="423"/>
      </w:pPr>
      <w:rPr>
        <w:rFonts w:hint="default"/>
      </w:rPr>
    </w:lvl>
    <w:lvl w:ilvl="1">
      <w:start w:val="2"/>
      <w:numFmt w:val="decimal"/>
      <w:lvlText w:val="%1.%2."/>
      <w:lvlJc w:val="left"/>
      <w:pPr>
        <w:ind w:left="535" w:hanging="423"/>
      </w:pPr>
      <w:rPr>
        <w:rFonts w:ascii="Times New Roman" w:eastAsia="Times New Roman" w:hAnsi="Times New Roman" w:cs="Times New Roman" w:hint="default"/>
        <w:b/>
        <w:bCs/>
        <w:i/>
        <w:spacing w:val="-5"/>
        <w:w w:val="99"/>
        <w:sz w:val="24"/>
        <w:szCs w:val="24"/>
      </w:rPr>
    </w:lvl>
    <w:lvl w:ilvl="2">
      <w:numFmt w:val="bullet"/>
      <w:lvlText w:val=""/>
      <w:lvlJc w:val="left"/>
      <w:pPr>
        <w:ind w:left="112" w:hanging="260"/>
      </w:pPr>
      <w:rPr>
        <w:rFonts w:ascii="Symbol" w:eastAsia="Symbol" w:hAnsi="Symbol" w:cs="Symbol" w:hint="default"/>
        <w:w w:val="100"/>
        <w:sz w:val="24"/>
        <w:szCs w:val="24"/>
      </w:rPr>
    </w:lvl>
    <w:lvl w:ilvl="3">
      <w:numFmt w:val="bullet"/>
      <w:lvlText w:val="•"/>
      <w:lvlJc w:val="left"/>
      <w:pPr>
        <w:ind w:left="2108" w:hanging="260"/>
      </w:pPr>
      <w:rPr>
        <w:rFonts w:hint="default"/>
      </w:rPr>
    </w:lvl>
    <w:lvl w:ilvl="4">
      <w:numFmt w:val="bullet"/>
      <w:lvlText w:val="•"/>
      <w:lvlJc w:val="left"/>
      <w:pPr>
        <w:ind w:left="2893" w:hanging="260"/>
      </w:pPr>
      <w:rPr>
        <w:rFonts w:hint="default"/>
      </w:rPr>
    </w:lvl>
    <w:lvl w:ilvl="5">
      <w:numFmt w:val="bullet"/>
      <w:lvlText w:val="•"/>
      <w:lvlJc w:val="left"/>
      <w:pPr>
        <w:ind w:left="3677" w:hanging="260"/>
      </w:pPr>
      <w:rPr>
        <w:rFonts w:hint="default"/>
      </w:rPr>
    </w:lvl>
    <w:lvl w:ilvl="6">
      <w:numFmt w:val="bullet"/>
      <w:lvlText w:val="•"/>
      <w:lvlJc w:val="left"/>
      <w:pPr>
        <w:ind w:left="4462" w:hanging="260"/>
      </w:pPr>
      <w:rPr>
        <w:rFonts w:hint="default"/>
      </w:rPr>
    </w:lvl>
    <w:lvl w:ilvl="7">
      <w:numFmt w:val="bullet"/>
      <w:lvlText w:val="•"/>
      <w:lvlJc w:val="left"/>
      <w:pPr>
        <w:ind w:left="5246" w:hanging="260"/>
      </w:pPr>
      <w:rPr>
        <w:rFonts w:hint="default"/>
      </w:rPr>
    </w:lvl>
    <w:lvl w:ilvl="8">
      <w:numFmt w:val="bullet"/>
      <w:lvlText w:val="•"/>
      <w:lvlJc w:val="left"/>
      <w:pPr>
        <w:ind w:left="6031" w:hanging="260"/>
      </w:pPr>
      <w:rPr>
        <w:rFonts w:hint="default"/>
      </w:rPr>
    </w:lvl>
  </w:abstractNum>
  <w:abstractNum w:abstractNumId="1">
    <w:nsid w:val="0D726F5F"/>
    <w:multiLevelType w:val="hybridMultilevel"/>
    <w:tmpl w:val="B89E3B98"/>
    <w:lvl w:ilvl="0" w:tplc="AA308D68">
      <w:start w:val="1"/>
      <w:numFmt w:val="decimal"/>
      <w:lvlText w:val="%1."/>
      <w:lvlJc w:val="left"/>
      <w:pPr>
        <w:ind w:left="1015" w:hanging="360"/>
      </w:pPr>
      <w:rPr>
        <w:rFonts w:ascii="Times New Roman" w:eastAsia="Times New Roman" w:hAnsi="Times New Roman" w:cs="Times New Roman" w:hint="default"/>
        <w:spacing w:val="-11"/>
        <w:w w:val="99"/>
        <w:sz w:val="24"/>
        <w:szCs w:val="24"/>
      </w:rPr>
    </w:lvl>
    <w:lvl w:ilvl="1" w:tplc="6B3EB8C4">
      <w:numFmt w:val="bullet"/>
      <w:lvlText w:val="•"/>
      <w:lvlJc w:val="left"/>
      <w:pPr>
        <w:ind w:left="1678" w:hanging="360"/>
      </w:pPr>
      <w:rPr>
        <w:rFonts w:hint="default"/>
      </w:rPr>
    </w:lvl>
    <w:lvl w:ilvl="2" w:tplc="DFC06CB0">
      <w:numFmt w:val="bullet"/>
      <w:lvlText w:val="•"/>
      <w:lvlJc w:val="left"/>
      <w:pPr>
        <w:ind w:left="2336" w:hanging="360"/>
      </w:pPr>
      <w:rPr>
        <w:rFonts w:hint="default"/>
      </w:rPr>
    </w:lvl>
    <w:lvl w:ilvl="3" w:tplc="04CC5EF8">
      <w:numFmt w:val="bullet"/>
      <w:lvlText w:val="•"/>
      <w:lvlJc w:val="left"/>
      <w:pPr>
        <w:ind w:left="2994" w:hanging="360"/>
      </w:pPr>
      <w:rPr>
        <w:rFonts w:hint="default"/>
      </w:rPr>
    </w:lvl>
    <w:lvl w:ilvl="4" w:tplc="E91A2506">
      <w:numFmt w:val="bullet"/>
      <w:lvlText w:val="•"/>
      <w:lvlJc w:val="left"/>
      <w:pPr>
        <w:ind w:left="3652" w:hanging="360"/>
      </w:pPr>
      <w:rPr>
        <w:rFonts w:hint="default"/>
      </w:rPr>
    </w:lvl>
    <w:lvl w:ilvl="5" w:tplc="A77E2298">
      <w:numFmt w:val="bullet"/>
      <w:lvlText w:val="•"/>
      <w:lvlJc w:val="left"/>
      <w:pPr>
        <w:ind w:left="4310" w:hanging="360"/>
      </w:pPr>
      <w:rPr>
        <w:rFonts w:hint="default"/>
      </w:rPr>
    </w:lvl>
    <w:lvl w:ilvl="6" w:tplc="7D50FB2C">
      <w:numFmt w:val="bullet"/>
      <w:lvlText w:val="•"/>
      <w:lvlJc w:val="left"/>
      <w:pPr>
        <w:ind w:left="4968" w:hanging="360"/>
      </w:pPr>
      <w:rPr>
        <w:rFonts w:hint="default"/>
      </w:rPr>
    </w:lvl>
    <w:lvl w:ilvl="7" w:tplc="6D1C6BCE">
      <w:numFmt w:val="bullet"/>
      <w:lvlText w:val="•"/>
      <w:lvlJc w:val="left"/>
      <w:pPr>
        <w:ind w:left="5626" w:hanging="360"/>
      </w:pPr>
      <w:rPr>
        <w:rFonts w:hint="default"/>
      </w:rPr>
    </w:lvl>
    <w:lvl w:ilvl="8" w:tplc="60DA2078">
      <w:numFmt w:val="bullet"/>
      <w:lvlText w:val="•"/>
      <w:lvlJc w:val="left"/>
      <w:pPr>
        <w:ind w:left="6284" w:hanging="360"/>
      </w:pPr>
      <w:rPr>
        <w:rFonts w:hint="default"/>
      </w:rPr>
    </w:lvl>
  </w:abstractNum>
  <w:abstractNum w:abstractNumId="2">
    <w:nsid w:val="105300A6"/>
    <w:multiLevelType w:val="multilevel"/>
    <w:tmpl w:val="3DF0B46C"/>
    <w:lvl w:ilvl="0">
      <w:start w:val="1"/>
      <w:numFmt w:val="decimal"/>
      <w:lvlText w:val="%1."/>
      <w:lvlJc w:val="left"/>
      <w:pPr>
        <w:ind w:left="112" w:hanging="255"/>
      </w:pPr>
      <w:rPr>
        <w:rFonts w:ascii="Times New Roman" w:eastAsia="Times New Roman" w:hAnsi="Times New Roman" w:cs="Times New Roman" w:hint="default"/>
        <w:b/>
        <w:bCs/>
        <w:w w:val="100"/>
        <w:sz w:val="24"/>
        <w:szCs w:val="24"/>
      </w:rPr>
    </w:lvl>
    <w:lvl w:ilvl="1">
      <w:start w:val="1"/>
      <w:numFmt w:val="decimal"/>
      <w:lvlText w:val="%1.%2."/>
      <w:lvlJc w:val="left"/>
      <w:pPr>
        <w:ind w:left="112" w:hanging="452"/>
      </w:pPr>
      <w:rPr>
        <w:rFonts w:ascii="Times New Roman" w:eastAsia="Times New Roman" w:hAnsi="Times New Roman" w:cs="Times New Roman" w:hint="default"/>
        <w:b/>
        <w:bCs/>
        <w:i/>
        <w:w w:val="100"/>
        <w:sz w:val="24"/>
        <w:szCs w:val="24"/>
      </w:rPr>
    </w:lvl>
    <w:lvl w:ilvl="2">
      <w:numFmt w:val="bullet"/>
      <w:lvlText w:val=""/>
      <w:lvlJc w:val="left"/>
      <w:pPr>
        <w:ind w:left="938" w:hanging="260"/>
      </w:pPr>
      <w:rPr>
        <w:rFonts w:ascii="Symbol" w:eastAsia="Symbol" w:hAnsi="Symbol" w:cs="Symbol" w:hint="default"/>
        <w:w w:val="100"/>
        <w:sz w:val="24"/>
        <w:szCs w:val="24"/>
      </w:rPr>
    </w:lvl>
    <w:lvl w:ilvl="3">
      <w:numFmt w:val="bullet"/>
      <w:lvlText w:val="•"/>
      <w:lvlJc w:val="left"/>
      <w:pPr>
        <w:ind w:left="1772" w:hanging="260"/>
      </w:pPr>
      <w:rPr>
        <w:rFonts w:hint="default"/>
      </w:rPr>
    </w:lvl>
    <w:lvl w:ilvl="4">
      <w:numFmt w:val="bullet"/>
      <w:lvlText w:val="•"/>
      <w:lvlJc w:val="left"/>
      <w:pPr>
        <w:ind w:left="2605" w:hanging="260"/>
      </w:pPr>
      <w:rPr>
        <w:rFonts w:hint="default"/>
      </w:rPr>
    </w:lvl>
    <w:lvl w:ilvl="5">
      <w:numFmt w:val="bullet"/>
      <w:lvlText w:val="•"/>
      <w:lvlJc w:val="left"/>
      <w:pPr>
        <w:ind w:left="3437" w:hanging="260"/>
      </w:pPr>
      <w:rPr>
        <w:rFonts w:hint="default"/>
      </w:rPr>
    </w:lvl>
    <w:lvl w:ilvl="6">
      <w:numFmt w:val="bullet"/>
      <w:lvlText w:val="•"/>
      <w:lvlJc w:val="left"/>
      <w:pPr>
        <w:ind w:left="4270" w:hanging="260"/>
      </w:pPr>
      <w:rPr>
        <w:rFonts w:hint="default"/>
      </w:rPr>
    </w:lvl>
    <w:lvl w:ilvl="7">
      <w:numFmt w:val="bullet"/>
      <w:lvlText w:val="•"/>
      <w:lvlJc w:val="left"/>
      <w:pPr>
        <w:ind w:left="5102" w:hanging="260"/>
      </w:pPr>
      <w:rPr>
        <w:rFonts w:hint="default"/>
      </w:rPr>
    </w:lvl>
    <w:lvl w:ilvl="8">
      <w:numFmt w:val="bullet"/>
      <w:lvlText w:val="•"/>
      <w:lvlJc w:val="left"/>
      <w:pPr>
        <w:ind w:left="5935" w:hanging="260"/>
      </w:pPr>
      <w:rPr>
        <w:rFonts w:hint="default"/>
      </w:rPr>
    </w:lvl>
  </w:abstractNum>
  <w:abstractNum w:abstractNumId="3">
    <w:nsid w:val="20FE6BAF"/>
    <w:multiLevelType w:val="multilevel"/>
    <w:tmpl w:val="C07E47B4"/>
    <w:lvl w:ilvl="0">
      <w:start w:val="2"/>
      <w:numFmt w:val="decimal"/>
      <w:lvlText w:val="%1"/>
      <w:lvlJc w:val="left"/>
      <w:pPr>
        <w:ind w:left="717" w:hanging="606"/>
      </w:pPr>
      <w:rPr>
        <w:rFonts w:hint="default"/>
      </w:rPr>
    </w:lvl>
    <w:lvl w:ilvl="1">
      <w:start w:val="1"/>
      <w:numFmt w:val="decimal"/>
      <w:lvlText w:val="%1.%2"/>
      <w:lvlJc w:val="left"/>
      <w:pPr>
        <w:ind w:left="717" w:hanging="606"/>
      </w:pPr>
      <w:rPr>
        <w:rFonts w:hint="default"/>
      </w:rPr>
    </w:lvl>
    <w:lvl w:ilvl="2">
      <w:start w:val="1"/>
      <w:numFmt w:val="decimal"/>
      <w:lvlText w:val="%1.%2.%3."/>
      <w:lvlJc w:val="left"/>
      <w:pPr>
        <w:ind w:left="717" w:hanging="606"/>
      </w:pPr>
      <w:rPr>
        <w:rFonts w:ascii="Times New Roman" w:eastAsia="Times New Roman" w:hAnsi="Times New Roman" w:cs="Times New Roman" w:hint="default"/>
        <w:i/>
        <w:spacing w:val="-5"/>
        <w:w w:val="100"/>
        <w:sz w:val="24"/>
        <w:szCs w:val="24"/>
      </w:rPr>
    </w:lvl>
    <w:lvl w:ilvl="3">
      <w:numFmt w:val="bullet"/>
      <w:lvlText w:val=""/>
      <w:lvlJc w:val="left"/>
      <w:pPr>
        <w:ind w:left="112" w:hanging="260"/>
      </w:pPr>
      <w:rPr>
        <w:rFonts w:ascii="Symbol" w:eastAsia="Symbol" w:hAnsi="Symbol" w:cs="Symbol" w:hint="default"/>
        <w:w w:val="100"/>
        <w:sz w:val="24"/>
        <w:szCs w:val="24"/>
      </w:rPr>
    </w:lvl>
    <w:lvl w:ilvl="4">
      <w:numFmt w:val="bullet"/>
      <w:lvlText w:val="•"/>
      <w:lvlJc w:val="left"/>
      <w:pPr>
        <w:ind w:left="3013" w:hanging="260"/>
      </w:pPr>
      <w:rPr>
        <w:rFonts w:hint="default"/>
      </w:rPr>
    </w:lvl>
    <w:lvl w:ilvl="5">
      <w:numFmt w:val="bullet"/>
      <w:lvlText w:val="•"/>
      <w:lvlJc w:val="left"/>
      <w:pPr>
        <w:ind w:left="3777" w:hanging="260"/>
      </w:pPr>
      <w:rPr>
        <w:rFonts w:hint="default"/>
      </w:rPr>
    </w:lvl>
    <w:lvl w:ilvl="6">
      <w:numFmt w:val="bullet"/>
      <w:lvlText w:val="•"/>
      <w:lvlJc w:val="left"/>
      <w:pPr>
        <w:ind w:left="4542" w:hanging="260"/>
      </w:pPr>
      <w:rPr>
        <w:rFonts w:hint="default"/>
      </w:rPr>
    </w:lvl>
    <w:lvl w:ilvl="7">
      <w:numFmt w:val="bullet"/>
      <w:lvlText w:val="•"/>
      <w:lvlJc w:val="left"/>
      <w:pPr>
        <w:ind w:left="5306" w:hanging="260"/>
      </w:pPr>
      <w:rPr>
        <w:rFonts w:hint="default"/>
      </w:rPr>
    </w:lvl>
    <w:lvl w:ilvl="8">
      <w:numFmt w:val="bullet"/>
      <w:lvlText w:val="•"/>
      <w:lvlJc w:val="left"/>
      <w:pPr>
        <w:ind w:left="6071" w:hanging="260"/>
      </w:pPr>
      <w:rPr>
        <w:rFonts w:hint="default"/>
      </w:rPr>
    </w:lvl>
  </w:abstractNum>
  <w:abstractNum w:abstractNumId="4">
    <w:nsid w:val="465146D4"/>
    <w:multiLevelType w:val="hybridMultilevel"/>
    <w:tmpl w:val="E046749E"/>
    <w:lvl w:ilvl="0" w:tplc="3B1AD7E8">
      <w:start w:val="1"/>
      <w:numFmt w:val="decimal"/>
      <w:lvlText w:val="%1."/>
      <w:lvlJc w:val="left"/>
      <w:pPr>
        <w:ind w:left="112" w:hanging="245"/>
      </w:pPr>
      <w:rPr>
        <w:rFonts w:ascii="Times New Roman" w:eastAsia="Times New Roman" w:hAnsi="Times New Roman" w:cs="Times New Roman" w:hint="default"/>
        <w:i/>
        <w:w w:val="100"/>
        <w:sz w:val="24"/>
        <w:szCs w:val="24"/>
      </w:rPr>
    </w:lvl>
    <w:lvl w:ilvl="1" w:tplc="95C2E00C">
      <w:numFmt w:val="bullet"/>
      <w:lvlText w:val="•"/>
      <w:lvlJc w:val="left"/>
      <w:pPr>
        <w:ind w:left="868" w:hanging="245"/>
      </w:pPr>
      <w:rPr>
        <w:rFonts w:hint="default"/>
      </w:rPr>
    </w:lvl>
    <w:lvl w:ilvl="2" w:tplc="BA26BEBC">
      <w:numFmt w:val="bullet"/>
      <w:lvlText w:val="•"/>
      <w:lvlJc w:val="left"/>
      <w:pPr>
        <w:ind w:left="1616" w:hanging="245"/>
      </w:pPr>
      <w:rPr>
        <w:rFonts w:hint="default"/>
      </w:rPr>
    </w:lvl>
    <w:lvl w:ilvl="3" w:tplc="D158B1AE">
      <w:numFmt w:val="bullet"/>
      <w:lvlText w:val="•"/>
      <w:lvlJc w:val="left"/>
      <w:pPr>
        <w:ind w:left="2364" w:hanging="245"/>
      </w:pPr>
      <w:rPr>
        <w:rFonts w:hint="default"/>
      </w:rPr>
    </w:lvl>
    <w:lvl w:ilvl="4" w:tplc="D4CAD804">
      <w:numFmt w:val="bullet"/>
      <w:lvlText w:val="•"/>
      <w:lvlJc w:val="left"/>
      <w:pPr>
        <w:ind w:left="3112" w:hanging="245"/>
      </w:pPr>
      <w:rPr>
        <w:rFonts w:hint="default"/>
      </w:rPr>
    </w:lvl>
    <w:lvl w:ilvl="5" w:tplc="A4829554">
      <w:numFmt w:val="bullet"/>
      <w:lvlText w:val="•"/>
      <w:lvlJc w:val="left"/>
      <w:pPr>
        <w:ind w:left="3860" w:hanging="245"/>
      </w:pPr>
      <w:rPr>
        <w:rFonts w:hint="default"/>
      </w:rPr>
    </w:lvl>
    <w:lvl w:ilvl="6" w:tplc="3DE605D2">
      <w:numFmt w:val="bullet"/>
      <w:lvlText w:val="•"/>
      <w:lvlJc w:val="left"/>
      <w:pPr>
        <w:ind w:left="4608" w:hanging="245"/>
      </w:pPr>
      <w:rPr>
        <w:rFonts w:hint="default"/>
      </w:rPr>
    </w:lvl>
    <w:lvl w:ilvl="7" w:tplc="C0840FB0">
      <w:numFmt w:val="bullet"/>
      <w:lvlText w:val="•"/>
      <w:lvlJc w:val="left"/>
      <w:pPr>
        <w:ind w:left="5356" w:hanging="245"/>
      </w:pPr>
      <w:rPr>
        <w:rFonts w:hint="default"/>
      </w:rPr>
    </w:lvl>
    <w:lvl w:ilvl="8" w:tplc="1C9036BC">
      <w:numFmt w:val="bullet"/>
      <w:lvlText w:val="•"/>
      <w:lvlJc w:val="left"/>
      <w:pPr>
        <w:ind w:left="6104" w:hanging="245"/>
      </w:pPr>
      <w:rPr>
        <w:rFont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1523"/>
    <w:rsid w:val="003F79C6"/>
    <w:rsid w:val="00AD1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3598</Words>
  <Characters>20510</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2018-04-08T08:25:00Z</dcterms:created>
  <dcterms:modified xsi:type="dcterms:W3CDTF">2018-04-08T08:26:00Z</dcterms:modified>
</cp:coreProperties>
</file>