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EDCA" w14:textId="77777777" w:rsidR="000E482B" w:rsidRPr="0061183A" w:rsidRDefault="00000000">
      <w:pPr>
        <w:widowControl w:val="0"/>
        <w:pBdr>
          <w:top w:val="nil"/>
          <w:left w:val="nil"/>
          <w:bottom w:val="nil"/>
          <w:right w:val="nil"/>
          <w:between w:val="nil"/>
        </w:pBdr>
        <w:spacing w:line="240" w:lineRule="auto"/>
        <w:ind w:right="2926"/>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MỤC LỤC </w:t>
      </w:r>
    </w:p>
    <w:p w14:paraId="27DF2A96" w14:textId="77777777" w:rsidR="000E482B" w:rsidRPr="0061183A" w:rsidRDefault="00000000">
      <w:pPr>
        <w:widowControl w:val="0"/>
        <w:pBdr>
          <w:top w:val="nil"/>
          <w:left w:val="nil"/>
          <w:bottom w:val="nil"/>
          <w:right w:val="nil"/>
          <w:between w:val="nil"/>
        </w:pBdr>
        <w:spacing w:before="366" w:line="299" w:lineRule="auto"/>
        <w:ind w:left="1397" w:right="1216" w:firstLine="9"/>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 </w:t>
      </w:r>
      <w:r w:rsidRPr="0061183A">
        <w:rPr>
          <w:rFonts w:ascii="Times New Roman" w:eastAsia="Times New Roman" w:hAnsi="Times New Roman" w:cs="Times New Roman"/>
          <w:color w:val="0000FF"/>
          <w:sz w:val="36"/>
          <w:szCs w:val="36"/>
          <w:u w:val="single"/>
        </w:rPr>
        <w:t xml:space="preserve">Cách đề cập dịch tễ học và Chiến lược thiết kế Nghiên cứu dịch tễ học </w:t>
      </w:r>
      <w:r w:rsidRPr="0061183A">
        <w:rPr>
          <w:rFonts w:ascii="Times New Roman" w:eastAsia="Times New Roman" w:hAnsi="Times New Roman" w:cs="Times New Roman"/>
          <w:color w:val="000000"/>
          <w:sz w:val="36"/>
          <w:szCs w:val="36"/>
        </w:rPr>
        <w:t xml:space="preserve">1 </w:t>
      </w:r>
    </w:p>
    <w:p w14:paraId="37718BEB" w14:textId="77777777" w:rsidR="000E482B" w:rsidRPr="0061183A" w:rsidRDefault="00000000">
      <w:pPr>
        <w:widowControl w:val="0"/>
        <w:pBdr>
          <w:top w:val="nil"/>
          <w:left w:val="nil"/>
          <w:bottom w:val="nil"/>
          <w:right w:val="nil"/>
          <w:between w:val="nil"/>
        </w:pBdr>
        <w:spacing w:before="16" w:line="240" w:lineRule="auto"/>
        <w:ind w:left="1400"/>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2. </w:t>
      </w:r>
      <w:r w:rsidRPr="0061183A">
        <w:rPr>
          <w:rFonts w:ascii="Times New Roman" w:eastAsia="Times New Roman" w:hAnsi="Times New Roman" w:cs="Times New Roman"/>
          <w:color w:val="0000FF"/>
          <w:sz w:val="36"/>
          <w:szCs w:val="36"/>
          <w:u w:val="single"/>
        </w:rPr>
        <w:t>Số đo mắc bệnh và tử von</w:t>
      </w:r>
      <w:r w:rsidRPr="0061183A">
        <w:rPr>
          <w:rFonts w:ascii="Times New Roman" w:eastAsia="Times New Roman" w:hAnsi="Times New Roman" w:cs="Times New Roman"/>
          <w:color w:val="0000FF"/>
          <w:sz w:val="36"/>
          <w:szCs w:val="36"/>
        </w:rPr>
        <w:t xml:space="preserve">g </w:t>
      </w:r>
      <w:r w:rsidRPr="0061183A">
        <w:rPr>
          <w:rFonts w:ascii="Times New Roman" w:eastAsia="Times New Roman" w:hAnsi="Times New Roman" w:cs="Times New Roman"/>
          <w:color w:val="000000"/>
          <w:sz w:val="36"/>
          <w:szCs w:val="36"/>
        </w:rPr>
        <w:t xml:space="preserve">4 </w:t>
      </w:r>
    </w:p>
    <w:p w14:paraId="1A117E88" w14:textId="77777777" w:rsidR="000E482B" w:rsidRPr="0061183A" w:rsidRDefault="00000000">
      <w:pPr>
        <w:widowControl w:val="0"/>
        <w:pBdr>
          <w:top w:val="nil"/>
          <w:left w:val="nil"/>
          <w:bottom w:val="nil"/>
          <w:right w:val="nil"/>
          <w:between w:val="nil"/>
        </w:pBdr>
        <w:spacing w:before="65"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3. </w:t>
      </w:r>
      <w:r w:rsidRPr="0061183A">
        <w:rPr>
          <w:rFonts w:ascii="Times New Roman" w:eastAsia="Times New Roman" w:hAnsi="Times New Roman" w:cs="Times New Roman"/>
          <w:color w:val="0000FF"/>
          <w:sz w:val="36"/>
          <w:szCs w:val="36"/>
          <w:u w:val="single"/>
        </w:rPr>
        <w:t xml:space="preserve">Đo lường sự kết hợp </w:t>
      </w:r>
      <w:r w:rsidRPr="0061183A">
        <w:rPr>
          <w:rFonts w:ascii="Times New Roman" w:eastAsia="Times New Roman" w:hAnsi="Times New Roman" w:cs="Times New Roman"/>
          <w:color w:val="000000"/>
          <w:sz w:val="36"/>
          <w:szCs w:val="36"/>
        </w:rPr>
        <w:t xml:space="preserve">10 </w:t>
      </w:r>
    </w:p>
    <w:p w14:paraId="2C2FD7D0" w14:textId="77777777" w:rsidR="000E482B" w:rsidRPr="0061183A" w:rsidRDefault="00000000">
      <w:pPr>
        <w:widowControl w:val="0"/>
        <w:pBdr>
          <w:top w:val="nil"/>
          <w:left w:val="nil"/>
          <w:bottom w:val="nil"/>
          <w:right w:val="nil"/>
          <w:between w:val="nil"/>
        </w:pBdr>
        <w:spacing w:before="65" w:line="240" w:lineRule="auto"/>
        <w:ind w:left="1400"/>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4. </w:t>
      </w:r>
      <w:r w:rsidRPr="0061183A">
        <w:rPr>
          <w:rFonts w:ascii="Times New Roman" w:eastAsia="Times New Roman" w:hAnsi="Times New Roman" w:cs="Times New Roman"/>
          <w:color w:val="0000FF"/>
          <w:sz w:val="36"/>
          <w:szCs w:val="36"/>
        </w:rPr>
        <w:t>N</w:t>
      </w:r>
      <w:r w:rsidRPr="0061183A">
        <w:rPr>
          <w:rFonts w:ascii="Times New Roman" w:eastAsia="Times New Roman" w:hAnsi="Times New Roman" w:cs="Times New Roman"/>
          <w:color w:val="0000FF"/>
          <w:sz w:val="36"/>
          <w:szCs w:val="36"/>
          <w:u w:val="single"/>
        </w:rPr>
        <w:t xml:space="preserve">ghiên cứu dịch tễ học mô tả </w:t>
      </w:r>
      <w:r w:rsidRPr="0061183A">
        <w:rPr>
          <w:rFonts w:ascii="Times New Roman" w:eastAsia="Times New Roman" w:hAnsi="Times New Roman" w:cs="Times New Roman"/>
          <w:color w:val="000000"/>
          <w:sz w:val="36"/>
          <w:szCs w:val="36"/>
        </w:rPr>
        <w:t xml:space="preserve">14 </w:t>
      </w:r>
    </w:p>
    <w:p w14:paraId="42770713" w14:textId="77777777" w:rsidR="000E482B" w:rsidRPr="0061183A" w:rsidRDefault="00000000">
      <w:pPr>
        <w:widowControl w:val="0"/>
        <w:pBdr>
          <w:top w:val="nil"/>
          <w:left w:val="nil"/>
          <w:bottom w:val="nil"/>
          <w:right w:val="nil"/>
          <w:between w:val="nil"/>
        </w:pBdr>
        <w:spacing w:before="65"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5. </w:t>
      </w:r>
      <w:r w:rsidRPr="0061183A">
        <w:rPr>
          <w:rFonts w:ascii="Times New Roman" w:eastAsia="Times New Roman" w:hAnsi="Times New Roman" w:cs="Times New Roman"/>
          <w:color w:val="0000FF"/>
          <w:sz w:val="36"/>
          <w:szCs w:val="36"/>
          <w:u w:val="single"/>
        </w:rPr>
        <w:t xml:space="preserve">Sàng tuyển phát hiện bệnh sớm </w:t>
      </w:r>
      <w:r w:rsidRPr="0061183A">
        <w:rPr>
          <w:rFonts w:ascii="Times New Roman" w:eastAsia="Times New Roman" w:hAnsi="Times New Roman" w:cs="Times New Roman"/>
          <w:color w:val="000000"/>
          <w:sz w:val="36"/>
          <w:szCs w:val="36"/>
        </w:rPr>
        <w:t xml:space="preserve">18 </w:t>
      </w:r>
    </w:p>
    <w:p w14:paraId="6B574CCD" w14:textId="77777777" w:rsidR="000E482B" w:rsidRPr="0061183A" w:rsidRDefault="00000000">
      <w:pPr>
        <w:widowControl w:val="0"/>
        <w:pBdr>
          <w:top w:val="nil"/>
          <w:left w:val="nil"/>
          <w:bottom w:val="nil"/>
          <w:right w:val="nil"/>
          <w:between w:val="nil"/>
        </w:pBdr>
        <w:spacing w:before="65"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6. </w:t>
      </w:r>
      <w:r w:rsidRPr="0061183A">
        <w:rPr>
          <w:rFonts w:ascii="Times New Roman" w:eastAsia="Times New Roman" w:hAnsi="Times New Roman" w:cs="Times New Roman"/>
          <w:color w:val="0000FF"/>
          <w:sz w:val="36"/>
          <w:szCs w:val="36"/>
          <w:u w:val="single"/>
        </w:rPr>
        <w:t>ChNn đoán cộng đồn</w:t>
      </w:r>
      <w:r w:rsidRPr="0061183A">
        <w:rPr>
          <w:rFonts w:ascii="Times New Roman" w:eastAsia="Times New Roman" w:hAnsi="Times New Roman" w:cs="Times New Roman"/>
          <w:color w:val="0000FF"/>
          <w:sz w:val="36"/>
          <w:szCs w:val="36"/>
        </w:rPr>
        <w:t xml:space="preserve">g </w:t>
      </w:r>
      <w:r w:rsidRPr="0061183A">
        <w:rPr>
          <w:rFonts w:ascii="Times New Roman" w:eastAsia="Times New Roman" w:hAnsi="Times New Roman" w:cs="Times New Roman"/>
          <w:color w:val="000000"/>
          <w:sz w:val="36"/>
          <w:szCs w:val="36"/>
        </w:rPr>
        <w:t xml:space="preserve">22 </w:t>
      </w:r>
    </w:p>
    <w:p w14:paraId="0F2A39B4" w14:textId="77777777" w:rsidR="000E482B" w:rsidRPr="0061183A" w:rsidRDefault="00000000">
      <w:pPr>
        <w:widowControl w:val="0"/>
        <w:pBdr>
          <w:top w:val="nil"/>
          <w:left w:val="nil"/>
          <w:bottom w:val="nil"/>
          <w:right w:val="nil"/>
          <w:between w:val="nil"/>
        </w:pBdr>
        <w:spacing w:before="65"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7. </w:t>
      </w:r>
      <w:r w:rsidRPr="0061183A">
        <w:rPr>
          <w:rFonts w:ascii="Times New Roman" w:eastAsia="Times New Roman" w:hAnsi="Times New Roman" w:cs="Times New Roman"/>
          <w:color w:val="0000FF"/>
          <w:sz w:val="36"/>
          <w:szCs w:val="36"/>
          <w:u w:val="single"/>
        </w:rPr>
        <w:t xml:space="preserve">Các kỹ thuật và công cụ thu thập thông tin </w:t>
      </w:r>
      <w:r w:rsidRPr="0061183A">
        <w:rPr>
          <w:rFonts w:ascii="Times New Roman" w:eastAsia="Times New Roman" w:hAnsi="Times New Roman" w:cs="Times New Roman"/>
          <w:color w:val="000000"/>
          <w:sz w:val="36"/>
          <w:szCs w:val="36"/>
        </w:rPr>
        <w:t xml:space="preserve">26 </w:t>
      </w:r>
    </w:p>
    <w:p w14:paraId="61F47126" w14:textId="77777777" w:rsidR="000E482B" w:rsidRPr="0061183A" w:rsidRDefault="00000000">
      <w:pPr>
        <w:widowControl w:val="0"/>
        <w:pBdr>
          <w:top w:val="nil"/>
          <w:left w:val="nil"/>
          <w:bottom w:val="nil"/>
          <w:right w:val="nil"/>
          <w:between w:val="nil"/>
        </w:pBdr>
        <w:spacing w:before="65"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8. </w:t>
      </w:r>
      <w:r w:rsidRPr="0061183A">
        <w:rPr>
          <w:rFonts w:ascii="Times New Roman" w:eastAsia="Times New Roman" w:hAnsi="Times New Roman" w:cs="Times New Roman"/>
          <w:color w:val="0000FF"/>
          <w:sz w:val="36"/>
          <w:szCs w:val="36"/>
          <w:u w:val="single"/>
        </w:rPr>
        <w:t>Phương pháp nghiên cứu bệnh chứn</w:t>
      </w:r>
      <w:r w:rsidRPr="0061183A">
        <w:rPr>
          <w:rFonts w:ascii="Times New Roman" w:eastAsia="Times New Roman" w:hAnsi="Times New Roman" w:cs="Times New Roman"/>
          <w:color w:val="0000FF"/>
          <w:sz w:val="36"/>
          <w:szCs w:val="36"/>
        </w:rPr>
        <w:t xml:space="preserve">g </w:t>
      </w:r>
      <w:r w:rsidRPr="0061183A">
        <w:rPr>
          <w:rFonts w:ascii="Times New Roman" w:eastAsia="Times New Roman" w:hAnsi="Times New Roman" w:cs="Times New Roman"/>
          <w:color w:val="000000"/>
          <w:sz w:val="36"/>
          <w:szCs w:val="36"/>
        </w:rPr>
        <w:t xml:space="preserve">31 </w:t>
      </w:r>
    </w:p>
    <w:p w14:paraId="79A5B8EF" w14:textId="77777777" w:rsidR="000E482B" w:rsidRPr="0061183A" w:rsidRDefault="00000000">
      <w:pPr>
        <w:widowControl w:val="0"/>
        <w:pBdr>
          <w:top w:val="nil"/>
          <w:left w:val="nil"/>
          <w:bottom w:val="nil"/>
          <w:right w:val="nil"/>
          <w:between w:val="nil"/>
        </w:pBdr>
        <w:spacing w:before="65"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9. </w:t>
      </w:r>
      <w:r w:rsidRPr="0061183A">
        <w:rPr>
          <w:rFonts w:ascii="Times New Roman" w:eastAsia="Times New Roman" w:hAnsi="Times New Roman" w:cs="Times New Roman"/>
          <w:color w:val="0000FF"/>
          <w:sz w:val="36"/>
          <w:szCs w:val="36"/>
          <w:u w:val="single"/>
        </w:rPr>
        <w:t xml:space="preserve">Phương pháp nghiên cứu thuần tập </w:t>
      </w:r>
      <w:r w:rsidRPr="0061183A">
        <w:rPr>
          <w:rFonts w:ascii="Times New Roman" w:eastAsia="Times New Roman" w:hAnsi="Times New Roman" w:cs="Times New Roman"/>
          <w:color w:val="000000"/>
          <w:sz w:val="36"/>
          <w:szCs w:val="36"/>
        </w:rPr>
        <w:t xml:space="preserve">37 </w:t>
      </w:r>
    </w:p>
    <w:p w14:paraId="65B4ABDF" w14:textId="77777777" w:rsidR="000E482B" w:rsidRPr="0061183A" w:rsidRDefault="00000000">
      <w:pPr>
        <w:widowControl w:val="0"/>
        <w:pBdr>
          <w:top w:val="nil"/>
          <w:left w:val="nil"/>
          <w:bottom w:val="nil"/>
          <w:right w:val="nil"/>
          <w:between w:val="nil"/>
        </w:pBdr>
        <w:spacing w:before="65" w:line="240" w:lineRule="auto"/>
        <w:ind w:left="1407"/>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10. </w:t>
      </w:r>
      <w:r w:rsidRPr="0061183A">
        <w:rPr>
          <w:rFonts w:ascii="Times New Roman" w:eastAsia="Times New Roman" w:hAnsi="Times New Roman" w:cs="Times New Roman"/>
          <w:color w:val="0000FF"/>
          <w:sz w:val="36"/>
          <w:szCs w:val="36"/>
          <w:u w:val="single"/>
        </w:rPr>
        <w:t xml:space="preserve">Phương pháp nghiên cứu can thiệp </w:t>
      </w:r>
      <w:r w:rsidRPr="0061183A">
        <w:rPr>
          <w:rFonts w:ascii="Times New Roman" w:eastAsia="Times New Roman" w:hAnsi="Times New Roman" w:cs="Times New Roman"/>
          <w:color w:val="000000"/>
          <w:sz w:val="36"/>
          <w:szCs w:val="36"/>
        </w:rPr>
        <w:t xml:space="preserve">42 </w:t>
      </w:r>
    </w:p>
    <w:p w14:paraId="5F327E60" w14:textId="77777777" w:rsidR="000E482B" w:rsidRPr="0061183A" w:rsidRDefault="00000000">
      <w:pPr>
        <w:widowControl w:val="0"/>
        <w:pBdr>
          <w:top w:val="nil"/>
          <w:left w:val="nil"/>
          <w:bottom w:val="nil"/>
          <w:right w:val="nil"/>
          <w:between w:val="nil"/>
        </w:pBdr>
        <w:spacing w:line="299" w:lineRule="auto"/>
        <w:ind w:left="1402" w:right="1023"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11. </w:t>
      </w:r>
      <w:r w:rsidRPr="0061183A">
        <w:rPr>
          <w:rFonts w:ascii="Times New Roman" w:eastAsia="Times New Roman" w:hAnsi="Times New Roman" w:cs="Times New Roman"/>
          <w:color w:val="0000FF"/>
          <w:sz w:val="36"/>
          <w:szCs w:val="36"/>
          <w:u w:val="single"/>
        </w:rPr>
        <w:t xml:space="preserve">Các sai số trong nghiên cứu dịch tễ học, xác định mối quan hệ nhân quả </w:t>
      </w:r>
      <w:r w:rsidRPr="0061183A">
        <w:rPr>
          <w:rFonts w:ascii="Times New Roman" w:eastAsia="Times New Roman" w:hAnsi="Times New Roman" w:cs="Times New Roman"/>
          <w:color w:val="000000"/>
          <w:sz w:val="36"/>
          <w:szCs w:val="36"/>
        </w:rPr>
        <w:t xml:space="preserve">47 </w:t>
      </w:r>
    </w:p>
    <w:p w14:paraId="2F270616" w14:textId="77777777" w:rsidR="000E482B" w:rsidRPr="0061183A" w:rsidRDefault="00000000">
      <w:pPr>
        <w:widowControl w:val="0"/>
        <w:pBdr>
          <w:top w:val="nil"/>
          <w:left w:val="nil"/>
          <w:bottom w:val="nil"/>
          <w:right w:val="nil"/>
          <w:between w:val="nil"/>
        </w:pBdr>
        <w:spacing w:before="16" w:line="240" w:lineRule="auto"/>
        <w:ind w:left="1407"/>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12. </w:t>
      </w:r>
      <w:r w:rsidRPr="0061183A">
        <w:rPr>
          <w:rFonts w:ascii="Times New Roman" w:eastAsia="Times New Roman" w:hAnsi="Times New Roman" w:cs="Times New Roman"/>
          <w:color w:val="0000FF"/>
          <w:sz w:val="36"/>
          <w:szCs w:val="36"/>
          <w:u w:val="single"/>
        </w:rPr>
        <w:t xml:space="preserve">Giám sát dịch tễ học </w:t>
      </w:r>
      <w:r w:rsidRPr="0061183A">
        <w:rPr>
          <w:rFonts w:ascii="Times New Roman" w:eastAsia="Times New Roman" w:hAnsi="Times New Roman" w:cs="Times New Roman"/>
          <w:color w:val="000000"/>
          <w:sz w:val="36"/>
          <w:szCs w:val="36"/>
        </w:rPr>
        <w:t xml:space="preserve">54 </w:t>
      </w:r>
    </w:p>
    <w:p w14:paraId="07215256" w14:textId="77777777" w:rsidR="000E482B" w:rsidRPr="0061183A" w:rsidRDefault="00000000">
      <w:pPr>
        <w:widowControl w:val="0"/>
        <w:pBdr>
          <w:top w:val="nil"/>
          <w:left w:val="nil"/>
          <w:bottom w:val="nil"/>
          <w:right w:val="nil"/>
          <w:between w:val="nil"/>
        </w:pBdr>
        <w:spacing w:before="65" w:line="240" w:lineRule="auto"/>
        <w:ind w:left="1407"/>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13. </w:t>
      </w:r>
      <w:r w:rsidRPr="0061183A">
        <w:rPr>
          <w:rFonts w:ascii="Times New Roman" w:eastAsia="Times New Roman" w:hAnsi="Times New Roman" w:cs="Times New Roman"/>
          <w:color w:val="0000FF"/>
          <w:sz w:val="36"/>
          <w:szCs w:val="36"/>
        </w:rPr>
        <w:t>N</w:t>
      </w:r>
      <w:r w:rsidRPr="0061183A">
        <w:rPr>
          <w:rFonts w:ascii="Times New Roman" w:eastAsia="Times New Roman" w:hAnsi="Times New Roman" w:cs="Times New Roman"/>
          <w:color w:val="0000FF"/>
          <w:sz w:val="36"/>
          <w:szCs w:val="36"/>
          <w:u w:val="single"/>
        </w:rPr>
        <w:t>guyên lý dịch tễ học các bệnh nhiễm trùn</w:t>
      </w:r>
      <w:r w:rsidRPr="0061183A">
        <w:rPr>
          <w:rFonts w:ascii="Times New Roman" w:eastAsia="Times New Roman" w:hAnsi="Times New Roman" w:cs="Times New Roman"/>
          <w:color w:val="0000FF"/>
          <w:sz w:val="36"/>
          <w:szCs w:val="36"/>
        </w:rPr>
        <w:t xml:space="preserve">g </w:t>
      </w:r>
      <w:r w:rsidRPr="0061183A">
        <w:rPr>
          <w:rFonts w:ascii="Times New Roman" w:eastAsia="Times New Roman" w:hAnsi="Times New Roman" w:cs="Times New Roman"/>
          <w:color w:val="000000"/>
          <w:sz w:val="36"/>
          <w:szCs w:val="36"/>
        </w:rPr>
        <w:t xml:space="preserve">59 </w:t>
      </w:r>
    </w:p>
    <w:p w14:paraId="6F97B1EC" w14:textId="77777777" w:rsidR="00BF577E" w:rsidRPr="0061183A" w:rsidRDefault="00000000">
      <w:pPr>
        <w:widowControl w:val="0"/>
        <w:pBdr>
          <w:top w:val="nil"/>
          <w:left w:val="nil"/>
          <w:bottom w:val="nil"/>
          <w:right w:val="nil"/>
          <w:between w:val="nil"/>
        </w:pBdr>
        <w:spacing w:before="65" w:line="299" w:lineRule="auto"/>
        <w:ind w:left="1407" w:right="1581"/>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14. </w:t>
      </w:r>
      <w:r w:rsidRPr="0061183A">
        <w:rPr>
          <w:rFonts w:ascii="Times New Roman" w:eastAsia="Times New Roman" w:hAnsi="Times New Roman" w:cs="Times New Roman"/>
          <w:color w:val="0000FF"/>
          <w:sz w:val="36"/>
          <w:szCs w:val="36"/>
          <w:u w:val="single"/>
        </w:rPr>
        <w:t xml:space="preserve">Dịch tễ học nhóm bệnh truyền </w:t>
      </w:r>
      <w:r w:rsidRPr="0061183A">
        <w:rPr>
          <w:rFonts w:ascii="Times New Roman" w:eastAsia="Times New Roman" w:hAnsi="Times New Roman" w:cs="Times New Roman"/>
          <w:color w:val="0000FF"/>
          <w:sz w:val="36"/>
          <w:szCs w:val="36"/>
          <w:u w:val="single"/>
        </w:rPr>
        <w:lastRenderedPageBreak/>
        <w:t xml:space="preserve">nhiễm đường hô hấp </w:t>
      </w:r>
      <w:r w:rsidRPr="0061183A">
        <w:rPr>
          <w:rFonts w:ascii="Times New Roman" w:eastAsia="Times New Roman" w:hAnsi="Times New Roman" w:cs="Times New Roman"/>
          <w:color w:val="000000"/>
          <w:sz w:val="36"/>
          <w:szCs w:val="36"/>
        </w:rPr>
        <w:t>66</w:t>
      </w:r>
    </w:p>
    <w:p w14:paraId="246066A4" w14:textId="258EBA8E" w:rsidR="000E482B" w:rsidRPr="0061183A" w:rsidRDefault="00000000">
      <w:pPr>
        <w:widowControl w:val="0"/>
        <w:pBdr>
          <w:top w:val="nil"/>
          <w:left w:val="nil"/>
          <w:bottom w:val="nil"/>
          <w:right w:val="nil"/>
          <w:between w:val="nil"/>
        </w:pBdr>
        <w:spacing w:before="65" w:line="299" w:lineRule="auto"/>
        <w:ind w:left="1407" w:right="158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b/>
          <w:bCs/>
          <w:color w:val="000000"/>
          <w:sz w:val="36"/>
          <w:szCs w:val="36"/>
        </w:rPr>
        <w:t xml:space="preserve">15. </w:t>
      </w:r>
      <w:r w:rsidRPr="0061183A">
        <w:rPr>
          <w:rFonts w:ascii="Times New Roman" w:eastAsia="Times New Roman" w:hAnsi="Times New Roman" w:cs="Times New Roman"/>
          <w:color w:val="0000FF"/>
          <w:sz w:val="36"/>
          <w:szCs w:val="36"/>
          <w:u w:val="single"/>
        </w:rPr>
        <w:t xml:space="preserve">DTH nhóm bệnh truyền nhiễm đường tiêu hoá </w:t>
      </w:r>
      <w:r w:rsidRPr="0061183A">
        <w:rPr>
          <w:rFonts w:ascii="Times New Roman" w:eastAsia="Times New Roman" w:hAnsi="Times New Roman" w:cs="Times New Roman"/>
          <w:color w:val="000000"/>
          <w:sz w:val="36"/>
          <w:szCs w:val="36"/>
        </w:rPr>
        <w:t xml:space="preserve">70 </w:t>
      </w:r>
    </w:p>
    <w:p w14:paraId="7661EB59" w14:textId="77777777" w:rsidR="00BF577E" w:rsidRPr="0061183A" w:rsidRDefault="00000000">
      <w:pPr>
        <w:widowControl w:val="0"/>
        <w:pBdr>
          <w:top w:val="nil"/>
          <w:left w:val="nil"/>
          <w:bottom w:val="nil"/>
          <w:right w:val="nil"/>
          <w:between w:val="nil"/>
        </w:pBdr>
        <w:spacing w:before="16" w:line="268" w:lineRule="auto"/>
        <w:ind w:left="1407" w:right="865"/>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16. </w:t>
      </w:r>
      <w:r w:rsidRPr="0061183A">
        <w:rPr>
          <w:rFonts w:ascii="Times New Roman" w:eastAsia="Times New Roman" w:hAnsi="Times New Roman" w:cs="Times New Roman"/>
          <w:color w:val="0000FF"/>
          <w:sz w:val="36"/>
          <w:szCs w:val="36"/>
          <w:u w:val="single"/>
        </w:rPr>
        <w:t xml:space="preserve">Dịch tễ học nhóm bệnh truyền nhiễm đường máu </w:t>
      </w:r>
      <w:r w:rsidRPr="0061183A">
        <w:rPr>
          <w:rFonts w:ascii="Times New Roman" w:eastAsia="Times New Roman" w:hAnsi="Times New Roman" w:cs="Times New Roman"/>
          <w:color w:val="000000"/>
          <w:sz w:val="36"/>
          <w:szCs w:val="36"/>
        </w:rPr>
        <w:t xml:space="preserve">74 </w:t>
      </w:r>
    </w:p>
    <w:p w14:paraId="4AA2CC32" w14:textId="62807DAB" w:rsidR="00BF577E" w:rsidRPr="0061183A" w:rsidRDefault="00000000">
      <w:pPr>
        <w:widowControl w:val="0"/>
        <w:pBdr>
          <w:top w:val="nil"/>
          <w:left w:val="nil"/>
          <w:bottom w:val="nil"/>
          <w:right w:val="nil"/>
          <w:between w:val="nil"/>
        </w:pBdr>
        <w:spacing w:before="16" w:line="268" w:lineRule="auto"/>
        <w:ind w:left="1407" w:right="865"/>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17. </w:t>
      </w:r>
      <w:r w:rsidRPr="0061183A">
        <w:rPr>
          <w:rFonts w:ascii="Times New Roman" w:eastAsia="Times New Roman" w:hAnsi="Times New Roman" w:cs="Times New Roman"/>
          <w:color w:val="0000FF"/>
          <w:sz w:val="36"/>
          <w:szCs w:val="36"/>
          <w:u w:val="single"/>
        </w:rPr>
        <w:t xml:space="preserve">DTH bệnh truyền nhiễm đường da và niêm mạc </w:t>
      </w:r>
      <w:r w:rsidRPr="0061183A">
        <w:rPr>
          <w:rFonts w:ascii="Times New Roman" w:eastAsia="Times New Roman" w:hAnsi="Times New Roman" w:cs="Times New Roman"/>
          <w:color w:val="000000"/>
          <w:sz w:val="36"/>
          <w:szCs w:val="36"/>
        </w:rPr>
        <w:t xml:space="preserve">78 </w:t>
      </w:r>
    </w:p>
    <w:p w14:paraId="12A074EE" w14:textId="30B27E44" w:rsidR="00BF577E" w:rsidRPr="0061183A" w:rsidRDefault="00000000">
      <w:pPr>
        <w:widowControl w:val="0"/>
        <w:pBdr>
          <w:top w:val="nil"/>
          <w:left w:val="nil"/>
          <w:bottom w:val="nil"/>
          <w:right w:val="nil"/>
          <w:between w:val="nil"/>
        </w:pBdr>
        <w:spacing w:before="16" w:line="268" w:lineRule="auto"/>
        <w:ind w:left="1407" w:right="865"/>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18. </w:t>
      </w:r>
      <w:r w:rsidRPr="0061183A">
        <w:rPr>
          <w:rFonts w:ascii="Times New Roman" w:eastAsia="Times New Roman" w:hAnsi="Times New Roman" w:cs="Times New Roman"/>
          <w:color w:val="0000FF"/>
          <w:sz w:val="36"/>
          <w:szCs w:val="36"/>
          <w:u w:val="single"/>
        </w:rPr>
        <w:t xml:space="preserve">Tiêm chủng phòng bệnh </w:t>
      </w:r>
    </w:p>
    <w:p w14:paraId="214E5A4D" w14:textId="0B4FE212" w:rsidR="000E482B" w:rsidRPr="0061183A" w:rsidRDefault="00000000">
      <w:pPr>
        <w:widowControl w:val="0"/>
        <w:pBdr>
          <w:top w:val="nil"/>
          <w:left w:val="nil"/>
          <w:bottom w:val="nil"/>
          <w:right w:val="nil"/>
          <w:between w:val="nil"/>
        </w:pBdr>
        <w:spacing w:before="16" w:line="268" w:lineRule="auto"/>
        <w:ind w:left="1407" w:right="865"/>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Cách đề cập dịch tễ học  và Chiến lược thiết kế Nghiên cứu dịch tễ học </w:t>
      </w:r>
    </w:p>
    <w:p w14:paraId="55EB02B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khoanh tròn vào câu trả lời đúng nhất </w:t>
      </w:r>
    </w:p>
    <w:p w14:paraId="33D39F3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Dịch tễ học được định nghĩa là: </w:t>
      </w:r>
    </w:p>
    <w:p w14:paraId="588FC311" w14:textId="77777777" w:rsidR="000E482B" w:rsidRPr="0061183A" w:rsidRDefault="00000000">
      <w:pPr>
        <w:widowControl w:val="0"/>
        <w:pBdr>
          <w:top w:val="nil"/>
          <w:left w:val="nil"/>
          <w:bottom w:val="nil"/>
          <w:right w:val="nil"/>
          <w:between w:val="nil"/>
        </w:pBdr>
        <w:spacing w:line="219" w:lineRule="auto"/>
        <w:ind w:left="1650" w:right="425"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phương pháp nghiên cứu quan sát ứng dụng trong các nghiên cứu y học</w:t>
      </w:r>
    </w:p>
    <w:p w14:paraId="1E3B44F6" w14:textId="77777777" w:rsidR="000E482B" w:rsidRPr="0061183A" w:rsidRDefault="00000000">
      <w:pPr>
        <w:widowControl w:val="0"/>
        <w:pBdr>
          <w:top w:val="nil"/>
          <w:left w:val="nil"/>
          <w:bottom w:val="nil"/>
          <w:right w:val="nil"/>
          <w:between w:val="nil"/>
        </w:pBdr>
        <w:spacing w:line="219" w:lineRule="auto"/>
        <w:ind w:left="1650" w:right="425" w:firstLine="6"/>
        <w:rPr>
          <w:rFonts w:ascii="Times New Roman" w:eastAsia="Times New Roman" w:hAnsi="Times New Roman" w:cs="Times New Roman"/>
          <w:color w:val="EE0000"/>
          <w:sz w:val="36"/>
          <w:szCs w:val="36"/>
        </w:rPr>
        <w:sectPr w:rsidR="000E482B" w:rsidRPr="0061183A">
          <w:pgSz w:w="8360" w:h="10680"/>
          <w:pgMar w:top="63" w:right="352" w:bottom="0" w:left="0" w:header="0" w:footer="720" w:gutter="0"/>
          <w:pgNumType w:start="1"/>
          <w:cols w:space="720"/>
        </w:sectPr>
      </w:pPr>
      <w:r w:rsidRPr="0061183A">
        <w:rPr>
          <w:rFonts w:ascii="Times New Roman" w:eastAsia="Times New Roman" w:hAnsi="Times New Roman" w:cs="Times New Roman"/>
          <w:color w:val="EE0000"/>
          <w:sz w:val="36"/>
          <w:szCs w:val="36"/>
        </w:rPr>
        <w:t>b.  khoa học nghiên cứu tần số mắc và chết đối với các bệnh trạng cùng với các yếu tố</w:t>
      </w:r>
    </w:p>
    <w:p w14:paraId="62D1466A" w14:textId="77777777" w:rsidR="000E482B" w:rsidRPr="0061183A" w:rsidRDefault="00000000">
      <w:pPr>
        <w:widowControl w:val="0"/>
        <w:spacing w:line="240" w:lineRule="auto"/>
        <w:rPr>
          <w:rFonts w:ascii="Times New Roman" w:eastAsia="Times New Roman" w:hAnsi="Times New Roman" w:cs="Times New Roman"/>
          <w:color w:val="EE0000"/>
          <w:sz w:val="36"/>
          <w:szCs w:val="36"/>
        </w:rPr>
        <w:sectPr w:rsidR="000E482B" w:rsidRPr="0061183A">
          <w:type w:val="continuous"/>
          <w:pgSz w:w="8360" w:h="10680"/>
          <w:pgMar w:top="63" w:right="4044" w:bottom="0" w:left="1642" w:header="0" w:footer="720" w:gutter="0"/>
          <w:cols w:num="2" w:space="720" w:equalWidth="0">
            <w:col w:w="1340" w:space="0"/>
            <w:col w:w="1340" w:space="0"/>
          </w:cols>
        </w:sectPr>
      </w:pPr>
      <w:r w:rsidRPr="0061183A">
        <w:rPr>
          <w:rFonts w:ascii="Times New Roman" w:eastAsia="Times New Roman" w:hAnsi="Times New Roman" w:cs="Times New Roman"/>
          <w:color w:val="EE0000"/>
          <w:sz w:val="36"/>
          <w:szCs w:val="36"/>
        </w:rPr>
        <w:t xml:space="preserve">qui định sự phân bố của </w:t>
      </w:r>
      <w:r w:rsidRPr="0061183A">
        <w:rPr>
          <w:rFonts w:ascii="Times New Roman" w:eastAsia="Times New Roman" w:hAnsi="Times New Roman" w:cs="Times New Roman"/>
          <w:color w:val="EE0000"/>
          <w:sz w:val="36"/>
          <w:szCs w:val="36"/>
        </w:rPr>
        <w:t xml:space="preserve">bệnh trạng. </w:t>
      </w:r>
    </w:p>
    <w:p w14:paraId="1187416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phương pháp nghiên cứu nhằm xác định các yếu tố căn nguyên </w:t>
      </w:r>
    </w:p>
    <w:p w14:paraId="0CE5C22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môn khoa học áp dụng cho các nghiên cứu bệnh truyền nhiễm </w:t>
      </w:r>
    </w:p>
    <w:p w14:paraId="34DC4909" w14:textId="63654D02" w:rsidR="00382D50" w:rsidRPr="0061183A" w:rsidRDefault="00382D5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"Dịch tễ học là một ngành khoa học nghiên cứu tần số, phân bố mắc hoặc chết (theo 3 góc độ con người, không gian, thời gian) của các bệnh trạng và xác định các yếu tố quyết định sự phân bố đó..."</w:t>
      </w:r>
    </w:p>
    <w:p w14:paraId="2D065740" w14:textId="4B72B9FE" w:rsidR="00382D50" w:rsidRPr="0061183A" w:rsidRDefault="00382D5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"Dịch tễ học được định nghĩa là một khoa học nghiên cứu sự phân bố tần số mắc hoặc chết đối với các bệnh trạng cùng với những yếu tố quy định sự phân bố của các yếu tố đó"</w:t>
      </w:r>
    </w:p>
    <w:p w14:paraId="6556E813" w14:textId="77777777" w:rsidR="000E482B" w:rsidRPr="0061183A" w:rsidRDefault="00000000">
      <w:pPr>
        <w:widowControl w:val="0"/>
        <w:pBdr>
          <w:top w:val="nil"/>
          <w:left w:val="nil"/>
          <w:bottom w:val="nil"/>
          <w:right w:val="nil"/>
          <w:between w:val="nil"/>
        </w:pBdr>
        <w:spacing w:line="219" w:lineRule="auto"/>
        <w:ind w:left="1656" w:right="1199"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Các phương pháp nghiên cứu dịch tễ học được áp dụng trong các trường hợp: </w:t>
      </w:r>
    </w:p>
    <w:p w14:paraId="521215CA" w14:textId="77777777" w:rsidR="000E482B" w:rsidRPr="0061183A" w:rsidRDefault="00000000">
      <w:pPr>
        <w:widowControl w:val="0"/>
        <w:pBdr>
          <w:top w:val="nil"/>
          <w:left w:val="nil"/>
          <w:bottom w:val="nil"/>
          <w:right w:val="nil"/>
          <w:between w:val="nil"/>
        </w:pBdr>
        <w:spacing w:line="219" w:lineRule="auto"/>
        <w:ind w:left="1656" w:right="1199"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áp dụng cho nghiên cứu các bệnh truyền nhiễm </w:t>
      </w:r>
    </w:p>
    <w:p w14:paraId="1ADACE03" w14:textId="77777777" w:rsidR="000E482B" w:rsidRPr="0061183A" w:rsidRDefault="00000000">
      <w:pPr>
        <w:widowControl w:val="0"/>
        <w:pBdr>
          <w:top w:val="nil"/>
          <w:left w:val="nil"/>
          <w:bottom w:val="nil"/>
          <w:right w:val="nil"/>
          <w:between w:val="nil"/>
        </w:pBdr>
        <w:spacing w:before="2" w:line="219" w:lineRule="auto"/>
        <w:ind w:left="1907" w:right="420" w:hanging="2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từng trường hợp bệnh và kết quả của nghiên cứu có thể đưa ra liệu trình điều trị thích hợp </w:t>
      </w:r>
    </w:p>
    <w:p w14:paraId="571E0495" w14:textId="77777777" w:rsidR="000E482B" w:rsidRPr="0061183A" w:rsidRDefault="00000000">
      <w:pPr>
        <w:widowControl w:val="0"/>
        <w:pBdr>
          <w:top w:val="nil"/>
          <w:left w:val="nil"/>
          <w:bottom w:val="nil"/>
          <w:right w:val="nil"/>
          <w:between w:val="nil"/>
        </w:pBdr>
        <w:spacing w:before="2" w:line="219" w:lineRule="auto"/>
        <w:ind w:left="1655" w:right="42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nghiên cứu về một bệnh hoặc hiện tượng sức khoẻ trong cộng đồng.</w:t>
      </w:r>
    </w:p>
    <w:p w14:paraId="3C1AD5F6" w14:textId="55DCF169" w:rsidR="00382D50" w:rsidRPr="0061183A" w:rsidRDefault="00382D50" w:rsidP="00382D50">
      <w:pPr>
        <w:widowControl w:val="0"/>
        <w:pBdr>
          <w:top w:val="nil"/>
          <w:left w:val="nil"/>
          <w:bottom w:val="nil"/>
          <w:right w:val="nil"/>
          <w:between w:val="nil"/>
        </w:pBdr>
        <w:spacing w:before="2" w:line="219" w:lineRule="auto"/>
        <w:ind w:left="1655" w:right="420"/>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 xml:space="preserve">Đối tượng nghiên cứu của dịch tễ học là "Sự phát sinh và diễn biến của một bệnh trạng trong điều kiện nhất định về tự nhiên, xã hội và sinh thái của con người". Khác với lâm sàng quan tâm đến cá thể, "những người làm công tác dịch tễ học lại quan tâm đến các bệnh xảy ra </w:t>
      </w:r>
      <w:r w:rsidRPr="0061183A">
        <w:rPr>
          <w:rFonts w:ascii="Times New Roman" w:eastAsia="Times New Roman" w:hAnsi="Times New Roman" w:cs="Times New Roman"/>
          <w:color w:val="EE0000"/>
          <w:sz w:val="36"/>
          <w:szCs w:val="36"/>
          <w:highlight w:val="yellow"/>
        </w:rPr>
        <w:lastRenderedPageBreak/>
        <w:t>trong cộng đồng"</w:t>
      </w:r>
    </w:p>
    <w:p w14:paraId="35A2AA83" w14:textId="77777777" w:rsidR="000E482B" w:rsidRPr="0061183A" w:rsidRDefault="00000000">
      <w:pPr>
        <w:widowControl w:val="0"/>
        <w:pBdr>
          <w:top w:val="nil"/>
          <w:left w:val="nil"/>
          <w:bottom w:val="nil"/>
          <w:right w:val="nil"/>
          <w:between w:val="nil"/>
        </w:pBdr>
        <w:spacing w:before="2" w:line="219" w:lineRule="auto"/>
        <w:ind w:left="1655" w:right="4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áp dụng cho nghiên cứu các bệnh truyền nhiễm và nghiên cứu từng trường hợp bệnh </w:t>
      </w:r>
    </w:p>
    <w:p w14:paraId="3C742A06" w14:textId="77777777" w:rsidR="000E482B" w:rsidRPr="0061183A" w:rsidRDefault="00000000">
      <w:pPr>
        <w:widowControl w:val="0"/>
        <w:pBdr>
          <w:top w:val="nil"/>
          <w:left w:val="nil"/>
          <w:bottom w:val="nil"/>
          <w:right w:val="nil"/>
          <w:between w:val="nil"/>
        </w:pBdr>
        <w:spacing w:line="240" w:lineRule="auto"/>
        <w:ind w:right="1554"/>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và kết quả của nghiên cứu có thể đưa ra liệu trình điều trị thích hợp </w:t>
      </w:r>
    </w:p>
    <w:p w14:paraId="004DE039" w14:textId="77777777" w:rsidR="00382D50" w:rsidRPr="0061183A" w:rsidRDefault="00382D50" w:rsidP="00382D50">
      <w:pPr>
        <w:widowControl w:val="0"/>
        <w:pBdr>
          <w:top w:val="nil"/>
          <w:left w:val="nil"/>
          <w:bottom w:val="nil"/>
          <w:right w:val="nil"/>
          <w:between w:val="nil"/>
        </w:pBdr>
        <w:spacing w:line="240" w:lineRule="auto"/>
        <w:ind w:right="1554"/>
        <w:rPr>
          <w:rFonts w:ascii="Times New Roman" w:eastAsia="Times New Roman" w:hAnsi="Times New Roman" w:cs="Times New Roman"/>
          <w:color w:val="000000"/>
          <w:sz w:val="36"/>
          <w:szCs w:val="36"/>
        </w:rPr>
      </w:pPr>
    </w:p>
    <w:p w14:paraId="0847DC90" w14:textId="2991B0DC" w:rsidR="000E482B" w:rsidRPr="0061183A" w:rsidRDefault="00000000" w:rsidP="00BF577E">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dịch tễ học </w:t>
      </w:r>
      <w:r w:rsidRPr="0061183A">
        <w:rPr>
          <w:rFonts w:ascii="Times New Roman" w:eastAsia="Times New Roman" w:hAnsi="Times New Roman" w:cs="Times New Roman"/>
          <w:color w:val="000000"/>
          <w:sz w:val="36"/>
          <w:szCs w:val="36"/>
          <w:highlight w:val="yellow"/>
        </w:rPr>
        <w:t>nhằm mục tiêu:</w:t>
      </w:r>
      <w:r w:rsidRPr="0061183A">
        <w:rPr>
          <w:rFonts w:ascii="Times New Roman" w:eastAsia="Times New Roman" w:hAnsi="Times New Roman" w:cs="Times New Roman"/>
          <w:color w:val="000000"/>
          <w:sz w:val="36"/>
          <w:szCs w:val="36"/>
        </w:rPr>
        <w:t xml:space="preserve"> </w:t>
      </w:r>
    </w:p>
    <w:p w14:paraId="47E53A3B" w14:textId="77777777" w:rsidR="000E482B" w:rsidRPr="0061183A" w:rsidRDefault="00000000">
      <w:pPr>
        <w:widowControl w:val="0"/>
        <w:pBdr>
          <w:top w:val="nil"/>
          <w:left w:val="nil"/>
          <w:bottom w:val="nil"/>
          <w:right w:val="nil"/>
          <w:between w:val="nil"/>
        </w:pBdr>
        <w:spacing w:line="219" w:lineRule="auto"/>
        <w:ind w:left="1909" w:right="424"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Xác định sự phân số hiện tượng sức khoẻ bệnh trạng nhằm định hướng cho các chương trình và các dịch vụ chăm sóc sức khoẻ </w:t>
      </w:r>
    </w:p>
    <w:p w14:paraId="3FF7D2EF" w14:textId="77777777" w:rsidR="000E482B" w:rsidRPr="0061183A" w:rsidRDefault="00000000">
      <w:pPr>
        <w:widowControl w:val="0"/>
        <w:pBdr>
          <w:top w:val="nil"/>
          <w:left w:val="nil"/>
          <w:bottom w:val="nil"/>
          <w:right w:val="nil"/>
          <w:between w:val="nil"/>
        </w:pBdr>
        <w:spacing w:before="2" w:line="219" w:lineRule="auto"/>
        <w:ind w:left="1650" w:right="420"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Làm bộc lộ các nguy cơ và các yếu tố căn nguyên của hiện tượng sức khoẻ, bệnh trạng nhằm phục vụ cho kế hoạch kiểm soát ngăn ngừa và thanh toán bệnh</w:t>
      </w:r>
    </w:p>
    <w:p w14:paraId="2163EB13" w14:textId="77777777" w:rsidR="000E482B" w:rsidRPr="0061183A" w:rsidRDefault="00000000">
      <w:pPr>
        <w:widowControl w:val="0"/>
        <w:pBdr>
          <w:top w:val="nil"/>
          <w:left w:val="nil"/>
          <w:bottom w:val="nil"/>
          <w:right w:val="nil"/>
          <w:between w:val="nil"/>
        </w:pBdr>
        <w:spacing w:before="2" w:line="219" w:lineRule="auto"/>
        <w:ind w:left="1650" w:right="420" w:hanging="5"/>
        <w:rPr>
          <w:color w:val="000000"/>
          <w:sz w:val="36"/>
          <w:szCs w:val="36"/>
        </w:rPr>
      </w:pPr>
      <w:r w:rsidRPr="0061183A">
        <w:rPr>
          <w:rFonts w:ascii="Times New Roman" w:eastAsia="Times New Roman" w:hAnsi="Times New Roman" w:cs="Times New Roman"/>
          <w:color w:val="000000"/>
          <w:sz w:val="36"/>
          <w:szCs w:val="36"/>
        </w:rPr>
        <w:t xml:space="preserve"> c. Cung cấp phương pháp đánh giá các giải pháp can thiệp sức khoẻ </w:t>
      </w:r>
    </w:p>
    <w:p w14:paraId="113DFFF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3 ý trên đều đúng. </w:t>
      </w:r>
    </w:p>
    <w:p w14:paraId="09191ABB" w14:textId="09EDEF74" w:rsidR="00382D50" w:rsidRPr="0061183A" w:rsidRDefault="00382D50" w:rsidP="00382D5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Các mục tiêu cụ thể của dịch tễ học bao gồm: "Xác định căn nguyên hay các yếu tố nguy cơ của bệnh"; "Xác định tỷ lệ, phân bố và chiều hướng bệnh trong cộng đồng"; và "Đánh giá các hiệu quả của các biện pháp phòng bệnh và chữa bệnh"</w:t>
      </w:r>
    </w:p>
    <w:p w14:paraId="12923659"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4.Phương pháp nghiên cứu dịch tễ học là: </w:t>
      </w:r>
    </w:p>
    <w:p w14:paraId="0E3BB8F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nghiên cứu quan sát </w:t>
      </w:r>
    </w:p>
    <w:p w14:paraId="2433C44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can thiệp </w:t>
      </w:r>
    </w:p>
    <w:p w14:paraId="70FCDA5C" w14:textId="77777777" w:rsidR="000E482B" w:rsidRPr="0061183A" w:rsidRDefault="00000000">
      <w:pPr>
        <w:widowControl w:val="0"/>
        <w:pBdr>
          <w:top w:val="nil"/>
          <w:left w:val="nil"/>
          <w:bottom w:val="nil"/>
          <w:right w:val="nil"/>
          <w:between w:val="nil"/>
        </w:pBdr>
        <w:spacing w:line="240" w:lineRule="auto"/>
        <w:ind w:right="425"/>
        <w:jc w:val="right"/>
        <w:rPr>
          <w:rFonts w:ascii="Times New Roman" w:eastAsia="Times New Roman" w:hAnsi="Times New Roman" w:cs="Times New Roman"/>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t>c. nghiên cứu dịch tễ học gồm có thiết kế nghiên cứu quan sát và nghiên cứu can thiệp</w:t>
      </w:r>
    </w:p>
    <w:p w14:paraId="76CD3F44" w14:textId="500259EF" w:rsidR="000E482B" w:rsidRPr="0061183A" w:rsidRDefault="00000000" w:rsidP="00BF577E">
      <w:pPr>
        <w:widowControl w:val="0"/>
        <w:spacing w:line="240" w:lineRule="auto"/>
        <w:rPr>
          <w:color w:val="000000"/>
          <w:sz w:val="36"/>
          <w:szCs w:val="36"/>
        </w:rPr>
        <w:sectPr w:rsidR="000E482B" w:rsidRPr="0061183A">
          <w:type w:val="continuous"/>
          <w:pgSz w:w="8360" w:h="10680"/>
          <w:pgMar w:top="63" w:right="4585" w:bottom="0" w:left="1566" w:header="0" w:footer="720" w:gutter="0"/>
          <w:cols w:num="2" w:space="720" w:equalWidth="0">
            <w:col w:w="1120" w:space="0"/>
            <w:col w:w="1120" w:space="0"/>
          </w:cols>
        </w:sectPr>
      </w:pPr>
      <w:r w:rsidRPr="0061183A">
        <w:rPr>
          <w:rFonts w:ascii="Times New Roman" w:eastAsia="Times New Roman" w:hAnsi="Times New Roman" w:cs="Times New Roman"/>
          <w:sz w:val="36"/>
          <w:szCs w:val="36"/>
        </w:rPr>
        <w:t xml:space="preserve">chỉ áp dụng </w:t>
      </w:r>
      <w:r w:rsidRPr="0061183A">
        <w:rPr>
          <w:rFonts w:ascii="Times New Roman" w:eastAsia="Times New Roman" w:hAnsi="Times New Roman" w:cs="Times New Roman"/>
          <w:color w:val="000000"/>
          <w:sz w:val="36"/>
          <w:szCs w:val="36"/>
        </w:rPr>
        <w:t xml:space="preserve"> trong </w:t>
      </w:r>
      <w:r w:rsidRPr="0061183A">
        <w:rPr>
          <w:rFonts w:ascii="Times New Roman" w:eastAsia="Times New Roman" w:hAnsi="Times New Roman" w:cs="Times New Roman"/>
          <w:color w:val="000000"/>
          <w:sz w:val="36"/>
          <w:szCs w:val="36"/>
        </w:rPr>
        <w:t xml:space="preserve">dự phòng </w:t>
      </w:r>
    </w:p>
    <w:p w14:paraId="2D6E4276" w14:textId="77777777" w:rsidR="00BF577E" w:rsidRPr="0061183A" w:rsidRDefault="00000000">
      <w:pPr>
        <w:widowControl w:val="0"/>
        <w:pBdr>
          <w:top w:val="nil"/>
          <w:left w:val="nil"/>
          <w:bottom w:val="nil"/>
          <w:right w:val="nil"/>
          <w:between w:val="nil"/>
        </w:pBdr>
        <w:spacing w:line="219" w:lineRule="auto"/>
        <w:ind w:left="1404" w:right="507" w:firstLine="25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nghiên cứu dịch tễ học bao gồm cả nghiên cứu quan sát và nghiên cứu thực nghiệm.</w:t>
      </w:r>
    </w:p>
    <w:p w14:paraId="30FE17E2" w14:textId="50D79939" w:rsidR="00382D50" w:rsidRPr="0061183A" w:rsidRDefault="00382D50">
      <w:pPr>
        <w:widowControl w:val="0"/>
        <w:pBdr>
          <w:top w:val="nil"/>
          <w:left w:val="nil"/>
          <w:bottom w:val="nil"/>
          <w:right w:val="nil"/>
          <w:between w:val="nil"/>
        </w:pBdr>
        <w:spacing w:line="219" w:lineRule="auto"/>
        <w:ind w:left="1404" w:right="507" w:firstLine="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yellow"/>
        </w:rPr>
        <w:t>Các chiến lược thiết kế nghiên cứu dịch tễ học được phân loại chính thành "Nghiên cứu quan sát" và "Nghiên cứu can thiệp" (trong đó nghiên cứu can thiệp là một loại nghiên cứu thực nghiệm có kế hoạch)</w:t>
      </w:r>
    </w:p>
    <w:p w14:paraId="3B010D16" w14:textId="05411925" w:rsidR="000E482B" w:rsidRPr="0061183A" w:rsidRDefault="00000000">
      <w:pPr>
        <w:widowControl w:val="0"/>
        <w:pBdr>
          <w:top w:val="nil"/>
          <w:left w:val="nil"/>
          <w:bottom w:val="nil"/>
          <w:right w:val="nil"/>
          <w:between w:val="nil"/>
        </w:pBdr>
        <w:spacing w:line="219" w:lineRule="auto"/>
        <w:ind w:left="1404" w:right="507" w:firstLine="251"/>
        <w:rPr>
          <w:rFonts w:ascii="Times New Roman" w:eastAsia="Times New Roman" w:hAnsi="Times New Roman" w:cs="Times New Roman"/>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t xml:space="preserve"> 5. Phương pháp nghiên cứu dịch tễ học </w:t>
      </w:r>
      <w:r w:rsidRPr="0061183A">
        <w:rPr>
          <w:rFonts w:ascii="Times New Roman" w:eastAsia="Times New Roman" w:hAnsi="Times New Roman" w:cs="Times New Roman"/>
          <w:color w:val="EE0000"/>
          <w:sz w:val="36"/>
          <w:szCs w:val="36"/>
        </w:rPr>
        <w:t>mô tả</w:t>
      </w:r>
      <w:r w:rsidRPr="0061183A">
        <w:rPr>
          <w:rFonts w:ascii="Times New Roman" w:eastAsia="Times New Roman" w:hAnsi="Times New Roman" w:cs="Times New Roman"/>
          <w:color w:val="000000"/>
          <w:sz w:val="36"/>
          <w:szCs w:val="36"/>
        </w:rPr>
        <w:t xml:space="preserve"> là: </w:t>
      </w:r>
    </w:p>
    <w:p w14:paraId="325FE8B9" w14:textId="0EB94F61" w:rsidR="000E482B" w:rsidRPr="0061183A" w:rsidRDefault="00000000" w:rsidP="00BF577E">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nghiê</w:t>
      </w:r>
      <w:r w:rsidRPr="0061183A">
        <w:rPr>
          <w:rFonts w:ascii="Times New Roman" w:eastAsia="Times New Roman" w:hAnsi="Times New Roman" w:cs="Times New Roman"/>
          <w:color w:val="EE0000"/>
          <w:sz w:val="36"/>
          <w:szCs w:val="36"/>
        </w:rPr>
        <w:t>n cứu quan sát</w:t>
      </w:r>
    </w:p>
    <w:p w14:paraId="246FD1FB" w14:textId="4AA78EDC" w:rsidR="000E482B" w:rsidRPr="0061183A" w:rsidRDefault="000E482B">
      <w:pPr>
        <w:widowControl w:val="0"/>
        <w:pBdr>
          <w:top w:val="nil"/>
          <w:left w:val="nil"/>
          <w:bottom w:val="nil"/>
          <w:right w:val="nil"/>
          <w:between w:val="nil"/>
        </w:pBdr>
        <w:spacing w:line="240" w:lineRule="auto"/>
        <w:rPr>
          <w:color w:val="000000"/>
          <w:sz w:val="36"/>
          <w:szCs w:val="36"/>
        </w:rPr>
        <w:sectPr w:rsidR="000E482B" w:rsidRPr="0061183A">
          <w:type w:val="continuous"/>
          <w:pgSz w:w="8360" w:h="10680"/>
          <w:pgMar w:top="63" w:right="4951" w:bottom="0" w:left="1656" w:header="0" w:footer="720" w:gutter="0"/>
          <w:cols w:num="2" w:space="720" w:equalWidth="0">
            <w:col w:w="880" w:space="0"/>
            <w:col w:w="880" w:space="0"/>
          </w:cols>
        </w:sectPr>
      </w:pPr>
    </w:p>
    <w:p w14:paraId="70D75CAD" w14:textId="67D83B5D" w:rsidR="000E482B" w:rsidRPr="0061183A" w:rsidRDefault="00000000">
      <w:pPr>
        <w:widowControl w:val="0"/>
        <w:pBdr>
          <w:top w:val="nil"/>
          <w:left w:val="nil"/>
          <w:bottom w:val="nil"/>
          <w:right w:val="nil"/>
          <w:between w:val="nil"/>
        </w:pBdr>
        <w:spacing w:before="10" w:line="219" w:lineRule="auto"/>
        <w:ind w:left="1905" w:right="420"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cho phép phân tích và xác định kết hợp giữa hiện tượng sức khoẻ-bệnh trạng và yếu tố nguy cơ </w:t>
      </w:r>
      <w:r w:rsidR="00382D50" w:rsidRPr="0061183A">
        <w:rPr>
          <w:rFonts w:ascii="Times New Roman" w:eastAsia="Times New Roman" w:hAnsi="Times New Roman" w:cs="Times New Roman"/>
          <w:color w:val="000000"/>
          <w:sz w:val="36"/>
          <w:szCs w:val="36"/>
        </w:rPr>
        <w:t xml:space="preserve">– </w:t>
      </w:r>
      <w:r w:rsidR="00382D50" w:rsidRPr="0061183A">
        <w:rPr>
          <w:rFonts w:ascii="Times New Roman" w:eastAsia="Times New Roman" w:hAnsi="Times New Roman" w:cs="Times New Roman"/>
          <w:color w:val="EE0000"/>
          <w:sz w:val="36"/>
          <w:szCs w:val="36"/>
        </w:rPr>
        <w:t>nghiên cứu phân tích</w:t>
      </w:r>
    </w:p>
    <w:p w14:paraId="110B5887" w14:textId="77777777" w:rsidR="000E482B" w:rsidRPr="0061183A" w:rsidRDefault="00000000">
      <w:pPr>
        <w:widowControl w:val="0"/>
        <w:pBdr>
          <w:top w:val="nil"/>
          <w:left w:val="nil"/>
          <w:bottom w:val="nil"/>
          <w:right w:val="nil"/>
          <w:between w:val="nil"/>
        </w:pBdr>
        <w:spacing w:before="2" w:line="219" w:lineRule="auto"/>
        <w:ind w:left="1905" w:right="424"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w:t>
      </w:r>
      <w:r w:rsidRPr="0061183A">
        <w:rPr>
          <w:rFonts w:ascii="Times New Roman" w:eastAsia="Times New Roman" w:hAnsi="Times New Roman" w:cs="Times New Roman"/>
          <w:color w:val="EE0000"/>
          <w:sz w:val="36"/>
          <w:szCs w:val="36"/>
        </w:rPr>
        <w:t xml:space="preserve">nghiên cứu quan sát cho phép thiết lập giả thiết có sự kết hợp giữa hiện tượng </w:t>
      </w:r>
      <w:r w:rsidRPr="0061183A">
        <w:rPr>
          <w:rFonts w:ascii="Times New Roman" w:eastAsia="Times New Roman" w:hAnsi="Times New Roman" w:cs="Times New Roman"/>
          <w:color w:val="EE0000"/>
          <w:sz w:val="36"/>
          <w:szCs w:val="36"/>
        </w:rPr>
        <w:lastRenderedPageBreak/>
        <w:t xml:space="preserve">sức khoẻ-bệnh trạng và yếu tố nguy cơ . </w:t>
      </w:r>
    </w:p>
    <w:p w14:paraId="7B4FFA4C"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 cả ý a và c đều đúng</w:t>
      </w:r>
      <w:r w:rsidRPr="0061183A">
        <w:rPr>
          <w:rFonts w:ascii="Times New Roman" w:eastAsia="Times New Roman" w:hAnsi="Times New Roman" w:cs="Times New Roman"/>
          <w:color w:val="EE0000"/>
          <w:sz w:val="36"/>
          <w:szCs w:val="36"/>
        </w:rPr>
        <w:t xml:space="preserve"> </w:t>
      </w:r>
    </w:p>
    <w:p w14:paraId="46422BD9" w14:textId="23D3ACB5" w:rsidR="000E482B" w:rsidRPr="0061183A" w:rsidRDefault="000E482B" w:rsidP="00382D50">
      <w:pPr>
        <w:widowControl w:val="0"/>
        <w:pBdr>
          <w:top w:val="nil"/>
          <w:left w:val="nil"/>
          <w:bottom w:val="nil"/>
          <w:right w:val="nil"/>
          <w:between w:val="nil"/>
        </w:pBdr>
        <w:spacing w:line="240" w:lineRule="auto"/>
        <w:ind w:right="4002"/>
        <w:rPr>
          <w:color w:val="000000"/>
          <w:sz w:val="36"/>
          <w:szCs w:val="36"/>
        </w:rPr>
      </w:pPr>
    </w:p>
    <w:p w14:paraId="7398EF95"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Phương pháp nghiên cứu dịch tễ học </w:t>
      </w:r>
      <w:r w:rsidRPr="0061183A">
        <w:rPr>
          <w:rFonts w:ascii="Times New Roman" w:eastAsia="Times New Roman" w:hAnsi="Times New Roman" w:cs="Times New Roman"/>
          <w:color w:val="EE0000"/>
          <w:sz w:val="36"/>
          <w:szCs w:val="36"/>
        </w:rPr>
        <w:t xml:space="preserve">quan sát </w:t>
      </w:r>
      <w:r w:rsidRPr="0061183A">
        <w:rPr>
          <w:rFonts w:ascii="Times New Roman" w:eastAsia="Times New Roman" w:hAnsi="Times New Roman" w:cs="Times New Roman"/>
          <w:color w:val="000000"/>
          <w:sz w:val="36"/>
          <w:szCs w:val="36"/>
        </w:rPr>
        <w:t xml:space="preserve">bao gồm: </w:t>
      </w:r>
    </w:p>
    <w:p w14:paraId="2FD9F1A1" w14:textId="22387847" w:rsidR="000E482B" w:rsidRPr="0061183A" w:rsidRDefault="00000000" w:rsidP="00BF577E">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 xml:space="preserve">a. </w:t>
      </w:r>
      <w:r w:rsidRPr="0061183A">
        <w:rPr>
          <w:rFonts w:ascii="Times New Roman" w:eastAsia="Times New Roman" w:hAnsi="Times New Roman" w:cs="Times New Roman"/>
          <w:color w:val="EE0000"/>
          <w:sz w:val="36"/>
          <w:szCs w:val="36"/>
        </w:rPr>
        <w:t xml:space="preserve">thiết kế nghiên cứu dịch tễ học mô tả và dịch tễ học phân tích. </w:t>
      </w:r>
    </w:p>
    <w:p w14:paraId="5717699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chỉ có các thiết kế nghiên cứu dịch tễ học phân tích </w:t>
      </w:r>
    </w:p>
    <w:p w14:paraId="383A468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chỉ có các thiết kế nghiên cứu dịch tễ học mô tả </w:t>
      </w:r>
    </w:p>
    <w:p w14:paraId="2EB09B3C" w14:textId="77777777" w:rsidR="000E482B" w:rsidRPr="0061183A" w:rsidRDefault="00000000">
      <w:pPr>
        <w:widowControl w:val="0"/>
        <w:pBdr>
          <w:top w:val="nil"/>
          <w:left w:val="nil"/>
          <w:bottom w:val="nil"/>
          <w:right w:val="nil"/>
          <w:between w:val="nil"/>
        </w:pBdr>
        <w:spacing w:line="219" w:lineRule="auto"/>
        <w:ind w:left="1909" w:right="4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thiết kế nghiên cứu dịch tễ học mô tả, phân tích các kết quả thu nhận được để thiết lập giả thiết về bệnh trạng và các yếu tố nguy cơ </w:t>
      </w:r>
    </w:p>
    <w:p w14:paraId="48401FBE"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r w:rsidRPr="0061183A">
        <w:rPr>
          <w:rFonts w:ascii="Times New Roman" w:eastAsia="Times New Roman" w:hAnsi="Times New Roman" w:cs="Times New Roman"/>
          <w:color w:val="EE0000"/>
          <w:sz w:val="36"/>
          <w:szCs w:val="36"/>
        </w:rPr>
        <w:t xml:space="preserve">Nghiên cứu dịch tễ học can thiệp </w:t>
      </w:r>
      <w:r w:rsidRPr="0061183A">
        <w:rPr>
          <w:rFonts w:ascii="Times New Roman" w:eastAsia="Times New Roman" w:hAnsi="Times New Roman" w:cs="Times New Roman"/>
          <w:color w:val="000000"/>
          <w:sz w:val="36"/>
          <w:szCs w:val="36"/>
        </w:rPr>
        <w:t xml:space="preserve">là: </w:t>
      </w:r>
    </w:p>
    <w:p w14:paraId="5F0E98C8" w14:textId="77777777" w:rsidR="000E482B" w:rsidRPr="0061183A" w:rsidRDefault="00000000">
      <w:pPr>
        <w:widowControl w:val="0"/>
        <w:pBdr>
          <w:top w:val="nil"/>
          <w:left w:val="nil"/>
          <w:bottom w:val="nil"/>
          <w:right w:val="nil"/>
          <w:between w:val="nil"/>
        </w:pBdr>
        <w:spacing w:line="219" w:lineRule="auto"/>
        <w:ind w:left="1905" w:right="423" w:hanging="24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trong đó các yếu tố nguy cơ đối với bệnh được chỉ định và giám sát bởi người nghiên cứu. </w:t>
      </w:r>
    </w:p>
    <w:p w14:paraId="4E082BEA" w14:textId="77777777" w:rsidR="000E482B" w:rsidRPr="0061183A" w:rsidRDefault="00000000">
      <w:pPr>
        <w:widowControl w:val="0"/>
        <w:pBdr>
          <w:top w:val="nil"/>
          <w:left w:val="nil"/>
          <w:bottom w:val="nil"/>
          <w:right w:val="nil"/>
          <w:between w:val="nil"/>
        </w:pBdr>
        <w:spacing w:before="2" w:line="219" w:lineRule="auto"/>
        <w:ind w:left="1903" w:right="4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phân tích cho phép đưa ra kết luận có sự kết hợp giữa yếu tố nguy cơ và bệnh </w:t>
      </w:r>
    </w:p>
    <w:p w14:paraId="2A898221"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kết luận về sự kết hợp giữa yếu tố nguy cơ và bệnh </w:t>
      </w:r>
    </w:p>
    <w:p w14:paraId="785208D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hai ý a và c đều đúng </w:t>
      </w:r>
    </w:p>
    <w:p w14:paraId="1E5ACD1B" w14:textId="4509F866" w:rsidR="00382D50" w:rsidRPr="0061183A" w:rsidRDefault="00382D5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"Khác với nghiên cứu thuần tập, trong nghiên cứu can thiệp, tình trạng phơi nhiễm của các đối tượng nghiên cứu là do người nghiên cứu chỉ định một cách ngẫu nhiên"</w:t>
      </w:r>
    </w:p>
    <w:p w14:paraId="026C8498" w14:textId="77777777" w:rsidR="00BF577E" w:rsidRPr="0061183A" w:rsidRDefault="00000000">
      <w:pPr>
        <w:widowControl w:val="0"/>
        <w:pBdr>
          <w:top w:val="nil"/>
          <w:left w:val="nil"/>
          <w:bottom w:val="nil"/>
          <w:right w:val="nil"/>
          <w:between w:val="nil"/>
        </w:pBdr>
        <w:spacing w:line="223" w:lineRule="auto"/>
        <w:ind w:left="1563" w:right="1238" w:hanging="1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8. Thiết kế nghiên cứu dịch tễ học mô tả cắt ngang được lựa chọn khi:</w:t>
      </w:r>
    </w:p>
    <w:p w14:paraId="7E296283" w14:textId="1827658E" w:rsidR="000E482B" w:rsidRPr="0061183A" w:rsidRDefault="00000000">
      <w:pPr>
        <w:widowControl w:val="0"/>
        <w:pBdr>
          <w:top w:val="nil"/>
          <w:left w:val="nil"/>
          <w:bottom w:val="nil"/>
          <w:right w:val="nil"/>
          <w:between w:val="nil"/>
        </w:pBdr>
        <w:spacing w:line="223" w:lineRule="auto"/>
        <w:ind w:left="1563" w:right="1238" w:hanging="156"/>
        <w:rPr>
          <w:color w:val="000000"/>
          <w:sz w:val="36"/>
          <w:szCs w:val="36"/>
          <w:shd w:val="clear" w:color="auto" w:fill="D20000"/>
        </w:rPr>
      </w:pPr>
      <w:r w:rsidRPr="0061183A">
        <w:rPr>
          <w:rFonts w:ascii="Times New Roman" w:eastAsia="Times New Roman" w:hAnsi="Times New Roman" w:cs="Times New Roman"/>
          <w:color w:val="000000"/>
          <w:sz w:val="36"/>
          <w:szCs w:val="36"/>
        </w:rPr>
        <w:t xml:space="preserve"> a. xác định tỷ lệ mắc một bệnh vào thời điểm nghiên cứu tại một cộng đồng </w:t>
      </w:r>
      <w:r w:rsidRPr="0061183A">
        <w:rPr>
          <w:color w:val="000000"/>
          <w:sz w:val="36"/>
          <w:szCs w:val="36"/>
          <w:shd w:val="clear" w:color="auto" w:fill="D20000"/>
        </w:rPr>
        <w:t xml:space="preserve"> </w:t>
      </w:r>
    </w:p>
    <w:p w14:paraId="14B5301B" w14:textId="77777777" w:rsidR="000E482B" w:rsidRPr="0061183A" w:rsidRDefault="00000000">
      <w:pPr>
        <w:widowControl w:val="0"/>
        <w:pBdr>
          <w:top w:val="nil"/>
          <w:left w:val="nil"/>
          <w:bottom w:val="nil"/>
          <w:right w:val="nil"/>
          <w:between w:val="nil"/>
        </w:pBdr>
        <w:spacing w:line="219" w:lineRule="auto"/>
        <w:ind w:left="1903" w:right="4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b</w:t>
      </w:r>
      <w:r w:rsidRPr="0061183A">
        <w:rPr>
          <w:rFonts w:ascii="Times New Roman" w:eastAsia="Times New Roman" w:hAnsi="Times New Roman" w:cs="Times New Roman"/>
          <w:color w:val="EE0000"/>
          <w:sz w:val="36"/>
          <w:szCs w:val="36"/>
          <w:shd w:val="clear" w:color="auto" w:fill="D20000"/>
        </w:rPr>
        <w:t xml:space="preserve">. </w:t>
      </w:r>
      <w:r w:rsidRPr="0061183A">
        <w:rPr>
          <w:rFonts w:ascii="Times New Roman" w:eastAsia="Times New Roman" w:hAnsi="Times New Roman" w:cs="Times New Roman"/>
          <w:color w:val="EE0000"/>
          <w:sz w:val="36"/>
          <w:szCs w:val="36"/>
        </w:rPr>
        <w:t xml:space="preserve">mô tả tỷ lệ theo các đặc điểm liên quan tới tuổi, giới, ..của các trường hợp mắc một bệnh tại một thời điểm </w:t>
      </w:r>
    </w:p>
    <w:p w14:paraId="060340AC" w14:textId="77777777" w:rsidR="000E482B" w:rsidRPr="0061183A" w:rsidRDefault="00000000">
      <w:pPr>
        <w:widowControl w:val="0"/>
        <w:pBdr>
          <w:top w:val="nil"/>
          <w:left w:val="nil"/>
          <w:bottom w:val="nil"/>
          <w:right w:val="nil"/>
          <w:between w:val="nil"/>
        </w:pBdr>
        <w:spacing w:before="2" w:line="219" w:lineRule="auto"/>
        <w:ind w:left="1909" w:right="420"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cần xác định tỷ lệ mắc một bệnh tại cộng đồng nhằm phục vụ cho việc lập kế hoạch chăm sóc và dịch vụ y tế. </w:t>
      </w:r>
    </w:p>
    <w:p w14:paraId="37EF70EE" w14:textId="3C63D0F3" w:rsidR="00382D50" w:rsidRPr="0061183A" w:rsidRDefault="00000000">
      <w:pPr>
        <w:widowControl w:val="0"/>
        <w:pBdr>
          <w:top w:val="nil"/>
          <w:left w:val="nil"/>
          <w:bottom w:val="nil"/>
          <w:right w:val="nil"/>
          <w:between w:val="nil"/>
        </w:pBdr>
        <w:spacing w:before="2" w:line="219" w:lineRule="auto"/>
        <w:ind w:left="1403" w:right="900"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nghiên cứu nhằm mục tiêu xác định sự kết hợp giữa phơi nhiễm và bệnh trạng</w:t>
      </w:r>
      <w:r w:rsidR="00382D50" w:rsidRPr="0061183A">
        <w:rPr>
          <w:rFonts w:ascii="Times New Roman" w:eastAsia="Times New Roman" w:hAnsi="Times New Roman" w:cs="Times New Roman"/>
          <w:color w:val="000000"/>
          <w:sz w:val="36"/>
          <w:szCs w:val="36"/>
        </w:rPr>
        <w:t xml:space="preserve"> – thuần tập</w:t>
      </w:r>
    </w:p>
    <w:p w14:paraId="45D4B730" w14:textId="2A8B2AA3" w:rsidR="000E482B" w:rsidRPr="0061183A" w:rsidRDefault="00000000">
      <w:pPr>
        <w:widowControl w:val="0"/>
        <w:pBdr>
          <w:top w:val="nil"/>
          <w:left w:val="nil"/>
          <w:bottom w:val="nil"/>
          <w:right w:val="nil"/>
          <w:between w:val="nil"/>
        </w:pBdr>
        <w:spacing w:before="2" w:line="219" w:lineRule="auto"/>
        <w:ind w:left="1403" w:right="900"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9. Nghiên cứu ngang cho phép tính toán được: </w:t>
      </w:r>
    </w:p>
    <w:p w14:paraId="0C8488D4"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mới mắc </w:t>
      </w:r>
    </w:p>
    <w:p w14:paraId="385775E7" w14:textId="2337B4A3" w:rsidR="000E482B" w:rsidRPr="0061183A" w:rsidRDefault="00000000" w:rsidP="00BF577E">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tỷ lệ hiện mắc điểm. </w:t>
      </w:r>
    </w:p>
    <w:p w14:paraId="0E52F9E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 xml:space="preserve">c. </w:t>
      </w:r>
      <w:r w:rsidRPr="0061183A">
        <w:rPr>
          <w:rFonts w:ascii="Times New Roman" w:eastAsia="Times New Roman" w:hAnsi="Times New Roman" w:cs="Times New Roman"/>
          <w:color w:val="000000"/>
          <w:sz w:val="36"/>
          <w:szCs w:val="36"/>
        </w:rPr>
        <w:t xml:space="preserve">tỷ lệ mật độ mới mắc </w:t>
      </w:r>
    </w:p>
    <w:p w14:paraId="20491A3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tốc độ mới mắc </w:t>
      </w:r>
    </w:p>
    <w:p w14:paraId="41825A6E" w14:textId="11EF5355" w:rsidR="000E482B" w:rsidRPr="0061183A" w:rsidRDefault="00000000" w:rsidP="00BF577E">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Nghiên cứu thuần tập tương lai được áp dụng khi: </w:t>
      </w:r>
    </w:p>
    <w:p w14:paraId="40D4119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xác định có sự kết hợp giữa yếu tố phơi nhiễm và bệnh trạng </w:t>
      </w:r>
    </w:p>
    <w:p w14:paraId="22B4A43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cần xác định tỷ lệ hiện mắc kỳ </w:t>
      </w:r>
    </w:p>
    <w:p w14:paraId="070C358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cần xác định tỷ lệ hiện mắc điểm </w:t>
      </w:r>
    </w:p>
    <w:p w14:paraId="7A6D952A" w14:textId="77777777" w:rsidR="000E482B" w:rsidRPr="0061183A" w:rsidRDefault="00000000">
      <w:pPr>
        <w:widowControl w:val="0"/>
        <w:pBdr>
          <w:top w:val="nil"/>
          <w:left w:val="nil"/>
          <w:bottom w:val="nil"/>
          <w:right w:val="nil"/>
          <w:between w:val="nil"/>
        </w:pBdr>
        <w:spacing w:line="219" w:lineRule="auto"/>
        <w:ind w:left="1905" w:right="419" w:hanging="24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áp dụng cho các nghiên cứu có phơi nhiễm hiếm gặp và xác định sự kết hợp giữa yếu tố phơi nhiễm và bệnh trạng. </w:t>
      </w:r>
    </w:p>
    <w:p w14:paraId="59005D66" w14:textId="77777777" w:rsidR="000E482B" w:rsidRPr="0061183A" w:rsidRDefault="00000000">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Nghiên cứu bệnh-chứng được áp dụng khi : </w:t>
      </w:r>
    </w:p>
    <w:p w14:paraId="79D23ACB" w14:textId="77777777" w:rsidR="0048533F" w:rsidRPr="0061183A" w:rsidRDefault="00000000">
      <w:pPr>
        <w:widowControl w:val="0"/>
        <w:pBdr>
          <w:top w:val="nil"/>
          <w:left w:val="nil"/>
          <w:bottom w:val="nil"/>
          <w:right w:val="nil"/>
          <w:between w:val="nil"/>
        </w:pBdr>
        <w:spacing w:line="219" w:lineRule="auto"/>
        <w:ind w:left="1650" w:right="422"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khi nghiên cứu xác định sự kết hợp yếu tố phơi nhiễm và bệnh hiếm gặp. </w:t>
      </w:r>
    </w:p>
    <w:p w14:paraId="0DEE3744" w14:textId="77777777" w:rsidR="0048533F" w:rsidRPr="0061183A" w:rsidRDefault="00000000">
      <w:pPr>
        <w:widowControl w:val="0"/>
        <w:pBdr>
          <w:top w:val="nil"/>
          <w:left w:val="nil"/>
          <w:bottom w:val="nil"/>
          <w:right w:val="nil"/>
          <w:between w:val="nil"/>
        </w:pBdr>
        <w:spacing w:line="219" w:lineRule="auto"/>
        <w:ind w:left="1650" w:right="42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khi nghiên cứu cần xác định tỷ lệ hiện mắc một bệnh hiếm gặp trong cộng đồng</w:t>
      </w:r>
    </w:p>
    <w:p w14:paraId="7E0BF6AE" w14:textId="112685F8" w:rsidR="000E482B" w:rsidRPr="0061183A" w:rsidRDefault="00000000">
      <w:pPr>
        <w:widowControl w:val="0"/>
        <w:pBdr>
          <w:top w:val="nil"/>
          <w:left w:val="nil"/>
          <w:bottom w:val="nil"/>
          <w:right w:val="nil"/>
          <w:between w:val="nil"/>
        </w:pBdr>
        <w:spacing w:line="219" w:lineRule="auto"/>
        <w:ind w:left="1650" w:right="42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khi nghiên cứu cần xác định tỷ lệ mới mắc tích luỹ của một bệnh hiếm trong cộng đồng </w:t>
      </w:r>
    </w:p>
    <w:p w14:paraId="2C036F3E" w14:textId="77777777" w:rsidR="000E482B" w:rsidRPr="0061183A" w:rsidRDefault="00000000">
      <w:pPr>
        <w:widowControl w:val="0"/>
        <w:pBdr>
          <w:top w:val="nil"/>
          <w:left w:val="nil"/>
          <w:bottom w:val="nil"/>
          <w:right w:val="nil"/>
          <w:between w:val="nil"/>
        </w:pBdr>
        <w:spacing w:before="2" w:line="219" w:lineRule="auto"/>
        <w:ind w:left="1905" w:right="418"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khi kết quả nghiên cứu nhằm suy ra tần số phơi nhiễm hiếm của một yếu tố nguy cơ trong cộng đồng </w:t>
      </w:r>
    </w:p>
    <w:p w14:paraId="21659C04" w14:textId="6BCB53DE" w:rsidR="000E482B" w:rsidRPr="0061183A" w:rsidRDefault="00000000" w:rsidP="00BF577E">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w:t>
      </w:r>
      <w:r w:rsidRPr="0061183A">
        <w:rPr>
          <w:rFonts w:ascii="Times New Roman" w:eastAsia="Times New Roman" w:hAnsi="Times New Roman" w:cs="Times New Roman"/>
          <w:color w:val="EE0000"/>
          <w:sz w:val="36"/>
          <w:szCs w:val="36"/>
        </w:rPr>
        <w:t xml:space="preserve">Nghiên cứu can thiệp có thể áp dụng </w:t>
      </w:r>
      <w:r w:rsidRPr="0061183A">
        <w:rPr>
          <w:rFonts w:ascii="Times New Roman" w:eastAsia="Times New Roman" w:hAnsi="Times New Roman" w:cs="Times New Roman"/>
          <w:color w:val="000000"/>
          <w:sz w:val="36"/>
          <w:szCs w:val="36"/>
        </w:rPr>
        <w:t xml:space="preserve">khi: </w:t>
      </w:r>
    </w:p>
    <w:p w14:paraId="2F0EE2D3" w14:textId="77777777" w:rsidR="0048533F"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khi nghiên cứu nhằm can thiệp phòng ngừa bệnh xuất hiện trong cộng đồng. </w:t>
      </w:r>
    </w:p>
    <w:p w14:paraId="521F0092" w14:textId="06CAD9B7" w:rsidR="000E482B"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khi nghiên cứu nhằm xác định mối quan hệ nhân quả giữa yếu tố phơi nhiễm và bệnh trạng </w:t>
      </w:r>
    </w:p>
    <w:p w14:paraId="0A65C6F2" w14:textId="77777777" w:rsidR="000E482B" w:rsidRPr="0061183A" w:rsidRDefault="00000000">
      <w:pPr>
        <w:widowControl w:val="0"/>
        <w:pBdr>
          <w:top w:val="nil"/>
          <w:left w:val="nil"/>
          <w:bottom w:val="nil"/>
          <w:right w:val="nil"/>
          <w:between w:val="nil"/>
        </w:pBdr>
        <w:spacing w:before="2" w:line="219" w:lineRule="auto"/>
        <w:ind w:left="1909" w:right="420"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khi nghiên cứu nhằm xác định tỷ lệ mới mắc của nhóm phơi nhiễm với yếu </w:t>
      </w:r>
      <w:r w:rsidRPr="0061183A">
        <w:rPr>
          <w:rFonts w:ascii="Times New Roman" w:eastAsia="Times New Roman" w:hAnsi="Times New Roman" w:cs="Times New Roman"/>
          <w:color w:val="000000"/>
          <w:sz w:val="36"/>
          <w:szCs w:val="36"/>
        </w:rPr>
        <w:lastRenderedPageBreak/>
        <w:t xml:space="preserve">tố nguy cơ </w:t>
      </w:r>
    </w:p>
    <w:p w14:paraId="7D8DE696"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khi nghiên cứu về một bệnh hiếm gặp có thể can thiệp được </w:t>
      </w:r>
    </w:p>
    <w:p w14:paraId="47D3FCEE"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Chọn câu trả lời đúng/sai phù hợp với mỗi câu sau: </w:t>
      </w:r>
    </w:p>
    <w:tbl>
      <w:tblPr>
        <w:tblStyle w:val="a"/>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54916038" w14:textId="77777777" w:rsidTr="00BF577E">
        <w:trPr>
          <w:trHeight w:val="239"/>
        </w:trPr>
        <w:tc>
          <w:tcPr>
            <w:tcW w:w="417" w:type="dxa"/>
            <w:tcMar>
              <w:top w:w="100" w:type="dxa"/>
              <w:left w:w="100" w:type="dxa"/>
              <w:bottom w:w="100" w:type="dxa"/>
              <w:right w:w="100" w:type="dxa"/>
            </w:tcMar>
          </w:tcPr>
          <w:p w14:paraId="2A9B1AC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4862" w:type="dxa"/>
            <w:tcMar>
              <w:top w:w="100" w:type="dxa"/>
              <w:left w:w="100" w:type="dxa"/>
              <w:bottom w:w="100" w:type="dxa"/>
              <w:right w:w="100" w:type="dxa"/>
            </w:tcMar>
          </w:tcPr>
          <w:p w14:paraId="1B5F998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220" w:type="dxa"/>
            <w:tcMar>
              <w:top w:w="100" w:type="dxa"/>
              <w:left w:w="100" w:type="dxa"/>
              <w:bottom w:w="100" w:type="dxa"/>
              <w:right w:w="100" w:type="dxa"/>
            </w:tcMar>
          </w:tcPr>
          <w:p w14:paraId="3D921B06" w14:textId="6AE0E634"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 </w:t>
            </w:r>
          </w:p>
        </w:tc>
        <w:tc>
          <w:tcPr>
            <w:tcW w:w="220" w:type="dxa"/>
            <w:tcMar>
              <w:top w:w="100" w:type="dxa"/>
              <w:left w:w="100" w:type="dxa"/>
              <w:bottom w:w="100" w:type="dxa"/>
              <w:right w:w="100" w:type="dxa"/>
            </w:tcMar>
          </w:tcPr>
          <w:p w14:paraId="2923917E" w14:textId="725D55D2" w:rsidR="000E482B" w:rsidRPr="0061183A" w:rsidRDefault="00BF577E">
            <w:pPr>
              <w:widowControl w:val="0"/>
              <w:pBdr>
                <w:top w:val="nil"/>
                <w:left w:val="nil"/>
                <w:bottom w:val="nil"/>
                <w:right w:val="nil"/>
                <w:between w:val="nil"/>
              </w:pBd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S</w:t>
            </w:r>
          </w:p>
        </w:tc>
      </w:tr>
      <w:tr w:rsidR="000E482B" w:rsidRPr="0061183A" w14:paraId="3BC5D4D5" w14:textId="77777777" w:rsidTr="00BF577E">
        <w:trPr>
          <w:trHeight w:val="437"/>
        </w:trPr>
        <w:tc>
          <w:tcPr>
            <w:tcW w:w="417" w:type="dxa"/>
            <w:tcMar>
              <w:top w:w="100" w:type="dxa"/>
              <w:left w:w="100" w:type="dxa"/>
              <w:bottom w:w="100" w:type="dxa"/>
              <w:right w:w="100" w:type="dxa"/>
            </w:tcMar>
          </w:tcPr>
          <w:p w14:paraId="68252F3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4862" w:type="dxa"/>
            <w:tcMar>
              <w:top w:w="100" w:type="dxa"/>
              <w:left w:w="100" w:type="dxa"/>
              <w:bottom w:w="100" w:type="dxa"/>
              <w:right w:w="100" w:type="dxa"/>
            </w:tcMar>
          </w:tcPr>
          <w:p w14:paraId="75904563" w14:textId="77777777" w:rsidR="000E482B" w:rsidRPr="0061183A" w:rsidRDefault="00000000">
            <w:pPr>
              <w:widowControl w:val="0"/>
              <w:pBdr>
                <w:top w:val="nil"/>
                <w:left w:val="nil"/>
                <w:bottom w:val="nil"/>
                <w:right w:val="nil"/>
                <w:between w:val="nil"/>
              </w:pBdr>
              <w:spacing w:line="231" w:lineRule="auto"/>
              <w:ind w:left="29" w:right="15"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Các phương pháp nghiên cứu dịch tễ học chỉ áp dụng cho các bệnh truyền nhiễm</w:t>
            </w:r>
          </w:p>
        </w:tc>
        <w:tc>
          <w:tcPr>
            <w:tcW w:w="220" w:type="dxa"/>
            <w:tcMar>
              <w:top w:w="100" w:type="dxa"/>
              <w:left w:w="100" w:type="dxa"/>
              <w:bottom w:w="100" w:type="dxa"/>
              <w:right w:w="100" w:type="dxa"/>
            </w:tcMar>
          </w:tcPr>
          <w:p w14:paraId="3AC2D7F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20" w:type="dxa"/>
            <w:tcMar>
              <w:top w:w="100" w:type="dxa"/>
              <w:left w:w="100" w:type="dxa"/>
              <w:bottom w:w="100" w:type="dxa"/>
              <w:right w:w="100" w:type="dxa"/>
            </w:tcMar>
          </w:tcPr>
          <w:p w14:paraId="5FE3A88B" w14:textId="69208BF8" w:rsidR="000E482B" w:rsidRPr="0061183A" w:rsidRDefault="004853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r w:rsidR="000E482B" w:rsidRPr="0061183A" w14:paraId="4455498B" w14:textId="77777777" w:rsidTr="00BF577E">
        <w:trPr>
          <w:trHeight w:val="437"/>
        </w:trPr>
        <w:tc>
          <w:tcPr>
            <w:tcW w:w="417" w:type="dxa"/>
            <w:tcMar>
              <w:top w:w="100" w:type="dxa"/>
              <w:left w:w="100" w:type="dxa"/>
              <w:bottom w:w="100" w:type="dxa"/>
              <w:right w:w="100" w:type="dxa"/>
            </w:tcMar>
          </w:tcPr>
          <w:p w14:paraId="2F82BE4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862" w:type="dxa"/>
            <w:tcMar>
              <w:top w:w="100" w:type="dxa"/>
              <w:left w:w="100" w:type="dxa"/>
              <w:bottom w:w="100" w:type="dxa"/>
              <w:right w:w="100" w:type="dxa"/>
            </w:tcMar>
          </w:tcPr>
          <w:p w14:paraId="45CA8DE6" w14:textId="77777777" w:rsidR="000E482B" w:rsidRPr="0061183A" w:rsidRDefault="00000000">
            <w:pPr>
              <w:widowControl w:val="0"/>
              <w:pBdr>
                <w:top w:val="nil"/>
                <w:left w:val="nil"/>
                <w:bottom w:val="nil"/>
                <w:right w:val="nil"/>
                <w:between w:val="nil"/>
              </w:pBdr>
              <w:spacing w:line="231" w:lineRule="auto"/>
              <w:ind w:left="29" w:right="1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can thiệp là một thiết kế nghiên cứu dịch tễ học nhằm chứng minh sự kết hợp giữa yếu tố nguy cơ và bệnh trạng</w:t>
            </w:r>
          </w:p>
        </w:tc>
        <w:tc>
          <w:tcPr>
            <w:tcW w:w="220" w:type="dxa"/>
            <w:tcMar>
              <w:top w:w="100" w:type="dxa"/>
              <w:left w:w="100" w:type="dxa"/>
              <w:bottom w:w="100" w:type="dxa"/>
              <w:right w:w="100" w:type="dxa"/>
            </w:tcMar>
          </w:tcPr>
          <w:p w14:paraId="06B27DCF" w14:textId="20A6A8B3" w:rsidR="000E482B" w:rsidRPr="0061183A" w:rsidRDefault="004853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08912C1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C81379D" w14:textId="77777777" w:rsidTr="00BF577E">
        <w:trPr>
          <w:trHeight w:val="239"/>
        </w:trPr>
        <w:tc>
          <w:tcPr>
            <w:tcW w:w="417" w:type="dxa"/>
            <w:tcMar>
              <w:top w:w="100" w:type="dxa"/>
              <w:left w:w="100" w:type="dxa"/>
              <w:bottom w:w="100" w:type="dxa"/>
              <w:right w:w="100" w:type="dxa"/>
            </w:tcMar>
          </w:tcPr>
          <w:p w14:paraId="16F3358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862" w:type="dxa"/>
            <w:tcMar>
              <w:top w:w="100" w:type="dxa"/>
              <w:left w:w="100" w:type="dxa"/>
              <w:bottom w:w="100" w:type="dxa"/>
              <w:right w:w="100" w:type="dxa"/>
            </w:tcMar>
          </w:tcPr>
          <w:p w14:paraId="0B58982B" w14:textId="77777777" w:rsidR="000E482B" w:rsidRPr="0061183A"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tương quan là nghiên cứu quan sát mô tả</w:t>
            </w:r>
          </w:p>
        </w:tc>
        <w:tc>
          <w:tcPr>
            <w:tcW w:w="220" w:type="dxa"/>
            <w:tcMar>
              <w:top w:w="100" w:type="dxa"/>
              <w:left w:w="100" w:type="dxa"/>
              <w:bottom w:w="100" w:type="dxa"/>
              <w:right w:w="100" w:type="dxa"/>
            </w:tcMar>
          </w:tcPr>
          <w:p w14:paraId="60D2583A" w14:textId="34A29B51" w:rsidR="000E482B" w:rsidRPr="0061183A" w:rsidRDefault="004853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008F822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EB3B68A" w14:textId="77777777" w:rsidTr="00BF577E">
        <w:trPr>
          <w:trHeight w:val="634"/>
        </w:trPr>
        <w:tc>
          <w:tcPr>
            <w:tcW w:w="417" w:type="dxa"/>
            <w:tcMar>
              <w:top w:w="100" w:type="dxa"/>
              <w:left w:w="100" w:type="dxa"/>
              <w:bottom w:w="100" w:type="dxa"/>
              <w:right w:w="100" w:type="dxa"/>
            </w:tcMar>
          </w:tcPr>
          <w:p w14:paraId="243F37E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4862" w:type="dxa"/>
            <w:tcMar>
              <w:top w:w="100" w:type="dxa"/>
              <w:left w:w="100" w:type="dxa"/>
              <w:bottom w:w="100" w:type="dxa"/>
              <w:right w:w="100" w:type="dxa"/>
            </w:tcMar>
          </w:tcPr>
          <w:p w14:paraId="2850BBA0" w14:textId="77777777" w:rsidR="000E482B" w:rsidRPr="0061183A" w:rsidRDefault="00000000">
            <w:pPr>
              <w:widowControl w:val="0"/>
              <w:pBdr>
                <w:top w:val="nil"/>
                <w:left w:val="nil"/>
                <w:bottom w:val="nil"/>
                <w:right w:val="nil"/>
                <w:between w:val="nil"/>
              </w:pBdr>
              <w:spacing w:line="225" w:lineRule="auto"/>
              <w:ind w:left="29" w:right="17" w:firstLine="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Tại thời điểm bắt đầu nghiên cứu, đối tượng chọn vào nghiên cứu trong nghiên cứu thuần tập lồng ghép với nghiên cứu bệnh </w:t>
            </w:r>
            <w:r w:rsidRPr="0061183A">
              <w:rPr>
                <w:rFonts w:ascii="Times New Roman" w:eastAsia="Times New Roman" w:hAnsi="Times New Roman" w:cs="Times New Roman"/>
                <w:color w:val="000000"/>
                <w:sz w:val="36"/>
                <w:szCs w:val="36"/>
              </w:rPr>
              <w:lastRenderedPageBreak/>
              <w:t>chứng có phơi nhiễm với yếu tố nguy cơ</w:t>
            </w:r>
          </w:p>
        </w:tc>
        <w:tc>
          <w:tcPr>
            <w:tcW w:w="220" w:type="dxa"/>
            <w:tcMar>
              <w:top w:w="100" w:type="dxa"/>
              <w:left w:w="100" w:type="dxa"/>
              <w:bottom w:w="100" w:type="dxa"/>
              <w:right w:w="100" w:type="dxa"/>
            </w:tcMar>
          </w:tcPr>
          <w:p w14:paraId="3C3AC06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20" w:type="dxa"/>
            <w:tcMar>
              <w:top w:w="100" w:type="dxa"/>
              <w:left w:w="100" w:type="dxa"/>
              <w:bottom w:w="100" w:type="dxa"/>
              <w:right w:w="100" w:type="dxa"/>
            </w:tcMar>
          </w:tcPr>
          <w:p w14:paraId="34F323DD" w14:textId="5D2D466B" w:rsidR="000E482B" w:rsidRPr="0061183A" w:rsidRDefault="004853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bl>
    <w:p w14:paraId="7F6EC37D" w14:textId="77777777" w:rsidR="000E482B" w:rsidRPr="0061183A" w:rsidRDefault="000E482B">
      <w:pPr>
        <w:widowControl w:val="0"/>
        <w:pBdr>
          <w:top w:val="nil"/>
          <w:left w:val="nil"/>
          <w:bottom w:val="nil"/>
          <w:right w:val="nil"/>
          <w:between w:val="nil"/>
        </w:pBdr>
        <w:rPr>
          <w:color w:val="000000"/>
          <w:sz w:val="36"/>
          <w:szCs w:val="36"/>
        </w:rPr>
      </w:pPr>
    </w:p>
    <w:p w14:paraId="574EA040" w14:textId="77777777" w:rsidR="000E482B" w:rsidRPr="0061183A" w:rsidRDefault="000E482B">
      <w:pPr>
        <w:widowControl w:val="0"/>
        <w:pBdr>
          <w:top w:val="nil"/>
          <w:left w:val="nil"/>
          <w:bottom w:val="nil"/>
          <w:right w:val="nil"/>
          <w:between w:val="nil"/>
        </w:pBdr>
        <w:rPr>
          <w:color w:val="000000"/>
          <w:sz w:val="36"/>
          <w:szCs w:val="36"/>
        </w:rPr>
      </w:pPr>
    </w:p>
    <w:p w14:paraId="7E668B3E"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3EF8BB1D" w14:textId="073D0926" w:rsidR="000E482B" w:rsidRPr="0061183A" w:rsidRDefault="00000000">
      <w:pPr>
        <w:widowControl w:val="0"/>
        <w:pBdr>
          <w:top w:val="nil"/>
          <w:left w:val="nil"/>
          <w:bottom w:val="nil"/>
          <w:right w:val="nil"/>
          <w:between w:val="nil"/>
        </w:pBdr>
        <w:spacing w:line="219" w:lineRule="auto"/>
        <w:ind w:left="1656" w:right="422"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 Dịch tễ học là khoa học nghiên cứu (a)……</w:t>
      </w:r>
      <w:r w:rsidR="0048533F" w:rsidRPr="0061183A">
        <w:rPr>
          <w:rFonts w:ascii="Times New Roman" w:eastAsia="Times New Roman" w:hAnsi="Times New Roman" w:cs="Times New Roman"/>
          <w:color w:val="000000"/>
          <w:sz w:val="36"/>
          <w:szCs w:val="36"/>
        </w:rPr>
        <w:t xml:space="preserve"> </w:t>
      </w:r>
      <w:r w:rsidR="0048533F" w:rsidRPr="0061183A">
        <w:rPr>
          <w:rFonts w:ascii="Times New Roman" w:eastAsia="Times New Roman" w:hAnsi="Times New Roman" w:cs="Times New Roman"/>
          <w:color w:val="EE0000"/>
          <w:sz w:val="36"/>
          <w:szCs w:val="36"/>
        </w:rPr>
        <w:t>sự phân bố và tần số</w:t>
      </w:r>
      <w:r w:rsidRPr="0061183A">
        <w:rPr>
          <w:rFonts w:ascii="Times New Roman" w:eastAsia="Times New Roman" w:hAnsi="Times New Roman" w:cs="Times New Roman"/>
          <w:color w:val="000000"/>
          <w:sz w:val="36"/>
          <w:szCs w:val="36"/>
        </w:rPr>
        <w:t xml:space="preserve">…………………đối với các bệnh trạng cùng với những yếu tố (b) </w:t>
      </w:r>
      <w:r w:rsidR="0048533F" w:rsidRPr="0061183A">
        <w:rPr>
          <w:rFonts w:ascii="Times New Roman" w:eastAsia="Times New Roman" w:hAnsi="Times New Roman" w:cs="Times New Roman"/>
          <w:color w:val="EE0000"/>
          <w:sz w:val="36"/>
          <w:szCs w:val="36"/>
        </w:rPr>
        <w:t>quy định sự phân bố đó</w:t>
      </w:r>
    </w:p>
    <w:p w14:paraId="672F2F75" w14:textId="43420CC2" w:rsidR="000E482B" w:rsidRPr="0061183A" w:rsidRDefault="00000000">
      <w:pPr>
        <w:widowControl w:val="0"/>
        <w:pBdr>
          <w:top w:val="nil"/>
          <w:left w:val="nil"/>
          <w:bottom w:val="nil"/>
          <w:right w:val="nil"/>
          <w:between w:val="nil"/>
        </w:pBdr>
        <w:spacing w:before="2" w:line="219" w:lineRule="auto"/>
        <w:ind w:left="1657" w:right="419" w:hanging="2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 Dựa trên tính chất của quan sát, nghiên cứu dịch tễ học quan sát bao gồm nghiên cứu (a)</w:t>
      </w:r>
      <w:r w:rsidR="0048533F" w:rsidRPr="0061183A">
        <w:rPr>
          <w:rFonts w:ascii="Times New Roman" w:eastAsia="Times New Roman" w:hAnsi="Times New Roman" w:cs="Times New Roman"/>
          <w:color w:val="EE0000"/>
          <w:sz w:val="36"/>
          <w:szCs w:val="36"/>
        </w:rPr>
        <w:t>mô tả</w:t>
      </w:r>
      <w:r w:rsidRPr="0061183A">
        <w:rPr>
          <w:rFonts w:ascii="Times New Roman" w:eastAsia="Times New Roman" w:hAnsi="Times New Roman" w:cs="Times New Roman"/>
          <w:color w:val="000000"/>
          <w:sz w:val="36"/>
          <w:szCs w:val="36"/>
        </w:rPr>
        <w:t xml:space="preserve"> và nghiên cứu (b</w:t>
      </w:r>
      <w:r w:rsidR="0048533F" w:rsidRPr="0061183A">
        <w:rPr>
          <w:rFonts w:ascii="Times New Roman" w:eastAsia="Times New Roman" w:hAnsi="Times New Roman" w:cs="Times New Roman"/>
          <w:color w:val="000000"/>
          <w:sz w:val="36"/>
          <w:szCs w:val="36"/>
        </w:rPr>
        <w:t xml:space="preserve">) </w:t>
      </w:r>
      <w:r w:rsidR="0048533F" w:rsidRPr="0061183A">
        <w:rPr>
          <w:rFonts w:ascii="Times New Roman" w:eastAsia="Times New Roman" w:hAnsi="Times New Roman" w:cs="Times New Roman"/>
          <w:color w:val="EE0000"/>
          <w:sz w:val="36"/>
          <w:szCs w:val="36"/>
        </w:rPr>
        <w:t>phân tích</w:t>
      </w:r>
    </w:p>
    <w:p w14:paraId="183C993D" w14:textId="4D8498BD" w:rsidR="000E482B" w:rsidRPr="0061183A" w:rsidRDefault="00000000">
      <w:pPr>
        <w:widowControl w:val="0"/>
        <w:pBdr>
          <w:top w:val="nil"/>
          <w:left w:val="nil"/>
          <w:bottom w:val="nil"/>
          <w:right w:val="nil"/>
          <w:between w:val="nil"/>
        </w:pBdr>
        <w:spacing w:before="2" w:line="219" w:lineRule="auto"/>
        <w:ind w:left="1656" w:right="419"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phân tích thường đi sau nghiên cứu mô tả để </w:t>
      </w:r>
      <w:r w:rsidR="0048533F" w:rsidRPr="0061183A">
        <w:rPr>
          <w:rFonts w:ascii="Times New Roman" w:eastAsia="Times New Roman" w:hAnsi="Times New Roman" w:cs="Times New Roman"/>
          <w:color w:val="EE0000"/>
          <w:sz w:val="36"/>
          <w:szCs w:val="36"/>
        </w:rPr>
        <w:t>kiểm định</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 xml:space="preserve">giả thuyết mà nghiên cứu mô tả đã hình thành. </w:t>
      </w:r>
    </w:p>
    <w:p w14:paraId="15456980" w14:textId="3FF2CEF8" w:rsidR="00BF577E" w:rsidRPr="0061183A" w:rsidRDefault="00000000">
      <w:pPr>
        <w:widowControl w:val="0"/>
        <w:pBdr>
          <w:top w:val="nil"/>
          <w:left w:val="nil"/>
          <w:bottom w:val="nil"/>
          <w:right w:val="nil"/>
          <w:between w:val="nil"/>
        </w:pBdr>
        <w:spacing w:before="2" w:line="544" w:lineRule="auto"/>
        <w:ind w:left="3444" w:right="1952" w:hanging="204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 Nghiên cứu thuần tập thường áp dụng cho các nghiên cứu về</w:t>
      </w:r>
      <w:r w:rsidR="0048533F" w:rsidRPr="0061183A">
        <w:rPr>
          <w:rFonts w:ascii="Times New Roman" w:eastAsia="Times New Roman" w:hAnsi="Times New Roman" w:cs="Times New Roman"/>
          <w:color w:val="000000"/>
          <w:sz w:val="36"/>
          <w:szCs w:val="36"/>
        </w:rPr>
        <w:t xml:space="preserve"> </w:t>
      </w:r>
      <w:r w:rsidR="0048533F" w:rsidRPr="0061183A">
        <w:rPr>
          <w:rFonts w:ascii="Times New Roman" w:eastAsia="Times New Roman" w:hAnsi="Times New Roman" w:cs="Times New Roman"/>
          <w:color w:val="EE0000"/>
          <w:sz w:val="36"/>
          <w:szCs w:val="36"/>
        </w:rPr>
        <w:t>phơi nhiễm hiếm</w:t>
      </w:r>
    </w:p>
    <w:p w14:paraId="67CF64B1" w14:textId="50EC5353" w:rsidR="000E482B" w:rsidRPr="0061183A" w:rsidRDefault="00000000">
      <w:pPr>
        <w:widowControl w:val="0"/>
        <w:pBdr>
          <w:top w:val="nil"/>
          <w:left w:val="nil"/>
          <w:bottom w:val="nil"/>
          <w:right w:val="nil"/>
          <w:between w:val="nil"/>
        </w:pBdr>
        <w:spacing w:before="2" w:line="544" w:lineRule="auto"/>
        <w:ind w:left="3444" w:right="1952" w:hanging="2045"/>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 xml:space="preserve">Số đo mắc bệnh và tử vong </w:t>
      </w:r>
    </w:p>
    <w:p w14:paraId="1A56C899" w14:textId="77777777" w:rsidR="000E482B" w:rsidRPr="0061183A" w:rsidRDefault="00000000">
      <w:pPr>
        <w:widowControl w:val="0"/>
        <w:pBdr>
          <w:top w:val="nil"/>
          <w:left w:val="nil"/>
          <w:bottom w:val="nil"/>
          <w:right w:val="nil"/>
          <w:between w:val="nil"/>
        </w:pBdr>
        <w:spacing w:before="69"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khoanh tròn vào câu trả lời đúng nhất </w:t>
      </w:r>
    </w:p>
    <w:p w14:paraId="0E5A5773"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Ví dụ đúng về </w:t>
      </w:r>
      <w:r w:rsidRPr="0061183A">
        <w:rPr>
          <w:rFonts w:ascii="Times New Roman" w:eastAsia="Times New Roman" w:hAnsi="Times New Roman" w:cs="Times New Roman"/>
          <w:color w:val="EE0000"/>
          <w:sz w:val="36"/>
          <w:szCs w:val="36"/>
        </w:rPr>
        <w:t xml:space="preserve">tỷ lệ hiện mắc </w:t>
      </w:r>
      <w:r w:rsidRPr="0061183A">
        <w:rPr>
          <w:rFonts w:ascii="Times New Roman" w:eastAsia="Times New Roman" w:hAnsi="Times New Roman" w:cs="Times New Roman"/>
          <w:color w:val="000000"/>
          <w:sz w:val="36"/>
          <w:szCs w:val="36"/>
        </w:rPr>
        <w:t xml:space="preserve">như sau: </w:t>
      </w:r>
    </w:p>
    <w:p w14:paraId="3AD97D4B" w14:textId="77777777" w:rsidR="000E482B" w:rsidRPr="0061183A" w:rsidRDefault="00000000">
      <w:pPr>
        <w:widowControl w:val="0"/>
        <w:pBdr>
          <w:top w:val="nil"/>
          <w:left w:val="nil"/>
          <w:bottom w:val="nil"/>
          <w:right w:val="nil"/>
          <w:between w:val="nil"/>
        </w:pBdr>
        <w:spacing w:line="219" w:lineRule="auto"/>
        <w:ind w:left="1909" w:right="419"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tất cả số hiện đang bị bệnh trong quần thể không phân biệt mới mắc hay đã mắc từ lâu rồi </w:t>
      </w:r>
    </w:p>
    <w:p w14:paraId="44A867A9" w14:textId="7DC66D3C" w:rsidR="000E482B" w:rsidRPr="0061183A" w:rsidRDefault="00000000">
      <w:pPr>
        <w:widowControl w:val="0"/>
        <w:pBdr>
          <w:top w:val="nil"/>
          <w:left w:val="nil"/>
          <w:bottom w:val="nil"/>
          <w:right w:val="nil"/>
          <w:between w:val="nil"/>
        </w:pBdr>
        <w:spacing w:line="376" w:lineRule="auto"/>
        <w:ind w:left="1605" w:right="688" w:firstLine="44"/>
        <w:rPr>
          <w:color w:val="EE0000"/>
          <w:sz w:val="36"/>
          <w:szCs w:val="36"/>
          <w:shd w:val="clear" w:color="auto" w:fill="D20000"/>
        </w:rPr>
      </w:pPr>
      <w:r w:rsidRPr="0061183A">
        <w:rPr>
          <w:rFonts w:ascii="Times New Roman" w:eastAsia="Times New Roman" w:hAnsi="Times New Roman" w:cs="Times New Roman"/>
          <w:color w:val="EE0000"/>
          <w:sz w:val="36"/>
          <w:szCs w:val="36"/>
        </w:rPr>
        <w:t xml:space="preserve">b. Số mắc bệnh ung thư phổi trên 100.000 dân của một thành phố tại một thời điểm. </w:t>
      </w:r>
    </w:p>
    <w:p w14:paraId="0E332637" w14:textId="77777777" w:rsidR="00E34030" w:rsidRPr="0061183A" w:rsidRDefault="00000000">
      <w:pPr>
        <w:widowControl w:val="0"/>
        <w:pBdr>
          <w:top w:val="nil"/>
          <w:left w:val="nil"/>
          <w:bottom w:val="nil"/>
          <w:right w:val="nil"/>
          <w:between w:val="nil"/>
        </w:pBdr>
        <w:spacing w:line="219" w:lineRule="auto"/>
        <w:ind w:left="1655" w:right="42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tổng số những người hiện đang bị mắc bệnh tăng huyết áp trong năm 1997. </w:t>
      </w:r>
    </w:p>
    <w:p w14:paraId="0B9D87D4" w14:textId="1D5CDA65" w:rsidR="000E482B" w:rsidRPr="0061183A" w:rsidRDefault="00000000">
      <w:pPr>
        <w:widowControl w:val="0"/>
        <w:pBdr>
          <w:top w:val="nil"/>
          <w:left w:val="nil"/>
          <w:bottom w:val="nil"/>
          <w:right w:val="nil"/>
          <w:between w:val="nil"/>
        </w:pBdr>
        <w:spacing w:line="219" w:lineRule="auto"/>
        <w:ind w:left="1655" w:right="42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tổng số mới bị mắc tăng huyết áp của thành phố năm 1997 chia cho dân số trung bình của thành phố trong năm 1997 </w:t>
      </w:r>
    </w:p>
    <w:p w14:paraId="65889DBF" w14:textId="4D1034C9" w:rsidR="00E34030" w:rsidRPr="0061183A" w:rsidRDefault="00E34030">
      <w:pPr>
        <w:widowControl w:val="0"/>
        <w:pBdr>
          <w:top w:val="nil"/>
          <w:left w:val="nil"/>
          <w:bottom w:val="nil"/>
          <w:right w:val="nil"/>
          <w:between w:val="nil"/>
        </w:pBdr>
        <w:spacing w:line="219" w:lineRule="auto"/>
        <w:ind w:left="1655" w:right="42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Tỷ suất hiện mắc (Prevalence Rate) đo lường tần số hiện mắc của bệnh trong một quần thể tại một điểm nhất định của thời gian (point prevalence) hoặc một khoảng thời gian</w:t>
      </w:r>
    </w:p>
    <w:p w14:paraId="357083CB" w14:textId="77777777" w:rsidR="000E482B" w:rsidRPr="0061183A" w:rsidRDefault="00000000">
      <w:pPr>
        <w:widowControl w:val="0"/>
        <w:pBdr>
          <w:top w:val="nil"/>
          <w:left w:val="nil"/>
          <w:bottom w:val="nil"/>
          <w:right w:val="nil"/>
          <w:between w:val="nil"/>
        </w:pBdr>
        <w:spacing w:before="2"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Tỷ lệ </w:t>
      </w:r>
      <w:r w:rsidRPr="0061183A">
        <w:rPr>
          <w:rFonts w:ascii="Times New Roman" w:eastAsia="Times New Roman" w:hAnsi="Times New Roman" w:cs="Times New Roman"/>
          <w:color w:val="EE0000"/>
          <w:sz w:val="36"/>
          <w:szCs w:val="36"/>
        </w:rPr>
        <w:t xml:space="preserve">mới mắc </w:t>
      </w:r>
      <w:r w:rsidRPr="0061183A">
        <w:rPr>
          <w:rFonts w:ascii="Times New Roman" w:eastAsia="Times New Roman" w:hAnsi="Times New Roman" w:cs="Times New Roman"/>
          <w:color w:val="000000"/>
          <w:sz w:val="36"/>
          <w:szCs w:val="36"/>
        </w:rPr>
        <w:t xml:space="preserve">có thể thu được trong các nghiên cứu nào sau đây? </w:t>
      </w:r>
    </w:p>
    <w:p w14:paraId="265B785E" w14:textId="1051F583" w:rsidR="000E482B" w:rsidRPr="0061183A" w:rsidRDefault="00000000" w:rsidP="00BF577E">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themeColor="text1"/>
          <w:sz w:val="36"/>
          <w:szCs w:val="36"/>
        </w:rPr>
      </w:pPr>
      <w:r w:rsidRPr="0061183A">
        <w:rPr>
          <w:rFonts w:ascii="Times New Roman" w:eastAsia="Times New Roman" w:hAnsi="Times New Roman" w:cs="Times New Roman"/>
          <w:color w:val="000000" w:themeColor="text1"/>
          <w:sz w:val="36"/>
          <w:szCs w:val="36"/>
          <w:shd w:val="clear" w:color="auto" w:fill="D20000"/>
        </w:rPr>
        <w:t xml:space="preserve">a. </w:t>
      </w:r>
      <w:r w:rsidRPr="0061183A">
        <w:rPr>
          <w:rFonts w:ascii="Times New Roman" w:eastAsia="Times New Roman" w:hAnsi="Times New Roman" w:cs="Times New Roman"/>
          <w:color w:val="000000" w:themeColor="text1"/>
          <w:sz w:val="36"/>
          <w:szCs w:val="36"/>
        </w:rPr>
        <w:t xml:space="preserve">các nghiên cứu cắt ngang </w:t>
      </w:r>
    </w:p>
    <w:p w14:paraId="1E257DE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red"/>
        </w:rPr>
        <w:lastRenderedPageBreak/>
        <w:t>b. các nghiên cứu thuần tập (cohort study).</w:t>
      </w:r>
      <w:r w:rsidRPr="0061183A">
        <w:rPr>
          <w:rFonts w:ascii="Times New Roman" w:eastAsia="Times New Roman" w:hAnsi="Times New Roman" w:cs="Times New Roman"/>
          <w:color w:val="000000"/>
          <w:sz w:val="36"/>
          <w:szCs w:val="36"/>
        </w:rPr>
        <w:t xml:space="preserve"> </w:t>
      </w:r>
    </w:p>
    <w:p w14:paraId="1F5AB80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nghiên cứu bệnh chứng </w:t>
      </w:r>
    </w:p>
    <w:p w14:paraId="7653444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các nghiên cứu chùm bệnh </w:t>
      </w:r>
    </w:p>
    <w:p w14:paraId="736F402A" w14:textId="77777777" w:rsidR="000E482B" w:rsidRPr="0061183A" w:rsidRDefault="00000000">
      <w:pPr>
        <w:widowControl w:val="0"/>
        <w:pBdr>
          <w:top w:val="nil"/>
          <w:left w:val="nil"/>
          <w:bottom w:val="nil"/>
          <w:right w:val="nil"/>
          <w:between w:val="nil"/>
        </w:pBdr>
        <w:spacing w:line="219" w:lineRule="auto"/>
        <w:ind w:left="1651" w:right="420"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Tại một vụ dịch tả ở 1 địa phương năm 2007, để góp phần vào việc nhận định tình hình dịch người ta thu thập được các tỷ lệ mắc bệnh như sau: tuần 1: 5/100.000; tuần 2: 7/100.000; tuần 3: 12/100.000; tuần 4: 9/100.000; tuần 5: 6/100.000; tuần 6: 2/100.000; tuần 7: 0. Đây là ví dụ về : </w:t>
      </w:r>
    </w:p>
    <w:p w14:paraId="0DFD8C83"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hiện mắc kỳ </w:t>
      </w:r>
    </w:p>
    <w:p w14:paraId="64C3D4DC" w14:textId="6C116062" w:rsidR="000E482B" w:rsidRPr="0061183A" w:rsidRDefault="00000000" w:rsidP="00BF577E">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b.</w:t>
      </w:r>
      <w:r w:rsidRPr="0061183A">
        <w:rPr>
          <w:rFonts w:ascii="Times New Roman" w:eastAsia="Times New Roman" w:hAnsi="Times New Roman" w:cs="Times New Roman"/>
          <w:color w:val="000000"/>
          <w:sz w:val="36"/>
          <w:szCs w:val="36"/>
        </w:rPr>
        <w:t xml:space="preserve"> tỷ lệ tấn công </w:t>
      </w:r>
    </w:p>
    <w:p w14:paraId="47C9F1A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red"/>
        </w:rPr>
        <w:t>c. tốc độ mới mắc.</w:t>
      </w:r>
      <w:r w:rsidRPr="0061183A">
        <w:rPr>
          <w:rFonts w:ascii="Times New Roman" w:eastAsia="Times New Roman" w:hAnsi="Times New Roman" w:cs="Times New Roman"/>
          <w:color w:val="000000"/>
          <w:sz w:val="36"/>
          <w:szCs w:val="36"/>
        </w:rPr>
        <w:t xml:space="preserve"> </w:t>
      </w:r>
    </w:p>
    <w:p w14:paraId="2947BB6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mật độ mới mắc </w:t>
      </w:r>
    </w:p>
    <w:p w14:paraId="3FED394E"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Một ví dụ về tỷ lệ mới mắc là như sau : </w:t>
      </w:r>
    </w:p>
    <w:p w14:paraId="62C3A7A8" w14:textId="77777777" w:rsidR="00CC450F" w:rsidRPr="0061183A" w:rsidRDefault="00000000" w:rsidP="00BF577E">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tổng số mới mắc tích luỹ của những bệnh nhân lao ở một quần thể trong 1 năm </w:t>
      </w:r>
    </w:p>
    <w:p w14:paraId="0E5547BB" w14:textId="212D5286" w:rsidR="000E482B" w:rsidRPr="0061183A" w:rsidRDefault="00000000" w:rsidP="00BF577E">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tổng số các trường hợp mắc bệnh trong một vụ dịch nhiễm trùng, nhiễm độc thức ăn tại một nhà máy chia cho tổng số người có dự bữa ăn đó tại nhà máy. </w:t>
      </w:r>
    </w:p>
    <w:p w14:paraId="78AD91E5" w14:textId="77777777" w:rsidR="000E482B" w:rsidRPr="0061183A" w:rsidRDefault="00000000">
      <w:pPr>
        <w:widowControl w:val="0"/>
        <w:pBdr>
          <w:top w:val="nil"/>
          <w:left w:val="nil"/>
          <w:bottom w:val="nil"/>
          <w:right w:val="nil"/>
          <w:between w:val="nil"/>
        </w:pBdr>
        <w:spacing w:line="219" w:lineRule="auto"/>
        <w:ind w:left="1909" w:right="4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tổng số trường hợp mới mắc tính từ ngày 1/1/1995 đến 30/12/1995 tại một huyện chia cho dân số huyện đó vào </w:t>
      </w:r>
      <w:r w:rsidRPr="0061183A">
        <w:rPr>
          <w:rFonts w:ascii="Times New Roman" w:eastAsia="Times New Roman" w:hAnsi="Times New Roman" w:cs="Times New Roman"/>
          <w:color w:val="000000"/>
          <w:sz w:val="36"/>
          <w:szCs w:val="36"/>
        </w:rPr>
        <w:lastRenderedPageBreak/>
        <w:t xml:space="preserve">thời điểm 30/12/1995 </w:t>
      </w:r>
    </w:p>
    <w:p w14:paraId="35C2EA8A" w14:textId="77777777" w:rsidR="000E482B" w:rsidRPr="0061183A" w:rsidRDefault="00000000">
      <w:pPr>
        <w:widowControl w:val="0"/>
        <w:pBdr>
          <w:top w:val="nil"/>
          <w:left w:val="nil"/>
          <w:bottom w:val="nil"/>
          <w:right w:val="nil"/>
          <w:between w:val="nil"/>
        </w:pBdr>
        <w:spacing w:before="2" w:line="219" w:lineRule="auto"/>
        <w:ind w:left="1905" w:right="418"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tổng số trường hợp bị ung thư tuyến tiền liệt tại thời điểm tháng 7 năm 1997 tại một thành phố trên tổng số nam giới tại thời điểm đó </w:t>
      </w:r>
    </w:p>
    <w:p w14:paraId="11AC7CCA" w14:textId="77777777" w:rsidR="000E482B" w:rsidRPr="0061183A" w:rsidRDefault="00000000">
      <w:pPr>
        <w:widowControl w:val="0"/>
        <w:pBdr>
          <w:top w:val="nil"/>
          <w:left w:val="nil"/>
          <w:bottom w:val="nil"/>
          <w:right w:val="nil"/>
          <w:between w:val="nil"/>
        </w:pBdr>
        <w:spacing w:before="2" w:line="219" w:lineRule="auto"/>
        <w:ind w:left="1402" w:right="420"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Một nhà nghiên cứu đã tiến hành nghiên cứu về mối liên hệ giữa việc dùng viên tránh thai O.C và ung thư vú. ông ta đã theo dõi được 1000 phụ nữ đã từng dùng viên thuốc tránh </w:t>
      </w:r>
    </w:p>
    <w:p w14:paraId="1587E9A0" w14:textId="77777777" w:rsidR="000E482B" w:rsidRPr="0061183A" w:rsidRDefault="00000000">
      <w:pPr>
        <w:widowControl w:val="0"/>
        <w:pBdr>
          <w:top w:val="nil"/>
          <w:left w:val="nil"/>
          <w:bottom w:val="nil"/>
          <w:right w:val="nil"/>
          <w:between w:val="nil"/>
        </w:pBdr>
        <w:spacing w:line="219" w:lineRule="auto"/>
        <w:ind w:left="1398" w:right="423" w:hanging="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thai từ 1 tháng trở lên và theo họ trong vòng 30 năm. Số phát triển ung thư là 25 người. Đồng thời ông ta cũng theo dõi 1000 phụ nữ không uống thuốc tránh thai O.C và cũng theo dõi họ trong 30 năm. Thấy có 5 trường hợp bị ung thư vú. Ví dụ này dùng cho các câu hỏi 5, 6, 7 </w:t>
      </w:r>
    </w:p>
    <w:p w14:paraId="1A1A51C7" w14:textId="77777777" w:rsidR="000E482B" w:rsidRPr="0061183A" w:rsidRDefault="00000000">
      <w:pPr>
        <w:widowControl w:val="0"/>
        <w:pBdr>
          <w:top w:val="nil"/>
          <w:left w:val="nil"/>
          <w:bottom w:val="nil"/>
          <w:right w:val="nil"/>
          <w:between w:val="nil"/>
        </w:pBdr>
        <w:spacing w:before="2"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Đây là một ví dụ về : </w:t>
      </w:r>
    </w:p>
    <w:p w14:paraId="7EC0110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bệnh chứng </w:t>
      </w:r>
    </w:p>
    <w:p w14:paraId="295A8CF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nghiên cứu thuần tập. </w:t>
      </w:r>
    </w:p>
    <w:p w14:paraId="11DFB68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thử nghiệm lâm sàng </w:t>
      </w:r>
    </w:p>
    <w:p w14:paraId="4E6A331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quan sát mô tả </w:t>
      </w:r>
    </w:p>
    <w:p w14:paraId="5B377962"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Từ số liệu trên có thể tính được : </w:t>
      </w:r>
    </w:p>
    <w:p w14:paraId="682BBA9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tỷ lệ mới mắc tích luỹ. </w:t>
      </w:r>
    </w:p>
    <w:p w14:paraId="70A34D6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hiện mắc điểm </w:t>
      </w:r>
    </w:p>
    <w:p w14:paraId="43DCB0D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hiện mắc kỳ </w:t>
      </w:r>
    </w:p>
    <w:p w14:paraId="04784AD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tấn công </w:t>
      </w:r>
    </w:p>
    <w:p w14:paraId="27EF3C5A" w14:textId="729515B9" w:rsidR="00623F09" w:rsidRPr="0061183A" w:rsidRDefault="00000000" w:rsidP="00623F09">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7. Từ số liệu trên có thể tính được : </w:t>
      </w:r>
      <w:r w:rsidR="00623F09" w:rsidRPr="0061183A">
        <w:rPr>
          <w:rFonts w:ascii="Times New Roman" w:eastAsia="Times New Roman" w:hAnsi="Times New Roman" w:cs="Times New Roman"/>
          <w:color w:val="EE0000"/>
          <w:sz w:val="36"/>
          <w:szCs w:val="36"/>
          <w:highlight w:val="yellow"/>
        </w:rPr>
        <w:t>Nguy cơ tương đối (RR) được tính bằng tỷ suất giữa tỷ lệ mới mắc ở nhóm phơi nhiễm  và nhóm không phơi nhiễm</w:t>
      </w:r>
      <w:r w:rsidR="00623F09" w:rsidRPr="0061183A">
        <w:rPr>
          <w:rFonts w:ascii="Times New Roman" w:eastAsia="Times New Roman" w:hAnsi="Times New Roman" w:cs="Times New Roman"/>
          <w:color w:val="EE0000"/>
          <w:sz w:val="36"/>
          <w:szCs w:val="36"/>
        </w:rPr>
        <w:t xml:space="preserve"> </w:t>
      </w:r>
    </w:p>
    <w:p w14:paraId="1499D11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nguy cơ tương đối RR= (25/1000)/(5/1000). </w:t>
      </w:r>
    </w:p>
    <w:p w14:paraId="6BF7A5C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t>b</w:t>
      </w:r>
      <w:r w:rsidRPr="0061183A">
        <w:rPr>
          <w:rFonts w:ascii="Times New Roman" w:eastAsia="Times New Roman" w:hAnsi="Times New Roman" w:cs="Times New Roman"/>
          <w:color w:val="000000"/>
          <w:sz w:val="36"/>
          <w:szCs w:val="36"/>
        </w:rPr>
        <w:t xml:space="preserve">. tỷ suất chênh OR= (25x995/5x975) </w:t>
      </w:r>
    </w:p>
    <w:p w14:paraId="7305BAC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nguy cơ qui thuộc AR%= {(25/1000) – (5/1000)}x 100 </w:t>
      </w:r>
    </w:p>
    <w:p w14:paraId="3DDB3F4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nguy cơ qui thuộc AR = 1 </w:t>
      </w:r>
    </w:p>
    <w:p w14:paraId="1F168E3C" w14:textId="77777777" w:rsidR="000E482B" w:rsidRPr="0061183A" w:rsidRDefault="00000000">
      <w:pPr>
        <w:widowControl w:val="0"/>
        <w:pBdr>
          <w:top w:val="nil"/>
          <w:left w:val="nil"/>
          <w:bottom w:val="nil"/>
          <w:right w:val="nil"/>
          <w:between w:val="nil"/>
        </w:pBdr>
        <w:spacing w:line="240" w:lineRule="auto"/>
        <w:ind w:left="140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Ví dụ về tỷ lệ hiện mắc là như sau : </w:t>
      </w:r>
    </w:p>
    <w:p w14:paraId="3F5B63A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w:t>
      </w:r>
      <w:r w:rsidRPr="0061183A">
        <w:rPr>
          <w:rFonts w:ascii="Times New Roman" w:eastAsia="Times New Roman" w:hAnsi="Times New Roman" w:cs="Times New Roman"/>
          <w:color w:val="EE0000"/>
          <w:sz w:val="36"/>
          <w:szCs w:val="36"/>
        </w:rPr>
        <w:t xml:space="preserve"> tỷ lệ mắc bướu cổ ở nhân dân huyện đảo Cát bà là 25% </w:t>
      </w:r>
    </w:p>
    <w:p w14:paraId="300B8917" w14:textId="77777777" w:rsidR="000E482B" w:rsidRPr="0061183A" w:rsidRDefault="00000000">
      <w:pPr>
        <w:widowControl w:val="0"/>
        <w:pBdr>
          <w:top w:val="nil"/>
          <w:left w:val="nil"/>
          <w:bottom w:val="nil"/>
          <w:right w:val="nil"/>
          <w:between w:val="nil"/>
        </w:pBdr>
        <w:spacing w:line="219" w:lineRule="auto"/>
        <w:ind w:left="1905" w:right="422"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suất giữa số giường bệnh của các bệnh viện trên số dân của thành phố Hải phòng năm 1998 là 1/500 </w:t>
      </w:r>
    </w:p>
    <w:p w14:paraId="379E77E0" w14:textId="55699368" w:rsidR="00623F09" w:rsidRPr="0061183A" w:rsidRDefault="00000000">
      <w:pPr>
        <w:widowControl w:val="0"/>
        <w:pBdr>
          <w:top w:val="nil"/>
          <w:left w:val="nil"/>
          <w:bottom w:val="nil"/>
          <w:right w:val="nil"/>
          <w:between w:val="nil"/>
        </w:pBdr>
        <w:spacing w:line="219" w:lineRule="auto"/>
        <w:ind w:left="1655"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tỷ lệ trẻ dưới 5 tuổi của Hải</w:t>
      </w:r>
      <w:r w:rsidR="00623F09"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000000"/>
          <w:sz w:val="36"/>
          <w:szCs w:val="36"/>
        </w:rPr>
        <w:t xml:space="preserve">phòng bị suy dinh dưỡng năm 1987 là 45%. </w:t>
      </w:r>
    </w:p>
    <w:p w14:paraId="4B510CD1" w14:textId="5C6F5F0E" w:rsidR="000E482B" w:rsidRPr="0061183A" w:rsidRDefault="00000000">
      <w:pPr>
        <w:widowControl w:val="0"/>
        <w:pBdr>
          <w:top w:val="nil"/>
          <w:left w:val="nil"/>
          <w:bottom w:val="nil"/>
          <w:right w:val="nil"/>
          <w:between w:val="nil"/>
        </w:pBdr>
        <w:spacing w:line="219" w:lineRule="auto"/>
        <w:ind w:left="1655"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tổng số trường hợp trẻ sơ sinh tại 1 quận mang HbsAg tại thời điểm tháng 9/1996 chia cho dân số quận đó vào thời điểm 9/1996 </w:t>
      </w:r>
    </w:p>
    <w:p w14:paraId="5C7DD680" w14:textId="77777777" w:rsidR="00623F09" w:rsidRPr="0061183A" w:rsidRDefault="00000000">
      <w:pPr>
        <w:widowControl w:val="0"/>
        <w:pBdr>
          <w:top w:val="nil"/>
          <w:left w:val="nil"/>
          <w:bottom w:val="nil"/>
          <w:right w:val="nil"/>
          <w:between w:val="nil"/>
        </w:pBdr>
        <w:spacing w:before="2" w:line="219" w:lineRule="auto"/>
        <w:ind w:left="1656" w:right="192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Tỷ lệ hiện mắc có thể thu được trong các nghiên cứu nào sau đây ? </w:t>
      </w:r>
    </w:p>
    <w:p w14:paraId="7F6581B1" w14:textId="4E48DE1D" w:rsidR="000E482B" w:rsidRPr="0061183A" w:rsidRDefault="00000000">
      <w:pPr>
        <w:widowControl w:val="0"/>
        <w:pBdr>
          <w:top w:val="nil"/>
          <w:left w:val="nil"/>
          <w:bottom w:val="nil"/>
          <w:right w:val="nil"/>
          <w:between w:val="nil"/>
        </w:pBdr>
        <w:spacing w:before="2" w:line="219" w:lineRule="auto"/>
        <w:ind w:left="1656" w:right="192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bệnh chứng </w:t>
      </w:r>
    </w:p>
    <w:p w14:paraId="0CBC58B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nghiên cứu ngang. </w:t>
      </w:r>
    </w:p>
    <w:p w14:paraId="30A381F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thuần tập </w:t>
      </w:r>
    </w:p>
    <w:p w14:paraId="0BBD269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chùm bệnh </w:t>
      </w:r>
    </w:p>
    <w:p w14:paraId="727E2420" w14:textId="77777777" w:rsidR="000E482B" w:rsidRPr="0061183A" w:rsidRDefault="00000000">
      <w:pPr>
        <w:widowControl w:val="0"/>
        <w:pBdr>
          <w:top w:val="nil"/>
          <w:left w:val="nil"/>
          <w:bottom w:val="nil"/>
          <w:right w:val="nil"/>
          <w:between w:val="nil"/>
        </w:pBdr>
        <w:spacing w:line="219" w:lineRule="auto"/>
        <w:ind w:left="1650" w:right="418"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Tại một nhà dưỡng lão đã xảy ra một vụ dịch nhiễm trùng nhiễm độc thức ăn do salmonella gây ra, người ta đã tính được tỷ lệ giữa số người bị bệnh trên số người dự bữa ăn của vụ dịch. Đây là ví dụ về : </w:t>
      </w:r>
    </w:p>
    <w:p w14:paraId="773B302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hiện mắc điểm </w:t>
      </w:r>
    </w:p>
    <w:p w14:paraId="34B293F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tích luỹ </w:t>
      </w:r>
    </w:p>
    <w:p w14:paraId="41E26DA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tỷ lệ tấn công. </w:t>
      </w:r>
    </w:p>
    <w:p w14:paraId="2696599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tốc độ mới mắc </w:t>
      </w:r>
    </w:p>
    <w:p w14:paraId="404D276E" w14:textId="77777777" w:rsidR="00623F09" w:rsidRPr="0061183A" w:rsidRDefault="00623F09" w:rsidP="00623F09">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a. Tỷ lệ hiện mắc điểm: đo số ca bệnh hiện có tại một thời điểm.</w:t>
      </w:r>
    </w:p>
    <w:p w14:paraId="6AEE830C" w14:textId="77777777" w:rsidR="00623F09" w:rsidRPr="0061183A" w:rsidRDefault="00623F09" w:rsidP="00623F09">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b. Tỷ lệ mới mắc tích lũy: đúng về bản chất rộng hơn, nhưng trong bối cảnh vụ dịch thực phẩm cấp tính, thuật ngữ chuẩn là tỷ lệ tấn công.</w:t>
      </w:r>
    </w:p>
    <w:p w14:paraId="7F6DE8A0" w14:textId="5B264643" w:rsidR="00623F09" w:rsidRPr="0061183A" w:rsidRDefault="00623F09" w:rsidP="00623F09">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 Tốc độ mới mắc: cần có yếu tố thời gian-người theo dõi.</w:t>
      </w:r>
    </w:p>
    <w:p w14:paraId="70F8DF15"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Về lý thuyết, mẫu số của </w:t>
      </w:r>
      <w:r w:rsidRPr="0061183A">
        <w:rPr>
          <w:rFonts w:ascii="Times New Roman" w:eastAsia="Times New Roman" w:hAnsi="Times New Roman" w:cs="Times New Roman"/>
          <w:color w:val="EE0000"/>
          <w:sz w:val="36"/>
          <w:szCs w:val="36"/>
        </w:rPr>
        <w:t xml:space="preserve">tỷ lệ mới mắc tích luỹ </w:t>
      </w:r>
      <w:r w:rsidRPr="0061183A">
        <w:rPr>
          <w:rFonts w:ascii="Times New Roman" w:eastAsia="Times New Roman" w:hAnsi="Times New Roman" w:cs="Times New Roman"/>
          <w:color w:val="000000"/>
          <w:sz w:val="36"/>
          <w:szCs w:val="36"/>
        </w:rPr>
        <w:t xml:space="preserve">bao gồm : </w:t>
      </w:r>
    </w:p>
    <w:p w14:paraId="24C9399E" w14:textId="77777777" w:rsidR="000E482B" w:rsidRPr="0061183A" w:rsidRDefault="00000000">
      <w:pPr>
        <w:widowControl w:val="0"/>
        <w:pBdr>
          <w:top w:val="nil"/>
          <w:left w:val="nil"/>
          <w:bottom w:val="nil"/>
          <w:right w:val="nil"/>
          <w:between w:val="nil"/>
        </w:pBdr>
        <w:spacing w:line="219" w:lineRule="auto"/>
        <w:ind w:left="1905" w:right="420"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số cá thể của quần thể có khả năng bị mắc bệnh trong quần thể tại một thời điểm trong quần thể </w:t>
      </w:r>
    </w:p>
    <w:p w14:paraId="56B4187F" w14:textId="77777777" w:rsidR="000E482B" w:rsidRPr="0061183A" w:rsidRDefault="00000000">
      <w:pPr>
        <w:widowControl w:val="0"/>
        <w:pBdr>
          <w:top w:val="nil"/>
          <w:left w:val="nil"/>
          <w:bottom w:val="nil"/>
          <w:right w:val="nil"/>
          <w:between w:val="nil"/>
        </w:pBdr>
        <w:spacing w:before="2" w:line="219" w:lineRule="auto"/>
        <w:ind w:left="1909" w:right="419" w:hanging="25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tổng số cá thể của quần thể có khả năng mắc bệnh trong quần thể tại thời điểm giữa của nghiên cứu </w:t>
      </w:r>
    </w:p>
    <w:p w14:paraId="561C9F85"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toàn bộ cá thể trong quần thể tại thời điểm bắt đầu nghiên cứu. </w:t>
      </w:r>
    </w:p>
    <w:p w14:paraId="232093E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tổng số thời gian theo dõi được của các cá thể mắc bệnh quan tâm </w:t>
      </w:r>
    </w:p>
    <w:p w14:paraId="695E4DAF" w14:textId="2ED113B5" w:rsidR="00623F09" w:rsidRPr="0061183A" w:rsidRDefault="00623F09" w:rsidP="00623F09">
      <w:pPr>
        <w:widowControl w:val="0"/>
        <w:pBdr>
          <w:top w:val="nil"/>
          <w:left w:val="nil"/>
          <w:bottom w:val="nil"/>
          <w:right w:val="nil"/>
          <w:between w:val="nil"/>
        </w:pBdr>
        <w:spacing w:line="240" w:lineRule="auto"/>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Tỷ suất mới mắc tích lũy (CI) được tính bằng cách lấy tổng số trường hợp mới mắc chia cho "tổng số người có nguy cơ mắc bệnh của quần thể đó trong thời gian đó" (thường là số người lúc bắt đầu theo dõi)</w:t>
      </w:r>
    </w:p>
    <w:p w14:paraId="33D7A013"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Ví dụ về tỷ lệ hiện mắc như sau : </w:t>
      </w:r>
    </w:p>
    <w:p w14:paraId="7224BC7C" w14:textId="77777777" w:rsidR="000E482B" w:rsidRPr="0061183A" w:rsidRDefault="00000000">
      <w:pPr>
        <w:widowControl w:val="0"/>
        <w:pBdr>
          <w:top w:val="nil"/>
          <w:left w:val="nil"/>
          <w:bottom w:val="nil"/>
          <w:right w:val="nil"/>
          <w:between w:val="nil"/>
        </w:pBdr>
        <w:spacing w:line="240" w:lineRule="auto"/>
        <w:ind w:right="140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số lượng giường bệnh trên 1000 dân của một thành phố trong một năm </w:t>
      </w:r>
    </w:p>
    <w:p w14:paraId="065FDB1C" w14:textId="77777777" w:rsidR="000E482B" w:rsidRPr="0061183A" w:rsidRDefault="00000000">
      <w:pPr>
        <w:widowControl w:val="0"/>
        <w:pBdr>
          <w:top w:val="nil"/>
          <w:left w:val="nil"/>
          <w:bottom w:val="nil"/>
          <w:right w:val="nil"/>
          <w:between w:val="nil"/>
        </w:pBdr>
        <w:spacing w:line="240" w:lineRule="auto"/>
        <w:ind w:left="1448"/>
        <w:rPr>
          <w:color w:val="000000"/>
          <w:sz w:val="36"/>
          <w:szCs w:val="36"/>
        </w:rPr>
      </w:pPr>
      <w:r w:rsidRPr="0061183A">
        <w:rPr>
          <w:color w:val="000000"/>
          <w:sz w:val="36"/>
          <w:szCs w:val="36"/>
        </w:rPr>
        <w:t xml:space="preserve">&amp; </w:t>
      </w:r>
    </w:p>
    <w:p w14:paraId="07FC78ED" w14:textId="77777777" w:rsidR="00BF577E" w:rsidRPr="0061183A" w:rsidRDefault="00000000">
      <w:pPr>
        <w:widowControl w:val="0"/>
        <w:pBdr>
          <w:top w:val="nil"/>
          <w:left w:val="nil"/>
          <w:bottom w:val="nil"/>
          <w:right w:val="nil"/>
          <w:between w:val="nil"/>
        </w:pBdr>
        <w:spacing w:line="219" w:lineRule="auto"/>
        <w:ind w:left="1650" w:right="41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giữa số lượng bệnh nhân tử vong trên số bệnh nhân mắc bệnh tại một vụ dịch </w:t>
      </w:r>
    </w:p>
    <w:p w14:paraId="2665709A" w14:textId="02E78C42" w:rsidR="000E482B" w:rsidRPr="0061183A" w:rsidRDefault="00000000">
      <w:pPr>
        <w:widowControl w:val="0"/>
        <w:pBdr>
          <w:top w:val="nil"/>
          <w:left w:val="nil"/>
          <w:bottom w:val="nil"/>
          <w:right w:val="nil"/>
          <w:between w:val="nil"/>
        </w:pBdr>
        <w:spacing w:line="219" w:lineRule="auto"/>
        <w:ind w:left="1650" w:right="419"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tỷ lệ trẻ dưới 5 tuổi bị tiêu chảy tại một thành phố tại thời điểm tháng 6 năm 1998 là 10%. </w:t>
      </w:r>
    </w:p>
    <w:p w14:paraId="659B5B1D" w14:textId="77777777" w:rsidR="000E482B" w:rsidRPr="0061183A" w:rsidRDefault="00000000">
      <w:pPr>
        <w:widowControl w:val="0"/>
        <w:pBdr>
          <w:top w:val="nil"/>
          <w:left w:val="nil"/>
          <w:bottom w:val="nil"/>
          <w:right w:val="nil"/>
          <w:between w:val="nil"/>
        </w:pBdr>
        <w:spacing w:line="219" w:lineRule="auto"/>
        <w:ind w:left="1905" w:right="419"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 xml:space="preserve">d. </w:t>
      </w:r>
      <w:r w:rsidRPr="0061183A">
        <w:rPr>
          <w:rFonts w:ascii="Times New Roman" w:eastAsia="Times New Roman" w:hAnsi="Times New Roman" w:cs="Times New Roman"/>
          <w:color w:val="000000"/>
          <w:sz w:val="36"/>
          <w:szCs w:val="36"/>
        </w:rPr>
        <w:t xml:space="preserve">tỷ lệ học sinh mới bị mắc bướu cổ năm 1997 trên tổng số học sinh tại thời điểm giữa năm 1997 của một thành phố </w:t>
      </w:r>
    </w:p>
    <w:p w14:paraId="7CB9C8F6" w14:textId="4417F75B" w:rsidR="00877E14" w:rsidRPr="0061183A" w:rsidRDefault="00877E14">
      <w:pPr>
        <w:widowControl w:val="0"/>
        <w:pBdr>
          <w:top w:val="nil"/>
          <w:left w:val="nil"/>
          <w:bottom w:val="nil"/>
          <w:right w:val="nil"/>
          <w:between w:val="nil"/>
        </w:pBdr>
        <w:spacing w:line="219" w:lineRule="auto"/>
        <w:ind w:left="1905" w:right="419" w:hanging="24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Tỷ suất hiện mắc (P) đo lường tổng số </w:t>
      </w:r>
      <w:r w:rsidRPr="0061183A">
        <w:rPr>
          <w:rFonts w:ascii="Times New Roman" w:eastAsia="Times New Roman" w:hAnsi="Times New Roman" w:cs="Times New Roman"/>
          <w:color w:val="EE0000"/>
          <w:sz w:val="36"/>
          <w:szCs w:val="36"/>
          <w:highlight w:val="yellow"/>
        </w:rPr>
        <w:lastRenderedPageBreak/>
        <w:t>bệnh nhân hiện có (không phân biệt cũ hay mới) tại một thời điểm nhất định hoặc trong một khoảng thời gian nhất định trên tổng số người ở quần thể có nguy cơ</w:t>
      </w:r>
    </w:p>
    <w:p w14:paraId="140347E5" w14:textId="77777777" w:rsidR="000E482B" w:rsidRPr="0061183A" w:rsidRDefault="00000000">
      <w:pPr>
        <w:widowControl w:val="0"/>
        <w:pBdr>
          <w:top w:val="nil"/>
          <w:left w:val="nil"/>
          <w:bottom w:val="nil"/>
          <w:right w:val="nil"/>
          <w:between w:val="nil"/>
        </w:pBdr>
        <w:spacing w:before="2" w:line="219" w:lineRule="auto"/>
        <w:ind w:left="1651" w:right="419"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Trong một vụ dịch hạch tại một thành phố người ta tính được tỷ lệ mắc bệnh theo tuần như sau : tuần 1 : 10/100.000 ; tuần 2 : 15/100.000 ; tuần 3 :18/100.000 ; tuần 4 :17/100.000 ; tuần 5 : 16/100.000 ; tuần 6 : 8/100.000 ; tuần 7 : 3/100.000 ; tuần 8 : 0. Đây là ví dụ về : </w:t>
      </w:r>
    </w:p>
    <w:p w14:paraId="5CE9E64B"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hiện mắc kỳ </w:t>
      </w:r>
    </w:p>
    <w:p w14:paraId="1434BDB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tích luỹ </w:t>
      </w:r>
    </w:p>
    <w:p w14:paraId="62F37F2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shd w:val="clear" w:color="auto" w:fill="D20000"/>
        </w:rPr>
        <w:t>c.</w:t>
      </w:r>
      <w:r w:rsidRPr="0061183A">
        <w:rPr>
          <w:rFonts w:ascii="Times New Roman" w:eastAsia="Times New Roman" w:hAnsi="Times New Roman" w:cs="Times New Roman"/>
          <w:color w:val="EE0000"/>
          <w:sz w:val="36"/>
          <w:szCs w:val="36"/>
        </w:rPr>
        <w:t xml:space="preserve"> tốc độ mới mắc. </w:t>
      </w:r>
    </w:p>
    <w:p w14:paraId="3262B7B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mật độ mới mắc </w:t>
      </w:r>
    </w:p>
    <w:p w14:paraId="102FB810"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Có 3 đợt bệnh phân bố theo giới như sau : </w:t>
      </w:r>
    </w:p>
    <w:p w14:paraId="3EFC45F5" w14:textId="009860DD" w:rsidR="000E482B" w:rsidRPr="0061183A" w:rsidRDefault="00AD4EF8">
      <w:pPr>
        <w:widowControl w:val="0"/>
        <w:pBdr>
          <w:top w:val="nil"/>
          <w:left w:val="nil"/>
          <w:bottom w:val="nil"/>
          <w:right w:val="nil"/>
          <w:between w:val="nil"/>
        </w:pBdr>
        <w:rPr>
          <w:color w:val="000000"/>
          <w:sz w:val="36"/>
          <w:szCs w:val="36"/>
        </w:rPr>
      </w:pPr>
      <w:r w:rsidRPr="0061183A">
        <w:rPr>
          <w:noProof/>
          <w:color w:val="000000"/>
          <w:sz w:val="36"/>
          <w:szCs w:val="36"/>
        </w:rPr>
        <w:drawing>
          <wp:inline distT="0" distB="0" distL="0" distR="0" wp14:anchorId="70C8B97A" wp14:editId="2936740A">
            <wp:extent cx="2439304" cy="955675"/>
            <wp:effectExtent l="0" t="0" r="0" b="0"/>
            <wp:docPr id="142377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6064" name=""/>
                    <pic:cNvPicPr/>
                  </pic:nvPicPr>
                  <pic:blipFill>
                    <a:blip r:embed="rId5"/>
                    <a:stretch>
                      <a:fillRect/>
                    </a:stretch>
                  </pic:blipFill>
                  <pic:spPr>
                    <a:xfrm>
                      <a:off x="0" y="0"/>
                      <a:ext cx="2479059" cy="971250"/>
                    </a:xfrm>
                    <a:prstGeom prst="rect">
                      <a:avLst/>
                    </a:prstGeom>
                  </pic:spPr>
                </pic:pic>
              </a:graphicData>
            </a:graphic>
          </wp:inline>
        </w:drawing>
      </w:r>
    </w:p>
    <w:p w14:paraId="6F1492C8" w14:textId="77777777" w:rsidR="000E482B" w:rsidRPr="0061183A" w:rsidRDefault="000E482B">
      <w:pPr>
        <w:widowControl w:val="0"/>
        <w:pBdr>
          <w:top w:val="nil"/>
          <w:left w:val="nil"/>
          <w:bottom w:val="nil"/>
          <w:right w:val="nil"/>
          <w:between w:val="nil"/>
        </w:pBdr>
        <w:rPr>
          <w:color w:val="000000"/>
          <w:sz w:val="36"/>
          <w:szCs w:val="36"/>
        </w:rPr>
      </w:pPr>
    </w:p>
    <w:p w14:paraId="034FE72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Tỷ lệ mới mắc theo giới là: </w:t>
      </w:r>
    </w:p>
    <w:p w14:paraId="2B62F38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ở nam gấp đôi nữ </w:t>
      </w:r>
    </w:p>
    <w:p w14:paraId="0E250BF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ở nam gấp 3 so với nữ </w:t>
      </w:r>
    </w:p>
    <w:p w14:paraId="3E47BFC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ở nam gấp 2 đến 5 lần so với nữ </w:t>
      </w:r>
    </w:p>
    <w:p w14:paraId="1F554B1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không thể tính được từ số liệu trên. </w:t>
      </w:r>
    </w:p>
    <w:p w14:paraId="26981A31" w14:textId="5D7D99F7" w:rsidR="00AD4EF8" w:rsidRPr="0061183A" w:rsidRDefault="00AD4EF8" w:rsidP="00AD4EF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Theo công thức, tỷ suất mới mắc yêu cầu mẫu số là "Tổng số người có nguy cơ". Bảng số liệu bạn cung cấp chỉ cho biết số lượng bệnh nhân (tử số - numerator) mà không cung cấp tổng dân số nam và nữ trong cộng đồng để làm mẫu số (denominator). Do đó, chỉ có thể tính được tỷ số (ratio) giữa các ca bệnh nam/nữ, chứ không thể tính được tỷ lệ mới mắc (incidence rate).</w:t>
      </w:r>
    </w:p>
    <w:p w14:paraId="262EC7BD" w14:textId="77777777" w:rsidR="000E482B" w:rsidRPr="0061183A" w:rsidRDefault="00000000">
      <w:pPr>
        <w:widowControl w:val="0"/>
        <w:pBdr>
          <w:top w:val="nil"/>
          <w:left w:val="nil"/>
          <w:bottom w:val="nil"/>
          <w:right w:val="nil"/>
          <w:between w:val="nil"/>
        </w:pBdr>
        <w:spacing w:line="219" w:lineRule="auto"/>
        <w:ind w:left="1649" w:right="419"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Trong một nghiên cứu sàng lọc trên 1329 nam giới có tuổi từ 40-59 tuổi, người ta tiến hành khám kiểm tra mức độ cholesterol huyết thanh và huyết áp tâm trương cho những đối tượng này. Sau đó tiến hành theo dõi những đối tượng trên trong vòng 6 năm nhằm phát hiện những trường hợp nhồi máu cơ tim. Biết rằng tại thời điểm bắt đầu nghiên cứu tất cả các đối tượng đều không bị bệnh này. Kết quả nghiên cứu được trình bày trong bảng dưới đây. </w:t>
      </w:r>
    </w:p>
    <w:p w14:paraId="6BB16657" w14:textId="77777777" w:rsidR="000E482B" w:rsidRPr="0061183A" w:rsidRDefault="00000000">
      <w:pPr>
        <w:widowControl w:val="0"/>
        <w:pBdr>
          <w:top w:val="nil"/>
          <w:left w:val="nil"/>
          <w:bottom w:val="nil"/>
          <w:right w:val="nil"/>
          <w:between w:val="nil"/>
        </w:pBdr>
        <w:spacing w:before="2" w:line="240" w:lineRule="auto"/>
        <w:ind w:right="2439"/>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Bảng: mức huyết áp tâm trương </w:t>
      </w:r>
    </w:p>
    <w:tbl>
      <w:tblPr>
        <w:tblStyle w:val="a1"/>
        <w:tblW w:w="610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9"/>
        <w:gridCol w:w="593"/>
        <w:gridCol w:w="874"/>
        <w:gridCol w:w="592"/>
        <w:gridCol w:w="978"/>
        <w:gridCol w:w="488"/>
        <w:gridCol w:w="1213"/>
      </w:tblGrid>
      <w:tr w:rsidR="000E482B" w:rsidRPr="0061183A" w14:paraId="5D3C0D22" w14:textId="77777777" w:rsidTr="00AD4EF8">
        <w:trPr>
          <w:trHeight w:val="1083"/>
        </w:trPr>
        <w:tc>
          <w:tcPr>
            <w:tcW w:w="1369" w:type="dxa"/>
            <w:tcMar>
              <w:top w:w="100" w:type="dxa"/>
              <w:left w:w="100" w:type="dxa"/>
              <w:bottom w:w="100" w:type="dxa"/>
              <w:right w:w="100" w:type="dxa"/>
            </w:tcMar>
          </w:tcPr>
          <w:p w14:paraId="0FAFF8CA" w14:textId="77777777" w:rsidR="000E482B" w:rsidRPr="0061183A" w:rsidRDefault="00000000">
            <w:pPr>
              <w:widowControl w:val="0"/>
              <w:pBdr>
                <w:top w:val="nil"/>
                <w:left w:val="nil"/>
                <w:bottom w:val="nil"/>
                <w:right w:val="nil"/>
                <w:between w:val="nil"/>
              </w:pBdr>
              <w:spacing w:line="225" w:lineRule="auto"/>
              <w:ind w:left="29" w:right="15"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Mức cholesterol huyết thanh (mg/100ml)</w:t>
            </w:r>
          </w:p>
        </w:tc>
        <w:tc>
          <w:tcPr>
            <w:tcW w:w="1467" w:type="dxa"/>
            <w:gridSpan w:val="2"/>
            <w:tcMar>
              <w:top w:w="100" w:type="dxa"/>
              <w:left w:w="100" w:type="dxa"/>
              <w:bottom w:w="100" w:type="dxa"/>
              <w:right w:w="100" w:type="dxa"/>
            </w:tcMar>
          </w:tcPr>
          <w:p w14:paraId="6CE8277C"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&lt;147 </w:t>
            </w:r>
          </w:p>
        </w:tc>
        <w:tc>
          <w:tcPr>
            <w:tcW w:w="1570" w:type="dxa"/>
            <w:gridSpan w:val="2"/>
            <w:tcMar>
              <w:top w:w="100" w:type="dxa"/>
              <w:left w:w="100" w:type="dxa"/>
              <w:bottom w:w="100" w:type="dxa"/>
              <w:right w:w="100" w:type="dxa"/>
            </w:tcMar>
          </w:tcPr>
          <w:p w14:paraId="213FB28A"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147-166 </w:t>
            </w:r>
          </w:p>
        </w:tc>
        <w:tc>
          <w:tcPr>
            <w:tcW w:w="1701" w:type="dxa"/>
            <w:gridSpan w:val="2"/>
            <w:tcMar>
              <w:top w:w="100" w:type="dxa"/>
              <w:left w:w="100" w:type="dxa"/>
              <w:bottom w:w="100" w:type="dxa"/>
              <w:right w:w="100" w:type="dxa"/>
            </w:tcMar>
          </w:tcPr>
          <w:p w14:paraId="23B12097"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&gt;167</w:t>
            </w:r>
          </w:p>
        </w:tc>
      </w:tr>
      <w:tr w:rsidR="000E482B" w:rsidRPr="0061183A" w14:paraId="639144F6" w14:textId="77777777" w:rsidTr="00AD4EF8">
        <w:trPr>
          <w:trHeight w:val="437"/>
        </w:trPr>
        <w:tc>
          <w:tcPr>
            <w:tcW w:w="1369" w:type="dxa"/>
            <w:tcMar>
              <w:top w:w="100" w:type="dxa"/>
              <w:left w:w="100" w:type="dxa"/>
              <w:bottom w:w="100" w:type="dxa"/>
              <w:right w:w="100" w:type="dxa"/>
            </w:tcMar>
          </w:tcPr>
          <w:p w14:paraId="63D0A7B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593" w:type="dxa"/>
            <w:tcMar>
              <w:top w:w="100" w:type="dxa"/>
              <w:left w:w="100" w:type="dxa"/>
              <w:bottom w:w="100" w:type="dxa"/>
              <w:right w:w="100" w:type="dxa"/>
            </w:tcMar>
          </w:tcPr>
          <w:p w14:paraId="56C00E6C" w14:textId="2F8D1442" w:rsidR="000E482B" w:rsidRPr="0061183A" w:rsidRDefault="00AD4EF8">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Tổng sổ</w:t>
            </w:r>
          </w:p>
        </w:tc>
        <w:tc>
          <w:tcPr>
            <w:tcW w:w="874" w:type="dxa"/>
            <w:tcMar>
              <w:top w:w="100" w:type="dxa"/>
              <w:left w:w="100" w:type="dxa"/>
              <w:bottom w:w="100" w:type="dxa"/>
              <w:right w:w="100" w:type="dxa"/>
            </w:tcMar>
          </w:tcPr>
          <w:p w14:paraId="20F61C61" w14:textId="524F05A3" w:rsidR="000E482B" w:rsidRPr="0061183A" w:rsidRDefault="00000000">
            <w:pPr>
              <w:widowControl w:val="0"/>
              <w:pBdr>
                <w:top w:val="nil"/>
                <w:left w:val="nil"/>
                <w:bottom w:val="nil"/>
                <w:right w:val="nil"/>
                <w:between w:val="nil"/>
              </w:pBdr>
              <w:spacing w:line="231" w:lineRule="auto"/>
              <w:ind w:left="-559" w:right="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Tổng Trường hợp bệnh</w:t>
            </w:r>
          </w:p>
        </w:tc>
        <w:tc>
          <w:tcPr>
            <w:tcW w:w="592" w:type="dxa"/>
            <w:tcMar>
              <w:top w:w="100" w:type="dxa"/>
              <w:left w:w="100" w:type="dxa"/>
              <w:bottom w:w="100" w:type="dxa"/>
              <w:right w:w="100" w:type="dxa"/>
            </w:tcMar>
          </w:tcPr>
          <w:p w14:paraId="1CAB723B" w14:textId="43E671C1" w:rsidR="000E482B" w:rsidRPr="0061183A" w:rsidRDefault="00AD4EF8">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Tổng số</w:t>
            </w:r>
          </w:p>
        </w:tc>
        <w:tc>
          <w:tcPr>
            <w:tcW w:w="978" w:type="dxa"/>
            <w:tcMar>
              <w:top w:w="100" w:type="dxa"/>
              <w:left w:w="100" w:type="dxa"/>
              <w:bottom w:w="100" w:type="dxa"/>
              <w:right w:w="100" w:type="dxa"/>
            </w:tcMar>
          </w:tcPr>
          <w:p w14:paraId="784A15BA" w14:textId="51A5BF2F" w:rsidR="000E482B" w:rsidRPr="0061183A" w:rsidRDefault="00AD4EF8">
            <w:pPr>
              <w:widowControl w:val="0"/>
              <w:pBdr>
                <w:top w:val="nil"/>
                <w:left w:val="nil"/>
                <w:bottom w:val="nil"/>
                <w:right w:val="nil"/>
                <w:between w:val="nil"/>
              </w:pBdr>
              <w:spacing w:line="231" w:lineRule="auto"/>
              <w:ind w:left="-559" w:right="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Số trường hợp bệnh</w:t>
            </w:r>
          </w:p>
        </w:tc>
        <w:tc>
          <w:tcPr>
            <w:tcW w:w="488" w:type="dxa"/>
            <w:tcMar>
              <w:top w:w="100" w:type="dxa"/>
              <w:left w:w="100" w:type="dxa"/>
              <w:bottom w:w="100" w:type="dxa"/>
              <w:right w:w="100" w:type="dxa"/>
            </w:tcMar>
          </w:tcPr>
          <w:p w14:paraId="4D3067AC" w14:textId="09984D8E" w:rsidR="000E482B" w:rsidRPr="0061183A" w:rsidRDefault="00AD4EF8">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Tổng số</w:t>
            </w:r>
          </w:p>
        </w:tc>
        <w:tc>
          <w:tcPr>
            <w:tcW w:w="1213" w:type="dxa"/>
            <w:tcMar>
              <w:top w:w="100" w:type="dxa"/>
              <w:left w:w="100" w:type="dxa"/>
              <w:bottom w:w="100" w:type="dxa"/>
              <w:right w:w="100" w:type="dxa"/>
            </w:tcMar>
          </w:tcPr>
          <w:p w14:paraId="550608ED" w14:textId="0B8F5E30" w:rsidR="000E482B" w:rsidRPr="0061183A" w:rsidRDefault="00000000">
            <w:pPr>
              <w:widowControl w:val="0"/>
              <w:pBdr>
                <w:top w:val="nil"/>
                <w:left w:val="nil"/>
                <w:bottom w:val="nil"/>
                <w:right w:val="nil"/>
                <w:between w:val="nil"/>
              </w:pBdr>
              <w:spacing w:line="231" w:lineRule="auto"/>
              <w:ind w:left="-559" w:right="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Tổng số Trường h</w:t>
            </w:r>
            <w:r w:rsidR="00AD4EF8" w:rsidRPr="0061183A">
              <w:rPr>
                <w:rFonts w:ascii="Times New Roman" w:eastAsia="Times New Roman" w:hAnsi="Times New Roman" w:cs="Times New Roman"/>
                <w:color w:val="000000"/>
                <w:sz w:val="36"/>
                <w:szCs w:val="36"/>
              </w:rPr>
              <w:t>ợp</w:t>
            </w:r>
            <w:r w:rsidRPr="0061183A">
              <w:rPr>
                <w:rFonts w:ascii="Times New Roman" w:eastAsia="Times New Roman" w:hAnsi="Times New Roman" w:cs="Times New Roman"/>
                <w:color w:val="000000"/>
                <w:sz w:val="36"/>
                <w:szCs w:val="36"/>
              </w:rPr>
              <w:t xml:space="preserve"> bệnh</w:t>
            </w:r>
          </w:p>
        </w:tc>
      </w:tr>
      <w:tr w:rsidR="000E482B" w:rsidRPr="0061183A" w14:paraId="2B37DE43" w14:textId="77777777" w:rsidTr="00AD4EF8">
        <w:trPr>
          <w:trHeight w:val="239"/>
        </w:trPr>
        <w:tc>
          <w:tcPr>
            <w:tcW w:w="1369" w:type="dxa"/>
            <w:tcMar>
              <w:top w:w="100" w:type="dxa"/>
              <w:left w:w="100" w:type="dxa"/>
              <w:bottom w:w="100" w:type="dxa"/>
              <w:right w:w="100" w:type="dxa"/>
            </w:tcMar>
          </w:tcPr>
          <w:p w14:paraId="570F7B8A"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&lt;220 </w:t>
            </w:r>
          </w:p>
        </w:tc>
        <w:tc>
          <w:tcPr>
            <w:tcW w:w="593" w:type="dxa"/>
            <w:tcMar>
              <w:top w:w="100" w:type="dxa"/>
              <w:left w:w="100" w:type="dxa"/>
              <w:bottom w:w="100" w:type="dxa"/>
              <w:right w:w="100" w:type="dxa"/>
            </w:tcMar>
          </w:tcPr>
          <w:p w14:paraId="080345BD"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431 </w:t>
            </w:r>
          </w:p>
        </w:tc>
        <w:tc>
          <w:tcPr>
            <w:tcW w:w="874" w:type="dxa"/>
            <w:tcMar>
              <w:top w:w="100" w:type="dxa"/>
              <w:left w:w="100" w:type="dxa"/>
              <w:bottom w:w="100" w:type="dxa"/>
              <w:right w:w="100" w:type="dxa"/>
            </w:tcMar>
          </w:tcPr>
          <w:p w14:paraId="009706A8"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w:t>
            </w:r>
          </w:p>
        </w:tc>
        <w:tc>
          <w:tcPr>
            <w:tcW w:w="592" w:type="dxa"/>
            <w:tcMar>
              <w:top w:w="100" w:type="dxa"/>
              <w:left w:w="100" w:type="dxa"/>
              <w:bottom w:w="100" w:type="dxa"/>
              <w:right w:w="100" w:type="dxa"/>
            </w:tcMar>
          </w:tcPr>
          <w:p w14:paraId="3CE707D7"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93 </w:t>
            </w:r>
          </w:p>
        </w:tc>
        <w:tc>
          <w:tcPr>
            <w:tcW w:w="978" w:type="dxa"/>
            <w:tcMar>
              <w:top w:w="100" w:type="dxa"/>
              <w:left w:w="100" w:type="dxa"/>
              <w:bottom w:w="100" w:type="dxa"/>
              <w:right w:w="100" w:type="dxa"/>
            </w:tcMar>
          </w:tcPr>
          <w:p w14:paraId="06248E6A"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88" w:type="dxa"/>
            <w:tcMar>
              <w:top w:w="100" w:type="dxa"/>
              <w:left w:w="100" w:type="dxa"/>
              <w:bottom w:w="100" w:type="dxa"/>
              <w:right w:w="100" w:type="dxa"/>
            </w:tcMar>
          </w:tcPr>
          <w:p w14:paraId="43782624"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49 </w:t>
            </w:r>
          </w:p>
        </w:tc>
        <w:tc>
          <w:tcPr>
            <w:tcW w:w="1213" w:type="dxa"/>
            <w:tcMar>
              <w:top w:w="100" w:type="dxa"/>
              <w:left w:w="100" w:type="dxa"/>
              <w:bottom w:w="100" w:type="dxa"/>
              <w:right w:w="100" w:type="dxa"/>
            </w:tcMar>
          </w:tcPr>
          <w:p w14:paraId="735BFE4E"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w:t>
            </w:r>
          </w:p>
        </w:tc>
      </w:tr>
      <w:tr w:rsidR="000E482B" w:rsidRPr="0061183A" w14:paraId="35BDD775" w14:textId="77777777" w:rsidTr="00AD4EF8">
        <w:trPr>
          <w:trHeight w:val="239"/>
        </w:trPr>
        <w:tc>
          <w:tcPr>
            <w:tcW w:w="1369" w:type="dxa"/>
            <w:tcMar>
              <w:top w:w="100" w:type="dxa"/>
              <w:left w:w="100" w:type="dxa"/>
              <w:bottom w:w="100" w:type="dxa"/>
              <w:right w:w="100" w:type="dxa"/>
            </w:tcMar>
          </w:tcPr>
          <w:p w14:paraId="195687C9"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220-259 </w:t>
            </w:r>
          </w:p>
        </w:tc>
        <w:tc>
          <w:tcPr>
            <w:tcW w:w="593" w:type="dxa"/>
            <w:tcMar>
              <w:top w:w="100" w:type="dxa"/>
              <w:left w:w="100" w:type="dxa"/>
              <w:bottom w:w="100" w:type="dxa"/>
              <w:right w:w="100" w:type="dxa"/>
            </w:tcMar>
          </w:tcPr>
          <w:p w14:paraId="27A3DC86"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347 </w:t>
            </w:r>
          </w:p>
        </w:tc>
        <w:tc>
          <w:tcPr>
            <w:tcW w:w="874" w:type="dxa"/>
            <w:tcMar>
              <w:top w:w="100" w:type="dxa"/>
              <w:left w:w="100" w:type="dxa"/>
              <w:bottom w:w="100" w:type="dxa"/>
              <w:right w:w="100" w:type="dxa"/>
            </w:tcMar>
          </w:tcPr>
          <w:p w14:paraId="544FC47D"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w:t>
            </w:r>
          </w:p>
        </w:tc>
        <w:tc>
          <w:tcPr>
            <w:tcW w:w="592" w:type="dxa"/>
            <w:tcMar>
              <w:top w:w="100" w:type="dxa"/>
              <w:left w:w="100" w:type="dxa"/>
              <w:bottom w:w="100" w:type="dxa"/>
              <w:right w:w="100" w:type="dxa"/>
            </w:tcMar>
          </w:tcPr>
          <w:p w14:paraId="1331D803"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74 </w:t>
            </w:r>
          </w:p>
        </w:tc>
        <w:tc>
          <w:tcPr>
            <w:tcW w:w="978" w:type="dxa"/>
            <w:tcMar>
              <w:top w:w="100" w:type="dxa"/>
              <w:left w:w="100" w:type="dxa"/>
              <w:bottom w:w="100" w:type="dxa"/>
              <w:right w:w="100" w:type="dxa"/>
            </w:tcMar>
          </w:tcPr>
          <w:p w14:paraId="7A38B471"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488" w:type="dxa"/>
            <w:tcMar>
              <w:top w:w="100" w:type="dxa"/>
              <w:left w:w="100" w:type="dxa"/>
              <w:bottom w:w="100" w:type="dxa"/>
              <w:right w:w="100" w:type="dxa"/>
            </w:tcMar>
          </w:tcPr>
          <w:p w14:paraId="6C6F4C95"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49 </w:t>
            </w:r>
          </w:p>
        </w:tc>
        <w:tc>
          <w:tcPr>
            <w:tcW w:w="1213" w:type="dxa"/>
            <w:tcMar>
              <w:top w:w="100" w:type="dxa"/>
              <w:left w:w="100" w:type="dxa"/>
              <w:bottom w:w="100" w:type="dxa"/>
              <w:right w:w="100" w:type="dxa"/>
            </w:tcMar>
          </w:tcPr>
          <w:p w14:paraId="04D9E1F3"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w:t>
            </w:r>
          </w:p>
        </w:tc>
      </w:tr>
      <w:tr w:rsidR="000E482B" w:rsidRPr="0061183A" w14:paraId="2A7200FA" w14:textId="77777777" w:rsidTr="00AD4EF8">
        <w:trPr>
          <w:trHeight w:val="239"/>
        </w:trPr>
        <w:tc>
          <w:tcPr>
            <w:tcW w:w="1369" w:type="dxa"/>
            <w:tcMar>
              <w:top w:w="100" w:type="dxa"/>
              <w:left w:w="100" w:type="dxa"/>
              <w:bottom w:w="100" w:type="dxa"/>
              <w:right w:w="100" w:type="dxa"/>
            </w:tcMar>
          </w:tcPr>
          <w:p w14:paraId="4EFF757A"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&gt;260 </w:t>
            </w:r>
          </w:p>
        </w:tc>
        <w:tc>
          <w:tcPr>
            <w:tcW w:w="593" w:type="dxa"/>
            <w:tcMar>
              <w:top w:w="100" w:type="dxa"/>
              <w:left w:w="100" w:type="dxa"/>
              <w:bottom w:w="100" w:type="dxa"/>
              <w:right w:w="100" w:type="dxa"/>
            </w:tcMar>
          </w:tcPr>
          <w:p w14:paraId="394A9838"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185 </w:t>
            </w:r>
          </w:p>
        </w:tc>
        <w:tc>
          <w:tcPr>
            <w:tcW w:w="874" w:type="dxa"/>
            <w:tcMar>
              <w:top w:w="100" w:type="dxa"/>
              <w:left w:w="100" w:type="dxa"/>
              <w:bottom w:w="100" w:type="dxa"/>
              <w:right w:w="100" w:type="dxa"/>
            </w:tcMar>
          </w:tcPr>
          <w:p w14:paraId="7DBE8072"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w:t>
            </w:r>
          </w:p>
        </w:tc>
        <w:tc>
          <w:tcPr>
            <w:tcW w:w="592" w:type="dxa"/>
            <w:tcMar>
              <w:top w:w="100" w:type="dxa"/>
              <w:left w:w="100" w:type="dxa"/>
              <w:bottom w:w="100" w:type="dxa"/>
              <w:right w:w="100" w:type="dxa"/>
            </w:tcMar>
          </w:tcPr>
          <w:p w14:paraId="10528908" w14:textId="77777777" w:rsidR="000E482B" w:rsidRPr="0061183A"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57 </w:t>
            </w:r>
          </w:p>
        </w:tc>
        <w:tc>
          <w:tcPr>
            <w:tcW w:w="978" w:type="dxa"/>
            <w:tcMar>
              <w:top w:w="100" w:type="dxa"/>
              <w:left w:w="100" w:type="dxa"/>
              <w:bottom w:w="100" w:type="dxa"/>
              <w:right w:w="100" w:type="dxa"/>
            </w:tcMar>
          </w:tcPr>
          <w:p w14:paraId="495FB5DF"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w:t>
            </w:r>
          </w:p>
        </w:tc>
        <w:tc>
          <w:tcPr>
            <w:tcW w:w="488" w:type="dxa"/>
            <w:tcMar>
              <w:top w:w="100" w:type="dxa"/>
              <w:left w:w="100" w:type="dxa"/>
              <w:bottom w:w="100" w:type="dxa"/>
              <w:right w:w="100" w:type="dxa"/>
            </w:tcMar>
          </w:tcPr>
          <w:p w14:paraId="77D10E2A"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44 </w:t>
            </w:r>
          </w:p>
        </w:tc>
        <w:tc>
          <w:tcPr>
            <w:tcW w:w="1213" w:type="dxa"/>
            <w:tcMar>
              <w:top w:w="100" w:type="dxa"/>
              <w:left w:w="100" w:type="dxa"/>
              <w:bottom w:w="100" w:type="dxa"/>
              <w:right w:w="100" w:type="dxa"/>
            </w:tcMar>
          </w:tcPr>
          <w:p w14:paraId="2A195F83"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11</w:t>
            </w:r>
          </w:p>
        </w:tc>
      </w:tr>
    </w:tbl>
    <w:p w14:paraId="729C4F3C" w14:textId="77777777" w:rsidR="000E482B" w:rsidRPr="0061183A" w:rsidRDefault="000E482B">
      <w:pPr>
        <w:widowControl w:val="0"/>
        <w:pBdr>
          <w:top w:val="nil"/>
          <w:left w:val="nil"/>
          <w:bottom w:val="nil"/>
          <w:right w:val="nil"/>
          <w:between w:val="nil"/>
        </w:pBdr>
        <w:rPr>
          <w:color w:val="000000"/>
          <w:sz w:val="36"/>
          <w:szCs w:val="36"/>
        </w:rPr>
      </w:pPr>
    </w:p>
    <w:p w14:paraId="71989785" w14:textId="77777777" w:rsidR="000E482B" w:rsidRPr="0061183A" w:rsidRDefault="000E482B">
      <w:pPr>
        <w:widowControl w:val="0"/>
        <w:pBdr>
          <w:top w:val="nil"/>
          <w:left w:val="nil"/>
          <w:bottom w:val="nil"/>
          <w:right w:val="nil"/>
          <w:between w:val="nil"/>
        </w:pBdr>
        <w:rPr>
          <w:color w:val="000000"/>
          <w:sz w:val="36"/>
          <w:szCs w:val="36"/>
        </w:rPr>
      </w:pPr>
    </w:p>
    <w:p w14:paraId="5AE2C2FE" w14:textId="4926CCC9" w:rsidR="000E482B" w:rsidRPr="0061183A" w:rsidRDefault="00000000" w:rsidP="00BF577E">
      <w:pPr>
        <w:widowControl w:val="0"/>
        <w:pBdr>
          <w:top w:val="nil"/>
          <w:left w:val="nil"/>
          <w:bottom w:val="nil"/>
          <w:right w:val="nil"/>
          <w:between w:val="nil"/>
        </w:pBdr>
        <w:spacing w:line="219" w:lineRule="auto"/>
        <w:ind w:left="1401" w:right="422"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Dựa vào bảng số liệu trên người ta có thể tính được ví dụ nhóm có huyết áp tâm trương dưới 147mmHg và cholesterol dưới 220 mg/ml </w:t>
      </w:r>
    </w:p>
    <w:p w14:paraId="485F756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t xml:space="preserve">a. </w:t>
      </w:r>
      <w:r w:rsidRPr="0061183A">
        <w:rPr>
          <w:rFonts w:ascii="Times New Roman" w:eastAsia="Times New Roman" w:hAnsi="Times New Roman" w:cs="Times New Roman"/>
          <w:color w:val="EE0000"/>
          <w:sz w:val="36"/>
          <w:szCs w:val="36"/>
          <w:shd w:val="clear" w:color="auto" w:fill="007AFF"/>
        </w:rPr>
        <w:t>t</w:t>
      </w:r>
      <w:r w:rsidRPr="0061183A">
        <w:rPr>
          <w:rFonts w:ascii="Times New Roman" w:eastAsia="Times New Roman" w:hAnsi="Times New Roman" w:cs="Times New Roman"/>
          <w:color w:val="EE0000"/>
          <w:sz w:val="36"/>
          <w:szCs w:val="36"/>
        </w:rPr>
        <w:t xml:space="preserve">ỷ lệ mới mắc bệnh 10/431. </w:t>
      </w:r>
    </w:p>
    <w:p w14:paraId="1128805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mật độ mới mắc </w:t>
      </w:r>
    </w:p>
    <w:p w14:paraId="59D01D6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tấn công </w:t>
      </w:r>
    </w:p>
    <w:p w14:paraId="2004370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tốc độ mới mắc. </w:t>
      </w:r>
    </w:p>
    <w:p w14:paraId="6685E4C9" w14:textId="77777777" w:rsidR="00AD4EF8" w:rsidRPr="0061183A" w:rsidRDefault="00000000">
      <w:pPr>
        <w:widowControl w:val="0"/>
        <w:pBdr>
          <w:top w:val="nil"/>
          <w:left w:val="nil"/>
          <w:bottom w:val="nil"/>
          <w:right w:val="nil"/>
          <w:between w:val="nil"/>
        </w:pBdr>
        <w:spacing w:line="219" w:lineRule="auto"/>
        <w:ind w:left="1651" w:right="418"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w:t>
      </w:r>
      <w:r w:rsidRPr="0061183A">
        <w:rPr>
          <w:rFonts w:ascii="Times New Roman" w:eastAsia="Times New Roman" w:hAnsi="Times New Roman" w:cs="Times New Roman"/>
          <w:color w:val="EE0000"/>
          <w:sz w:val="36"/>
          <w:szCs w:val="36"/>
        </w:rPr>
        <w:t xml:space="preserve">Tỷ lệ mới mắc của 2 bệnh A và B </w:t>
      </w:r>
      <w:r w:rsidRPr="0061183A">
        <w:rPr>
          <w:rFonts w:ascii="Times New Roman" w:eastAsia="Times New Roman" w:hAnsi="Times New Roman" w:cs="Times New Roman"/>
          <w:color w:val="000000"/>
          <w:sz w:val="36"/>
          <w:szCs w:val="36"/>
        </w:rPr>
        <w:t xml:space="preserve">là </w:t>
      </w:r>
      <w:r w:rsidRPr="0061183A">
        <w:rPr>
          <w:rFonts w:ascii="Times New Roman" w:eastAsia="Times New Roman" w:hAnsi="Times New Roman" w:cs="Times New Roman"/>
          <w:color w:val="EE0000"/>
          <w:sz w:val="36"/>
          <w:szCs w:val="36"/>
        </w:rPr>
        <w:t>tương đương nhau</w:t>
      </w:r>
      <w:r w:rsidRPr="0061183A">
        <w:rPr>
          <w:rFonts w:ascii="Times New Roman" w:eastAsia="Times New Roman" w:hAnsi="Times New Roman" w:cs="Times New Roman"/>
          <w:color w:val="000000"/>
          <w:sz w:val="36"/>
          <w:szCs w:val="36"/>
        </w:rPr>
        <w:t xml:space="preserve">, nhưng </w:t>
      </w:r>
      <w:r w:rsidRPr="0061183A">
        <w:rPr>
          <w:rFonts w:ascii="Times New Roman" w:eastAsia="Times New Roman" w:hAnsi="Times New Roman" w:cs="Times New Roman"/>
          <w:color w:val="EE0000"/>
          <w:sz w:val="36"/>
          <w:szCs w:val="36"/>
        </w:rPr>
        <w:t>tỷ lệ hiện mắc tại một thời điểm của bệnh A lại cao hơn bệnh B</w:t>
      </w:r>
      <w:r w:rsidRPr="0061183A">
        <w:rPr>
          <w:rFonts w:ascii="Times New Roman" w:eastAsia="Times New Roman" w:hAnsi="Times New Roman" w:cs="Times New Roman"/>
          <w:color w:val="000000"/>
          <w:sz w:val="36"/>
          <w:szCs w:val="36"/>
        </w:rPr>
        <w:t xml:space="preserve">. Cách giải thích phù hợp là: </w:t>
      </w:r>
    </w:p>
    <w:p w14:paraId="5CBF0B9C" w14:textId="0A4725E8" w:rsidR="000E482B" w:rsidRPr="0061183A" w:rsidRDefault="00000000">
      <w:pPr>
        <w:widowControl w:val="0"/>
        <w:pBdr>
          <w:top w:val="nil"/>
          <w:left w:val="nil"/>
          <w:bottom w:val="nil"/>
          <w:right w:val="nil"/>
          <w:between w:val="nil"/>
        </w:pBdr>
        <w:spacing w:line="219" w:lineRule="auto"/>
        <w:ind w:left="1651" w:right="418" w:hanging="23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bệnh A có bệnh kỳ dài hơn bệnh B. </w:t>
      </w:r>
    </w:p>
    <w:p w14:paraId="282D4F3E"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A có bệnh kỳ ngắn hơn bệnh B </w:t>
      </w:r>
    </w:p>
    <w:p w14:paraId="6D45C2C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A có tỷ lệ tử vong cao hơn bệnh B </w:t>
      </w:r>
    </w:p>
    <w:p w14:paraId="284D600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B có tỷ lệ chuyển thành mạn tính cao hơn bệnh A </w:t>
      </w:r>
    </w:p>
    <w:p w14:paraId="536BB746" w14:textId="6E9AC6D7" w:rsidR="00AD4EF8" w:rsidRPr="0061183A" w:rsidRDefault="00AD4EF8" w:rsidP="00AD4EF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Tỷ suất hiện mắc (P) phụ thuộc vào tỷ suất mới mắc (I) và thời gian mắc bệnh trung bình hay bệnh kỳ (D) theo công thức P=I×D. Khi I bằng nhau, nếu PA &gt;PB thì bệnh kỳ D của bệnh A phải lớn hơn bệnh B</w:t>
      </w:r>
    </w:p>
    <w:p w14:paraId="3B698E09" w14:textId="77777777" w:rsidR="000E482B" w:rsidRPr="0061183A" w:rsidRDefault="00000000">
      <w:pPr>
        <w:widowControl w:val="0"/>
        <w:pBdr>
          <w:top w:val="nil"/>
          <w:left w:val="nil"/>
          <w:bottom w:val="nil"/>
          <w:right w:val="nil"/>
          <w:between w:val="nil"/>
        </w:pBdr>
        <w:spacing w:line="219" w:lineRule="auto"/>
        <w:ind w:left="1651" w:right="418"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Tỷ lệ mới mắc của bệnh A và bệnh B là tương đương nhau, </w:t>
      </w:r>
      <w:r w:rsidRPr="0061183A">
        <w:rPr>
          <w:rFonts w:ascii="Times New Roman" w:eastAsia="Times New Roman" w:hAnsi="Times New Roman" w:cs="Times New Roman"/>
          <w:color w:val="EE0000"/>
          <w:sz w:val="36"/>
          <w:szCs w:val="36"/>
        </w:rPr>
        <w:t xml:space="preserve">tỷ lệ chết/mắc của bệnh A cao </w:t>
      </w:r>
      <w:r w:rsidRPr="0061183A">
        <w:rPr>
          <w:rFonts w:ascii="Times New Roman" w:eastAsia="Times New Roman" w:hAnsi="Times New Roman" w:cs="Times New Roman"/>
          <w:color w:val="000000"/>
          <w:sz w:val="36"/>
          <w:szCs w:val="36"/>
        </w:rPr>
        <w:t xml:space="preserve">hơn bệnh B, nhưng tỷ lệ hiện </w:t>
      </w:r>
      <w:r w:rsidRPr="0061183A">
        <w:rPr>
          <w:rFonts w:ascii="Times New Roman" w:eastAsia="Times New Roman" w:hAnsi="Times New Roman" w:cs="Times New Roman"/>
          <w:color w:val="000000"/>
          <w:sz w:val="36"/>
          <w:szCs w:val="36"/>
        </w:rPr>
        <w:lastRenderedPageBreak/>
        <w:t xml:space="preserve">mắc của bệnh A và bệnh B tại một thời điểm lại như nhau. Cách giải thích phù hợp là: </w:t>
      </w:r>
    </w:p>
    <w:p w14:paraId="5B7AD08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bệnh kỳ của A dài hơn bệnh kỳ của B. </w:t>
      </w:r>
    </w:p>
    <w:p w14:paraId="119E9C0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trở thành mạn tính của bệnh A thấp hơn bệnh B </w:t>
      </w:r>
    </w:p>
    <w:p w14:paraId="0CD5130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điều trị khỏi của bệnh A cao hơn bệnh B </w:t>
      </w:r>
    </w:p>
    <w:p w14:paraId="65480D3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cách giải thích nào phù hợp </w:t>
      </w:r>
    </w:p>
    <w:p w14:paraId="7283B091" w14:textId="57BAAB36" w:rsidR="005E2E7B" w:rsidRPr="0061183A" w:rsidRDefault="005E2E7B" w:rsidP="005E2E7B">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Thông thường, tỷ lệ chết/mắc cao sẽ làm giảm thời gian mắc bệnh trung bình, dẫn đến giảm tỷ suất hiện mắc. Tuy nhiên, nếu tỷ suất hiện mắc vẫn bằng nhau (PA =PB) mặc dù A có tỷ lệ tử vong cao hơn, thì các trường hợp còn sống ở bệnh A phải có thời gian mắc bệnh (bệnh kỳ) kéo dài hơn để bù đắp lại</w:t>
      </w:r>
    </w:p>
    <w:p w14:paraId="18300C17" w14:textId="77777777" w:rsidR="000E482B" w:rsidRPr="0061183A" w:rsidRDefault="00000000">
      <w:pPr>
        <w:widowControl w:val="0"/>
        <w:pBdr>
          <w:top w:val="nil"/>
          <w:left w:val="nil"/>
          <w:bottom w:val="nil"/>
          <w:right w:val="nil"/>
          <w:between w:val="nil"/>
        </w:pBdr>
        <w:spacing w:line="219" w:lineRule="auto"/>
        <w:ind w:left="1651" w:right="424"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Tỷ lệ </w:t>
      </w:r>
      <w:r w:rsidRPr="0061183A">
        <w:rPr>
          <w:rFonts w:ascii="Times New Roman" w:eastAsia="Times New Roman" w:hAnsi="Times New Roman" w:cs="Times New Roman"/>
          <w:color w:val="EE0000"/>
          <w:sz w:val="36"/>
          <w:szCs w:val="36"/>
        </w:rPr>
        <w:t>mới mắc của bệnh A cao hơn bệnh tỷ lệ mới mắc bệnh B gấp 3 lần</w:t>
      </w:r>
      <w:r w:rsidRPr="0061183A">
        <w:rPr>
          <w:rFonts w:ascii="Times New Roman" w:eastAsia="Times New Roman" w:hAnsi="Times New Roman" w:cs="Times New Roman"/>
          <w:color w:val="000000"/>
          <w:sz w:val="36"/>
          <w:szCs w:val="36"/>
        </w:rPr>
        <w:t xml:space="preserve">, nhưng tỷ lệ hiện mắc tại một thời điểm của hai bệnh lại tương đương nhau. những tình huống có thể phù hợp là: </w:t>
      </w:r>
    </w:p>
    <w:p w14:paraId="064C93AB"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chết của bệnh B cao hơn bệnh A </w:t>
      </w:r>
    </w:p>
    <w:p w14:paraId="42C9BB4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tỷ lệ chết của bệnh A cao hơn bệnh B. </w:t>
      </w:r>
    </w:p>
    <w:p w14:paraId="50223017" w14:textId="7FE1B661"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kỳ của bệnh B thấp hơn bệnh kỳ của A </w:t>
      </w:r>
      <w:r w:rsidR="005E2E7B" w:rsidRPr="0061183A">
        <w:rPr>
          <w:rFonts w:ascii="Times New Roman" w:eastAsia="Times New Roman" w:hAnsi="Times New Roman" w:cs="Times New Roman"/>
          <w:color w:val="EE0000"/>
          <w:sz w:val="36"/>
          <w:szCs w:val="36"/>
        </w:rPr>
        <w:t>( B cao hơn)</w:t>
      </w:r>
    </w:p>
    <w:p w14:paraId="4A9BBD05" w14:textId="77777777" w:rsidR="000E482B" w:rsidRPr="0061183A" w:rsidRDefault="00000000">
      <w:pPr>
        <w:widowControl w:val="0"/>
        <w:pBdr>
          <w:top w:val="nil"/>
          <w:left w:val="nil"/>
          <w:bottom w:val="nil"/>
          <w:right w:val="nil"/>
          <w:between w:val="nil"/>
        </w:pBdr>
        <w:spacing w:line="219" w:lineRule="auto"/>
        <w:ind w:left="1907" w:right="420"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Bệnh A là bệnh không chữa khỏi mà chỉ có thể kéo dài thời gian mắc bệnh còn bệnh B là bệnh có thể chữa khỏi </w:t>
      </w:r>
    </w:p>
    <w:p w14:paraId="7AE61D92" w14:textId="77777777" w:rsidR="005E2E7B" w:rsidRPr="0061183A" w:rsidRDefault="00000000">
      <w:pPr>
        <w:widowControl w:val="0"/>
        <w:pBdr>
          <w:top w:val="nil"/>
          <w:left w:val="nil"/>
          <w:bottom w:val="nil"/>
          <w:right w:val="nil"/>
          <w:between w:val="nil"/>
        </w:pBdr>
        <w:spacing w:before="2"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w:t>
      </w:r>
      <w:r w:rsidRPr="0061183A">
        <w:rPr>
          <w:rFonts w:ascii="Times New Roman" w:eastAsia="Times New Roman" w:hAnsi="Times New Roman" w:cs="Times New Roman"/>
          <w:color w:val="EE0000"/>
          <w:sz w:val="36"/>
          <w:szCs w:val="36"/>
        </w:rPr>
        <w:t xml:space="preserve">Tỷ lệ mới mắc và tỷ lệ chết/mắc của bệnh A và bệnh B là tương đương </w:t>
      </w:r>
      <w:r w:rsidRPr="0061183A">
        <w:rPr>
          <w:rFonts w:ascii="Times New Roman" w:eastAsia="Times New Roman" w:hAnsi="Times New Roman" w:cs="Times New Roman"/>
          <w:color w:val="000000"/>
          <w:sz w:val="36"/>
          <w:szCs w:val="36"/>
        </w:rPr>
        <w:t xml:space="preserve">nhau nhưng tỷ lệ </w:t>
      </w:r>
      <w:r w:rsidRPr="0061183A">
        <w:rPr>
          <w:rFonts w:ascii="Times New Roman" w:eastAsia="Times New Roman" w:hAnsi="Times New Roman" w:cs="Times New Roman"/>
          <w:color w:val="EE0000"/>
          <w:sz w:val="36"/>
          <w:szCs w:val="36"/>
        </w:rPr>
        <w:t>hiện mắc của bệnh A cao hơn bệnh B</w:t>
      </w:r>
      <w:r w:rsidRPr="0061183A">
        <w:rPr>
          <w:rFonts w:ascii="Times New Roman" w:eastAsia="Times New Roman" w:hAnsi="Times New Roman" w:cs="Times New Roman"/>
          <w:color w:val="000000"/>
          <w:sz w:val="36"/>
          <w:szCs w:val="36"/>
        </w:rPr>
        <w:t xml:space="preserve">. những tình huống có thể phù hợp là: </w:t>
      </w:r>
    </w:p>
    <w:p w14:paraId="53AF3A6A" w14:textId="65DEBE56" w:rsidR="000E482B" w:rsidRPr="0061183A" w:rsidRDefault="00000000">
      <w:pPr>
        <w:widowControl w:val="0"/>
        <w:pBdr>
          <w:top w:val="nil"/>
          <w:left w:val="nil"/>
          <w:bottom w:val="nil"/>
          <w:right w:val="nil"/>
          <w:between w:val="nil"/>
        </w:pBdr>
        <w:spacing w:before="2"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A có bệnh kỳ ngắn hơn bệnh B </w:t>
      </w:r>
      <w:r w:rsidR="005E2E7B" w:rsidRPr="0061183A">
        <w:rPr>
          <w:rFonts w:ascii="Times New Roman" w:eastAsia="Times New Roman" w:hAnsi="Times New Roman" w:cs="Times New Roman"/>
          <w:color w:val="EE0000"/>
          <w:sz w:val="36"/>
          <w:szCs w:val="36"/>
        </w:rPr>
        <w:t>(dài hơn)</w:t>
      </w:r>
    </w:p>
    <w:p w14:paraId="0460C6EF"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B có tỷ lệ chuyển thành mạn tính cao hơn bệnh A </w:t>
      </w:r>
    </w:p>
    <w:p w14:paraId="76DFDFF1" w14:textId="059F233B" w:rsidR="005E2E7B" w:rsidRPr="0061183A" w:rsidRDefault="00000000" w:rsidP="005E2E7B">
      <w:pPr>
        <w:widowControl w:val="0"/>
        <w:pBdr>
          <w:top w:val="nil"/>
          <w:left w:val="nil"/>
          <w:bottom w:val="nil"/>
          <w:right w:val="nil"/>
          <w:between w:val="nil"/>
        </w:pBdr>
        <w:spacing w:line="219" w:lineRule="auto"/>
        <w:ind w:left="1655" w:right="244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bệnh A có tỷ lệ chuyển thành mạn tính cao hơn bệnh B. </w:t>
      </w:r>
    </w:p>
    <w:p w14:paraId="0FBC6ACF" w14:textId="111E93D0" w:rsidR="000E482B" w:rsidRPr="0061183A" w:rsidRDefault="00000000">
      <w:pPr>
        <w:widowControl w:val="0"/>
        <w:pBdr>
          <w:top w:val="nil"/>
          <w:left w:val="nil"/>
          <w:bottom w:val="nil"/>
          <w:right w:val="nil"/>
          <w:between w:val="nil"/>
        </w:pBdr>
        <w:spacing w:line="219" w:lineRule="auto"/>
        <w:ind w:left="1655" w:right="24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khỏi bệnh của bệnh A cao hơn bệnh B </w:t>
      </w:r>
    </w:p>
    <w:p w14:paraId="270667CD" w14:textId="51935830" w:rsidR="005E2E7B" w:rsidRPr="0061183A" w:rsidRDefault="005E2E7B" w:rsidP="005E2E7B">
      <w:pPr>
        <w:widowControl w:val="0"/>
        <w:pBdr>
          <w:top w:val="nil"/>
          <w:left w:val="nil"/>
          <w:bottom w:val="nil"/>
          <w:right w:val="nil"/>
          <w:between w:val="nil"/>
        </w:pBdr>
        <w:spacing w:line="219" w:lineRule="auto"/>
        <w:ind w:left="1655" w:right="244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Khi các yếu tố đầu vào (mới mắc) và đầu ra do tử vong (chết/mắc) bằng nhau, hiện mắc (P) của A cao hơn B chỉ có thể do bệnh A có thời gian mắc bệnh (D) dài hơn. Việc chuyển thành mạn tính là yếu tố trực tiếp làm kéo dài thời gian mắc bệnh</w:t>
      </w:r>
    </w:p>
    <w:p w14:paraId="4A5A5294" w14:textId="77777777" w:rsidR="000E482B" w:rsidRPr="0061183A" w:rsidRDefault="00000000">
      <w:pPr>
        <w:widowControl w:val="0"/>
        <w:pBdr>
          <w:top w:val="nil"/>
          <w:left w:val="nil"/>
          <w:bottom w:val="nil"/>
          <w:right w:val="nil"/>
          <w:between w:val="nil"/>
        </w:pBdr>
        <w:spacing w:before="2"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20. Tỷ lệ hiện mắc có thể giảm bằng cách: </w:t>
      </w:r>
    </w:p>
    <w:p w14:paraId="061EC74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kéo dài thời gian mắc bệnh </w:t>
      </w:r>
    </w:p>
    <w:p w14:paraId="5C7679A9" w14:textId="13AFD2B6" w:rsidR="000E482B" w:rsidRPr="0061183A" w:rsidRDefault="00000000" w:rsidP="00BF577E">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giảm tỷ lệ mới mắc. </w:t>
      </w:r>
    </w:p>
    <w:p w14:paraId="48262FA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t xml:space="preserve">c. tăng tỷ lệ mới mắc </w:t>
      </w:r>
    </w:p>
    <w:p w14:paraId="750BC469" w14:textId="2FEEFDE3" w:rsidR="000E482B" w:rsidRPr="0061183A" w:rsidRDefault="00000000" w:rsidP="00BF577E">
      <w:pPr>
        <w:widowControl w:val="0"/>
        <w:pBdr>
          <w:top w:val="nil"/>
          <w:left w:val="nil"/>
          <w:bottom w:val="nil"/>
          <w:right w:val="nil"/>
          <w:between w:val="nil"/>
        </w:pBdr>
        <w:spacing w:line="240" w:lineRule="auto"/>
        <w:rPr>
          <w:color w:val="000000"/>
          <w:sz w:val="36"/>
          <w:szCs w:val="36"/>
        </w:rPr>
        <w:sectPr w:rsidR="000E482B" w:rsidRPr="0061183A">
          <w:type w:val="continuous"/>
          <w:pgSz w:w="8360" w:h="10680"/>
          <w:pgMar w:top="63" w:right="3808" w:bottom="0" w:left="1655" w:header="0" w:footer="720" w:gutter="0"/>
          <w:cols w:num="2" w:space="720" w:equalWidth="0">
            <w:col w:w="1460" w:space="0"/>
            <w:col w:w="1460" w:space="0"/>
          </w:cols>
        </w:sectPr>
      </w:pPr>
      <w:r w:rsidRPr="0061183A">
        <w:rPr>
          <w:rFonts w:ascii="Times New Roman" w:eastAsia="Times New Roman" w:hAnsi="Times New Roman" w:cs="Times New Roman"/>
          <w:color w:val="000000"/>
          <w:sz w:val="36"/>
          <w:szCs w:val="36"/>
        </w:rPr>
        <w:t>d. cải tiến việc ch</w:t>
      </w:r>
      <w:r w:rsidR="00BF577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w:t>
      </w:r>
      <w:r w:rsidR="00BF577E"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000000"/>
          <w:sz w:val="36"/>
          <w:szCs w:val="36"/>
        </w:rPr>
        <w:t xml:space="preserve">đoán bệnh </w:t>
      </w:r>
    </w:p>
    <w:p w14:paraId="5F7ADB11" w14:textId="77777777" w:rsidR="000E482B" w:rsidRPr="0061183A" w:rsidRDefault="00000000">
      <w:pPr>
        <w:widowControl w:val="0"/>
        <w:pBdr>
          <w:top w:val="nil"/>
          <w:left w:val="nil"/>
          <w:bottom w:val="nil"/>
          <w:right w:val="nil"/>
          <w:between w:val="nil"/>
        </w:pBdr>
        <w:spacing w:line="219" w:lineRule="auto"/>
        <w:ind w:left="1651" w:right="424"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Khi muốn so sánh tỷ lệ tử vong vì một bệnh của một quần thể ở hai thời điểm khác nhau, cần phải dựa vào </w:t>
      </w:r>
    </w:p>
    <w:p w14:paraId="0732FCD0"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tử vong thô </w:t>
      </w:r>
    </w:p>
    <w:p w14:paraId="68F6FD76" w14:textId="77777777" w:rsidR="005E2E7B" w:rsidRPr="0061183A" w:rsidRDefault="00000000">
      <w:pPr>
        <w:widowControl w:val="0"/>
        <w:pBdr>
          <w:top w:val="nil"/>
          <w:left w:val="nil"/>
          <w:bottom w:val="nil"/>
          <w:right w:val="nil"/>
          <w:between w:val="nil"/>
        </w:pBdr>
        <w:spacing w:line="219" w:lineRule="auto"/>
        <w:ind w:left="1656" w:right="836"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tỷ lệ tử vong riêng phần cho từng nhóm tuổi và phân bố dân số theo nhóm tuổi. </w:t>
      </w:r>
    </w:p>
    <w:p w14:paraId="4A195EAD" w14:textId="1CAB0BF8" w:rsidR="000E482B" w:rsidRPr="0061183A" w:rsidRDefault="00000000">
      <w:pPr>
        <w:widowControl w:val="0"/>
        <w:pBdr>
          <w:top w:val="nil"/>
          <w:left w:val="nil"/>
          <w:bottom w:val="nil"/>
          <w:right w:val="nil"/>
          <w:between w:val="nil"/>
        </w:pBdr>
        <w:spacing w:line="219" w:lineRule="auto"/>
        <w:ind w:left="1656" w:right="836"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tử vong riêng phần cho từng nhóm tuổi </w:t>
      </w:r>
    </w:p>
    <w:p w14:paraId="42E3B9C4" w14:textId="77777777" w:rsidR="000E482B" w:rsidRPr="0061183A" w:rsidRDefault="00000000">
      <w:pPr>
        <w:widowControl w:val="0"/>
        <w:pBdr>
          <w:top w:val="nil"/>
          <w:left w:val="nil"/>
          <w:bottom w:val="nil"/>
          <w:right w:val="nil"/>
          <w:between w:val="nil"/>
        </w:pBdr>
        <w:spacing w:line="240" w:lineRule="auto"/>
        <w:ind w:right="115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thể so sánh được vì thời gian cách xa nhau không cho giá trị tin cậy </w:t>
      </w:r>
    </w:p>
    <w:p w14:paraId="355A7157" w14:textId="13FEED1B" w:rsidR="000E482B" w:rsidRPr="0061183A" w:rsidRDefault="00000000">
      <w:pPr>
        <w:widowControl w:val="0"/>
        <w:pBdr>
          <w:top w:val="nil"/>
          <w:left w:val="nil"/>
          <w:bottom w:val="nil"/>
          <w:right w:val="nil"/>
          <w:between w:val="nil"/>
        </w:pBdr>
        <w:spacing w:before="283" w:line="219" w:lineRule="auto"/>
        <w:ind w:left="1651" w:right="420" w:hanging="252"/>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22. Bảng số liệu sau đây trình bày tỷ lệ tử vong thô và tỷ lệ tử vong chu</w:t>
      </w:r>
      <w:r w:rsidR="005E2E7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hoá theo tuổi tại thành phố New Jork và toàn bộ nước Mỹ trong vòng 40 năm. Dựa vào bảng số liệu này để giải thích những điều sau: </w:t>
      </w:r>
    </w:p>
    <w:p w14:paraId="69BAE7FA" w14:textId="77777777" w:rsidR="000E482B" w:rsidRPr="0061183A" w:rsidRDefault="00000000">
      <w:pPr>
        <w:widowControl w:val="0"/>
        <w:pBdr>
          <w:top w:val="nil"/>
          <w:left w:val="nil"/>
          <w:bottom w:val="nil"/>
          <w:right w:val="nil"/>
          <w:between w:val="nil"/>
        </w:pBdr>
        <w:spacing w:before="2" w:line="219" w:lineRule="auto"/>
        <w:ind w:left="1416" w:right="419" w:hanging="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Bảng: tỷ lệ tử vong thô và tỷ lệ tử vong chuNn hóa theo tuổi do mọi nguyên nhân tính trên 1000 dân </w:t>
      </w:r>
    </w:p>
    <w:tbl>
      <w:tblPr>
        <w:tblStyle w:val="a2"/>
        <w:tblW w:w="559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9"/>
      </w:tblGrid>
      <w:tr w:rsidR="000E482B" w:rsidRPr="0061183A" w14:paraId="0F8DC073" w14:textId="77777777">
        <w:trPr>
          <w:trHeight w:val="1791"/>
        </w:trPr>
        <w:tc>
          <w:tcPr>
            <w:tcW w:w="5599" w:type="dxa"/>
            <w:tcMar>
              <w:top w:w="100" w:type="dxa"/>
              <w:left w:w="100" w:type="dxa"/>
              <w:bottom w:w="100" w:type="dxa"/>
              <w:right w:w="100" w:type="dxa"/>
            </w:tcMar>
          </w:tcPr>
          <w:p w14:paraId="518251ED" w14:textId="4D12ADBD" w:rsidR="000E482B" w:rsidRPr="0061183A" w:rsidRDefault="005E2E7B">
            <w:pPr>
              <w:widowControl w:val="0"/>
              <w:pBdr>
                <w:top w:val="nil"/>
                <w:left w:val="nil"/>
                <w:bottom w:val="nil"/>
                <w:right w:val="nil"/>
                <w:between w:val="nil"/>
              </w:pBdr>
              <w:spacing w:before="15" w:line="250" w:lineRule="auto"/>
              <w:ind w:left="39" w:right="46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noProof/>
                <w:color w:val="000000"/>
                <w:sz w:val="36"/>
                <w:szCs w:val="36"/>
              </w:rPr>
              <w:lastRenderedPageBreak/>
              <w:drawing>
                <wp:inline distT="0" distB="0" distL="0" distR="0" wp14:anchorId="60A00B91" wp14:editId="76E8A6B2">
                  <wp:extent cx="3428365" cy="1143635"/>
                  <wp:effectExtent l="0" t="0" r="635" b="0"/>
                  <wp:docPr id="14935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3657" name=""/>
                          <pic:cNvPicPr/>
                        </pic:nvPicPr>
                        <pic:blipFill>
                          <a:blip r:embed="rId6"/>
                          <a:stretch>
                            <a:fillRect/>
                          </a:stretch>
                        </pic:blipFill>
                        <pic:spPr>
                          <a:xfrm>
                            <a:off x="0" y="0"/>
                            <a:ext cx="3428365" cy="1143635"/>
                          </a:xfrm>
                          <a:prstGeom prst="rect">
                            <a:avLst/>
                          </a:prstGeom>
                        </pic:spPr>
                      </pic:pic>
                    </a:graphicData>
                  </a:graphic>
                </wp:inline>
              </w:drawing>
            </w:r>
          </w:p>
        </w:tc>
      </w:tr>
    </w:tbl>
    <w:p w14:paraId="4C1CBCF7" w14:textId="77777777" w:rsidR="000E482B" w:rsidRPr="0061183A" w:rsidRDefault="000E482B">
      <w:pPr>
        <w:widowControl w:val="0"/>
        <w:pBdr>
          <w:top w:val="nil"/>
          <w:left w:val="nil"/>
          <w:bottom w:val="nil"/>
          <w:right w:val="nil"/>
          <w:between w:val="nil"/>
        </w:pBdr>
        <w:rPr>
          <w:color w:val="000000"/>
          <w:sz w:val="36"/>
          <w:szCs w:val="36"/>
        </w:rPr>
      </w:pPr>
    </w:p>
    <w:p w14:paraId="058A2A9F" w14:textId="77777777" w:rsidR="000E482B" w:rsidRPr="0061183A" w:rsidRDefault="000E482B">
      <w:pPr>
        <w:widowControl w:val="0"/>
        <w:pBdr>
          <w:top w:val="nil"/>
          <w:left w:val="nil"/>
          <w:bottom w:val="nil"/>
          <w:right w:val="nil"/>
          <w:between w:val="nil"/>
        </w:pBdr>
        <w:rPr>
          <w:color w:val="000000"/>
          <w:sz w:val="36"/>
          <w:szCs w:val="36"/>
        </w:rPr>
      </w:pPr>
    </w:p>
    <w:p w14:paraId="2091D5E7" w14:textId="77777777" w:rsidR="000E482B" w:rsidRPr="0061183A" w:rsidRDefault="00000000">
      <w:pPr>
        <w:widowControl w:val="0"/>
        <w:pBdr>
          <w:top w:val="nil"/>
          <w:left w:val="nil"/>
          <w:bottom w:val="nil"/>
          <w:right w:val="nil"/>
          <w:between w:val="nil"/>
        </w:pBdr>
        <w:spacing w:line="219" w:lineRule="auto"/>
        <w:ind w:left="1905" w:right="425"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tử vong thô cho phép nhận định về xu thế tử vong theo năm ở thành phố newJork và nước Mỹ </w:t>
      </w:r>
    </w:p>
    <w:p w14:paraId="15C7C4FB" w14:textId="77777777" w:rsidR="000E482B" w:rsidRPr="0061183A" w:rsidRDefault="00000000">
      <w:pPr>
        <w:widowControl w:val="0"/>
        <w:pBdr>
          <w:top w:val="nil"/>
          <w:left w:val="nil"/>
          <w:bottom w:val="nil"/>
          <w:right w:val="nil"/>
          <w:between w:val="nil"/>
        </w:pBdr>
        <w:spacing w:before="2" w:line="219" w:lineRule="auto"/>
        <w:ind w:left="1905" w:right="419"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yếu tố tuổi của cùng một cộng đồng </w:t>
      </w:r>
      <w:r w:rsidRPr="0061183A">
        <w:rPr>
          <w:rFonts w:ascii="Times New Roman" w:eastAsia="Times New Roman" w:hAnsi="Times New Roman" w:cs="Times New Roman"/>
          <w:b/>
          <w:bCs/>
          <w:color w:val="000000"/>
          <w:sz w:val="36"/>
          <w:szCs w:val="36"/>
        </w:rPr>
        <w:t xml:space="preserve">không </w:t>
      </w:r>
      <w:r w:rsidRPr="0061183A">
        <w:rPr>
          <w:rFonts w:ascii="Times New Roman" w:eastAsia="Times New Roman" w:hAnsi="Times New Roman" w:cs="Times New Roman"/>
          <w:color w:val="000000"/>
          <w:sz w:val="36"/>
          <w:szCs w:val="36"/>
        </w:rPr>
        <w:t xml:space="preserve">ảnh hưởng sai lệch đến nhận định về xu thế tử vong theo năm </w:t>
      </w:r>
    </w:p>
    <w:p w14:paraId="2BDC7E4B" w14:textId="77777777" w:rsidR="000E482B" w:rsidRPr="0061183A" w:rsidRDefault="00000000">
      <w:pPr>
        <w:widowControl w:val="0"/>
        <w:pBdr>
          <w:top w:val="nil"/>
          <w:left w:val="nil"/>
          <w:bottom w:val="nil"/>
          <w:right w:val="nil"/>
          <w:between w:val="nil"/>
        </w:pBdr>
        <w:spacing w:before="2" w:line="219" w:lineRule="auto"/>
        <w:ind w:left="1909" w:right="42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tử vong thô cho nhận định rằng tỷ lệ tử vong có xu hướng tăng và tỷ lệ tử vong ở New Jork cao hơn so với cả nước </w:t>
      </w:r>
    </w:p>
    <w:p w14:paraId="37A00C52" w14:textId="77777777" w:rsidR="005E2E7B" w:rsidRPr="0061183A" w:rsidRDefault="00000000">
      <w:pPr>
        <w:widowControl w:val="0"/>
        <w:pBdr>
          <w:top w:val="nil"/>
          <w:left w:val="nil"/>
          <w:bottom w:val="nil"/>
          <w:right w:val="nil"/>
          <w:between w:val="nil"/>
        </w:pBdr>
        <w:spacing w:before="2" w:line="219" w:lineRule="auto"/>
        <w:ind w:left="1399" w:right="419" w:firstLine="2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tỷ lệ tử vong chu</w:t>
      </w:r>
      <w:r w:rsidR="005E2E7B"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n hoá theo tuổi là cần thiết và tốt nhất khi so sánh.</w:t>
      </w:r>
    </w:p>
    <w:p w14:paraId="44E5C40F" w14:textId="3E7207BF" w:rsidR="000E482B" w:rsidRPr="0061183A" w:rsidRDefault="00000000">
      <w:pPr>
        <w:widowControl w:val="0"/>
        <w:pBdr>
          <w:top w:val="nil"/>
          <w:left w:val="nil"/>
          <w:bottom w:val="nil"/>
          <w:right w:val="nil"/>
          <w:between w:val="nil"/>
        </w:pBdr>
        <w:spacing w:before="2" w:line="219" w:lineRule="auto"/>
        <w:ind w:left="1399" w:right="419"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23. Năm 1970 tỷ lệ tử vong thô tại Guyana (một nước đang phát triển tại Nam Phi) là 6,8 trên 1000 dân và tỷ lệ này tại mỹ là 9,8 trên 1000 dân. Tỷ lệ tử vong thô tại Guyana thấp hơn so với Mỹ có thể được giải thích như thế nào là phự hợp </w:t>
      </w:r>
    </w:p>
    <w:p w14:paraId="3D9F51DC"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Mỹ có tổng số dân lớn hơn </w:t>
      </w:r>
    </w:p>
    <w:p w14:paraId="241439AB" w14:textId="6F910617" w:rsidR="000E482B" w:rsidRPr="0061183A" w:rsidRDefault="00000000">
      <w:pPr>
        <w:widowControl w:val="0"/>
        <w:pBdr>
          <w:top w:val="nil"/>
          <w:left w:val="nil"/>
          <w:bottom w:val="nil"/>
          <w:right w:val="nil"/>
          <w:between w:val="nil"/>
        </w:pBdr>
        <w:spacing w:line="219" w:lineRule="auto"/>
        <w:ind w:left="1905" w:right="419" w:hanging="255"/>
        <w:rPr>
          <w:rFonts w:ascii="Times New Roman" w:eastAsia="Times New Roman" w:hAnsi="Times New Roman" w:cs="Times New Roman"/>
          <w:color w:val="EE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lastRenderedPageBreak/>
        <w:t>b</w:t>
      </w:r>
      <w:r w:rsidRPr="0061183A">
        <w:rPr>
          <w:rFonts w:ascii="Times New Roman" w:eastAsia="Times New Roman" w:hAnsi="Times New Roman" w:cs="Times New Roman"/>
          <w:color w:val="EE0000"/>
          <w:sz w:val="36"/>
          <w:szCs w:val="36"/>
        </w:rPr>
        <w:t>. Cơ cấu dân số theo tuổi khác nhau giữa hai nước: ở các nước phát triển tỷ lệ tử vong thô thấp nhưng tỷ lệ tử vong riêng phần theo tuổi cao, và ngược lại ở các nước ph</w:t>
      </w:r>
      <w:r w:rsidR="00BF577E" w:rsidRPr="0061183A">
        <w:rPr>
          <w:rFonts w:ascii="Times New Roman" w:eastAsia="Times New Roman" w:hAnsi="Times New Roman" w:cs="Times New Roman"/>
          <w:color w:val="EE0000"/>
          <w:sz w:val="36"/>
          <w:szCs w:val="36"/>
        </w:rPr>
        <w:t>át</w:t>
      </w:r>
    </w:p>
    <w:p w14:paraId="36F5194F" w14:textId="4DB4B2B3" w:rsidR="000E482B" w:rsidRPr="0061183A" w:rsidRDefault="000E482B">
      <w:pPr>
        <w:widowControl w:val="0"/>
        <w:pBdr>
          <w:top w:val="nil"/>
          <w:left w:val="nil"/>
          <w:bottom w:val="nil"/>
          <w:right w:val="nil"/>
          <w:between w:val="nil"/>
        </w:pBdr>
        <w:spacing w:before="161" w:line="240" w:lineRule="auto"/>
        <w:rPr>
          <w:color w:val="EE0000"/>
          <w:sz w:val="36"/>
          <w:szCs w:val="36"/>
          <w:shd w:val="clear" w:color="auto" w:fill="007AFF"/>
        </w:rPr>
      </w:pPr>
    </w:p>
    <w:p w14:paraId="73D8AA69" w14:textId="77777777" w:rsidR="000E482B" w:rsidRPr="0061183A" w:rsidRDefault="00000000">
      <w:pPr>
        <w:widowControl w:val="0"/>
        <w:pBdr>
          <w:top w:val="nil"/>
          <w:left w:val="nil"/>
          <w:bottom w:val="nil"/>
          <w:right w:val="nil"/>
          <w:between w:val="nil"/>
        </w:pBdr>
        <w:spacing w:line="240" w:lineRule="auto"/>
        <w:rPr>
          <w:rFonts w:ascii="Times New Roman" w:eastAsia="Times New Roman" w:hAnsi="Times New Roman" w:cs="Times New Roman"/>
          <w:color w:val="EE0000"/>
          <w:sz w:val="36"/>
          <w:szCs w:val="36"/>
        </w:rPr>
        <w:sectPr w:rsidR="000E482B" w:rsidRPr="0061183A">
          <w:type w:val="continuous"/>
          <w:pgSz w:w="8360" w:h="10680"/>
          <w:pgMar w:top="63" w:right="3460" w:bottom="0" w:left="3460" w:header="0" w:footer="720" w:gutter="0"/>
          <w:cols w:num="2" w:space="720" w:equalWidth="0">
            <w:col w:w="720" w:space="0"/>
            <w:col w:w="720" w:space="0"/>
          </w:cols>
        </w:sectPr>
      </w:pPr>
      <w:r w:rsidRPr="0061183A">
        <w:rPr>
          <w:rFonts w:ascii="Times New Roman" w:eastAsia="Times New Roman" w:hAnsi="Times New Roman" w:cs="Times New Roman"/>
          <w:color w:val="EE0000"/>
          <w:sz w:val="36"/>
          <w:szCs w:val="36"/>
        </w:rPr>
        <w:t xml:space="preserve">triển </w:t>
      </w:r>
    </w:p>
    <w:p w14:paraId="5A0E7F9F" w14:textId="7170C0FD"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shd w:val="clear" w:color="auto" w:fill="007AFF"/>
        </w:rPr>
        <w:t xml:space="preserve">c. </w:t>
      </w:r>
      <w:r w:rsidRPr="0061183A">
        <w:rPr>
          <w:rFonts w:ascii="Times New Roman" w:eastAsia="Times New Roman" w:hAnsi="Times New Roman" w:cs="Times New Roman"/>
          <w:color w:val="000000" w:themeColor="text1"/>
          <w:sz w:val="36"/>
          <w:szCs w:val="36"/>
        </w:rPr>
        <w:t>không so sánh được khi không chu</w:t>
      </w:r>
      <w:r w:rsidR="00F641D1" w:rsidRPr="0061183A">
        <w:rPr>
          <w:rFonts w:ascii="Times New Roman" w:eastAsia="Times New Roman" w:hAnsi="Times New Roman" w:cs="Times New Roman"/>
          <w:color w:val="000000" w:themeColor="text1"/>
          <w:sz w:val="36"/>
          <w:szCs w:val="36"/>
        </w:rPr>
        <w:t>ẩ</w:t>
      </w:r>
      <w:r w:rsidRPr="0061183A">
        <w:rPr>
          <w:rFonts w:ascii="Times New Roman" w:eastAsia="Times New Roman" w:hAnsi="Times New Roman" w:cs="Times New Roman"/>
          <w:color w:val="000000" w:themeColor="text1"/>
          <w:sz w:val="36"/>
          <w:szCs w:val="36"/>
        </w:rPr>
        <w:t xml:space="preserve">n hoá tỷ lệ tử vong theo tuổi. </w:t>
      </w:r>
    </w:p>
    <w:p w14:paraId="7942CBC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cách lý giải nào phù hợp </w:t>
      </w:r>
    </w:p>
    <w:p w14:paraId="31356ADA" w14:textId="77777777" w:rsidR="00F641D1" w:rsidRPr="0061183A" w:rsidRDefault="00F641D1" w:rsidP="00F641D1">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Dù không dùng để so sánh, tỷ suất chết thô vẫn có giá trị nhất định trong một số trường hợp:</w:t>
      </w:r>
    </w:p>
    <w:p w14:paraId="084FF372" w14:textId="5A2CA9FD" w:rsidR="00F641D1" w:rsidRPr="0061183A" w:rsidRDefault="00F641D1" w:rsidP="00F641D1">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Đánh giá gánh nặng thực tế: Nó phản ánh tổng số người chết thực tế trong cộng đồng, giúp các nhà quản lý y tế lập kế hoạch về nhu cầu dịch vụ y tế tổng thể hoặc dịch vụ mai táng. Tính toán tăng trưởng: Nó là một thành phần để tính tỷ lệ tăng dân số tự nhiên của một quốc gia.</w:t>
      </w:r>
    </w:p>
    <w:p w14:paraId="12917DE6" w14:textId="079BCD9D" w:rsidR="000E482B" w:rsidRPr="0061183A" w:rsidRDefault="00000000">
      <w:pPr>
        <w:widowControl w:val="0"/>
        <w:pBdr>
          <w:top w:val="nil"/>
          <w:left w:val="nil"/>
          <w:bottom w:val="nil"/>
          <w:right w:val="nil"/>
          <w:between w:val="nil"/>
        </w:pBdr>
        <w:spacing w:line="219" w:lineRule="auto"/>
        <w:ind w:left="1650" w:right="419" w:hanging="250"/>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24. Tỷ lệ tử vong thô và tỷ lệ tử vong chu</w:t>
      </w:r>
      <w:r w:rsidR="00F641D1"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hoá theo tuổi (tính trên 100000 dân ) do bị bệnh tim và bệnh xơ cứng động mạch tại Chile và Mỹ năm 1967 trình bày ở bảng sau đây, cho phép đưa ra những nhận định nào? </w:t>
      </w:r>
    </w:p>
    <w:p w14:paraId="57CFDAD5" w14:textId="77777777" w:rsidR="005E2E7B" w:rsidRPr="0061183A" w:rsidRDefault="005E2E7B">
      <w:pPr>
        <w:widowControl w:val="0"/>
        <w:pBdr>
          <w:top w:val="nil"/>
          <w:left w:val="nil"/>
          <w:bottom w:val="nil"/>
          <w:right w:val="nil"/>
          <w:between w:val="nil"/>
        </w:pBdr>
        <w:spacing w:before="311" w:line="219" w:lineRule="auto"/>
        <w:ind w:left="1909" w:right="420"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i/>
          <w:iCs/>
          <w:noProof/>
          <w:color w:val="000000"/>
          <w:sz w:val="36"/>
          <w:szCs w:val="36"/>
          <w:u w:val="single"/>
        </w:rPr>
        <w:lastRenderedPageBreak/>
        <w:drawing>
          <wp:inline distT="0" distB="0" distL="0" distR="0" wp14:anchorId="04E7280E" wp14:editId="2CA34583">
            <wp:extent cx="3160395" cy="890615"/>
            <wp:effectExtent l="0" t="0" r="1905" b="5080"/>
            <wp:docPr id="97338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6646" name=""/>
                    <pic:cNvPicPr/>
                  </pic:nvPicPr>
                  <pic:blipFill>
                    <a:blip r:embed="rId7"/>
                    <a:stretch>
                      <a:fillRect/>
                    </a:stretch>
                  </pic:blipFill>
                  <pic:spPr>
                    <a:xfrm>
                      <a:off x="0" y="0"/>
                      <a:ext cx="3198759" cy="901426"/>
                    </a:xfrm>
                    <a:prstGeom prst="rect">
                      <a:avLst/>
                    </a:prstGeom>
                  </pic:spPr>
                </pic:pic>
              </a:graphicData>
            </a:graphic>
          </wp:inline>
        </w:drawing>
      </w:r>
    </w:p>
    <w:p w14:paraId="0976FFEC" w14:textId="4175AD87" w:rsidR="000E482B" w:rsidRPr="0061183A" w:rsidRDefault="00000000">
      <w:pPr>
        <w:widowControl w:val="0"/>
        <w:pBdr>
          <w:top w:val="nil"/>
          <w:left w:val="nil"/>
          <w:bottom w:val="nil"/>
          <w:right w:val="nil"/>
          <w:between w:val="nil"/>
        </w:pBdr>
        <w:spacing w:before="311" w:line="219" w:lineRule="auto"/>
        <w:ind w:left="1909" w:right="420"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sử dụng tỷ lệ tử vong chu</w:t>
      </w:r>
      <w:r w:rsidR="005E2E7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hoá theo tuổi để so sánh tỷ lệ tử vong do bệnh tim mạch giữa hai nước. </w:t>
      </w:r>
    </w:p>
    <w:p w14:paraId="3544BB2E" w14:textId="513D4575" w:rsidR="000E482B" w:rsidRPr="0061183A" w:rsidRDefault="00000000">
      <w:pPr>
        <w:widowControl w:val="0"/>
        <w:pBdr>
          <w:top w:val="nil"/>
          <w:left w:val="nil"/>
          <w:bottom w:val="nil"/>
          <w:right w:val="nil"/>
          <w:between w:val="nil"/>
        </w:pBdr>
        <w:spacing w:before="2" w:line="219" w:lineRule="auto"/>
        <w:ind w:left="1905" w:right="425"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sự khác biệt về tỷ suất tử vong giữa mỹ và chi lê theo tỷ lệ tử vong thô cao hơn theo tỷ lệ tử vong chu</w:t>
      </w:r>
      <w:r w:rsidR="00BF577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hoá theo tuổi vì dân số Mỹ lớn hơn dân số chile </w:t>
      </w:r>
    </w:p>
    <w:p w14:paraId="28CDACC4" w14:textId="717F379B" w:rsidR="000E482B" w:rsidRPr="0061183A" w:rsidRDefault="00000000">
      <w:pPr>
        <w:widowControl w:val="0"/>
        <w:pBdr>
          <w:top w:val="nil"/>
          <w:left w:val="nil"/>
          <w:bottom w:val="nil"/>
          <w:right w:val="nil"/>
          <w:between w:val="nil"/>
        </w:pBdr>
        <w:spacing w:before="2" w:line="219" w:lineRule="auto"/>
        <w:ind w:left="1905" w:right="425" w:hanging="249"/>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sự khác biệt về tỷ suất tử vong giữa mỹ và chi lê theo tỷ lệ tử vong thô cao hơn theo tỷ lệ tử vong chu</w:t>
      </w:r>
      <w:r w:rsidR="00F641D1"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hoá theo tuổi vì cơ cấu dân số Mỹ khác so với cơ cấu dân số của chile </w:t>
      </w:r>
    </w:p>
    <w:p w14:paraId="75699D40"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thể nhận định gì theo kết quả số liệu trên </w:t>
      </w:r>
    </w:p>
    <w:p w14:paraId="688DFDE8" w14:textId="06B672D1" w:rsidR="00F641D1" w:rsidRPr="0061183A" w:rsidRDefault="00F641D1">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Tỷ lệ tử vong thô (Crude Death Rate - CDR) rất cần thiết phải được chuẩn hóa theo tuổi khi chúng ta thực hiện việc so sánh giữa các quần thể khác nhau hoặc so sánh cùng một quần thể tại các thời điểm khác nhau trong một thời gian dài</w:t>
      </w:r>
    </w:p>
    <w:p w14:paraId="6FC291BA" w14:textId="385A91D2"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Tỷ lệ chết của trẻ em dưới 1 tuổi </w:t>
      </w:r>
      <w:r w:rsidR="008D6866" w:rsidRPr="0061183A">
        <w:rPr>
          <w:rFonts w:ascii="Times New Roman" w:eastAsia="Times New Roman" w:hAnsi="Times New Roman" w:cs="Times New Roman"/>
          <w:color w:val="000000"/>
          <w:sz w:val="36"/>
          <w:szCs w:val="36"/>
        </w:rPr>
        <w:t>trên 10000</w:t>
      </w:r>
    </w:p>
    <w:p w14:paraId="1B9E3452" w14:textId="5C4E94F0" w:rsidR="000E482B" w:rsidRPr="0061183A" w:rsidRDefault="00000000" w:rsidP="00BF577E">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lastRenderedPageBreak/>
        <w:t>a.</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sz w:val="36"/>
          <w:szCs w:val="36"/>
        </w:rPr>
        <w:t xml:space="preserve">từ 24 giờ đến 1 năm tuổi trên 10000 trẻ đẻ sống </w:t>
      </w:r>
    </w:p>
    <w:p w14:paraId="1F49ECB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dưới 6 tháng tuổi trên 1000 trẻ đẻ sống </w:t>
      </w:r>
    </w:p>
    <w:p w14:paraId="720B8B9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red"/>
        </w:rPr>
        <w:t>c. dưới 1 năm tuổi trên 1000 trẻ đẻ sống.</w:t>
      </w:r>
      <w:r w:rsidRPr="0061183A">
        <w:rPr>
          <w:rFonts w:ascii="Times New Roman" w:eastAsia="Times New Roman" w:hAnsi="Times New Roman" w:cs="Times New Roman"/>
          <w:color w:val="000000"/>
          <w:sz w:val="36"/>
          <w:szCs w:val="36"/>
        </w:rPr>
        <w:t xml:space="preserve"> </w:t>
      </w:r>
    </w:p>
    <w:p w14:paraId="3FF6E88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dưới 1 năm tuổi trên 1000 cuộc đẻ </w:t>
      </w:r>
    </w:p>
    <w:p w14:paraId="687D1C90" w14:textId="73113A13" w:rsidR="008D6866" w:rsidRPr="0061183A" w:rsidRDefault="008D6866">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"Tỷ lệ chết trẻ em dưới 1 tuổi (Infant Mortality Rate)" được tính bằng: (Số trẻ em dưới 1 tuổi chết trong năm / Tổng số trẻ đẻ sống của khu vực đó trong cùng năm) x 1.000</w:t>
      </w:r>
    </w:p>
    <w:p w14:paraId="7E43B119" w14:textId="77777777" w:rsidR="000E482B" w:rsidRPr="0061183A" w:rsidRDefault="00000000">
      <w:pPr>
        <w:widowControl w:val="0"/>
        <w:pBdr>
          <w:top w:val="nil"/>
          <w:left w:val="nil"/>
          <w:bottom w:val="nil"/>
          <w:right w:val="nil"/>
          <w:between w:val="nil"/>
        </w:pBdr>
        <w:spacing w:line="219" w:lineRule="auto"/>
        <w:ind w:left="1658" w:right="420" w:hanging="25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Tỷ lệ suy dinh dưỡng theo năm của trẻ dưới 5 tuổi có thể sử dụng trong các mục đích sau: </w:t>
      </w:r>
    </w:p>
    <w:p w14:paraId="05EE0A6A"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xác định tần xuất mắc suy dinh dưỡng của một trẻ dưới 5 tuổi </w:t>
      </w:r>
    </w:p>
    <w:p w14:paraId="18124194" w14:textId="77777777" w:rsidR="000E482B" w:rsidRPr="0061183A" w:rsidRDefault="00000000">
      <w:pPr>
        <w:widowControl w:val="0"/>
        <w:pBdr>
          <w:top w:val="nil"/>
          <w:left w:val="nil"/>
          <w:bottom w:val="nil"/>
          <w:right w:val="nil"/>
          <w:between w:val="nil"/>
        </w:pBdr>
        <w:spacing w:line="219" w:lineRule="auto"/>
        <w:ind w:left="1912" w:right="420" w:hanging="26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w:t>
      </w:r>
      <w:r w:rsidRPr="0061183A">
        <w:rPr>
          <w:rFonts w:ascii="Times New Roman" w:eastAsia="Times New Roman" w:hAnsi="Times New Roman" w:cs="Times New Roman"/>
          <w:color w:val="EE0000"/>
          <w:sz w:val="36"/>
          <w:szCs w:val="36"/>
        </w:rPr>
        <w:t>Đánh giá hiệu quả của các dịch vụ y tế và lên kế hoạch dịch vụ chăm sóc cho năm sau</w:t>
      </w:r>
      <w:r w:rsidRPr="0061183A">
        <w:rPr>
          <w:rFonts w:ascii="Times New Roman" w:eastAsia="Times New Roman" w:hAnsi="Times New Roman" w:cs="Times New Roman"/>
          <w:color w:val="000000"/>
          <w:sz w:val="36"/>
          <w:szCs w:val="36"/>
        </w:rPr>
        <w:t xml:space="preserve">. </w:t>
      </w:r>
    </w:p>
    <w:p w14:paraId="0F6A7FAB"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yếu tố nguy cơ đối với suy dinh dưỡng của trẻ </w:t>
      </w:r>
    </w:p>
    <w:p w14:paraId="03B07FB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So sánh tỷ lệ suy dinh dưỡng của trẻ em dưới 5 tuổi giữa các năm </w:t>
      </w:r>
    </w:p>
    <w:p w14:paraId="56168DF9" w14:textId="72C50C37" w:rsidR="008D6866" w:rsidRPr="0061183A" w:rsidRDefault="008D6866">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Các chỉ số mắc bệnh và hiện mắc (như tỷ lệ suy dinh dưỡng) là cơ sở quan trọng để "Đánh giá tình trạng sức khỏe của một quần thể" và là "Căn cứ để lập kế hoạch chăm </w:t>
      </w:r>
      <w:r w:rsidRPr="0061183A">
        <w:rPr>
          <w:rFonts w:ascii="Times New Roman" w:eastAsia="Times New Roman" w:hAnsi="Times New Roman" w:cs="Times New Roman"/>
          <w:color w:val="EE0000"/>
          <w:sz w:val="36"/>
          <w:szCs w:val="36"/>
          <w:highlight w:val="yellow"/>
        </w:rPr>
        <w:lastRenderedPageBreak/>
        <w:t>sóc sức khỏe cho quần thể"</w:t>
      </w:r>
    </w:p>
    <w:p w14:paraId="3946644F" w14:textId="77777777" w:rsidR="005E2E7B" w:rsidRPr="0061183A" w:rsidRDefault="00000000">
      <w:pPr>
        <w:widowControl w:val="0"/>
        <w:pBdr>
          <w:top w:val="nil"/>
          <w:left w:val="nil"/>
          <w:bottom w:val="nil"/>
          <w:right w:val="nil"/>
          <w:between w:val="nil"/>
        </w:pBdr>
        <w:spacing w:line="219" w:lineRule="auto"/>
        <w:ind w:left="1653" w:right="42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Trong một cộng đồng bao gồm 100000 người có 1000 trường hợp mắc 1 bệnh, trong đó 200 trường hợp chết vì bệnh đó trong năm. </w:t>
      </w:r>
      <w:r w:rsidRPr="0061183A">
        <w:rPr>
          <w:rFonts w:ascii="Times New Roman" w:eastAsia="Times New Roman" w:hAnsi="Times New Roman" w:cs="Times New Roman"/>
          <w:color w:val="EE0000"/>
          <w:sz w:val="36"/>
          <w:szCs w:val="36"/>
        </w:rPr>
        <w:t xml:space="preserve">Tỷ lệ chết vì bệnh </w:t>
      </w:r>
      <w:r w:rsidRPr="0061183A">
        <w:rPr>
          <w:rFonts w:ascii="Times New Roman" w:eastAsia="Times New Roman" w:hAnsi="Times New Roman" w:cs="Times New Roman"/>
          <w:color w:val="000000"/>
          <w:sz w:val="36"/>
          <w:szCs w:val="36"/>
        </w:rPr>
        <w:t xml:space="preserve">này là </w:t>
      </w:r>
    </w:p>
    <w:p w14:paraId="09A616AB" w14:textId="69533C8A" w:rsidR="000E482B" w:rsidRPr="0061183A" w:rsidRDefault="00000000">
      <w:pPr>
        <w:widowControl w:val="0"/>
        <w:pBdr>
          <w:top w:val="nil"/>
          <w:left w:val="nil"/>
          <w:bottom w:val="nil"/>
          <w:right w:val="nil"/>
          <w:between w:val="nil"/>
        </w:pBdr>
        <w:spacing w:line="219" w:lineRule="auto"/>
        <w:ind w:left="1653" w:right="42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0,2 % </w:t>
      </w:r>
    </w:p>
    <w:p w14:paraId="43C04D53"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1% </w:t>
      </w:r>
    </w:p>
    <w:p w14:paraId="548BFF3C" w14:textId="5F76BD91" w:rsidR="000E482B" w:rsidRPr="0061183A" w:rsidRDefault="00000000" w:rsidP="005E2E7B">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 </w:t>
      </w:r>
    </w:p>
    <w:p w14:paraId="19CB800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w:t>
      </w:r>
      <w:r w:rsidRPr="0061183A">
        <w:rPr>
          <w:rFonts w:ascii="Times New Roman" w:eastAsia="Times New Roman" w:hAnsi="Times New Roman" w:cs="Times New Roman"/>
          <w:strike/>
          <w:color w:val="EE0000"/>
          <w:sz w:val="36"/>
          <w:szCs w:val="36"/>
        </w:rPr>
        <w:t>.</w:t>
      </w:r>
      <w:r w:rsidRPr="0061183A">
        <w:rPr>
          <w:rFonts w:ascii="Times New Roman" w:eastAsia="Times New Roman" w:hAnsi="Times New Roman" w:cs="Times New Roman"/>
          <w:color w:val="EE0000"/>
          <w:sz w:val="36"/>
          <w:szCs w:val="36"/>
        </w:rPr>
        <w:t xml:space="preserve"> 20%. </w:t>
      </w:r>
    </w:p>
    <w:p w14:paraId="2EFB8794"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Chọn câu trả lời đúng/sai phù hợp với mỗi câu sau: </w:t>
      </w:r>
    </w:p>
    <w:tbl>
      <w:tblPr>
        <w:tblStyle w:val="a3"/>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404DF595" w14:textId="77777777">
        <w:trPr>
          <w:trHeight w:val="239"/>
        </w:trPr>
        <w:tc>
          <w:tcPr>
            <w:tcW w:w="423" w:type="dxa"/>
            <w:tcMar>
              <w:top w:w="100" w:type="dxa"/>
              <w:left w:w="100" w:type="dxa"/>
              <w:bottom w:w="100" w:type="dxa"/>
              <w:right w:w="100" w:type="dxa"/>
            </w:tcMar>
          </w:tcPr>
          <w:p w14:paraId="028CF5F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4993" w:type="dxa"/>
            <w:tcMar>
              <w:top w:w="100" w:type="dxa"/>
              <w:left w:w="100" w:type="dxa"/>
              <w:bottom w:w="100" w:type="dxa"/>
              <w:right w:w="100" w:type="dxa"/>
            </w:tcMar>
          </w:tcPr>
          <w:p w14:paraId="74C5876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58E79557" w14:textId="1F75BE28"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 </w:t>
            </w:r>
          </w:p>
        </w:tc>
        <w:tc>
          <w:tcPr>
            <w:tcW w:w="141" w:type="dxa"/>
            <w:tcMar>
              <w:top w:w="100" w:type="dxa"/>
              <w:left w:w="100" w:type="dxa"/>
              <w:bottom w:w="100" w:type="dxa"/>
              <w:right w:w="100" w:type="dxa"/>
            </w:tcMar>
          </w:tcPr>
          <w:p w14:paraId="47591A2C" w14:textId="0C727EC3" w:rsidR="000E482B" w:rsidRPr="0061183A" w:rsidRDefault="008D6866">
            <w:pPr>
              <w:widowControl w:val="0"/>
              <w:pBdr>
                <w:top w:val="nil"/>
                <w:left w:val="nil"/>
                <w:bottom w:val="nil"/>
                <w:right w:val="nil"/>
                <w:between w:val="nil"/>
              </w:pBd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S</w:t>
            </w:r>
          </w:p>
        </w:tc>
      </w:tr>
      <w:tr w:rsidR="000E482B" w:rsidRPr="0061183A" w14:paraId="0BDCC42D" w14:textId="77777777">
        <w:trPr>
          <w:trHeight w:val="239"/>
        </w:trPr>
        <w:tc>
          <w:tcPr>
            <w:tcW w:w="423" w:type="dxa"/>
            <w:tcMar>
              <w:top w:w="100" w:type="dxa"/>
              <w:left w:w="100" w:type="dxa"/>
              <w:bottom w:w="100" w:type="dxa"/>
              <w:right w:w="100" w:type="dxa"/>
            </w:tcMar>
          </w:tcPr>
          <w:p w14:paraId="09D328A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4993" w:type="dxa"/>
            <w:tcMar>
              <w:top w:w="100" w:type="dxa"/>
              <w:left w:w="100" w:type="dxa"/>
              <w:bottom w:w="100" w:type="dxa"/>
              <w:right w:w="100" w:type="dxa"/>
            </w:tcMar>
          </w:tcPr>
          <w:p w14:paraId="04CC3CA2" w14:textId="77777777" w:rsidR="000E482B" w:rsidRPr="0061183A"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ngang cho phép tính được tỷ lệ hiện mắc</w:t>
            </w:r>
          </w:p>
        </w:tc>
        <w:tc>
          <w:tcPr>
            <w:tcW w:w="162" w:type="dxa"/>
            <w:tcMar>
              <w:top w:w="100" w:type="dxa"/>
              <w:left w:w="100" w:type="dxa"/>
              <w:bottom w:w="100" w:type="dxa"/>
              <w:right w:w="100" w:type="dxa"/>
            </w:tcMar>
          </w:tcPr>
          <w:p w14:paraId="2A3EC6C7" w14:textId="0935EEF9" w:rsidR="000E482B" w:rsidRPr="0061183A" w:rsidRDefault="00011CB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455C956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0A86BD7" w14:textId="77777777">
        <w:trPr>
          <w:trHeight w:val="437"/>
        </w:trPr>
        <w:tc>
          <w:tcPr>
            <w:tcW w:w="423" w:type="dxa"/>
            <w:tcMar>
              <w:top w:w="100" w:type="dxa"/>
              <w:left w:w="100" w:type="dxa"/>
              <w:bottom w:w="100" w:type="dxa"/>
              <w:right w:w="100" w:type="dxa"/>
            </w:tcMar>
          </w:tcPr>
          <w:p w14:paraId="2F5E9C7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993" w:type="dxa"/>
            <w:tcMar>
              <w:top w:w="100" w:type="dxa"/>
              <w:left w:w="100" w:type="dxa"/>
              <w:bottom w:w="100" w:type="dxa"/>
              <w:right w:w="100" w:type="dxa"/>
            </w:tcMar>
          </w:tcPr>
          <w:p w14:paraId="5BA5117D" w14:textId="77777777" w:rsidR="000E482B" w:rsidRPr="0061183A" w:rsidRDefault="00000000">
            <w:pPr>
              <w:widowControl w:val="0"/>
              <w:pBdr>
                <w:top w:val="nil"/>
                <w:left w:val="nil"/>
                <w:bottom w:val="nil"/>
                <w:right w:val="nil"/>
                <w:between w:val="nil"/>
              </w:pBdr>
              <w:spacing w:line="231" w:lineRule="auto"/>
              <w:ind w:left="29" w:right="18"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bệnh chứng cho phép tính toán trực tiếp được các số mới mắc của hai nhóm nghiên cứu và nhóm chứng.</w:t>
            </w:r>
          </w:p>
        </w:tc>
        <w:tc>
          <w:tcPr>
            <w:tcW w:w="162" w:type="dxa"/>
            <w:tcMar>
              <w:top w:w="100" w:type="dxa"/>
              <w:left w:w="100" w:type="dxa"/>
              <w:bottom w:w="100" w:type="dxa"/>
              <w:right w:w="100" w:type="dxa"/>
            </w:tcMar>
          </w:tcPr>
          <w:p w14:paraId="669CD23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9392761" w14:textId="751D7F1A" w:rsidR="000E482B" w:rsidRPr="0061183A" w:rsidRDefault="00011CB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r w:rsidR="000E482B" w:rsidRPr="0061183A" w14:paraId="78C8BD6C" w14:textId="77777777">
        <w:trPr>
          <w:trHeight w:val="437"/>
        </w:trPr>
        <w:tc>
          <w:tcPr>
            <w:tcW w:w="423" w:type="dxa"/>
            <w:tcMar>
              <w:top w:w="100" w:type="dxa"/>
              <w:left w:w="100" w:type="dxa"/>
              <w:bottom w:w="100" w:type="dxa"/>
              <w:right w:w="100" w:type="dxa"/>
            </w:tcMar>
          </w:tcPr>
          <w:p w14:paraId="283DC20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993" w:type="dxa"/>
            <w:tcMar>
              <w:top w:w="100" w:type="dxa"/>
              <w:left w:w="100" w:type="dxa"/>
              <w:bottom w:w="100" w:type="dxa"/>
              <w:right w:w="100" w:type="dxa"/>
            </w:tcMar>
          </w:tcPr>
          <w:p w14:paraId="6449D68B" w14:textId="77777777" w:rsidR="000E482B" w:rsidRPr="0061183A" w:rsidRDefault="00000000">
            <w:pPr>
              <w:widowControl w:val="0"/>
              <w:pBdr>
                <w:top w:val="nil"/>
                <w:left w:val="nil"/>
                <w:bottom w:val="nil"/>
                <w:right w:val="nil"/>
                <w:between w:val="nil"/>
              </w:pBdr>
              <w:spacing w:line="231" w:lineRule="auto"/>
              <w:ind w:left="31" w:right="1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thuần tập tương lai cho phép tính được tỷ lệ mới mắc, mật độ mới mắc.</w:t>
            </w:r>
          </w:p>
        </w:tc>
        <w:tc>
          <w:tcPr>
            <w:tcW w:w="162" w:type="dxa"/>
            <w:tcMar>
              <w:top w:w="100" w:type="dxa"/>
              <w:left w:w="100" w:type="dxa"/>
              <w:bottom w:w="100" w:type="dxa"/>
              <w:right w:w="100" w:type="dxa"/>
            </w:tcMar>
          </w:tcPr>
          <w:p w14:paraId="7FB87553" w14:textId="07A1EE94" w:rsidR="000E482B" w:rsidRPr="0061183A" w:rsidRDefault="00011CB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6279E16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53DCF86" w14:textId="77777777">
        <w:trPr>
          <w:trHeight w:val="634"/>
        </w:trPr>
        <w:tc>
          <w:tcPr>
            <w:tcW w:w="423" w:type="dxa"/>
            <w:tcMar>
              <w:top w:w="100" w:type="dxa"/>
              <w:left w:w="100" w:type="dxa"/>
              <w:bottom w:w="100" w:type="dxa"/>
              <w:right w:w="100" w:type="dxa"/>
            </w:tcMar>
          </w:tcPr>
          <w:p w14:paraId="4817E15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4. </w:t>
            </w:r>
          </w:p>
        </w:tc>
        <w:tc>
          <w:tcPr>
            <w:tcW w:w="4993" w:type="dxa"/>
            <w:tcMar>
              <w:top w:w="100" w:type="dxa"/>
              <w:left w:w="100" w:type="dxa"/>
              <w:bottom w:w="100" w:type="dxa"/>
              <w:right w:w="100" w:type="dxa"/>
            </w:tcMar>
          </w:tcPr>
          <w:p w14:paraId="572D231E" w14:textId="77777777" w:rsidR="000E482B" w:rsidRPr="0061183A" w:rsidRDefault="00000000">
            <w:pPr>
              <w:widowControl w:val="0"/>
              <w:pBdr>
                <w:top w:val="nil"/>
                <w:left w:val="nil"/>
                <w:bottom w:val="nil"/>
                <w:right w:val="nil"/>
                <w:between w:val="nil"/>
              </w:pBdr>
              <w:spacing w:line="225" w:lineRule="auto"/>
              <w:ind w:left="29" w:right="15"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Muốn giảm tỷ lệ hiện mắc thì có thể thực hiện biện pháp chống dịch hữu hiệu như bảo vệ khối cảm nhiễm, cắt đường truyền nhiễm, không để xuất hiện những trường hợp bệnh mới</w:t>
            </w:r>
          </w:p>
        </w:tc>
        <w:tc>
          <w:tcPr>
            <w:tcW w:w="162" w:type="dxa"/>
            <w:tcMar>
              <w:top w:w="100" w:type="dxa"/>
              <w:left w:w="100" w:type="dxa"/>
              <w:bottom w:w="100" w:type="dxa"/>
              <w:right w:w="100" w:type="dxa"/>
            </w:tcMar>
          </w:tcPr>
          <w:p w14:paraId="79A9258A" w14:textId="6A4A470E" w:rsidR="000E482B" w:rsidRPr="0061183A" w:rsidRDefault="00011CB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691211B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F675E2E" w14:textId="77777777">
        <w:trPr>
          <w:trHeight w:val="437"/>
        </w:trPr>
        <w:tc>
          <w:tcPr>
            <w:tcW w:w="423" w:type="dxa"/>
            <w:tcMar>
              <w:top w:w="100" w:type="dxa"/>
              <w:left w:w="100" w:type="dxa"/>
              <w:bottom w:w="100" w:type="dxa"/>
              <w:right w:w="100" w:type="dxa"/>
            </w:tcMar>
          </w:tcPr>
          <w:p w14:paraId="5F4F3D2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4993" w:type="dxa"/>
            <w:tcMar>
              <w:top w:w="100" w:type="dxa"/>
              <w:left w:w="100" w:type="dxa"/>
              <w:bottom w:w="100" w:type="dxa"/>
              <w:right w:w="100" w:type="dxa"/>
            </w:tcMar>
          </w:tcPr>
          <w:p w14:paraId="7DEA6D43" w14:textId="77777777" w:rsidR="000E482B" w:rsidRPr="0061183A" w:rsidRDefault="00000000">
            <w:pPr>
              <w:widowControl w:val="0"/>
              <w:pBdr>
                <w:top w:val="nil"/>
                <w:left w:val="nil"/>
                <w:bottom w:val="nil"/>
                <w:right w:val="nil"/>
                <w:between w:val="nil"/>
              </w:pBdr>
              <w:spacing w:line="231" w:lineRule="auto"/>
              <w:ind w:left="33" w:right="18"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Muốn giảm tỷ lệ hiện mắc có thể thực hiện điều trị khỏi, rút ngắn thời gian điều trị</w:t>
            </w:r>
          </w:p>
        </w:tc>
        <w:tc>
          <w:tcPr>
            <w:tcW w:w="162" w:type="dxa"/>
            <w:tcMar>
              <w:top w:w="100" w:type="dxa"/>
              <w:left w:w="100" w:type="dxa"/>
              <w:bottom w:w="100" w:type="dxa"/>
              <w:right w:w="100" w:type="dxa"/>
            </w:tcMar>
          </w:tcPr>
          <w:p w14:paraId="256EB0F5" w14:textId="3E94D321" w:rsidR="000E482B" w:rsidRPr="0061183A" w:rsidRDefault="00011CB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2287662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7B94ED63" w14:textId="77777777" w:rsidR="000E482B" w:rsidRPr="0061183A" w:rsidRDefault="000E482B">
      <w:pPr>
        <w:widowControl w:val="0"/>
        <w:pBdr>
          <w:top w:val="nil"/>
          <w:left w:val="nil"/>
          <w:bottom w:val="nil"/>
          <w:right w:val="nil"/>
          <w:between w:val="nil"/>
        </w:pBdr>
        <w:rPr>
          <w:color w:val="000000"/>
          <w:sz w:val="36"/>
          <w:szCs w:val="36"/>
        </w:rPr>
      </w:pPr>
    </w:p>
    <w:p w14:paraId="1B63F7A3" w14:textId="77777777" w:rsidR="000E482B" w:rsidRPr="0061183A" w:rsidRDefault="000E482B">
      <w:pPr>
        <w:widowControl w:val="0"/>
        <w:pBdr>
          <w:top w:val="nil"/>
          <w:left w:val="nil"/>
          <w:bottom w:val="nil"/>
          <w:right w:val="nil"/>
          <w:between w:val="nil"/>
        </w:pBdr>
        <w:rPr>
          <w:color w:val="000000"/>
          <w:sz w:val="36"/>
          <w:szCs w:val="36"/>
        </w:rPr>
      </w:pPr>
    </w:p>
    <w:p w14:paraId="651FE7AD" w14:textId="77777777" w:rsidR="000E482B" w:rsidRPr="0061183A" w:rsidRDefault="00000000">
      <w:pPr>
        <w:widowControl w:val="0"/>
        <w:pBdr>
          <w:top w:val="nil"/>
          <w:left w:val="nil"/>
          <w:bottom w:val="nil"/>
          <w:right w:val="nil"/>
          <w:between w:val="nil"/>
        </w:pBdr>
        <w:spacing w:line="240" w:lineRule="auto"/>
        <w:ind w:left="1530"/>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1407D249"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Tỷ lệ hiện mắc được tính như sau:  </w:t>
      </w:r>
      <w:r w:rsidRPr="0061183A">
        <w:rPr>
          <w:rFonts w:ascii="Times New Roman" w:eastAsia="Times New Roman" w:hAnsi="Times New Roman" w:cs="Times New Roman"/>
          <w:noProof/>
          <w:color w:val="000000"/>
          <w:sz w:val="36"/>
          <w:szCs w:val="36"/>
        </w:rPr>
        <w:drawing>
          <wp:inline distT="19050" distB="19050" distL="19050" distR="19050" wp14:anchorId="1A0302F4" wp14:editId="0094FDAC">
            <wp:extent cx="349303" cy="277651"/>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349303" cy="277651"/>
                    </a:xfrm>
                    <a:prstGeom prst="rect">
                      <a:avLst/>
                    </a:prstGeom>
                    <a:ln/>
                  </pic:spPr>
                </pic:pic>
              </a:graphicData>
            </a:graphic>
          </wp:inline>
        </w:drawing>
      </w:r>
    </w:p>
    <w:p w14:paraId="0B1AE65B"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Tỷ lệ mới mắc tích luỹ (CI) được tính như sau:  </w:t>
      </w:r>
      <w:r w:rsidRPr="0061183A">
        <w:rPr>
          <w:rFonts w:ascii="Times New Roman" w:eastAsia="Times New Roman" w:hAnsi="Times New Roman" w:cs="Times New Roman"/>
          <w:noProof/>
          <w:color w:val="000000"/>
          <w:sz w:val="36"/>
          <w:szCs w:val="36"/>
        </w:rPr>
        <w:drawing>
          <wp:inline distT="19050" distB="19050" distL="19050" distR="19050" wp14:anchorId="6ED45758" wp14:editId="6327BD15">
            <wp:extent cx="465737" cy="214955"/>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465737" cy="214955"/>
                    </a:xfrm>
                    <a:prstGeom prst="rect">
                      <a:avLst/>
                    </a:prstGeom>
                    <a:ln/>
                  </pic:spPr>
                </pic:pic>
              </a:graphicData>
            </a:graphic>
          </wp:inline>
        </w:drawing>
      </w:r>
    </w:p>
    <w:p w14:paraId="2203EE80"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Tỷ lệ mật độ mới mắc (IDR) được tính như sau:  </w:t>
      </w:r>
      <w:r w:rsidRPr="0061183A">
        <w:rPr>
          <w:rFonts w:ascii="Times New Roman" w:eastAsia="Times New Roman" w:hAnsi="Times New Roman" w:cs="Times New Roman"/>
          <w:noProof/>
          <w:color w:val="000000"/>
          <w:sz w:val="36"/>
          <w:szCs w:val="36"/>
        </w:rPr>
        <w:drawing>
          <wp:inline distT="19050" distB="19050" distL="19050" distR="19050" wp14:anchorId="068DCC96" wp14:editId="08EE56EF">
            <wp:extent cx="528432" cy="214955"/>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28432" cy="214955"/>
                    </a:xfrm>
                    <a:prstGeom prst="rect">
                      <a:avLst/>
                    </a:prstGeom>
                    <a:ln/>
                  </pic:spPr>
                </pic:pic>
              </a:graphicData>
            </a:graphic>
          </wp:inline>
        </w:drawing>
      </w:r>
    </w:p>
    <w:p w14:paraId="0BE17C3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Tỷ lệ tấn công  </w:t>
      </w:r>
      <w:r w:rsidRPr="0061183A">
        <w:rPr>
          <w:rFonts w:ascii="Times New Roman" w:eastAsia="Times New Roman" w:hAnsi="Times New Roman" w:cs="Times New Roman"/>
          <w:noProof/>
          <w:color w:val="000000"/>
          <w:sz w:val="36"/>
          <w:szCs w:val="36"/>
        </w:rPr>
        <w:drawing>
          <wp:inline distT="19050" distB="19050" distL="19050" distR="19050" wp14:anchorId="3A89CA65" wp14:editId="532647AD">
            <wp:extent cx="322433" cy="214955"/>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322433" cy="214955"/>
                    </a:xfrm>
                    <a:prstGeom prst="rect">
                      <a:avLst/>
                    </a:prstGeom>
                    <a:ln/>
                  </pic:spPr>
                </pic:pic>
              </a:graphicData>
            </a:graphic>
          </wp:inline>
        </w:drawing>
      </w:r>
    </w:p>
    <w:p w14:paraId="646824E6" w14:textId="77777777" w:rsidR="000E482B" w:rsidRPr="0061183A" w:rsidRDefault="00000000">
      <w:pPr>
        <w:widowControl w:val="0"/>
        <w:pBdr>
          <w:top w:val="nil"/>
          <w:left w:val="nil"/>
          <w:bottom w:val="nil"/>
          <w:right w:val="nil"/>
          <w:between w:val="nil"/>
        </w:pBdr>
        <w:spacing w:before="257" w:line="219" w:lineRule="auto"/>
        <w:ind w:left="1655"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Nếu tỷ lệ hiện mắc p &lt;10% liên quan giữa tỷ lệ hiện mắc và tỷ lệ mới mắc được thể hiện qua đẳng thức sau: P= ….. </w:t>
      </w:r>
    </w:p>
    <w:p w14:paraId="0A5C653F" w14:textId="77777777" w:rsidR="000E482B" w:rsidRPr="0061183A" w:rsidRDefault="00000000">
      <w:pPr>
        <w:widowControl w:val="0"/>
        <w:pBdr>
          <w:top w:val="nil"/>
          <w:left w:val="nil"/>
          <w:bottom w:val="nil"/>
          <w:right w:val="nil"/>
          <w:between w:val="nil"/>
        </w:pBdr>
        <w:spacing w:before="299" w:line="246" w:lineRule="auto"/>
        <w:ind w:left="1651" w:right="423"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Nếu tỷ lệ hiện mắc p ≥10% thì liên </w:t>
      </w:r>
      <w:r w:rsidRPr="0061183A">
        <w:rPr>
          <w:rFonts w:ascii="Times New Roman" w:eastAsia="Times New Roman" w:hAnsi="Times New Roman" w:cs="Times New Roman"/>
          <w:color w:val="000000"/>
          <w:sz w:val="36"/>
          <w:szCs w:val="36"/>
        </w:rPr>
        <w:lastRenderedPageBreak/>
        <w:t xml:space="preserve">quan giữa tỷ lệ hiện mắc và tỷ lệ mới mắc được thể hiện qua đẳng thức sau: P </w:t>
      </w:r>
      <w:r w:rsidRPr="0061183A">
        <w:rPr>
          <w:rFonts w:ascii="Times New Roman" w:eastAsia="Times New Roman" w:hAnsi="Times New Roman" w:cs="Times New Roman"/>
          <w:noProof/>
          <w:color w:val="000000"/>
          <w:sz w:val="36"/>
          <w:szCs w:val="36"/>
        </w:rPr>
        <w:drawing>
          <wp:inline distT="19050" distB="19050" distL="19050" distR="19050" wp14:anchorId="7E98A085" wp14:editId="40530501">
            <wp:extent cx="322433" cy="21495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322433" cy="214955"/>
                    </a:xfrm>
                    <a:prstGeom prst="rect">
                      <a:avLst/>
                    </a:prstGeom>
                    <a:ln/>
                  </pic:spPr>
                </pic:pic>
              </a:graphicData>
            </a:graphic>
          </wp:inline>
        </w:drawing>
      </w:r>
    </w:p>
    <w:p w14:paraId="15A4E5A0" w14:textId="77777777" w:rsidR="000E482B" w:rsidRPr="0061183A" w:rsidRDefault="00000000">
      <w:pPr>
        <w:widowControl w:val="0"/>
        <w:pBdr>
          <w:top w:val="nil"/>
          <w:left w:val="nil"/>
          <w:bottom w:val="nil"/>
          <w:right w:val="nil"/>
          <w:between w:val="nil"/>
        </w:pBdr>
        <w:spacing w:before="7"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Tỷ lệ chết thô (CDR) được tính như sau CDR  </w:t>
      </w:r>
      <w:r w:rsidRPr="0061183A">
        <w:rPr>
          <w:rFonts w:ascii="Times New Roman" w:eastAsia="Times New Roman" w:hAnsi="Times New Roman" w:cs="Times New Roman"/>
          <w:noProof/>
          <w:color w:val="000000"/>
          <w:sz w:val="36"/>
          <w:szCs w:val="36"/>
        </w:rPr>
        <w:drawing>
          <wp:inline distT="19050" distB="19050" distL="19050" distR="19050" wp14:anchorId="4BF3C66A" wp14:editId="620F9C2F">
            <wp:extent cx="501563" cy="214955"/>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501563" cy="214955"/>
                    </a:xfrm>
                    <a:prstGeom prst="rect">
                      <a:avLst/>
                    </a:prstGeom>
                    <a:ln/>
                  </pic:spPr>
                </pic:pic>
              </a:graphicData>
            </a:graphic>
          </wp:inline>
        </w:drawing>
      </w:r>
    </w:p>
    <w:p w14:paraId="7209E664" w14:textId="77777777" w:rsidR="000E482B" w:rsidRPr="0061183A" w:rsidRDefault="00000000">
      <w:pPr>
        <w:widowControl w:val="0"/>
        <w:pBdr>
          <w:top w:val="nil"/>
          <w:left w:val="nil"/>
          <w:bottom w:val="nil"/>
          <w:right w:val="nil"/>
          <w:between w:val="nil"/>
        </w:pBdr>
        <w:spacing w:line="240" w:lineRule="auto"/>
        <w:ind w:left="140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Tỷ lệ tử vong riêng phần theo tuổi  </w:t>
      </w:r>
      <w:r w:rsidRPr="0061183A">
        <w:rPr>
          <w:rFonts w:ascii="Times New Roman" w:eastAsia="Times New Roman" w:hAnsi="Times New Roman" w:cs="Times New Roman"/>
          <w:noProof/>
          <w:color w:val="000000"/>
          <w:sz w:val="36"/>
          <w:szCs w:val="36"/>
        </w:rPr>
        <w:drawing>
          <wp:inline distT="19050" distB="19050" distL="19050" distR="19050" wp14:anchorId="0BE7A273" wp14:editId="504FD46B">
            <wp:extent cx="474693" cy="214955"/>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474693" cy="214955"/>
                    </a:xfrm>
                    <a:prstGeom prst="rect">
                      <a:avLst/>
                    </a:prstGeom>
                    <a:ln/>
                  </pic:spPr>
                </pic:pic>
              </a:graphicData>
            </a:graphic>
          </wp:inline>
        </w:drawing>
      </w:r>
    </w:p>
    <w:p w14:paraId="00D87E2C"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Tỷ lệ tử vong theo nguyên nhân trong quần thể </w:t>
      </w:r>
      <w:r w:rsidRPr="0061183A">
        <w:rPr>
          <w:rFonts w:ascii="Times New Roman" w:eastAsia="Times New Roman" w:hAnsi="Times New Roman" w:cs="Times New Roman"/>
          <w:noProof/>
          <w:color w:val="000000"/>
          <w:sz w:val="36"/>
          <w:szCs w:val="36"/>
        </w:rPr>
        <w:drawing>
          <wp:inline distT="19050" distB="19050" distL="19050" distR="19050" wp14:anchorId="2194E105" wp14:editId="67892F9E">
            <wp:extent cx="474693" cy="214955"/>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474693" cy="214955"/>
                    </a:xfrm>
                    <a:prstGeom prst="rect">
                      <a:avLst/>
                    </a:prstGeom>
                    <a:ln/>
                  </pic:spPr>
                </pic:pic>
              </a:graphicData>
            </a:graphic>
          </wp:inline>
        </w:drawing>
      </w:r>
    </w:p>
    <w:p w14:paraId="0C6D0A92"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Tỷ lệ chết/mắc  </w:t>
      </w:r>
      <w:r w:rsidRPr="0061183A">
        <w:rPr>
          <w:rFonts w:ascii="Times New Roman" w:eastAsia="Times New Roman" w:hAnsi="Times New Roman" w:cs="Times New Roman"/>
          <w:noProof/>
          <w:color w:val="000000"/>
          <w:sz w:val="36"/>
          <w:szCs w:val="36"/>
        </w:rPr>
        <w:drawing>
          <wp:inline distT="19050" distB="19050" distL="19050" distR="19050" wp14:anchorId="14F4A016" wp14:editId="07AE1DC0">
            <wp:extent cx="474693" cy="21495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474693" cy="214955"/>
                    </a:xfrm>
                    <a:prstGeom prst="rect">
                      <a:avLst/>
                    </a:prstGeom>
                    <a:ln/>
                  </pic:spPr>
                </pic:pic>
              </a:graphicData>
            </a:graphic>
          </wp:inline>
        </w:drawing>
      </w:r>
    </w:p>
    <w:p w14:paraId="4E3B3970"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Tỷ lệ suy dinh dưỡng theo năm của trẻ em dưới 5 tuổi  </w:t>
      </w:r>
      <w:r w:rsidRPr="0061183A">
        <w:rPr>
          <w:rFonts w:ascii="Times New Roman" w:eastAsia="Times New Roman" w:hAnsi="Times New Roman" w:cs="Times New Roman"/>
          <w:noProof/>
          <w:color w:val="000000"/>
          <w:sz w:val="36"/>
          <w:szCs w:val="36"/>
        </w:rPr>
        <w:drawing>
          <wp:inline distT="19050" distB="19050" distL="19050" distR="19050" wp14:anchorId="3DB7F33E" wp14:editId="54FB569B">
            <wp:extent cx="322433" cy="21495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322433" cy="214955"/>
                    </a:xfrm>
                    <a:prstGeom prst="rect">
                      <a:avLst/>
                    </a:prstGeom>
                    <a:ln/>
                  </pic:spPr>
                </pic:pic>
              </a:graphicData>
            </a:graphic>
          </wp:inline>
        </w:drawing>
      </w:r>
    </w:p>
    <w:p w14:paraId="51175E15"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Tỷ lệ trẻ dưới 1 tuổi được tiêm phòng đầy đủ </w:t>
      </w:r>
      <w:r w:rsidRPr="0061183A">
        <w:rPr>
          <w:rFonts w:ascii="Times New Roman" w:eastAsia="Times New Roman" w:hAnsi="Times New Roman" w:cs="Times New Roman"/>
          <w:noProof/>
          <w:color w:val="000000"/>
          <w:sz w:val="36"/>
          <w:szCs w:val="36"/>
        </w:rPr>
        <w:drawing>
          <wp:inline distT="19050" distB="19050" distL="19050" distR="19050" wp14:anchorId="49366448" wp14:editId="46B1EE2E">
            <wp:extent cx="322433" cy="21495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322433" cy="214955"/>
                    </a:xfrm>
                    <a:prstGeom prst="rect">
                      <a:avLst/>
                    </a:prstGeom>
                    <a:ln/>
                  </pic:spPr>
                </pic:pic>
              </a:graphicData>
            </a:graphic>
          </wp:inline>
        </w:drawing>
      </w:r>
    </w:p>
    <w:p w14:paraId="057FB404" w14:textId="3D688CDB" w:rsidR="00011CB9" w:rsidRPr="0061183A" w:rsidRDefault="00011CB9">
      <w:pPr>
        <w:widowControl w:val="0"/>
        <w:pBdr>
          <w:top w:val="nil"/>
          <w:left w:val="nil"/>
          <w:bottom w:val="nil"/>
          <w:right w:val="nil"/>
          <w:between w:val="nil"/>
        </w:pBdr>
        <w:spacing w:before="846" w:line="240" w:lineRule="auto"/>
        <w:ind w:right="2587"/>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noProof/>
          <w:color w:val="000000"/>
          <w:sz w:val="36"/>
          <w:szCs w:val="36"/>
        </w:rPr>
        <w:lastRenderedPageBreak/>
        <w:drawing>
          <wp:inline distT="0" distB="0" distL="0" distR="0" wp14:anchorId="6EF09242" wp14:editId="280A2BD0">
            <wp:extent cx="5084445" cy="3032125"/>
            <wp:effectExtent l="0" t="0" r="1905" b="0"/>
            <wp:docPr id="8476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9918" name=""/>
                    <pic:cNvPicPr/>
                  </pic:nvPicPr>
                  <pic:blipFill>
                    <a:blip r:embed="rId16"/>
                    <a:stretch>
                      <a:fillRect/>
                    </a:stretch>
                  </pic:blipFill>
                  <pic:spPr>
                    <a:xfrm>
                      <a:off x="0" y="0"/>
                      <a:ext cx="5084445" cy="3032125"/>
                    </a:xfrm>
                    <a:prstGeom prst="rect">
                      <a:avLst/>
                    </a:prstGeom>
                  </pic:spPr>
                </pic:pic>
              </a:graphicData>
            </a:graphic>
          </wp:inline>
        </w:drawing>
      </w:r>
    </w:p>
    <w:p w14:paraId="095397F0" w14:textId="13D62827" w:rsidR="00011CB9" w:rsidRPr="0061183A" w:rsidRDefault="00011CB9">
      <w:pPr>
        <w:widowControl w:val="0"/>
        <w:pBdr>
          <w:top w:val="nil"/>
          <w:left w:val="nil"/>
          <w:bottom w:val="nil"/>
          <w:right w:val="nil"/>
          <w:between w:val="nil"/>
        </w:pBdr>
        <w:spacing w:before="846" w:line="240" w:lineRule="auto"/>
        <w:ind w:right="2587"/>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noProof/>
          <w:color w:val="000000"/>
          <w:sz w:val="36"/>
          <w:szCs w:val="36"/>
        </w:rPr>
        <w:lastRenderedPageBreak/>
        <w:drawing>
          <wp:inline distT="0" distB="0" distL="0" distR="0" wp14:anchorId="19CF25A1" wp14:editId="73830A4D">
            <wp:extent cx="5084445" cy="3879850"/>
            <wp:effectExtent l="0" t="0" r="1905" b="6350"/>
            <wp:docPr id="206824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9066" name=""/>
                    <pic:cNvPicPr/>
                  </pic:nvPicPr>
                  <pic:blipFill>
                    <a:blip r:embed="rId17"/>
                    <a:stretch>
                      <a:fillRect/>
                    </a:stretch>
                  </pic:blipFill>
                  <pic:spPr>
                    <a:xfrm>
                      <a:off x="0" y="0"/>
                      <a:ext cx="5084445" cy="3879850"/>
                    </a:xfrm>
                    <a:prstGeom prst="rect">
                      <a:avLst/>
                    </a:prstGeom>
                  </pic:spPr>
                </pic:pic>
              </a:graphicData>
            </a:graphic>
          </wp:inline>
        </w:drawing>
      </w:r>
    </w:p>
    <w:p w14:paraId="237D2E48" w14:textId="53A6C0FC" w:rsidR="00011CB9" w:rsidRPr="0061183A" w:rsidRDefault="00011CB9">
      <w:pPr>
        <w:widowControl w:val="0"/>
        <w:pBdr>
          <w:top w:val="nil"/>
          <w:left w:val="nil"/>
          <w:bottom w:val="nil"/>
          <w:right w:val="nil"/>
          <w:between w:val="nil"/>
        </w:pBdr>
        <w:spacing w:before="846" w:line="240" w:lineRule="auto"/>
        <w:ind w:right="2587"/>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noProof/>
          <w:color w:val="000000"/>
          <w:sz w:val="36"/>
          <w:szCs w:val="36"/>
        </w:rPr>
        <w:drawing>
          <wp:inline distT="0" distB="0" distL="0" distR="0" wp14:anchorId="3F466960" wp14:editId="7A48EEAF">
            <wp:extent cx="5084445" cy="1224915"/>
            <wp:effectExtent l="0" t="0" r="1905" b="0"/>
            <wp:docPr id="19223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438" name=""/>
                    <pic:cNvPicPr/>
                  </pic:nvPicPr>
                  <pic:blipFill>
                    <a:blip r:embed="rId18"/>
                    <a:stretch>
                      <a:fillRect/>
                    </a:stretch>
                  </pic:blipFill>
                  <pic:spPr>
                    <a:xfrm>
                      <a:off x="0" y="0"/>
                      <a:ext cx="5084445" cy="1224915"/>
                    </a:xfrm>
                    <a:prstGeom prst="rect">
                      <a:avLst/>
                    </a:prstGeom>
                  </pic:spPr>
                </pic:pic>
              </a:graphicData>
            </a:graphic>
          </wp:inline>
        </w:drawing>
      </w:r>
    </w:p>
    <w:p w14:paraId="08812C71" w14:textId="293FA2C1" w:rsidR="000E482B" w:rsidRPr="0061183A" w:rsidRDefault="00000000">
      <w:pPr>
        <w:widowControl w:val="0"/>
        <w:pBdr>
          <w:top w:val="nil"/>
          <w:left w:val="nil"/>
          <w:bottom w:val="nil"/>
          <w:right w:val="nil"/>
          <w:between w:val="nil"/>
        </w:pBdr>
        <w:spacing w:before="846" w:line="240" w:lineRule="auto"/>
        <w:ind w:right="2587"/>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Đo lường sự kết hợp </w:t>
      </w:r>
    </w:p>
    <w:p w14:paraId="5E92923D" w14:textId="77777777" w:rsidR="000E482B" w:rsidRPr="0061183A" w:rsidRDefault="00000000">
      <w:pPr>
        <w:widowControl w:val="0"/>
        <w:pBdr>
          <w:top w:val="nil"/>
          <w:left w:val="nil"/>
          <w:bottom w:val="nil"/>
          <w:right w:val="nil"/>
          <w:between w:val="nil"/>
        </w:pBdr>
        <w:spacing w:before="294"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 xml:space="preserve">Hãy khoanh tròn vào câu trả lời đúng nhất </w:t>
      </w:r>
    </w:p>
    <w:p w14:paraId="380107ED"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r w:rsidRPr="0061183A">
        <w:rPr>
          <w:rFonts w:ascii="Times New Roman" w:eastAsia="Times New Roman" w:hAnsi="Times New Roman" w:cs="Times New Roman"/>
          <w:color w:val="EE0000"/>
          <w:sz w:val="36"/>
          <w:szCs w:val="36"/>
        </w:rPr>
        <w:t xml:space="preserve">Nguy cơ tương đối </w:t>
      </w:r>
      <w:r w:rsidRPr="0061183A">
        <w:rPr>
          <w:rFonts w:ascii="Times New Roman" w:eastAsia="Times New Roman" w:hAnsi="Times New Roman" w:cs="Times New Roman"/>
          <w:color w:val="000000"/>
          <w:sz w:val="36"/>
          <w:szCs w:val="36"/>
        </w:rPr>
        <w:t xml:space="preserve">được sử dụng để </w:t>
      </w:r>
      <w:r w:rsidRPr="0061183A">
        <w:rPr>
          <w:rFonts w:ascii="Times New Roman" w:eastAsia="Times New Roman" w:hAnsi="Times New Roman" w:cs="Times New Roman"/>
          <w:color w:val="EE0000"/>
          <w:sz w:val="36"/>
          <w:szCs w:val="36"/>
        </w:rPr>
        <w:t>đánh giá</w:t>
      </w:r>
      <w:r w:rsidRPr="0061183A">
        <w:rPr>
          <w:rFonts w:ascii="Times New Roman" w:eastAsia="Times New Roman" w:hAnsi="Times New Roman" w:cs="Times New Roman"/>
          <w:color w:val="000000"/>
          <w:sz w:val="36"/>
          <w:szCs w:val="36"/>
        </w:rPr>
        <w:t xml:space="preserve">: </w:t>
      </w:r>
    </w:p>
    <w:p w14:paraId="2AAFEC31" w14:textId="77777777" w:rsidR="00780F1D" w:rsidRPr="0061183A" w:rsidRDefault="00000000">
      <w:pPr>
        <w:widowControl w:val="0"/>
        <w:pBdr>
          <w:top w:val="nil"/>
          <w:left w:val="nil"/>
          <w:bottom w:val="nil"/>
          <w:right w:val="nil"/>
          <w:between w:val="nil"/>
        </w:pBdr>
        <w:spacing w:line="219" w:lineRule="auto"/>
        <w:ind w:left="1650" w:right="1047"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 xml:space="preserve">Độ lớn của sự kết hợp chặt chẽ hay không giữa một yếu tố nguy cơ và bệnh. </w:t>
      </w:r>
    </w:p>
    <w:p w14:paraId="1A99D9CE" w14:textId="0E749CCC" w:rsidR="000E482B" w:rsidRPr="0061183A" w:rsidRDefault="00000000">
      <w:pPr>
        <w:widowControl w:val="0"/>
        <w:pBdr>
          <w:top w:val="nil"/>
          <w:left w:val="nil"/>
          <w:bottom w:val="nil"/>
          <w:right w:val="nil"/>
          <w:between w:val="nil"/>
        </w:pBdr>
        <w:spacing w:line="219" w:lineRule="auto"/>
        <w:ind w:left="1650" w:right="1047"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tần suất xuất hiện trường hợp bệnh trong cộng đồng </w:t>
      </w:r>
    </w:p>
    <w:p w14:paraId="1B456AFC"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quả đo lường được sau một nghiên cứu thuần tập </w:t>
      </w:r>
    </w:p>
    <w:p w14:paraId="5126136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kết quả đo lường được sau một nghiên cứu bệnh chứng </w:t>
      </w:r>
    </w:p>
    <w:p w14:paraId="3CC2FF5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Tỷ suất chênh được sử dung để đánh giá </w:t>
      </w:r>
    </w:p>
    <w:p w14:paraId="7931842B" w14:textId="77777777" w:rsidR="000A327E" w:rsidRPr="0061183A" w:rsidRDefault="00000000">
      <w:pPr>
        <w:widowControl w:val="0"/>
        <w:pBdr>
          <w:top w:val="nil"/>
          <w:left w:val="nil"/>
          <w:bottom w:val="nil"/>
          <w:right w:val="nil"/>
          <w:between w:val="nil"/>
        </w:pBdr>
        <w:spacing w:line="219" w:lineRule="auto"/>
        <w:ind w:left="1650" w:right="1047"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Độ lớn của sự kết hợp chặt chẽ hay không giữa một yếu tố nguy cơ và bệnh. </w:t>
      </w:r>
    </w:p>
    <w:p w14:paraId="1FCA1A1A" w14:textId="350418A0" w:rsidR="000E482B" w:rsidRPr="0061183A" w:rsidRDefault="00000000">
      <w:pPr>
        <w:widowControl w:val="0"/>
        <w:pBdr>
          <w:top w:val="nil"/>
          <w:left w:val="nil"/>
          <w:bottom w:val="nil"/>
          <w:right w:val="nil"/>
          <w:between w:val="nil"/>
        </w:pBdr>
        <w:spacing w:line="219" w:lineRule="auto"/>
        <w:ind w:left="1650" w:right="1047"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thể hiện tần suất phơi nhiễm với yếu tố nguy cơ </w:t>
      </w:r>
    </w:p>
    <w:p w14:paraId="2758101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quả đo lường được sau một nghiên cứu bệnh chứng </w:t>
      </w:r>
    </w:p>
    <w:p w14:paraId="786E287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kết quả đo lường được sau một nghiên cứu thuần tập </w:t>
      </w:r>
    </w:p>
    <w:p w14:paraId="3D96E852" w14:textId="544D5008" w:rsidR="000A327E" w:rsidRPr="0061183A" w:rsidRDefault="000A327E">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Tương tự như nguy cơ tương đối, tỷ suất chênh (OR) là chỉ số dùng để đo lường "Độ mạnh của kết hợp" nhằm xác định mối quan hệ nhân quả</w:t>
      </w:r>
    </w:p>
    <w:p w14:paraId="05BEC855" w14:textId="77777777" w:rsidR="000A327E" w:rsidRPr="0061183A" w:rsidRDefault="00000000">
      <w:pPr>
        <w:widowControl w:val="0"/>
        <w:pBdr>
          <w:top w:val="nil"/>
          <w:left w:val="nil"/>
          <w:bottom w:val="nil"/>
          <w:right w:val="nil"/>
          <w:between w:val="nil"/>
        </w:pBdr>
        <w:spacing w:line="219" w:lineRule="auto"/>
        <w:ind w:left="1656" w:right="1371"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3. Có thể tính toán được nguy cơ tương đối dựa vào các số đo bệnh trạng sau:</w:t>
      </w:r>
    </w:p>
    <w:p w14:paraId="3513E6A1" w14:textId="7BA861D9" w:rsidR="000E482B" w:rsidRPr="0061183A" w:rsidRDefault="00000000">
      <w:pPr>
        <w:widowControl w:val="0"/>
        <w:pBdr>
          <w:top w:val="nil"/>
          <w:left w:val="nil"/>
          <w:bottom w:val="nil"/>
          <w:right w:val="nil"/>
          <w:between w:val="nil"/>
        </w:pBdr>
        <w:spacing w:line="219" w:lineRule="auto"/>
        <w:ind w:left="1656" w:right="1371" w:hanging="25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a. tỷ lệ mới mắc. </w:t>
      </w:r>
    </w:p>
    <w:p w14:paraId="57837059"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hiện mắc kỳ </w:t>
      </w:r>
    </w:p>
    <w:p w14:paraId="6879F99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tốc độ mới mắc</w:t>
      </w:r>
    </w:p>
    <w:p w14:paraId="2A683DD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chết/mắc của một bệnh </w:t>
      </w:r>
    </w:p>
    <w:p w14:paraId="7C18445A"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Nguy cơ qui thuộc có thể tính toán được sau các nghiên cứu </w:t>
      </w:r>
    </w:p>
    <w:p w14:paraId="4A03313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ngang </w:t>
      </w:r>
    </w:p>
    <w:p w14:paraId="778338C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nghiên cứu thuần tập. </w:t>
      </w:r>
    </w:p>
    <w:p w14:paraId="002646E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bệnh chứng </w:t>
      </w:r>
    </w:p>
    <w:p w14:paraId="577A8AF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chùm bệnh </w:t>
      </w:r>
    </w:p>
    <w:p w14:paraId="4EB029A0" w14:textId="2B76EA4F" w:rsidR="000A327E" w:rsidRPr="0061183A" w:rsidRDefault="000A327E">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Nguy cơ quy thuộc (AR) được tính toán trực tiếp trong các nghiên cứu thuần tập (nghiên cứu theo dõi) dựa trên sự chênh lệch về tỷ lệ mới mắc giữa nhóm phơi nhiễm và không phơi nhiễm</w:t>
      </w:r>
    </w:p>
    <w:p w14:paraId="133131E5" w14:textId="77777777" w:rsidR="000E482B" w:rsidRPr="0061183A" w:rsidRDefault="00000000">
      <w:pPr>
        <w:widowControl w:val="0"/>
        <w:pBdr>
          <w:top w:val="nil"/>
          <w:left w:val="nil"/>
          <w:bottom w:val="nil"/>
          <w:right w:val="nil"/>
          <w:between w:val="nil"/>
        </w:pBdr>
        <w:spacing w:line="219" w:lineRule="auto"/>
        <w:ind w:left="1651" w:right="419" w:hanging="24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Trong một nghiên cứu xác định sự kết hợp giữa hút thuốc lá và ung thư phổi nhà nghiên cứu theo dõi 1000 đối tượng có hút thuốc ở các mức độ khác nhau trong 20 năm. Cũng trong thời gian này, ông theo dõi 1000 đối tượng không hút thuốc. Sau thời gian theo dõi </w:t>
      </w:r>
      <w:r w:rsidRPr="0061183A">
        <w:rPr>
          <w:rFonts w:ascii="Times New Roman" w:eastAsia="Times New Roman" w:hAnsi="Times New Roman" w:cs="Times New Roman"/>
          <w:color w:val="EE0000"/>
          <w:sz w:val="36"/>
          <w:szCs w:val="36"/>
        </w:rPr>
        <w:t xml:space="preserve">có 20 trường hợp bệnh ở nhóm có hút thuốc </w:t>
      </w:r>
      <w:r w:rsidRPr="0061183A">
        <w:rPr>
          <w:rFonts w:ascii="Times New Roman" w:eastAsia="Times New Roman" w:hAnsi="Times New Roman" w:cs="Times New Roman"/>
          <w:color w:val="000000"/>
          <w:sz w:val="36"/>
          <w:szCs w:val="36"/>
        </w:rPr>
        <w:t xml:space="preserve">và </w:t>
      </w:r>
      <w:r w:rsidRPr="0061183A">
        <w:rPr>
          <w:rFonts w:ascii="Times New Roman" w:eastAsia="Times New Roman" w:hAnsi="Times New Roman" w:cs="Times New Roman"/>
          <w:color w:val="EE0000"/>
          <w:sz w:val="36"/>
          <w:szCs w:val="36"/>
        </w:rPr>
        <w:t xml:space="preserve">5 trường </w:t>
      </w:r>
      <w:r w:rsidRPr="0061183A">
        <w:rPr>
          <w:rFonts w:ascii="Times New Roman" w:eastAsia="Times New Roman" w:hAnsi="Times New Roman" w:cs="Times New Roman"/>
          <w:color w:val="EE0000"/>
          <w:sz w:val="36"/>
          <w:szCs w:val="36"/>
        </w:rPr>
        <w:lastRenderedPageBreak/>
        <w:t>hợp bệnh ở nhóm không hút thuốc</w:t>
      </w:r>
      <w:r w:rsidRPr="0061183A">
        <w:rPr>
          <w:rFonts w:ascii="Times New Roman" w:eastAsia="Times New Roman" w:hAnsi="Times New Roman" w:cs="Times New Roman"/>
          <w:color w:val="000000"/>
          <w:sz w:val="36"/>
          <w:szCs w:val="36"/>
        </w:rPr>
        <w:t xml:space="preserve">. kết quả nghiên cứu có thể tính toán được các chỉ số </w:t>
      </w:r>
    </w:p>
    <w:p w14:paraId="6153E71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chỉ suất chênh =( 20 x 1000)/(5x1000) </w:t>
      </w:r>
    </w:p>
    <w:p w14:paraId="6AD579C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nguy cơ tương đối RR= (20/1000)/(5/1000). </w:t>
      </w:r>
    </w:p>
    <w:p w14:paraId="1AAEB7D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nguy cơ qui thuộc AR= (25/1000)-(20/1000) </w:t>
      </w:r>
    </w:p>
    <w:p w14:paraId="1D481618" w14:textId="77777777" w:rsidR="000A327E" w:rsidRPr="0061183A" w:rsidRDefault="00000000">
      <w:pPr>
        <w:widowControl w:val="0"/>
        <w:pBdr>
          <w:top w:val="nil"/>
          <w:left w:val="nil"/>
          <w:bottom w:val="nil"/>
          <w:right w:val="nil"/>
          <w:between w:val="nil"/>
        </w:pBdr>
        <w:spacing w:line="219" w:lineRule="auto"/>
        <w:ind w:left="1403" w:right="422"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nguy cơ qui thuộc phần trăm AR%= {(25/1000)-(20/1000)}/(25/1000)</w:t>
      </w:r>
    </w:p>
    <w:p w14:paraId="7C3BC508" w14:textId="6E14C7B5" w:rsidR="000A327E" w:rsidRPr="0061183A" w:rsidRDefault="000A327E" w:rsidP="000A327E">
      <w:pPr>
        <w:widowControl w:val="0"/>
        <w:pBdr>
          <w:top w:val="nil"/>
          <w:left w:val="nil"/>
          <w:bottom w:val="nil"/>
          <w:right w:val="nil"/>
          <w:between w:val="nil"/>
        </w:pBdr>
        <w:spacing w:line="219" w:lineRule="auto"/>
        <w:ind w:left="1403" w:right="422" w:firstLine="25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Vì đây là nghiên cứu theo dõi (thuần tập), ta tính được RR bằng cách lấy tỷ lệ mới mắc nhóm phơi nhiễm (20/1000) chia cho tỷ lệ mới mắc nhóm không phơi nhiễm (5/1000). Kết quả RR=4.</w:t>
      </w:r>
    </w:p>
    <w:p w14:paraId="3BD08602" w14:textId="230A05A3" w:rsidR="000E482B" w:rsidRPr="0061183A" w:rsidRDefault="00000000">
      <w:pPr>
        <w:widowControl w:val="0"/>
        <w:pBdr>
          <w:top w:val="nil"/>
          <w:left w:val="nil"/>
          <w:bottom w:val="nil"/>
          <w:right w:val="nil"/>
          <w:between w:val="nil"/>
        </w:pBdr>
        <w:spacing w:line="219" w:lineRule="auto"/>
        <w:ind w:left="1403" w:right="422"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6. Trong một nghiên cứu thuần tập, nhóm nghiên cứu gồm 200 người có sử dụng thuốc tránh thai OC, theo dõi trong 2 năm. Sau thời gian theo dõi 6 tháng đầu có 3 trường hợp bị nhiễm khu</w:t>
      </w:r>
      <w:r w:rsidR="000A327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niệu. </w:t>
      </w:r>
      <w:r w:rsidRPr="0061183A">
        <w:rPr>
          <w:rFonts w:ascii="Times New Roman" w:eastAsia="Times New Roman" w:hAnsi="Times New Roman" w:cs="Times New Roman"/>
          <w:color w:val="EE0000"/>
          <w:sz w:val="36"/>
          <w:szCs w:val="36"/>
        </w:rPr>
        <w:t xml:space="preserve">có 10 trường hợp bỏ nghiên cứu </w:t>
      </w:r>
      <w:r w:rsidRPr="0061183A">
        <w:rPr>
          <w:rFonts w:ascii="Times New Roman" w:eastAsia="Times New Roman" w:hAnsi="Times New Roman" w:cs="Times New Roman"/>
          <w:color w:val="000000"/>
          <w:sz w:val="36"/>
          <w:szCs w:val="36"/>
        </w:rPr>
        <w:t>sau khi đã theo dõi 1 năm. Đồng thời theo dõi 200 trường hợp không sử dụng thuốc tránh thai OC. Sau 3 tháng theo dõi có 1 trường hợp bị nhiễm khu</w:t>
      </w:r>
      <w:r w:rsidR="000A327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niệu. </w:t>
      </w:r>
      <w:r w:rsidRPr="0061183A">
        <w:rPr>
          <w:rFonts w:ascii="Times New Roman" w:eastAsia="Times New Roman" w:hAnsi="Times New Roman" w:cs="Times New Roman"/>
          <w:color w:val="EE0000"/>
          <w:sz w:val="36"/>
          <w:szCs w:val="36"/>
        </w:rPr>
        <w:t xml:space="preserve">có 18 trường hợp bỏ nghiên cứu sau </w:t>
      </w:r>
      <w:r w:rsidRPr="0061183A">
        <w:rPr>
          <w:rFonts w:ascii="Times New Roman" w:eastAsia="Times New Roman" w:hAnsi="Times New Roman" w:cs="Times New Roman"/>
          <w:color w:val="000000"/>
          <w:sz w:val="36"/>
          <w:szCs w:val="36"/>
        </w:rPr>
        <w:t xml:space="preserve">khi theo dõi được 10 tháng. kết quả nghiên cứu được trình bày </w:t>
      </w:r>
      <w:r w:rsidRPr="0061183A">
        <w:rPr>
          <w:rFonts w:ascii="Times New Roman" w:eastAsia="Times New Roman" w:hAnsi="Times New Roman" w:cs="Times New Roman"/>
          <w:color w:val="000000"/>
          <w:sz w:val="36"/>
          <w:szCs w:val="36"/>
        </w:rPr>
        <w:lastRenderedPageBreak/>
        <w:t xml:space="preserve">bảng tiếp liên 2x2 dựa vào số đo bệnh trạng nào? </w:t>
      </w:r>
    </w:p>
    <w:p w14:paraId="49B1C3B5"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mới mắc tích luỹ </w:t>
      </w:r>
    </w:p>
    <w:p w14:paraId="43ADCD7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mật độ mới mắc. </w:t>
      </w:r>
    </w:p>
    <w:p w14:paraId="7DAF6E5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hiện mắc điểm </w:t>
      </w:r>
    </w:p>
    <w:p w14:paraId="4E282CC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tấn công </w:t>
      </w:r>
    </w:p>
    <w:p w14:paraId="1F547511" w14:textId="5C1DDE41" w:rsidR="000A327E" w:rsidRPr="0061183A" w:rsidRDefault="000A327E">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Khi thời gian theo dõi các cá thể thay đổi hoặc có đối tượng bỏ cuộc, người ta sử dụng đơn vị "người - thời gian" để tính toán tỷ suất mật độ mới mắc (Incidence Density Rate - ID)</w:t>
      </w:r>
    </w:p>
    <w:p w14:paraId="764BE62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Kết quả nghiên cứu trên được trình bày theo số đo bệnh trạng sau: </w:t>
      </w:r>
    </w:p>
    <w:p w14:paraId="58C84D2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mật độ mới mắc của nhóm có dùng thuốc = 3/404 (tháng - người). </w:t>
      </w:r>
    </w:p>
    <w:p w14:paraId="174521B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mật độ mới mắc của nhóm có dùng thuốc = 3/480 (tháng-người) </w:t>
      </w:r>
    </w:p>
    <w:p w14:paraId="522A708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tỷ lệ mới mắc tích luỹ nhóm có dùng thuốc = 3/200 </w:t>
      </w:r>
    </w:p>
    <w:p w14:paraId="412C7E4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mới mắc tích luỹ của nhóm có dùng thuốc = 3/190 </w:t>
      </w:r>
    </w:p>
    <w:p w14:paraId="45DD1ECB" w14:textId="70DF4A9D" w:rsidR="00DD0D0A" w:rsidRPr="0061183A" w:rsidRDefault="00DD0D0A" w:rsidP="00DD0D0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Tỷ suất mới mắc tích lũy (Cumulative Incidence - CI) được tính bằng tổng số trường hợp mới mắc (3) chia cho tổng số người có nguy cơ tại thời điểm bắt đầu </w:t>
      </w:r>
      <w:r w:rsidRPr="0061183A">
        <w:rPr>
          <w:rFonts w:ascii="Times New Roman" w:eastAsia="Times New Roman" w:hAnsi="Times New Roman" w:cs="Times New Roman"/>
          <w:color w:val="EE0000"/>
          <w:sz w:val="36"/>
          <w:szCs w:val="36"/>
          <w:highlight w:val="yellow"/>
        </w:rPr>
        <w:lastRenderedPageBreak/>
        <w:t>nghiên cứu (200). Phương án (d) sai vì mẫu số phải là số người lúc bắt đầu, không phải số người còn lại</w:t>
      </w:r>
    </w:p>
    <w:p w14:paraId="62F463D2" w14:textId="77777777" w:rsidR="000E482B" w:rsidRPr="0061183A" w:rsidRDefault="00000000">
      <w:pPr>
        <w:widowControl w:val="0"/>
        <w:pBdr>
          <w:top w:val="nil"/>
          <w:left w:val="nil"/>
          <w:bottom w:val="nil"/>
          <w:right w:val="nil"/>
          <w:between w:val="nil"/>
        </w:pBdr>
        <w:spacing w:line="219" w:lineRule="auto"/>
        <w:ind w:left="1650" w:right="425" w:hanging="24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Để tính toán các chỉ số đo lường sự kết hợp, kết quả nghiên cứu phải được trình bày theo bảng 2x2 các số đo bệnh trạng sau: </w:t>
      </w:r>
    </w:p>
    <w:p w14:paraId="0B9DB9A9" w14:textId="42E336A7" w:rsidR="000E482B" w:rsidRPr="0061183A" w:rsidRDefault="00000000" w:rsidP="00BF577E">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t xml:space="preserve">a. </w:t>
      </w:r>
      <w:r w:rsidRPr="0061183A">
        <w:rPr>
          <w:rFonts w:ascii="Times New Roman" w:eastAsia="Times New Roman" w:hAnsi="Times New Roman" w:cs="Times New Roman"/>
          <w:color w:val="EE0000"/>
          <w:sz w:val="36"/>
          <w:szCs w:val="36"/>
        </w:rPr>
        <w:t xml:space="preserve">tỷ lệ mới mắc tích luỹ. </w:t>
      </w:r>
    </w:p>
    <w:p w14:paraId="3CE8501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tấn công </w:t>
      </w:r>
    </w:p>
    <w:p w14:paraId="3755C8C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hiện mắc kỳ </w:t>
      </w:r>
    </w:p>
    <w:p w14:paraId="7103E07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tốc độ mới mắc </w:t>
      </w:r>
    </w:p>
    <w:p w14:paraId="3CC635B4"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Từ kết quả nghiên cứu ở bảng số liệu sau, hãy tính: </w:t>
      </w:r>
    </w:p>
    <w:p w14:paraId="1B070E8A" w14:textId="77777777" w:rsidR="000E482B" w:rsidRPr="0061183A" w:rsidRDefault="00000000">
      <w:pPr>
        <w:widowControl w:val="0"/>
        <w:pBdr>
          <w:top w:val="nil"/>
          <w:left w:val="nil"/>
          <w:bottom w:val="nil"/>
          <w:right w:val="nil"/>
          <w:between w:val="nil"/>
        </w:pBdr>
        <w:spacing w:line="240" w:lineRule="auto"/>
        <w:ind w:right="971"/>
        <w:jc w:val="right"/>
        <w:rPr>
          <w:rFonts w:ascii="Times New Roman" w:eastAsia="Times New Roman" w:hAnsi="Times New Roman" w:cs="Times New Roman"/>
          <w:i/>
          <w:iCs/>
          <w:color w:val="000000"/>
          <w:sz w:val="36"/>
          <w:szCs w:val="36"/>
        </w:rPr>
      </w:pPr>
      <w:r w:rsidRPr="0061183A">
        <w:rPr>
          <w:rFonts w:ascii="Times New Roman" w:eastAsia="Times New Roman" w:hAnsi="Times New Roman" w:cs="Times New Roman"/>
          <w:i/>
          <w:iCs/>
          <w:color w:val="000000"/>
          <w:sz w:val="36"/>
          <w:szCs w:val="36"/>
        </w:rPr>
        <w:t xml:space="preserve">Bảng: tỷ lệ chết do bệnh ung thư phổi ở những người tuổi từ 35 tuổi trở lên </w:t>
      </w:r>
    </w:p>
    <w:tbl>
      <w:tblPr>
        <w:tblStyle w:val="a4"/>
        <w:tblW w:w="571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12"/>
      </w:tblGrid>
      <w:tr w:rsidR="000E482B" w:rsidRPr="0061183A" w14:paraId="40C990A1" w14:textId="77777777">
        <w:trPr>
          <w:trHeight w:val="888"/>
        </w:trPr>
        <w:tc>
          <w:tcPr>
            <w:tcW w:w="5712" w:type="dxa"/>
            <w:tcMar>
              <w:top w:w="100" w:type="dxa"/>
              <w:left w:w="100" w:type="dxa"/>
              <w:bottom w:w="100" w:type="dxa"/>
              <w:right w:w="100" w:type="dxa"/>
            </w:tcMar>
          </w:tcPr>
          <w:p w14:paraId="78C576EE" w14:textId="77777777" w:rsidR="000E482B" w:rsidRPr="0061183A" w:rsidRDefault="00000000">
            <w:pPr>
              <w:widowControl w:val="0"/>
              <w:pBdr>
                <w:top w:val="nil"/>
                <w:left w:val="nil"/>
                <w:bottom w:val="nil"/>
                <w:right w:val="nil"/>
                <w:between w:val="nil"/>
              </w:pBdr>
              <w:spacing w:line="240" w:lineRule="auto"/>
              <w:ind w:right="36"/>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Tỷ lệ chết do ung thư phổi trên 1000 người tuổi trên </w:t>
            </w:r>
          </w:p>
          <w:p w14:paraId="4A708E82" w14:textId="77777777" w:rsidR="000E482B" w:rsidRPr="0061183A" w:rsidRDefault="00000000">
            <w:pPr>
              <w:widowControl w:val="0"/>
              <w:pBdr>
                <w:top w:val="nil"/>
                <w:left w:val="nil"/>
                <w:bottom w:val="nil"/>
                <w:right w:val="nil"/>
                <w:between w:val="nil"/>
              </w:pBdr>
              <w:spacing w:line="240" w:lineRule="auto"/>
              <w:ind w:right="1425"/>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35, hàng năm </w:t>
            </w:r>
          </w:p>
          <w:p w14:paraId="5B17E96A" w14:textId="77777777" w:rsidR="000E482B" w:rsidRPr="0061183A" w:rsidRDefault="00000000">
            <w:pPr>
              <w:widowControl w:val="0"/>
              <w:pBdr>
                <w:top w:val="nil"/>
                <w:left w:val="nil"/>
                <w:bottom w:val="nil"/>
                <w:right w:val="nil"/>
                <w:between w:val="nil"/>
              </w:pBdr>
              <w:spacing w:before="15"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Người không hút thuốc lá </w:t>
            </w:r>
            <w:r w:rsidRPr="0061183A">
              <w:rPr>
                <w:rFonts w:ascii="Times New Roman" w:eastAsia="Times New Roman" w:hAnsi="Times New Roman" w:cs="Times New Roman"/>
                <w:color w:val="000000"/>
                <w:sz w:val="36"/>
                <w:szCs w:val="36"/>
              </w:rPr>
              <w:t xml:space="preserve">0,07 </w:t>
            </w:r>
          </w:p>
          <w:p w14:paraId="3F627FB1" w14:textId="77777777" w:rsidR="000E482B" w:rsidRPr="0061183A" w:rsidRDefault="00000000">
            <w:pPr>
              <w:widowControl w:val="0"/>
              <w:pBdr>
                <w:top w:val="nil"/>
                <w:left w:val="nil"/>
                <w:bottom w:val="nil"/>
                <w:right w:val="nil"/>
                <w:between w:val="nil"/>
              </w:pBdr>
              <w:spacing w:before="15"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Người hút thuốc lá </w:t>
            </w:r>
            <w:r w:rsidRPr="0061183A">
              <w:rPr>
                <w:rFonts w:ascii="Times New Roman" w:eastAsia="Times New Roman" w:hAnsi="Times New Roman" w:cs="Times New Roman"/>
                <w:color w:val="000000"/>
                <w:sz w:val="36"/>
                <w:szCs w:val="36"/>
              </w:rPr>
              <w:t>0,96</w:t>
            </w:r>
          </w:p>
        </w:tc>
      </w:tr>
    </w:tbl>
    <w:p w14:paraId="0FBE3679" w14:textId="77777777" w:rsidR="000E482B" w:rsidRPr="0061183A" w:rsidRDefault="000E482B">
      <w:pPr>
        <w:widowControl w:val="0"/>
        <w:pBdr>
          <w:top w:val="nil"/>
          <w:left w:val="nil"/>
          <w:bottom w:val="nil"/>
          <w:right w:val="nil"/>
          <w:between w:val="nil"/>
        </w:pBdr>
        <w:rPr>
          <w:color w:val="000000"/>
          <w:sz w:val="36"/>
          <w:szCs w:val="36"/>
        </w:rPr>
      </w:pPr>
    </w:p>
    <w:p w14:paraId="0F3C8C76" w14:textId="77777777" w:rsidR="000E482B" w:rsidRPr="0061183A" w:rsidRDefault="000E482B">
      <w:pPr>
        <w:widowControl w:val="0"/>
        <w:pBdr>
          <w:top w:val="nil"/>
          <w:left w:val="nil"/>
          <w:bottom w:val="nil"/>
          <w:right w:val="nil"/>
          <w:between w:val="nil"/>
        </w:pBdr>
        <w:rPr>
          <w:color w:val="000000"/>
          <w:sz w:val="36"/>
          <w:szCs w:val="36"/>
        </w:rPr>
      </w:pPr>
    </w:p>
    <w:p w14:paraId="20E54FC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RR = 0,07/0,96</w:t>
      </w:r>
    </w:p>
    <w:p w14:paraId="1833498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w:t>
      </w:r>
      <w:r w:rsidRPr="0061183A">
        <w:rPr>
          <w:rFonts w:ascii="Times New Roman" w:eastAsia="Times New Roman" w:hAnsi="Times New Roman" w:cs="Times New Roman"/>
          <w:color w:val="EE0000"/>
          <w:sz w:val="36"/>
          <w:szCs w:val="36"/>
          <w:highlight w:val="yellow"/>
        </w:rPr>
        <w:t>. RR = 0,96/0,07.</w:t>
      </w:r>
      <w:r w:rsidRPr="0061183A">
        <w:rPr>
          <w:rFonts w:ascii="Times New Roman" w:eastAsia="Times New Roman" w:hAnsi="Times New Roman" w:cs="Times New Roman"/>
          <w:color w:val="EE0000"/>
          <w:sz w:val="36"/>
          <w:szCs w:val="36"/>
        </w:rPr>
        <w:t xml:space="preserve"> </w:t>
      </w:r>
    </w:p>
    <w:p w14:paraId="0297D87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AR = (0,96 – 0,07)/0,96 </w:t>
      </w:r>
    </w:p>
    <w:p w14:paraId="1659329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Không thể tính toán được với số liệu trên </w:t>
      </w:r>
    </w:p>
    <w:p w14:paraId="10A60E5D" w14:textId="6BE71CFF" w:rsidR="00DD0D0A" w:rsidRPr="0061183A" w:rsidRDefault="00DD0D0A" w:rsidP="00DD0D0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Nguy cơ tương đối (RR) được tính bằng tỷ suất giữa tỷ lệ mới mắc (hoặc tỷ lệ chết) ở nhóm có phơi nhiễm (Ie=0,96) và nhóm không phơi nhiễm (Io =0,07)</w:t>
      </w:r>
    </w:p>
    <w:p w14:paraId="76F5A184" w14:textId="77777777" w:rsidR="000E482B" w:rsidRPr="0061183A" w:rsidRDefault="00000000">
      <w:pPr>
        <w:widowControl w:val="0"/>
        <w:pBdr>
          <w:top w:val="nil"/>
          <w:left w:val="nil"/>
          <w:bottom w:val="nil"/>
          <w:right w:val="nil"/>
          <w:between w:val="nil"/>
        </w:pBdr>
        <w:spacing w:line="219" w:lineRule="auto"/>
        <w:ind w:left="1655" w:right="419"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Để nghiên cứu căn nguyên gây phù, tăng huyết áp, protein niệu, tiền sản giật và sản giật. một nhà nghiên cứu chọn 150 bà mẹ không bị hội chứng nêu trên trong thời kỳ có </w:t>
      </w:r>
    </w:p>
    <w:p w14:paraId="484248AD" w14:textId="77777777" w:rsidR="000E482B" w:rsidRPr="0061183A" w:rsidRDefault="00000000">
      <w:pPr>
        <w:widowControl w:val="0"/>
        <w:pBdr>
          <w:top w:val="nil"/>
          <w:left w:val="nil"/>
          <w:bottom w:val="nil"/>
          <w:right w:val="nil"/>
          <w:between w:val="nil"/>
        </w:pBdr>
        <w:spacing w:line="219" w:lineRule="auto"/>
        <w:ind w:left="1651" w:right="42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thai (dựa vào hồ sơ lưu trữ tại bệnh viện) và 150 bà mẹ có hội chứng nêu trên rồi khai thác tiền sử ăn uống những thức ăn giàu muối để đánh giá sự kết hợp giữa lượng muối ăn và tình trạng bệnh. Đây là một thí dụ về: </w:t>
      </w:r>
    </w:p>
    <w:p w14:paraId="31EAFB4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bệnh chứng. </w:t>
      </w:r>
    </w:p>
    <w:p w14:paraId="1EB691E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thuần tập hồi cứu </w:t>
      </w:r>
    </w:p>
    <w:p w14:paraId="5D0762B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mô tả chùm bệnh </w:t>
      </w:r>
    </w:p>
    <w:p w14:paraId="7F62071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ngang </w:t>
      </w:r>
    </w:p>
    <w:p w14:paraId="6EB75260"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Từ nghiên cứu trên, giả sử kết quả thu được như sau: </w:t>
      </w:r>
    </w:p>
    <w:tbl>
      <w:tblPr>
        <w:tblStyle w:val="a5"/>
        <w:tblW w:w="485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52"/>
      </w:tblGrid>
      <w:tr w:rsidR="000E482B" w:rsidRPr="0061183A" w14:paraId="2A70D6B0" w14:textId="77777777">
        <w:trPr>
          <w:trHeight w:val="1142"/>
        </w:trPr>
        <w:tc>
          <w:tcPr>
            <w:tcW w:w="4852" w:type="dxa"/>
            <w:tcMar>
              <w:top w:w="100" w:type="dxa"/>
              <w:left w:w="100" w:type="dxa"/>
              <w:bottom w:w="100" w:type="dxa"/>
              <w:right w:w="100" w:type="dxa"/>
            </w:tcMar>
          </w:tcPr>
          <w:p w14:paraId="09E0164E" w14:textId="77777777" w:rsidR="000E482B" w:rsidRPr="0061183A" w:rsidRDefault="00000000">
            <w:pPr>
              <w:widowControl w:val="0"/>
              <w:pBdr>
                <w:top w:val="nil"/>
                <w:left w:val="nil"/>
                <w:bottom w:val="nil"/>
                <w:right w:val="nil"/>
                <w:between w:val="nil"/>
              </w:pBdr>
              <w:spacing w:line="240" w:lineRule="auto"/>
              <w:ind w:right="23"/>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Có bệnh Không bệnh tổng số </w:t>
            </w:r>
          </w:p>
          <w:p w14:paraId="500FA4C1" w14:textId="77777777" w:rsidR="00DD0D0A" w:rsidRPr="0061183A" w:rsidRDefault="00000000">
            <w:pPr>
              <w:widowControl w:val="0"/>
              <w:pBdr>
                <w:top w:val="nil"/>
                <w:left w:val="nil"/>
                <w:bottom w:val="nil"/>
                <w:right w:val="nil"/>
                <w:between w:val="nil"/>
              </w:pBdr>
              <w:spacing w:before="15" w:line="250" w:lineRule="auto"/>
              <w:ind w:left="30" w:right="15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1.lượng muối ăn từ 10gr/ngày trở lên </w:t>
            </w:r>
            <w:r w:rsidRPr="0061183A">
              <w:rPr>
                <w:rFonts w:ascii="Times New Roman" w:eastAsia="Times New Roman" w:hAnsi="Times New Roman" w:cs="Times New Roman"/>
                <w:color w:val="000000"/>
                <w:sz w:val="36"/>
                <w:szCs w:val="36"/>
              </w:rPr>
              <w:t xml:space="preserve">100 20 120 </w:t>
            </w:r>
          </w:p>
          <w:p w14:paraId="73283E17" w14:textId="77777777" w:rsidR="00DD0D0A" w:rsidRPr="0061183A" w:rsidRDefault="00000000">
            <w:pPr>
              <w:widowControl w:val="0"/>
              <w:pBdr>
                <w:top w:val="nil"/>
                <w:left w:val="nil"/>
                <w:bottom w:val="nil"/>
                <w:right w:val="nil"/>
                <w:between w:val="nil"/>
              </w:pBdr>
              <w:spacing w:before="15" w:line="250" w:lineRule="auto"/>
              <w:ind w:left="30" w:right="15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lastRenderedPageBreak/>
              <w:t xml:space="preserve">2. lượng muối ăn 2-10 gr/ngày </w:t>
            </w:r>
            <w:r w:rsidRPr="0061183A">
              <w:rPr>
                <w:rFonts w:ascii="Times New Roman" w:eastAsia="Times New Roman" w:hAnsi="Times New Roman" w:cs="Times New Roman"/>
                <w:color w:val="000000"/>
                <w:sz w:val="36"/>
                <w:szCs w:val="36"/>
              </w:rPr>
              <w:t xml:space="preserve">35 40 75 </w:t>
            </w:r>
          </w:p>
          <w:p w14:paraId="74C45153" w14:textId="03306891" w:rsidR="000E482B" w:rsidRPr="0061183A" w:rsidRDefault="00000000">
            <w:pPr>
              <w:widowControl w:val="0"/>
              <w:pBdr>
                <w:top w:val="nil"/>
                <w:left w:val="nil"/>
                <w:bottom w:val="nil"/>
                <w:right w:val="nil"/>
                <w:between w:val="nil"/>
              </w:pBdr>
              <w:spacing w:before="15" w:line="250" w:lineRule="auto"/>
              <w:ind w:left="30" w:right="15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3. lượng muối ăn dưới 2 gr/ngày </w:t>
            </w:r>
            <w:r w:rsidRPr="0061183A">
              <w:rPr>
                <w:rFonts w:ascii="Times New Roman" w:eastAsia="Times New Roman" w:hAnsi="Times New Roman" w:cs="Times New Roman"/>
                <w:color w:val="000000"/>
                <w:sz w:val="36"/>
                <w:szCs w:val="36"/>
              </w:rPr>
              <w:t>15 110 125 150 150 300</w:t>
            </w:r>
          </w:p>
        </w:tc>
      </w:tr>
    </w:tbl>
    <w:p w14:paraId="45E8E964" w14:textId="77777777" w:rsidR="000E482B" w:rsidRPr="0061183A" w:rsidRDefault="000E482B">
      <w:pPr>
        <w:widowControl w:val="0"/>
        <w:pBdr>
          <w:top w:val="nil"/>
          <w:left w:val="nil"/>
          <w:bottom w:val="nil"/>
          <w:right w:val="nil"/>
          <w:between w:val="nil"/>
        </w:pBdr>
        <w:rPr>
          <w:color w:val="000000"/>
          <w:sz w:val="36"/>
          <w:szCs w:val="36"/>
        </w:rPr>
      </w:pPr>
    </w:p>
    <w:p w14:paraId="134E77CC" w14:textId="77777777" w:rsidR="000E482B" w:rsidRPr="0061183A" w:rsidRDefault="000E482B">
      <w:pPr>
        <w:widowControl w:val="0"/>
        <w:pBdr>
          <w:top w:val="nil"/>
          <w:left w:val="nil"/>
          <w:bottom w:val="nil"/>
          <w:right w:val="nil"/>
          <w:between w:val="nil"/>
        </w:pBdr>
        <w:rPr>
          <w:color w:val="000000"/>
          <w:sz w:val="36"/>
          <w:szCs w:val="36"/>
        </w:rPr>
      </w:pPr>
    </w:p>
    <w:p w14:paraId="4456981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Có thể tính toán nguy cơ giữa nhóm 1 và nhóm 3 như sau:</w:t>
      </w:r>
    </w:p>
    <w:p w14:paraId="4916638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RR = (100/120)/(15/125) </w:t>
      </w:r>
    </w:p>
    <w:p w14:paraId="7AF6225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RR= 100 – (20/120) </w:t>
      </w:r>
    </w:p>
    <w:p w14:paraId="4F8F4E3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OR= (100x110)/(20x15). </w:t>
      </w:r>
    </w:p>
    <w:p w14:paraId="47B7CD2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OR= (100x150)/(20x150) </w:t>
      </w:r>
    </w:p>
    <w:p w14:paraId="43A2CBFC" w14:textId="77777777" w:rsidR="00DD0D0A" w:rsidRPr="0061183A" w:rsidRDefault="00000000">
      <w:pPr>
        <w:widowControl w:val="0"/>
        <w:pBdr>
          <w:top w:val="nil"/>
          <w:left w:val="nil"/>
          <w:bottom w:val="nil"/>
          <w:right w:val="nil"/>
          <w:between w:val="nil"/>
        </w:pBdr>
        <w:spacing w:line="219" w:lineRule="auto"/>
        <w:ind w:left="1656" w:right="419"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Trong một nghiên cứu bệnh chứng người ta tính được nguy cơ qui thuộc phần trăm (AR%) của một yếu tố nguy cơ với bệnh là 30%. Điều đó có nghĩa là: </w:t>
      </w:r>
    </w:p>
    <w:p w14:paraId="7146F83C" w14:textId="69E2FA22" w:rsidR="000E482B" w:rsidRPr="0061183A" w:rsidRDefault="00000000">
      <w:pPr>
        <w:widowControl w:val="0"/>
        <w:pBdr>
          <w:top w:val="nil"/>
          <w:left w:val="nil"/>
          <w:bottom w:val="nil"/>
          <w:right w:val="nil"/>
          <w:between w:val="nil"/>
        </w:pBdr>
        <w:spacing w:line="219" w:lineRule="auto"/>
        <w:ind w:left="1656" w:right="419"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có 30% số người phơi nhiễm với yếu tố nguy cơ bị bệnh </w:t>
      </w:r>
    </w:p>
    <w:p w14:paraId="3DA2C8FA" w14:textId="77777777" w:rsidR="00DD0D0A" w:rsidRPr="0061183A" w:rsidRDefault="00000000">
      <w:pPr>
        <w:widowControl w:val="0"/>
        <w:pBdr>
          <w:top w:val="nil"/>
          <w:left w:val="nil"/>
          <w:bottom w:val="nil"/>
          <w:right w:val="nil"/>
          <w:between w:val="nil"/>
        </w:pBdr>
        <w:spacing w:before="2" w:line="219" w:lineRule="auto"/>
        <w:ind w:left="1656" w:right="158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30% số người phơi nhiễm với yếu tố nguy cơ không bị mắc bệnh </w:t>
      </w:r>
    </w:p>
    <w:p w14:paraId="4AADFB2D" w14:textId="57785006" w:rsidR="000E482B" w:rsidRPr="0061183A" w:rsidRDefault="00000000">
      <w:pPr>
        <w:widowControl w:val="0"/>
        <w:pBdr>
          <w:top w:val="nil"/>
          <w:left w:val="nil"/>
          <w:bottom w:val="nil"/>
          <w:right w:val="nil"/>
          <w:between w:val="nil"/>
        </w:pBdr>
        <w:spacing w:before="2" w:line="219" w:lineRule="auto"/>
        <w:ind w:left="1656" w:right="1583"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30% số người mắc bệnh là do yếu tố nguy cơ gây ra. </w:t>
      </w:r>
    </w:p>
    <w:p w14:paraId="0F89BE0C" w14:textId="77777777" w:rsidR="000E482B" w:rsidRPr="0061183A" w:rsidRDefault="00000000">
      <w:pPr>
        <w:widowControl w:val="0"/>
        <w:pBdr>
          <w:top w:val="nil"/>
          <w:left w:val="nil"/>
          <w:bottom w:val="nil"/>
          <w:right w:val="nil"/>
          <w:between w:val="nil"/>
        </w:pBdr>
        <w:spacing w:before="2" w:line="219" w:lineRule="auto"/>
        <w:ind w:left="1904" w:right="423"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Chênh lệch về số người phơi nhiễm bị </w:t>
      </w:r>
      <w:r w:rsidRPr="0061183A">
        <w:rPr>
          <w:rFonts w:ascii="Times New Roman" w:eastAsia="Times New Roman" w:hAnsi="Times New Roman" w:cs="Times New Roman"/>
          <w:color w:val="000000"/>
          <w:sz w:val="36"/>
          <w:szCs w:val="36"/>
        </w:rPr>
        <w:lastRenderedPageBreak/>
        <w:t xml:space="preserve">bệnh lớn hơn số người không phơi nhiễm bị  bệnh là 30% </w:t>
      </w:r>
    </w:p>
    <w:p w14:paraId="3D1DB014" w14:textId="45A7A842" w:rsidR="00DD0D0A" w:rsidRPr="0061183A" w:rsidRDefault="00DD0D0A">
      <w:pPr>
        <w:widowControl w:val="0"/>
        <w:pBdr>
          <w:top w:val="nil"/>
          <w:left w:val="nil"/>
          <w:bottom w:val="nil"/>
          <w:right w:val="nil"/>
          <w:between w:val="nil"/>
        </w:pBdr>
        <w:spacing w:before="2" w:line="219" w:lineRule="auto"/>
        <w:ind w:left="1904" w:right="423" w:hanging="24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Nguy cơ quy thuộc phần trăm (AR%) cho biết tỷ lệ bệnh ở nhóm có phơi nhiễm có thể được coi là do chính yếu tố phơi nhiễm gây ra. Nếu loại bỏ yếu tố này, tỷ lệ mắc bệnh trong nhóm phơi nhiễm sẽ giảm đi tương ứng (ở đây là 30%)</w:t>
      </w:r>
    </w:p>
    <w:p w14:paraId="5158CFBF" w14:textId="77777777" w:rsidR="00DD0D0A" w:rsidRPr="0061183A" w:rsidRDefault="00000000">
      <w:pPr>
        <w:widowControl w:val="0"/>
        <w:pBdr>
          <w:top w:val="nil"/>
          <w:left w:val="nil"/>
          <w:bottom w:val="nil"/>
          <w:right w:val="nil"/>
          <w:between w:val="nil"/>
        </w:pBdr>
        <w:spacing w:before="2" w:line="219" w:lineRule="auto"/>
        <w:ind w:left="1650" w:right="419"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13. Một nghiên cứu bệnh chứng về sự thiếu hụt canxi trong kh</w:t>
      </w:r>
      <w:r w:rsidR="00DD0D0A"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u phần ăn và tình trạng bệnh của bà mẹ trong thời kỳ mang thai. kết quả cho thấy sự chênh lệch về thiếu hụt  canxi trong chế độ ăn của hai nhóm có bệnh và không có bệnh là 5. </w:t>
      </w:r>
    </w:p>
    <w:p w14:paraId="324C9DE3" w14:textId="0BA84481" w:rsidR="000E482B" w:rsidRPr="0061183A" w:rsidRDefault="00000000">
      <w:pPr>
        <w:widowControl w:val="0"/>
        <w:pBdr>
          <w:top w:val="nil"/>
          <w:left w:val="nil"/>
          <w:bottom w:val="nil"/>
          <w:right w:val="nil"/>
          <w:between w:val="nil"/>
        </w:pBdr>
        <w:spacing w:before="2" w:line="219" w:lineRule="auto"/>
        <w:ind w:left="1650" w:right="419"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Điều đó có nghĩa là: </w:t>
      </w:r>
    </w:p>
    <w:p w14:paraId="00B2C9DE" w14:textId="77777777" w:rsidR="00DD0D0A" w:rsidRPr="0061183A" w:rsidRDefault="00000000">
      <w:pPr>
        <w:widowControl w:val="0"/>
        <w:pBdr>
          <w:top w:val="nil"/>
          <w:left w:val="nil"/>
          <w:bottom w:val="nil"/>
          <w:right w:val="nil"/>
          <w:between w:val="nil"/>
        </w:pBdr>
        <w:spacing w:before="2" w:line="219" w:lineRule="auto"/>
        <w:ind w:left="1650" w:right="111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thiếu hụt canxi chính là nguyên nhân dẫn đến tình trạng bệnh lý ở thai phụ</w:t>
      </w:r>
    </w:p>
    <w:p w14:paraId="4051EAE7" w14:textId="5726A5C8" w:rsidR="000E482B" w:rsidRPr="0061183A" w:rsidRDefault="00000000">
      <w:pPr>
        <w:widowControl w:val="0"/>
        <w:pBdr>
          <w:top w:val="nil"/>
          <w:left w:val="nil"/>
          <w:bottom w:val="nil"/>
          <w:right w:val="nil"/>
          <w:between w:val="nil"/>
        </w:pBdr>
        <w:spacing w:before="2" w:line="219" w:lineRule="auto"/>
        <w:ind w:left="1650" w:right="111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không phù hợp với nghiên cứu. </w:t>
      </w:r>
    </w:p>
    <w:p w14:paraId="21AD66CD" w14:textId="77777777" w:rsidR="000E482B" w:rsidRPr="0061183A" w:rsidRDefault="00000000">
      <w:pPr>
        <w:widowControl w:val="0"/>
        <w:pBdr>
          <w:top w:val="nil"/>
          <w:left w:val="nil"/>
          <w:bottom w:val="nil"/>
          <w:right w:val="nil"/>
          <w:between w:val="nil"/>
        </w:pBdr>
        <w:spacing w:before="2" w:line="219" w:lineRule="auto"/>
        <w:ind w:left="1909" w:right="419" w:hanging="25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nhóm phụ nữ mang thai mà thiếu canxi có nguy cơ mắc bệnh gấp 5 lần nhóm ăn đủ canxi </w:t>
      </w:r>
    </w:p>
    <w:p w14:paraId="144D99DF" w14:textId="77777777" w:rsidR="000E482B" w:rsidRPr="0061183A" w:rsidRDefault="00000000">
      <w:pPr>
        <w:widowControl w:val="0"/>
        <w:pBdr>
          <w:top w:val="nil"/>
          <w:left w:val="nil"/>
          <w:bottom w:val="nil"/>
          <w:right w:val="nil"/>
          <w:between w:val="nil"/>
        </w:pBdr>
        <w:spacing w:before="2" w:line="219" w:lineRule="auto"/>
        <w:ind w:left="1909" w:right="420"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cứ 10 phụ nữ mang thai thiếu hụt canxi trong khNu phần ăn thì có 5 phụ nữ có nguy cơ mắc bệnh </w:t>
      </w:r>
    </w:p>
    <w:p w14:paraId="458B1609" w14:textId="77777777" w:rsidR="00AB065A" w:rsidRPr="0061183A" w:rsidRDefault="00000000">
      <w:pPr>
        <w:widowControl w:val="0"/>
        <w:pBdr>
          <w:top w:val="nil"/>
          <w:left w:val="nil"/>
          <w:bottom w:val="nil"/>
          <w:right w:val="nil"/>
          <w:between w:val="nil"/>
        </w:pBdr>
        <w:spacing w:before="2" w:line="219" w:lineRule="auto"/>
        <w:ind w:left="1653" w:right="419" w:hanging="23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Nhà nghiên cứu cũng tính được nguy cơ qui thuộc trong nghiên cứu này là </w:t>
      </w:r>
      <w:r w:rsidRPr="0061183A">
        <w:rPr>
          <w:rFonts w:ascii="Times New Roman" w:eastAsia="Times New Roman" w:hAnsi="Times New Roman" w:cs="Times New Roman"/>
          <w:color w:val="000000"/>
          <w:sz w:val="36"/>
          <w:szCs w:val="36"/>
        </w:rPr>
        <w:lastRenderedPageBreak/>
        <w:t xml:space="preserve">80%. </w:t>
      </w:r>
    </w:p>
    <w:p w14:paraId="0014B9DC" w14:textId="0D064B80" w:rsidR="000E482B" w:rsidRPr="0061183A" w:rsidRDefault="00000000">
      <w:pPr>
        <w:widowControl w:val="0"/>
        <w:pBdr>
          <w:top w:val="nil"/>
          <w:left w:val="nil"/>
          <w:bottom w:val="nil"/>
          <w:right w:val="nil"/>
          <w:between w:val="nil"/>
        </w:pBdr>
        <w:spacing w:before="2" w:line="219" w:lineRule="auto"/>
        <w:ind w:left="1653" w:right="419" w:hanging="23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Điều đó có nghĩa là: </w:t>
      </w:r>
    </w:p>
    <w:p w14:paraId="3FC79F20" w14:textId="77777777" w:rsidR="00AB065A" w:rsidRPr="0061183A" w:rsidRDefault="00000000">
      <w:pPr>
        <w:widowControl w:val="0"/>
        <w:pBdr>
          <w:top w:val="nil"/>
          <w:left w:val="nil"/>
          <w:bottom w:val="nil"/>
          <w:right w:val="nil"/>
          <w:between w:val="nil"/>
        </w:pBdr>
        <w:spacing w:before="2" w:line="219" w:lineRule="auto"/>
        <w:ind w:left="1650" w:right="42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trong số những phụ nữ bị bệnh 80% là do ăn thiếu canxi lúc mang thai </w:t>
      </w:r>
    </w:p>
    <w:p w14:paraId="362AE917" w14:textId="03D93B61" w:rsidR="000E482B" w:rsidRPr="0061183A" w:rsidRDefault="00000000">
      <w:pPr>
        <w:widowControl w:val="0"/>
        <w:pBdr>
          <w:top w:val="nil"/>
          <w:left w:val="nil"/>
          <w:bottom w:val="nil"/>
          <w:right w:val="nil"/>
          <w:between w:val="nil"/>
        </w:pBdr>
        <w:spacing w:before="2" w:line="219" w:lineRule="auto"/>
        <w:ind w:left="1650" w:right="422"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80% những phụ nữ mang thai bị bệnh trong nhóm ăn thiếu canxi là do chính chế độ ăn thiếu hụt canxi gây ra. nếu cung cấp đủ canxi trong chế độ ăn của phụ nữ mang thai sẽ giảm được 80% trường hợp bệnh. </w:t>
      </w:r>
    </w:p>
    <w:p w14:paraId="273CEBBA"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vẫn có 20% phụ nữ ăn thiếu canxi mà không bị bệnh </w:t>
      </w:r>
    </w:p>
    <w:p w14:paraId="25B3FCEE" w14:textId="77777777" w:rsidR="00AB065A" w:rsidRPr="0061183A" w:rsidRDefault="00000000">
      <w:pPr>
        <w:widowControl w:val="0"/>
        <w:pBdr>
          <w:top w:val="nil"/>
          <w:left w:val="nil"/>
          <w:bottom w:val="nil"/>
          <w:right w:val="nil"/>
          <w:between w:val="nil"/>
        </w:pBdr>
        <w:spacing w:line="219" w:lineRule="auto"/>
        <w:ind w:left="1416" w:right="418"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vẫn có 20% phụ nữ bị bệnh mà không phải do thiếu canxi lúc mang thai </w:t>
      </w:r>
    </w:p>
    <w:p w14:paraId="2940CA1C" w14:textId="77777777" w:rsidR="00AB065A" w:rsidRPr="0061183A" w:rsidRDefault="00000000">
      <w:pPr>
        <w:widowControl w:val="0"/>
        <w:pBdr>
          <w:top w:val="nil"/>
          <w:left w:val="nil"/>
          <w:bottom w:val="nil"/>
          <w:right w:val="nil"/>
          <w:between w:val="nil"/>
        </w:pBdr>
        <w:spacing w:line="219" w:lineRule="auto"/>
        <w:ind w:left="1416" w:right="418"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Trong một nghiên cứu tỷ lệ mắc và tỷ lệ tử vong do nhồi máu cơ tim được tiến hành ở nhóm đàn ông có gia đình và nhóm đàn ông sống độc thân. Kết quả thu được như sau: </w:t>
      </w:r>
    </w:p>
    <w:p w14:paraId="672C13E9" w14:textId="04FAEC1D" w:rsidR="000E482B" w:rsidRPr="0061183A" w:rsidRDefault="00000000">
      <w:pPr>
        <w:widowControl w:val="0"/>
        <w:pBdr>
          <w:top w:val="nil"/>
          <w:left w:val="nil"/>
          <w:bottom w:val="nil"/>
          <w:right w:val="nil"/>
          <w:between w:val="nil"/>
        </w:pBdr>
        <w:spacing w:line="219" w:lineRule="auto"/>
        <w:ind w:left="1416" w:right="418" w:firstLine="239"/>
        <w:rPr>
          <w:rFonts w:ascii="Times New Roman" w:eastAsia="Times New Roman" w:hAnsi="Times New Roman" w:cs="Times New Roman"/>
          <w:i/>
          <w:iCs/>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i/>
          <w:iCs/>
          <w:color w:val="000000"/>
          <w:sz w:val="36"/>
          <w:szCs w:val="36"/>
          <w:u w:val="single"/>
        </w:rPr>
        <w:t>Bảng : Tỷ lệ bị nhồi máu cơ tim ở đàn ông 40-64 tuổi (tỷ lệ chuẩn hoá theo</w:t>
      </w:r>
      <w:r w:rsidRPr="0061183A">
        <w:rPr>
          <w:rFonts w:ascii="Times New Roman" w:eastAsia="Times New Roman" w:hAnsi="Times New Roman" w:cs="Times New Roman"/>
          <w:i/>
          <w:iCs/>
          <w:color w:val="000000"/>
          <w:sz w:val="36"/>
          <w:szCs w:val="36"/>
        </w:rPr>
        <w:t xml:space="preserve"> tuổi) </w:t>
      </w:r>
    </w:p>
    <w:p w14:paraId="2104CD94" w14:textId="77777777" w:rsidR="000E482B" w:rsidRPr="0061183A" w:rsidRDefault="00000000">
      <w:pPr>
        <w:widowControl w:val="0"/>
        <w:pBdr>
          <w:top w:val="nil"/>
          <w:left w:val="nil"/>
          <w:bottom w:val="nil"/>
          <w:right w:val="nil"/>
          <w:between w:val="nil"/>
        </w:pBdr>
        <w:spacing w:before="31" w:line="219" w:lineRule="auto"/>
        <w:ind w:right="273"/>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Tỷ lệ mới mắc 100000 năm người </w:t>
      </w:r>
    </w:p>
    <w:p w14:paraId="504F6AE0" w14:textId="77777777" w:rsidR="000E482B" w:rsidRPr="0061183A" w:rsidRDefault="00000000">
      <w:pPr>
        <w:widowControl w:val="0"/>
        <w:pBdr>
          <w:top w:val="nil"/>
          <w:left w:val="nil"/>
          <w:bottom w:val="nil"/>
          <w:right w:val="nil"/>
          <w:between w:val="nil"/>
        </w:pBdr>
        <w:spacing w:line="231" w:lineRule="auto"/>
        <w:ind w:right="36"/>
        <w:jc w:val="center"/>
        <w:rPr>
          <w:rFonts w:ascii="Times New Roman" w:eastAsia="Times New Roman" w:hAnsi="Times New Roman" w:cs="Times New Roman"/>
          <w:b/>
          <w:bCs/>
          <w:color w:val="000000"/>
          <w:sz w:val="36"/>
          <w:szCs w:val="36"/>
        </w:rPr>
        <w:sectPr w:rsidR="000E482B" w:rsidRPr="0061183A">
          <w:type w:val="continuous"/>
          <w:pgSz w:w="8360" w:h="10680"/>
          <w:pgMar w:top="63" w:right="1613" w:bottom="0" w:left="3102" w:header="0" w:footer="720" w:gutter="0"/>
          <w:cols w:num="2" w:space="720" w:equalWidth="0">
            <w:col w:w="1840" w:space="0"/>
            <w:col w:w="1840" w:space="0"/>
          </w:cols>
        </w:sectPr>
      </w:pPr>
      <w:r w:rsidRPr="0061183A">
        <w:rPr>
          <w:rFonts w:ascii="Times New Roman" w:eastAsia="Times New Roman" w:hAnsi="Times New Roman" w:cs="Times New Roman"/>
          <w:b/>
          <w:bCs/>
          <w:color w:val="000000"/>
          <w:sz w:val="36"/>
          <w:szCs w:val="36"/>
        </w:rPr>
        <w:t>Tỷ lệ tử vong 100000 năm người</w:t>
      </w:r>
    </w:p>
    <w:p w14:paraId="11C3F17D" w14:textId="77777777" w:rsidR="000E482B" w:rsidRPr="0061183A" w:rsidRDefault="00000000">
      <w:pPr>
        <w:widowControl w:val="0"/>
        <w:pBdr>
          <w:top w:val="nil"/>
          <w:left w:val="nil"/>
          <w:bottom w:val="nil"/>
          <w:right w:val="nil"/>
          <w:between w:val="nil"/>
        </w:pBdr>
        <w:spacing w:line="240" w:lineRule="auto"/>
        <w:ind w:left="1426"/>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Nhóm có gia đình </w:t>
      </w:r>
      <w:r w:rsidRPr="0061183A">
        <w:rPr>
          <w:rFonts w:ascii="Times New Roman" w:eastAsia="Times New Roman" w:hAnsi="Times New Roman" w:cs="Times New Roman"/>
          <w:color w:val="000000"/>
          <w:sz w:val="36"/>
          <w:szCs w:val="36"/>
        </w:rPr>
        <w:t xml:space="preserve">1371 498 </w:t>
      </w:r>
    </w:p>
    <w:p w14:paraId="25140148" w14:textId="77777777" w:rsidR="000E482B" w:rsidRPr="0061183A" w:rsidRDefault="00000000">
      <w:pPr>
        <w:widowControl w:val="0"/>
        <w:pBdr>
          <w:top w:val="nil"/>
          <w:left w:val="nil"/>
          <w:bottom w:val="nil"/>
          <w:right w:val="nil"/>
          <w:between w:val="nil"/>
        </w:pBdr>
        <w:spacing w:before="15" w:line="240" w:lineRule="auto"/>
        <w:ind w:left="1426"/>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lastRenderedPageBreak/>
        <w:t xml:space="preserve">Nhóm sống độc thân </w:t>
      </w:r>
      <w:r w:rsidRPr="0061183A">
        <w:rPr>
          <w:rFonts w:ascii="Times New Roman" w:eastAsia="Times New Roman" w:hAnsi="Times New Roman" w:cs="Times New Roman"/>
          <w:color w:val="000000"/>
          <w:sz w:val="36"/>
          <w:szCs w:val="36"/>
        </w:rPr>
        <w:t xml:space="preserve">1228 683 </w:t>
      </w:r>
    </w:p>
    <w:p w14:paraId="0B81FBD4" w14:textId="77777777" w:rsidR="000E482B" w:rsidRPr="0061183A" w:rsidRDefault="00000000">
      <w:pPr>
        <w:widowControl w:val="0"/>
        <w:pBdr>
          <w:top w:val="nil"/>
          <w:left w:val="nil"/>
          <w:bottom w:val="nil"/>
          <w:right w:val="nil"/>
          <w:between w:val="nil"/>
        </w:pBdr>
        <w:spacing w:before="15" w:line="219" w:lineRule="auto"/>
        <w:ind w:left="1394" w:right="418" w:hanging="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Nguy cơ tương đối mắc nhồi máu cơ tim của nhóm đàn ông có gia đình và nhóm đàn ông sống độc thân là RR= 1371/1228= 1,1. Và nguy cơ tương đối tỷ lệ tử vong do nhồi máu cơ tim ở đàn ông có gia đình và đàn ông sống độc thân là 498/683 = 0,7. Điều này có nghĩa là : </w:t>
      </w:r>
    </w:p>
    <w:p w14:paraId="14A6B13C" w14:textId="77777777" w:rsidR="000E482B" w:rsidRPr="0061183A" w:rsidRDefault="00000000">
      <w:pPr>
        <w:widowControl w:val="0"/>
        <w:pBdr>
          <w:top w:val="nil"/>
          <w:left w:val="nil"/>
          <w:bottom w:val="nil"/>
          <w:right w:val="nil"/>
          <w:between w:val="nil"/>
        </w:pBdr>
        <w:spacing w:before="2" w:line="219" w:lineRule="auto"/>
        <w:ind w:left="1905" w:right="424"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mắc nhồi máu cơ tim ở đàn ông có gia đình thấp hơn so với đàn ông sống độc thân </w:t>
      </w:r>
    </w:p>
    <w:p w14:paraId="59EA0DA2" w14:textId="77777777" w:rsidR="000E482B" w:rsidRPr="0061183A" w:rsidRDefault="00000000">
      <w:pPr>
        <w:widowControl w:val="0"/>
        <w:pBdr>
          <w:top w:val="nil"/>
          <w:left w:val="nil"/>
          <w:bottom w:val="nil"/>
          <w:right w:val="nil"/>
          <w:between w:val="nil"/>
        </w:pBdr>
        <w:spacing w:before="2" w:line="219" w:lineRule="auto"/>
        <w:ind w:left="1907" w:right="419" w:hanging="2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sự kết hợp liên quan giữa về tỷ lệ tử vong do bệnh nhồi máu giữa đàn ông có gia đình và đàn ông sống độc thân </w:t>
      </w:r>
    </w:p>
    <w:p w14:paraId="0319DA98" w14:textId="77777777" w:rsidR="000E482B" w:rsidRPr="0061183A" w:rsidRDefault="00000000">
      <w:pPr>
        <w:widowControl w:val="0"/>
        <w:pBdr>
          <w:top w:val="nil"/>
          <w:left w:val="nil"/>
          <w:bottom w:val="nil"/>
          <w:right w:val="nil"/>
          <w:between w:val="nil"/>
        </w:pBdr>
        <w:spacing w:before="2" w:line="219" w:lineRule="auto"/>
        <w:ind w:left="1909" w:right="424" w:hanging="25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nhồi máu cơ tim ở đàn ông có gia đình nhẹ hơn so với nhóm độc thân hay họ được chăm sóc tốt hơn. </w:t>
      </w:r>
    </w:p>
    <w:p w14:paraId="11E3AB6D" w14:textId="77777777" w:rsidR="000E482B" w:rsidRPr="0061183A" w:rsidRDefault="00000000">
      <w:pPr>
        <w:widowControl w:val="0"/>
        <w:pBdr>
          <w:top w:val="nil"/>
          <w:left w:val="nil"/>
          <w:bottom w:val="nil"/>
          <w:right w:val="nil"/>
          <w:between w:val="nil"/>
        </w:pBdr>
        <w:spacing w:before="2" w:line="219" w:lineRule="auto"/>
        <w:ind w:left="1909" w:right="422"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tử vong do nhồi máu cơ tim ở đàn ông có gia đình thấp hơn so với tỷ lệ tử vong ở đàn ông sống độc thân </w:t>
      </w:r>
    </w:p>
    <w:p w14:paraId="66341C89"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Chọn câu trả lời đúng/sai phù hợp với mỗi câu sau: </w:t>
      </w:r>
    </w:p>
    <w:tbl>
      <w:tblPr>
        <w:tblStyle w:val="a6"/>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1AE7DD11" w14:textId="77777777" w:rsidTr="00BF577E">
        <w:trPr>
          <w:trHeight w:val="239"/>
        </w:trPr>
        <w:tc>
          <w:tcPr>
            <w:tcW w:w="417" w:type="dxa"/>
            <w:tcMar>
              <w:top w:w="100" w:type="dxa"/>
              <w:left w:w="100" w:type="dxa"/>
              <w:bottom w:w="100" w:type="dxa"/>
              <w:right w:w="100" w:type="dxa"/>
            </w:tcMar>
          </w:tcPr>
          <w:p w14:paraId="78379D7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4862" w:type="dxa"/>
            <w:tcMar>
              <w:top w:w="100" w:type="dxa"/>
              <w:left w:w="100" w:type="dxa"/>
              <w:bottom w:w="100" w:type="dxa"/>
              <w:right w:w="100" w:type="dxa"/>
            </w:tcMar>
          </w:tcPr>
          <w:p w14:paraId="08A1CFE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220" w:type="dxa"/>
            <w:tcMar>
              <w:top w:w="100" w:type="dxa"/>
              <w:left w:w="100" w:type="dxa"/>
              <w:bottom w:w="100" w:type="dxa"/>
              <w:right w:w="100" w:type="dxa"/>
            </w:tcMar>
          </w:tcPr>
          <w:p w14:paraId="42B29954" w14:textId="1544E1BB"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 </w:t>
            </w:r>
          </w:p>
        </w:tc>
        <w:tc>
          <w:tcPr>
            <w:tcW w:w="220" w:type="dxa"/>
            <w:tcMar>
              <w:top w:w="100" w:type="dxa"/>
              <w:left w:w="100" w:type="dxa"/>
              <w:bottom w:w="100" w:type="dxa"/>
              <w:right w:w="100" w:type="dxa"/>
            </w:tcMar>
          </w:tcPr>
          <w:p w14:paraId="58B10A60" w14:textId="0E94846D" w:rsidR="000E482B" w:rsidRPr="0061183A" w:rsidRDefault="00BF577E">
            <w:pPr>
              <w:widowControl w:val="0"/>
              <w:pBdr>
                <w:top w:val="nil"/>
                <w:left w:val="nil"/>
                <w:bottom w:val="nil"/>
                <w:right w:val="nil"/>
                <w:between w:val="nil"/>
              </w:pBd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S</w:t>
            </w:r>
          </w:p>
        </w:tc>
      </w:tr>
      <w:tr w:rsidR="000E482B" w:rsidRPr="0061183A" w14:paraId="2C2BC87C" w14:textId="77777777" w:rsidTr="00BF577E">
        <w:trPr>
          <w:trHeight w:val="239"/>
        </w:trPr>
        <w:tc>
          <w:tcPr>
            <w:tcW w:w="417" w:type="dxa"/>
            <w:tcMar>
              <w:top w:w="100" w:type="dxa"/>
              <w:left w:w="100" w:type="dxa"/>
              <w:bottom w:w="100" w:type="dxa"/>
              <w:right w:w="100" w:type="dxa"/>
            </w:tcMar>
          </w:tcPr>
          <w:p w14:paraId="4C18A6F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 </w:t>
            </w:r>
          </w:p>
        </w:tc>
        <w:tc>
          <w:tcPr>
            <w:tcW w:w="4862" w:type="dxa"/>
            <w:tcMar>
              <w:top w:w="100" w:type="dxa"/>
              <w:left w:w="100" w:type="dxa"/>
              <w:bottom w:w="100" w:type="dxa"/>
              <w:right w:w="100" w:type="dxa"/>
            </w:tcMar>
          </w:tcPr>
          <w:p w14:paraId="68CB6BF6" w14:textId="77777777" w:rsidR="000E482B" w:rsidRPr="0061183A"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Nguy cơ tương đối đo lường sau 1 nghiên cứu có nhóm so sánh</w:t>
            </w:r>
          </w:p>
        </w:tc>
        <w:tc>
          <w:tcPr>
            <w:tcW w:w="220" w:type="dxa"/>
            <w:tcMar>
              <w:top w:w="100" w:type="dxa"/>
              <w:left w:w="100" w:type="dxa"/>
              <w:bottom w:w="100" w:type="dxa"/>
              <w:right w:w="100" w:type="dxa"/>
            </w:tcMar>
          </w:tcPr>
          <w:p w14:paraId="5EF9A8B6" w14:textId="5742B2B9"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2ACA40FC" w14:textId="34CF49EF"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D63B2C3" w14:textId="77777777" w:rsidTr="00BF577E">
        <w:trPr>
          <w:trHeight w:val="239"/>
        </w:trPr>
        <w:tc>
          <w:tcPr>
            <w:tcW w:w="417" w:type="dxa"/>
            <w:tcMar>
              <w:top w:w="100" w:type="dxa"/>
              <w:left w:w="100" w:type="dxa"/>
              <w:bottom w:w="100" w:type="dxa"/>
              <w:right w:w="100" w:type="dxa"/>
            </w:tcMar>
          </w:tcPr>
          <w:p w14:paraId="26B6F4B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862" w:type="dxa"/>
            <w:tcMar>
              <w:top w:w="100" w:type="dxa"/>
              <w:left w:w="100" w:type="dxa"/>
              <w:bottom w:w="100" w:type="dxa"/>
              <w:right w:w="100" w:type="dxa"/>
            </w:tcMar>
          </w:tcPr>
          <w:p w14:paraId="53D70F1C" w14:textId="77777777" w:rsidR="000E482B" w:rsidRPr="0061183A"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Nguy cơ qui thuộc chỉ tính toán được sau một nghiên cứu thuần tập</w:t>
            </w:r>
          </w:p>
        </w:tc>
        <w:tc>
          <w:tcPr>
            <w:tcW w:w="220" w:type="dxa"/>
            <w:tcMar>
              <w:top w:w="100" w:type="dxa"/>
              <w:left w:w="100" w:type="dxa"/>
              <w:bottom w:w="100" w:type="dxa"/>
              <w:right w:w="100" w:type="dxa"/>
            </w:tcMar>
          </w:tcPr>
          <w:p w14:paraId="7C6B7DF5" w14:textId="0F5430CA"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42CC299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C9810BB" w14:textId="77777777" w:rsidTr="00BF577E">
        <w:trPr>
          <w:trHeight w:val="634"/>
        </w:trPr>
        <w:tc>
          <w:tcPr>
            <w:tcW w:w="417" w:type="dxa"/>
            <w:tcMar>
              <w:top w:w="100" w:type="dxa"/>
              <w:left w:w="100" w:type="dxa"/>
              <w:bottom w:w="100" w:type="dxa"/>
              <w:right w:w="100" w:type="dxa"/>
            </w:tcMar>
          </w:tcPr>
          <w:p w14:paraId="64CDABD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862" w:type="dxa"/>
            <w:tcMar>
              <w:top w:w="100" w:type="dxa"/>
              <w:left w:w="100" w:type="dxa"/>
              <w:bottom w:w="100" w:type="dxa"/>
              <w:right w:w="100" w:type="dxa"/>
            </w:tcMar>
          </w:tcPr>
          <w:p w14:paraId="41456DFB" w14:textId="77777777" w:rsidR="000E482B" w:rsidRPr="0061183A" w:rsidRDefault="00000000">
            <w:pPr>
              <w:widowControl w:val="0"/>
              <w:pBdr>
                <w:top w:val="nil"/>
                <w:left w:val="nil"/>
                <w:bottom w:val="nil"/>
                <w:right w:val="nil"/>
                <w:between w:val="nil"/>
              </w:pBdr>
              <w:spacing w:line="225" w:lineRule="auto"/>
              <w:ind w:left="28" w:right="15" w:firstLine="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Trong các nghiên cứu dịch tễ học cần lựa chọn số đo bệnh trạng thích hợp, đo lường chính xác cho phép hạn chế được các ước lượng trội hoặc ước lượng non của nguy cơ</w:t>
            </w:r>
          </w:p>
        </w:tc>
        <w:tc>
          <w:tcPr>
            <w:tcW w:w="220" w:type="dxa"/>
            <w:tcMar>
              <w:top w:w="100" w:type="dxa"/>
              <w:left w:w="100" w:type="dxa"/>
              <w:bottom w:w="100" w:type="dxa"/>
              <w:right w:w="100" w:type="dxa"/>
            </w:tcMar>
          </w:tcPr>
          <w:p w14:paraId="1F991618" w14:textId="2BE07C7E"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4EF15D6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6660EAB" w14:textId="77777777" w:rsidTr="00BF577E">
        <w:trPr>
          <w:trHeight w:val="239"/>
        </w:trPr>
        <w:tc>
          <w:tcPr>
            <w:tcW w:w="417" w:type="dxa"/>
            <w:tcMar>
              <w:top w:w="100" w:type="dxa"/>
              <w:left w:w="100" w:type="dxa"/>
              <w:bottom w:w="100" w:type="dxa"/>
              <w:right w:w="100" w:type="dxa"/>
            </w:tcMar>
          </w:tcPr>
          <w:p w14:paraId="10C69C2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4862" w:type="dxa"/>
            <w:tcMar>
              <w:top w:w="100" w:type="dxa"/>
              <w:left w:w="100" w:type="dxa"/>
              <w:bottom w:w="100" w:type="dxa"/>
              <w:right w:w="100" w:type="dxa"/>
            </w:tcMar>
          </w:tcPr>
          <w:p w14:paraId="2E60F27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Nguy cơ tương đối được tính trực tiếp trong các nghiên cứu bệnh chứng</w:t>
            </w:r>
          </w:p>
        </w:tc>
        <w:tc>
          <w:tcPr>
            <w:tcW w:w="220" w:type="dxa"/>
            <w:tcMar>
              <w:top w:w="100" w:type="dxa"/>
              <w:left w:w="100" w:type="dxa"/>
              <w:bottom w:w="100" w:type="dxa"/>
              <w:right w:w="100" w:type="dxa"/>
            </w:tcMar>
          </w:tcPr>
          <w:p w14:paraId="58435DF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20" w:type="dxa"/>
            <w:tcMar>
              <w:top w:w="100" w:type="dxa"/>
              <w:left w:w="100" w:type="dxa"/>
              <w:bottom w:w="100" w:type="dxa"/>
              <w:right w:w="100" w:type="dxa"/>
            </w:tcMar>
          </w:tcPr>
          <w:p w14:paraId="2B794558" w14:textId="5E14AFB5"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r w:rsidR="000E482B" w:rsidRPr="0061183A" w14:paraId="0AD4DDB1" w14:textId="77777777" w:rsidTr="00BF577E">
        <w:trPr>
          <w:trHeight w:val="239"/>
        </w:trPr>
        <w:tc>
          <w:tcPr>
            <w:tcW w:w="417" w:type="dxa"/>
            <w:tcMar>
              <w:top w:w="100" w:type="dxa"/>
              <w:left w:w="100" w:type="dxa"/>
              <w:bottom w:w="100" w:type="dxa"/>
              <w:right w:w="100" w:type="dxa"/>
            </w:tcMar>
          </w:tcPr>
          <w:p w14:paraId="744D9DD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4862" w:type="dxa"/>
            <w:tcMar>
              <w:top w:w="100" w:type="dxa"/>
              <w:left w:w="100" w:type="dxa"/>
              <w:bottom w:w="100" w:type="dxa"/>
              <w:right w:w="100" w:type="dxa"/>
            </w:tcMar>
          </w:tcPr>
          <w:p w14:paraId="60AC6A1D"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Chỉ suất chênh được tính toán trong các nghiên cứu thuần tập</w:t>
            </w:r>
          </w:p>
        </w:tc>
        <w:tc>
          <w:tcPr>
            <w:tcW w:w="220" w:type="dxa"/>
            <w:tcMar>
              <w:top w:w="100" w:type="dxa"/>
              <w:left w:w="100" w:type="dxa"/>
              <w:bottom w:w="100" w:type="dxa"/>
              <w:right w:w="100" w:type="dxa"/>
            </w:tcMar>
          </w:tcPr>
          <w:p w14:paraId="516FB8D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20" w:type="dxa"/>
            <w:tcMar>
              <w:top w:w="100" w:type="dxa"/>
              <w:left w:w="100" w:type="dxa"/>
              <w:bottom w:w="100" w:type="dxa"/>
              <w:right w:w="100" w:type="dxa"/>
            </w:tcMar>
          </w:tcPr>
          <w:p w14:paraId="461410CA" w14:textId="5AA5ACF6"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r w:rsidR="000E482B" w:rsidRPr="0061183A" w14:paraId="287020AB" w14:textId="77777777" w:rsidTr="00BF577E">
        <w:trPr>
          <w:trHeight w:val="634"/>
        </w:trPr>
        <w:tc>
          <w:tcPr>
            <w:tcW w:w="417" w:type="dxa"/>
            <w:tcMar>
              <w:top w:w="100" w:type="dxa"/>
              <w:left w:w="100" w:type="dxa"/>
              <w:bottom w:w="100" w:type="dxa"/>
              <w:right w:w="100" w:type="dxa"/>
            </w:tcMar>
          </w:tcPr>
          <w:p w14:paraId="23498DA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4862" w:type="dxa"/>
            <w:tcMar>
              <w:top w:w="100" w:type="dxa"/>
              <w:left w:w="100" w:type="dxa"/>
              <w:bottom w:w="100" w:type="dxa"/>
              <w:right w:w="100" w:type="dxa"/>
            </w:tcMar>
          </w:tcPr>
          <w:p w14:paraId="57CBAB36" w14:textId="77777777" w:rsidR="000E482B" w:rsidRPr="0061183A" w:rsidRDefault="00000000">
            <w:pPr>
              <w:widowControl w:val="0"/>
              <w:pBdr>
                <w:top w:val="nil"/>
                <w:left w:val="nil"/>
                <w:bottom w:val="nil"/>
                <w:right w:val="nil"/>
                <w:between w:val="nil"/>
              </w:pBdr>
              <w:spacing w:line="225" w:lineRule="auto"/>
              <w:ind w:left="33" w:right="15" w:hanging="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Nếu kết quả nghiên cứu tính toán được RR=4,5. Điều đó có nghĩa là có sự kết hợp giữa yếu tố nguy cơ và bệnh. Nhóm có phơi nhiễm có nguy cơ mắc bệnh cao gấp 4,5 so với nhóm </w:t>
            </w:r>
            <w:r w:rsidRPr="0061183A">
              <w:rPr>
                <w:rFonts w:ascii="Times New Roman" w:eastAsia="Times New Roman" w:hAnsi="Times New Roman" w:cs="Times New Roman"/>
                <w:color w:val="000000"/>
                <w:sz w:val="36"/>
                <w:szCs w:val="36"/>
              </w:rPr>
              <w:lastRenderedPageBreak/>
              <w:t>không phơi nhiễm.</w:t>
            </w:r>
          </w:p>
        </w:tc>
        <w:tc>
          <w:tcPr>
            <w:tcW w:w="220" w:type="dxa"/>
            <w:tcMar>
              <w:top w:w="100" w:type="dxa"/>
              <w:left w:w="100" w:type="dxa"/>
              <w:bottom w:w="100" w:type="dxa"/>
              <w:right w:w="100" w:type="dxa"/>
            </w:tcMar>
          </w:tcPr>
          <w:p w14:paraId="3B742044" w14:textId="20E93D06"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x</w:t>
            </w:r>
          </w:p>
        </w:tc>
        <w:tc>
          <w:tcPr>
            <w:tcW w:w="220" w:type="dxa"/>
            <w:tcMar>
              <w:top w:w="100" w:type="dxa"/>
              <w:left w:w="100" w:type="dxa"/>
              <w:bottom w:w="100" w:type="dxa"/>
              <w:right w:w="100" w:type="dxa"/>
            </w:tcMar>
          </w:tcPr>
          <w:p w14:paraId="7106AEE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D81FC8F" w14:textId="77777777" w:rsidTr="00BF577E">
        <w:trPr>
          <w:trHeight w:val="832"/>
        </w:trPr>
        <w:tc>
          <w:tcPr>
            <w:tcW w:w="417" w:type="dxa"/>
            <w:tcMar>
              <w:top w:w="100" w:type="dxa"/>
              <w:left w:w="100" w:type="dxa"/>
              <w:bottom w:w="100" w:type="dxa"/>
              <w:right w:w="100" w:type="dxa"/>
            </w:tcMar>
          </w:tcPr>
          <w:p w14:paraId="70A210A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4862" w:type="dxa"/>
            <w:tcMar>
              <w:top w:w="100" w:type="dxa"/>
              <w:left w:w="100" w:type="dxa"/>
              <w:bottom w:w="100" w:type="dxa"/>
              <w:right w:w="100" w:type="dxa"/>
            </w:tcMar>
          </w:tcPr>
          <w:p w14:paraId="14665414" w14:textId="77777777" w:rsidR="000E482B" w:rsidRPr="0061183A" w:rsidRDefault="00000000">
            <w:pPr>
              <w:widowControl w:val="0"/>
              <w:pBdr>
                <w:top w:val="nil"/>
                <w:left w:val="nil"/>
                <w:bottom w:val="nil"/>
                <w:right w:val="nil"/>
                <w:between w:val="nil"/>
              </w:pBdr>
              <w:spacing w:line="223" w:lineRule="auto"/>
              <w:ind w:left="29" w:right="18"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Kết quả nghiên cứu bệnh chứng tính toán được AR% = 25%. Điều đó có nghĩa là 25% bệnh có phơi nhiễm với yếu tố nguy cơ do chính yếu tố nguy cơ gây ra. Nếu loại bỏ được sự phơi nhiễm với yếu tố nguy cơ thì tỷ lệ mắc bệnh giảm 25%</w:t>
            </w:r>
          </w:p>
        </w:tc>
        <w:tc>
          <w:tcPr>
            <w:tcW w:w="220" w:type="dxa"/>
            <w:tcMar>
              <w:top w:w="100" w:type="dxa"/>
              <w:left w:w="100" w:type="dxa"/>
              <w:bottom w:w="100" w:type="dxa"/>
              <w:right w:w="100" w:type="dxa"/>
            </w:tcMar>
          </w:tcPr>
          <w:p w14:paraId="34B442BB" w14:textId="2ED6D8FC"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220" w:type="dxa"/>
            <w:tcMar>
              <w:top w:w="100" w:type="dxa"/>
              <w:left w:w="100" w:type="dxa"/>
              <w:bottom w:w="100" w:type="dxa"/>
              <w:right w:w="100" w:type="dxa"/>
            </w:tcMar>
          </w:tcPr>
          <w:p w14:paraId="0270D40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4ED8EEF" w14:textId="77777777" w:rsidTr="00BF577E">
        <w:trPr>
          <w:trHeight w:val="832"/>
        </w:trPr>
        <w:tc>
          <w:tcPr>
            <w:tcW w:w="417" w:type="dxa"/>
            <w:tcMar>
              <w:top w:w="100" w:type="dxa"/>
              <w:left w:w="100" w:type="dxa"/>
              <w:bottom w:w="100" w:type="dxa"/>
              <w:right w:w="100" w:type="dxa"/>
            </w:tcMar>
          </w:tcPr>
          <w:p w14:paraId="3EC2DDC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4862" w:type="dxa"/>
            <w:tcMar>
              <w:top w:w="100" w:type="dxa"/>
              <w:left w:w="100" w:type="dxa"/>
              <w:bottom w:w="100" w:type="dxa"/>
              <w:right w:w="100" w:type="dxa"/>
            </w:tcMar>
          </w:tcPr>
          <w:p w14:paraId="54C223DB" w14:textId="77777777" w:rsidR="000E482B" w:rsidRPr="0061183A" w:rsidRDefault="00000000">
            <w:pPr>
              <w:widowControl w:val="0"/>
              <w:pBdr>
                <w:top w:val="nil"/>
                <w:left w:val="nil"/>
                <w:bottom w:val="nil"/>
                <w:right w:val="nil"/>
                <w:between w:val="nil"/>
              </w:pBdr>
              <w:spacing w:line="223" w:lineRule="auto"/>
              <w:ind w:left="28" w:right="17"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trong nghiên cứu thuần tập về kết hợp bệnh mạch vành với sử dụng  NTT sau mãn kinh, tính AR% = - 11%. Điều đó có nghĩa là có 11% số trường hợp bệnh của nhóm phơi nhiễm được giảm đi nhờ chính vào việc dùng NTT sau mãn kinh</w:t>
            </w:r>
          </w:p>
        </w:tc>
        <w:tc>
          <w:tcPr>
            <w:tcW w:w="220" w:type="dxa"/>
            <w:tcMar>
              <w:top w:w="100" w:type="dxa"/>
              <w:left w:w="100" w:type="dxa"/>
              <w:bottom w:w="100" w:type="dxa"/>
              <w:right w:w="100" w:type="dxa"/>
            </w:tcMar>
          </w:tcPr>
          <w:p w14:paraId="36E6743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20" w:type="dxa"/>
            <w:tcMar>
              <w:top w:w="100" w:type="dxa"/>
              <w:left w:w="100" w:type="dxa"/>
              <w:bottom w:w="100" w:type="dxa"/>
              <w:right w:w="100" w:type="dxa"/>
            </w:tcMar>
          </w:tcPr>
          <w:p w14:paraId="4205D5F2" w14:textId="034F122B" w:rsidR="000E482B" w:rsidRPr="0061183A" w:rsidRDefault="00324DC3">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bl>
    <w:p w14:paraId="21F5B005" w14:textId="0F76C4E6" w:rsidR="00324DC3" w:rsidRPr="0061183A" w:rsidRDefault="00324DC3" w:rsidP="00324DC3">
      <w:pPr>
        <w:widowControl w:val="0"/>
        <w:pBdr>
          <w:top w:val="nil"/>
          <w:left w:val="nil"/>
          <w:bottom w:val="nil"/>
          <w:right w:val="nil"/>
          <w:between w:val="nil"/>
        </w:pBdr>
        <w:rPr>
          <w:rFonts w:ascii="Times New Roman" w:hAnsi="Times New Roman" w:cs="Times New Roman"/>
          <w:color w:val="EE0000"/>
          <w:sz w:val="36"/>
          <w:szCs w:val="36"/>
          <w:highlight w:val="yellow"/>
        </w:rPr>
      </w:pPr>
      <w:r w:rsidRPr="0061183A">
        <w:rPr>
          <w:rFonts w:ascii="Times New Roman" w:hAnsi="Times New Roman" w:cs="Times New Roman"/>
          <w:color w:val="EE0000"/>
          <w:sz w:val="36"/>
          <w:szCs w:val="36"/>
          <w:highlight w:val="yellow"/>
        </w:rPr>
        <w:t>Câu 4 &amp; 5: Trong nghiên cứu bệnh chứng, chúng ta không thể tính trực tiếp RR mà phải tính qua số đo gián tiếp là OR (tỷ suất chênh). Ngược lại, nghiên cứu thuần tập sử dụng RR làm số đo chính yếu để so sánh tỷ lệ mới mắc giữa hai nhóm</w:t>
      </w:r>
    </w:p>
    <w:p w14:paraId="589167D9" w14:textId="696E6982" w:rsidR="000E482B" w:rsidRPr="0061183A" w:rsidRDefault="00324DC3" w:rsidP="00324DC3">
      <w:pPr>
        <w:widowControl w:val="0"/>
        <w:pBdr>
          <w:top w:val="nil"/>
          <w:left w:val="nil"/>
          <w:bottom w:val="nil"/>
          <w:right w:val="nil"/>
          <w:between w:val="nil"/>
        </w:pBdr>
        <w:rPr>
          <w:rFonts w:ascii="Times New Roman" w:hAnsi="Times New Roman" w:cs="Times New Roman"/>
          <w:color w:val="EE0000"/>
          <w:sz w:val="36"/>
          <w:szCs w:val="36"/>
        </w:rPr>
      </w:pPr>
      <w:r w:rsidRPr="0061183A">
        <w:rPr>
          <w:rFonts w:ascii="Times New Roman" w:hAnsi="Times New Roman" w:cs="Times New Roman"/>
          <w:color w:val="EE0000"/>
          <w:sz w:val="36"/>
          <w:szCs w:val="36"/>
          <w:highlight w:val="yellow"/>
        </w:rPr>
        <w:t xml:space="preserve">Câu 8: Giá trị AR% âm chỉ ra rằng yếu tố phơi nhiễm </w:t>
      </w:r>
      <w:r w:rsidRPr="0061183A">
        <w:rPr>
          <w:rFonts w:ascii="Times New Roman" w:hAnsi="Times New Roman" w:cs="Times New Roman"/>
          <w:color w:val="EE0000"/>
          <w:sz w:val="36"/>
          <w:szCs w:val="36"/>
          <w:highlight w:val="yellow"/>
        </w:rPr>
        <w:lastRenderedPageBreak/>
        <w:t>có tác dụng bảo vệ, làm giảm tỷ lệ mắc bệnh thay vì làm tăng nguy cơ</w:t>
      </w:r>
    </w:p>
    <w:p w14:paraId="5D49E7F1" w14:textId="77777777" w:rsidR="000E482B" w:rsidRPr="0061183A" w:rsidRDefault="000E482B">
      <w:pPr>
        <w:widowControl w:val="0"/>
        <w:pBdr>
          <w:top w:val="nil"/>
          <w:left w:val="nil"/>
          <w:bottom w:val="nil"/>
          <w:right w:val="nil"/>
          <w:between w:val="nil"/>
        </w:pBdr>
        <w:rPr>
          <w:color w:val="000000"/>
          <w:sz w:val="36"/>
          <w:szCs w:val="36"/>
        </w:rPr>
      </w:pPr>
    </w:p>
    <w:p w14:paraId="7753E8E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691AFCBF" w14:textId="77777777" w:rsidR="000E482B" w:rsidRPr="0061183A" w:rsidRDefault="00000000">
      <w:pPr>
        <w:widowControl w:val="0"/>
        <w:pBdr>
          <w:top w:val="nil"/>
          <w:left w:val="nil"/>
          <w:bottom w:val="nil"/>
          <w:right w:val="nil"/>
          <w:between w:val="nil"/>
        </w:pBdr>
        <w:spacing w:before="1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Nguy cơ tương đối được tính theo công thức RR </w:t>
      </w:r>
      <w:r w:rsidRPr="0061183A">
        <w:rPr>
          <w:rFonts w:ascii="Times New Roman" w:eastAsia="Times New Roman" w:hAnsi="Times New Roman" w:cs="Times New Roman"/>
          <w:noProof/>
          <w:color w:val="000000"/>
          <w:sz w:val="36"/>
          <w:szCs w:val="36"/>
        </w:rPr>
        <w:drawing>
          <wp:inline distT="19050" distB="19050" distL="19050" distR="19050" wp14:anchorId="330B3440" wp14:editId="4FE05769">
            <wp:extent cx="80608" cy="15226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80608" cy="152260"/>
                    </a:xfrm>
                    <a:prstGeom prst="rect">
                      <a:avLst/>
                    </a:prstGeom>
                    <a:ln/>
                  </pic:spPr>
                </pic:pic>
              </a:graphicData>
            </a:graphic>
          </wp:inline>
        </w:drawing>
      </w:r>
      <w:r w:rsidRPr="0061183A">
        <w:rPr>
          <w:rFonts w:ascii="Times New Roman" w:eastAsia="Times New Roman" w:hAnsi="Times New Roman" w:cs="Times New Roman"/>
          <w:noProof/>
          <w:color w:val="000000"/>
          <w:sz w:val="36"/>
          <w:szCs w:val="36"/>
        </w:rPr>
        <w:drawing>
          <wp:inline distT="19050" distB="19050" distL="19050" distR="19050" wp14:anchorId="6C864104" wp14:editId="7579298A">
            <wp:extent cx="259738" cy="277651"/>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259738" cy="277651"/>
                    </a:xfrm>
                    <a:prstGeom prst="rect">
                      <a:avLst/>
                    </a:prstGeom>
                    <a:ln/>
                  </pic:spPr>
                </pic:pic>
              </a:graphicData>
            </a:graphic>
          </wp:inline>
        </w:drawing>
      </w:r>
    </w:p>
    <w:p w14:paraId="4B5F1DF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Nguy cơ qui thuộc phần trăm AR%  </w:t>
      </w:r>
      <w:r w:rsidRPr="0061183A">
        <w:rPr>
          <w:rFonts w:ascii="Times New Roman" w:eastAsia="Times New Roman" w:hAnsi="Times New Roman" w:cs="Times New Roman"/>
          <w:noProof/>
          <w:color w:val="000000"/>
          <w:sz w:val="36"/>
          <w:szCs w:val="36"/>
        </w:rPr>
        <w:drawing>
          <wp:inline distT="19050" distB="19050" distL="19050" distR="19050" wp14:anchorId="443B9356" wp14:editId="3C901BFD">
            <wp:extent cx="528432" cy="214955"/>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28432" cy="214955"/>
                    </a:xfrm>
                    <a:prstGeom prst="rect">
                      <a:avLst/>
                    </a:prstGeom>
                    <a:ln/>
                  </pic:spPr>
                </pic:pic>
              </a:graphicData>
            </a:graphic>
          </wp:inline>
        </w:drawing>
      </w:r>
    </w:p>
    <w:p w14:paraId="1B0CE911" w14:textId="77777777" w:rsidR="000E482B" w:rsidRPr="0061183A" w:rsidRDefault="00000000">
      <w:pPr>
        <w:widowControl w:val="0"/>
        <w:pBdr>
          <w:top w:val="nil"/>
          <w:left w:val="nil"/>
          <w:bottom w:val="nil"/>
          <w:right w:val="nil"/>
          <w:between w:val="nil"/>
        </w:pBdr>
        <w:spacing w:before="281"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 Chỉ suất chênh OR</w:t>
      </w:r>
      <w:r w:rsidRPr="0061183A">
        <w:rPr>
          <w:rFonts w:ascii="Times New Roman" w:eastAsia="Times New Roman" w:hAnsi="Times New Roman" w:cs="Times New Roman"/>
          <w:noProof/>
          <w:color w:val="000000"/>
          <w:sz w:val="36"/>
          <w:szCs w:val="36"/>
        </w:rPr>
        <w:drawing>
          <wp:inline distT="19050" distB="19050" distL="19050" distR="19050" wp14:anchorId="7F8E9944" wp14:editId="1C9AB62C">
            <wp:extent cx="322433" cy="214955"/>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322433" cy="214955"/>
                    </a:xfrm>
                    <a:prstGeom prst="rect">
                      <a:avLst/>
                    </a:prstGeom>
                    <a:ln/>
                  </pic:spPr>
                </pic:pic>
              </a:graphicData>
            </a:graphic>
          </wp:inline>
        </w:drawing>
      </w:r>
    </w:p>
    <w:p w14:paraId="5955F95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Nguy cơ tuyệt đối để đo lường….. </w:t>
      </w:r>
    </w:p>
    <w:p w14:paraId="524B08A5" w14:textId="77777777" w:rsidR="000E482B" w:rsidRPr="0061183A" w:rsidRDefault="00000000">
      <w:pPr>
        <w:widowControl w:val="0"/>
        <w:pBdr>
          <w:top w:val="nil"/>
          <w:left w:val="nil"/>
          <w:bottom w:val="nil"/>
          <w:right w:val="nil"/>
          <w:between w:val="nil"/>
        </w:pBdr>
        <w:spacing w:before="283"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Nguy cơ tương đối đo lường ….. </w:t>
      </w:r>
    </w:p>
    <w:p w14:paraId="0A9AA6AD" w14:textId="77777777" w:rsidR="00324DC3" w:rsidRPr="0061183A" w:rsidRDefault="00000000">
      <w:pPr>
        <w:widowControl w:val="0"/>
        <w:pBdr>
          <w:top w:val="nil"/>
          <w:left w:val="nil"/>
          <w:bottom w:val="nil"/>
          <w:right w:val="nil"/>
          <w:between w:val="nil"/>
        </w:pBdr>
        <w:spacing w:before="283" w:line="217" w:lineRule="auto"/>
        <w:ind w:left="1403" w:right="431"/>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nguy cơ qui thuộc là số đo về ảnh hưởng tác động của (a)……………………………... đối với (b) ………………............nếu kết hợp quan sát là có giá trị nhân quả. </w:t>
      </w:r>
    </w:p>
    <w:p w14:paraId="0F37882E" w14:textId="67AFEDBC" w:rsidR="00324DC3" w:rsidRPr="0061183A" w:rsidRDefault="00324DC3">
      <w:pPr>
        <w:widowControl w:val="0"/>
        <w:pBdr>
          <w:top w:val="nil"/>
          <w:left w:val="nil"/>
          <w:bottom w:val="nil"/>
          <w:right w:val="nil"/>
          <w:between w:val="nil"/>
        </w:pBdr>
        <w:spacing w:before="283" w:line="217" w:lineRule="auto"/>
        <w:ind w:left="1403" w:right="431"/>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noProof/>
          <w:color w:val="000000"/>
          <w:sz w:val="36"/>
          <w:szCs w:val="36"/>
        </w:rPr>
        <w:lastRenderedPageBreak/>
        <w:drawing>
          <wp:inline distT="0" distB="0" distL="0" distR="0" wp14:anchorId="63403191" wp14:editId="4D0E901B">
            <wp:extent cx="3795161" cy="2844165"/>
            <wp:effectExtent l="0" t="0" r="0" b="0"/>
            <wp:docPr id="756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1054" name=""/>
                    <pic:cNvPicPr/>
                  </pic:nvPicPr>
                  <pic:blipFill>
                    <a:blip r:embed="rId22"/>
                    <a:stretch>
                      <a:fillRect/>
                    </a:stretch>
                  </pic:blipFill>
                  <pic:spPr>
                    <a:xfrm>
                      <a:off x="0" y="0"/>
                      <a:ext cx="3801526" cy="2848935"/>
                    </a:xfrm>
                    <a:prstGeom prst="rect">
                      <a:avLst/>
                    </a:prstGeom>
                  </pic:spPr>
                </pic:pic>
              </a:graphicData>
            </a:graphic>
          </wp:inline>
        </w:drawing>
      </w:r>
    </w:p>
    <w:p w14:paraId="239788D2" w14:textId="5A6C5F8E" w:rsidR="000E482B" w:rsidRPr="0061183A" w:rsidRDefault="00000000">
      <w:pPr>
        <w:widowControl w:val="0"/>
        <w:pBdr>
          <w:top w:val="nil"/>
          <w:left w:val="nil"/>
          <w:bottom w:val="nil"/>
          <w:right w:val="nil"/>
          <w:between w:val="nil"/>
        </w:pBdr>
        <w:spacing w:before="283" w:line="217" w:lineRule="auto"/>
        <w:ind w:left="1403" w:right="431"/>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Nghiên cứu dịch tễ học mô tả </w:t>
      </w:r>
    </w:p>
    <w:p w14:paraId="0768A2D4" w14:textId="77777777" w:rsidR="000E482B" w:rsidRPr="0061183A" w:rsidRDefault="00000000">
      <w:pPr>
        <w:widowControl w:val="0"/>
        <w:pBdr>
          <w:top w:val="nil"/>
          <w:left w:val="nil"/>
          <w:bottom w:val="nil"/>
          <w:right w:val="nil"/>
          <w:between w:val="nil"/>
        </w:pBdr>
        <w:spacing w:before="314"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khoanh tròn vào câu trả lời đúng nhất </w:t>
      </w:r>
    </w:p>
    <w:p w14:paraId="048D69CB" w14:textId="2F23E6E9" w:rsidR="000E482B" w:rsidRPr="0061183A" w:rsidRDefault="00000000" w:rsidP="008233E1">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Nghiên cứu dịch tễ học mô tả có thể được lựa chọn khi cần </w:t>
      </w:r>
      <w:r w:rsidRPr="0061183A">
        <w:rPr>
          <w:color w:val="000000"/>
          <w:sz w:val="36"/>
          <w:szCs w:val="36"/>
        </w:rPr>
        <w:t xml:space="preserve"> </w:t>
      </w:r>
    </w:p>
    <w:p w14:paraId="4020372F" w14:textId="77777777" w:rsidR="000E482B" w:rsidRPr="0061183A" w:rsidRDefault="00000000">
      <w:pPr>
        <w:widowControl w:val="0"/>
        <w:pBdr>
          <w:top w:val="nil"/>
          <w:left w:val="nil"/>
          <w:bottom w:val="nil"/>
          <w:right w:val="nil"/>
          <w:between w:val="nil"/>
        </w:pBdr>
        <w:spacing w:line="219" w:lineRule="auto"/>
        <w:ind w:left="1905" w:right="424"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w:t>
      </w:r>
      <w:r w:rsidRPr="0061183A">
        <w:rPr>
          <w:rFonts w:ascii="Times New Roman" w:eastAsia="Times New Roman" w:hAnsi="Times New Roman" w:cs="Times New Roman"/>
          <w:color w:val="EE0000"/>
          <w:sz w:val="36"/>
          <w:szCs w:val="36"/>
        </w:rPr>
        <w:t xml:space="preserve">. đánh giá chiều hướng sức khoẻ cộng đồng, so sánh giữa các vùng trong một nước hay nhiều nước. </w:t>
      </w:r>
    </w:p>
    <w:p w14:paraId="2EF1E6E2"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đánh giá sự kết hợp giữa phơi nhiễm và bệnh </w:t>
      </w:r>
    </w:p>
    <w:p w14:paraId="113339A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đánh giá hiệu quả của các giải pháp can thiệp dự phòng </w:t>
      </w:r>
    </w:p>
    <w:p w14:paraId="7537956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đánh giá tỷ lệ quần thể có phơi nhiễm với yếu tố nguy cơ </w:t>
      </w:r>
    </w:p>
    <w:p w14:paraId="3D613C9A" w14:textId="30A64A05" w:rsidR="00EC4E1B" w:rsidRPr="0061183A" w:rsidRDefault="00EC4E1B">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Mục đích chủ yếu của nghiên cứu mô tả là "Đánh giá chiều hướng của sức khoẻ cộng đồng, so sánh giữa các vùng trong một nước hay giữa các nước"</w:t>
      </w:r>
    </w:p>
    <w:p w14:paraId="706C8E06"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r w:rsidRPr="0061183A">
        <w:rPr>
          <w:rFonts w:ascii="Times New Roman" w:eastAsia="Times New Roman" w:hAnsi="Times New Roman" w:cs="Times New Roman"/>
          <w:color w:val="EE0000"/>
          <w:sz w:val="36"/>
          <w:szCs w:val="36"/>
        </w:rPr>
        <w:t xml:space="preserve">Nghiên cứu dịch tễ học mô tả cho phép nhận định </w:t>
      </w:r>
    </w:p>
    <w:p w14:paraId="5BED46E1" w14:textId="05E472D0" w:rsidR="000E482B" w:rsidRPr="0061183A" w:rsidRDefault="00000000" w:rsidP="008233E1">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a.</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 xml:space="preserve">giả thiết có sự kết hợp giữa yếu tố nguy cơ và bệnh. </w:t>
      </w:r>
    </w:p>
    <w:p w14:paraId="38C51E3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kết luận chắc chắn về sự kết hợp giữa yếu tố nguy cơ và bệnh </w:t>
      </w:r>
    </w:p>
    <w:p w14:paraId="7D254D8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tỷ lệ bệnh hiếm gặp </w:t>
      </w:r>
    </w:p>
    <w:p w14:paraId="1B1CA95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xác định được mức độ phơi nhiễm ở từng cá thể </w:t>
      </w:r>
    </w:p>
    <w:p w14:paraId="6F7B582F" w14:textId="45DF16E1" w:rsidR="000E482B" w:rsidRPr="0061183A" w:rsidRDefault="00000000" w:rsidP="008233E1">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mô tả cho phép thu thập thông tin nhằm </w:t>
      </w:r>
    </w:p>
    <w:p w14:paraId="69F2F989" w14:textId="77777777" w:rsidR="000E482B" w:rsidRPr="0061183A" w:rsidRDefault="00000000">
      <w:pPr>
        <w:widowControl w:val="0"/>
        <w:pBdr>
          <w:top w:val="nil"/>
          <w:left w:val="nil"/>
          <w:bottom w:val="nil"/>
          <w:right w:val="nil"/>
          <w:between w:val="nil"/>
        </w:pBdr>
        <w:spacing w:line="219" w:lineRule="auto"/>
        <w:ind w:left="1909" w:right="423" w:hanging="25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cung cấp thông tin làm cơ sở cho hoạch định kế hoạch và đánh giá các dịch vụ y tế chăm sóc sức khoẻ. </w:t>
      </w:r>
    </w:p>
    <w:p w14:paraId="295BDD5B"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xác định chi phí dịch vụ y tế </w:t>
      </w:r>
    </w:p>
    <w:p w14:paraId="4447A4B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mức độ bệnh ở mỗi cá thể nghiên cứu </w:t>
      </w:r>
    </w:p>
    <w:p w14:paraId="0B86738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xác định mức độ lây lan của các bệnh nhiễm trùng </w:t>
      </w:r>
    </w:p>
    <w:p w14:paraId="400A7EE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Nghiên cứu dịch tễ học mô tả thích hợp cho các nghiên cứu về: </w:t>
      </w:r>
    </w:p>
    <w:p w14:paraId="6DB2FF4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bệnh hiếm gặp </w:t>
      </w:r>
    </w:p>
    <w:p w14:paraId="06F7B90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phơi nhiễm hiếm gặp </w:t>
      </w:r>
    </w:p>
    <w:p w14:paraId="68814B6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khai thác quan hệ nhân quả nhanh và rẻ </w:t>
      </w:r>
    </w:p>
    <w:p w14:paraId="4335B74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lập kế hoạch cho các chăm sóc y tế. </w:t>
      </w:r>
    </w:p>
    <w:p w14:paraId="6C5CA1A2" w14:textId="7678C91B" w:rsidR="000E482B" w:rsidRPr="0061183A" w:rsidRDefault="00000000" w:rsidP="00AB065A">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Nghiên cứu dịch tễ học mô tả gồm các thiết kế sau: </w:t>
      </w:r>
      <w:r w:rsidRPr="0061183A">
        <w:rPr>
          <w:rFonts w:ascii="Arial Unicode MS" w:eastAsia="Arial Unicode MS" w:hAnsi="Arial Unicode MS" w:cs="Arial Unicode MS"/>
          <w:color w:val="000000"/>
          <w:sz w:val="36"/>
          <w:szCs w:val="36"/>
        </w:rPr>
        <w:t xml:space="preserve"> </w:t>
      </w:r>
    </w:p>
    <w:p w14:paraId="38B1AF6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 xml:space="preserve">a. </w:t>
      </w:r>
      <w:r w:rsidRPr="0061183A">
        <w:rPr>
          <w:rFonts w:ascii="Times New Roman" w:eastAsia="Times New Roman" w:hAnsi="Times New Roman" w:cs="Times New Roman"/>
          <w:color w:val="EE0000"/>
          <w:sz w:val="36"/>
          <w:szCs w:val="36"/>
        </w:rPr>
        <w:t>nghiên cứu chùm bệnh</w:t>
      </w:r>
      <w:r w:rsidRPr="0061183A">
        <w:rPr>
          <w:rFonts w:ascii="Times New Roman" w:eastAsia="Times New Roman" w:hAnsi="Times New Roman" w:cs="Times New Roman"/>
          <w:color w:val="000000"/>
          <w:sz w:val="36"/>
          <w:szCs w:val="36"/>
        </w:rPr>
        <w:t xml:space="preserve">. </w:t>
      </w:r>
    </w:p>
    <w:p w14:paraId="13A1C28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can thiệp </w:t>
      </w:r>
    </w:p>
    <w:p w14:paraId="3FB087E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phân tích </w:t>
      </w:r>
    </w:p>
    <w:p w14:paraId="725AF1C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ca bệnh hiếm gặp có đối chứng </w:t>
      </w:r>
    </w:p>
    <w:p w14:paraId="31A2ABCE" w14:textId="03035850" w:rsidR="007A022A" w:rsidRPr="0061183A" w:rsidRDefault="007A022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"Nghiên cứu tương quan", "Báo cáo bệnh hay đợt bệnh (chùm ca bệnh)" và "Điều tra ngang (cắt ngang)"</w:t>
      </w:r>
    </w:p>
    <w:p w14:paraId="2DCD7329" w14:textId="18BF38A7" w:rsidR="000E482B" w:rsidRPr="0061183A" w:rsidRDefault="00000000" w:rsidP="00AB065A">
      <w:pPr>
        <w:widowControl w:val="0"/>
        <w:pBdr>
          <w:top w:val="nil"/>
          <w:left w:val="nil"/>
          <w:bottom w:val="nil"/>
          <w:right w:val="nil"/>
          <w:between w:val="nil"/>
        </w:pBdr>
        <w:spacing w:line="219" w:lineRule="auto"/>
        <w:ind w:left="1651" w:right="419"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Nghiên cứu dịch tễ học </w:t>
      </w:r>
      <w:r w:rsidRPr="0061183A">
        <w:rPr>
          <w:rFonts w:ascii="Times New Roman" w:eastAsia="Times New Roman" w:hAnsi="Times New Roman" w:cs="Times New Roman"/>
          <w:color w:val="EE0000"/>
          <w:sz w:val="36"/>
          <w:szCs w:val="36"/>
        </w:rPr>
        <w:t xml:space="preserve">mô tả </w:t>
      </w:r>
      <w:r w:rsidRPr="0061183A">
        <w:rPr>
          <w:rFonts w:ascii="Times New Roman" w:eastAsia="Times New Roman" w:hAnsi="Times New Roman" w:cs="Times New Roman"/>
          <w:color w:val="000000"/>
          <w:sz w:val="36"/>
          <w:szCs w:val="36"/>
        </w:rPr>
        <w:t xml:space="preserve">chỉ cần thu thập số liệu từ quần thể đặc biệt đối với thiết kế nghiên cứu sau: </w:t>
      </w:r>
    </w:p>
    <w:p w14:paraId="3DC7A5E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tương quan. </w:t>
      </w:r>
    </w:p>
    <w:p w14:paraId="2F33E5EF"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chùm bệnh </w:t>
      </w:r>
    </w:p>
    <w:p w14:paraId="7508CDF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ngang </w:t>
      </w:r>
    </w:p>
    <w:p w14:paraId="6DD1D21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ca bệnh mới, hiếm gặp </w:t>
      </w:r>
    </w:p>
    <w:p w14:paraId="1BA63E3D" w14:textId="36359E2B" w:rsidR="007A022A" w:rsidRPr="0061183A" w:rsidRDefault="007A022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Nghiên cứu tương quan "sử dụng số liệu của toàn bộ nhóm dân cư" và là thiết kế "tìm hiểu mối liên quan giữa phơi nhiễm và tình trạng sức khoẻ ở cấp độ quần thể/nhóm </w:t>
      </w:r>
      <w:r w:rsidRPr="0061183A">
        <w:rPr>
          <w:rFonts w:ascii="Times New Roman" w:eastAsia="Times New Roman" w:hAnsi="Times New Roman" w:cs="Times New Roman"/>
          <w:color w:val="EE0000"/>
          <w:sz w:val="36"/>
          <w:szCs w:val="36"/>
          <w:highlight w:val="yellow"/>
        </w:rPr>
        <w:lastRenderedPageBreak/>
        <w:t>chứ không phải cấp độ cá nhân"</w:t>
      </w:r>
    </w:p>
    <w:p w14:paraId="2575D570" w14:textId="77777777" w:rsidR="000E482B" w:rsidRPr="0061183A" w:rsidRDefault="00000000">
      <w:pPr>
        <w:widowControl w:val="0"/>
        <w:pBdr>
          <w:top w:val="nil"/>
          <w:left w:val="nil"/>
          <w:bottom w:val="nil"/>
          <w:right w:val="nil"/>
          <w:between w:val="nil"/>
        </w:pBdr>
        <w:spacing w:line="219" w:lineRule="auto"/>
        <w:ind w:left="1651" w:right="423"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Trong một nghiên cứu vào năm 1974, Creech và John mô tả bệnh ung thư mạch gan ở 3 công nhân tiếp xúc vinyl chlorid. Số trường hợp ung thư này trong một quần thể nhỏ trong một khoảng thời gian nghiên cứu là bất thường. Và dẫn đến giả thiết là tiếp xúc nghề nghiệp với vinyl chlorid gây ung thư mạch gan. Đây là một thí dụ về thiết kế nghiên cứu </w:t>
      </w:r>
    </w:p>
    <w:p w14:paraId="28805FB9" w14:textId="197D04DE" w:rsidR="000E482B" w:rsidRPr="0061183A" w:rsidRDefault="00000000" w:rsidP="00AB065A">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tương quan </w:t>
      </w:r>
    </w:p>
    <w:p w14:paraId="5FE50F9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D20000"/>
        </w:rPr>
        <w:t xml:space="preserve">b. </w:t>
      </w:r>
      <w:r w:rsidRPr="0061183A">
        <w:rPr>
          <w:rFonts w:ascii="Times New Roman" w:eastAsia="Times New Roman" w:hAnsi="Times New Roman" w:cs="Times New Roman"/>
          <w:color w:val="EE0000"/>
          <w:sz w:val="36"/>
          <w:szCs w:val="36"/>
        </w:rPr>
        <w:t xml:space="preserve">nghiên cứu chùm bệnh. </w:t>
      </w:r>
    </w:p>
    <w:p w14:paraId="7194672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ngang </w:t>
      </w:r>
    </w:p>
    <w:p w14:paraId="654625B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phân tích so sánh </w:t>
      </w:r>
    </w:p>
    <w:p w14:paraId="4F211879" w14:textId="77777777" w:rsidR="000E482B" w:rsidRPr="0061183A" w:rsidRDefault="00000000">
      <w:pPr>
        <w:widowControl w:val="0"/>
        <w:pBdr>
          <w:top w:val="nil"/>
          <w:left w:val="nil"/>
          <w:bottom w:val="nil"/>
          <w:right w:val="nil"/>
          <w:between w:val="nil"/>
        </w:pBdr>
        <w:spacing w:line="219" w:lineRule="auto"/>
        <w:ind w:left="1651" w:right="418" w:hanging="24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Mô tả hình thái tử vong do </w:t>
      </w:r>
      <w:r w:rsidRPr="0061183A">
        <w:rPr>
          <w:rFonts w:ascii="Times New Roman" w:eastAsia="Times New Roman" w:hAnsi="Times New Roman" w:cs="Times New Roman"/>
          <w:color w:val="EE0000"/>
          <w:sz w:val="36"/>
          <w:szCs w:val="36"/>
        </w:rPr>
        <w:t>động mạch vành có liên quan đến số thuốc lá bán ra trên đầu người năm 1960 ở 44 bang của Mỹ</w:t>
      </w:r>
      <w:r w:rsidRPr="0061183A">
        <w:rPr>
          <w:rFonts w:ascii="Times New Roman" w:eastAsia="Times New Roman" w:hAnsi="Times New Roman" w:cs="Times New Roman"/>
          <w:color w:val="000000"/>
          <w:sz w:val="36"/>
          <w:szCs w:val="36"/>
        </w:rPr>
        <w:t xml:space="preserve">, cho thấy tỷ lệ tử vong do động mạch vành cao nhất ở các bang có thuốc lá bán ra nhiều nhất và thấp nhất ở các bang có </w:t>
      </w:r>
      <w:r w:rsidRPr="0061183A">
        <w:rPr>
          <w:rFonts w:ascii="Times New Roman" w:eastAsia="Times New Roman" w:hAnsi="Times New Roman" w:cs="Times New Roman"/>
          <w:color w:val="EE0000"/>
          <w:sz w:val="36"/>
          <w:szCs w:val="36"/>
        </w:rPr>
        <w:t>thuốc lá bán ra ít nhất</w:t>
      </w:r>
      <w:r w:rsidRPr="0061183A">
        <w:rPr>
          <w:rFonts w:ascii="Times New Roman" w:eastAsia="Times New Roman" w:hAnsi="Times New Roman" w:cs="Times New Roman"/>
          <w:color w:val="000000"/>
          <w:sz w:val="36"/>
          <w:szCs w:val="36"/>
        </w:rPr>
        <w:t xml:space="preserve">. Đây là một thí dụ về thiết kế nghiên cứu: </w:t>
      </w:r>
    </w:p>
    <w:p w14:paraId="43B4A8A2"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phân tích so sánh </w:t>
      </w:r>
    </w:p>
    <w:p w14:paraId="59ABB256" w14:textId="1B854157" w:rsidR="000E482B" w:rsidRPr="0061183A" w:rsidRDefault="00000000" w:rsidP="00AB065A">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shd w:val="clear" w:color="auto" w:fill="D20000"/>
        </w:rPr>
        <w:t>b.</w:t>
      </w:r>
      <w:r w:rsidRPr="0061183A">
        <w:rPr>
          <w:rFonts w:ascii="Times New Roman" w:eastAsia="Times New Roman" w:hAnsi="Times New Roman" w:cs="Times New Roman"/>
          <w:color w:val="EE0000"/>
          <w:sz w:val="36"/>
          <w:szCs w:val="36"/>
        </w:rPr>
        <w:t xml:space="preserve"> nghiên cứu tương quan. </w:t>
      </w:r>
    </w:p>
    <w:p w14:paraId="2AE5706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ngang </w:t>
      </w:r>
    </w:p>
    <w:p w14:paraId="3F14D24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chùm bệnh </w:t>
      </w:r>
    </w:p>
    <w:p w14:paraId="5671E87F" w14:textId="77777777" w:rsidR="007A022A" w:rsidRPr="0061183A" w:rsidRDefault="00000000">
      <w:pPr>
        <w:widowControl w:val="0"/>
        <w:pBdr>
          <w:top w:val="nil"/>
          <w:left w:val="nil"/>
          <w:bottom w:val="nil"/>
          <w:right w:val="nil"/>
          <w:between w:val="nil"/>
        </w:pBdr>
        <w:spacing w:line="219" w:lineRule="auto"/>
        <w:ind w:left="1403"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Nghiên cứu tương quan cho thấy sự </w:t>
      </w:r>
      <w:r w:rsidRPr="0061183A">
        <w:rPr>
          <w:rFonts w:ascii="Times New Roman" w:eastAsia="Times New Roman" w:hAnsi="Times New Roman" w:cs="Times New Roman"/>
          <w:color w:val="000000"/>
          <w:sz w:val="36"/>
          <w:szCs w:val="36"/>
        </w:rPr>
        <w:lastRenderedPageBreak/>
        <w:t xml:space="preserve">tương quan nghịch chiều mạnh mẽ giữa tiêu thụ rượu và tỷ lệ tử vong do động mạch vành, ở những nước có tiêu thụ rượu cao nhất thì tỷ lệ tử vong do động mạch vành thấp nhất và ngược lại. Điều này được lý giải là: </w:t>
      </w:r>
    </w:p>
    <w:p w14:paraId="1CD347CF" w14:textId="4201B462" w:rsidR="000E482B" w:rsidRPr="0061183A" w:rsidRDefault="00000000">
      <w:pPr>
        <w:widowControl w:val="0"/>
        <w:pBdr>
          <w:top w:val="nil"/>
          <w:left w:val="nil"/>
          <w:bottom w:val="nil"/>
          <w:right w:val="nil"/>
          <w:between w:val="nil"/>
        </w:pBdr>
        <w:spacing w:line="219" w:lineRule="auto"/>
        <w:ind w:left="1403"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tương quan chỉ mô tả phơi nhiễm trung bình của một quần thể mà không </w:t>
      </w:r>
    </w:p>
    <w:p w14:paraId="70768027" w14:textId="77777777" w:rsidR="000E482B" w:rsidRPr="0061183A" w:rsidRDefault="00000000">
      <w:pPr>
        <w:widowControl w:val="0"/>
        <w:pBdr>
          <w:top w:val="nil"/>
          <w:left w:val="nil"/>
          <w:bottom w:val="nil"/>
          <w:right w:val="nil"/>
          <w:between w:val="nil"/>
        </w:pBdr>
        <w:spacing w:before="2" w:line="219" w:lineRule="auto"/>
        <w:ind w:left="1905" w:right="48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mô tả mức phơi nhiễm của từng cá thể. Và liệu mức độ tiêu thụ rượu ở mỗi cá thể có thể ảnh hưởng đến kết hợp âm tính hay dương tính giữa tiêu thụ rượu và tỷ lệ tử vong do bệnh mạch vành. </w:t>
      </w:r>
    </w:p>
    <w:p w14:paraId="0D1F3B9A"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thông tin không đủ và không thể so sánh được </w:t>
      </w:r>
    </w:p>
    <w:p w14:paraId="023E37E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không loại trừ được các yếu tố nhiễu ở mỗi cá thể </w:t>
      </w:r>
    </w:p>
    <w:p w14:paraId="27F41C5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thông tin về bệnh không giống nhau ở mỗi nước. </w:t>
      </w:r>
    </w:p>
    <w:p w14:paraId="28E306C5" w14:textId="6F7FF1EB" w:rsidR="000E482B" w:rsidRPr="0061183A" w:rsidRDefault="00000000" w:rsidP="00AB065A">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10. Sản ph</w:t>
      </w:r>
      <w:r w:rsidR="00AB065A"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m của thiết kế nghiên cứu ngang là: </w:t>
      </w:r>
    </w:p>
    <w:p w14:paraId="28877C8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 xml:space="preserve">tỷ lệ hiện mắc điểm. </w:t>
      </w:r>
    </w:p>
    <w:p w14:paraId="70C1DD8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w:t>
      </w:r>
    </w:p>
    <w:p w14:paraId="585D4A2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tốc độ mới mắc </w:t>
      </w:r>
    </w:p>
    <w:p w14:paraId="0DF1C10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kết luận về kết hợp nhân quả </w:t>
      </w:r>
    </w:p>
    <w:p w14:paraId="0E864E95" w14:textId="77777777" w:rsidR="000E482B" w:rsidRPr="0061183A" w:rsidRDefault="00000000">
      <w:pPr>
        <w:widowControl w:val="0"/>
        <w:pBdr>
          <w:top w:val="nil"/>
          <w:left w:val="nil"/>
          <w:bottom w:val="nil"/>
          <w:right w:val="nil"/>
          <w:between w:val="nil"/>
        </w:pBdr>
        <w:spacing w:line="219" w:lineRule="auto"/>
        <w:ind w:left="1650" w:right="419"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Một nhà nghiên cứu muốn xác định mối liên quan giữa bệnh sốt rét và thói quen không nằm màn. Nhà nghiên cứu chọn 100 bệnh nhân bị sốt rét và 100 người chưa bị sốt rét bao giờ cùng tuổi với bệnh nhân. Sau đó điều tra tiền sử nằm màn của những người đó để đánh giá. Đây là ví dụ về nghiên cứu : </w:t>
      </w:r>
    </w:p>
    <w:p w14:paraId="5181705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mô tả </w:t>
      </w:r>
    </w:p>
    <w:p w14:paraId="6DBF74A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nghiên cứu bệnh chứng. </w:t>
      </w:r>
    </w:p>
    <w:p w14:paraId="64EAE33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thuần tập </w:t>
      </w:r>
    </w:p>
    <w:p w14:paraId="3990495C" w14:textId="208728FA" w:rsidR="000E482B" w:rsidRPr="0061183A" w:rsidRDefault="00000000" w:rsidP="00AB065A">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t xml:space="preserve">d. </w:t>
      </w:r>
      <w:r w:rsidRPr="0061183A">
        <w:rPr>
          <w:rFonts w:ascii="Times New Roman" w:eastAsia="Times New Roman" w:hAnsi="Times New Roman" w:cs="Times New Roman"/>
          <w:color w:val="000000"/>
          <w:sz w:val="36"/>
          <w:szCs w:val="36"/>
        </w:rPr>
        <w:t xml:space="preserve">nghiên cứu tương quan </w:t>
      </w:r>
    </w:p>
    <w:p w14:paraId="6F5B3200" w14:textId="77777777" w:rsidR="000E482B" w:rsidRPr="0061183A" w:rsidRDefault="00000000">
      <w:pPr>
        <w:widowControl w:val="0"/>
        <w:pBdr>
          <w:top w:val="nil"/>
          <w:left w:val="nil"/>
          <w:bottom w:val="nil"/>
          <w:right w:val="nil"/>
          <w:between w:val="nil"/>
        </w:pBdr>
        <w:spacing w:line="219" w:lineRule="auto"/>
        <w:ind w:left="1651" w:right="423"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Cần thiết kế nghiên cứu nào cho phù hợp với mục đích xác định </w:t>
      </w:r>
      <w:r w:rsidRPr="0061183A">
        <w:rPr>
          <w:rFonts w:ascii="Times New Roman" w:eastAsia="Times New Roman" w:hAnsi="Times New Roman" w:cs="Times New Roman"/>
          <w:color w:val="EE0000"/>
          <w:sz w:val="36"/>
          <w:szCs w:val="36"/>
        </w:rPr>
        <w:t>tỷ lệ viêm đường hô hấp trên</w:t>
      </w:r>
      <w:r w:rsidRPr="0061183A">
        <w:rPr>
          <w:rFonts w:ascii="Times New Roman" w:eastAsia="Times New Roman" w:hAnsi="Times New Roman" w:cs="Times New Roman"/>
          <w:color w:val="000000"/>
          <w:sz w:val="36"/>
          <w:szCs w:val="36"/>
        </w:rPr>
        <w:t xml:space="preserve"> và </w:t>
      </w:r>
      <w:r w:rsidRPr="0061183A">
        <w:rPr>
          <w:rFonts w:ascii="Times New Roman" w:eastAsia="Times New Roman" w:hAnsi="Times New Roman" w:cs="Times New Roman"/>
          <w:color w:val="EE0000"/>
          <w:sz w:val="36"/>
          <w:szCs w:val="36"/>
        </w:rPr>
        <w:t>mô tả đặc điểm bệnh theo nhóm nghề, tuổi, giới,</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 xml:space="preserve">mức độ ô nhiễm bụi </w:t>
      </w:r>
      <w:r w:rsidRPr="0061183A">
        <w:rPr>
          <w:rFonts w:ascii="Times New Roman" w:eastAsia="Times New Roman" w:hAnsi="Times New Roman" w:cs="Times New Roman"/>
          <w:color w:val="000000"/>
          <w:sz w:val="36"/>
          <w:szCs w:val="36"/>
        </w:rPr>
        <w:t xml:space="preserve">tại </w:t>
      </w:r>
      <w:r w:rsidRPr="0061183A">
        <w:rPr>
          <w:rFonts w:ascii="Times New Roman" w:eastAsia="Times New Roman" w:hAnsi="Times New Roman" w:cs="Times New Roman"/>
          <w:color w:val="EE0000"/>
          <w:sz w:val="36"/>
          <w:szCs w:val="36"/>
        </w:rPr>
        <w:t xml:space="preserve">một làng nghề dệt thảm trong năm 2004. </w:t>
      </w:r>
    </w:p>
    <w:p w14:paraId="189A1334"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thiết kế nghiên cứu ngang. </w:t>
      </w:r>
    </w:p>
    <w:p w14:paraId="69DF664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thiết kế nghiên cứu tương quan vì nhanh có thông tin và rẻ </w:t>
      </w:r>
    </w:p>
    <w:p w14:paraId="3A631745" w14:textId="5807AFDF" w:rsidR="000E482B" w:rsidRPr="0061183A" w:rsidRDefault="00000000">
      <w:pPr>
        <w:widowControl w:val="0"/>
        <w:pBdr>
          <w:top w:val="nil"/>
          <w:left w:val="nil"/>
          <w:bottom w:val="nil"/>
          <w:right w:val="nil"/>
          <w:between w:val="nil"/>
        </w:pBdr>
        <w:spacing w:line="219" w:lineRule="auto"/>
        <w:ind w:left="1905" w:right="420" w:hanging="249"/>
        <w:rPr>
          <w:rFonts w:ascii="Times New Roman" w:eastAsia="Times New Roman" w:hAnsi="Times New Roman" w:cs="Times New Roman"/>
          <w:color w:val="000000" w:themeColor="text1"/>
          <w:sz w:val="36"/>
          <w:szCs w:val="36"/>
        </w:rPr>
      </w:pPr>
      <w:r w:rsidRPr="0061183A">
        <w:rPr>
          <w:rFonts w:ascii="Times New Roman" w:eastAsia="Times New Roman" w:hAnsi="Times New Roman" w:cs="Times New Roman"/>
          <w:color w:val="000000" w:themeColor="text1"/>
          <w:sz w:val="36"/>
          <w:szCs w:val="36"/>
        </w:rPr>
        <w:t>c. thiết kế nghiên cứu mô tả trên cơ sở lựa chọn các trường hợp bệnh được ch</w:t>
      </w:r>
      <w:r w:rsidR="00C578E4" w:rsidRPr="0061183A">
        <w:rPr>
          <w:rFonts w:ascii="Times New Roman" w:eastAsia="Times New Roman" w:hAnsi="Times New Roman" w:cs="Times New Roman"/>
          <w:color w:val="000000" w:themeColor="text1"/>
          <w:sz w:val="36"/>
          <w:szCs w:val="36"/>
        </w:rPr>
        <w:t>uẩ</w:t>
      </w:r>
      <w:r w:rsidRPr="0061183A">
        <w:rPr>
          <w:rFonts w:ascii="Times New Roman" w:eastAsia="Times New Roman" w:hAnsi="Times New Roman" w:cs="Times New Roman"/>
          <w:color w:val="000000" w:themeColor="text1"/>
          <w:sz w:val="36"/>
          <w:szCs w:val="36"/>
        </w:rPr>
        <w:t xml:space="preserve">n đoán tại trạm y tế trong năm 2004 </w:t>
      </w:r>
    </w:p>
    <w:p w14:paraId="0680805F"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thíêt kế nghiên cứu thuần tập </w:t>
      </w:r>
    </w:p>
    <w:p w14:paraId="0AC968DF" w14:textId="77777777" w:rsidR="000E482B" w:rsidRPr="0061183A" w:rsidRDefault="00000000">
      <w:pPr>
        <w:widowControl w:val="0"/>
        <w:pBdr>
          <w:top w:val="nil"/>
          <w:left w:val="nil"/>
          <w:bottom w:val="nil"/>
          <w:right w:val="nil"/>
          <w:between w:val="nil"/>
        </w:pBdr>
        <w:spacing w:line="219" w:lineRule="auto"/>
        <w:ind w:left="1650" w:right="418" w:hanging="2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13. Thiết kế nghiên cứu ngang thường được áp dụng khi lần đầu tiên nghiên cứu về một bệnh trên một cộng đồng mới chưa có thông tin vì : </w:t>
      </w:r>
    </w:p>
    <w:p w14:paraId="6BC8FADE" w14:textId="77777777" w:rsidR="000E482B" w:rsidRPr="0061183A" w:rsidRDefault="00000000">
      <w:pPr>
        <w:widowControl w:val="0"/>
        <w:pBdr>
          <w:top w:val="nil"/>
          <w:left w:val="nil"/>
          <w:bottom w:val="nil"/>
          <w:right w:val="nil"/>
          <w:between w:val="nil"/>
        </w:pBdr>
        <w:spacing w:before="2" w:line="219" w:lineRule="auto"/>
        <w:ind w:left="1905" w:right="423" w:hanging="24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xác định được tỷ lệ mắc và phơi nhiễm cùng một thời điểm hình thành giả thiết về kết hợp giữa phơi nhiễm và bệnh. </w:t>
      </w:r>
    </w:p>
    <w:p w14:paraId="184CF7E8" w14:textId="77777777" w:rsidR="000E482B" w:rsidRPr="0061183A" w:rsidRDefault="00000000">
      <w:pPr>
        <w:widowControl w:val="0"/>
        <w:pBdr>
          <w:top w:val="nil"/>
          <w:left w:val="nil"/>
          <w:bottom w:val="nil"/>
          <w:right w:val="nil"/>
          <w:between w:val="nil"/>
        </w:pBdr>
        <w:spacing w:before="2" w:line="219" w:lineRule="auto"/>
        <w:ind w:left="1905" w:right="424"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thu thập thông tin về bệnh và phơi nhiễm trên cùng cá thể lên có thể xác định được yếu tố nguy cơ thường xảy ra trước và bệnh là hậu quả </w:t>
      </w:r>
    </w:p>
    <w:p w14:paraId="5BCF506D"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thiết kế nhanh, rẻ, có thể nghiên cứu trên cộng đồng rộng </w:t>
      </w:r>
    </w:p>
    <w:p w14:paraId="3B4D5AF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là thiết kế bắt buộc khi bắt đầu nghiên cứu về một bệnh. </w:t>
      </w:r>
    </w:p>
    <w:p w14:paraId="08D2D9B0" w14:textId="2569D874" w:rsidR="000E482B" w:rsidRPr="0061183A" w:rsidRDefault="00000000" w:rsidP="00AB065A">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Thông tin thu thập trong một nghiên cứu ngang là </w:t>
      </w:r>
    </w:p>
    <w:p w14:paraId="1BF5F335" w14:textId="47D95E03" w:rsidR="000E482B" w:rsidRPr="0061183A" w:rsidRDefault="00C578E4">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w:t>
      </w:r>
      <w:r w:rsidRPr="0061183A">
        <w:rPr>
          <w:rFonts w:ascii="Times New Roman" w:eastAsia="Times New Roman" w:hAnsi="Times New Roman" w:cs="Times New Roman"/>
          <w:color w:val="000000"/>
          <w:sz w:val="36"/>
          <w:szCs w:val="36"/>
          <w:shd w:val="clear" w:color="auto" w:fill="007AFF"/>
        </w:rPr>
        <w:t>.</w:t>
      </w:r>
      <w:r w:rsidRPr="0061183A">
        <w:rPr>
          <w:rFonts w:ascii="Times New Roman" w:eastAsia="Times New Roman" w:hAnsi="Times New Roman" w:cs="Times New Roman"/>
          <w:color w:val="000000"/>
          <w:sz w:val="36"/>
          <w:szCs w:val="36"/>
        </w:rPr>
        <w:t xml:space="preserve">thông tin có sẵn từ quần thể </w:t>
      </w:r>
    </w:p>
    <w:p w14:paraId="457FE98F"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thông tin về phơi nhiễm và bệnh ở mỗi cá thể. </w:t>
      </w:r>
    </w:p>
    <w:p w14:paraId="75416A05" w14:textId="77777777" w:rsidR="00C578E4" w:rsidRPr="0061183A" w:rsidRDefault="00000000">
      <w:pPr>
        <w:widowControl w:val="0"/>
        <w:pBdr>
          <w:top w:val="nil"/>
          <w:left w:val="nil"/>
          <w:bottom w:val="nil"/>
          <w:right w:val="nil"/>
          <w:between w:val="nil"/>
        </w:pBdr>
        <w:spacing w:line="219" w:lineRule="auto"/>
        <w:ind w:left="1416" w:right="615"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thông tin về bệnh phải dựa kết quả ch</w:t>
      </w:r>
      <w:r w:rsidR="00C578E4"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đoán chắc chắn tại các bệnh viện</w:t>
      </w:r>
    </w:p>
    <w:p w14:paraId="6C5B3DDA" w14:textId="77777777" w:rsidR="00C578E4" w:rsidRPr="0061183A" w:rsidRDefault="00000000">
      <w:pPr>
        <w:widowControl w:val="0"/>
        <w:pBdr>
          <w:top w:val="nil"/>
          <w:left w:val="nil"/>
          <w:bottom w:val="nil"/>
          <w:right w:val="nil"/>
          <w:between w:val="nil"/>
        </w:pBdr>
        <w:spacing w:line="219" w:lineRule="auto"/>
        <w:ind w:left="1416" w:right="615"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thông tin về phơi nhiễm phải được đo lường chính xác theo các mức độ khác nhau</w:t>
      </w:r>
    </w:p>
    <w:p w14:paraId="572FDA5B" w14:textId="698D49F5" w:rsidR="000E482B" w:rsidRPr="0061183A" w:rsidRDefault="00000000">
      <w:pPr>
        <w:widowControl w:val="0"/>
        <w:pBdr>
          <w:top w:val="nil"/>
          <w:left w:val="nil"/>
          <w:bottom w:val="nil"/>
          <w:right w:val="nil"/>
          <w:between w:val="nil"/>
        </w:pBdr>
        <w:spacing w:line="219" w:lineRule="auto"/>
        <w:ind w:left="1416" w:right="615"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15. Đặc điểm cần mô tả trong một </w:t>
      </w:r>
      <w:r w:rsidRPr="0061183A">
        <w:rPr>
          <w:rFonts w:ascii="Times New Roman" w:eastAsia="Times New Roman" w:hAnsi="Times New Roman" w:cs="Times New Roman"/>
          <w:color w:val="000000"/>
          <w:sz w:val="36"/>
          <w:szCs w:val="36"/>
        </w:rPr>
        <w:lastRenderedPageBreak/>
        <w:t xml:space="preserve">nghiên cứu dịch tễ học mô tả : </w:t>
      </w:r>
    </w:p>
    <w:p w14:paraId="78560B33" w14:textId="77777777" w:rsidR="007C693F" w:rsidRPr="0061183A" w:rsidRDefault="00000000" w:rsidP="00AB065A">
      <w:pPr>
        <w:widowControl w:val="0"/>
        <w:pBdr>
          <w:top w:val="nil"/>
          <w:left w:val="nil"/>
          <w:bottom w:val="nil"/>
          <w:right w:val="nil"/>
          <w:between w:val="nil"/>
        </w:pBdr>
        <w:spacing w:before="2" w:line="219" w:lineRule="auto"/>
        <w:ind w:left="1650" w:right="119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mô tả đặc điểm bệnh theo giới, tuổi, tình trạng hôn nhân, sử dụng thuốc…</w:t>
      </w:r>
    </w:p>
    <w:p w14:paraId="5152D85F" w14:textId="5BCA3B69" w:rsidR="000E482B" w:rsidRPr="0061183A" w:rsidRDefault="00000000" w:rsidP="00AB065A">
      <w:pPr>
        <w:widowControl w:val="0"/>
        <w:pBdr>
          <w:top w:val="nil"/>
          <w:left w:val="nil"/>
          <w:bottom w:val="nil"/>
          <w:right w:val="nil"/>
          <w:between w:val="nil"/>
        </w:pBdr>
        <w:spacing w:before="2" w:line="219" w:lineRule="auto"/>
        <w:ind w:left="1650" w:right="1198"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 xml:space="preserve">b. mô tả ai bị bệnh ? ở đâu ? khi nào ?. </w:t>
      </w:r>
    </w:p>
    <w:p w14:paraId="724399A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mô tả bệnh xảy ra ở đâu ? </w:t>
      </w:r>
    </w:p>
    <w:p w14:paraId="266AF0D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xảy ra khi nào ? </w:t>
      </w:r>
    </w:p>
    <w:p w14:paraId="04E269A9" w14:textId="6342FCBE" w:rsidR="007C693F" w:rsidRPr="0061183A" w:rsidRDefault="007C693F">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Định nghĩa cơ bản: Nghiên cứu mô tả là nghiên cứu hình thái xuất hiện của bệnh hoặc hiện tượng sức khỏe theo các đặc trưng cốt lõi: "Con người – ai?", "Không gian – ở đâu?", và "Thời gian – Khi nào?"</w:t>
      </w:r>
    </w:p>
    <w:p w14:paraId="3D03AD9A" w14:textId="77777777" w:rsidR="007C693F" w:rsidRPr="0061183A" w:rsidRDefault="00000000">
      <w:pPr>
        <w:widowControl w:val="0"/>
        <w:pBdr>
          <w:top w:val="nil"/>
          <w:left w:val="nil"/>
          <w:bottom w:val="nil"/>
          <w:right w:val="nil"/>
          <w:between w:val="nil"/>
        </w:pBdr>
        <w:spacing w:line="219" w:lineRule="auto"/>
        <w:ind w:left="1650" w:right="417" w:hanging="2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nghiên cứu tương quan về số lượng tivi bán ra ở các bang khác nhau và tỷ lệ béo phì ở trẻ em có thể cho nhận định trội của kết hợp số tivi bán ra và bệnh béo phì ở trẻ em vì : </w:t>
      </w:r>
    </w:p>
    <w:p w14:paraId="7E3B5C1A" w14:textId="77777777" w:rsidR="007C693F" w:rsidRPr="0061183A" w:rsidRDefault="00000000">
      <w:pPr>
        <w:widowControl w:val="0"/>
        <w:pBdr>
          <w:top w:val="nil"/>
          <w:left w:val="nil"/>
          <w:bottom w:val="nil"/>
          <w:right w:val="nil"/>
          <w:between w:val="nil"/>
        </w:pBdr>
        <w:spacing w:line="219" w:lineRule="auto"/>
        <w:ind w:left="1650" w:right="417" w:hanging="23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không kiểm soát được các yếu tố nhiễu như chế độ ăn, chế độ vận động… </w:t>
      </w:r>
    </w:p>
    <w:p w14:paraId="6FA6391A" w14:textId="5127C848" w:rsidR="000E482B" w:rsidRPr="0061183A" w:rsidRDefault="00000000">
      <w:pPr>
        <w:widowControl w:val="0"/>
        <w:pBdr>
          <w:top w:val="nil"/>
          <w:left w:val="nil"/>
          <w:bottom w:val="nil"/>
          <w:right w:val="nil"/>
          <w:between w:val="nil"/>
        </w:pBdr>
        <w:spacing w:line="219" w:lineRule="auto"/>
        <w:ind w:left="1650" w:right="417" w:hanging="2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không mô tả được mức độ thời gian xem tivi ở mỗi cá nhân </w:t>
      </w:r>
    </w:p>
    <w:p w14:paraId="56E981D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bị ảnh hưởng bởi chính sự phát triển khác nhau giữa các bang </w:t>
      </w:r>
    </w:p>
    <w:p w14:paraId="57272EC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thông tin từ quần thể không chính xác </w:t>
      </w:r>
    </w:p>
    <w:p w14:paraId="153A9D6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Nghiên cứu dịch tễ học mô tả được áp </w:t>
      </w:r>
      <w:r w:rsidRPr="0061183A">
        <w:rPr>
          <w:rFonts w:ascii="Times New Roman" w:eastAsia="Times New Roman" w:hAnsi="Times New Roman" w:cs="Times New Roman"/>
          <w:color w:val="000000"/>
          <w:sz w:val="36"/>
          <w:szCs w:val="36"/>
        </w:rPr>
        <w:lastRenderedPageBreak/>
        <w:t xml:space="preserve">dụng nhiều vì : </w:t>
      </w:r>
    </w:p>
    <w:p w14:paraId="04B53DB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dễ dàng lựa chọn được nhóm nghiên cứu </w:t>
      </w:r>
    </w:p>
    <w:p w14:paraId="07CD86A8" w14:textId="52229B5A" w:rsidR="000E482B" w:rsidRPr="0061183A" w:rsidRDefault="00000000" w:rsidP="00AB065A">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thiết lập được giả thiết về nhân quả căn nguyên. </w:t>
      </w:r>
    </w:p>
    <w:p w14:paraId="72B38F5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shd w:val="clear" w:color="auto" w:fill="007AFF"/>
        </w:rPr>
        <w:t>c</w:t>
      </w:r>
      <w:r w:rsidRPr="0061183A">
        <w:rPr>
          <w:rFonts w:ascii="Times New Roman" w:eastAsia="Times New Roman" w:hAnsi="Times New Roman" w:cs="Times New Roman"/>
          <w:color w:val="EE0000"/>
          <w:sz w:val="36"/>
          <w:szCs w:val="36"/>
          <w:shd w:val="clear" w:color="auto" w:fill="007AFF"/>
        </w:rPr>
        <w:t>. d</w:t>
      </w:r>
      <w:r w:rsidRPr="0061183A">
        <w:rPr>
          <w:rFonts w:ascii="Times New Roman" w:eastAsia="Times New Roman" w:hAnsi="Times New Roman" w:cs="Times New Roman"/>
          <w:color w:val="EE0000"/>
          <w:sz w:val="36"/>
          <w:szCs w:val="36"/>
        </w:rPr>
        <w:t xml:space="preserve">ễ thực hiện ở các nghiên cứu cộng đồng </w:t>
      </w:r>
    </w:p>
    <w:p w14:paraId="6D8E817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gây tâm lý lo lắng cho đối tượng nghiên cứu </w:t>
      </w:r>
    </w:p>
    <w:p w14:paraId="05B836AA" w14:textId="3947C96D" w:rsidR="007C693F" w:rsidRPr="0061183A" w:rsidRDefault="007C693F" w:rsidP="007C693F">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Đây là "chiến lược thiết kế dịch tễ học phổ biến nhất trong y học" vì nó "ít tốn kém về thời gian và kinh tế" và "dễ thực hiện" so với các nghiên cứu phân tích</w:t>
      </w:r>
    </w:p>
    <w:p w14:paraId="36F27B33" w14:textId="77777777" w:rsidR="007C693F" w:rsidRPr="0061183A" w:rsidRDefault="00000000">
      <w:pPr>
        <w:widowControl w:val="0"/>
        <w:pBdr>
          <w:top w:val="nil"/>
          <w:left w:val="nil"/>
          <w:bottom w:val="nil"/>
          <w:right w:val="nil"/>
          <w:between w:val="nil"/>
        </w:pBdr>
        <w:spacing w:line="219" w:lineRule="auto"/>
        <w:ind w:left="1656" w:right="1729"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Kết quả nghiên cứu ngang cho phép tính toán các chỉ số bệnh trạng : </w:t>
      </w:r>
    </w:p>
    <w:p w14:paraId="0F09F7D2" w14:textId="120723BB" w:rsidR="000E482B" w:rsidRPr="0061183A" w:rsidRDefault="00000000">
      <w:pPr>
        <w:widowControl w:val="0"/>
        <w:pBdr>
          <w:top w:val="nil"/>
          <w:left w:val="nil"/>
          <w:bottom w:val="nil"/>
          <w:right w:val="nil"/>
          <w:between w:val="nil"/>
        </w:pBdr>
        <w:spacing w:line="219" w:lineRule="auto"/>
        <w:ind w:left="1656" w:right="1729" w:hanging="24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a. tỷ lệ hiện mắc.</w:t>
      </w:r>
      <w:r w:rsidRPr="0061183A">
        <w:rPr>
          <w:rFonts w:ascii="Times New Roman" w:eastAsia="Times New Roman" w:hAnsi="Times New Roman" w:cs="Times New Roman"/>
          <w:color w:val="EE0000"/>
          <w:sz w:val="36"/>
          <w:szCs w:val="36"/>
        </w:rPr>
        <w:t xml:space="preserve"> </w:t>
      </w:r>
    </w:p>
    <w:p w14:paraId="0C74E652"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w:t>
      </w:r>
    </w:p>
    <w:p w14:paraId="7BB47FA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nguy cơ tương đối </w:t>
      </w:r>
    </w:p>
    <w:p w14:paraId="5691F56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nguy cơ qui thuộc </w:t>
      </w:r>
    </w:p>
    <w:p w14:paraId="3880FC4A"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Kết quả nghiên cứu ngang được sử dụng : </w:t>
      </w:r>
    </w:p>
    <w:p w14:paraId="475B645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a. lập kế hoạch cho các hoạt động dịch vụ y tế.</w:t>
      </w:r>
      <w:r w:rsidRPr="0061183A">
        <w:rPr>
          <w:rFonts w:ascii="Times New Roman" w:eastAsia="Times New Roman" w:hAnsi="Times New Roman" w:cs="Times New Roman"/>
          <w:color w:val="EE0000"/>
          <w:sz w:val="36"/>
          <w:szCs w:val="36"/>
        </w:rPr>
        <w:t xml:space="preserve"> </w:t>
      </w:r>
    </w:p>
    <w:p w14:paraId="182660E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kết luận về kết hợp giữa phơi nhiễm và bệnh </w:t>
      </w:r>
    </w:p>
    <w:p w14:paraId="1360A0AA" w14:textId="77777777" w:rsidR="000E482B" w:rsidRPr="0061183A" w:rsidRDefault="00000000">
      <w:pPr>
        <w:widowControl w:val="0"/>
        <w:pBdr>
          <w:top w:val="nil"/>
          <w:left w:val="nil"/>
          <w:bottom w:val="nil"/>
          <w:right w:val="nil"/>
          <w:between w:val="nil"/>
        </w:pBdr>
        <w:spacing w:line="219" w:lineRule="auto"/>
        <w:ind w:left="1907"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chứng minh về kết hợp giữa phơi nhiễm và bệnh trên cơ sở các số đo bệnh trạng thu được </w:t>
      </w:r>
    </w:p>
    <w:p w14:paraId="7D006150"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căn cứ cho một liệu trình điều trị </w:t>
      </w:r>
    </w:p>
    <w:p w14:paraId="12A225D0"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Chọn câu trả lời đúng/sai phù hợp với mỗi câu sau: </w:t>
      </w:r>
    </w:p>
    <w:tbl>
      <w:tblPr>
        <w:tblStyle w:val="a7"/>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5351DEF7" w14:textId="77777777">
        <w:trPr>
          <w:trHeight w:val="239"/>
        </w:trPr>
        <w:tc>
          <w:tcPr>
            <w:tcW w:w="423" w:type="dxa"/>
            <w:tcMar>
              <w:top w:w="100" w:type="dxa"/>
              <w:left w:w="100" w:type="dxa"/>
              <w:bottom w:w="100" w:type="dxa"/>
              <w:right w:w="100" w:type="dxa"/>
            </w:tcMar>
          </w:tcPr>
          <w:p w14:paraId="719157D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4993" w:type="dxa"/>
            <w:tcMar>
              <w:top w:w="100" w:type="dxa"/>
              <w:left w:w="100" w:type="dxa"/>
              <w:bottom w:w="100" w:type="dxa"/>
              <w:right w:w="100" w:type="dxa"/>
            </w:tcMar>
          </w:tcPr>
          <w:p w14:paraId="6FE353D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7F14CB80"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5BCFF0B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066BC7EA" w14:textId="77777777">
        <w:trPr>
          <w:trHeight w:val="437"/>
        </w:trPr>
        <w:tc>
          <w:tcPr>
            <w:tcW w:w="423" w:type="dxa"/>
            <w:tcMar>
              <w:top w:w="100" w:type="dxa"/>
              <w:left w:w="100" w:type="dxa"/>
              <w:bottom w:w="100" w:type="dxa"/>
              <w:right w:w="100" w:type="dxa"/>
            </w:tcMar>
          </w:tcPr>
          <w:p w14:paraId="06E37EB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4993" w:type="dxa"/>
            <w:tcMar>
              <w:top w:w="100" w:type="dxa"/>
              <w:left w:w="100" w:type="dxa"/>
              <w:bottom w:w="100" w:type="dxa"/>
              <w:right w:w="100" w:type="dxa"/>
            </w:tcMar>
          </w:tcPr>
          <w:p w14:paraId="6080721E" w14:textId="77777777" w:rsidR="000E482B" w:rsidRPr="0061183A" w:rsidRDefault="00000000">
            <w:pPr>
              <w:widowControl w:val="0"/>
              <w:pBdr>
                <w:top w:val="nil"/>
                <w:left w:val="nil"/>
                <w:bottom w:val="nil"/>
                <w:right w:val="nil"/>
                <w:between w:val="nil"/>
              </w:pBdr>
              <w:spacing w:line="231" w:lineRule="auto"/>
              <w:ind w:left="33" w:right="14" w:hanging="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dịch tễ học mô tả là nghiên cứu ban đầu khi muốn nghiên cứu về một bệnh trạng tại một cộng đồng chưa có thông tin đầy đủ.</w:t>
            </w:r>
          </w:p>
        </w:tc>
        <w:tc>
          <w:tcPr>
            <w:tcW w:w="162" w:type="dxa"/>
            <w:tcMar>
              <w:top w:w="100" w:type="dxa"/>
              <w:left w:w="100" w:type="dxa"/>
              <w:bottom w:w="100" w:type="dxa"/>
              <w:right w:w="100" w:type="dxa"/>
            </w:tcMar>
          </w:tcPr>
          <w:p w14:paraId="3AA6C19D" w14:textId="0F6D2B32"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2A5E804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D4B5810" w14:textId="77777777">
        <w:trPr>
          <w:trHeight w:val="634"/>
        </w:trPr>
        <w:tc>
          <w:tcPr>
            <w:tcW w:w="423" w:type="dxa"/>
            <w:tcMar>
              <w:top w:w="100" w:type="dxa"/>
              <w:left w:w="100" w:type="dxa"/>
              <w:bottom w:w="100" w:type="dxa"/>
              <w:right w:w="100" w:type="dxa"/>
            </w:tcMar>
          </w:tcPr>
          <w:p w14:paraId="6FE0FE3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993" w:type="dxa"/>
            <w:tcMar>
              <w:top w:w="100" w:type="dxa"/>
              <w:left w:w="100" w:type="dxa"/>
              <w:bottom w:w="100" w:type="dxa"/>
              <w:right w:w="100" w:type="dxa"/>
            </w:tcMar>
          </w:tcPr>
          <w:p w14:paraId="2586B777" w14:textId="77777777" w:rsidR="000E482B" w:rsidRPr="0061183A" w:rsidRDefault="00000000">
            <w:pPr>
              <w:widowControl w:val="0"/>
              <w:pBdr>
                <w:top w:val="nil"/>
                <w:left w:val="nil"/>
                <w:bottom w:val="nil"/>
                <w:right w:val="nil"/>
                <w:between w:val="nil"/>
              </w:pBdr>
              <w:spacing w:line="225" w:lineRule="auto"/>
              <w:ind w:left="29" w:right="1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dịch tễ học mô tả chỉ áp dụng khi nghiên cứu trên phạm vi rộng, số lượng mẫu lớn không thể tiến hành được các nghiên cứu phân tích</w:t>
            </w:r>
          </w:p>
        </w:tc>
        <w:tc>
          <w:tcPr>
            <w:tcW w:w="162" w:type="dxa"/>
            <w:tcMar>
              <w:top w:w="100" w:type="dxa"/>
              <w:left w:w="100" w:type="dxa"/>
              <w:bottom w:w="100" w:type="dxa"/>
              <w:right w:w="100" w:type="dxa"/>
            </w:tcMar>
          </w:tcPr>
          <w:p w14:paraId="3C391E6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64F5A62" w14:textId="6A1EE492"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r>
      <w:tr w:rsidR="000E482B" w:rsidRPr="0061183A" w14:paraId="22AFA640" w14:textId="77777777">
        <w:trPr>
          <w:trHeight w:val="437"/>
        </w:trPr>
        <w:tc>
          <w:tcPr>
            <w:tcW w:w="423" w:type="dxa"/>
            <w:tcMar>
              <w:top w:w="100" w:type="dxa"/>
              <w:left w:w="100" w:type="dxa"/>
              <w:bottom w:w="100" w:type="dxa"/>
              <w:right w:w="100" w:type="dxa"/>
            </w:tcMar>
          </w:tcPr>
          <w:p w14:paraId="2E7E3E6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993" w:type="dxa"/>
            <w:tcMar>
              <w:top w:w="100" w:type="dxa"/>
              <w:left w:w="100" w:type="dxa"/>
              <w:bottom w:w="100" w:type="dxa"/>
              <w:right w:w="100" w:type="dxa"/>
            </w:tcMar>
          </w:tcPr>
          <w:p w14:paraId="3C2C87B3" w14:textId="77777777" w:rsidR="000E482B" w:rsidRPr="0061183A" w:rsidRDefault="00000000">
            <w:pPr>
              <w:widowControl w:val="0"/>
              <w:pBdr>
                <w:top w:val="nil"/>
                <w:left w:val="nil"/>
                <w:bottom w:val="nil"/>
                <w:right w:val="nil"/>
                <w:between w:val="nil"/>
              </w:pBdr>
              <w:spacing w:line="231" w:lineRule="auto"/>
              <w:ind w:left="29" w:right="15"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Nghiên cứu đợt bệnh áp dụng khi nghiên cứu xác định bắt đầu dịch hay một bệnh mới</w:t>
            </w:r>
          </w:p>
        </w:tc>
        <w:tc>
          <w:tcPr>
            <w:tcW w:w="162" w:type="dxa"/>
            <w:tcMar>
              <w:top w:w="100" w:type="dxa"/>
              <w:left w:w="100" w:type="dxa"/>
              <w:bottom w:w="100" w:type="dxa"/>
              <w:right w:w="100" w:type="dxa"/>
            </w:tcMar>
          </w:tcPr>
          <w:p w14:paraId="135EC428" w14:textId="3E3392DA"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3597FC1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E7D8C02" w14:textId="77777777">
        <w:trPr>
          <w:trHeight w:val="437"/>
        </w:trPr>
        <w:tc>
          <w:tcPr>
            <w:tcW w:w="423" w:type="dxa"/>
            <w:tcMar>
              <w:top w:w="100" w:type="dxa"/>
              <w:left w:w="100" w:type="dxa"/>
              <w:bottom w:w="100" w:type="dxa"/>
              <w:right w:w="100" w:type="dxa"/>
            </w:tcMar>
          </w:tcPr>
          <w:p w14:paraId="4789A43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4993" w:type="dxa"/>
            <w:tcMar>
              <w:top w:w="100" w:type="dxa"/>
              <w:left w:w="100" w:type="dxa"/>
              <w:bottom w:w="100" w:type="dxa"/>
              <w:right w:w="100" w:type="dxa"/>
            </w:tcMar>
          </w:tcPr>
          <w:p w14:paraId="066CB576" w14:textId="77777777" w:rsidR="000E482B" w:rsidRPr="0061183A" w:rsidRDefault="00000000">
            <w:pPr>
              <w:widowControl w:val="0"/>
              <w:pBdr>
                <w:top w:val="nil"/>
                <w:left w:val="nil"/>
                <w:bottom w:val="nil"/>
                <w:right w:val="nil"/>
                <w:between w:val="nil"/>
              </w:pBdr>
              <w:spacing w:line="231" w:lineRule="auto"/>
              <w:ind w:left="31"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Một trong những hạn chế của nghiên cứu đợt bệnh là không tính toán được tỷ lệ hiện mắc</w:t>
            </w:r>
          </w:p>
        </w:tc>
        <w:tc>
          <w:tcPr>
            <w:tcW w:w="162" w:type="dxa"/>
            <w:tcMar>
              <w:top w:w="100" w:type="dxa"/>
              <w:left w:w="100" w:type="dxa"/>
              <w:bottom w:w="100" w:type="dxa"/>
              <w:right w:w="100" w:type="dxa"/>
            </w:tcMar>
          </w:tcPr>
          <w:p w14:paraId="137A1230" w14:textId="103EC4BE"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4D18764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F646004" w14:textId="77777777">
        <w:trPr>
          <w:trHeight w:val="437"/>
        </w:trPr>
        <w:tc>
          <w:tcPr>
            <w:tcW w:w="423" w:type="dxa"/>
            <w:tcMar>
              <w:top w:w="100" w:type="dxa"/>
              <w:left w:w="100" w:type="dxa"/>
              <w:bottom w:w="100" w:type="dxa"/>
              <w:right w:w="100" w:type="dxa"/>
            </w:tcMar>
          </w:tcPr>
          <w:p w14:paraId="7170EDE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5. </w:t>
            </w:r>
          </w:p>
        </w:tc>
        <w:tc>
          <w:tcPr>
            <w:tcW w:w="4993" w:type="dxa"/>
            <w:tcMar>
              <w:top w:w="100" w:type="dxa"/>
              <w:left w:w="100" w:type="dxa"/>
              <w:bottom w:w="100" w:type="dxa"/>
              <w:right w:w="100" w:type="dxa"/>
            </w:tcMar>
          </w:tcPr>
          <w:p w14:paraId="1462EA0B" w14:textId="77777777" w:rsidR="000E482B" w:rsidRPr="0061183A" w:rsidRDefault="00000000">
            <w:pPr>
              <w:widowControl w:val="0"/>
              <w:pBdr>
                <w:top w:val="nil"/>
                <w:left w:val="nil"/>
                <w:bottom w:val="nil"/>
                <w:right w:val="nil"/>
                <w:between w:val="nil"/>
              </w:pBdr>
              <w:spacing w:line="231" w:lineRule="auto"/>
              <w:ind w:left="29"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Một trong những hạn chế của nghiên cứu tương quan là không có khả năng kết nối giữa phơi nhiễm và bệnh ở từng cá thể riêng biệt</w:t>
            </w:r>
          </w:p>
        </w:tc>
        <w:tc>
          <w:tcPr>
            <w:tcW w:w="162" w:type="dxa"/>
            <w:tcMar>
              <w:top w:w="100" w:type="dxa"/>
              <w:left w:w="100" w:type="dxa"/>
              <w:bottom w:w="100" w:type="dxa"/>
              <w:right w:w="100" w:type="dxa"/>
            </w:tcMar>
          </w:tcPr>
          <w:p w14:paraId="31B9740D" w14:textId="5B95788E"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32A5D83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AF4941B" w14:textId="77777777">
        <w:trPr>
          <w:trHeight w:val="437"/>
        </w:trPr>
        <w:tc>
          <w:tcPr>
            <w:tcW w:w="423" w:type="dxa"/>
            <w:tcMar>
              <w:top w:w="100" w:type="dxa"/>
              <w:left w:w="100" w:type="dxa"/>
              <w:bottom w:w="100" w:type="dxa"/>
              <w:right w:w="100" w:type="dxa"/>
            </w:tcMar>
          </w:tcPr>
          <w:p w14:paraId="68C44F7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4993" w:type="dxa"/>
            <w:tcMar>
              <w:top w:w="100" w:type="dxa"/>
              <w:left w:w="100" w:type="dxa"/>
              <w:bottom w:w="100" w:type="dxa"/>
              <w:right w:w="100" w:type="dxa"/>
            </w:tcMar>
          </w:tcPr>
          <w:p w14:paraId="4E299C83" w14:textId="77777777" w:rsidR="000E482B" w:rsidRPr="0061183A" w:rsidRDefault="00000000">
            <w:pPr>
              <w:widowControl w:val="0"/>
              <w:pBdr>
                <w:top w:val="nil"/>
                <w:left w:val="nil"/>
                <w:bottom w:val="nil"/>
                <w:right w:val="nil"/>
                <w:between w:val="nil"/>
              </w:pBdr>
              <w:spacing w:line="231" w:lineRule="auto"/>
              <w:ind w:left="29" w:right="18"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Trong nghiên cứu ngang, thông tin về bệnh và phơi nhiễm có thể khai thác trực tiếp ở mỗi cá thể</w:t>
            </w:r>
          </w:p>
        </w:tc>
        <w:tc>
          <w:tcPr>
            <w:tcW w:w="162" w:type="dxa"/>
            <w:tcMar>
              <w:top w:w="100" w:type="dxa"/>
              <w:left w:w="100" w:type="dxa"/>
              <w:bottom w:w="100" w:type="dxa"/>
              <w:right w:w="100" w:type="dxa"/>
            </w:tcMar>
          </w:tcPr>
          <w:p w14:paraId="2D663957" w14:textId="530E68BE"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45B279B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43E2D136" w14:textId="77777777" w:rsidR="000E482B" w:rsidRPr="0061183A" w:rsidRDefault="000E482B">
      <w:pPr>
        <w:widowControl w:val="0"/>
        <w:pBdr>
          <w:top w:val="nil"/>
          <w:left w:val="nil"/>
          <w:bottom w:val="nil"/>
          <w:right w:val="nil"/>
          <w:between w:val="nil"/>
        </w:pBdr>
        <w:rPr>
          <w:color w:val="000000"/>
          <w:sz w:val="36"/>
          <w:szCs w:val="36"/>
        </w:rPr>
      </w:pPr>
    </w:p>
    <w:p w14:paraId="6F80D2C4" w14:textId="77777777" w:rsidR="000E482B" w:rsidRPr="0061183A" w:rsidRDefault="000E482B">
      <w:pPr>
        <w:widowControl w:val="0"/>
        <w:pBdr>
          <w:top w:val="nil"/>
          <w:left w:val="nil"/>
          <w:bottom w:val="nil"/>
          <w:right w:val="nil"/>
          <w:between w:val="nil"/>
        </w:pBdr>
        <w:rPr>
          <w:color w:val="000000"/>
          <w:sz w:val="36"/>
          <w:szCs w:val="36"/>
        </w:rPr>
      </w:pPr>
    </w:p>
    <w:tbl>
      <w:tblPr>
        <w:tblStyle w:val="a8"/>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0BD5AE53" w14:textId="77777777">
        <w:trPr>
          <w:trHeight w:val="437"/>
        </w:trPr>
        <w:tc>
          <w:tcPr>
            <w:tcW w:w="423" w:type="dxa"/>
            <w:tcMar>
              <w:top w:w="100" w:type="dxa"/>
              <w:left w:w="100" w:type="dxa"/>
              <w:bottom w:w="100" w:type="dxa"/>
              <w:right w:w="100" w:type="dxa"/>
            </w:tcMar>
          </w:tcPr>
          <w:p w14:paraId="3C22945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4993" w:type="dxa"/>
            <w:tcMar>
              <w:top w:w="100" w:type="dxa"/>
              <w:left w:w="100" w:type="dxa"/>
              <w:bottom w:w="100" w:type="dxa"/>
              <w:right w:w="100" w:type="dxa"/>
            </w:tcMar>
          </w:tcPr>
          <w:p w14:paraId="15A210F2" w14:textId="77777777" w:rsidR="000E482B" w:rsidRPr="0061183A" w:rsidRDefault="00000000">
            <w:pPr>
              <w:widowControl w:val="0"/>
              <w:pBdr>
                <w:top w:val="nil"/>
                <w:left w:val="nil"/>
                <w:bottom w:val="nil"/>
                <w:right w:val="nil"/>
                <w:between w:val="nil"/>
              </w:pBdr>
              <w:spacing w:line="231" w:lineRule="auto"/>
              <w:ind w:left="33" w:right="14" w:hanging="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hạn chế của nghiên cứu ngang là không xác định được trật tự liên quan giữa phơi nhiễm và bệnh</w:t>
            </w:r>
          </w:p>
        </w:tc>
        <w:tc>
          <w:tcPr>
            <w:tcW w:w="162" w:type="dxa"/>
            <w:tcMar>
              <w:top w:w="100" w:type="dxa"/>
              <w:left w:w="100" w:type="dxa"/>
              <w:bottom w:w="100" w:type="dxa"/>
              <w:right w:w="100" w:type="dxa"/>
            </w:tcMar>
          </w:tcPr>
          <w:p w14:paraId="0570DC00" w14:textId="6AD511F2"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55B4956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18F2676" w14:textId="77777777">
        <w:trPr>
          <w:trHeight w:val="437"/>
        </w:trPr>
        <w:tc>
          <w:tcPr>
            <w:tcW w:w="423" w:type="dxa"/>
            <w:tcMar>
              <w:top w:w="100" w:type="dxa"/>
              <w:left w:w="100" w:type="dxa"/>
              <w:bottom w:w="100" w:type="dxa"/>
              <w:right w:w="100" w:type="dxa"/>
            </w:tcMar>
          </w:tcPr>
          <w:p w14:paraId="1F8D685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4993" w:type="dxa"/>
            <w:tcMar>
              <w:top w:w="100" w:type="dxa"/>
              <w:left w:w="100" w:type="dxa"/>
              <w:bottom w:w="100" w:type="dxa"/>
              <w:right w:w="100" w:type="dxa"/>
            </w:tcMar>
          </w:tcPr>
          <w:p w14:paraId="0EE7ADD1" w14:textId="77777777" w:rsidR="000E482B" w:rsidRPr="0061183A" w:rsidRDefault="00000000">
            <w:pPr>
              <w:widowControl w:val="0"/>
              <w:pBdr>
                <w:top w:val="nil"/>
                <w:left w:val="nil"/>
                <w:bottom w:val="nil"/>
                <w:right w:val="nil"/>
                <w:between w:val="nil"/>
              </w:pBdr>
              <w:spacing w:line="231" w:lineRule="auto"/>
              <w:ind w:left="33" w:right="14" w:hanging="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trong các thiết kế nghiên cứu mô tả, nghiên cứu tương quan là nghiên cứu duy nhất sử dụng 1 nguồn thông tin từ quần thể</w:t>
            </w:r>
          </w:p>
        </w:tc>
        <w:tc>
          <w:tcPr>
            <w:tcW w:w="162" w:type="dxa"/>
            <w:tcMar>
              <w:top w:w="100" w:type="dxa"/>
              <w:left w:w="100" w:type="dxa"/>
              <w:bottom w:w="100" w:type="dxa"/>
              <w:right w:w="100" w:type="dxa"/>
            </w:tcMar>
          </w:tcPr>
          <w:p w14:paraId="6903DBDA" w14:textId="0B1E515A" w:rsidR="000E482B" w:rsidRPr="0061183A" w:rsidRDefault="007C693F">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54162B7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1BC364B8" w14:textId="77777777" w:rsidR="000E482B" w:rsidRPr="0061183A" w:rsidRDefault="000E482B">
      <w:pPr>
        <w:widowControl w:val="0"/>
        <w:pBdr>
          <w:top w:val="nil"/>
          <w:left w:val="nil"/>
          <w:bottom w:val="nil"/>
          <w:right w:val="nil"/>
          <w:between w:val="nil"/>
        </w:pBdr>
        <w:rPr>
          <w:color w:val="000000"/>
          <w:sz w:val="36"/>
          <w:szCs w:val="36"/>
        </w:rPr>
      </w:pPr>
    </w:p>
    <w:p w14:paraId="31FBB765" w14:textId="77777777" w:rsidR="000E482B" w:rsidRPr="0061183A" w:rsidRDefault="000E482B">
      <w:pPr>
        <w:widowControl w:val="0"/>
        <w:pBdr>
          <w:top w:val="nil"/>
          <w:left w:val="nil"/>
          <w:bottom w:val="nil"/>
          <w:right w:val="nil"/>
          <w:between w:val="nil"/>
        </w:pBdr>
        <w:rPr>
          <w:color w:val="000000"/>
          <w:sz w:val="36"/>
          <w:szCs w:val="36"/>
        </w:rPr>
      </w:pPr>
    </w:p>
    <w:p w14:paraId="20B75B49"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6D84CF4B" w14:textId="77777777" w:rsidR="00D92487" w:rsidRPr="0061183A" w:rsidRDefault="00000000">
      <w:pPr>
        <w:widowControl w:val="0"/>
        <w:pBdr>
          <w:top w:val="nil"/>
          <w:left w:val="nil"/>
          <w:bottom w:val="nil"/>
          <w:right w:val="nil"/>
          <w:between w:val="nil"/>
        </w:pBdr>
        <w:spacing w:line="219" w:lineRule="auto"/>
        <w:ind w:left="1399" w:right="419" w:firstLine="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1. Nghiên cứu dịch tễ học mô tả là nghiên cứu về hình thái xuất hiện bệnh có liên quan đến các biến số như</w:t>
      </w:r>
      <w:r w:rsidR="00D92487" w:rsidRPr="0061183A">
        <w:rPr>
          <w:rFonts w:ascii="Times New Roman" w:eastAsia="Times New Roman" w:hAnsi="Times New Roman" w:cs="Times New Roman"/>
          <w:color w:val="000000"/>
          <w:sz w:val="36"/>
          <w:szCs w:val="36"/>
        </w:rPr>
        <w:t>(a) con người, (b) không gian, (c) thời gian</w:t>
      </w:r>
    </w:p>
    <w:p w14:paraId="3535BED6" w14:textId="4B4882AE" w:rsidR="000E482B" w:rsidRPr="0061183A" w:rsidRDefault="00000000">
      <w:pPr>
        <w:widowControl w:val="0"/>
        <w:pBdr>
          <w:top w:val="nil"/>
          <w:left w:val="nil"/>
          <w:bottom w:val="nil"/>
          <w:right w:val="nil"/>
          <w:between w:val="nil"/>
        </w:pBdr>
        <w:spacing w:line="219" w:lineRule="auto"/>
        <w:ind w:left="1399" w:right="419" w:firstLine="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2. Ứng dụng quan trọng của nghiên cứu dịch tễ học mô tả là</w:t>
      </w:r>
      <w:r w:rsidR="00D92487" w:rsidRPr="0061183A">
        <w:rPr>
          <w:rFonts w:ascii="Times New Roman" w:eastAsia="Times New Roman" w:hAnsi="Times New Roman" w:cs="Times New Roman"/>
          <w:color w:val="000000"/>
          <w:sz w:val="36"/>
          <w:szCs w:val="36"/>
        </w:rPr>
        <w:t xml:space="preserve"> hình thành nên những giả thuyết (nhân quả)</w:t>
      </w:r>
      <w:r w:rsidRPr="0061183A">
        <w:rPr>
          <w:rFonts w:ascii="Times New Roman" w:eastAsia="Times New Roman" w:hAnsi="Times New Roman" w:cs="Times New Roman"/>
          <w:color w:val="000000"/>
          <w:sz w:val="36"/>
          <w:szCs w:val="36"/>
        </w:rPr>
        <w:t xml:space="preserve"> và được kiểm nghiệm ở các nghiên cứu phân tích sau này. </w:t>
      </w:r>
    </w:p>
    <w:p w14:paraId="69E6DDDF" w14:textId="6901529C" w:rsidR="000E482B" w:rsidRPr="0061183A" w:rsidRDefault="00000000">
      <w:pPr>
        <w:widowControl w:val="0"/>
        <w:pBdr>
          <w:top w:val="nil"/>
          <w:left w:val="nil"/>
          <w:bottom w:val="nil"/>
          <w:right w:val="nil"/>
          <w:between w:val="nil"/>
        </w:pBdr>
        <w:spacing w:before="2" w:line="219" w:lineRule="auto"/>
        <w:ind w:left="1651" w:right="424"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Điều tra ngang là cung cấp </w:t>
      </w:r>
      <w:r w:rsidR="00D92487" w:rsidRPr="0061183A">
        <w:rPr>
          <w:rFonts w:ascii="Times New Roman" w:eastAsia="Times New Roman" w:hAnsi="Times New Roman" w:cs="Times New Roman"/>
          <w:color w:val="000000"/>
          <w:sz w:val="36"/>
          <w:szCs w:val="36"/>
        </w:rPr>
        <w:t xml:space="preserve">hình ảnh chụp nhanh </w:t>
      </w:r>
      <w:r w:rsidRPr="0061183A">
        <w:rPr>
          <w:rFonts w:ascii="Times New Roman" w:eastAsia="Times New Roman" w:hAnsi="Times New Roman" w:cs="Times New Roman"/>
          <w:color w:val="000000"/>
          <w:sz w:val="36"/>
          <w:szCs w:val="36"/>
        </w:rPr>
        <w:t>về (b)</w:t>
      </w:r>
      <w:r w:rsidR="00D92487" w:rsidRPr="0061183A">
        <w:rPr>
          <w:sz w:val="36"/>
          <w:szCs w:val="36"/>
        </w:rPr>
        <w:t xml:space="preserve"> </w:t>
      </w:r>
      <w:r w:rsidR="00D92487" w:rsidRPr="0061183A">
        <w:rPr>
          <w:rFonts w:ascii="Times New Roman" w:eastAsia="Times New Roman" w:hAnsi="Times New Roman" w:cs="Times New Roman"/>
          <w:color w:val="000000"/>
          <w:sz w:val="36"/>
          <w:szCs w:val="36"/>
        </w:rPr>
        <w:t xml:space="preserve">tình trạng sức khỏe cộng đồng </w:t>
      </w:r>
      <w:r w:rsidRPr="0061183A">
        <w:rPr>
          <w:rFonts w:ascii="Times New Roman" w:eastAsia="Times New Roman" w:hAnsi="Times New Roman" w:cs="Times New Roman"/>
          <w:color w:val="000000"/>
          <w:sz w:val="36"/>
          <w:szCs w:val="36"/>
        </w:rPr>
        <w:t xml:space="preserve">và các yếu tố ảnh hưởng tại một thời điểm </w:t>
      </w:r>
    </w:p>
    <w:p w14:paraId="1FEF1E1C" w14:textId="21574FCC" w:rsidR="00D92487" w:rsidRPr="0061183A" w:rsidRDefault="00000000" w:rsidP="00D92487">
      <w:pPr>
        <w:widowControl w:val="0"/>
        <w:pBdr>
          <w:top w:val="nil"/>
          <w:left w:val="nil"/>
          <w:bottom w:val="nil"/>
          <w:right w:val="nil"/>
          <w:between w:val="nil"/>
        </w:pBdr>
        <w:spacing w:before="2" w:line="219" w:lineRule="auto"/>
        <w:ind w:left="1653" w:right="419"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Điều tra ngang là xác định tỷ lệ (a) </w:t>
      </w:r>
      <w:r w:rsidR="00D92487" w:rsidRPr="0061183A">
        <w:rPr>
          <w:rFonts w:ascii="Times New Roman" w:eastAsia="Times New Roman" w:hAnsi="Times New Roman" w:cs="Times New Roman"/>
          <w:color w:val="EE0000"/>
          <w:sz w:val="36"/>
          <w:szCs w:val="36"/>
        </w:rPr>
        <w:t>hiện mắc</w:t>
      </w:r>
      <w:r w:rsidRPr="0061183A">
        <w:rPr>
          <w:rFonts w:ascii="Times New Roman" w:eastAsia="Times New Roman" w:hAnsi="Times New Roman" w:cs="Times New Roman"/>
          <w:color w:val="EE0000"/>
          <w:sz w:val="36"/>
          <w:szCs w:val="36"/>
        </w:rPr>
        <w:t xml:space="preserve">, bệnh và phơi nhiễm được đánh giá đồng thời tại (b) </w:t>
      </w:r>
      <w:r w:rsidR="00D92487" w:rsidRPr="0061183A">
        <w:rPr>
          <w:rFonts w:ascii="Times New Roman" w:eastAsia="Times New Roman" w:hAnsi="Times New Roman" w:cs="Times New Roman"/>
          <w:color w:val="EE0000"/>
          <w:sz w:val="36"/>
          <w:szCs w:val="36"/>
        </w:rPr>
        <w:t>một thời điểm nhất định</w:t>
      </w:r>
    </w:p>
    <w:p w14:paraId="011A3E9A" w14:textId="77777777" w:rsidR="00D92487" w:rsidRPr="0061183A" w:rsidRDefault="00000000" w:rsidP="00D92487">
      <w:pPr>
        <w:widowControl w:val="0"/>
        <w:pBdr>
          <w:top w:val="nil"/>
          <w:left w:val="nil"/>
          <w:bottom w:val="nil"/>
          <w:right w:val="nil"/>
          <w:between w:val="nil"/>
        </w:pBdr>
        <w:spacing w:before="2" w:line="219" w:lineRule="auto"/>
        <w:ind w:left="1653" w:right="419"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Trong thiết kế nghiên cứu chùm bệnh, đối tượng nghiên cứu được lựa chọn là </w:t>
      </w:r>
      <w:r w:rsidR="00D92487" w:rsidRPr="0061183A">
        <w:rPr>
          <w:rFonts w:ascii="Times New Roman" w:eastAsia="Times New Roman" w:hAnsi="Times New Roman" w:cs="Times New Roman"/>
          <w:color w:val="000000"/>
          <w:sz w:val="36"/>
          <w:szCs w:val="36"/>
        </w:rPr>
        <w:t>những cá nhân mắc cùng một loại bệnh nhất định</w:t>
      </w:r>
    </w:p>
    <w:p w14:paraId="4720AD3C" w14:textId="17F541A2" w:rsidR="00D92487" w:rsidRPr="0061183A" w:rsidRDefault="00000000" w:rsidP="00D92487">
      <w:pPr>
        <w:widowControl w:val="0"/>
        <w:pBdr>
          <w:top w:val="nil"/>
          <w:left w:val="nil"/>
          <w:bottom w:val="nil"/>
          <w:right w:val="nil"/>
          <w:between w:val="nil"/>
        </w:pBdr>
        <w:spacing w:before="2" w:line="219" w:lineRule="auto"/>
        <w:ind w:left="1653" w:right="419"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Trong thiết kế nghiên cứu ngang, đối tượng được chọn nghiên cứu là một quần thể trong đó bao gồm cả </w:t>
      </w:r>
      <w:r w:rsidR="00D92487" w:rsidRPr="0061183A">
        <w:rPr>
          <w:rFonts w:ascii="Times New Roman" w:eastAsia="Times New Roman" w:hAnsi="Times New Roman" w:cs="Times New Roman"/>
          <w:color w:val="EE0000"/>
          <w:sz w:val="36"/>
          <w:szCs w:val="36"/>
        </w:rPr>
        <w:t>những người có hay không có bệnh và có hay không phơi nhiễm</w:t>
      </w:r>
    </w:p>
    <w:p w14:paraId="5957729E" w14:textId="3A58EE0C" w:rsidR="000E482B" w:rsidRPr="0061183A" w:rsidRDefault="00000000" w:rsidP="00D92487">
      <w:pPr>
        <w:widowControl w:val="0"/>
        <w:pBdr>
          <w:top w:val="nil"/>
          <w:left w:val="nil"/>
          <w:bottom w:val="nil"/>
          <w:right w:val="nil"/>
          <w:between w:val="nil"/>
        </w:pBdr>
        <w:spacing w:before="2" w:line="219" w:lineRule="auto"/>
        <w:ind w:left="1653" w:right="419" w:hanging="25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 7. thiết kế nghiên cứu chùm bệnh không kiểm định được giả thiết nhân quả vì không </w:t>
      </w:r>
      <w:r w:rsidRPr="0061183A">
        <w:rPr>
          <w:rFonts w:ascii="Times New Roman" w:eastAsia="Times New Roman" w:hAnsi="Times New Roman" w:cs="Times New Roman"/>
          <w:color w:val="EE0000"/>
          <w:sz w:val="36"/>
          <w:szCs w:val="36"/>
        </w:rPr>
        <w:t>có</w:t>
      </w:r>
      <w:r w:rsidR="00D92487" w:rsidRPr="0061183A">
        <w:rPr>
          <w:rFonts w:ascii="Times New Roman" w:eastAsia="Times New Roman" w:hAnsi="Times New Roman" w:cs="Times New Roman"/>
          <w:color w:val="EE0000"/>
          <w:sz w:val="36"/>
          <w:szCs w:val="36"/>
        </w:rPr>
        <w:t xml:space="preserve"> nhóm so sánh (nhóm chứng)</w:t>
      </w:r>
      <w:r w:rsidRPr="0061183A">
        <w:rPr>
          <w:rFonts w:ascii="Times New Roman" w:eastAsia="Times New Roman" w:hAnsi="Times New Roman" w:cs="Times New Roman"/>
          <w:color w:val="EE0000"/>
          <w:sz w:val="36"/>
          <w:szCs w:val="36"/>
        </w:rPr>
        <w:t xml:space="preserve"> </w:t>
      </w:r>
    </w:p>
    <w:p w14:paraId="0AD4F630" w14:textId="452C7811" w:rsidR="000E482B" w:rsidRPr="0061183A" w:rsidRDefault="00000000">
      <w:pPr>
        <w:widowControl w:val="0"/>
        <w:pBdr>
          <w:top w:val="nil"/>
          <w:left w:val="nil"/>
          <w:bottom w:val="nil"/>
          <w:right w:val="nil"/>
          <w:between w:val="nil"/>
        </w:pBdr>
        <w:spacing w:before="2" w:line="219" w:lineRule="auto"/>
        <w:ind w:left="1653" w:right="424" w:hanging="2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8. Thiết kế nghiên cứu ngang không kiểm định được giả thiết nhân quả vì không thể xác định được </w:t>
      </w:r>
      <w:r w:rsidR="00D92487" w:rsidRPr="0061183A">
        <w:rPr>
          <w:rFonts w:ascii="Times New Roman" w:eastAsia="Times New Roman" w:hAnsi="Times New Roman" w:cs="Times New Roman"/>
          <w:color w:val="EE0000"/>
          <w:sz w:val="36"/>
          <w:szCs w:val="36"/>
        </w:rPr>
        <w:t xml:space="preserve">quan hệ/trật tự thời gian (cái nào có trước) </w:t>
      </w:r>
      <w:r w:rsidRPr="0061183A">
        <w:rPr>
          <w:rFonts w:ascii="Times New Roman" w:eastAsia="Times New Roman" w:hAnsi="Times New Roman" w:cs="Times New Roman"/>
          <w:color w:val="000000"/>
          <w:sz w:val="36"/>
          <w:szCs w:val="36"/>
        </w:rPr>
        <w:t xml:space="preserve">giữa phơi nhiễm và bệnh. </w:t>
      </w:r>
    </w:p>
    <w:p w14:paraId="26F53A4C" w14:textId="77777777" w:rsidR="000E482B" w:rsidRPr="0061183A" w:rsidRDefault="00000000">
      <w:pPr>
        <w:widowControl w:val="0"/>
        <w:pBdr>
          <w:top w:val="nil"/>
          <w:left w:val="nil"/>
          <w:bottom w:val="nil"/>
          <w:right w:val="nil"/>
          <w:between w:val="nil"/>
        </w:pBdr>
        <w:spacing w:line="240" w:lineRule="auto"/>
        <w:ind w:right="2129"/>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Sàng tuyển phát hiện bệnh sớm </w:t>
      </w:r>
    </w:p>
    <w:p w14:paraId="28CA4B8E" w14:textId="77777777" w:rsidR="000E482B" w:rsidRPr="0061183A" w:rsidRDefault="00000000">
      <w:pPr>
        <w:widowControl w:val="0"/>
        <w:pBdr>
          <w:top w:val="nil"/>
          <w:left w:val="nil"/>
          <w:bottom w:val="nil"/>
          <w:right w:val="nil"/>
          <w:between w:val="nil"/>
        </w:pBdr>
        <w:spacing w:before="294"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khoanh tròn vào câu trả lời đúng nhất: </w:t>
      </w:r>
    </w:p>
    <w:p w14:paraId="73C1472C"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Kỹ thuật sàng tuyển là một kỹ thuật </w:t>
      </w:r>
    </w:p>
    <w:p w14:paraId="58D452DA" w14:textId="0B15DA43"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ch</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sơ bộ bệnh </w:t>
      </w:r>
    </w:p>
    <w:p w14:paraId="647B5660" w14:textId="42CAB4DA"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ch</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phân biệt bệnh </w:t>
      </w:r>
    </w:p>
    <w:p w14:paraId="6AAD914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phát hiện bệnh ở giai đoạn sớm. </w:t>
      </w:r>
    </w:p>
    <w:p w14:paraId="1FAAC93A" w14:textId="44619808"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ch</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mức độ bệnh </w:t>
      </w:r>
    </w:p>
    <w:p w14:paraId="2BDE39CF" w14:textId="3424DAF3" w:rsidR="00690068" w:rsidRPr="0061183A" w:rsidRDefault="0069006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Sàng tuyển được định nghĩa là việc "phát hiện sớm một bệnh chưa có biểu hiện rõ về lâm sàng"</w:t>
      </w:r>
    </w:p>
    <w:p w14:paraId="75F682A5" w14:textId="7F0FDDA2" w:rsidR="000E482B" w:rsidRPr="0061183A" w:rsidRDefault="00000000">
      <w:pPr>
        <w:widowControl w:val="0"/>
        <w:pBdr>
          <w:top w:val="nil"/>
          <w:left w:val="nil"/>
          <w:bottom w:val="nil"/>
          <w:right w:val="nil"/>
          <w:between w:val="nil"/>
        </w:pBdr>
        <w:spacing w:line="219" w:lineRule="auto"/>
        <w:ind w:left="1651" w:right="420"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 Người ta tiến hành lấy mẫu xét nghiệm soi tươi đờm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lao bằng cách ngoáy họng hàng loạt người. Kết quả sẽ có nhóm người nghi ngờ có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lao và có những người không có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lao. Đây là một: </w:t>
      </w:r>
    </w:p>
    <w:p w14:paraId="0CFEE63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kỹ thuật sàng tuyển. </w:t>
      </w:r>
    </w:p>
    <w:p w14:paraId="29D2593F" w14:textId="760B8948"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một biện pháp ch</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bệnh sớm </w:t>
      </w:r>
    </w:p>
    <w:p w14:paraId="05B67F2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biện pháp áp dụng trước khi thực hiện </w:t>
      </w:r>
      <w:r w:rsidRPr="0061183A">
        <w:rPr>
          <w:rFonts w:ascii="Times New Roman" w:eastAsia="Times New Roman" w:hAnsi="Times New Roman" w:cs="Times New Roman"/>
          <w:color w:val="000000"/>
          <w:sz w:val="36"/>
          <w:szCs w:val="36"/>
        </w:rPr>
        <w:lastRenderedPageBreak/>
        <w:t xml:space="preserve">liệu trình điều trị lao </w:t>
      </w:r>
    </w:p>
    <w:p w14:paraId="653CCDB2" w14:textId="77777777" w:rsidR="00690068" w:rsidRPr="0061183A" w:rsidRDefault="00000000">
      <w:pPr>
        <w:widowControl w:val="0"/>
        <w:pBdr>
          <w:top w:val="nil"/>
          <w:left w:val="nil"/>
          <w:bottom w:val="nil"/>
          <w:right w:val="nil"/>
          <w:between w:val="nil"/>
        </w:pBdr>
        <w:spacing w:line="219" w:lineRule="auto"/>
        <w:ind w:left="1403" w:right="424"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kỹ thuật xét nghiệm phát hiện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lao dễ dàng áp dụng cho nhiều đối tượng </w:t>
      </w:r>
    </w:p>
    <w:p w14:paraId="2C21EAC2" w14:textId="2E96F939" w:rsidR="00690068" w:rsidRPr="0061183A" w:rsidRDefault="00690068">
      <w:pPr>
        <w:widowControl w:val="0"/>
        <w:pBdr>
          <w:top w:val="nil"/>
          <w:left w:val="nil"/>
          <w:bottom w:val="nil"/>
          <w:right w:val="nil"/>
          <w:between w:val="nil"/>
        </w:pBdr>
        <w:spacing w:line="219" w:lineRule="auto"/>
        <w:ind w:left="1403" w:right="424" w:firstLine="25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Việc sử dụng một xét nghiệm nhanh, áp dụng hàng loạt cho một quần thể để phân loại ra những người nghi ngờ mắc bệnh và người khỏe mạnh chính là bản chất của kỹ thuật sàng tuyển</w:t>
      </w:r>
    </w:p>
    <w:p w14:paraId="04D969B3" w14:textId="77777777" w:rsidR="00690068" w:rsidRPr="0061183A" w:rsidRDefault="00000000">
      <w:pPr>
        <w:widowControl w:val="0"/>
        <w:pBdr>
          <w:top w:val="nil"/>
          <w:left w:val="nil"/>
          <w:bottom w:val="nil"/>
          <w:right w:val="nil"/>
          <w:between w:val="nil"/>
        </w:pBdr>
        <w:spacing w:line="219" w:lineRule="auto"/>
        <w:ind w:left="1403" w:right="424"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 Tất cả những trường hợp nghi ngờ có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lao đến phòng khám lao đều được khám tỷ mỉ và nuôi cấy đờm để xác định chính xác người bệnh lao. Đây là một: </w:t>
      </w:r>
    </w:p>
    <w:p w14:paraId="45380C80" w14:textId="20D52CC9" w:rsidR="000E482B" w:rsidRPr="0061183A" w:rsidRDefault="00000000">
      <w:pPr>
        <w:widowControl w:val="0"/>
        <w:pBdr>
          <w:top w:val="nil"/>
          <w:left w:val="nil"/>
          <w:bottom w:val="nil"/>
          <w:right w:val="nil"/>
          <w:between w:val="nil"/>
        </w:pBdr>
        <w:spacing w:line="219" w:lineRule="auto"/>
        <w:ind w:left="1403" w:right="424" w:firstLine="25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biện pháp ch</w:t>
      </w:r>
      <w:r w:rsidR="00690068"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đoán bệnh. </w:t>
      </w:r>
    </w:p>
    <w:p w14:paraId="1244597A"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kỹ thuật sàng tuyển </w:t>
      </w:r>
    </w:p>
    <w:p w14:paraId="63296207" w14:textId="3F9AD8AE"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biện pháp ch</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cộng đồng </w:t>
      </w:r>
    </w:p>
    <w:p w14:paraId="0AE73C68" w14:textId="77777777" w:rsidR="00690068" w:rsidRPr="0061183A" w:rsidRDefault="00000000">
      <w:pPr>
        <w:widowControl w:val="0"/>
        <w:pBdr>
          <w:top w:val="nil"/>
          <w:left w:val="nil"/>
          <w:bottom w:val="nil"/>
          <w:right w:val="nil"/>
          <w:between w:val="nil"/>
        </w:pBdr>
        <w:spacing w:line="219" w:lineRule="auto"/>
        <w:ind w:left="1399" w:right="1178" w:firstLine="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biện pháp kiểm định độ tin cậy của xét nghiệm soi tươi tìm trực khu</w:t>
      </w:r>
      <w:r w:rsidR="0069006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lao</w:t>
      </w:r>
    </w:p>
    <w:p w14:paraId="31D6B91B" w14:textId="7E408528" w:rsidR="00690068" w:rsidRPr="0061183A" w:rsidRDefault="00690068">
      <w:pPr>
        <w:widowControl w:val="0"/>
        <w:pBdr>
          <w:top w:val="nil"/>
          <w:left w:val="nil"/>
          <w:bottom w:val="nil"/>
          <w:right w:val="nil"/>
          <w:between w:val="nil"/>
        </w:pBdr>
        <w:spacing w:line="219" w:lineRule="auto"/>
        <w:ind w:left="1399" w:right="1178" w:firstLine="2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"Một xét nghiệm sàng tuyển không phải là một xét nghiệm chẩn đoán". Những người có kết quả sàng tuyển dương tính hoặc nghi ngờ phải được chuyển đến bệnh viện để làm quy trình chẩn đoán xác định (như nuôi cấy đờm) và điều trị</w:t>
      </w:r>
    </w:p>
    <w:p w14:paraId="45A29609" w14:textId="406557D4" w:rsidR="000E482B" w:rsidRPr="0061183A" w:rsidRDefault="00000000">
      <w:pPr>
        <w:widowControl w:val="0"/>
        <w:pBdr>
          <w:top w:val="nil"/>
          <w:left w:val="nil"/>
          <w:bottom w:val="nil"/>
          <w:right w:val="nil"/>
          <w:between w:val="nil"/>
        </w:pBdr>
        <w:spacing w:line="219" w:lineRule="auto"/>
        <w:ind w:left="1399" w:right="1178" w:firstLine="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 4. Kỹ thuật sàng tuyển được dùng để phát hiện sớm các bệnh: </w:t>
      </w:r>
    </w:p>
    <w:p w14:paraId="0962BBE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trầm trọng khụng thể chữa khỏi được </w:t>
      </w:r>
    </w:p>
    <w:p w14:paraId="2BCF3E3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có khả năng phát hiện sớm ở giai đoạn tiềm tàng. </w:t>
      </w:r>
    </w:p>
    <w:p w14:paraId="4892D81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hiếm gặp </w:t>
      </w:r>
    </w:p>
    <w:p w14:paraId="4479AE5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bệnh nhẹ dễ can thiệp điều trị</w:t>
      </w:r>
    </w:p>
    <w:p w14:paraId="4012B740" w14:textId="069C654A" w:rsidR="00690068" w:rsidRPr="0061183A" w:rsidRDefault="0069006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Sàng tuyển tập trung vào giai đoạn tiền lâm sàng (giai đoạn tiềm tàng), khi cơ thể đã có biến đổi bệnh lý nhưng chưa biểu hiện triệu chứng</w:t>
      </w:r>
    </w:p>
    <w:p w14:paraId="0B224FB2"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Âm tính giả là </w:t>
      </w:r>
    </w:p>
    <w:p w14:paraId="7EF194C0" w14:textId="77777777" w:rsidR="00690068" w:rsidRPr="0061183A" w:rsidRDefault="00000000">
      <w:pPr>
        <w:widowControl w:val="0"/>
        <w:pBdr>
          <w:top w:val="nil"/>
          <w:left w:val="nil"/>
          <w:bottom w:val="nil"/>
          <w:right w:val="nil"/>
          <w:between w:val="nil"/>
        </w:pBdr>
        <w:spacing w:line="219" w:lineRule="auto"/>
        <w:ind w:left="1650" w:right="152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các cá thể không mắc bệnh nhưng sàng tuyển cho kết quả dương tính</w:t>
      </w:r>
    </w:p>
    <w:p w14:paraId="3E581E74" w14:textId="38E687B9" w:rsidR="000E482B" w:rsidRPr="0061183A" w:rsidRDefault="00000000">
      <w:pPr>
        <w:widowControl w:val="0"/>
        <w:pBdr>
          <w:top w:val="nil"/>
          <w:left w:val="nil"/>
          <w:bottom w:val="nil"/>
          <w:right w:val="nil"/>
          <w:between w:val="nil"/>
        </w:pBdr>
        <w:spacing w:line="219" w:lineRule="auto"/>
        <w:ind w:left="1650" w:right="152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các cá thể không mắc bệnh nhưng sàng tuyển cho kết quả âm tính </w:t>
      </w:r>
    </w:p>
    <w:p w14:paraId="55952A39"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các cá thể có mắc bệnh nhưng sàng tuyển cho kết quả âm tính. </w:t>
      </w:r>
    </w:p>
    <w:p w14:paraId="56819DA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các cá thể có bệnh nhưng sàng tuyển cho kết qủa dương tính </w:t>
      </w:r>
    </w:p>
    <w:p w14:paraId="20113601" w14:textId="2B0671F6" w:rsidR="00690068" w:rsidRPr="0061183A" w:rsidRDefault="0069006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Dựa trên bảng tiếp liên 2x2 để đánh giá tính giá trị của trắc nghiệm, âm tính giả (ký hiệu là ô 'c') là những người thực sự có bệnh </w:t>
      </w:r>
      <w:r w:rsidRPr="0061183A">
        <w:rPr>
          <w:rFonts w:ascii="Times New Roman" w:eastAsia="Times New Roman" w:hAnsi="Times New Roman" w:cs="Times New Roman"/>
          <w:color w:val="EE0000"/>
          <w:sz w:val="36"/>
          <w:szCs w:val="36"/>
          <w:highlight w:val="yellow"/>
        </w:rPr>
        <w:lastRenderedPageBreak/>
        <w:t>nhưng kết quả xét nghiệm lại là âm tính</w:t>
      </w:r>
    </w:p>
    <w:p w14:paraId="458909EC"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Dương tính giả là: </w:t>
      </w:r>
    </w:p>
    <w:p w14:paraId="319F86E8" w14:textId="77777777" w:rsidR="00690068" w:rsidRPr="0061183A" w:rsidRDefault="00000000">
      <w:pPr>
        <w:widowControl w:val="0"/>
        <w:pBdr>
          <w:top w:val="nil"/>
          <w:left w:val="nil"/>
          <w:bottom w:val="nil"/>
          <w:right w:val="nil"/>
          <w:between w:val="nil"/>
        </w:pBdr>
        <w:spacing w:line="219" w:lineRule="auto"/>
        <w:ind w:left="1650" w:right="1447"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a. các cá thể không mắc bệnh nhưng sàng tuyển cho kết quả dương tính.</w:t>
      </w:r>
      <w:r w:rsidRPr="0061183A">
        <w:rPr>
          <w:rFonts w:ascii="Times New Roman" w:eastAsia="Times New Roman" w:hAnsi="Times New Roman" w:cs="Times New Roman"/>
          <w:color w:val="EE0000"/>
          <w:sz w:val="36"/>
          <w:szCs w:val="36"/>
        </w:rPr>
        <w:t xml:space="preserve"> </w:t>
      </w:r>
    </w:p>
    <w:p w14:paraId="354E73CF" w14:textId="314EA869" w:rsidR="000E482B" w:rsidRPr="0061183A" w:rsidRDefault="00000000">
      <w:pPr>
        <w:widowControl w:val="0"/>
        <w:pBdr>
          <w:top w:val="nil"/>
          <w:left w:val="nil"/>
          <w:bottom w:val="nil"/>
          <w:right w:val="nil"/>
          <w:between w:val="nil"/>
        </w:pBdr>
        <w:spacing w:line="219" w:lineRule="auto"/>
        <w:ind w:left="1650" w:right="1447"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cá thể không mắc bệnh nhưng sàng tuyển cho kết quả âm tính </w:t>
      </w:r>
    </w:p>
    <w:p w14:paraId="1DBD9435"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cá thể có bệnh nhưng sàng tuyển cho kết quả âm tính </w:t>
      </w:r>
    </w:p>
    <w:p w14:paraId="42173D69" w14:textId="77777777" w:rsidR="00690068"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d.các cá thể có bệnh nhưng sàng tuyển cho kết quả dương tính</w:t>
      </w:r>
    </w:p>
    <w:p w14:paraId="0CEB7E16" w14:textId="55195859"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r w:rsidR="00690068" w:rsidRPr="0061183A">
        <w:rPr>
          <w:rFonts w:ascii="Times New Roman" w:eastAsia="Times New Roman" w:hAnsi="Times New Roman" w:cs="Times New Roman"/>
          <w:color w:val="EE0000"/>
          <w:sz w:val="36"/>
          <w:szCs w:val="36"/>
          <w:highlight w:val="yellow"/>
        </w:rPr>
        <w:t>Dương tính giả (ô 'b' trong bảng 2x2) là các cá thể thực tế không mắc bệnh nhưng kết quả xét nghiệm sàng tuyển lại cho dương tính</w:t>
      </w:r>
    </w:p>
    <w:p w14:paraId="4150DAB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Giá trị tiên đoán của kỹ thuật sàng tuyển phụ thuộc vào </w:t>
      </w:r>
    </w:p>
    <w:p w14:paraId="55E4B98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độ nhậy </w:t>
      </w:r>
    </w:p>
    <w:p w14:paraId="42AEA90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độ đặc hiệu </w:t>
      </w:r>
    </w:p>
    <w:p w14:paraId="4197D08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mức độ phổ biến của bệnh </w:t>
      </w:r>
    </w:p>
    <w:p w14:paraId="7827BA7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khả năng trên. </w:t>
      </w:r>
    </w:p>
    <w:p w14:paraId="5B3A90DD" w14:textId="5F3647CA" w:rsidR="00690068" w:rsidRPr="0061183A" w:rsidRDefault="00690068">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"Khả năng dự đoán phụ thuộc vào tỷ lệ hiện mắc (mức độ phổ biến), vào độ nhạy và độ đặc hiệu của xét nghiệm"</w:t>
      </w:r>
    </w:p>
    <w:p w14:paraId="3A22026B" w14:textId="77777777" w:rsidR="00690068" w:rsidRPr="0061183A" w:rsidRDefault="00000000" w:rsidP="00690068">
      <w:pPr>
        <w:widowControl w:val="0"/>
        <w:pBdr>
          <w:top w:val="nil"/>
          <w:left w:val="nil"/>
          <w:bottom w:val="nil"/>
          <w:right w:val="nil"/>
          <w:between w:val="nil"/>
        </w:pBdr>
        <w:spacing w:line="219" w:lineRule="auto"/>
        <w:ind w:left="1656" w:right="505"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Dùng biện pháp có độ nhạy cao khi </w:t>
      </w:r>
      <w:r w:rsidRPr="0061183A">
        <w:rPr>
          <w:rFonts w:ascii="Times New Roman" w:eastAsia="Times New Roman" w:hAnsi="Times New Roman" w:cs="Times New Roman"/>
          <w:color w:val="000000"/>
          <w:sz w:val="36"/>
          <w:szCs w:val="36"/>
        </w:rPr>
        <w:lastRenderedPageBreak/>
        <w:t>tiến hành sàng tuyển đối với bệnh có đặc điểm sau :</w:t>
      </w:r>
    </w:p>
    <w:p w14:paraId="27291E88" w14:textId="537B3EB8" w:rsidR="000E482B" w:rsidRPr="0061183A" w:rsidRDefault="00000000" w:rsidP="00690068">
      <w:pPr>
        <w:widowControl w:val="0"/>
        <w:pBdr>
          <w:top w:val="nil"/>
          <w:left w:val="nil"/>
          <w:bottom w:val="nil"/>
          <w:right w:val="nil"/>
          <w:between w:val="nil"/>
        </w:pBdr>
        <w:spacing w:line="219" w:lineRule="auto"/>
        <w:ind w:left="1656" w:right="505"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 xml:space="preserve">a. bệnh rất nguy hiểm, nhưng phát hiện sớm có thể chữa khỏi. </w:t>
      </w:r>
    </w:p>
    <w:p w14:paraId="6F84FCFA"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dương tính giả có ảnh hưởng nhiều đến tâm lý người bệnh </w:t>
      </w:r>
    </w:p>
    <w:p w14:paraId="7BFB2850" w14:textId="77777777" w:rsidR="00690068" w:rsidRPr="0061183A" w:rsidRDefault="00000000">
      <w:pPr>
        <w:widowControl w:val="0"/>
        <w:pBdr>
          <w:top w:val="nil"/>
          <w:left w:val="nil"/>
          <w:bottom w:val="nil"/>
          <w:right w:val="nil"/>
          <w:between w:val="nil"/>
        </w:pBdr>
        <w:spacing w:line="219" w:lineRule="auto"/>
        <w:ind w:left="1655" w:right="44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âm tính giả làm thay đổi các hành vi liên quan tới giáo dục dự phòng </w:t>
      </w:r>
    </w:p>
    <w:p w14:paraId="5BE9FE27" w14:textId="45C39A16" w:rsidR="000E482B" w:rsidRPr="0061183A" w:rsidRDefault="00000000">
      <w:pPr>
        <w:widowControl w:val="0"/>
        <w:pBdr>
          <w:top w:val="nil"/>
          <w:left w:val="nil"/>
          <w:bottom w:val="nil"/>
          <w:right w:val="nil"/>
          <w:between w:val="nil"/>
        </w:pBdr>
        <w:spacing w:line="219" w:lineRule="auto"/>
        <w:ind w:left="1655" w:right="44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quá trình điều trị không gây hậu quả nghiêm trọng cho những trường hợp dương tính giả </w:t>
      </w:r>
    </w:p>
    <w:p w14:paraId="44008435" w14:textId="5AAB15CD" w:rsidR="00690068" w:rsidRPr="0061183A" w:rsidRDefault="00690068" w:rsidP="00690068">
      <w:pPr>
        <w:widowControl w:val="0"/>
        <w:pBdr>
          <w:top w:val="nil"/>
          <w:left w:val="nil"/>
          <w:bottom w:val="nil"/>
          <w:right w:val="nil"/>
          <w:between w:val="nil"/>
        </w:pBdr>
        <w:spacing w:line="219" w:lineRule="auto"/>
        <w:ind w:left="1655" w:right="44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Độ nhạy nhằm "phát hiện đúng những người đã mắc bệnh". Với bệnh nguy hiểm có thể chữa khỏi nếu tìm thấy sớm, việc bỏ sót ca bệnh (âm tính giả) là hậu quả nghiêm trọng nhất, do đó cần ưu tiên độ nhạy cao để bao phủ tối đa</w:t>
      </w:r>
    </w:p>
    <w:p w14:paraId="3AC7F769" w14:textId="77777777" w:rsidR="000E482B" w:rsidRPr="0061183A" w:rsidRDefault="00000000">
      <w:pPr>
        <w:widowControl w:val="0"/>
        <w:pBdr>
          <w:top w:val="nil"/>
          <w:left w:val="nil"/>
          <w:bottom w:val="nil"/>
          <w:right w:val="nil"/>
          <w:between w:val="nil"/>
        </w:pBdr>
        <w:spacing w:before="2" w:line="219" w:lineRule="auto"/>
        <w:ind w:left="1653" w:right="425" w:hanging="2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Dùng kỹ thuật sàng tuyển có </w:t>
      </w:r>
      <w:r w:rsidRPr="0061183A">
        <w:rPr>
          <w:rFonts w:ascii="Times New Roman" w:eastAsia="Times New Roman" w:hAnsi="Times New Roman" w:cs="Times New Roman"/>
          <w:color w:val="EE0000"/>
          <w:sz w:val="36"/>
          <w:szCs w:val="36"/>
        </w:rPr>
        <w:t xml:space="preserve">độ đặc hiệu cao khi </w:t>
      </w:r>
      <w:r w:rsidRPr="0061183A">
        <w:rPr>
          <w:rFonts w:ascii="Times New Roman" w:eastAsia="Times New Roman" w:hAnsi="Times New Roman" w:cs="Times New Roman"/>
          <w:color w:val="000000"/>
          <w:sz w:val="36"/>
          <w:szCs w:val="36"/>
        </w:rPr>
        <w:t xml:space="preserve">tiến hành sàng tuyển đối với bệnh có đặc điểm sau : </w:t>
      </w:r>
    </w:p>
    <w:p w14:paraId="246B376F"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bệnh trầm trọng khó điều trị khỏi. </w:t>
      </w:r>
    </w:p>
    <w:p w14:paraId="1ECBAEF0" w14:textId="77777777" w:rsidR="00690068" w:rsidRPr="0061183A" w:rsidRDefault="00000000">
      <w:pPr>
        <w:widowControl w:val="0"/>
        <w:pBdr>
          <w:top w:val="nil"/>
          <w:left w:val="nil"/>
          <w:bottom w:val="nil"/>
          <w:right w:val="nil"/>
          <w:between w:val="nil"/>
        </w:pBdr>
        <w:spacing w:line="219" w:lineRule="auto"/>
        <w:ind w:left="1656" w:right="58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âm tính thật làm thay đổi các hành vi không có lợi liên quan tới giáo dục dự phòng</w:t>
      </w:r>
    </w:p>
    <w:p w14:paraId="403A7152" w14:textId="707049CA" w:rsidR="000E482B" w:rsidRPr="0061183A" w:rsidRDefault="00000000">
      <w:pPr>
        <w:widowControl w:val="0"/>
        <w:pBdr>
          <w:top w:val="nil"/>
          <w:left w:val="nil"/>
          <w:bottom w:val="nil"/>
          <w:right w:val="nil"/>
          <w:between w:val="nil"/>
        </w:pBdr>
        <w:spacing w:line="219" w:lineRule="auto"/>
        <w:ind w:left="1656" w:right="58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bệnh phổ biến trong cộng đồng </w:t>
      </w:r>
    </w:p>
    <w:p w14:paraId="1D1A2205"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có tính lây nhiễm cao trong cộng đồng </w:t>
      </w:r>
    </w:p>
    <w:p w14:paraId="0A19E72A" w14:textId="700161F6" w:rsidR="00264596" w:rsidRPr="0061183A" w:rsidRDefault="00264596" w:rsidP="00264596">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Độ đặc hiệu nhằm "xác định đúng những người không bị mắc bệnh". Khi một bệnh trầm trọng, phương pháp điều trị sau đó thường tốn kém, rủi ro hoặc gây tác dụng phụ nặng nề, chúng ta cần độ đặc hiệu cao để tránh việc những người khỏe mạnh bị chẩn đoán nhầm (dương tính giả) và phải chịu các can thiệp y tế không cần thiết</w:t>
      </w:r>
    </w:p>
    <w:p w14:paraId="0E97DB62" w14:textId="77777777" w:rsidR="000E482B" w:rsidRPr="0061183A" w:rsidRDefault="00000000">
      <w:pPr>
        <w:widowControl w:val="0"/>
        <w:pBdr>
          <w:top w:val="nil"/>
          <w:left w:val="nil"/>
          <w:bottom w:val="nil"/>
          <w:right w:val="nil"/>
          <w:between w:val="nil"/>
        </w:pBdr>
        <w:spacing w:line="219" w:lineRule="auto"/>
        <w:ind w:left="1651" w:right="422"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Trong chương trình phát hiện bệnh đái đường, nồng độ đường máu ở mức độ sàng tuyển đối với xét nghiệm A là 160mg/100ml và đối với xét nghiệm B là 130mg/100ml. Điều này có nghĩa là: </w:t>
      </w:r>
    </w:p>
    <w:p w14:paraId="72C7EF9A"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Độ nhạy của xét nghiệm A lớn hơn so với xét nghiệm B </w:t>
      </w:r>
    </w:p>
    <w:p w14:paraId="7B3FDF3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Độ đặc hiệu của xét nghiệm A lớn hơn so với xét nghiệm B. </w:t>
      </w:r>
    </w:p>
    <w:p w14:paraId="5C62BC4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số dương tính giả ở xét nghiệm A lớn hơn so với xét nghiệm B </w:t>
      </w:r>
    </w:p>
    <w:p w14:paraId="52DD1F3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khả năng nào ở trên là đúng </w:t>
      </w:r>
    </w:p>
    <w:p w14:paraId="380DC15F" w14:textId="15B7BEDE" w:rsidR="00264596" w:rsidRPr="0061183A" w:rsidRDefault="00264596">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Khi nâng ngưỡng (điểm cắt) để coi là dương tính (từ 130 lên 160), tiêu chuẩn để được coi là "bệnh" trở nên khắt khe hơn. Điều này làm tăng khả năng loại trừ người khỏe mạnh, dẫn đến độ đặc hiệu tăng lên, nhưng bù lại sẽ bỏ sót nhiều người bệnh </w:t>
      </w:r>
      <w:r w:rsidRPr="0061183A">
        <w:rPr>
          <w:rFonts w:ascii="Times New Roman" w:eastAsia="Times New Roman" w:hAnsi="Times New Roman" w:cs="Times New Roman"/>
          <w:color w:val="EE0000"/>
          <w:sz w:val="36"/>
          <w:szCs w:val="36"/>
          <w:highlight w:val="yellow"/>
        </w:rPr>
        <w:lastRenderedPageBreak/>
        <w:t>thực sự (độ nhạy giảm)</w:t>
      </w:r>
    </w:p>
    <w:p w14:paraId="46D0C442" w14:textId="77777777" w:rsidR="00264596" w:rsidRPr="0061183A" w:rsidRDefault="00000000">
      <w:pPr>
        <w:widowControl w:val="0"/>
        <w:pBdr>
          <w:top w:val="nil"/>
          <w:left w:val="nil"/>
          <w:bottom w:val="nil"/>
          <w:right w:val="nil"/>
          <w:between w:val="nil"/>
        </w:pBdr>
        <w:spacing w:line="219" w:lineRule="auto"/>
        <w:ind w:left="1656" w:right="419"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Trong một chương trình phát hiện bệnh đái đường, mức sàng tuyển đối với đường máu ở 1 thử nghiệm là 160mg/100ml và ở thử nghiệm 2 là 130/100ml. Điều này có nghĩa : </w:t>
      </w:r>
    </w:p>
    <w:p w14:paraId="0804839D" w14:textId="4522101B" w:rsidR="000E482B" w:rsidRPr="0061183A" w:rsidRDefault="00000000">
      <w:pPr>
        <w:widowControl w:val="0"/>
        <w:pBdr>
          <w:top w:val="nil"/>
          <w:left w:val="nil"/>
          <w:bottom w:val="nil"/>
          <w:right w:val="nil"/>
          <w:between w:val="nil"/>
        </w:pBdr>
        <w:spacing w:line="219" w:lineRule="auto"/>
        <w:ind w:left="1656" w:right="419"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độ nhạy ở thử nghiệm 1 lớn hơn ở thử nghiệm 2 </w:t>
      </w:r>
    </w:p>
    <w:p w14:paraId="3039DBB4"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độ nhạy ở thử nghiệm 2 lớn hơn thử nghiệm 1. </w:t>
      </w:r>
    </w:p>
    <w:p w14:paraId="36AE4EA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độ nhậy phụ thuộc vào cỡ mẫu nghiờn cứu từ quần thể </w:t>
      </w:r>
    </w:p>
    <w:p w14:paraId="580D04D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độ nhạy phụ thuộc vào tỷ lệ hiện mắc đái đường tại quần thể </w:t>
      </w:r>
    </w:p>
    <w:p w14:paraId="068046BD" w14:textId="77777777" w:rsidR="000E482B" w:rsidRPr="0061183A" w:rsidRDefault="00000000">
      <w:pPr>
        <w:widowControl w:val="0"/>
        <w:pBdr>
          <w:top w:val="nil"/>
          <w:left w:val="nil"/>
          <w:bottom w:val="nil"/>
          <w:right w:val="nil"/>
          <w:between w:val="nil"/>
        </w:pBdr>
        <w:spacing w:line="219" w:lineRule="auto"/>
        <w:ind w:left="1653" w:right="419" w:hanging="23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Trong chương trình sàng tuyển bệnh tỉêu đường, một kỹ thuật sàng tuyển được áp dụng cho 10000 người. Những cá thể có lượng đường máu từ 180mg/l được coi là tiểu đường. Kết quả được trình bày ở bảng sau: </w:t>
      </w:r>
    </w:p>
    <w:tbl>
      <w:tblPr>
        <w:tblStyle w:val="a9"/>
        <w:tblW w:w="361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7"/>
      </w:tblGrid>
      <w:tr w:rsidR="000E482B" w:rsidRPr="0061183A" w14:paraId="191CAA90" w14:textId="77777777">
        <w:trPr>
          <w:trHeight w:val="916"/>
        </w:trPr>
        <w:tc>
          <w:tcPr>
            <w:tcW w:w="3617" w:type="dxa"/>
            <w:tcMar>
              <w:top w:w="100" w:type="dxa"/>
              <w:left w:w="100" w:type="dxa"/>
              <w:bottom w:w="100" w:type="dxa"/>
              <w:right w:w="100" w:type="dxa"/>
            </w:tcMar>
          </w:tcPr>
          <w:p w14:paraId="022679D6" w14:textId="77777777" w:rsidR="000E482B" w:rsidRPr="0061183A" w:rsidRDefault="00000000">
            <w:pPr>
              <w:widowControl w:val="0"/>
              <w:pBdr>
                <w:top w:val="nil"/>
                <w:left w:val="nil"/>
                <w:bottom w:val="nil"/>
                <w:right w:val="nil"/>
                <w:between w:val="nil"/>
              </w:pBdr>
              <w:spacing w:line="250" w:lineRule="auto"/>
              <w:ind w:left="30" w:right="20" w:firstLine="127"/>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Kết quả Bệnh tiểu đường Không bệnh Tổng số Dương tính </w:t>
            </w:r>
            <w:r w:rsidRPr="0061183A">
              <w:rPr>
                <w:rFonts w:ascii="Times New Roman" w:eastAsia="Times New Roman" w:hAnsi="Times New Roman" w:cs="Times New Roman"/>
                <w:color w:val="000000"/>
                <w:sz w:val="36"/>
                <w:szCs w:val="36"/>
              </w:rPr>
              <w:t xml:space="preserve">34 20 54 </w:t>
            </w:r>
            <w:r w:rsidRPr="0061183A">
              <w:rPr>
                <w:rFonts w:ascii="Times New Roman" w:eastAsia="Times New Roman" w:hAnsi="Times New Roman" w:cs="Times New Roman"/>
                <w:b/>
                <w:bCs/>
                <w:color w:val="000000"/>
                <w:sz w:val="36"/>
                <w:szCs w:val="36"/>
              </w:rPr>
              <w:t xml:space="preserve">âm tính </w:t>
            </w:r>
            <w:r w:rsidRPr="0061183A">
              <w:rPr>
                <w:rFonts w:ascii="Times New Roman" w:eastAsia="Times New Roman" w:hAnsi="Times New Roman" w:cs="Times New Roman"/>
                <w:color w:val="000000"/>
                <w:sz w:val="36"/>
                <w:szCs w:val="36"/>
              </w:rPr>
              <w:t xml:space="preserve">116 9830 9946 </w:t>
            </w:r>
            <w:r w:rsidRPr="0061183A">
              <w:rPr>
                <w:rFonts w:ascii="Times New Roman" w:eastAsia="Times New Roman" w:hAnsi="Times New Roman" w:cs="Times New Roman"/>
                <w:b/>
                <w:bCs/>
                <w:color w:val="000000"/>
                <w:sz w:val="36"/>
                <w:szCs w:val="36"/>
              </w:rPr>
              <w:t xml:space="preserve">Tổng số </w:t>
            </w:r>
            <w:r w:rsidRPr="0061183A">
              <w:rPr>
                <w:rFonts w:ascii="Times New Roman" w:eastAsia="Times New Roman" w:hAnsi="Times New Roman" w:cs="Times New Roman"/>
                <w:color w:val="000000"/>
                <w:sz w:val="36"/>
                <w:szCs w:val="36"/>
              </w:rPr>
              <w:lastRenderedPageBreak/>
              <w:t>150 9850 10000</w:t>
            </w:r>
          </w:p>
        </w:tc>
      </w:tr>
    </w:tbl>
    <w:p w14:paraId="7BC8030B" w14:textId="77777777" w:rsidR="000E482B" w:rsidRPr="0061183A" w:rsidRDefault="000E482B">
      <w:pPr>
        <w:widowControl w:val="0"/>
        <w:pBdr>
          <w:top w:val="nil"/>
          <w:left w:val="nil"/>
          <w:bottom w:val="nil"/>
          <w:right w:val="nil"/>
          <w:between w:val="nil"/>
        </w:pBdr>
        <w:rPr>
          <w:color w:val="000000"/>
          <w:sz w:val="36"/>
          <w:szCs w:val="36"/>
        </w:rPr>
      </w:pPr>
    </w:p>
    <w:p w14:paraId="4329BEB2" w14:textId="77777777" w:rsidR="000E482B" w:rsidRPr="0061183A" w:rsidRDefault="000E482B">
      <w:pPr>
        <w:widowControl w:val="0"/>
        <w:pBdr>
          <w:top w:val="nil"/>
          <w:left w:val="nil"/>
          <w:bottom w:val="nil"/>
          <w:right w:val="nil"/>
          <w:between w:val="nil"/>
        </w:pBdr>
        <w:rPr>
          <w:color w:val="000000"/>
          <w:sz w:val="36"/>
          <w:szCs w:val="36"/>
        </w:rPr>
      </w:pPr>
    </w:p>
    <w:p w14:paraId="33859CB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vertAlign w:val="subscript"/>
        </w:rPr>
      </w:pPr>
      <w:r w:rsidRPr="0061183A">
        <w:rPr>
          <w:rFonts w:ascii="Times New Roman" w:eastAsia="Times New Roman" w:hAnsi="Times New Roman" w:cs="Times New Roman"/>
          <w:color w:val="000000"/>
          <w:sz w:val="36"/>
          <w:szCs w:val="36"/>
        </w:rPr>
        <w:t>a. S</w:t>
      </w:r>
      <w:r w:rsidRPr="0061183A">
        <w:rPr>
          <w:rFonts w:ascii="Times New Roman" w:eastAsia="Times New Roman" w:hAnsi="Times New Roman" w:cs="Times New Roman"/>
          <w:color w:val="000000"/>
          <w:sz w:val="36"/>
          <w:szCs w:val="36"/>
          <w:vertAlign w:val="subscript"/>
        </w:rPr>
        <w:t xml:space="preserve">e </w:t>
      </w:r>
      <w:r w:rsidRPr="0061183A">
        <w:rPr>
          <w:rFonts w:ascii="Times New Roman" w:eastAsia="Times New Roman" w:hAnsi="Times New Roman" w:cs="Times New Roman"/>
          <w:noProof/>
          <w:color w:val="000000"/>
          <w:sz w:val="36"/>
          <w:szCs w:val="36"/>
          <w:vertAlign w:val="subscript"/>
        </w:rPr>
        <w:drawing>
          <wp:inline distT="19050" distB="19050" distL="19050" distR="19050" wp14:anchorId="764B822F" wp14:editId="49CE3ADC">
            <wp:extent cx="761300" cy="21495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761300" cy="214955"/>
                    </a:xfrm>
                    <a:prstGeom prst="rect">
                      <a:avLst/>
                    </a:prstGeom>
                    <a:ln/>
                  </pic:spPr>
                </pic:pic>
              </a:graphicData>
            </a:graphic>
          </wp:inline>
        </w:drawing>
      </w:r>
      <w:r w:rsidRPr="0061183A">
        <w:rPr>
          <w:rFonts w:ascii="Times New Roman" w:eastAsia="Times New Roman" w:hAnsi="Times New Roman" w:cs="Times New Roman"/>
          <w:color w:val="000000"/>
          <w:sz w:val="36"/>
          <w:szCs w:val="36"/>
          <w:vertAlign w:val="subscript"/>
        </w:rPr>
        <w:t>.</w:t>
      </w:r>
    </w:p>
    <w:p w14:paraId="27D8E69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w:t>
      </w:r>
      <w:r w:rsidRPr="0061183A">
        <w:rPr>
          <w:rFonts w:ascii="Times New Roman" w:eastAsia="Times New Roman" w:hAnsi="Times New Roman" w:cs="Times New Roman"/>
          <w:noProof/>
          <w:color w:val="000000"/>
          <w:sz w:val="36"/>
          <w:szCs w:val="36"/>
        </w:rPr>
        <w:drawing>
          <wp:inline distT="19050" distB="19050" distL="19050" distR="19050" wp14:anchorId="07B4F872" wp14:editId="44ABDDD1">
            <wp:extent cx="788170" cy="277651"/>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788170" cy="277651"/>
                    </a:xfrm>
                    <a:prstGeom prst="rect">
                      <a:avLst/>
                    </a:prstGeom>
                    <a:ln/>
                  </pic:spPr>
                </pic:pic>
              </a:graphicData>
            </a:graphic>
          </wp:inline>
        </w:drawing>
      </w:r>
    </w:p>
    <w:p w14:paraId="4713738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w:t>
      </w:r>
      <w:r w:rsidRPr="0061183A">
        <w:rPr>
          <w:rFonts w:ascii="Times New Roman" w:eastAsia="Times New Roman" w:hAnsi="Times New Roman" w:cs="Times New Roman"/>
          <w:noProof/>
          <w:color w:val="000000"/>
          <w:sz w:val="36"/>
          <w:szCs w:val="36"/>
        </w:rPr>
        <w:drawing>
          <wp:inline distT="19050" distB="19050" distL="19050" distR="19050" wp14:anchorId="106981CE" wp14:editId="3AA57E5F">
            <wp:extent cx="716518" cy="277651"/>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716518" cy="277651"/>
                    </a:xfrm>
                    <a:prstGeom prst="rect">
                      <a:avLst/>
                    </a:prstGeom>
                    <a:ln/>
                  </pic:spPr>
                </pic:pic>
              </a:graphicData>
            </a:graphic>
          </wp:inline>
        </w:drawing>
      </w:r>
    </w:p>
    <w:p w14:paraId="50446DE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w:t>
      </w:r>
      <w:r w:rsidRPr="0061183A">
        <w:rPr>
          <w:rFonts w:ascii="Times New Roman" w:eastAsia="Times New Roman" w:hAnsi="Times New Roman" w:cs="Times New Roman"/>
          <w:noProof/>
          <w:color w:val="000000"/>
          <w:sz w:val="36"/>
          <w:szCs w:val="36"/>
        </w:rPr>
        <w:drawing>
          <wp:inline distT="19050" distB="19050" distL="19050" distR="19050" wp14:anchorId="79EDE7BD" wp14:editId="36E026B6">
            <wp:extent cx="859821" cy="27765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859821" cy="277651"/>
                    </a:xfrm>
                    <a:prstGeom prst="rect">
                      <a:avLst/>
                    </a:prstGeom>
                    <a:ln/>
                  </pic:spPr>
                </pic:pic>
              </a:graphicData>
            </a:graphic>
          </wp:inline>
        </w:drawing>
      </w:r>
    </w:p>
    <w:p w14:paraId="6C39A2B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Kết quả trên có thể tính toán giá trị dự đoán dương tính như sau </w:t>
      </w:r>
    </w:p>
    <w:p w14:paraId="7A243838" w14:textId="77777777" w:rsidR="000E482B" w:rsidRPr="0061183A" w:rsidRDefault="00000000">
      <w:pPr>
        <w:widowControl w:val="0"/>
        <w:pBdr>
          <w:top w:val="nil"/>
          <w:left w:val="nil"/>
          <w:bottom w:val="nil"/>
          <w:right w:val="nil"/>
          <w:between w:val="nil"/>
        </w:pBdr>
        <w:spacing w:before="1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noProof/>
          <w:color w:val="000000"/>
          <w:sz w:val="36"/>
          <w:szCs w:val="36"/>
        </w:rPr>
        <w:drawing>
          <wp:inline distT="19050" distB="19050" distL="19050" distR="19050" wp14:anchorId="5039E111" wp14:editId="577C37EB">
            <wp:extent cx="859821" cy="27765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859821" cy="277651"/>
                    </a:xfrm>
                    <a:prstGeom prst="rect">
                      <a:avLst/>
                    </a:prstGeom>
                    <a:ln/>
                  </pic:spPr>
                </pic:pic>
              </a:graphicData>
            </a:graphic>
          </wp:inline>
        </w:drawing>
      </w:r>
      <w:r w:rsidRPr="0061183A">
        <w:rPr>
          <w:rFonts w:ascii="Times New Roman" w:eastAsia="Times New Roman" w:hAnsi="Times New Roman" w:cs="Times New Roman"/>
          <w:color w:val="000000"/>
          <w:sz w:val="36"/>
          <w:szCs w:val="36"/>
        </w:rPr>
        <w:t xml:space="preserve">. </w:t>
      </w:r>
    </w:p>
    <w:p w14:paraId="5A8DB25B"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w:t>
      </w:r>
      <w:r w:rsidRPr="0061183A">
        <w:rPr>
          <w:rFonts w:ascii="Times New Roman" w:eastAsia="Times New Roman" w:hAnsi="Times New Roman" w:cs="Times New Roman"/>
          <w:noProof/>
          <w:color w:val="000000"/>
          <w:sz w:val="36"/>
          <w:szCs w:val="36"/>
        </w:rPr>
        <w:drawing>
          <wp:inline distT="19050" distB="19050" distL="19050" distR="19050" wp14:anchorId="537A1E0B" wp14:editId="0EDF6683">
            <wp:extent cx="985212" cy="277651"/>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985212" cy="277651"/>
                    </a:xfrm>
                    <a:prstGeom prst="rect">
                      <a:avLst/>
                    </a:prstGeom>
                    <a:ln/>
                  </pic:spPr>
                </pic:pic>
              </a:graphicData>
            </a:graphic>
          </wp:inline>
        </w:drawing>
      </w:r>
    </w:p>
    <w:p w14:paraId="09002A33"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w:t>
      </w:r>
      <w:r w:rsidRPr="0061183A">
        <w:rPr>
          <w:rFonts w:ascii="Times New Roman" w:eastAsia="Times New Roman" w:hAnsi="Times New Roman" w:cs="Times New Roman"/>
          <w:noProof/>
          <w:color w:val="000000"/>
          <w:sz w:val="36"/>
          <w:szCs w:val="36"/>
        </w:rPr>
        <w:drawing>
          <wp:inline distT="19050" distB="19050" distL="19050" distR="19050" wp14:anchorId="2B6C7340" wp14:editId="7A8E38E9">
            <wp:extent cx="895647" cy="277651"/>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895647" cy="277651"/>
                    </a:xfrm>
                    <a:prstGeom prst="rect">
                      <a:avLst/>
                    </a:prstGeom>
                    <a:ln/>
                  </pic:spPr>
                </pic:pic>
              </a:graphicData>
            </a:graphic>
          </wp:inline>
        </w:drawing>
      </w:r>
    </w:p>
    <w:p w14:paraId="665F918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w:t>
      </w:r>
      <w:r w:rsidRPr="0061183A">
        <w:rPr>
          <w:rFonts w:ascii="Times New Roman" w:eastAsia="Times New Roman" w:hAnsi="Times New Roman" w:cs="Times New Roman"/>
          <w:noProof/>
          <w:color w:val="000000"/>
          <w:sz w:val="36"/>
          <w:szCs w:val="36"/>
        </w:rPr>
        <w:drawing>
          <wp:inline distT="19050" distB="19050" distL="19050" distR="19050" wp14:anchorId="3D2A3A9B" wp14:editId="18171ECF">
            <wp:extent cx="1083733" cy="277651"/>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1083733" cy="277651"/>
                    </a:xfrm>
                    <a:prstGeom prst="rect">
                      <a:avLst/>
                    </a:prstGeom>
                    <a:ln/>
                  </pic:spPr>
                </pic:pic>
              </a:graphicData>
            </a:graphic>
          </wp:inline>
        </w:drawing>
      </w:r>
    </w:p>
    <w:p w14:paraId="7B5F18A5" w14:textId="77777777" w:rsidR="000E482B" w:rsidRPr="0061183A" w:rsidRDefault="00000000">
      <w:pPr>
        <w:widowControl w:val="0"/>
        <w:pBdr>
          <w:top w:val="nil"/>
          <w:left w:val="nil"/>
          <w:bottom w:val="nil"/>
          <w:right w:val="nil"/>
          <w:between w:val="nil"/>
        </w:pBdr>
        <w:spacing w:line="219" w:lineRule="auto"/>
        <w:ind w:left="1651" w:right="420"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Khi ta giảm nồng độ đường máu coi là </w:t>
      </w:r>
      <w:r w:rsidRPr="0061183A">
        <w:rPr>
          <w:rFonts w:ascii="Times New Roman" w:eastAsia="Times New Roman" w:hAnsi="Times New Roman" w:cs="Times New Roman"/>
          <w:color w:val="EE0000"/>
          <w:sz w:val="36"/>
          <w:szCs w:val="36"/>
        </w:rPr>
        <w:t>dương tính từ 180 xuống 130mg/dl</w:t>
      </w:r>
      <w:r w:rsidRPr="0061183A">
        <w:rPr>
          <w:rFonts w:ascii="Times New Roman" w:eastAsia="Times New Roman" w:hAnsi="Times New Roman" w:cs="Times New Roman"/>
          <w:color w:val="000000"/>
          <w:sz w:val="36"/>
          <w:szCs w:val="36"/>
        </w:rPr>
        <w:t xml:space="preserve">, ảnh hưởng nào đã xảy ra trên kết quả dương tính giả, kết qủa âm tính giả và kết quả giá trị tiên đoán dương tính? </w:t>
      </w:r>
    </w:p>
    <w:p w14:paraId="0A417705"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tăng dương tính giả. </w:t>
      </w:r>
    </w:p>
    <w:p w14:paraId="0C7F9EB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tăng âm tính giả </w:t>
      </w:r>
    </w:p>
    <w:p w14:paraId="16F85FD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tăng giá trị tiên đoán dương tính </w:t>
      </w:r>
    </w:p>
    <w:p w14:paraId="5180BB8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giảm dương tính giả </w:t>
      </w:r>
    </w:p>
    <w:p w14:paraId="4A4B62E4" w14:textId="4D4BE22D" w:rsidR="00264596" w:rsidRPr="0061183A" w:rsidRDefault="00264596">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Khi hạ thấp ngưỡng chẩn đoán (điểm cắt), bạn đang mở rộng phạm vi những người được coi là "dương tính". Điều này giúp "bắt" được nhiều người bệnh hơn nhưng đồng thời cũng khiến nhiều người thực tế không mắc bệnh (nhưng có mức đường huyết trên 130) bị xếp nhầm vào nhóm dương tính</w:t>
      </w:r>
    </w:p>
    <w:p w14:paraId="52A610E4" w14:textId="77777777" w:rsidR="000E482B" w:rsidRPr="0061183A" w:rsidRDefault="00000000">
      <w:pPr>
        <w:widowControl w:val="0"/>
        <w:pBdr>
          <w:top w:val="nil"/>
          <w:left w:val="nil"/>
          <w:bottom w:val="nil"/>
          <w:right w:val="nil"/>
          <w:between w:val="nil"/>
        </w:pBdr>
        <w:spacing w:line="219" w:lineRule="auto"/>
        <w:ind w:left="1651" w:right="420"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và khi ta giảm nồng độ đường máu coi là dương tính từ 180 xuống 130mg/dl ảnh hưởng đến độ nhậy và độ đặc hiệu : </w:t>
      </w:r>
    </w:p>
    <w:p w14:paraId="47E2CA2D"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 xml:space="preserve">a. Độ nhậy tăng và độ đặc hiệu giảm. </w:t>
      </w:r>
    </w:p>
    <w:p w14:paraId="627307E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độ nhậy giảm và độ đặc hiệu tăng </w:t>
      </w:r>
    </w:p>
    <w:p w14:paraId="7202DD7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độ nhậy tăng và độ đặc hiệu tăng </w:t>
      </w:r>
    </w:p>
    <w:p w14:paraId="72F61E8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độ nhậy giảm và độ đặc hiệu giảm </w:t>
      </w:r>
    </w:p>
    <w:p w14:paraId="66FEF3A4" w14:textId="77777777" w:rsidR="000E482B" w:rsidRPr="0061183A" w:rsidRDefault="00000000">
      <w:pPr>
        <w:widowControl w:val="0"/>
        <w:pBdr>
          <w:top w:val="nil"/>
          <w:left w:val="nil"/>
          <w:bottom w:val="nil"/>
          <w:right w:val="nil"/>
          <w:between w:val="nil"/>
        </w:pBdr>
        <w:spacing w:line="219" w:lineRule="auto"/>
        <w:ind w:left="1651" w:right="420"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nghiệm pháp coi là dương tính khi nồng độ đường máu từ </w:t>
      </w:r>
      <w:r w:rsidRPr="0061183A">
        <w:rPr>
          <w:rFonts w:ascii="Times New Roman" w:eastAsia="Times New Roman" w:hAnsi="Times New Roman" w:cs="Times New Roman"/>
          <w:color w:val="EE0000"/>
          <w:sz w:val="36"/>
          <w:szCs w:val="36"/>
        </w:rPr>
        <w:t>180mg/dl trở lên</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 xml:space="preserve">sẽ ảnh hưởng đến độ nhạy và độ đặc hiệu </w:t>
      </w:r>
      <w:r w:rsidRPr="0061183A">
        <w:rPr>
          <w:rFonts w:ascii="Times New Roman" w:eastAsia="Times New Roman" w:hAnsi="Times New Roman" w:cs="Times New Roman"/>
          <w:color w:val="000000"/>
          <w:sz w:val="36"/>
          <w:szCs w:val="36"/>
        </w:rPr>
        <w:t xml:space="preserve">: </w:t>
      </w:r>
    </w:p>
    <w:p w14:paraId="5DD5D47C"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độ nhậy giảm và độ đặc hiệu tăng. </w:t>
      </w:r>
    </w:p>
    <w:p w14:paraId="6F45873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độ nhậy tăng và độ đặc hiệu giảm </w:t>
      </w:r>
    </w:p>
    <w:p w14:paraId="59603D1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độ nhậy tăng và độ đặc hiệu tăng </w:t>
      </w:r>
    </w:p>
    <w:p w14:paraId="5C14708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độ nhạy giảm và độ đặc hiệu giảm </w:t>
      </w:r>
    </w:p>
    <w:p w14:paraId="172E98DB" w14:textId="77777777" w:rsidR="000E482B" w:rsidRPr="0061183A" w:rsidRDefault="00000000">
      <w:pPr>
        <w:widowControl w:val="0"/>
        <w:pBdr>
          <w:top w:val="nil"/>
          <w:left w:val="nil"/>
          <w:bottom w:val="nil"/>
          <w:right w:val="nil"/>
          <w:between w:val="nil"/>
        </w:pBdr>
        <w:spacing w:line="219" w:lineRule="auto"/>
        <w:ind w:left="1651" w:right="420"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nghiệm pháp coi là dương tính khi nồng độ đường máu từ 180mg/dl trở lên, sẽ ảnh hưởng đến tỷ lệ âm tính giả và </w:t>
      </w:r>
      <w:r w:rsidRPr="0061183A">
        <w:rPr>
          <w:rFonts w:ascii="Times New Roman" w:eastAsia="Times New Roman" w:hAnsi="Times New Roman" w:cs="Times New Roman"/>
          <w:color w:val="000000"/>
          <w:sz w:val="36"/>
          <w:szCs w:val="36"/>
        </w:rPr>
        <w:lastRenderedPageBreak/>
        <w:t xml:space="preserve">dương tính giả : </w:t>
      </w:r>
    </w:p>
    <w:p w14:paraId="71AAD5E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âm tính giả tăng và dương tính giả giảm. </w:t>
      </w:r>
    </w:p>
    <w:p w14:paraId="41DD2901"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âm tính giả giảm và dương tính giả tăng </w:t>
      </w:r>
    </w:p>
    <w:p w14:paraId="5C7AF1C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âm tính giả giảm và dương tính giả giảm </w:t>
      </w:r>
    </w:p>
    <w:p w14:paraId="739AB7D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âm tính giả tăng và dương tính giả tăng </w:t>
      </w:r>
    </w:p>
    <w:p w14:paraId="118B6456" w14:textId="77777777" w:rsidR="000E482B" w:rsidRPr="0061183A" w:rsidRDefault="00000000">
      <w:pPr>
        <w:widowControl w:val="0"/>
        <w:pBdr>
          <w:top w:val="nil"/>
          <w:left w:val="nil"/>
          <w:bottom w:val="nil"/>
          <w:right w:val="nil"/>
          <w:between w:val="nil"/>
        </w:pBdr>
        <w:spacing w:line="219" w:lineRule="auto"/>
        <w:ind w:left="1655" w:right="425"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Đánh giá một chương trình sàng tuyển cần phải luôn cân nhắc 1 yếu tố quan trọng, đó là: </w:t>
      </w:r>
    </w:p>
    <w:p w14:paraId="2B94F7C2" w14:textId="77777777" w:rsidR="000E482B" w:rsidRPr="0061183A" w:rsidRDefault="00000000">
      <w:pPr>
        <w:widowControl w:val="0"/>
        <w:pBdr>
          <w:top w:val="nil"/>
          <w:left w:val="nil"/>
          <w:bottom w:val="nil"/>
          <w:right w:val="nil"/>
          <w:between w:val="nil"/>
        </w:pBdr>
        <w:spacing w:before="2" w:line="219" w:lineRule="auto"/>
        <w:ind w:left="1905" w:right="422" w:hanging="249"/>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tính khả thi của chương trình sàng tuyển về các vấn đề như: sự chấp nhận của cộng đồng đối với trắc nghiệm sàng tuyển; số người cần làm sàng tuyển và tỷ lệ của họ trong quần thể với khả năng sàng tuyển; khả năng theo dõi sau sàng tuyển đối với tất cả các trường hợp sàng tuyển dương tính </w:t>
      </w:r>
    </w:p>
    <w:p w14:paraId="0CF19004" w14:textId="77777777" w:rsidR="000E482B" w:rsidRPr="0061183A" w:rsidRDefault="00000000">
      <w:pPr>
        <w:widowControl w:val="0"/>
        <w:pBdr>
          <w:top w:val="nil"/>
          <w:left w:val="nil"/>
          <w:bottom w:val="nil"/>
          <w:right w:val="nil"/>
          <w:between w:val="nil"/>
        </w:pBdr>
        <w:spacing w:before="13" w:line="240" w:lineRule="auto"/>
        <w:ind w:right="419"/>
        <w:jc w:val="right"/>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tính hiệu quả của chương trình sàng tuyển như có làm giảm tỷ lệ mắc và tỷ lệ chết</w:t>
      </w:r>
    </w:p>
    <w:p w14:paraId="2A2EA852"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đối với bệnh làm sàng tuyển. </w:t>
      </w:r>
    </w:p>
    <w:p w14:paraId="5AFC147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tính tỷ lệ mắc và tỷ lệ chết của cộng đồng làm sàng tuyển </w:t>
      </w:r>
    </w:p>
    <w:p w14:paraId="13AA592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hiện mắc trong cộng đồng phải đủ lớn </w:t>
      </w:r>
    </w:p>
    <w:p w14:paraId="0B679406" w14:textId="79F9A04F" w:rsidR="009C4A54" w:rsidRPr="0061183A" w:rsidRDefault="009C4A54">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Mục tiêu cuối cùng và quan trọng nhất của sàng tuyển không chỉ là phát hiện bệnh mà còn là hiệu quả thực tế. Một chương trình </w:t>
      </w:r>
      <w:r w:rsidRPr="0061183A">
        <w:rPr>
          <w:rFonts w:ascii="Times New Roman" w:eastAsia="Times New Roman" w:hAnsi="Times New Roman" w:cs="Times New Roman"/>
          <w:color w:val="EE0000"/>
          <w:sz w:val="36"/>
          <w:szCs w:val="36"/>
          <w:highlight w:val="yellow"/>
        </w:rPr>
        <w:lastRenderedPageBreak/>
        <w:t>sàng tuyển được coi là thành công nếu việc phát hiện sớm thực sự giúp làm giảm tỷ lệ tử vong hoặc cải thiện tiên lượng sống sót so với nhóm không được sàng tuyển</w:t>
      </w:r>
    </w:p>
    <w:p w14:paraId="119F3E89" w14:textId="77777777" w:rsidR="009C4A54" w:rsidRPr="0061183A" w:rsidRDefault="00000000">
      <w:pPr>
        <w:widowControl w:val="0"/>
        <w:pBdr>
          <w:top w:val="nil"/>
          <w:left w:val="nil"/>
          <w:bottom w:val="nil"/>
          <w:right w:val="nil"/>
          <w:between w:val="nil"/>
        </w:pBdr>
        <w:spacing w:line="219" w:lineRule="auto"/>
        <w:ind w:left="1656" w:right="1014"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Các thiết kế nghiên cứu có thể sử dụng để đánh giá chương trình sàng tuyển là: </w:t>
      </w:r>
    </w:p>
    <w:p w14:paraId="0929DB13" w14:textId="7887ED15" w:rsidR="000E482B" w:rsidRPr="0061183A" w:rsidRDefault="00000000">
      <w:pPr>
        <w:widowControl w:val="0"/>
        <w:pBdr>
          <w:top w:val="nil"/>
          <w:left w:val="nil"/>
          <w:bottom w:val="nil"/>
          <w:right w:val="nil"/>
          <w:between w:val="nil"/>
        </w:pBdr>
        <w:spacing w:line="219" w:lineRule="auto"/>
        <w:ind w:left="1656" w:right="1014"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ngang. </w:t>
      </w:r>
    </w:p>
    <w:p w14:paraId="25C60F17"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phân tích quan sát </w:t>
      </w:r>
    </w:p>
    <w:p w14:paraId="3A3DBF1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nghiên cứu can thiệp phân bổ ngẫu nhiên </w:t>
      </w:r>
    </w:p>
    <w:p w14:paraId="6DD9D2F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mô tả nhóm dương tính với trắc nghiệm </w:t>
      </w:r>
    </w:p>
    <w:p w14:paraId="503FFB1D" w14:textId="1CE5A790" w:rsidR="009C4A54" w:rsidRPr="0061183A" w:rsidRDefault="009C4A54" w:rsidP="009C4A54">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Để chứng minh một chương trình sàng tuyển thực sự mang lại hiệu quả (mối quan hệ nhân quả giữa sàng tuyển và giảm tử vong), thiết kế nghiên cứu can thiệp (thực nghiệm) là phương pháp duy nhất có thể chứng minh được quan hệ nhân quả này trên thực tế. Việc phân bổ ngẫu nhiên giúp loại bỏ các yếu tố nhiễu, đảm bảo kết quả thu được là do chính chương trình sàng tuyển mang lại</w:t>
      </w:r>
    </w:p>
    <w:p w14:paraId="0E145B6C" w14:textId="77777777" w:rsidR="009C4A54" w:rsidRPr="0061183A" w:rsidRDefault="009C4A54">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p>
    <w:p w14:paraId="587F2B3D"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Chọn câu trả lời đúng/sai phù hợp với mỗi câu sau: </w:t>
      </w:r>
    </w:p>
    <w:tbl>
      <w:tblPr>
        <w:tblStyle w:val="aa"/>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7EF19D95" w14:textId="77777777">
        <w:trPr>
          <w:trHeight w:val="239"/>
        </w:trPr>
        <w:tc>
          <w:tcPr>
            <w:tcW w:w="423" w:type="dxa"/>
            <w:tcMar>
              <w:top w:w="100" w:type="dxa"/>
              <w:left w:w="100" w:type="dxa"/>
              <w:bottom w:w="100" w:type="dxa"/>
              <w:right w:w="100" w:type="dxa"/>
            </w:tcMar>
          </w:tcPr>
          <w:p w14:paraId="21AAB76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 xml:space="preserve">STT </w:t>
            </w:r>
          </w:p>
        </w:tc>
        <w:tc>
          <w:tcPr>
            <w:tcW w:w="4993" w:type="dxa"/>
            <w:tcMar>
              <w:top w:w="100" w:type="dxa"/>
              <w:left w:w="100" w:type="dxa"/>
              <w:bottom w:w="100" w:type="dxa"/>
              <w:right w:w="100" w:type="dxa"/>
            </w:tcMar>
          </w:tcPr>
          <w:p w14:paraId="2D49AD2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7E846B62" w14:textId="3159EFA4"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 </w:t>
            </w:r>
          </w:p>
        </w:tc>
        <w:tc>
          <w:tcPr>
            <w:tcW w:w="141" w:type="dxa"/>
            <w:tcMar>
              <w:top w:w="100" w:type="dxa"/>
              <w:left w:w="100" w:type="dxa"/>
              <w:bottom w:w="100" w:type="dxa"/>
              <w:right w:w="100" w:type="dxa"/>
            </w:tcMar>
          </w:tcPr>
          <w:p w14:paraId="391893FA" w14:textId="624B467C" w:rsidR="000E482B" w:rsidRPr="0061183A" w:rsidRDefault="009C4A54">
            <w:pPr>
              <w:widowControl w:val="0"/>
              <w:pBdr>
                <w:top w:val="nil"/>
                <w:left w:val="nil"/>
                <w:bottom w:val="nil"/>
                <w:right w:val="nil"/>
                <w:between w:val="nil"/>
              </w:pBd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S</w:t>
            </w:r>
          </w:p>
        </w:tc>
      </w:tr>
      <w:tr w:rsidR="000E482B" w:rsidRPr="0061183A" w14:paraId="3F76C580" w14:textId="77777777">
        <w:trPr>
          <w:trHeight w:val="437"/>
        </w:trPr>
        <w:tc>
          <w:tcPr>
            <w:tcW w:w="423" w:type="dxa"/>
            <w:tcMar>
              <w:top w:w="100" w:type="dxa"/>
              <w:left w:w="100" w:type="dxa"/>
              <w:bottom w:w="100" w:type="dxa"/>
              <w:right w:w="100" w:type="dxa"/>
            </w:tcMar>
          </w:tcPr>
          <w:p w14:paraId="16374D1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4993" w:type="dxa"/>
            <w:tcMar>
              <w:top w:w="100" w:type="dxa"/>
              <w:left w:w="100" w:type="dxa"/>
              <w:bottom w:w="100" w:type="dxa"/>
              <w:right w:w="100" w:type="dxa"/>
            </w:tcMar>
          </w:tcPr>
          <w:p w14:paraId="629493C3" w14:textId="77777777" w:rsidR="000E482B" w:rsidRPr="0061183A" w:rsidRDefault="00000000">
            <w:pPr>
              <w:widowControl w:val="0"/>
              <w:pBdr>
                <w:top w:val="nil"/>
                <w:left w:val="nil"/>
                <w:bottom w:val="nil"/>
                <w:right w:val="nil"/>
                <w:between w:val="nil"/>
              </w:pBdr>
              <w:spacing w:line="231" w:lineRule="auto"/>
              <w:ind w:left="29" w:right="19"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Kỹ thuật sàng tuyển được áp dụng để phát hiện sớm bệnh trong các nghiên cứu cộng đồng</w:t>
            </w:r>
          </w:p>
        </w:tc>
        <w:tc>
          <w:tcPr>
            <w:tcW w:w="162" w:type="dxa"/>
            <w:tcMar>
              <w:top w:w="100" w:type="dxa"/>
              <w:left w:w="100" w:type="dxa"/>
              <w:bottom w:w="100" w:type="dxa"/>
              <w:right w:w="100" w:type="dxa"/>
            </w:tcMar>
          </w:tcPr>
          <w:p w14:paraId="78F59314" w14:textId="7CDBF010"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00184E0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2091F6C" w14:textId="77777777">
        <w:trPr>
          <w:trHeight w:val="437"/>
        </w:trPr>
        <w:tc>
          <w:tcPr>
            <w:tcW w:w="423" w:type="dxa"/>
            <w:tcMar>
              <w:top w:w="100" w:type="dxa"/>
              <w:left w:w="100" w:type="dxa"/>
              <w:bottom w:w="100" w:type="dxa"/>
              <w:right w:w="100" w:type="dxa"/>
            </w:tcMar>
          </w:tcPr>
          <w:p w14:paraId="4A83A09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993" w:type="dxa"/>
            <w:tcMar>
              <w:top w:w="100" w:type="dxa"/>
              <w:left w:w="100" w:type="dxa"/>
              <w:bottom w:w="100" w:type="dxa"/>
              <w:right w:w="100" w:type="dxa"/>
            </w:tcMar>
          </w:tcPr>
          <w:p w14:paraId="36B5515F" w14:textId="77777777" w:rsidR="000E482B" w:rsidRPr="0061183A" w:rsidRDefault="00000000">
            <w:pPr>
              <w:widowControl w:val="0"/>
              <w:pBdr>
                <w:top w:val="nil"/>
                <w:left w:val="nil"/>
                <w:bottom w:val="nil"/>
                <w:right w:val="nil"/>
                <w:between w:val="nil"/>
              </w:pBdr>
              <w:spacing w:line="219" w:lineRule="auto"/>
              <w:ind w:left="29" w:right="19"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Độ nhạy là xác suất xuất hiện trắc nghiệm dương tính ở những cơ thể thực sự ở trong tình trạng tìên lâm sàng cần phát hiện.</w:t>
            </w:r>
          </w:p>
        </w:tc>
        <w:tc>
          <w:tcPr>
            <w:tcW w:w="162" w:type="dxa"/>
            <w:tcMar>
              <w:top w:w="100" w:type="dxa"/>
              <w:left w:w="100" w:type="dxa"/>
              <w:bottom w:w="100" w:type="dxa"/>
              <w:right w:w="100" w:type="dxa"/>
            </w:tcMar>
          </w:tcPr>
          <w:p w14:paraId="64FF750A" w14:textId="0A78D7B0"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3739DE12" w14:textId="334F7644"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2BF955A" w14:textId="77777777">
        <w:trPr>
          <w:trHeight w:val="437"/>
        </w:trPr>
        <w:tc>
          <w:tcPr>
            <w:tcW w:w="423" w:type="dxa"/>
            <w:tcMar>
              <w:top w:w="100" w:type="dxa"/>
              <w:left w:w="100" w:type="dxa"/>
              <w:bottom w:w="100" w:type="dxa"/>
              <w:right w:w="100" w:type="dxa"/>
            </w:tcMar>
          </w:tcPr>
          <w:p w14:paraId="730745A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993" w:type="dxa"/>
            <w:tcMar>
              <w:top w:w="100" w:type="dxa"/>
              <w:left w:w="100" w:type="dxa"/>
              <w:bottom w:w="100" w:type="dxa"/>
              <w:right w:w="100" w:type="dxa"/>
            </w:tcMar>
          </w:tcPr>
          <w:p w14:paraId="790711B1" w14:textId="77777777" w:rsidR="000E482B" w:rsidRPr="0061183A" w:rsidRDefault="00000000">
            <w:pPr>
              <w:widowControl w:val="0"/>
              <w:pBdr>
                <w:top w:val="nil"/>
                <w:left w:val="nil"/>
                <w:bottom w:val="nil"/>
                <w:right w:val="nil"/>
                <w:between w:val="nil"/>
              </w:pBdr>
              <w:spacing w:line="231" w:lineRule="auto"/>
              <w:ind w:left="33" w:right="17"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Độ đặc hiệu là xác suất xuất hiện âm tính đối với trắc nghiệm ở những cơ thể thực sự không ở trong tình trạng tìên lâm sàng cần phát hiện.</w:t>
            </w:r>
          </w:p>
        </w:tc>
        <w:tc>
          <w:tcPr>
            <w:tcW w:w="162" w:type="dxa"/>
            <w:tcMar>
              <w:top w:w="100" w:type="dxa"/>
              <w:left w:w="100" w:type="dxa"/>
              <w:bottom w:w="100" w:type="dxa"/>
              <w:right w:w="100" w:type="dxa"/>
            </w:tcMar>
          </w:tcPr>
          <w:p w14:paraId="1F3EBC32" w14:textId="58F72B44"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44C69E9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B28D160" w14:textId="77777777">
        <w:trPr>
          <w:trHeight w:val="634"/>
        </w:trPr>
        <w:tc>
          <w:tcPr>
            <w:tcW w:w="423" w:type="dxa"/>
            <w:tcMar>
              <w:top w:w="100" w:type="dxa"/>
              <w:left w:w="100" w:type="dxa"/>
              <w:bottom w:w="100" w:type="dxa"/>
              <w:right w:w="100" w:type="dxa"/>
            </w:tcMar>
          </w:tcPr>
          <w:p w14:paraId="5AD1468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4993" w:type="dxa"/>
            <w:tcMar>
              <w:top w:w="100" w:type="dxa"/>
              <w:left w:w="100" w:type="dxa"/>
              <w:bottom w:w="100" w:type="dxa"/>
              <w:right w:w="100" w:type="dxa"/>
            </w:tcMar>
          </w:tcPr>
          <w:p w14:paraId="298BA906" w14:textId="77777777" w:rsidR="000E482B" w:rsidRPr="0061183A" w:rsidRDefault="00000000">
            <w:pPr>
              <w:widowControl w:val="0"/>
              <w:pBdr>
                <w:top w:val="nil"/>
                <w:left w:val="nil"/>
                <w:bottom w:val="nil"/>
                <w:right w:val="nil"/>
                <w:between w:val="nil"/>
              </w:pBdr>
              <w:spacing w:line="225" w:lineRule="auto"/>
              <w:ind w:left="29" w:right="15" w:firstLine="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Giá trị tiên đoán dương tính của một trắc nghiệm không chỉ phụ thuộc vào độ nhạy, độ đặc hiệu của trắc nghiêm mà còn liên quan tới tỷ lệ hiện mắc của bệnh</w:t>
            </w:r>
          </w:p>
        </w:tc>
        <w:tc>
          <w:tcPr>
            <w:tcW w:w="162" w:type="dxa"/>
            <w:tcMar>
              <w:top w:w="100" w:type="dxa"/>
              <w:left w:w="100" w:type="dxa"/>
              <w:bottom w:w="100" w:type="dxa"/>
              <w:right w:w="100" w:type="dxa"/>
            </w:tcMar>
          </w:tcPr>
          <w:p w14:paraId="6DE007F2" w14:textId="1D43AF9D"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469DB4A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B516D4B" w14:textId="77777777">
        <w:trPr>
          <w:trHeight w:val="1622"/>
        </w:trPr>
        <w:tc>
          <w:tcPr>
            <w:tcW w:w="423" w:type="dxa"/>
            <w:tcMar>
              <w:top w:w="100" w:type="dxa"/>
              <w:left w:w="100" w:type="dxa"/>
              <w:bottom w:w="100" w:type="dxa"/>
              <w:right w:w="100" w:type="dxa"/>
            </w:tcMar>
          </w:tcPr>
          <w:p w14:paraId="57F50DC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5. </w:t>
            </w:r>
          </w:p>
        </w:tc>
        <w:tc>
          <w:tcPr>
            <w:tcW w:w="4993" w:type="dxa"/>
            <w:tcMar>
              <w:top w:w="100" w:type="dxa"/>
              <w:left w:w="100" w:type="dxa"/>
              <w:bottom w:w="100" w:type="dxa"/>
              <w:right w:w="100" w:type="dxa"/>
            </w:tcMar>
          </w:tcPr>
          <w:p w14:paraId="6F1DF363" w14:textId="77777777" w:rsidR="000E482B" w:rsidRPr="0061183A" w:rsidRDefault="00000000">
            <w:pPr>
              <w:widowControl w:val="0"/>
              <w:pBdr>
                <w:top w:val="nil"/>
                <w:left w:val="nil"/>
                <w:bottom w:val="nil"/>
                <w:right w:val="nil"/>
                <w:between w:val="nil"/>
              </w:pBdr>
              <w:spacing w:line="219" w:lineRule="auto"/>
              <w:ind w:left="31" w:right="1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Một test sàng tuyển bệnh tiểu đường có độ nhạy là 90% và độ đặc hiệu là 95%. Người ta định áp dụng test này để phát hiện bệnh cho 3 cộng đồng, mỗi cộng đồng có tỷ lệ hiện mắc như sau: </w:t>
            </w:r>
          </w:p>
          <w:p w14:paraId="6B0F1F56" w14:textId="77777777" w:rsidR="000E482B" w:rsidRPr="0061183A" w:rsidRDefault="00000000">
            <w:pPr>
              <w:widowControl w:val="0"/>
              <w:pBdr>
                <w:top w:val="nil"/>
                <w:left w:val="nil"/>
                <w:bottom w:val="nil"/>
                <w:right w:val="nil"/>
                <w:between w:val="nil"/>
              </w:pBdr>
              <w:spacing w:before="2"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Cộng đồng A p=20% tính được PV(+) = 0,97 </w:t>
            </w:r>
          </w:p>
          <w:p w14:paraId="3E32288B"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Cộng đồng B p = 1% tính được PV(+) = 0,15 </w:t>
            </w:r>
          </w:p>
          <w:p w14:paraId="254A318B"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Cộng đồng C p = 10% tính được PV(+) = 0,94 </w:t>
            </w:r>
          </w:p>
          <w:p w14:paraId="2A5B5B31" w14:textId="77777777" w:rsidR="000E482B" w:rsidRPr="0061183A" w:rsidRDefault="00000000">
            <w:pPr>
              <w:widowControl w:val="0"/>
              <w:pBdr>
                <w:top w:val="nil"/>
                <w:left w:val="nil"/>
                <w:bottom w:val="nil"/>
                <w:right w:val="nil"/>
                <w:between w:val="nil"/>
              </w:pBdr>
              <w:spacing w:line="231" w:lineRule="auto"/>
              <w:ind w:left="33"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Có thể chọn cộng đồng A và C để sàng lọc vì độ nhậy, độ đặc hiệu và tỷ lệ hiện mắc cao cho phép phát hiện các cá thể mắc bệnh.</w:t>
            </w:r>
          </w:p>
        </w:tc>
        <w:tc>
          <w:tcPr>
            <w:tcW w:w="162" w:type="dxa"/>
            <w:tcMar>
              <w:top w:w="100" w:type="dxa"/>
              <w:left w:w="100" w:type="dxa"/>
              <w:bottom w:w="100" w:type="dxa"/>
              <w:right w:w="100" w:type="dxa"/>
            </w:tcMar>
          </w:tcPr>
          <w:p w14:paraId="0DC63B66" w14:textId="48B4E0B1"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08E16E4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8DCCE51" w14:textId="77777777">
        <w:trPr>
          <w:trHeight w:val="437"/>
        </w:trPr>
        <w:tc>
          <w:tcPr>
            <w:tcW w:w="423" w:type="dxa"/>
            <w:tcMar>
              <w:top w:w="100" w:type="dxa"/>
              <w:left w:w="100" w:type="dxa"/>
              <w:bottom w:w="100" w:type="dxa"/>
              <w:right w:w="100" w:type="dxa"/>
            </w:tcMar>
          </w:tcPr>
          <w:p w14:paraId="0DDAB09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4993" w:type="dxa"/>
            <w:tcMar>
              <w:top w:w="100" w:type="dxa"/>
              <w:left w:w="100" w:type="dxa"/>
              <w:bottom w:w="100" w:type="dxa"/>
              <w:right w:w="100" w:type="dxa"/>
            </w:tcMar>
          </w:tcPr>
          <w:p w14:paraId="19B62CC3" w14:textId="77777777" w:rsidR="000E482B" w:rsidRPr="0061183A" w:rsidRDefault="00000000">
            <w:pPr>
              <w:widowControl w:val="0"/>
              <w:pBdr>
                <w:top w:val="nil"/>
                <w:left w:val="nil"/>
                <w:bottom w:val="nil"/>
                <w:right w:val="nil"/>
                <w:between w:val="nil"/>
              </w:pBdr>
              <w:spacing w:line="231" w:lineRule="auto"/>
              <w:ind w:left="36" w:right="15" w:hanging="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thiết kế nghiên cứu tương quan có thể áp dụng để đánh giá chương trình sàng tuyển.</w:t>
            </w:r>
          </w:p>
        </w:tc>
        <w:tc>
          <w:tcPr>
            <w:tcW w:w="162" w:type="dxa"/>
            <w:tcMar>
              <w:top w:w="100" w:type="dxa"/>
              <w:left w:w="100" w:type="dxa"/>
              <w:bottom w:w="100" w:type="dxa"/>
              <w:right w:w="100" w:type="dxa"/>
            </w:tcMar>
          </w:tcPr>
          <w:p w14:paraId="7CDFF161" w14:textId="5E1CCB27" w:rsidR="000E482B" w:rsidRPr="0061183A" w:rsidRDefault="009C4A54">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w:t>
            </w:r>
          </w:p>
        </w:tc>
        <w:tc>
          <w:tcPr>
            <w:tcW w:w="141" w:type="dxa"/>
            <w:tcMar>
              <w:top w:w="100" w:type="dxa"/>
              <w:left w:w="100" w:type="dxa"/>
              <w:bottom w:w="100" w:type="dxa"/>
              <w:right w:w="100" w:type="dxa"/>
            </w:tcMar>
          </w:tcPr>
          <w:p w14:paraId="363C0D7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09E3D597" w14:textId="77777777" w:rsidR="000E482B" w:rsidRPr="0061183A" w:rsidRDefault="000E482B">
      <w:pPr>
        <w:widowControl w:val="0"/>
        <w:pBdr>
          <w:top w:val="nil"/>
          <w:left w:val="nil"/>
          <w:bottom w:val="nil"/>
          <w:right w:val="nil"/>
          <w:between w:val="nil"/>
        </w:pBdr>
        <w:rPr>
          <w:color w:val="000000"/>
          <w:sz w:val="36"/>
          <w:szCs w:val="36"/>
        </w:rPr>
      </w:pPr>
    </w:p>
    <w:p w14:paraId="0485C55F" w14:textId="77777777" w:rsidR="000E482B" w:rsidRPr="0061183A" w:rsidRDefault="000E482B">
      <w:pPr>
        <w:widowControl w:val="0"/>
        <w:pBdr>
          <w:top w:val="nil"/>
          <w:left w:val="nil"/>
          <w:bottom w:val="nil"/>
          <w:right w:val="nil"/>
          <w:between w:val="nil"/>
        </w:pBdr>
        <w:rPr>
          <w:color w:val="000000"/>
          <w:sz w:val="36"/>
          <w:szCs w:val="36"/>
        </w:rPr>
      </w:pPr>
    </w:p>
    <w:p w14:paraId="1AF173E1"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3BF7323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Sơ đồ ma trận của nghiệm pháp sàng tuyển </w:t>
      </w:r>
    </w:p>
    <w:tbl>
      <w:tblPr>
        <w:tblStyle w:val="ab"/>
        <w:tblW w:w="4830"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2"/>
        <w:gridCol w:w="867"/>
        <w:gridCol w:w="1523"/>
        <w:gridCol w:w="648"/>
      </w:tblGrid>
      <w:tr w:rsidR="000E482B" w:rsidRPr="0061183A" w14:paraId="14B86E9A" w14:textId="77777777">
        <w:trPr>
          <w:trHeight w:val="437"/>
        </w:trPr>
        <w:tc>
          <w:tcPr>
            <w:tcW w:w="1791" w:type="dxa"/>
            <w:tcMar>
              <w:top w:w="100" w:type="dxa"/>
              <w:left w:w="100" w:type="dxa"/>
              <w:bottom w:w="100" w:type="dxa"/>
              <w:right w:w="100" w:type="dxa"/>
            </w:tcMar>
          </w:tcPr>
          <w:p w14:paraId="154E39A8" w14:textId="77777777" w:rsidR="000E482B" w:rsidRPr="0061183A" w:rsidRDefault="00000000">
            <w:pPr>
              <w:widowControl w:val="0"/>
              <w:pBdr>
                <w:top w:val="nil"/>
                <w:left w:val="nil"/>
                <w:bottom w:val="nil"/>
                <w:right w:val="nil"/>
                <w:between w:val="nil"/>
              </w:pBdr>
              <w:spacing w:line="231" w:lineRule="auto"/>
              <w:ind w:left="36" w:right="1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Kết quả nghiệm pháp sàng tuyển</w:t>
            </w:r>
          </w:p>
        </w:tc>
        <w:tc>
          <w:tcPr>
            <w:tcW w:w="2390" w:type="dxa"/>
            <w:gridSpan w:val="2"/>
            <w:tcMar>
              <w:top w:w="100" w:type="dxa"/>
              <w:left w:w="100" w:type="dxa"/>
              <w:bottom w:w="100" w:type="dxa"/>
              <w:right w:w="100" w:type="dxa"/>
            </w:tcMar>
          </w:tcPr>
          <w:p w14:paraId="7506950E" w14:textId="77777777" w:rsidR="000E482B" w:rsidRPr="0061183A" w:rsidRDefault="00000000">
            <w:pPr>
              <w:widowControl w:val="0"/>
              <w:pBdr>
                <w:top w:val="nil"/>
                <w:left w:val="nil"/>
                <w:bottom w:val="nil"/>
                <w:right w:val="nil"/>
                <w:between w:val="nil"/>
              </w:pBdr>
              <w:spacing w:line="240" w:lineRule="auto"/>
              <w:ind w:right="-597"/>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ChNn đoán bằng xét nghiêm chuNn Tổng số</w:t>
            </w:r>
          </w:p>
        </w:tc>
        <w:tc>
          <w:tcPr>
            <w:tcW w:w="648" w:type="dxa"/>
            <w:tcMar>
              <w:top w:w="100" w:type="dxa"/>
              <w:left w:w="100" w:type="dxa"/>
              <w:bottom w:w="100" w:type="dxa"/>
              <w:right w:w="100" w:type="dxa"/>
            </w:tcMar>
          </w:tcPr>
          <w:p w14:paraId="18912EA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FB1F9FA" w14:textId="77777777">
        <w:trPr>
          <w:trHeight w:val="239"/>
        </w:trPr>
        <w:tc>
          <w:tcPr>
            <w:tcW w:w="1791" w:type="dxa"/>
            <w:tcMar>
              <w:top w:w="100" w:type="dxa"/>
              <w:left w:w="100" w:type="dxa"/>
              <w:bottom w:w="100" w:type="dxa"/>
              <w:right w:w="100" w:type="dxa"/>
            </w:tcMar>
          </w:tcPr>
          <w:p w14:paraId="0277D5E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867" w:type="dxa"/>
            <w:tcMar>
              <w:top w:w="100" w:type="dxa"/>
              <w:left w:w="100" w:type="dxa"/>
              <w:bottom w:w="100" w:type="dxa"/>
              <w:right w:w="100" w:type="dxa"/>
            </w:tcMar>
          </w:tcPr>
          <w:p w14:paraId="4A569F9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Có bệnh </w:t>
            </w:r>
          </w:p>
        </w:tc>
        <w:tc>
          <w:tcPr>
            <w:tcW w:w="1523" w:type="dxa"/>
            <w:tcMar>
              <w:top w:w="100" w:type="dxa"/>
              <w:left w:w="100" w:type="dxa"/>
              <w:bottom w:w="100" w:type="dxa"/>
              <w:right w:w="100" w:type="dxa"/>
            </w:tcMar>
          </w:tcPr>
          <w:p w14:paraId="783644EB" w14:textId="77777777" w:rsidR="000E482B" w:rsidRPr="0061183A" w:rsidRDefault="00000000">
            <w:pPr>
              <w:widowControl w:val="0"/>
              <w:pBdr>
                <w:top w:val="nil"/>
                <w:left w:val="nil"/>
                <w:bottom w:val="nil"/>
                <w:right w:val="nil"/>
                <w:between w:val="nil"/>
              </w:pBdr>
              <w:spacing w:line="240" w:lineRule="auto"/>
              <w:ind w:left="1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Không có bệnh</w:t>
            </w:r>
          </w:p>
        </w:tc>
        <w:tc>
          <w:tcPr>
            <w:tcW w:w="648" w:type="dxa"/>
            <w:tcMar>
              <w:top w:w="100" w:type="dxa"/>
              <w:left w:w="100" w:type="dxa"/>
              <w:bottom w:w="100" w:type="dxa"/>
              <w:right w:w="100" w:type="dxa"/>
            </w:tcMar>
          </w:tcPr>
          <w:p w14:paraId="54FED80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26980FE" w14:textId="77777777">
        <w:trPr>
          <w:trHeight w:val="239"/>
        </w:trPr>
        <w:tc>
          <w:tcPr>
            <w:tcW w:w="1791" w:type="dxa"/>
            <w:tcMar>
              <w:top w:w="100" w:type="dxa"/>
              <w:left w:w="100" w:type="dxa"/>
              <w:bottom w:w="100" w:type="dxa"/>
              <w:right w:w="100" w:type="dxa"/>
            </w:tcMar>
          </w:tcPr>
          <w:p w14:paraId="79CFD491"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Dương tính </w:t>
            </w:r>
          </w:p>
        </w:tc>
        <w:tc>
          <w:tcPr>
            <w:tcW w:w="867" w:type="dxa"/>
            <w:tcMar>
              <w:top w:w="100" w:type="dxa"/>
              <w:left w:w="100" w:type="dxa"/>
              <w:bottom w:w="100" w:type="dxa"/>
              <w:right w:w="100" w:type="dxa"/>
            </w:tcMar>
          </w:tcPr>
          <w:p w14:paraId="351ABC5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p>
        </w:tc>
        <w:tc>
          <w:tcPr>
            <w:tcW w:w="1523" w:type="dxa"/>
            <w:tcMar>
              <w:top w:w="100" w:type="dxa"/>
              <w:left w:w="100" w:type="dxa"/>
              <w:bottom w:w="100" w:type="dxa"/>
              <w:right w:w="100" w:type="dxa"/>
            </w:tcMar>
          </w:tcPr>
          <w:p w14:paraId="5DB7D3E1" w14:textId="77777777" w:rsidR="000E482B" w:rsidRPr="0061183A"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w:t>
            </w:r>
          </w:p>
        </w:tc>
        <w:tc>
          <w:tcPr>
            <w:tcW w:w="648" w:type="dxa"/>
            <w:tcMar>
              <w:top w:w="100" w:type="dxa"/>
              <w:left w:w="100" w:type="dxa"/>
              <w:bottom w:w="100" w:type="dxa"/>
              <w:right w:w="100" w:type="dxa"/>
            </w:tcMar>
          </w:tcPr>
          <w:p w14:paraId="7048581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w:t>
            </w:r>
          </w:p>
        </w:tc>
      </w:tr>
      <w:tr w:rsidR="000E482B" w:rsidRPr="0061183A" w14:paraId="1580870B" w14:textId="77777777">
        <w:trPr>
          <w:trHeight w:val="239"/>
        </w:trPr>
        <w:tc>
          <w:tcPr>
            <w:tcW w:w="1791" w:type="dxa"/>
            <w:tcMar>
              <w:top w:w="100" w:type="dxa"/>
              <w:left w:w="100" w:type="dxa"/>
              <w:bottom w:w="100" w:type="dxa"/>
              <w:right w:w="100" w:type="dxa"/>
            </w:tcMar>
          </w:tcPr>
          <w:p w14:paraId="4486611F" w14:textId="77777777" w:rsidR="000E482B" w:rsidRPr="0061183A"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Âm tính </w:t>
            </w:r>
          </w:p>
        </w:tc>
        <w:tc>
          <w:tcPr>
            <w:tcW w:w="867" w:type="dxa"/>
            <w:tcMar>
              <w:top w:w="100" w:type="dxa"/>
              <w:left w:w="100" w:type="dxa"/>
              <w:bottom w:w="100" w:type="dxa"/>
              <w:right w:w="100" w:type="dxa"/>
            </w:tcMar>
          </w:tcPr>
          <w:p w14:paraId="7248BBB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w:t>
            </w:r>
          </w:p>
        </w:tc>
        <w:tc>
          <w:tcPr>
            <w:tcW w:w="1523" w:type="dxa"/>
            <w:tcMar>
              <w:top w:w="100" w:type="dxa"/>
              <w:left w:w="100" w:type="dxa"/>
              <w:bottom w:w="100" w:type="dxa"/>
              <w:right w:w="100" w:type="dxa"/>
            </w:tcMar>
          </w:tcPr>
          <w:p w14:paraId="6B56A3C3"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w:t>
            </w:r>
          </w:p>
        </w:tc>
        <w:tc>
          <w:tcPr>
            <w:tcW w:w="648" w:type="dxa"/>
            <w:tcMar>
              <w:top w:w="100" w:type="dxa"/>
              <w:left w:w="100" w:type="dxa"/>
              <w:bottom w:w="100" w:type="dxa"/>
              <w:right w:w="100" w:type="dxa"/>
            </w:tcMar>
          </w:tcPr>
          <w:p w14:paraId="75D55DE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c+d</w:t>
            </w:r>
          </w:p>
        </w:tc>
      </w:tr>
      <w:tr w:rsidR="000E482B" w:rsidRPr="0061183A" w14:paraId="07D45E5F" w14:textId="77777777">
        <w:trPr>
          <w:trHeight w:val="239"/>
        </w:trPr>
        <w:tc>
          <w:tcPr>
            <w:tcW w:w="1791" w:type="dxa"/>
            <w:tcMar>
              <w:top w:w="100" w:type="dxa"/>
              <w:left w:w="100" w:type="dxa"/>
              <w:bottom w:w="100" w:type="dxa"/>
              <w:right w:w="100" w:type="dxa"/>
            </w:tcMar>
          </w:tcPr>
          <w:p w14:paraId="7EC96AEA" w14:textId="77777777" w:rsidR="000E482B" w:rsidRPr="0061183A" w:rsidRDefault="00000000">
            <w:pPr>
              <w:widowControl w:val="0"/>
              <w:pBdr>
                <w:top w:val="nil"/>
                <w:left w:val="nil"/>
                <w:bottom w:val="nil"/>
                <w:right w:val="nil"/>
                <w:between w:val="nil"/>
              </w:pBdr>
              <w:spacing w:line="240" w:lineRule="auto"/>
              <w:ind w:left="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Tổng số </w:t>
            </w:r>
          </w:p>
        </w:tc>
        <w:tc>
          <w:tcPr>
            <w:tcW w:w="867" w:type="dxa"/>
            <w:tcMar>
              <w:top w:w="100" w:type="dxa"/>
              <w:left w:w="100" w:type="dxa"/>
              <w:bottom w:w="100" w:type="dxa"/>
              <w:right w:w="100" w:type="dxa"/>
            </w:tcMar>
          </w:tcPr>
          <w:p w14:paraId="10177C8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a+c </w:t>
            </w:r>
          </w:p>
        </w:tc>
        <w:tc>
          <w:tcPr>
            <w:tcW w:w="1523" w:type="dxa"/>
            <w:tcMar>
              <w:top w:w="100" w:type="dxa"/>
              <w:left w:w="100" w:type="dxa"/>
              <w:bottom w:w="100" w:type="dxa"/>
              <w:right w:w="100" w:type="dxa"/>
            </w:tcMar>
          </w:tcPr>
          <w:p w14:paraId="70105779" w14:textId="77777777" w:rsidR="000E482B" w:rsidRPr="0061183A"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b+d </w:t>
            </w:r>
          </w:p>
        </w:tc>
        <w:tc>
          <w:tcPr>
            <w:tcW w:w="648" w:type="dxa"/>
            <w:tcMar>
              <w:top w:w="100" w:type="dxa"/>
              <w:left w:w="100" w:type="dxa"/>
              <w:bottom w:w="100" w:type="dxa"/>
              <w:right w:w="100" w:type="dxa"/>
            </w:tcMar>
          </w:tcPr>
          <w:p w14:paraId="3DF8AB6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a+b+c+d</w:t>
            </w:r>
          </w:p>
        </w:tc>
      </w:tr>
    </w:tbl>
    <w:p w14:paraId="79350EB7" w14:textId="77777777" w:rsidR="000E482B" w:rsidRPr="0061183A" w:rsidRDefault="000E482B">
      <w:pPr>
        <w:widowControl w:val="0"/>
        <w:pBdr>
          <w:top w:val="nil"/>
          <w:left w:val="nil"/>
          <w:bottom w:val="nil"/>
          <w:right w:val="nil"/>
          <w:between w:val="nil"/>
        </w:pBdr>
        <w:rPr>
          <w:color w:val="000000"/>
          <w:sz w:val="36"/>
          <w:szCs w:val="36"/>
        </w:rPr>
      </w:pPr>
    </w:p>
    <w:p w14:paraId="03828921" w14:textId="77777777" w:rsidR="000E482B" w:rsidRPr="0061183A" w:rsidRDefault="000E482B">
      <w:pPr>
        <w:widowControl w:val="0"/>
        <w:pBdr>
          <w:top w:val="nil"/>
          <w:left w:val="nil"/>
          <w:bottom w:val="nil"/>
          <w:right w:val="nil"/>
          <w:between w:val="nil"/>
        </w:pBdr>
        <w:rPr>
          <w:color w:val="000000"/>
          <w:sz w:val="36"/>
          <w:szCs w:val="36"/>
        </w:rPr>
      </w:pPr>
    </w:p>
    <w:p w14:paraId="41D37A33" w14:textId="2B4CE425"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Độ nhậy S</w:t>
      </w:r>
      <w:r w:rsidRPr="0061183A">
        <w:rPr>
          <w:rFonts w:ascii="Times New Roman" w:eastAsia="Times New Roman" w:hAnsi="Times New Roman" w:cs="Times New Roman"/>
          <w:color w:val="000000"/>
          <w:sz w:val="36"/>
          <w:szCs w:val="36"/>
          <w:vertAlign w:val="subscript"/>
        </w:rPr>
        <w:t>e</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noProof/>
          <w:color w:val="000000"/>
          <w:sz w:val="36"/>
          <w:szCs w:val="36"/>
        </w:rPr>
        <w:drawing>
          <wp:inline distT="19050" distB="19050" distL="19050" distR="19050" wp14:anchorId="4A059E26" wp14:editId="5491056D">
            <wp:extent cx="322433" cy="21495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322433" cy="214955"/>
                    </a:xfrm>
                    <a:prstGeom prst="rect">
                      <a:avLst/>
                    </a:prstGeom>
                    <a:ln/>
                  </pic:spPr>
                </pic:pic>
              </a:graphicData>
            </a:graphic>
          </wp:inline>
        </w:drawing>
      </w:r>
      <w:r w:rsidR="00D967D0" w:rsidRPr="0061183A">
        <w:rPr>
          <w:rFonts w:ascii="Times New Roman" w:eastAsia="Times New Roman" w:hAnsi="Times New Roman" w:cs="Times New Roman"/>
          <w:color w:val="000000"/>
          <w:sz w:val="36"/>
          <w:szCs w:val="36"/>
        </w:rPr>
        <w:t>a/a+c</w:t>
      </w:r>
    </w:p>
    <w:p w14:paraId="6903CDBE" w14:textId="0725B1F0"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Độ đặc hiệu S</w:t>
      </w:r>
      <w:r w:rsidRPr="0061183A">
        <w:rPr>
          <w:rFonts w:ascii="Times New Roman" w:eastAsia="Times New Roman" w:hAnsi="Times New Roman" w:cs="Times New Roman"/>
          <w:color w:val="000000"/>
          <w:sz w:val="36"/>
          <w:szCs w:val="36"/>
          <w:vertAlign w:val="subscript"/>
        </w:rPr>
        <w:t>p</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noProof/>
          <w:color w:val="000000"/>
          <w:sz w:val="36"/>
          <w:szCs w:val="36"/>
        </w:rPr>
        <w:drawing>
          <wp:inline distT="19050" distB="19050" distL="19050" distR="19050" wp14:anchorId="5A89F678" wp14:editId="79C14B8E">
            <wp:extent cx="349303" cy="21495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349303" cy="214955"/>
                    </a:xfrm>
                    <a:prstGeom prst="rect">
                      <a:avLst/>
                    </a:prstGeom>
                    <a:ln/>
                  </pic:spPr>
                </pic:pic>
              </a:graphicData>
            </a:graphic>
          </wp:inline>
        </w:drawing>
      </w:r>
      <w:r w:rsidR="00D967D0" w:rsidRPr="0061183A">
        <w:rPr>
          <w:rFonts w:ascii="Times New Roman" w:eastAsia="Times New Roman" w:hAnsi="Times New Roman" w:cs="Times New Roman"/>
          <w:color w:val="000000"/>
          <w:sz w:val="36"/>
          <w:szCs w:val="36"/>
        </w:rPr>
        <w:t>d/c+d</w:t>
      </w:r>
    </w:p>
    <w:p w14:paraId="51F8DC59" w14:textId="02207F2F" w:rsidR="000E482B" w:rsidRPr="0061183A" w:rsidRDefault="00000000">
      <w:pPr>
        <w:widowControl w:val="0"/>
        <w:pBdr>
          <w:top w:val="nil"/>
          <w:left w:val="nil"/>
          <w:bottom w:val="nil"/>
          <w:right w:val="nil"/>
          <w:between w:val="nil"/>
        </w:pBdr>
        <w:spacing w:before="244" w:line="240" w:lineRule="auto"/>
        <w:ind w:right="426"/>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Độ nhậy là xác suất xuất hiện trắc nghiêm (a) </w:t>
      </w:r>
      <w:r w:rsidR="00D967D0" w:rsidRPr="0061183A">
        <w:rPr>
          <w:rFonts w:ascii="Times New Roman" w:eastAsia="Times New Roman" w:hAnsi="Times New Roman" w:cs="Times New Roman"/>
          <w:color w:val="EE0000"/>
          <w:sz w:val="36"/>
          <w:szCs w:val="36"/>
        </w:rPr>
        <w:t xml:space="preserve">dương tính </w:t>
      </w:r>
      <w:r w:rsidRPr="0061183A">
        <w:rPr>
          <w:rFonts w:ascii="Times New Roman" w:eastAsia="Times New Roman" w:hAnsi="Times New Roman" w:cs="Times New Roman"/>
          <w:color w:val="EE0000"/>
          <w:sz w:val="36"/>
          <w:szCs w:val="36"/>
        </w:rPr>
        <w:t xml:space="preserve">những cơ thể thực sự </w:t>
      </w:r>
      <w:r w:rsidRPr="0061183A">
        <w:rPr>
          <w:rFonts w:ascii="Times New Roman" w:eastAsia="Times New Roman" w:hAnsi="Times New Roman" w:cs="Times New Roman"/>
          <w:color w:val="000000"/>
          <w:sz w:val="36"/>
          <w:szCs w:val="36"/>
        </w:rPr>
        <w:t>(b)</w:t>
      </w:r>
    </w:p>
    <w:p w14:paraId="532A1281" w14:textId="17067E25" w:rsidR="000E482B" w:rsidRPr="0061183A" w:rsidRDefault="00D967D0">
      <w:pPr>
        <w:widowControl w:val="0"/>
        <w:pBdr>
          <w:top w:val="nil"/>
          <w:left w:val="nil"/>
          <w:bottom w:val="nil"/>
          <w:right w:val="nil"/>
          <w:between w:val="nil"/>
        </w:pBdr>
        <w:spacing w:line="240" w:lineRule="auto"/>
        <w:ind w:left="166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 xml:space="preserve">mắc bệnh (có bệnh) </w:t>
      </w:r>
      <w:r w:rsidRPr="0061183A">
        <w:rPr>
          <w:rFonts w:ascii="Times New Roman" w:eastAsia="Times New Roman" w:hAnsi="Times New Roman" w:cs="Times New Roman"/>
          <w:color w:val="000000"/>
          <w:sz w:val="36"/>
          <w:szCs w:val="36"/>
        </w:rPr>
        <w:t xml:space="preserve">cần phát hiện </w:t>
      </w:r>
    </w:p>
    <w:p w14:paraId="1014C658" w14:textId="4FB99277" w:rsidR="000E482B" w:rsidRPr="0061183A" w:rsidRDefault="00000000">
      <w:pPr>
        <w:widowControl w:val="0"/>
        <w:pBdr>
          <w:top w:val="nil"/>
          <w:left w:val="nil"/>
          <w:bottom w:val="nil"/>
          <w:right w:val="nil"/>
          <w:between w:val="nil"/>
        </w:pBdr>
        <w:spacing w:line="219" w:lineRule="auto"/>
        <w:ind w:left="1669" w:right="426" w:hanging="26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3. Độ đặc hiệu là xác suất xuất hiện trắc nghiệm (a) </w:t>
      </w:r>
      <w:r w:rsidR="00D967D0" w:rsidRPr="0061183A">
        <w:rPr>
          <w:rFonts w:ascii="Times New Roman" w:eastAsia="Times New Roman" w:hAnsi="Times New Roman" w:cs="Times New Roman"/>
          <w:color w:val="EE0000"/>
          <w:sz w:val="36"/>
          <w:szCs w:val="36"/>
        </w:rPr>
        <w:t>âm tính</w:t>
      </w:r>
      <w:r w:rsidRPr="0061183A">
        <w:rPr>
          <w:rFonts w:ascii="Times New Roman" w:eastAsia="Times New Roman" w:hAnsi="Times New Roman" w:cs="Times New Roman"/>
          <w:color w:val="000000"/>
          <w:sz w:val="36"/>
          <w:szCs w:val="36"/>
        </w:rPr>
        <w:t xml:space="preserve">..ở những cơ thể thực sự (b) </w:t>
      </w:r>
      <w:r w:rsidR="00D967D0" w:rsidRPr="0061183A">
        <w:rPr>
          <w:rFonts w:ascii="Times New Roman" w:eastAsia="Times New Roman" w:hAnsi="Times New Roman" w:cs="Times New Roman"/>
          <w:color w:val="EE0000"/>
          <w:sz w:val="36"/>
          <w:szCs w:val="36"/>
        </w:rPr>
        <w:t>hông mắc bệnh (không có bệnh)</w:t>
      </w:r>
      <w:r w:rsidRPr="0061183A">
        <w:rPr>
          <w:rFonts w:ascii="Times New Roman" w:eastAsia="Times New Roman" w:hAnsi="Times New Roman" w:cs="Times New Roman"/>
          <w:color w:val="EE0000"/>
          <w:sz w:val="36"/>
          <w:szCs w:val="36"/>
        </w:rPr>
        <w:t>.</w:t>
      </w:r>
      <w:r w:rsidRPr="0061183A">
        <w:rPr>
          <w:rFonts w:ascii="Times New Roman" w:eastAsia="Times New Roman" w:hAnsi="Times New Roman" w:cs="Times New Roman"/>
          <w:color w:val="000000"/>
          <w:sz w:val="36"/>
          <w:szCs w:val="36"/>
        </w:rPr>
        <w:t xml:space="preserve">cần phát hiện </w:t>
      </w:r>
    </w:p>
    <w:p w14:paraId="0809CB87" w14:textId="455AB836" w:rsidR="000E482B" w:rsidRPr="0061183A" w:rsidRDefault="00000000">
      <w:pPr>
        <w:widowControl w:val="0"/>
        <w:pBdr>
          <w:top w:val="nil"/>
          <w:left w:val="nil"/>
          <w:bottom w:val="nil"/>
          <w:right w:val="nil"/>
          <w:between w:val="nil"/>
        </w:pBdr>
        <w:spacing w:before="2" w:line="219" w:lineRule="auto"/>
        <w:ind w:left="1655" w:right="420" w:hanging="25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Một trắc nghiệm có độ đặc hiệu cao là một trắc nghiệm có rất ít cá </w:t>
      </w:r>
      <w:r w:rsidRPr="0061183A">
        <w:rPr>
          <w:rFonts w:ascii="Times New Roman" w:eastAsia="Times New Roman" w:hAnsi="Times New Roman" w:cs="Times New Roman"/>
          <w:color w:val="EE0000"/>
          <w:sz w:val="36"/>
          <w:szCs w:val="36"/>
        </w:rPr>
        <w:t xml:space="preserve">thể </w:t>
      </w:r>
      <w:r w:rsidR="00D967D0" w:rsidRPr="0061183A">
        <w:rPr>
          <w:rFonts w:ascii="Times New Roman" w:eastAsia="Times New Roman" w:hAnsi="Times New Roman" w:cs="Times New Roman"/>
          <w:color w:val="EE0000"/>
          <w:sz w:val="36"/>
          <w:szCs w:val="36"/>
        </w:rPr>
        <w:t xml:space="preserve">thực sự không mắc bệnh </w:t>
      </w:r>
      <w:r w:rsidRPr="0061183A">
        <w:rPr>
          <w:rFonts w:ascii="Times New Roman" w:eastAsia="Times New Roman" w:hAnsi="Times New Roman" w:cs="Times New Roman"/>
          <w:color w:val="000000"/>
          <w:sz w:val="36"/>
          <w:szCs w:val="36"/>
        </w:rPr>
        <w:t xml:space="preserve">được coi là dương tính ở trắc nghiệm đó (dương tính giả). </w:t>
      </w:r>
    </w:p>
    <w:p w14:paraId="7AD1BE4D" w14:textId="3AA8D6A5" w:rsidR="000E482B" w:rsidRPr="0061183A" w:rsidRDefault="00000000">
      <w:pPr>
        <w:widowControl w:val="0"/>
        <w:pBdr>
          <w:top w:val="nil"/>
          <w:left w:val="nil"/>
          <w:bottom w:val="nil"/>
          <w:right w:val="nil"/>
          <w:between w:val="nil"/>
        </w:pBdr>
        <w:spacing w:before="2" w:line="219" w:lineRule="auto"/>
        <w:ind w:left="1656" w:right="419"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Một trắc nghiệm có độ nhạy cao là trắc nghiệm có xác suất xuất hiện dương tính cao và có rất ít trường hợp </w:t>
      </w:r>
      <w:r w:rsidR="00D967D0" w:rsidRPr="0061183A">
        <w:rPr>
          <w:rFonts w:ascii="Times New Roman" w:eastAsia="Times New Roman" w:hAnsi="Times New Roman" w:cs="Times New Roman"/>
          <w:color w:val="EE0000"/>
          <w:sz w:val="36"/>
          <w:szCs w:val="36"/>
        </w:rPr>
        <w:t xml:space="preserve">thực sự mắc bệnh </w:t>
      </w:r>
      <w:r w:rsidRPr="0061183A">
        <w:rPr>
          <w:rFonts w:ascii="Times New Roman" w:eastAsia="Times New Roman" w:hAnsi="Times New Roman" w:cs="Times New Roman"/>
          <w:color w:val="000000"/>
          <w:sz w:val="36"/>
          <w:szCs w:val="36"/>
        </w:rPr>
        <w:t xml:space="preserve">âm tính với trắc nghiệm đó (âm tính giả). </w:t>
      </w:r>
    </w:p>
    <w:p w14:paraId="5B7E7C05" w14:textId="090CB0C5" w:rsidR="000E482B" w:rsidRPr="0061183A" w:rsidRDefault="00000000">
      <w:pPr>
        <w:widowControl w:val="0"/>
        <w:pBdr>
          <w:top w:val="nil"/>
          <w:left w:val="nil"/>
          <w:bottom w:val="nil"/>
          <w:right w:val="nil"/>
          <w:between w:val="nil"/>
        </w:pBdr>
        <w:spacing w:before="2" w:line="219" w:lineRule="auto"/>
        <w:ind w:left="1651" w:right="418"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thiết kế nghiên cứu tương quan trong đánh gía chương trình sàng tuyển là mô tả sự tương quan giữa (a) </w:t>
      </w:r>
      <w:r w:rsidR="00D967D0" w:rsidRPr="0061183A">
        <w:rPr>
          <w:rFonts w:ascii="Times New Roman" w:eastAsia="Times New Roman" w:hAnsi="Times New Roman" w:cs="Times New Roman"/>
          <w:color w:val="EE0000"/>
          <w:sz w:val="36"/>
          <w:szCs w:val="36"/>
        </w:rPr>
        <w:t>mức độ thực hiện sàng tuyển (hoặc tỷ lệ bao phủ sàng tuyển)</w:t>
      </w:r>
      <w:r w:rsidR="00D967D0"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000000"/>
          <w:sz w:val="36"/>
          <w:szCs w:val="36"/>
        </w:rPr>
        <w:t>trong quần thể với (b</w:t>
      </w:r>
      <w:r w:rsidR="00D967D0" w:rsidRPr="0061183A">
        <w:rPr>
          <w:rFonts w:ascii="Times New Roman" w:eastAsia="Times New Roman" w:hAnsi="Times New Roman" w:cs="Times New Roman"/>
          <w:color w:val="000000"/>
          <w:sz w:val="36"/>
          <w:szCs w:val="36"/>
        </w:rPr>
        <w:t>)</w:t>
      </w:r>
      <w:r w:rsidR="00D967D0" w:rsidRPr="0061183A">
        <w:rPr>
          <w:sz w:val="36"/>
          <w:szCs w:val="36"/>
        </w:rPr>
        <w:t xml:space="preserve"> </w:t>
      </w:r>
      <w:r w:rsidR="00D967D0" w:rsidRPr="0061183A">
        <w:rPr>
          <w:rFonts w:ascii="Times New Roman" w:eastAsia="Times New Roman" w:hAnsi="Times New Roman" w:cs="Times New Roman"/>
          <w:color w:val="EE0000"/>
          <w:sz w:val="36"/>
          <w:szCs w:val="36"/>
        </w:rPr>
        <w:t xml:space="preserve">tỷ lệ mắc bệnh hoặc tử vong do bệnh đó gây ra </w:t>
      </w:r>
      <w:r w:rsidRPr="0061183A">
        <w:rPr>
          <w:rFonts w:ascii="Times New Roman" w:eastAsia="Times New Roman" w:hAnsi="Times New Roman" w:cs="Times New Roman"/>
          <w:color w:val="000000"/>
          <w:sz w:val="36"/>
          <w:szCs w:val="36"/>
        </w:rPr>
        <w:t xml:space="preserve">trong quần thể đó. </w:t>
      </w:r>
    </w:p>
    <w:p w14:paraId="1E68A2F6" w14:textId="77777777" w:rsidR="000E482B" w:rsidRPr="0061183A" w:rsidRDefault="00000000">
      <w:pPr>
        <w:widowControl w:val="0"/>
        <w:pBdr>
          <w:top w:val="nil"/>
          <w:left w:val="nil"/>
          <w:bottom w:val="nil"/>
          <w:right w:val="nil"/>
          <w:between w:val="nil"/>
        </w:pBdr>
        <w:spacing w:line="240" w:lineRule="auto"/>
        <w:ind w:right="2522"/>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Chẩn đoán cộng đồng </w:t>
      </w:r>
    </w:p>
    <w:p w14:paraId="2F40745C" w14:textId="77777777" w:rsidR="000E482B" w:rsidRPr="0061183A" w:rsidRDefault="00000000">
      <w:pPr>
        <w:widowControl w:val="0"/>
        <w:pBdr>
          <w:top w:val="nil"/>
          <w:left w:val="nil"/>
          <w:bottom w:val="nil"/>
          <w:right w:val="nil"/>
          <w:between w:val="nil"/>
        </w:pBdr>
        <w:spacing w:before="294"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khoanh tròn vào câu trả lời đúng nhất </w:t>
      </w:r>
    </w:p>
    <w:p w14:paraId="56BCC1B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ChNn đoán cộng đồng nhằm: </w:t>
      </w:r>
    </w:p>
    <w:p w14:paraId="22607095" w14:textId="77777777" w:rsidR="000E482B" w:rsidRPr="0061183A" w:rsidRDefault="00000000">
      <w:pPr>
        <w:widowControl w:val="0"/>
        <w:pBdr>
          <w:top w:val="nil"/>
          <w:left w:val="nil"/>
          <w:bottom w:val="nil"/>
          <w:right w:val="nil"/>
          <w:between w:val="nil"/>
        </w:pBdr>
        <w:spacing w:line="219" w:lineRule="auto"/>
        <w:ind w:left="1650" w:right="690"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phát hiện sớm từ cộng đồng trường hợp bệnh trạng còn ở giai đoạn tiền lâm sàng. b. đưa ra một liệu trình điều trị thích hợp </w:t>
      </w:r>
    </w:p>
    <w:p w14:paraId="68CBDB91"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sử dụng các kỹ thuật xét nghiệm chính xác </w:t>
      </w:r>
    </w:p>
    <w:p w14:paraId="6FB348E7" w14:textId="77777777" w:rsidR="000E482B" w:rsidRPr="0061183A" w:rsidRDefault="00000000">
      <w:pPr>
        <w:widowControl w:val="0"/>
        <w:pBdr>
          <w:top w:val="nil"/>
          <w:left w:val="nil"/>
          <w:bottom w:val="nil"/>
          <w:right w:val="nil"/>
          <w:between w:val="nil"/>
        </w:pBdr>
        <w:spacing w:line="219" w:lineRule="auto"/>
        <w:ind w:left="1399" w:right="1287"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giảm chi phí cho nghiên cứu xác định tỷ lệ mắc bệnh trong cộng đồng 2. ChNn đoán cộng đồng và chNn đoán lâm sàng có những điểm giống nhau về: a. đối tượng chNn đoán </w:t>
      </w:r>
    </w:p>
    <w:p w14:paraId="4C00B017"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thông tin thu thập từ cá thể. </w:t>
      </w:r>
    </w:p>
    <w:p w14:paraId="51704B08" w14:textId="77777777" w:rsidR="000E482B" w:rsidRPr="0061183A" w:rsidRDefault="00000000">
      <w:pPr>
        <w:widowControl w:val="0"/>
        <w:pBdr>
          <w:top w:val="nil"/>
          <w:left w:val="nil"/>
          <w:bottom w:val="nil"/>
          <w:right w:val="nil"/>
          <w:between w:val="nil"/>
        </w:pBdr>
        <w:spacing w:line="219" w:lineRule="auto"/>
        <w:ind w:left="1655" w:righ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chỉ định nghiên cứu trên cùng một bệnh trạng, cùng giai đoạn bệnh d. chi phí tính chi tiết là tương đương </w:t>
      </w:r>
    </w:p>
    <w:p w14:paraId="5BFB423A" w14:textId="77777777" w:rsidR="000E482B" w:rsidRPr="0061183A" w:rsidRDefault="00000000">
      <w:pPr>
        <w:widowControl w:val="0"/>
        <w:pBdr>
          <w:top w:val="nil"/>
          <w:left w:val="nil"/>
          <w:bottom w:val="nil"/>
          <w:right w:val="nil"/>
          <w:between w:val="nil"/>
        </w:pBdr>
        <w:spacing w:before="2"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ChNn đoán cộng đồng có đặc điểm sau: </w:t>
      </w:r>
    </w:p>
    <w:p w14:paraId="5128A07B" w14:textId="77777777" w:rsidR="000E482B" w:rsidRPr="0061183A" w:rsidRDefault="00000000">
      <w:pPr>
        <w:widowControl w:val="0"/>
        <w:pBdr>
          <w:top w:val="nil"/>
          <w:left w:val="nil"/>
          <w:bottom w:val="nil"/>
          <w:right w:val="nil"/>
          <w:between w:val="nil"/>
        </w:pBdr>
        <w:spacing w:line="219" w:lineRule="auto"/>
        <w:ind w:left="1650" w:right="1675"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mô tả trường hợp mắc bệnh hiếm gặp được phát hiện từ cộng đồng b. khi có chỉ định về một bệnh </w:t>
      </w:r>
    </w:p>
    <w:p w14:paraId="1EA180BA"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chi phí nghiên cứu rẻ, được cộng đồng chấp nhận. </w:t>
      </w:r>
    </w:p>
    <w:p w14:paraId="34D42495" w14:textId="77777777" w:rsidR="000E482B" w:rsidRPr="0061183A" w:rsidRDefault="00000000">
      <w:pPr>
        <w:widowControl w:val="0"/>
        <w:pBdr>
          <w:top w:val="nil"/>
          <w:left w:val="nil"/>
          <w:bottom w:val="nil"/>
          <w:right w:val="nil"/>
          <w:between w:val="nil"/>
        </w:pBdr>
        <w:spacing w:line="219" w:lineRule="auto"/>
        <w:ind w:left="1399" w:right="1308" w:firstLine="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đối tượng điều tra </w:t>
      </w:r>
      <w:r w:rsidRPr="0061183A">
        <w:rPr>
          <w:rFonts w:ascii="Times New Roman" w:eastAsia="Times New Roman" w:hAnsi="Times New Roman" w:cs="Times New Roman"/>
          <w:b/>
          <w:bCs/>
          <w:color w:val="000000"/>
          <w:sz w:val="36"/>
          <w:szCs w:val="36"/>
        </w:rPr>
        <w:t xml:space="preserve">chỉ </w:t>
      </w:r>
      <w:r w:rsidRPr="0061183A">
        <w:rPr>
          <w:rFonts w:ascii="Times New Roman" w:eastAsia="Times New Roman" w:hAnsi="Times New Roman" w:cs="Times New Roman"/>
          <w:color w:val="000000"/>
          <w:sz w:val="36"/>
          <w:szCs w:val="36"/>
        </w:rPr>
        <w:t xml:space="preserve">gồm những người bị bệnh giai đoạn tiền lâm sàng 4. Mục tiêu của chNn đoán cộng đồng là: </w:t>
      </w:r>
    </w:p>
    <w:p w14:paraId="498C26C5" w14:textId="77777777" w:rsidR="000E482B" w:rsidRPr="0061183A" w:rsidRDefault="00000000">
      <w:pPr>
        <w:widowControl w:val="0"/>
        <w:pBdr>
          <w:top w:val="nil"/>
          <w:left w:val="nil"/>
          <w:bottom w:val="nil"/>
          <w:right w:val="nil"/>
          <w:between w:val="nil"/>
        </w:pBdr>
        <w:spacing w:before="2" w:line="219" w:lineRule="auto"/>
        <w:ind w:left="1650" w:right="1034"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Đưa ra được giải pháp phòng và khống chế phát triển bệnh trong cộng đồng. b. Đưa ra liệu trình điều trị phù hợp </w:t>
      </w:r>
    </w:p>
    <w:p w14:paraId="20B827B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Điều trị khỏi đối với người bệnh </w:t>
      </w:r>
    </w:p>
    <w:p w14:paraId="53D84A4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Đánh giá kỹ thuật chNn đoán đối với nhiều cá thể. </w:t>
      </w:r>
    </w:p>
    <w:p w14:paraId="2BA68BD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ChNn đoán cộng đồng là: </w:t>
      </w:r>
    </w:p>
    <w:p w14:paraId="2F4F8F3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phương pháp chNn đoán bệnh </w:t>
      </w:r>
    </w:p>
    <w:p w14:paraId="1A36489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xác định tỷ lệ mắc 1 bệnh trạng trong cộng đồng ở giai đoạn sớm. </w:t>
      </w:r>
    </w:p>
    <w:p w14:paraId="2F8A816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phương pháp chNn đoán bệnh chính xác </w:t>
      </w:r>
    </w:p>
    <w:p w14:paraId="6F92EBA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phương pháp chNn đoán bệnh hiếm gặp </w:t>
      </w:r>
    </w:p>
    <w:p w14:paraId="7267A8C7" w14:textId="77777777" w:rsidR="000E482B" w:rsidRPr="0061183A" w:rsidRDefault="00000000">
      <w:pPr>
        <w:widowControl w:val="0"/>
        <w:pBdr>
          <w:top w:val="nil"/>
          <w:left w:val="nil"/>
          <w:bottom w:val="nil"/>
          <w:right w:val="nil"/>
          <w:between w:val="nil"/>
        </w:pBdr>
        <w:spacing w:line="219" w:lineRule="auto"/>
        <w:ind w:left="1656" w:right="1573"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Thiết kế nghiên cứu ngang được sử dụng trong chNn đoán cộng đồng vì: a. hình thành được giả thiết nhân quả. </w:t>
      </w:r>
    </w:p>
    <w:p w14:paraId="0DC2DA33"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tính nguy cơ tương đối </w:t>
      </w:r>
    </w:p>
    <w:p w14:paraId="07398C6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thông tin có thể khai thác từ cá thể </w:t>
      </w:r>
    </w:p>
    <w:p w14:paraId="45CC15E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chi phí rẻ, nhanh. </w:t>
      </w:r>
    </w:p>
    <w:p w14:paraId="4170E129" w14:textId="77777777" w:rsidR="000E482B" w:rsidRPr="0061183A" w:rsidRDefault="00000000">
      <w:pPr>
        <w:widowControl w:val="0"/>
        <w:pBdr>
          <w:top w:val="nil"/>
          <w:left w:val="nil"/>
          <w:bottom w:val="nil"/>
          <w:right w:val="nil"/>
          <w:between w:val="nil"/>
        </w:pBdr>
        <w:spacing w:line="219" w:lineRule="auto"/>
        <w:ind w:left="1656" w:right="457"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ngang áp dụng trong điều tra chNn đoán cộng đồng cho phép tính toán được: a. tỷ lệ hiện mắc bệnh trạng vào thời điểm điều tra. </w:t>
      </w:r>
    </w:p>
    <w:p w14:paraId="227ABC1C" w14:textId="77777777" w:rsidR="000E482B" w:rsidRPr="0061183A" w:rsidRDefault="00000000">
      <w:pPr>
        <w:widowControl w:val="0"/>
        <w:pBdr>
          <w:top w:val="nil"/>
          <w:left w:val="nil"/>
          <w:bottom w:val="nil"/>
          <w:right w:val="nil"/>
          <w:between w:val="nil"/>
        </w:pBdr>
        <w:spacing w:before="2" w:line="231" w:lineRule="auto"/>
        <w:ind w:left="1923" w:right="419" w:hanging="27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tính dự đoán được tỷ lệ hiện mắc kỳ trong khoảng thời gian từ 1 năm trước đến sau 1 năm thực hiện điều tra cộng đồng</w:t>
      </w:r>
    </w:p>
    <w:p w14:paraId="598F4C5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hồi cứu tần xuất phơi nhiễm với yếu tố nguy cơ </w:t>
      </w:r>
    </w:p>
    <w:p w14:paraId="696FD0EF" w14:textId="77777777" w:rsidR="000E482B" w:rsidRPr="0061183A" w:rsidRDefault="00000000">
      <w:pPr>
        <w:widowControl w:val="0"/>
        <w:pBdr>
          <w:top w:val="nil"/>
          <w:left w:val="nil"/>
          <w:bottom w:val="nil"/>
          <w:right w:val="nil"/>
          <w:between w:val="nil"/>
        </w:pBdr>
        <w:spacing w:line="219" w:lineRule="auto"/>
        <w:ind w:left="1399" w:right="477" w:firstLine="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tỷ lệ mới mắc ở nhóm không tiếp xúc với nguy cơ trong cộng đồng 4. Thiết kế nghiên cứu phù hợp trong điều tra chNn đoán cộng đồng là: a. nghiên cứu thuần tập vì vào thời điểm nghiên cứu chưa có trường hợp nào mắc bệnh b. nghiên cứu ngang. </w:t>
      </w:r>
    </w:p>
    <w:p w14:paraId="01AF574A" w14:textId="77777777" w:rsidR="000E482B" w:rsidRPr="0061183A" w:rsidRDefault="00000000">
      <w:pPr>
        <w:widowControl w:val="0"/>
        <w:pBdr>
          <w:top w:val="nil"/>
          <w:left w:val="nil"/>
          <w:bottom w:val="nil"/>
          <w:right w:val="nil"/>
          <w:between w:val="nil"/>
        </w:pBdr>
        <w:spacing w:before="2" w:line="219" w:lineRule="auto"/>
        <w:ind w:left="1655" w:right="121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bệnh chứng vì các trường hợp bệnh là đại diện cho cộng đồng d. nghiên cứu chùm bệnh  </w:t>
      </w:r>
    </w:p>
    <w:p w14:paraId="3EB46C07" w14:textId="77777777" w:rsidR="000E482B" w:rsidRPr="0061183A" w:rsidRDefault="00000000">
      <w:pPr>
        <w:widowControl w:val="0"/>
        <w:pBdr>
          <w:top w:val="nil"/>
          <w:left w:val="nil"/>
          <w:bottom w:val="nil"/>
          <w:right w:val="nil"/>
          <w:between w:val="nil"/>
        </w:pBdr>
        <w:spacing w:before="2" w:line="219" w:lineRule="auto"/>
        <w:ind w:left="1656" w:right="533"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Nghiên cứu ngang thường được lựa chọn trong các điều tra chNn đoán cộng đồng nhằm a. đảm bảo có thể chọn mẫu theo phương pháp ngẫu nhiên </w:t>
      </w:r>
    </w:p>
    <w:p w14:paraId="2AA12096"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kết quả nghiên cứu ngay. </w:t>
      </w:r>
    </w:p>
    <w:p w14:paraId="026BF56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tỷ lệ hiện mắc một bệnh trong cộng đồng </w:t>
      </w:r>
    </w:p>
    <w:p w14:paraId="02B170B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thiết lập giả thiết về bệnh và yếu tố nguy cơ </w:t>
      </w:r>
    </w:p>
    <w:p w14:paraId="6C3EEF15" w14:textId="77777777" w:rsidR="000E482B" w:rsidRPr="0061183A" w:rsidRDefault="00000000">
      <w:pPr>
        <w:widowControl w:val="0"/>
        <w:pBdr>
          <w:top w:val="nil"/>
          <w:left w:val="nil"/>
          <w:bottom w:val="nil"/>
          <w:right w:val="nil"/>
          <w:between w:val="nil"/>
        </w:pBdr>
        <w:spacing w:line="219" w:lineRule="auto"/>
        <w:ind w:left="1656" w:right="1212"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Thu thập thông tin khi thiết kế nghiên cứu ngang trong chNn đoán cộng đồng: a. về bệnh và phơi nhiễm ở mỗi cá thể tại thời điểm nghiên cứu </w:t>
      </w:r>
    </w:p>
    <w:p w14:paraId="4566E319"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hồi cứu về bệnh và thông tin phơi nhiễm tại thời điểm nghiên cứu </w:t>
      </w:r>
    </w:p>
    <w:p w14:paraId="17230CA1" w14:textId="77777777" w:rsidR="000E482B" w:rsidRPr="0061183A" w:rsidRDefault="00000000">
      <w:pPr>
        <w:widowControl w:val="0"/>
        <w:pBdr>
          <w:top w:val="nil"/>
          <w:left w:val="nil"/>
          <w:bottom w:val="nil"/>
          <w:right w:val="nil"/>
          <w:between w:val="nil"/>
        </w:pBdr>
        <w:spacing w:line="219" w:lineRule="auto"/>
        <w:ind w:left="1651"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thông tin phơi nhiễm tại thời điểm nghiên cứu và theo dõi phát hiện ca bệnh trong một khoảng thời gian ít nhất là 5 năm </w:t>
      </w:r>
    </w:p>
    <w:p w14:paraId="36A82819" w14:textId="77777777" w:rsidR="000E482B" w:rsidRPr="0061183A" w:rsidRDefault="00000000">
      <w:pPr>
        <w:widowControl w:val="0"/>
        <w:pBdr>
          <w:top w:val="nil"/>
          <w:left w:val="nil"/>
          <w:bottom w:val="nil"/>
          <w:right w:val="nil"/>
          <w:between w:val="nil"/>
        </w:pBdr>
        <w:spacing w:before="2" w:line="219" w:lineRule="auto"/>
        <w:ind w:left="1402" w:right="420" w:firstLine="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hồi cứu về phơi nhiễm và thông tin về bệnh tại thời điểm nghiên cứu 7. Cách chọn mẫu thường được áp dụng nhiều nhất trong chNn đoán cộng đồng khi địa bàn điều tra rộng : </w:t>
      </w:r>
    </w:p>
    <w:p w14:paraId="6C1715FB"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chọn mẫu ngẫu nhiên đơn </w:t>
      </w:r>
    </w:p>
    <w:p w14:paraId="4CB3224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chọn mẫu hệ thống </w:t>
      </w:r>
    </w:p>
    <w:p w14:paraId="0F373E2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chọn mẫu phân tầng </w:t>
      </w:r>
    </w:p>
    <w:p w14:paraId="5557829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chọn mẫu chùm </w:t>
      </w:r>
    </w:p>
    <w:p w14:paraId="193A4F80" w14:textId="77777777" w:rsidR="000E482B" w:rsidRPr="0061183A" w:rsidRDefault="00000000">
      <w:pPr>
        <w:widowControl w:val="0"/>
        <w:pBdr>
          <w:top w:val="nil"/>
          <w:left w:val="nil"/>
          <w:bottom w:val="nil"/>
          <w:right w:val="nil"/>
          <w:between w:val="nil"/>
        </w:pBdr>
        <w:spacing w:line="219" w:lineRule="auto"/>
        <w:ind w:left="1649" w:right="422" w:hanging="24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Xác xuất một trẻ dưới 5 tuổi được chọn vào mẫu nghiên cứu với n = 500 theo phương pháp chọn mẫu ngẫu nhiên đơn từ một quần thể 3000 trẻ dưới 5 tuổi là : a. 50/3 </w:t>
      </w:r>
    </w:p>
    <w:p w14:paraId="6D089725"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1/5 </w:t>
      </w:r>
    </w:p>
    <w:p w14:paraId="7D9B68B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1/6 </w:t>
      </w:r>
    </w:p>
    <w:p w14:paraId="4E0E161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3/5 </w:t>
      </w:r>
    </w:p>
    <w:p w14:paraId="0D716A50"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Mẫu ngẫu nhiên đơn có ưu điểm là : </w:t>
      </w:r>
    </w:p>
    <w:p w14:paraId="5308344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tính ngẫu nhiên cao </w:t>
      </w:r>
    </w:p>
    <w:p w14:paraId="7CC9C6D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kết quả có tính tổng quát thấp, tính giá trị cao </w:t>
      </w:r>
    </w:p>
    <w:p w14:paraId="63DDA0B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tập trung được đối tượng nghiên cứu </w:t>
      </w:r>
    </w:p>
    <w:p w14:paraId="486B3CF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áp dụng cho những nghiên cứu trên địa bàn rộng </w:t>
      </w:r>
    </w:p>
    <w:p w14:paraId="550E70D9" w14:textId="77777777" w:rsidR="000E482B" w:rsidRPr="0061183A" w:rsidRDefault="00000000">
      <w:pPr>
        <w:widowControl w:val="0"/>
        <w:pBdr>
          <w:top w:val="nil"/>
          <w:left w:val="nil"/>
          <w:bottom w:val="nil"/>
          <w:right w:val="nil"/>
          <w:between w:val="nil"/>
        </w:pBdr>
        <w:spacing w:line="219" w:lineRule="auto"/>
        <w:ind w:left="1656" w:right="1785"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Khung mẫu để chọn mẫu ngẫu nhiên đơn có thể dựa vào danh sách: a. số xã trong huyện </w:t>
      </w:r>
    </w:p>
    <w:p w14:paraId="260C199D"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nhân khNu tại địa bàn </w:t>
      </w:r>
    </w:p>
    <w:p w14:paraId="393F5B4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hộ gia đình </w:t>
      </w:r>
    </w:p>
    <w:p w14:paraId="4E9D71F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Sổ hộ khNu </w:t>
      </w:r>
    </w:p>
    <w:p w14:paraId="0929A291" w14:textId="77777777" w:rsidR="000E482B" w:rsidRPr="0061183A" w:rsidRDefault="00000000">
      <w:pPr>
        <w:widowControl w:val="0"/>
        <w:pBdr>
          <w:top w:val="nil"/>
          <w:left w:val="nil"/>
          <w:bottom w:val="nil"/>
          <w:right w:val="nil"/>
          <w:between w:val="nil"/>
        </w:pBdr>
        <w:spacing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Đơn vị mẫu trong mẫu ngẫu nhiên đơn với nghiên cứu đánh giá tình trạng suy dinh dưỡng của trẻ dưới 5 tuổi tại một huyện là: </w:t>
      </w:r>
    </w:p>
    <w:p w14:paraId="1D4E50FF"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hộ gia đình có trẻ dưới 5 tuổi </w:t>
      </w:r>
    </w:p>
    <w:p w14:paraId="6086029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trẻ dưới 5 tuổi </w:t>
      </w:r>
    </w:p>
    <w:p w14:paraId="101DCD9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nhà trẻ </w:t>
      </w:r>
    </w:p>
    <w:p w14:paraId="6265144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cụm dân cư </w:t>
      </w:r>
    </w:p>
    <w:p w14:paraId="5AC82D14" w14:textId="77777777" w:rsidR="000E482B" w:rsidRPr="0061183A" w:rsidRDefault="00000000">
      <w:pPr>
        <w:widowControl w:val="0"/>
        <w:pBdr>
          <w:top w:val="nil"/>
          <w:left w:val="nil"/>
          <w:bottom w:val="nil"/>
          <w:right w:val="nil"/>
          <w:between w:val="nil"/>
        </w:pBdr>
        <w:spacing w:line="219" w:lineRule="auto"/>
        <w:ind w:left="1651" w:right="420"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Khoảng cách mẫu trong mẫu hệ thống với số đối tượng nghiên cứu là n = 60 được lấy từ quần thể có N = 300 đối tượng là: </w:t>
      </w:r>
    </w:p>
    <w:p w14:paraId="4C763C12"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5 </w:t>
      </w:r>
    </w:p>
    <w:p w14:paraId="6EEB5647"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18</w:t>
      </w:r>
    </w:p>
    <w:p w14:paraId="5559D68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20 </w:t>
      </w:r>
    </w:p>
    <w:p w14:paraId="7287F93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60 </w:t>
      </w:r>
    </w:p>
    <w:p w14:paraId="6571B78E" w14:textId="77777777" w:rsidR="000E482B" w:rsidRPr="0061183A" w:rsidRDefault="00000000">
      <w:pPr>
        <w:widowControl w:val="0"/>
        <w:pBdr>
          <w:top w:val="nil"/>
          <w:left w:val="nil"/>
          <w:bottom w:val="nil"/>
          <w:right w:val="nil"/>
          <w:between w:val="nil"/>
        </w:pBdr>
        <w:spacing w:line="219" w:lineRule="auto"/>
        <w:ind w:left="1656" w:right="732"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Số đầu tiên được chọn khi chọn mẫu hệ thống là một số ngẫu nhiên được </w:t>
      </w:r>
      <w:r w:rsidRPr="0061183A">
        <w:rPr>
          <w:rFonts w:ascii="Times New Roman" w:eastAsia="Times New Roman" w:hAnsi="Times New Roman" w:cs="Times New Roman"/>
          <w:color w:val="000000"/>
          <w:sz w:val="36"/>
          <w:szCs w:val="36"/>
        </w:rPr>
        <w:lastRenderedPageBreak/>
        <w:t xml:space="preserve">lấy ra từ: a. khoảng cách mẫu thứ nhất </w:t>
      </w:r>
    </w:p>
    <w:p w14:paraId="569BC27D"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quần thể nghiên cứu </w:t>
      </w:r>
    </w:p>
    <w:p w14:paraId="3081119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 x (khoảng cách mẫu) </w:t>
      </w:r>
    </w:p>
    <w:p w14:paraId="628BF7E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 x (khoảng cách mẫu) </w:t>
      </w:r>
    </w:p>
    <w:p w14:paraId="2EB298BC" w14:textId="77777777" w:rsidR="000E482B" w:rsidRPr="0061183A" w:rsidRDefault="00000000">
      <w:pPr>
        <w:widowControl w:val="0"/>
        <w:pBdr>
          <w:top w:val="nil"/>
          <w:left w:val="nil"/>
          <w:bottom w:val="nil"/>
          <w:right w:val="nil"/>
          <w:between w:val="nil"/>
        </w:pBdr>
        <w:spacing w:line="219" w:lineRule="auto"/>
        <w:ind w:left="1656" w:right="1362"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Chọn mẫu theo phương pháp chọn mẫu hệ thống, tính ngẫu nhiên rơi vào: a. từng tầng nghiên cứu </w:t>
      </w:r>
    </w:p>
    <w:p w14:paraId="149A3E24"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 thể trong tầng </w:t>
      </w:r>
    </w:p>
    <w:p w14:paraId="7C4E966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từng chùm nghiên cứu </w:t>
      </w:r>
    </w:p>
    <w:p w14:paraId="6DEC2D5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từng lớp nghiên cứu </w:t>
      </w:r>
    </w:p>
    <w:p w14:paraId="1894CA5D" w14:textId="77777777" w:rsidR="000E482B" w:rsidRPr="0061183A" w:rsidRDefault="00000000">
      <w:pPr>
        <w:widowControl w:val="0"/>
        <w:pBdr>
          <w:top w:val="nil"/>
          <w:left w:val="nil"/>
          <w:bottom w:val="nil"/>
          <w:right w:val="nil"/>
          <w:between w:val="nil"/>
        </w:pBdr>
        <w:spacing w:line="219" w:lineRule="auto"/>
        <w:ind w:left="1655" w:right="431"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Hạn chế của một số phương pháp chọn mẫu ngẫu nhiên là cần phải có khung mẫu. Trong phương pháp chọn mẫu: </w:t>
      </w:r>
    </w:p>
    <w:p w14:paraId="1F23FE3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ngẫu nhiên đơn </w:t>
      </w:r>
    </w:p>
    <w:p w14:paraId="42DC792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mẫu chùm </w:t>
      </w:r>
    </w:p>
    <w:p w14:paraId="1F2143C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mẫu hệ thống </w:t>
      </w:r>
    </w:p>
    <w:p w14:paraId="5A313AD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phương pháp PPS </w:t>
      </w:r>
    </w:p>
    <w:p w14:paraId="2DAB7AB6"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Phương pháp chọn mẫu chùm cần có ít nhất: </w:t>
      </w:r>
    </w:p>
    <w:p w14:paraId="268F76D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15 chùm </w:t>
      </w:r>
    </w:p>
    <w:p w14:paraId="68CE6D4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20 chùm </w:t>
      </w:r>
    </w:p>
    <w:p w14:paraId="5242CA2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25 chùm </w:t>
      </w:r>
    </w:p>
    <w:p w14:paraId="67513A9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30 chùm </w:t>
      </w:r>
    </w:p>
    <w:p w14:paraId="324099B4"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Mẫu chùm có đặc điểm </w:t>
      </w:r>
    </w:p>
    <w:p w14:paraId="73555DB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kích thước các chùm như nhau </w:t>
      </w:r>
    </w:p>
    <w:p w14:paraId="2CFA033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kích thước các chùm không đều nhau </w:t>
      </w:r>
    </w:p>
    <w:p w14:paraId="0E5A09A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cá thể trong mỗi chùm có đặc điểm hoàn toàn giống nhau </w:t>
      </w:r>
    </w:p>
    <w:p w14:paraId="2F31401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đơn vị mẫu là cá thể trong mỗi chùm </w:t>
      </w:r>
    </w:p>
    <w:p w14:paraId="0F752FFE"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Bước đầu tiên cần tiến hành trong chNn đoán cộng đồng là : </w:t>
      </w:r>
    </w:p>
    <w:p w14:paraId="1DBED12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xác định vấn đề sức khoẻ ưu tiên của cộng đồng </w:t>
      </w:r>
    </w:p>
    <w:p w14:paraId="3C69BF1F"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thiết kế phương pháp thu thập số liệu </w:t>
      </w:r>
    </w:p>
    <w:p w14:paraId="3FD5E3D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thảo luận với lãnh đạo cộng đồng </w:t>
      </w:r>
    </w:p>
    <w:p w14:paraId="0B91EE2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xác định mục tiêu </w:t>
      </w:r>
    </w:p>
    <w:p w14:paraId="7869C8C5"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Lựa chọn ưu tiên khi thiết kế chNn đoán cộng đồng: </w:t>
      </w:r>
    </w:p>
    <w:p w14:paraId="0D482AC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phổ biến và có khả năng điều trị khi phát hiện sớm </w:t>
      </w:r>
    </w:p>
    <w:p w14:paraId="249DB57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có tính lây truyền cao </w:t>
      </w:r>
    </w:p>
    <w:p w14:paraId="514841C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hiếm gặp, không có phương pháp điều trị </w:t>
      </w:r>
    </w:p>
    <w:p w14:paraId="5C10EA3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cộng đồng ủng hộ </w:t>
      </w:r>
    </w:p>
    <w:p w14:paraId="0FF698FA"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Lựa chọn câu trả lời đúng sai cho phù hợp</w:t>
      </w:r>
    </w:p>
    <w:tbl>
      <w:tblPr>
        <w:tblStyle w:val="ac"/>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2F3810F2" w14:textId="77777777">
        <w:trPr>
          <w:trHeight w:val="239"/>
        </w:trPr>
        <w:tc>
          <w:tcPr>
            <w:tcW w:w="423" w:type="dxa"/>
            <w:tcMar>
              <w:top w:w="100" w:type="dxa"/>
              <w:left w:w="100" w:type="dxa"/>
              <w:bottom w:w="100" w:type="dxa"/>
              <w:right w:w="100" w:type="dxa"/>
            </w:tcMar>
          </w:tcPr>
          <w:p w14:paraId="0257638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4993" w:type="dxa"/>
            <w:tcMar>
              <w:top w:w="100" w:type="dxa"/>
              <w:left w:w="100" w:type="dxa"/>
              <w:bottom w:w="100" w:type="dxa"/>
              <w:right w:w="100" w:type="dxa"/>
            </w:tcMar>
          </w:tcPr>
          <w:p w14:paraId="6D90CD3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671D74CC"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7016A15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784B598C" w14:textId="77777777">
        <w:trPr>
          <w:trHeight w:val="437"/>
        </w:trPr>
        <w:tc>
          <w:tcPr>
            <w:tcW w:w="423" w:type="dxa"/>
            <w:tcMar>
              <w:top w:w="100" w:type="dxa"/>
              <w:left w:w="100" w:type="dxa"/>
              <w:bottom w:w="100" w:type="dxa"/>
              <w:right w:w="100" w:type="dxa"/>
            </w:tcMar>
          </w:tcPr>
          <w:p w14:paraId="14EEF07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w:t>
            </w:r>
            <w:r w:rsidRPr="0061183A">
              <w:rPr>
                <w:rFonts w:ascii="Times New Roman" w:eastAsia="Times New Roman" w:hAnsi="Times New Roman" w:cs="Times New Roman"/>
                <w:color w:val="000000"/>
                <w:sz w:val="36"/>
                <w:szCs w:val="36"/>
              </w:rPr>
              <w:lastRenderedPageBreak/>
              <w:t xml:space="preserve">. </w:t>
            </w:r>
          </w:p>
        </w:tc>
        <w:tc>
          <w:tcPr>
            <w:tcW w:w="4993" w:type="dxa"/>
            <w:tcMar>
              <w:top w:w="100" w:type="dxa"/>
              <w:left w:w="100" w:type="dxa"/>
              <w:bottom w:w="100" w:type="dxa"/>
              <w:right w:w="100" w:type="dxa"/>
            </w:tcMar>
          </w:tcPr>
          <w:p w14:paraId="2D8B5221" w14:textId="77777777" w:rsidR="000E482B" w:rsidRPr="0061183A" w:rsidRDefault="00000000">
            <w:pPr>
              <w:widowControl w:val="0"/>
              <w:pBdr>
                <w:top w:val="nil"/>
                <w:left w:val="nil"/>
                <w:bottom w:val="nil"/>
                <w:right w:val="nil"/>
                <w:between w:val="nil"/>
              </w:pBdr>
              <w:spacing w:line="231" w:lineRule="auto"/>
              <w:ind w:left="29"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Kết quả điều tra chNn đoán </w:t>
            </w:r>
            <w:r w:rsidRPr="0061183A">
              <w:rPr>
                <w:rFonts w:ascii="Times New Roman" w:eastAsia="Times New Roman" w:hAnsi="Times New Roman" w:cs="Times New Roman"/>
                <w:color w:val="000000"/>
                <w:sz w:val="36"/>
                <w:szCs w:val="36"/>
              </w:rPr>
              <w:lastRenderedPageBreak/>
              <w:t>cộng đồng có thể cho phép bắt đầu một liệu trình điều trị</w:t>
            </w:r>
          </w:p>
        </w:tc>
        <w:tc>
          <w:tcPr>
            <w:tcW w:w="162" w:type="dxa"/>
            <w:tcMar>
              <w:top w:w="100" w:type="dxa"/>
              <w:left w:w="100" w:type="dxa"/>
              <w:bottom w:w="100" w:type="dxa"/>
              <w:right w:w="100" w:type="dxa"/>
            </w:tcMar>
          </w:tcPr>
          <w:p w14:paraId="54DA9A7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164EFA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4C8AF32" w14:textId="77777777">
        <w:trPr>
          <w:trHeight w:val="634"/>
        </w:trPr>
        <w:tc>
          <w:tcPr>
            <w:tcW w:w="423" w:type="dxa"/>
            <w:tcMar>
              <w:top w:w="100" w:type="dxa"/>
              <w:left w:w="100" w:type="dxa"/>
              <w:bottom w:w="100" w:type="dxa"/>
              <w:right w:w="100" w:type="dxa"/>
            </w:tcMar>
          </w:tcPr>
          <w:p w14:paraId="7DB7354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4993" w:type="dxa"/>
            <w:tcMar>
              <w:top w:w="100" w:type="dxa"/>
              <w:left w:w="100" w:type="dxa"/>
              <w:bottom w:w="100" w:type="dxa"/>
              <w:right w:w="100" w:type="dxa"/>
            </w:tcMar>
          </w:tcPr>
          <w:p w14:paraId="788515CD" w14:textId="77777777" w:rsidR="000E482B" w:rsidRPr="0061183A" w:rsidRDefault="00000000">
            <w:pPr>
              <w:widowControl w:val="0"/>
              <w:pBdr>
                <w:top w:val="nil"/>
                <w:left w:val="nil"/>
                <w:bottom w:val="nil"/>
                <w:right w:val="nil"/>
                <w:between w:val="nil"/>
              </w:pBdr>
              <w:spacing w:line="225" w:lineRule="auto"/>
              <w:ind w:left="28" w:right="18" w:firstLine="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Một bệnh được tiến hành chNn đoán cộng đồng nếu những trường hợp bệnh được phát hiện từ một nghiên cứu cộng đồng có khả năng điều trị được khi phát hiện sớm</w:t>
            </w:r>
          </w:p>
        </w:tc>
        <w:tc>
          <w:tcPr>
            <w:tcW w:w="162" w:type="dxa"/>
            <w:tcMar>
              <w:top w:w="100" w:type="dxa"/>
              <w:left w:w="100" w:type="dxa"/>
              <w:bottom w:w="100" w:type="dxa"/>
              <w:right w:w="100" w:type="dxa"/>
            </w:tcMar>
          </w:tcPr>
          <w:p w14:paraId="24A24E4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1A2274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2CFEE89" w14:textId="77777777">
        <w:trPr>
          <w:trHeight w:val="437"/>
        </w:trPr>
        <w:tc>
          <w:tcPr>
            <w:tcW w:w="423" w:type="dxa"/>
            <w:tcMar>
              <w:top w:w="100" w:type="dxa"/>
              <w:left w:w="100" w:type="dxa"/>
              <w:bottom w:w="100" w:type="dxa"/>
              <w:right w:w="100" w:type="dxa"/>
            </w:tcMar>
          </w:tcPr>
          <w:p w14:paraId="61F5EF0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4993" w:type="dxa"/>
            <w:tcMar>
              <w:top w:w="100" w:type="dxa"/>
              <w:left w:w="100" w:type="dxa"/>
              <w:bottom w:w="100" w:type="dxa"/>
              <w:right w:w="100" w:type="dxa"/>
            </w:tcMar>
          </w:tcPr>
          <w:p w14:paraId="32E09B84" w14:textId="77777777" w:rsidR="000E482B" w:rsidRPr="0061183A" w:rsidRDefault="00000000">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Đối tượng được chọn vào trong nghiên cứu cộng đồng là những trường hợp bệnh đã được xác định rõ ràng</w:t>
            </w:r>
          </w:p>
        </w:tc>
        <w:tc>
          <w:tcPr>
            <w:tcW w:w="162" w:type="dxa"/>
            <w:tcMar>
              <w:top w:w="100" w:type="dxa"/>
              <w:left w:w="100" w:type="dxa"/>
              <w:bottom w:w="100" w:type="dxa"/>
              <w:right w:w="100" w:type="dxa"/>
            </w:tcMar>
          </w:tcPr>
          <w:p w14:paraId="6DBAEFF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794CED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1CE67D1" w14:textId="77777777">
        <w:trPr>
          <w:trHeight w:val="437"/>
        </w:trPr>
        <w:tc>
          <w:tcPr>
            <w:tcW w:w="423" w:type="dxa"/>
            <w:tcMar>
              <w:top w:w="100" w:type="dxa"/>
              <w:left w:w="100" w:type="dxa"/>
              <w:bottom w:w="100" w:type="dxa"/>
              <w:right w:w="100" w:type="dxa"/>
            </w:tcMar>
          </w:tcPr>
          <w:p w14:paraId="5DFEF53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4993" w:type="dxa"/>
            <w:tcMar>
              <w:top w:w="100" w:type="dxa"/>
              <w:left w:w="100" w:type="dxa"/>
              <w:bottom w:w="100" w:type="dxa"/>
              <w:right w:w="100" w:type="dxa"/>
            </w:tcMar>
          </w:tcPr>
          <w:p w14:paraId="1911BA43" w14:textId="77777777" w:rsidR="000E482B" w:rsidRPr="0061183A" w:rsidRDefault="00000000">
            <w:pPr>
              <w:widowControl w:val="0"/>
              <w:pBdr>
                <w:top w:val="nil"/>
                <w:left w:val="nil"/>
                <w:bottom w:val="nil"/>
                <w:right w:val="nil"/>
                <w:between w:val="nil"/>
              </w:pBdr>
              <w:spacing w:line="231" w:lineRule="auto"/>
              <w:ind w:left="34" w:right="19"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Kỹ thuật chNn đoán áp dụng trong chNn đoán cộng đồng phải đảm bảo dễ áp dụng cho nhiều người và sai lệch giữa các lần tiến hành thấp</w:t>
            </w:r>
          </w:p>
        </w:tc>
        <w:tc>
          <w:tcPr>
            <w:tcW w:w="162" w:type="dxa"/>
            <w:tcMar>
              <w:top w:w="100" w:type="dxa"/>
              <w:left w:w="100" w:type="dxa"/>
              <w:bottom w:w="100" w:type="dxa"/>
              <w:right w:w="100" w:type="dxa"/>
            </w:tcMar>
          </w:tcPr>
          <w:p w14:paraId="5823652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0ED11B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66715C78" w14:textId="77777777" w:rsidR="000E482B" w:rsidRPr="0061183A" w:rsidRDefault="000E482B">
      <w:pPr>
        <w:widowControl w:val="0"/>
        <w:pBdr>
          <w:top w:val="nil"/>
          <w:left w:val="nil"/>
          <w:bottom w:val="nil"/>
          <w:right w:val="nil"/>
          <w:between w:val="nil"/>
        </w:pBdr>
        <w:rPr>
          <w:color w:val="000000"/>
          <w:sz w:val="36"/>
          <w:szCs w:val="36"/>
        </w:rPr>
      </w:pPr>
    </w:p>
    <w:p w14:paraId="25F5537F" w14:textId="77777777" w:rsidR="000E482B" w:rsidRPr="0061183A" w:rsidRDefault="000E482B">
      <w:pPr>
        <w:widowControl w:val="0"/>
        <w:pBdr>
          <w:top w:val="nil"/>
          <w:left w:val="nil"/>
          <w:bottom w:val="nil"/>
          <w:right w:val="nil"/>
          <w:between w:val="nil"/>
        </w:pBdr>
        <w:rPr>
          <w:color w:val="000000"/>
          <w:sz w:val="36"/>
          <w:szCs w:val="36"/>
        </w:rPr>
      </w:pPr>
    </w:p>
    <w:tbl>
      <w:tblPr>
        <w:tblStyle w:val="ad"/>
        <w:tblW w:w="5719"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
        <w:gridCol w:w="4862"/>
        <w:gridCol w:w="220"/>
        <w:gridCol w:w="220"/>
      </w:tblGrid>
      <w:tr w:rsidR="000E482B" w:rsidRPr="0061183A" w14:paraId="61104F80" w14:textId="77777777">
        <w:trPr>
          <w:trHeight w:val="437"/>
        </w:trPr>
        <w:tc>
          <w:tcPr>
            <w:tcW w:w="423" w:type="dxa"/>
            <w:tcMar>
              <w:top w:w="100" w:type="dxa"/>
              <w:left w:w="100" w:type="dxa"/>
              <w:bottom w:w="100" w:type="dxa"/>
              <w:right w:w="100" w:type="dxa"/>
            </w:tcMar>
          </w:tcPr>
          <w:p w14:paraId="4F90E8D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4993" w:type="dxa"/>
            <w:tcMar>
              <w:top w:w="100" w:type="dxa"/>
              <w:left w:w="100" w:type="dxa"/>
              <w:bottom w:w="100" w:type="dxa"/>
              <w:right w:w="100" w:type="dxa"/>
            </w:tcMar>
          </w:tcPr>
          <w:p w14:paraId="054107FA" w14:textId="77777777" w:rsidR="000E482B" w:rsidRPr="0061183A" w:rsidRDefault="00000000">
            <w:pPr>
              <w:widowControl w:val="0"/>
              <w:pBdr>
                <w:top w:val="nil"/>
                <w:left w:val="nil"/>
                <w:bottom w:val="nil"/>
                <w:right w:val="nil"/>
                <w:between w:val="nil"/>
              </w:pBdr>
              <w:spacing w:line="231"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Khi cân nhắc lựa chọn phương pháp chọn mẫu, nếu cỡ mẫu lớn, địa bàn rộng cần chọn mẫu chùm</w:t>
            </w:r>
          </w:p>
        </w:tc>
        <w:tc>
          <w:tcPr>
            <w:tcW w:w="162" w:type="dxa"/>
            <w:tcMar>
              <w:top w:w="100" w:type="dxa"/>
              <w:left w:w="100" w:type="dxa"/>
              <w:bottom w:w="100" w:type="dxa"/>
              <w:right w:w="100" w:type="dxa"/>
            </w:tcMar>
          </w:tcPr>
          <w:p w14:paraId="2ADBB81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A31517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62C7ECB" w14:textId="77777777">
        <w:trPr>
          <w:trHeight w:val="239"/>
        </w:trPr>
        <w:tc>
          <w:tcPr>
            <w:tcW w:w="423" w:type="dxa"/>
            <w:tcMar>
              <w:top w:w="100" w:type="dxa"/>
              <w:left w:w="100" w:type="dxa"/>
              <w:bottom w:w="100" w:type="dxa"/>
              <w:right w:w="100" w:type="dxa"/>
            </w:tcMar>
          </w:tcPr>
          <w:p w14:paraId="49C6BD9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6. </w:t>
            </w:r>
          </w:p>
        </w:tc>
        <w:tc>
          <w:tcPr>
            <w:tcW w:w="4993" w:type="dxa"/>
            <w:tcMar>
              <w:top w:w="100" w:type="dxa"/>
              <w:left w:w="100" w:type="dxa"/>
              <w:bottom w:w="100" w:type="dxa"/>
              <w:right w:w="100" w:type="dxa"/>
            </w:tcMar>
          </w:tcPr>
          <w:p w14:paraId="68640665"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Phương pháp chọn mẫu PPS chính là chọn mẫu chùm</w:t>
            </w:r>
          </w:p>
        </w:tc>
        <w:tc>
          <w:tcPr>
            <w:tcW w:w="162" w:type="dxa"/>
            <w:tcMar>
              <w:top w:w="100" w:type="dxa"/>
              <w:left w:w="100" w:type="dxa"/>
              <w:bottom w:w="100" w:type="dxa"/>
              <w:right w:w="100" w:type="dxa"/>
            </w:tcMar>
          </w:tcPr>
          <w:p w14:paraId="605647E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911426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4282C29" w14:textId="77777777">
        <w:trPr>
          <w:trHeight w:val="634"/>
        </w:trPr>
        <w:tc>
          <w:tcPr>
            <w:tcW w:w="423" w:type="dxa"/>
            <w:tcMar>
              <w:top w:w="100" w:type="dxa"/>
              <w:left w:w="100" w:type="dxa"/>
              <w:bottom w:w="100" w:type="dxa"/>
              <w:right w:w="100" w:type="dxa"/>
            </w:tcMar>
          </w:tcPr>
          <w:p w14:paraId="04091FB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4993" w:type="dxa"/>
            <w:tcMar>
              <w:top w:w="100" w:type="dxa"/>
              <w:left w:w="100" w:type="dxa"/>
              <w:bottom w:w="100" w:type="dxa"/>
              <w:right w:w="100" w:type="dxa"/>
            </w:tcMar>
          </w:tcPr>
          <w:p w14:paraId="6D13885F" w14:textId="77777777" w:rsidR="000E482B" w:rsidRPr="0061183A" w:rsidRDefault="00000000">
            <w:pPr>
              <w:widowControl w:val="0"/>
              <w:pBdr>
                <w:top w:val="nil"/>
                <w:left w:val="nil"/>
                <w:bottom w:val="nil"/>
                <w:right w:val="nil"/>
                <w:between w:val="nil"/>
              </w:pBdr>
              <w:spacing w:line="225" w:lineRule="auto"/>
              <w:ind w:left="33" w:right="13" w:hanging="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Những giải pháp can thiệp cộng đồng được áp dụng càng sớm càng tốt căn cứ chủ yếu vào hiệu quả của giải pháp mà không cần xem xét tính chấp nhận và ủng hộ của cộng đồng.</w:t>
            </w:r>
          </w:p>
        </w:tc>
        <w:tc>
          <w:tcPr>
            <w:tcW w:w="162" w:type="dxa"/>
            <w:tcMar>
              <w:top w:w="100" w:type="dxa"/>
              <w:left w:w="100" w:type="dxa"/>
              <w:bottom w:w="100" w:type="dxa"/>
              <w:right w:w="100" w:type="dxa"/>
            </w:tcMar>
          </w:tcPr>
          <w:p w14:paraId="2163A83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739EC3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2432F87D" w14:textId="77777777" w:rsidR="000E482B" w:rsidRPr="0061183A" w:rsidRDefault="000E482B">
      <w:pPr>
        <w:widowControl w:val="0"/>
        <w:pBdr>
          <w:top w:val="nil"/>
          <w:left w:val="nil"/>
          <w:bottom w:val="nil"/>
          <w:right w:val="nil"/>
          <w:between w:val="nil"/>
        </w:pBdr>
        <w:rPr>
          <w:color w:val="000000"/>
          <w:sz w:val="36"/>
          <w:szCs w:val="36"/>
        </w:rPr>
      </w:pPr>
    </w:p>
    <w:p w14:paraId="527393D9" w14:textId="77777777" w:rsidR="000E482B" w:rsidRPr="0061183A" w:rsidRDefault="000E482B">
      <w:pPr>
        <w:widowControl w:val="0"/>
        <w:pBdr>
          <w:top w:val="nil"/>
          <w:left w:val="nil"/>
          <w:bottom w:val="nil"/>
          <w:right w:val="nil"/>
          <w:between w:val="nil"/>
        </w:pBdr>
        <w:rPr>
          <w:color w:val="000000"/>
          <w:sz w:val="36"/>
          <w:szCs w:val="36"/>
        </w:rPr>
      </w:pPr>
    </w:p>
    <w:p w14:paraId="36FBCDC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Điền từ hoặc cụm từ thích hợp vào chỗ trống: </w:t>
      </w:r>
    </w:p>
    <w:p w14:paraId="75119B30" w14:textId="77777777" w:rsidR="000E482B" w:rsidRPr="0061183A" w:rsidRDefault="00000000">
      <w:pPr>
        <w:widowControl w:val="0"/>
        <w:pBdr>
          <w:top w:val="nil"/>
          <w:left w:val="nil"/>
          <w:bottom w:val="nil"/>
          <w:right w:val="nil"/>
          <w:between w:val="nil"/>
        </w:pBdr>
        <w:spacing w:line="219" w:lineRule="auto"/>
        <w:ind w:left="1653" w:right="423" w:hanging="23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Đối tượng của nghiên cứu chNn đoán cộng đồng là…………………………..trong khi đối tượng của chNn đoán lâm sàng là………………………….. </w:t>
      </w:r>
    </w:p>
    <w:p w14:paraId="3F7B691D" w14:textId="77777777" w:rsidR="000E482B" w:rsidRPr="0061183A" w:rsidRDefault="00000000">
      <w:pPr>
        <w:widowControl w:val="0"/>
        <w:pBdr>
          <w:top w:val="nil"/>
          <w:left w:val="nil"/>
          <w:bottom w:val="nil"/>
          <w:right w:val="nil"/>
          <w:between w:val="nil"/>
        </w:pBdr>
        <w:spacing w:before="2" w:line="219" w:lineRule="auto"/>
        <w:ind w:left="1651" w:right="418"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Mục tiêu của chNn đoán cộng động là phát hiện…………………………………………… </w:t>
      </w:r>
    </w:p>
    <w:p w14:paraId="7C7C4DEE" w14:textId="77777777" w:rsidR="000E482B" w:rsidRPr="0061183A" w:rsidRDefault="00000000">
      <w:pPr>
        <w:widowControl w:val="0"/>
        <w:pBdr>
          <w:top w:val="nil"/>
          <w:left w:val="nil"/>
          <w:bottom w:val="nil"/>
          <w:right w:val="nil"/>
          <w:between w:val="nil"/>
        </w:pBdr>
        <w:spacing w:before="2" w:line="219" w:lineRule="auto"/>
        <w:ind w:left="1649" w:right="425" w:hanging="2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Kết quả nghiên cứu chNn đoán cộng đồng cho phép……………………………………….. </w:t>
      </w:r>
    </w:p>
    <w:p w14:paraId="47C69FD7" w14:textId="77777777" w:rsidR="000E482B" w:rsidRPr="0061183A" w:rsidRDefault="00000000">
      <w:pPr>
        <w:widowControl w:val="0"/>
        <w:pBdr>
          <w:top w:val="nil"/>
          <w:left w:val="nil"/>
          <w:bottom w:val="nil"/>
          <w:right w:val="nil"/>
          <w:between w:val="nil"/>
        </w:pBdr>
        <w:spacing w:before="2" w:line="219" w:lineRule="auto"/>
        <w:ind w:left="1669" w:right="423" w:hanging="27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4. Chọn mẫu theo phương pháp ngẫu nhiên đơn, mỗi cá thể trong quần thể có cơ hội …………….được chọn vào mẫu nghiên cứu </w:t>
      </w:r>
    </w:p>
    <w:p w14:paraId="29EEE907" w14:textId="77777777" w:rsidR="000E482B" w:rsidRPr="0061183A" w:rsidRDefault="00000000">
      <w:pPr>
        <w:widowControl w:val="0"/>
        <w:pBdr>
          <w:top w:val="nil"/>
          <w:left w:val="nil"/>
          <w:bottom w:val="nil"/>
          <w:right w:val="nil"/>
          <w:between w:val="nil"/>
        </w:pBdr>
        <w:spacing w:before="2"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Hạn chế của chọn mẫu ngẫu nhiên đơn là ……………….. </w:t>
      </w:r>
    </w:p>
    <w:p w14:paraId="4D6E76ED" w14:textId="77777777" w:rsidR="000E482B" w:rsidRPr="0061183A" w:rsidRDefault="00000000">
      <w:pPr>
        <w:widowControl w:val="0"/>
        <w:pBdr>
          <w:top w:val="nil"/>
          <w:left w:val="nil"/>
          <w:bottom w:val="nil"/>
          <w:right w:val="nil"/>
          <w:between w:val="nil"/>
        </w:pBdr>
        <w:spacing w:before="576" w:line="240" w:lineRule="auto"/>
        <w:ind w:right="1641"/>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Các kỹ thuật và công cụ thu thập thông tin </w:t>
      </w:r>
    </w:p>
    <w:p w14:paraId="21D54395" w14:textId="77777777" w:rsidR="000E482B" w:rsidRPr="0061183A" w:rsidRDefault="00000000">
      <w:pPr>
        <w:widowControl w:val="0"/>
        <w:pBdr>
          <w:top w:val="nil"/>
          <w:left w:val="nil"/>
          <w:bottom w:val="nil"/>
          <w:right w:val="nil"/>
          <w:between w:val="nil"/>
        </w:pBdr>
        <w:spacing w:before="294"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0D8E6AAC"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Kỹ thuật thu thập thông tin là: </w:t>
      </w:r>
    </w:p>
    <w:p w14:paraId="2B9EFD29" w14:textId="77777777" w:rsidR="000E482B" w:rsidRPr="0061183A" w:rsidRDefault="00000000">
      <w:pPr>
        <w:widowControl w:val="0"/>
        <w:pBdr>
          <w:top w:val="nil"/>
          <w:left w:val="nil"/>
          <w:bottom w:val="nil"/>
          <w:right w:val="nil"/>
          <w:between w:val="nil"/>
        </w:pBdr>
        <w:spacing w:line="219" w:lineRule="auto"/>
        <w:ind w:left="1396" w:right="817" w:firstLine="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Phương tiện được sử dụng để thu thập thông tin về đối tượng và vấn đề nghiên cứu b. Biện pháp thu thập có hệ thống những thông tin về đối tượng và vấn đề nghiên cứu c. Quá trình tìm kiếm, đánh giá thông tin sẵn có. </w:t>
      </w:r>
    </w:p>
    <w:p w14:paraId="0D62DBF9" w14:textId="77777777" w:rsidR="000E482B" w:rsidRPr="0061183A" w:rsidRDefault="00000000">
      <w:pPr>
        <w:widowControl w:val="0"/>
        <w:pBdr>
          <w:top w:val="nil"/>
          <w:left w:val="nil"/>
          <w:bottom w:val="nil"/>
          <w:right w:val="nil"/>
          <w:between w:val="nil"/>
        </w:pBdr>
        <w:spacing w:before="2" w:line="240" w:lineRule="auto"/>
        <w:ind w:right="646"/>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Quá trình quan sát, đo lường, ghi chép, mô tả các đặc điểm của đối tượng nghiên cứu. </w:t>
      </w:r>
    </w:p>
    <w:p w14:paraId="249D9D46"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Kỹ thuật thu thập thông tin sẵn có là: </w:t>
      </w:r>
    </w:p>
    <w:p w14:paraId="4DA75AA6" w14:textId="77777777" w:rsidR="000E482B" w:rsidRPr="0061183A" w:rsidRDefault="00000000">
      <w:pPr>
        <w:widowControl w:val="0"/>
        <w:pBdr>
          <w:top w:val="nil"/>
          <w:left w:val="nil"/>
          <w:bottom w:val="nil"/>
          <w:right w:val="nil"/>
          <w:between w:val="nil"/>
        </w:pBdr>
        <w:spacing w:line="219" w:lineRule="auto"/>
        <w:ind w:left="1398"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Hoạt động quan sát, đo lường, ghi chép mô tả những đặc điểm bình thường, không bình thường của đối tượng nghiên cứu. </w:t>
      </w:r>
    </w:p>
    <w:p w14:paraId="284D7271" w14:textId="77777777" w:rsidR="000E482B" w:rsidRPr="0061183A" w:rsidRDefault="00000000">
      <w:pPr>
        <w:widowControl w:val="0"/>
        <w:pBdr>
          <w:top w:val="nil"/>
          <w:left w:val="nil"/>
          <w:bottom w:val="nil"/>
          <w:right w:val="nil"/>
          <w:between w:val="nil"/>
        </w:pBdr>
        <w:spacing w:before="2" w:line="219" w:lineRule="auto"/>
        <w:ind w:left="1397" w:right="423"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Một kỹ thuật thu thập thông tin định tính thông qua việc thảo luận với một </w:t>
      </w:r>
      <w:r w:rsidRPr="0061183A">
        <w:rPr>
          <w:rFonts w:ascii="Times New Roman" w:eastAsia="Times New Roman" w:hAnsi="Times New Roman" w:cs="Times New Roman"/>
          <w:color w:val="000000"/>
          <w:sz w:val="36"/>
          <w:szCs w:val="36"/>
        </w:rPr>
        <w:lastRenderedPageBreak/>
        <w:t xml:space="preserve">nhóm người về một chủ đề </w:t>
      </w:r>
    </w:p>
    <w:p w14:paraId="3E2C0E40" w14:textId="77777777" w:rsidR="000E482B" w:rsidRPr="0061183A" w:rsidRDefault="00000000">
      <w:pPr>
        <w:widowControl w:val="0"/>
        <w:pBdr>
          <w:top w:val="nil"/>
          <w:left w:val="nil"/>
          <w:bottom w:val="nil"/>
          <w:right w:val="nil"/>
          <w:between w:val="nil"/>
        </w:pBdr>
        <w:spacing w:before="2" w:line="219" w:lineRule="auto"/>
        <w:ind w:left="1401"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Việc sử dụng các thông tin đã thu thập được, đã công bố hay chưa công bố. d. Việc thu thập thông tin bằng việc sử dụng các câu hỏi và ghi nhận câu trả lời trực tiếp của đối tượng nghiên cứu. </w:t>
      </w:r>
    </w:p>
    <w:p w14:paraId="3B2B85BE"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Kỹ thuật quan sát là: </w:t>
      </w:r>
    </w:p>
    <w:p w14:paraId="0FB6915C" w14:textId="77777777" w:rsidR="000E482B" w:rsidRPr="0061183A" w:rsidRDefault="00000000">
      <w:pPr>
        <w:widowControl w:val="0"/>
        <w:pBdr>
          <w:top w:val="nil"/>
          <w:left w:val="nil"/>
          <w:bottom w:val="nil"/>
          <w:right w:val="nil"/>
          <w:between w:val="nil"/>
        </w:pBdr>
        <w:spacing w:line="219" w:lineRule="auto"/>
        <w:ind w:left="1398"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Hoạt động quan sát, đo lường, ghi chép mô tả những đặc điểm bình thường, không bình thường của đối tượng nghiên cứu. </w:t>
      </w:r>
    </w:p>
    <w:p w14:paraId="69F326E6" w14:textId="77777777" w:rsidR="000E482B" w:rsidRPr="0061183A" w:rsidRDefault="00000000">
      <w:pPr>
        <w:widowControl w:val="0"/>
        <w:pBdr>
          <w:top w:val="nil"/>
          <w:left w:val="nil"/>
          <w:bottom w:val="nil"/>
          <w:right w:val="nil"/>
          <w:between w:val="nil"/>
        </w:pBdr>
        <w:spacing w:before="2" w:line="219" w:lineRule="auto"/>
        <w:ind w:left="1397" w:right="423"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Một kỹ thuật thu thập thông tin định tính thông qua việc thảo luận với một nhóm người về một chủ đề </w:t>
      </w:r>
    </w:p>
    <w:p w14:paraId="30283367" w14:textId="77777777" w:rsidR="000E482B" w:rsidRPr="0061183A" w:rsidRDefault="00000000">
      <w:pPr>
        <w:widowControl w:val="0"/>
        <w:pBdr>
          <w:top w:val="nil"/>
          <w:left w:val="nil"/>
          <w:bottom w:val="nil"/>
          <w:right w:val="nil"/>
          <w:between w:val="nil"/>
        </w:pBdr>
        <w:spacing w:before="2" w:line="225" w:lineRule="auto"/>
        <w:ind w:left="1401"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Việc sử dụng các thông tin đã thu thập được, đã công bố hay chưa công bố. d. Việc thu thập thông tin bằng việc sử dụng các câu hỏi và ghi nhận câu trả lời trực tiếp của đối tượng nghiên cứu.</w:t>
      </w:r>
    </w:p>
    <w:p w14:paraId="1148B4D6"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Kỹ thuật phỏng vấn là: </w:t>
      </w:r>
    </w:p>
    <w:p w14:paraId="2D4E34FC" w14:textId="77777777" w:rsidR="000E482B" w:rsidRPr="0061183A" w:rsidRDefault="00000000">
      <w:pPr>
        <w:widowControl w:val="0"/>
        <w:pBdr>
          <w:top w:val="nil"/>
          <w:left w:val="nil"/>
          <w:bottom w:val="nil"/>
          <w:right w:val="nil"/>
          <w:between w:val="nil"/>
        </w:pBdr>
        <w:spacing w:line="219" w:lineRule="auto"/>
        <w:ind w:left="1398"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Hoạt động quan sát, đo lường, ghi chép mô tả những đặc điểm bình thường, không bình thường của đối tượng nghiên cứu. </w:t>
      </w:r>
    </w:p>
    <w:p w14:paraId="2C5366B7" w14:textId="77777777" w:rsidR="000E482B" w:rsidRPr="0061183A" w:rsidRDefault="00000000">
      <w:pPr>
        <w:widowControl w:val="0"/>
        <w:pBdr>
          <w:top w:val="nil"/>
          <w:left w:val="nil"/>
          <w:bottom w:val="nil"/>
          <w:right w:val="nil"/>
          <w:between w:val="nil"/>
        </w:pBdr>
        <w:spacing w:before="2" w:line="219" w:lineRule="auto"/>
        <w:ind w:left="1397" w:right="423"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Một kỹ thuật thu thập thông tin định tính thông qua việc thảo luận với một nhóm người về một chủ đề </w:t>
      </w:r>
    </w:p>
    <w:p w14:paraId="169832AE" w14:textId="77777777" w:rsidR="000E482B" w:rsidRPr="0061183A" w:rsidRDefault="00000000">
      <w:pPr>
        <w:widowControl w:val="0"/>
        <w:pBdr>
          <w:top w:val="nil"/>
          <w:left w:val="nil"/>
          <w:bottom w:val="nil"/>
          <w:right w:val="nil"/>
          <w:between w:val="nil"/>
        </w:pBdr>
        <w:spacing w:before="2" w:line="219" w:lineRule="auto"/>
        <w:ind w:left="1401"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Việc sử dụng các thông tin đã thu thập </w:t>
      </w:r>
      <w:r w:rsidRPr="0061183A">
        <w:rPr>
          <w:rFonts w:ascii="Times New Roman" w:eastAsia="Times New Roman" w:hAnsi="Times New Roman" w:cs="Times New Roman"/>
          <w:color w:val="000000"/>
          <w:sz w:val="36"/>
          <w:szCs w:val="36"/>
        </w:rPr>
        <w:lastRenderedPageBreak/>
        <w:t xml:space="preserve">được, đã công bố hay chưa công bố. d. Việc thu thập thông tin bằng việc sử dụng các câu hỏi và ghi nhận câu trả lời trực tiếp của đối tượng nghiên cứu. </w:t>
      </w:r>
    </w:p>
    <w:p w14:paraId="67DCF987" w14:textId="77777777" w:rsidR="000E482B" w:rsidRPr="0061183A" w:rsidRDefault="00000000">
      <w:pPr>
        <w:widowControl w:val="0"/>
        <w:pBdr>
          <w:top w:val="nil"/>
          <w:left w:val="nil"/>
          <w:bottom w:val="nil"/>
          <w:right w:val="nil"/>
          <w:between w:val="nil"/>
        </w:pBdr>
        <w:spacing w:before="299"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Kỹ thuật phỏng vấn là: </w:t>
      </w:r>
    </w:p>
    <w:p w14:paraId="235D925A" w14:textId="77777777" w:rsidR="000E482B" w:rsidRPr="0061183A" w:rsidRDefault="00000000">
      <w:pPr>
        <w:widowControl w:val="0"/>
        <w:pBdr>
          <w:top w:val="nil"/>
          <w:left w:val="nil"/>
          <w:bottom w:val="nil"/>
          <w:right w:val="nil"/>
          <w:between w:val="nil"/>
        </w:pBdr>
        <w:spacing w:line="219" w:lineRule="auto"/>
        <w:ind w:left="1398"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Hoạt động quan sát, đo lường, ghi chép mô tả những đặc điểm bình thường, không bình thường của đối tượng nghiên cứu. </w:t>
      </w:r>
    </w:p>
    <w:p w14:paraId="57C44629" w14:textId="77777777" w:rsidR="000E482B" w:rsidRPr="0061183A" w:rsidRDefault="00000000">
      <w:pPr>
        <w:widowControl w:val="0"/>
        <w:pBdr>
          <w:top w:val="nil"/>
          <w:left w:val="nil"/>
          <w:bottom w:val="nil"/>
          <w:right w:val="nil"/>
          <w:between w:val="nil"/>
        </w:pBdr>
        <w:spacing w:before="2" w:line="219" w:lineRule="auto"/>
        <w:ind w:left="1397" w:right="423"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Một kỹ thuật thu thập thông tin định tính thông qua việc thảo luận với một nhóm người về một chủ đề </w:t>
      </w:r>
    </w:p>
    <w:p w14:paraId="1FC466F7" w14:textId="77777777" w:rsidR="000E482B" w:rsidRPr="0061183A" w:rsidRDefault="00000000">
      <w:pPr>
        <w:widowControl w:val="0"/>
        <w:pBdr>
          <w:top w:val="nil"/>
          <w:left w:val="nil"/>
          <w:bottom w:val="nil"/>
          <w:right w:val="nil"/>
          <w:between w:val="nil"/>
        </w:pBdr>
        <w:spacing w:before="2" w:line="219" w:lineRule="auto"/>
        <w:ind w:left="1401" w:right="42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Việc sử dụng các thông tin đã thu thập được, đã công bố hay chưa công bố. d. Việc thu thập thông tin bằng việc sử dụng các câu hỏi và ghi nhận câu trả lời trực tiếp của đối tượng nghiên cứu. </w:t>
      </w:r>
    </w:p>
    <w:p w14:paraId="4CAEE3ED" w14:textId="77777777" w:rsidR="000E482B" w:rsidRPr="0061183A" w:rsidRDefault="00000000">
      <w:pPr>
        <w:widowControl w:val="0"/>
        <w:pBdr>
          <w:top w:val="nil"/>
          <w:left w:val="nil"/>
          <w:bottom w:val="nil"/>
          <w:right w:val="nil"/>
          <w:between w:val="nil"/>
        </w:pBdr>
        <w:spacing w:before="299" w:line="219" w:lineRule="auto"/>
        <w:ind w:left="1396" w:right="428" w:firstLine="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Trong kỹ thuật thu thập thông tin sẵn có cần phải thực hiện giai đoạn: a. Lập danh sách các thông tin trực tiếp và cần thiết phù hợp với mục tiêu nghiên cứu b. Tìm kiếm, đánh giá thông tin sẵn có theo các tiêu chuNn : tính phù hợp, yếu tố thời gian, tính có thể so sánh được và tính tin cậy. </w:t>
      </w:r>
    </w:p>
    <w:p w14:paraId="6C6ADEE6"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Xây dựng câu hỏi cho phép thu thập thông tin mỗi phần. </w:t>
      </w:r>
    </w:p>
    <w:p w14:paraId="5AF61BA8"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Kiểm tra và ước tính thời gian hoàn thành việc trả lời phỏng vấn </w:t>
      </w:r>
    </w:p>
    <w:p w14:paraId="2E8FF0D9" w14:textId="77777777" w:rsidR="000E482B" w:rsidRPr="0061183A" w:rsidRDefault="00000000">
      <w:pPr>
        <w:widowControl w:val="0"/>
        <w:pBdr>
          <w:top w:val="nil"/>
          <w:left w:val="nil"/>
          <w:bottom w:val="nil"/>
          <w:right w:val="nil"/>
          <w:between w:val="nil"/>
        </w:pBdr>
        <w:spacing w:before="283" w:line="219" w:lineRule="auto"/>
        <w:ind w:left="1402" w:right="174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Trong kỹ thuật thu thập thông tin sẵn có cần phải thực hiện giai đoạn: a. Xây dựng câu hỏi cho phép thu thập thông tin mỗi phần. </w:t>
      </w:r>
    </w:p>
    <w:p w14:paraId="63176F20" w14:textId="77777777" w:rsidR="000E482B" w:rsidRPr="0061183A" w:rsidRDefault="00000000">
      <w:pPr>
        <w:widowControl w:val="0"/>
        <w:pBdr>
          <w:top w:val="nil"/>
          <w:left w:val="nil"/>
          <w:bottom w:val="nil"/>
          <w:right w:val="nil"/>
          <w:between w:val="nil"/>
        </w:pBdr>
        <w:spacing w:before="2" w:line="219" w:lineRule="auto"/>
        <w:ind w:left="1402" w:right="418"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Kiểm tra câu hỏi đề ra có cho phép thu thập và ghi lại toàn bộ những thông tin cần thiết cho nghiên cứu không </w:t>
      </w:r>
    </w:p>
    <w:p w14:paraId="150F049B"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Sử dụng thông tin hiện có để thu thập những thông tin bổ sung </w:t>
      </w:r>
    </w:p>
    <w:p w14:paraId="7C3069F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Kiểm tra và ước tính thời gian hoàn thành việc trả lời phỏng vấn </w:t>
      </w:r>
    </w:p>
    <w:p w14:paraId="685D7F98" w14:textId="77777777" w:rsidR="000E482B" w:rsidRPr="0061183A" w:rsidRDefault="00000000">
      <w:pPr>
        <w:widowControl w:val="0"/>
        <w:pBdr>
          <w:top w:val="nil"/>
          <w:left w:val="nil"/>
          <w:bottom w:val="nil"/>
          <w:right w:val="nil"/>
          <w:between w:val="nil"/>
        </w:pBdr>
        <w:spacing w:before="283" w:line="219" w:lineRule="auto"/>
        <w:ind w:left="1397" w:right="420" w:firstLine="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Trong kỹ thuật thu thập thông tin sẵn có cần phải thực hiện giai đoạn: a. Viết danh sách những mục đích quan trọng nhất của nghiên cứu đang chuNn bị tiến hành một cách ngắn gọn. </w:t>
      </w:r>
    </w:p>
    <w:p w14:paraId="65F4CED8" w14:textId="77777777" w:rsidR="000E482B" w:rsidRPr="0061183A" w:rsidRDefault="00000000">
      <w:pPr>
        <w:widowControl w:val="0"/>
        <w:pBdr>
          <w:top w:val="nil"/>
          <w:left w:val="nil"/>
          <w:bottom w:val="nil"/>
          <w:right w:val="nil"/>
          <w:between w:val="nil"/>
        </w:pBdr>
        <w:spacing w:before="2" w:line="219" w:lineRule="auto"/>
        <w:ind w:left="1401" w:right="82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Lập danh sách các thông tin trực tiếp và cần thiết phù hợp với mục tiêu nghiên cứu d. Kiểm tra và ước tính thời gian hoàn thành việc trả lời phỏng vấn </w:t>
      </w:r>
    </w:p>
    <w:p w14:paraId="7BB0327F"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Tìm kiếm các thông tin hiện có </w:t>
      </w:r>
    </w:p>
    <w:p w14:paraId="318E1FE8" w14:textId="77777777" w:rsidR="000E482B" w:rsidRPr="0061183A" w:rsidRDefault="00000000">
      <w:pPr>
        <w:widowControl w:val="0"/>
        <w:pBdr>
          <w:top w:val="nil"/>
          <w:left w:val="nil"/>
          <w:bottom w:val="nil"/>
          <w:right w:val="nil"/>
          <w:between w:val="nil"/>
        </w:pBdr>
        <w:spacing w:before="283" w:line="219" w:lineRule="auto"/>
        <w:ind w:left="1402" w:right="138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Tiêu chuNn không sử dụng đề </w:t>
      </w:r>
      <w:r w:rsidRPr="0061183A">
        <w:rPr>
          <w:rFonts w:ascii="Times New Roman" w:eastAsia="Times New Roman" w:hAnsi="Times New Roman" w:cs="Times New Roman"/>
          <w:color w:val="000000"/>
          <w:sz w:val="36"/>
          <w:szCs w:val="36"/>
        </w:rPr>
        <w:lastRenderedPageBreak/>
        <w:t xml:space="preserve">tìm kiếm và đánh giá các thông tin sẵn có là: a. Tính chấp nhận của cộng đồng </w:t>
      </w:r>
    </w:p>
    <w:p w14:paraId="346AE52B"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Tính phù hợp và yếu tố thời gian. </w:t>
      </w:r>
    </w:p>
    <w:p w14:paraId="03E66CF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Tính có thể so sánh được </w:t>
      </w:r>
    </w:p>
    <w:p w14:paraId="39EE874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Tính tin cậy được</w:t>
      </w:r>
    </w:p>
    <w:p w14:paraId="0EC9C429" w14:textId="77777777" w:rsidR="000E482B" w:rsidRPr="0061183A" w:rsidRDefault="00000000">
      <w:pPr>
        <w:widowControl w:val="0"/>
        <w:pBdr>
          <w:top w:val="nil"/>
          <w:left w:val="nil"/>
          <w:bottom w:val="nil"/>
          <w:right w:val="nil"/>
          <w:between w:val="nil"/>
        </w:pBdr>
        <w:spacing w:line="219" w:lineRule="auto"/>
        <w:ind w:left="1655" w:right="424"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Các bước sử dụng thông tin hiện có để thu thập những thông tin bổ sung </w:t>
      </w:r>
      <w:r w:rsidRPr="0061183A">
        <w:rPr>
          <w:rFonts w:ascii="Times New Roman" w:eastAsia="Times New Roman" w:hAnsi="Times New Roman" w:cs="Times New Roman"/>
          <w:b/>
          <w:bCs/>
          <w:i/>
          <w:iCs/>
          <w:color w:val="000000"/>
          <w:sz w:val="36"/>
          <w:szCs w:val="36"/>
          <w:u w:val="single"/>
        </w:rPr>
        <w:t>khôn</w:t>
      </w:r>
      <w:r w:rsidRPr="0061183A">
        <w:rPr>
          <w:rFonts w:ascii="Times New Roman" w:eastAsia="Times New Roman" w:hAnsi="Times New Roman" w:cs="Times New Roman"/>
          <w:b/>
          <w:bCs/>
          <w:i/>
          <w:iCs/>
          <w:color w:val="000000"/>
          <w:sz w:val="36"/>
          <w:szCs w:val="36"/>
        </w:rPr>
        <w:t xml:space="preserve">g </w:t>
      </w:r>
      <w:r w:rsidRPr="0061183A">
        <w:rPr>
          <w:rFonts w:ascii="Times New Roman" w:eastAsia="Times New Roman" w:hAnsi="Times New Roman" w:cs="Times New Roman"/>
          <w:color w:val="000000"/>
          <w:sz w:val="36"/>
          <w:szCs w:val="36"/>
        </w:rPr>
        <w:t xml:space="preserve">bao gồm bước sau: </w:t>
      </w:r>
    </w:p>
    <w:p w14:paraId="6D76FFEE"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Tổ chức thực hiện </w:t>
      </w:r>
    </w:p>
    <w:p w14:paraId="09453FA8"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Kiểm tra chất lượng của thông tin </w:t>
      </w:r>
    </w:p>
    <w:p w14:paraId="40A7BC9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giá trị của thông tin </w:t>
      </w:r>
    </w:p>
    <w:p w14:paraId="7DFBAFC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Kiểm tra và ước tính thời gian hoàn thành việc phỏng vấn </w:t>
      </w:r>
    </w:p>
    <w:p w14:paraId="3B93FA01"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Khi áp dụng kỹ thuật phỏng vấn chúng ta bắt buộc phải: </w:t>
      </w:r>
    </w:p>
    <w:p w14:paraId="36EACA8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Sử dụng bộ câu hỏi </w:t>
      </w:r>
    </w:p>
    <w:p w14:paraId="6869B3C0"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sát mô tả </w:t>
      </w:r>
    </w:p>
    <w:p w14:paraId="3A21CAD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Tổ chức các thông tin hiện có </w:t>
      </w:r>
    </w:p>
    <w:p w14:paraId="3D7001E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Thảo luận với một nhóm người về một chủ đề </w:t>
      </w:r>
    </w:p>
    <w:p w14:paraId="0D070784"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Khi áp dụng kỹ thuật thảo luận nhóm, người nghiên cứu: </w:t>
      </w:r>
    </w:p>
    <w:p w14:paraId="61B816B0" w14:textId="77777777" w:rsidR="000E482B" w:rsidRPr="0061183A" w:rsidRDefault="00000000">
      <w:pPr>
        <w:widowControl w:val="0"/>
        <w:pBdr>
          <w:top w:val="nil"/>
          <w:left w:val="nil"/>
          <w:bottom w:val="nil"/>
          <w:right w:val="nil"/>
          <w:between w:val="nil"/>
        </w:pBdr>
        <w:spacing w:line="219" w:lineRule="auto"/>
        <w:ind w:left="1396" w:right="424"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Không tham gia vào quá trình thảo luận, </w:t>
      </w:r>
      <w:r w:rsidRPr="0061183A">
        <w:rPr>
          <w:rFonts w:ascii="Times New Roman" w:eastAsia="Times New Roman" w:hAnsi="Times New Roman" w:cs="Times New Roman"/>
          <w:color w:val="000000"/>
          <w:sz w:val="36"/>
          <w:szCs w:val="36"/>
        </w:rPr>
        <w:lastRenderedPageBreak/>
        <w:t xml:space="preserve">chỉ đứng ngoài quan sát, ghi nhận thông tin b. Tham gia vào quá trình thảo luận với vai trò hướng dẫn viên, nhận định khách quan các ý kiến thảo luận. </w:t>
      </w:r>
    </w:p>
    <w:p w14:paraId="6E4B3F91" w14:textId="77777777" w:rsidR="000E482B" w:rsidRPr="0061183A" w:rsidRDefault="00000000">
      <w:pPr>
        <w:widowControl w:val="0"/>
        <w:pBdr>
          <w:top w:val="nil"/>
          <w:left w:val="nil"/>
          <w:bottom w:val="nil"/>
          <w:right w:val="nil"/>
          <w:between w:val="nil"/>
        </w:pBdr>
        <w:spacing w:before="2" w:line="219" w:lineRule="auto"/>
        <w:ind w:left="1401" w:right="13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Tham gia trực tiếp vào quá trình thảo luận như các thành viên khác. d. Điều khiển quá trình thảo luận, đóng góp các ý kiến và quan điểm cá nhân. </w:t>
      </w:r>
    </w:p>
    <w:p w14:paraId="57D29184" w14:textId="77777777" w:rsidR="000E482B" w:rsidRPr="0061183A" w:rsidRDefault="00000000">
      <w:pPr>
        <w:widowControl w:val="0"/>
        <w:pBdr>
          <w:top w:val="nil"/>
          <w:left w:val="nil"/>
          <w:bottom w:val="nil"/>
          <w:right w:val="nil"/>
          <w:between w:val="nil"/>
        </w:pBdr>
        <w:spacing w:before="299" w:line="219" w:lineRule="auto"/>
        <w:ind w:left="1658" w:right="420" w:hanging="24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Việc lựa chọn kỹ thuật thu thập thông tin </w:t>
      </w:r>
      <w:r w:rsidRPr="0061183A">
        <w:rPr>
          <w:rFonts w:ascii="Times New Roman" w:eastAsia="Times New Roman" w:hAnsi="Times New Roman" w:cs="Times New Roman"/>
          <w:b/>
          <w:bCs/>
          <w:i/>
          <w:iCs/>
          <w:color w:val="000000"/>
          <w:sz w:val="36"/>
          <w:szCs w:val="36"/>
          <w:u w:val="single"/>
        </w:rPr>
        <w:t>khôn</w:t>
      </w:r>
      <w:r w:rsidRPr="0061183A">
        <w:rPr>
          <w:rFonts w:ascii="Times New Roman" w:eastAsia="Times New Roman" w:hAnsi="Times New Roman" w:cs="Times New Roman"/>
          <w:b/>
          <w:bCs/>
          <w:i/>
          <w:iCs/>
          <w:color w:val="000000"/>
          <w:sz w:val="36"/>
          <w:szCs w:val="36"/>
        </w:rPr>
        <w:t xml:space="preserve">g </w:t>
      </w:r>
      <w:r w:rsidRPr="0061183A">
        <w:rPr>
          <w:rFonts w:ascii="Times New Roman" w:eastAsia="Times New Roman" w:hAnsi="Times New Roman" w:cs="Times New Roman"/>
          <w:color w:val="000000"/>
          <w:sz w:val="36"/>
          <w:szCs w:val="36"/>
        </w:rPr>
        <w:t xml:space="preserve">phụ thuộc vào các yếu tố quyết định sau: </w:t>
      </w:r>
    </w:p>
    <w:p w14:paraId="442547E6"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Mục tiêu nghiên cứu và các biến số </w:t>
      </w:r>
    </w:p>
    <w:p w14:paraId="65441F50"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sẽ tham gia thu thập thông tin </w:t>
      </w:r>
    </w:p>
    <w:p w14:paraId="01723B53"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Đối tượng nghiên cứu, quan sát, đo lường </w:t>
      </w:r>
    </w:p>
    <w:p w14:paraId="165A8AE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Nguồn thông tin thu thập </w:t>
      </w:r>
    </w:p>
    <w:p w14:paraId="2A8FE97C" w14:textId="77777777" w:rsidR="000E482B" w:rsidRPr="0061183A" w:rsidRDefault="00000000">
      <w:pPr>
        <w:widowControl w:val="0"/>
        <w:pBdr>
          <w:top w:val="nil"/>
          <w:left w:val="nil"/>
          <w:bottom w:val="nil"/>
          <w:right w:val="nil"/>
          <w:between w:val="nil"/>
        </w:pBdr>
        <w:spacing w:before="283" w:line="219" w:lineRule="auto"/>
        <w:ind w:left="1658" w:right="422" w:hanging="24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Kỹ thuật thu thập thông tin tương ứng với công cụ thu thập số liệu là phiếu điền, khung số liệu là: </w:t>
      </w:r>
    </w:p>
    <w:p w14:paraId="6DFCFB0B"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sát, thăm khám, xét nghiệm </w:t>
      </w:r>
    </w:p>
    <w:p w14:paraId="1D37D803"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Sử dụng thông tin sẵn có </w:t>
      </w:r>
    </w:p>
    <w:p w14:paraId="0266A27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Tự điền vào phiếu hỏi </w:t>
      </w:r>
    </w:p>
    <w:p w14:paraId="36736BA0"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Phỏng vấn, thảo luận nhóm </w:t>
      </w:r>
    </w:p>
    <w:p w14:paraId="04F49C0B" w14:textId="77777777" w:rsidR="000E482B" w:rsidRPr="0061183A" w:rsidRDefault="00000000">
      <w:pPr>
        <w:widowControl w:val="0"/>
        <w:pBdr>
          <w:top w:val="nil"/>
          <w:left w:val="nil"/>
          <w:bottom w:val="nil"/>
          <w:right w:val="nil"/>
          <w:between w:val="nil"/>
        </w:pBdr>
        <w:spacing w:before="283" w:line="219" w:lineRule="auto"/>
        <w:ind w:left="1650" w:right="427" w:hanging="2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Kỹ thuật thu thập thông tin tương ứng với công cụ thu thập số liệu là cảm quan, </w:t>
      </w:r>
      <w:r w:rsidRPr="0061183A">
        <w:rPr>
          <w:rFonts w:ascii="Times New Roman" w:eastAsia="Times New Roman" w:hAnsi="Times New Roman" w:cs="Times New Roman"/>
          <w:color w:val="000000"/>
          <w:sz w:val="36"/>
          <w:szCs w:val="36"/>
        </w:rPr>
        <w:lastRenderedPageBreak/>
        <w:t xml:space="preserve">giấy, bút, bảng kiểm, bệnh án và các phương tiện kỹ thuật cần thiết là: </w:t>
      </w:r>
    </w:p>
    <w:p w14:paraId="3712FDFB"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sát, thăm khám, xét nghiệm </w:t>
      </w:r>
    </w:p>
    <w:p w14:paraId="6EA6518F"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Sử dụng thông tin sẵn có </w:t>
      </w:r>
    </w:p>
    <w:p w14:paraId="7D93D0C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Tự điền vào phiếu hỏi </w:t>
      </w:r>
    </w:p>
    <w:p w14:paraId="2ABE8AC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Phỏng vấn, thảo luận nhóm </w:t>
      </w:r>
    </w:p>
    <w:p w14:paraId="6ADE3487" w14:textId="77777777" w:rsidR="000E482B" w:rsidRPr="0061183A" w:rsidRDefault="00000000">
      <w:pPr>
        <w:widowControl w:val="0"/>
        <w:pBdr>
          <w:top w:val="nil"/>
          <w:left w:val="nil"/>
          <w:bottom w:val="nil"/>
          <w:right w:val="nil"/>
          <w:between w:val="nil"/>
        </w:pBdr>
        <w:spacing w:before="283" w:line="219" w:lineRule="auto"/>
        <w:ind w:left="1649" w:right="420" w:hanging="2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Kỹ thuật thu thập thông tin tương ứng với công cụ thu thập số liệu là phiếu hướng dẫn phỏng vấn, phiếu hỏi, băng ghi âm là: </w:t>
      </w:r>
    </w:p>
    <w:p w14:paraId="69920924"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sát, thăm khám, xét nghiệm </w:t>
      </w:r>
    </w:p>
    <w:p w14:paraId="22758BB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Sử dụng thông tin sẵn có </w:t>
      </w:r>
    </w:p>
    <w:p w14:paraId="127D929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Tự điền vào phiếu hỏi </w:t>
      </w:r>
    </w:p>
    <w:p w14:paraId="766DA40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Phỏng vấn, thảo luận nhóm</w:t>
      </w:r>
    </w:p>
    <w:p w14:paraId="6739FC47" w14:textId="77777777" w:rsidR="000E482B" w:rsidRPr="0061183A" w:rsidRDefault="00000000">
      <w:pPr>
        <w:widowControl w:val="0"/>
        <w:pBdr>
          <w:top w:val="nil"/>
          <w:left w:val="nil"/>
          <w:bottom w:val="nil"/>
          <w:right w:val="nil"/>
          <w:between w:val="nil"/>
        </w:pBdr>
        <w:spacing w:line="219" w:lineRule="auto"/>
        <w:ind w:left="1402" w:right="758"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Kỹ thuật thu thập thông tin tương ứng với công cụ thu thập số liệu là bộ câu hỏi là: a. Quan sát, thăm khám, xét nghiệm </w:t>
      </w:r>
    </w:p>
    <w:p w14:paraId="36900CEE"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Sử dụng thông tin sẵn có </w:t>
      </w:r>
    </w:p>
    <w:p w14:paraId="4F4CD7D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Tự điền vào phiếu hỏi </w:t>
      </w:r>
    </w:p>
    <w:p w14:paraId="5200EA42"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Phỏng vấn, thảo luận nhóm </w:t>
      </w:r>
    </w:p>
    <w:p w14:paraId="0827C4B1" w14:textId="77777777" w:rsidR="000E482B" w:rsidRPr="0061183A" w:rsidRDefault="00000000">
      <w:pPr>
        <w:widowControl w:val="0"/>
        <w:pBdr>
          <w:top w:val="nil"/>
          <w:left w:val="nil"/>
          <w:bottom w:val="nil"/>
          <w:right w:val="nil"/>
          <w:between w:val="nil"/>
        </w:pBdr>
        <w:spacing w:before="283" w:line="219" w:lineRule="auto"/>
        <w:ind w:left="1651" w:right="422"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Lựa chọn công cụ thu thập thông tin phù hợp với kỹ thuật thu thập thông tin là sử dụng thông tin sẵn có: </w:t>
      </w:r>
    </w:p>
    <w:p w14:paraId="78B15E30" w14:textId="77777777" w:rsidR="000E482B" w:rsidRPr="0061183A" w:rsidRDefault="00000000">
      <w:pPr>
        <w:widowControl w:val="0"/>
        <w:pBdr>
          <w:top w:val="nil"/>
          <w:left w:val="nil"/>
          <w:bottom w:val="nil"/>
          <w:right w:val="nil"/>
          <w:between w:val="nil"/>
        </w:pBdr>
        <w:spacing w:before="2" w:line="219" w:lineRule="auto"/>
        <w:ind w:left="1396" w:right="118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cảm quan, giấy, bút, bảng kiểm, </w:t>
      </w:r>
      <w:r w:rsidRPr="0061183A">
        <w:rPr>
          <w:rFonts w:ascii="Times New Roman" w:eastAsia="Times New Roman" w:hAnsi="Times New Roman" w:cs="Times New Roman"/>
          <w:color w:val="000000"/>
          <w:sz w:val="36"/>
          <w:szCs w:val="36"/>
        </w:rPr>
        <w:lastRenderedPageBreak/>
        <w:t xml:space="preserve">bệnh án và các phương tiện kỹ thuật cần thiết b. phiếu điền, khung số liệu </w:t>
      </w:r>
    </w:p>
    <w:p w14:paraId="477757DD"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bộ câu hỏi </w:t>
      </w:r>
    </w:p>
    <w:p w14:paraId="4872A00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phiếu hướng dẫn phỏng vấn, phiếu hỏi, băng ghi âm </w:t>
      </w:r>
    </w:p>
    <w:p w14:paraId="70716E0D" w14:textId="77777777" w:rsidR="000E482B" w:rsidRPr="0061183A" w:rsidRDefault="00000000">
      <w:pPr>
        <w:widowControl w:val="0"/>
        <w:pBdr>
          <w:top w:val="nil"/>
          <w:left w:val="nil"/>
          <w:bottom w:val="nil"/>
          <w:right w:val="nil"/>
          <w:between w:val="nil"/>
        </w:pBdr>
        <w:spacing w:before="283" w:line="219" w:lineRule="auto"/>
        <w:ind w:left="1651" w:right="427"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Lựa chọn công cụ thu thập thông tin phù hợp với kỹ thuật thu thập thông tin quan sát, thăm khám, xét nghiệm: </w:t>
      </w:r>
    </w:p>
    <w:p w14:paraId="4A97D631" w14:textId="77777777" w:rsidR="000E482B" w:rsidRPr="0061183A" w:rsidRDefault="00000000">
      <w:pPr>
        <w:widowControl w:val="0"/>
        <w:pBdr>
          <w:top w:val="nil"/>
          <w:left w:val="nil"/>
          <w:bottom w:val="nil"/>
          <w:right w:val="nil"/>
          <w:between w:val="nil"/>
        </w:pBdr>
        <w:spacing w:before="2" w:line="219" w:lineRule="auto"/>
        <w:ind w:left="1396" w:right="118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cảm quan, giấy, bút, bảng kiểm, bệnh án và các phương tiện kỹ thuật cần thiết b. phiếu điền, khung số liệu </w:t>
      </w:r>
    </w:p>
    <w:p w14:paraId="3E00FE2D"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bộ câu hỏi </w:t>
      </w:r>
    </w:p>
    <w:p w14:paraId="4723DF2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phiếu hướng dẫn phỏng vấn, phiếu hỏi, băng ghi âm </w:t>
      </w:r>
    </w:p>
    <w:p w14:paraId="4635076E" w14:textId="77777777" w:rsidR="000E482B" w:rsidRPr="0061183A" w:rsidRDefault="00000000">
      <w:pPr>
        <w:widowControl w:val="0"/>
        <w:pBdr>
          <w:top w:val="nil"/>
          <w:left w:val="nil"/>
          <w:bottom w:val="nil"/>
          <w:right w:val="nil"/>
          <w:between w:val="nil"/>
        </w:pBdr>
        <w:spacing w:before="283" w:line="219" w:lineRule="auto"/>
        <w:ind w:left="1651" w:right="422"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Lựa chọn công cụ thu thập thông tin phù hợp với kỹ thuật thu thập thông tin phỏng vấn, thảo luận nhóm: </w:t>
      </w:r>
    </w:p>
    <w:p w14:paraId="7B6AD123" w14:textId="77777777" w:rsidR="000E482B" w:rsidRPr="0061183A" w:rsidRDefault="00000000">
      <w:pPr>
        <w:widowControl w:val="0"/>
        <w:pBdr>
          <w:top w:val="nil"/>
          <w:left w:val="nil"/>
          <w:bottom w:val="nil"/>
          <w:right w:val="nil"/>
          <w:between w:val="nil"/>
        </w:pBdr>
        <w:spacing w:before="2" w:line="219" w:lineRule="auto"/>
        <w:ind w:left="1396" w:right="118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cảm quan, giấy, bút, bảng kiểm, bệnh án và các phương tiện kỹ thuật cần thiết b. phiếu điền, khung số liệu </w:t>
      </w:r>
    </w:p>
    <w:p w14:paraId="4BE6252C"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bộ câu hỏi </w:t>
      </w:r>
    </w:p>
    <w:p w14:paraId="572CF3C2"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phiếu hướng dẫn phỏng vấn, phiếu hỏi, băng ghi âm </w:t>
      </w:r>
    </w:p>
    <w:p w14:paraId="72902D18" w14:textId="77777777" w:rsidR="000E482B" w:rsidRPr="0061183A" w:rsidRDefault="00000000">
      <w:pPr>
        <w:widowControl w:val="0"/>
        <w:pBdr>
          <w:top w:val="nil"/>
          <w:left w:val="nil"/>
          <w:bottom w:val="nil"/>
          <w:right w:val="nil"/>
          <w:between w:val="nil"/>
        </w:pBdr>
        <w:spacing w:before="283" w:line="219" w:lineRule="auto"/>
        <w:ind w:left="1651"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Thu thập thông tin với kỹ thuật tự điền </w:t>
      </w:r>
      <w:r w:rsidRPr="0061183A">
        <w:rPr>
          <w:rFonts w:ascii="Times New Roman" w:eastAsia="Times New Roman" w:hAnsi="Times New Roman" w:cs="Times New Roman"/>
          <w:color w:val="000000"/>
          <w:sz w:val="36"/>
          <w:szCs w:val="36"/>
        </w:rPr>
        <w:lastRenderedPageBreak/>
        <w:t xml:space="preserve">vào phiếu hỏi thì công cụ thu thập thông tin phù hợp là : </w:t>
      </w:r>
    </w:p>
    <w:p w14:paraId="201EE6D5" w14:textId="77777777" w:rsidR="000E482B" w:rsidRPr="0061183A" w:rsidRDefault="00000000">
      <w:pPr>
        <w:widowControl w:val="0"/>
        <w:pBdr>
          <w:top w:val="nil"/>
          <w:left w:val="nil"/>
          <w:bottom w:val="nil"/>
          <w:right w:val="nil"/>
          <w:between w:val="nil"/>
        </w:pBdr>
        <w:spacing w:before="2" w:line="219" w:lineRule="auto"/>
        <w:ind w:left="1396" w:right="1181"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cảm quan, giấy, bút, bảng kiểm, bệnh án và các phương tiện kỹ thuật cần thiết b. phiếu điền, khung số liệu </w:t>
      </w:r>
    </w:p>
    <w:p w14:paraId="5C8A4F9F"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bộ câu hỏi </w:t>
      </w:r>
    </w:p>
    <w:p w14:paraId="411D633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phiếu hướng dẫn phỏng vấn, phiếu hỏi, băng ghi âm </w:t>
      </w:r>
    </w:p>
    <w:p w14:paraId="1F746118"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Loại công cụ thu thập thông tin hay được sử dụng nhất là </w:t>
      </w:r>
    </w:p>
    <w:p w14:paraId="4EBD91F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Bộ câu hỏi và phiếu hỏi </w:t>
      </w:r>
    </w:p>
    <w:p w14:paraId="599565B4"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Khung số liệu, phiếu điền </w:t>
      </w:r>
    </w:p>
    <w:p w14:paraId="536B945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án </w:t>
      </w:r>
    </w:p>
    <w:p w14:paraId="6126A14C"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Phiếu ghi chép kết quả xét nghiệm </w:t>
      </w:r>
    </w:p>
    <w:p w14:paraId="2206DCB1"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Sai số thường gặp trong quá trình thu thập thông tin là: </w:t>
      </w:r>
    </w:p>
    <w:p w14:paraId="7C4D445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ngẫu nhiên </w:t>
      </w:r>
    </w:p>
    <w:p w14:paraId="3B43E033"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số hệ thống </w:t>
      </w:r>
    </w:p>
    <w:p w14:paraId="35FCE4A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do nhiễu </w:t>
      </w:r>
    </w:p>
    <w:p w14:paraId="41DD02F5"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loại trên </w:t>
      </w:r>
    </w:p>
    <w:p w14:paraId="56C7497E"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Sai số có thể gặp trong thu thập thông tin là: </w:t>
      </w:r>
    </w:p>
    <w:p w14:paraId="365B547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Do công cụ thu thập thông tin thiếu chính xác</w:t>
      </w:r>
    </w:p>
    <w:p w14:paraId="68C4566F"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Do sai lầm của người thu thập thông tin </w:t>
      </w:r>
    </w:p>
    <w:p w14:paraId="4F34CE2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Sai lầm của người cung cấp thông tin </w:t>
      </w:r>
    </w:p>
    <w:p w14:paraId="37D62C67"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Gặp cả ba loại trên </w:t>
      </w:r>
    </w:p>
    <w:p w14:paraId="2E722AA9"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Biện pháp quan trọng nhất để loại trừ các sai số hệ thống là: </w:t>
      </w:r>
    </w:p>
    <w:p w14:paraId="6CDB548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Chọn mẫu ngẫu nhiên, xác định cỡ mẫu đủ lớn </w:t>
      </w:r>
    </w:p>
    <w:p w14:paraId="3547D08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Thiết kế nghiêm ngặt và tuân thủ triệt để qui trình nghiên cứu </w:t>
      </w:r>
    </w:p>
    <w:p w14:paraId="1F16EE0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Phân tích tầng. </w:t>
      </w:r>
    </w:p>
    <w:p w14:paraId="4DB77F5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biện pháp trên </w:t>
      </w:r>
    </w:p>
    <w:p w14:paraId="139C971B" w14:textId="77777777" w:rsidR="000E482B" w:rsidRPr="0061183A" w:rsidRDefault="00000000">
      <w:pPr>
        <w:widowControl w:val="0"/>
        <w:pBdr>
          <w:top w:val="nil"/>
          <w:left w:val="nil"/>
          <w:bottom w:val="nil"/>
          <w:right w:val="nil"/>
          <w:between w:val="nil"/>
        </w:pBdr>
        <w:spacing w:before="283"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Đánh dấu vào cột Đ nếu câu trả lời là đúng và đánh dấu vào cột S nếu câu trả lời là sai: </w:t>
      </w:r>
    </w:p>
    <w:tbl>
      <w:tblPr>
        <w:tblStyle w:val="ae"/>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0EBF2951" w14:textId="77777777">
        <w:trPr>
          <w:trHeight w:val="239"/>
        </w:trPr>
        <w:tc>
          <w:tcPr>
            <w:tcW w:w="5444" w:type="dxa"/>
            <w:tcMar>
              <w:top w:w="100" w:type="dxa"/>
              <w:left w:w="100" w:type="dxa"/>
              <w:bottom w:w="100" w:type="dxa"/>
              <w:right w:w="100" w:type="dxa"/>
            </w:tcMar>
          </w:tcPr>
          <w:p w14:paraId="795D954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162" w:type="dxa"/>
            <w:tcMar>
              <w:top w:w="100" w:type="dxa"/>
              <w:left w:w="100" w:type="dxa"/>
              <w:bottom w:w="100" w:type="dxa"/>
              <w:right w:w="100" w:type="dxa"/>
            </w:tcMar>
          </w:tcPr>
          <w:p w14:paraId="16341CDC"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6843DE9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2A065D87" w14:textId="77777777">
        <w:trPr>
          <w:trHeight w:val="239"/>
        </w:trPr>
        <w:tc>
          <w:tcPr>
            <w:tcW w:w="5444" w:type="dxa"/>
            <w:tcMar>
              <w:top w:w="100" w:type="dxa"/>
              <w:left w:w="100" w:type="dxa"/>
              <w:bottom w:w="100" w:type="dxa"/>
              <w:right w:w="100" w:type="dxa"/>
            </w:tcMar>
          </w:tcPr>
          <w:p w14:paraId="56A0AF76"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Nguyên tắc lựa chọn phương pháp thu thập thông tin là:</w:t>
            </w:r>
          </w:p>
        </w:tc>
        <w:tc>
          <w:tcPr>
            <w:tcW w:w="162" w:type="dxa"/>
            <w:tcMar>
              <w:top w:w="100" w:type="dxa"/>
              <w:left w:w="100" w:type="dxa"/>
              <w:bottom w:w="100" w:type="dxa"/>
              <w:right w:w="100" w:type="dxa"/>
            </w:tcMar>
          </w:tcPr>
          <w:p w14:paraId="6D78340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c>
          <w:tcPr>
            <w:tcW w:w="141" w:type="dxa"/>
            <w:tcMar>
              <w:top w:w="100" w:type="dxa"/>
              <w:left w:w="100" w:type="dxa"/>
              <w:bottom w:w="100" w:type="dxa"/>
              <w:right w:w="100" w:type="dxa"/>
            </w:tcMar>
          </w:tcPr>
          <w:p w14:paraId="3771F66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5C12967D" w14:textId="77777777">
        <w:trPr>
          <w:trHeight w:val="239"/>
        </w:trPr>
        <w:tc>
          <w:tcPr>
            <w:tcW w:w="5444" w:type="dxa"/>
            <w:tcMar>
              <w:top w:w="100" w:type="dxa"/>
              <w:left w:w="100" w:type="dxa"/>
              <w:bottom w:w="100" w:type="dxa"/>
              <w:right w:w="100" w:type="dxa"/>
            </w:tcMar>
          </w:tcPr>
          <w:p w14:paraId="513EDFE8" w14:textId="7777777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Đơn giản, dễ sử dụng đặc biệt khi triển khai trên diện rộng </w:t>
            </w:r>
          </w:p>
        </w:tc>
        <w:tc>
          <w:tcPr>
            <w:tcW w:w="162" w:type="dxa"/>
            <w:tcMar>
              <w:top w:w="100" w:type="dxa"/>
              <w:left w:w="100" w:type="dxa"/>
              <w:bottom w:w="100" w:type="dxa"/>
              <w:right w:w="100" w:type="dxa"/>
            </w:tcMar>
          </w:tcPr>
          <w:p w14:paraId="7420954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210BC85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78385BDE" w14:textId="77777777">
        <w:trPr>
          <w:trHeight w:val="239"/>
        </w:trPr>
        <w:tc>
          <w:tcPr>
            <w:tcW w:w="5444" w:type="dxa"/>
            <w:tcMar>
              <w:top w:w="100" w:type="dxa"/>
              <w:left w:w="100" w:type="dxa"/>
              <w:bottom w:w="100" w:type="dxa"/>
              <w:right w:w="100" w:type="dxa"/>
            </w:tcMar>
          </w:tcPr>
          <w:p w14:paraId="5024192B"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Có giá trị khoa học cao, ít sai số trong quá trình thu thập </w:t>
            </w:r>
          </w:p>
        </w:tc>
        <w:tc>
          <w:tcPr>
            <w:tcW w:w="162" w:type="dxa"/>
            <w:tcMar>
              <w:top w:w="100" w:type="dxa"/>
              <w:left w:w="100" w:type="dxa"/>
              <w:bottom w:w="100" w:type="dxa"/>
              <w:right w:w="100" w:type="dxa"/>
            </w:tcMar>
          </w:tcPr>
          <w:p w14:paraId="13E665B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8D8977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7539B25C" w14:textId="77777777">
        <w:trPr>
          <w:trHeight w:val="239"/>
        </w:trPr>
        <w:tc>
          <w:tcPr>
            <w:tcW w:w="5444" w:type="dxa"/>
            <w:tcMar>
              <w:top w:w="100" w:type="dxa"/>
              <w:left w:w="100" w:type="dxa"/>
              <w:bottom w:w="100" w:type="dxa"/>
              <w:right w:w="100" w:type="dxa"/>
            </w:tcMar>
          </w:tcPr>
          <w:p w14:paraId="25293C1A"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Không nhất thiết phải dễ dàng xử lý, phân tích số liệu thu được </w:t>
            </w:r>
          </w:p>
        </w:tc>
        <w:tc>
          <w:tcPr>
            <w:tcW w:w="162" w:type="dxa"/>
            <w:tcMar>
              <w:top w:w="100" w:type="dxa"/>
              <w:left w:w="100" w:type="dxa"/>
              <w:bottom w:w="100" w:type="dxa"/>
              <w:right w:w="100" w:type="dxa"/>
            </w:tcMar>
          </w:tcPr>
          <w:p w14:paraId="39F36D0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AA9F57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01F4B3FA" w14:textId="77777777">
        <w:trPr>
          <w:trHeight w:val="239"/>
        </w:trPr>
        <w:tc>
          <w:tcPr>
            <w:tcW w:w="5444" w:type="dxa"/>
            <w:tcMar>
              <w:top w:w="100" w:type="dxa"/>
              <w:left w:w="100" w:type="dxa"/>
              <w:bottom w:w="100" w:type="dxa"/>
              <w:right w:w="100" w:type="dxa"/>
            </w:tcMar>
          </w:tcPr>
          <w:p w14:paraId="417C6A1C" w14:textId="77777777"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4. Sử dụng tối đa các nguồn lực </w:t>
            </w:r>
          </w:p>
        </w:tc>
        <w:tc>
          <w:tcPr>
            <w:tcW w:w="162" w:type="dxa"/>
            <w:tcMar>
              <w:top w:w="100" w:type="dxa"/>
              <w:left w:w="100" w:type="dxa"/>
              <w:bottom w:w="100" w:type="dxa"/>
              <w:right w:w="100" w:type="dxa"/>
            </w:tcMar>
          </w:tcPr>
          <w:p w14:paraId="5CFF833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159ED6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77FB898" w14:textId="77777777">
        <w:trPr>
          <w:trHeight w:val="437"/>
        </w:trPr>
        <w:tc>
          <w:tcPr>
            <w:tcW w:w="5444" w:type="dxa"/>
            <w:tcMar>
              <w:top w:w="100" w:type="dxa"/>
              <w:left w:w="100" w:type="dxa"/>
              <w:bottom w:w="100" w:type="dxa"/>
              <w:right w:w="100" w:type="dxa"/>
            </w:tcMar>
          </w:tcPr>
          <w:p w14:paraId="23A93C76" w14:textId="77777777" w:rsidR="000E482B" w:rsidRPr="0061183A" w:rsidRDefault="00000000">
            <w:pPr>
              <w:widowControl w:val="0"/>
              <w:pBdr>
                <w:top w:val="nil"/>
                <w:left w:val="nil"/>
                <w:bottom w:val="nil"/>
                <w:right w:val="nil"/>
                <w:between w:val="nil"/>
              </w:pBdr>
              <w:spacing w:line="231" w:lineRule="auto"/>
              <w:ind w:left="283" w:right="17"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 Mục tiêu nghiên cứu không quyết định việc lựa chọn kỹ thuật thu thập thông tin</w:t>
            </w:r>
          </w:p>
        </w:tc>
        <w:tc>
          <w:tcPr>
            <w:tcW w:w="162" w:type="dxa"/>
            <w:tcMar>
              <w:top w:w="100" w:type="dxa"/>
              <w:left w:w="100" w:type="dxa"/>
              <w:bottom w:w="100" w:type="dxa"/>
              <w:right w:w="100" w:type="dxa"/>
            </w:tcMar>
          </w:tcPr>
          <w:p w14:paraId="2E814F0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1C1164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51C98E76" w14:textId="77777777">
        <w:trPr>
          <w:trHeight w:val="239"/>
        </w:trPr>
        <w:tc>
          <w:tcPr>
            <w:tcW w:w="5444" w:type="dxa"/>
            <w:tcMar>
              <w:top w:w="100" w:type="dxa"/>
              <w:left w:w="100" w:type="dxa"/>
              <w:bottom w:w="100" w:type="dxa"/>
              <w:right w:w="100" w:type="dxa"/>
            </w:tcMar>
          </w:tcPr>
          <w:p w14:paraId="59D97828" w14:textId="77777777"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Các biến số quyết định việc lựa chọn kỹ thuật thu thập thông tin </w:t>
            </w:r>
          </w:p>
        </w:tc>
        <w:tc>
          <w:tcPr>
            <w:tcW w:w="162" w:type="dxa"/>
            <w:tcMar>
              <w:top w:w="100" w:type="dxa"/>
              <w:left w:w="100" w:type="dxa"/>
              <w:bottom w:w="100" w:type="dxa"/>
              <w:right w:w="100" w:type="dxa"/>
            </w:tcMar>
          </w:tcPr>
          <w:p w14:paraId="06E387A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61D8B5F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3EE6A1A2" w14:textId="77777777">
        <w:trPr>
          <w:trHeight w:val="437"/>
        </w:trPr>
        <w:tc>
          <w:tcPr>
            <w:tcW w:w="5444" w:type="dxa"/>
            <w:tcMar>
              <w:top w:w="100" w:type="dxa"/>
              <w:left w:w="100" w:type="dxa"/>
              <w:bottom w:w="100" w:type="dxa"/>
              <w:right w:w="100" w:type="dxa"/>
            </w:tcMar>
          </w:tcPr>
          <w:p w14:paraId="3C6B1484" w14:textId="77777777" w:rsidR="000E482B" w:rsidRPr="0061183A" w:rsidRDefault="00000000">
            <w:pPr>
              <w:widowControl w:val="0"/>
              <w:pBdr>
                <w:top w:val="nil"/>
                <w:left w:val="nil"/>
                <w:bottom w:val="nil"/>
                <w:right w:val="nil"/>
                <w:between w:val="nil"/>
              </w:pBdr>
              <w:spacing w:line="231" w:lineRule="auto"/>
              <w:ind w:left="283" w:right="14"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 Đối tượng nghiên cứu, quan sát, đo lường quyết định việc lựa chọn kỹ thuật thu thập thông tin</w:t>
            </w:r>
          </w:p>
        </w:tc>
        <w:tc>
          <w:tcPr>
            <w:tcW w:w="162" w:type="dxa"/>
            <w:tcMar>
              <w:top w:w="100" w:type="dxa"/>
              <w:left w:w="100" w:type="dxa"/>
              <w:bottom w:w="100" w:type="dxa"/>
              <w:right w:w="100" w:type="dxa"/>
            </w:tcMar>
          </w:tcPr>
          <w:p w14:paraId="72FEE90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383E08D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B008714" w14:textId="77777777">
        <w:trPr>
          <w:trHeight w:val="239"/>
        </w:trPr>
        <w:tc>
          <w:tcPr>
            <w:tcW w:w="5444" w:type="dxa"/>
            <w:tcMar>
              <w:top w:w="100" w:type="dxa"/>
              <w:left w:w="100" w:type="dxa"/>
              <w:bottom w:w="100" w:type="dxa"/>
              <w:right w:w="100" w:type="dxa"/>
            </w:tcMar>
          </w:tcPr>
          <w:p w14:paraId="30D3A928" w14:textId="77777777" w:rsidR="000E482B" w:rsidRPr="0061183A" w:rsidRDefault="00000000">
            <w:pPr>
              <w:widowControl w:val="0"/>
              <w:pBdr>
                <w:top w:val="nil"/>
                <w:left w:val="nil"/>
                <w:bottom w:val="nil"/>
                <w:right w:val="nil"/>
                <w:between w:val="nil"/>
              </w:pBdr>
              <w:spacing w:line="240" w:lineRule="auto"/>
              <w:ind w:left="3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Loại nghiên cứu không quyết định việc lựa chọn kỹ thuật thu thập thông tin </w:t>
            </w:r>
          </w:p>
        </w:tc>
        <w:tc>
          <w:tcPr>
            <w:tcW w:w="162" w:type="dxa"/>
            <w:tcMar>
              <w:top w:w="100" w:type="dxa"/>
              <w:left w:w="100" w:type="dxa"/>
              <w:bottom w:w="100" w:type="dxa"/>
              <w:right w:w="100" w:type="dxa"/>
            </w:tcMar>
          </w:tcPr>
          <w:p w14:paraId="430D2D3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B8B531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3A20655D" w14:textId="77777777">
        <w:trPr>
          <w:trHeight w:val="239"/>
        </w:trPr>
        <w:tc>
          <w:tcPr>
            <w:tcW w:w="5444" w:type="dxa"/>
            <w:tcMar>
              <w:top w:w="100" w:type="dxa"/>
              <w:left w:w="100" w:type="dxa"/>
              <w:bottom w:w="100" w:type="dxa"/>
              <w:right w:w="100" w:type="dxa"/>
            </w:tcMar>
          </w:tcPr>
          <w:p w14:paraId="3E4AFABC"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Nguồn thu thập số liệu quyết định việc lựa chọn kỹ thuật thu thập thông tin </w:t>
            </w:r>
          </w:p>
        </w:tc>
        <w:tc>
          <w:tcPr>
            <w:tcW w:w="162" w:type="dxa"/>
            <w:tcMar>
              <w:top w:w="100" w:type="dxa"/>
              <w:left w:w="100" w:type="dxa"/>
              <w:bottom w:w="100" w:type="dxa"/>
              <w:right w:w="100" w:type="dxa"/>
            </w:tcMar>
          </w:tcPr>
          <w:p w14:paraId="5D81CA6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73F800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07DD772E" w14:textId="77777777" w:rsidR="000E482B" w:rsidRPr="0061183A" w:rsidRDefault="000E482B">
      <w:pPr>
        <w:widowControl w:val="0"/>
        <w:pBdr>
          <w:top w:val="nil"/>
          <w:left w:val="nil"/>
          <w:bottom w:val="nil"/>
          <w:right w:val="nil"/>
          <w:between w:val="nil"/>
        </w:pBdr>
        <w:rPr>
          <w:color w:val="000000"/>
          <w:sz w:val="36"/>
          <w:szCs w:val="36"/>
        </w:rPr>
      </w:pPr>
    </w:p>
    <w:p w14:paraId="5631E3BF" w14:textId="77777777" w:rsidR="000E482B" w:rsidRPr="0061183A" w:rsidRDefault="000E482B">
      <w:pPr>
        <w:widowControl w:val="0"/>
        <w:pBdr>
          <w:top w:val="nil"/>
          <w:left w:val="nil"/>
          <w:bottom w:val="nil"/>
          <w:right w:val="nil"/>
          <w:between w:val="nil"/>
        </w:pBdr>
        <w:rPr>
          <w:color w:val="000000"/>
          <w:sz w:val="36"/>
          <w:szCs w:val="36"/>
        </w:rPr>
      </w:pPr>
    </w:p>
    <w:p w14:paraId="52FAED87" w14:textId="77777777"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7F773765"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Liệt kê bốn kỹ thuật thu thập thông tin cơ bản: </w:t>
      </w:r>
    </w:p>
    <w:p w14:paraId="1B95185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w:t>
      </w:r>
      <w:r w:rsidRPr="0061183A">
        <w:rPr>
          <w:rFonts w:ascii="Times New Roman" w:eastAsia="Times New Roman" w:hAnsi="Times New Roman" w:cs="Times New Roman"/>
          <w:color w:val="000000"/>
          <w:sz w:val="36"/>
          <w:szCs w:val="36"/>
        </w:rPr>
        <w:lastRenderedPageBreak/>
        <w:t xml:space="preserve">……….. </w:t>
      </w:r>
    </w:p>
    <w:p w14:paraId="41D3F58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 </w:t>
      </w:r>
    </w:p>
    <w:p w14:paraId="7B7E5AA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 </w:t>
      </w:r>
    </w:p>
    <w:p w14:paraId="3967F3F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 </w:t>
      </w:r>
    </w:p>
    <w:p w14:paraId="6406E8A0" w14:textId="77777777" w:rsidR="000E482B" w:rsidRPr="0061183A" w:rsidRDefault="00000000">
      <w:pPr>
        <w:widowControl w:val="0"/>
        <w:pBdr>
          <w:top w:val="nil"/>
          <w:left w:val="nil"/>
          <w:bottom w:val="nil"/>
          <w:right w:val="nil"/>
          <w:between w:val="nil"/>
        </w:pBdr>
        <w:spacing w:before="283" w:line="219" w:lineRule="auto"/>
        <w:ind w:left="1656" w:right="1313"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Bốn tiêu chuNn của thông tin khi áp dụng kỹ thuật thu thập thông tin sẵn có: a. ………………………………………………….. </w:t>
      </w:r>
    </w:p>
    <w:p w14:paraId="78172E2B"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 </w:t>
      </w:r>
    </w:p>
    <w:p w14:paraId="2C5324F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 </w:t>
      </w:r>
    </w:p>
    <w:p w14:paraId="0CBE605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 </w:t>
      </w:r>
    </w:p>
    <w:p w14:paraId="7E81C090"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Trình bày ba tiêu chuNn của một bộ câu hỏi tốt: </w:t>
      </w:r>
    </w:p>
    <w:p w14:paraId="52C55CE8" w14:textId="77777777" w:rsidR="000E482B" w:rsidRPr="0061183A" w:rsidRDefault="00000000">
      <w:pPr>
        <w:widowControl w:val="0"/>
        <w:pBdr>
          <w:top w:val="nil"/>
          <w:left w:val="nil"/>
          <w:bottom w:val="nil"/>
          <w:right w:val="nil"/>
          <w:between w:val="nil"/>
        </w:pBdr>
        <w:spacing w:line="219" w:lineRule="auto"/>
        <w:ind w:left="1650" w:right="790" w:firstLine="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 b. ……………………………………………………………………………</w:t>
      </w:r>
      <w:r w:rsidRPr="0061183A">
        <w:rPr>
          <w:rFonts w:ascii="Times New Roman" w:eastAsia="Times New Roman" w:hAnsi="Times New Roman" w:cs="Times New Roman"/>
          <w:color w:val="000000"/>
          <w:sz w:val="36"/>
          <w:szCs w:val="36"/>
        </w:rPr>
        <w:lastRenderedPageBreak/>
        <w:t xml:space="preserve">……… c. …………………………………………………………………………………… </w:t>
      </w:r>
    </w:p>
    <w:p w14:paraId="788A0F36" w14:textId="77777777" w:rsidR="000E482B" w:rsidRPr="0061183A" w:rsidRDefault="00000000">
      <w:pPr>
        <w:widowControl w:val="0"/>
        <w:pBdr>
          <w:top w:val="nil"/>
          <w:left w:val="nil"/>
          <w:bottom w:val="nil"/>
          <w:right w:val="nil"/>
          <w:between w:val="nil"/>
        </w:pBdr>
        <w:spacing w:before="380" w:line="240" w:lineRule="auto"/>
        <w:ind w:right="1856"/>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Phương pháp nghiên cứu bệnh chứng </w:t>
      </w:r>
    </w:p>
    <w:p w14:paraId="63769023" w14:textId="77777777" w:rsidR="000E482B" w:rsidRPr="0061183A" w:rsidRDefault="00000000">
      <w:pPr>
        <w:widowControl w:val="0"/>
        <w:pBdr>
          <w:top w:val="nil"/>
          <w:left w:val="nil"/>
          <w:bottom w:val="nil"/>
          <w:right w:val="nil"/>
          <w:between w:val="nil"/>
        </w:pBdr>
        <w:spacing w:before="167"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568482ED"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 Nghiên cứu bệnh chứng là:</w:t>
      </w:r>
    </w:p>
    <w:p w14:paraId="349FB3B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quan sát </w:t>
      </w:r>
    </w:p>
    <w:p w14:paraId="6DBF13E1"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thực nghiệm. </w:t>
      </w:r>
    </w:p>
    <w:p w14:paraId="566A7DB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cắt ngang. </w:t>
      </w:r>
    </w:p>
    <w:p w14:paraId="4E66EE8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chùm bệnh. </w:t>
      </w:r>
    </w:p>
    <w:p w14:paraId="5DD90788"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Nghiên cứu bệnh chứng là: </w:t>
      </w:r>
    </w:p>
    <w:p w14:paraId="6A02D47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mô tả. </w:t>
      </w:r>
    </w:p>
    <w:p w14:paraId="099E57F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Nghiên cứu phân tích </w:t>
      </w:r>
    </w:p>
    <w:p w14:paraId="1AA24E9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thực nghiệm </w:t>
      </w:r>
    </w:p>
    <w:p w14:paraId="5FACD95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cắt ngang </w:t>
      </w:r>
    </w:p>
    <w:p w14:paraId="29AFDE37" w14:textId="3325AB14" w:rsidR="00E91F90" w:rsidRPr="0061183A" w:rsidRDefault="00E91F9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nghiên cứu bệnh chứng nằm trong nhóm nghiên cứu phân tích, thuộc nhánh nghiên cứu quan sát</w:t>
      </w:r>
    </w:p>
    <w:p w14:paraId="051B593F"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r w:rsidRPr="0061183A">
        <w:rPr>
          <w:rFonts w:ascii="Times New Roman" w:eastAsia="Times New Roman" w:hAnsi="Times New Roman" w:cs="Times New Roman"/>
          <w:color w:val="EE0000"/>
          <w:sz w:val="36"/>
          <w:szCs w:val="36"/>
        </w:rPr>
        <w:t xml:space="preserve">Nghiên cứu bệnh chứng </w:t>
      </w:r>
      <w:r w:rsidRPr="0061183A">
        <w:rPr>
          <w:rFonts w:ascii="Times New Roman" w:eastAsia="Times New Roman" w:hAnsi="Times New Roman" w:cs="Times New Roman"/>
          <w:color w:val="000000"/>
          <w:sz w:val="36"/>
          <w:szCs w:val="36"/>
        </w:rPr>
        <w:t xml:space="preserve">là: </w:t>
      </w:r>
    </w:p>
    <w:p w14:paraId="053B698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cắt ngang. </w:t>
      </w:r>
    </w:p>
    <w:p w14:paraId="534D31B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tương quan. </w:t>
      </w:r>
    </w:p>
    <w:p w14:paraId="537A38F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tương lai </w:t>
      </w:r>
    </w:p>
    <w:p w14:paraId="12E827A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d. Nghiên cứu hồi cứu </w:t>
      </w:r>
    </w:p>
    <w:p w14:paraId="56E674F6" w14:textId="77777777" w:rsidR="00E91F90" w:rsidRPr="0061183A" w:rsidRDefault="00000000">
      <w:pPr>
        <w:widowControl w:val="0"/>
        <w:pBdr>
          <w:top w:val="nil"/>
          <w:left w:val="nil"/>
          <w:bottom w:val="nil"/>
          <w:right w:val="nil"/>
          <w:between w:val="nil"/>
        </w:pBdr>
        <w:spacing w:before="283" w:line="219" w:lineRule="auto"/>
        <w:ind w:left="1402" w:right="964"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 Trong nghiên cứu bệnh chứng, các đối tượng nghiên cứu được xác định dựa trên.</w:t>
      </w:r>
    </w:p>
    <w:p w14:paraId="6F454BC3" w14:textId="4E0AB4FB" w:rsidR="000E482B" w:rsidRPr="0061183A" w:rsidRDefault="00000000">
      <w:pPr>
        <w:widowControl w:val="0"/>
        <w:pBdr>
          <w:top w:val="nil"/>
          <w:left w:val="nil"/>
          <w:bottom w:val="nil"/>
          <w:right w:val="nil"/>
          <w:between w:val="nil"/>
        </w:pBdr>
        <w:spacing w:before="283" w:line="219" w:lineRule="auto"/>
        <w:ind w:left="1402" w:right="964" w:hanging="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a. Tình trạng bệnh. </w:t>
      </w:r>
      <w:r w:rsidR="00E91F90" w:rsidRPr="0061183A">
        <w:rPr>
          <w:rFonts w:ascii="Times New Roman" w:eastAsia="Times New Roman" w:hAnsi="Times New Roman" w:cs="Times New Roman"/>
          <w:color w:val="EE0000"/>
          <w:sz w:val="36"/>
          <w:szCs w:val="36"/>
        </w:rPr>
        <w:t>( nhóm bệnh và nhóm chứng)</w:t>
      </w:r>
    </w:p>
    <w:p w14:paraId="507876D8"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Tình trạng phơi nhiễm. </w:t>
      </w:r>
    </w:p>
    <w:p w14:paraId="387411D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Tình trạng bệnh hoặc phơi nhiễm đều được. </w:t>
      </w:r>
    </w:p>
    <w:p w14:paraId="57DC2E2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Chọn ngẫu nhiên bất kỳ. </w:t>
      </w:r>
    </w:p>
    <w:p w14:paraId="725B523B" w14:textId="1148C253" w:rsidR="00E91F90" w:rsidRPr="0061183A" w:rsidRDefault="00E91F90" w:rsidP="00E91F9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Nghiên cứu bệnh chứng được xuất phát từ bệnh chứ không phải từ phơi nhiễm, trong đó đối tượng được chọn trên cơ sở có bệnh hoặc không có bệnh</w:t>
      </w:r>
    </w:p>
    <w:p w14:paraId="34E29276" w14:textId="77777777" w:rsidR="000E482B" w:rsidRPr="0061183A" w:rsidRDefault="00000000">
      <w:pPr>
        <w:widowControl w:val="0"/>
        <w:pBdr>
          <w:top w:val="nil"/>
          <w:left w:val="nil"/>
          <w:bottom w:val="nil"/>
          <w:right w:val="nil"/>
          <w:between w:val="nil"/>
        </w:pBdr>
        <w:spacing w:before="283"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Trong nghiên cứu bệnh chứng, các nhóm nghiên cứu </w:t>
      </w:r>
    </w:p>
    <w:p w14:paraId="731996F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Được áp dụng một loại thuốc điều trị mới </w:t>
      </w:r>
    </w:p>
    <w:p w14:paraId="37C1D40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Được khai thác và so sánh tiền sử tiếp xúc với yếu tố nguy cơ. </w:t>
      </w:r>
    </w:p>
    <w:p w14:paraId="21F0F1D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Được can thiệp một phương pháp điều trị nào đó </w:t>
      </w:r>
    </w:p>
    <w:p w14:paraId="337A3C9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Được theo dõi sự phát triển bệnh trong một thời gian dài </w:t>
      </w:r>
    </w:p>
    <w:p w14:paraId="351B0370" w14:textId="638C9C28" w:rsidR="00E91F90" w:rsidRPr="0061183A" w:rsidRDefault="00E91F9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Các nhóm (bệnh và chứng) được so sánh với </w:t>
      </w:r>
      <w:r w:rsidRPr="0061183A">
        <w:rPr>
          <w:rFonts w:ascii="Times New Roman" w:eastAsia="Times New Roman" w:hAnsi="Times New Roman" w:cs="Times New Roman"/>
          <w:color w:val="EE0000"/>
          <w:sz w:val="36"/>
          <w:szCs w:val="36"/>
          <w:highlight w:val="yellow"/>
        </w:rPr>
        <w:lastRenderedPageBreak/>
        <w:t>nhau về tiền sử phơi nhiễm với một yếu tố nguy cơ trong quá khứ</w:t>
      </w:r>
    </w:p>
    <w:p w14:paraId="73724563"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Đặc điểm của nghiên cứu bệnh chứng là </w:t>
      </w:r>
    </w:p>
    <w:p w14:paraId="01DCE872" w14:textId="77777777" w:rsidR="000E482B" w:rsidRPr="0061183A" w:rsidRDefault="00000000">
      <w:pPr>
        <w:widowControl w:val="0"/>
        <w:pBdr>
          <w:top w:val="nil"/>
          <w:left w:val="nil"/>
          <w:bottom w:val="nil"/>
          <w:right w:val="nil"/>
          <w:between w:val="nil"/>
        </w:pBdr>
        <w:spacing w:line="219" w:lineRule="auto"/>
        <w:ind w:left="1397" w:right="423"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Tại thời điểm bắt đầu nghiên cứu tất cả các sự kiện cần nghiên cứu (tình trạng phơi nhiễm và bệnh) chưa xảy ra. </w:t>
      </w:r>
    </w:p>
    <w:p w14:paraId="12CE0C19" w14:textId="77777777" w:rsidR="000E482B" w:rsidRPr="0061183A" w:rsidRDefault="00000000">
      <w:pPr>
        <w:widowControl w:val="0"/>
        <w:pBdr>
          <w:top w:val="nil"/>
          <w:left w:val="nil"/>
          <w:bottom w:val="nil"/>
          <w:right w:val="nil"/>
          <w:between w:val="nil"/>
        </w:pBdr>
        <w:spacing w:before="2" w:line="219" w:lineRule="auto"/>
        <w:ind w:left="1402" w:right="422"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Tại thời điểm bắt đầu nghiên cứu các cá thể đã có tiếp xúc với yếu tố nguy cơ nhưng chưa phát triển bệnh. </w:t>
      </w:r>
    </w:p>
    <w:p w14:paraId="05B2D4C8" w14:textId="77777777" w:rsidR="000E482B" w:rsidRPr="0061183A" w:rsidRDefault="00000000">
      <w:pPr>
        <w:widowControl w:val="0"/>
        <w:pBdr>
          <w:top w:val="nil"/>
          <w:left w:val="nil"/>
          <w:bottom w:val="nil"/>
          <w:right w:val="nil"/>
          <w:between w:val="nil"/>
        </w:pBdr>
        <w:spacing w:before="2" w:line="219" w:lineRule="auto"/>
        <w:ind w:left="1397" w:right="423"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Tại thời điểm bắt đầu nghiên cứu tất cả các sự kiện cần nghiên cứu (tình trạng phơi nhiễm và bệnh) đã xảy ra. </w:t>
      </w:r>
    </w:p>
    <w:p w14:paraId="3899C1E4"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ý trên đều đúng </w:t>
      </w:r>
    </w:p>
    <w:p w14:paraId="7DB01B5F" w14:textId="77777777" w:rsidR="000E482B" w:rsidRPr="0061183A" w:rsidRDefault="00000000">
      <w:pPr>
        <w:widowControl w:val="0"/>
        <w:pBdr>
          <w:top w:val="nil"/>
          <w:left w:val="nil"/>
          <w:bottom w:val="nil"/>
          <w:right w:val="nil"/>
          <w:between w:val="nil"/>
        </w:pBdr>
        <w:spacing w:before="283" w:line="219" w:lineRule="auto"/>
        <w:ind w:left="1651" w:right="422"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Trong nghiên cứu bệnh chứng, nhóm chủ cứu (nhóm bệnh) được lựa chọn là những người: </w:t>
      </w:r>
    </w:p>
    <w:p w14:paraId="6816F9A7"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Không tiếp xúc với yếu tố nguy cơ </w:t>
      </w:r>
    </w:p>
    <w:p w14:paraId="54747C78"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tiếp xúc với yếu tố nguy cơ </w:t>
      </w:r>
    </w:p>
    <w:p w14:paraId="13D7EAA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 xml:space="preserve">c. Có bệnh mà ta nghiên cứu </w:t>
      </w:r>
    </w:p>
    <w:p w14:paraId="5D51C11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bệnh mà ta nghiên cứu </w:t>
      </w:r>
    </w:p>
    <w:p w14:paraId="24696094" w14:textId="77777777" w:rsidR="000E482B" w:rsidRPr="0061183A" w:rsidRDefault="00000000">
      <w:pPr>
        <w:widowControl w:val="0"/>
        <w:pBdr>
          <w:top w:val="nil"/>
          <w:left w:val="nil"/>
          <w:bottom w:val="nil"/>
          <w:right w:val="nil"/>
          <w:between w:val="nil"/>
        </w:pBdr>
        <w:spacing w:before="294"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8. Trong nghiên cứu bệnh chứng, nhóm chứng được lựa chọn là những người:</w:t>
      </w:r>
    </w:p>
    <w:p w14:paraId="79AAE3B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Không tiếp xúc với yếu tố nguy cơ </w:t>
      </w:r>
    </w:p>
    <w:p w14:paraId="2BEE7DB5"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tiếp xúc với yếu tố nguy cơ </w:t>
      </w:r>
    </w:p>
    <w:p w14:paraId="7759526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Có bệnh mà ta nghiên cứu </w:t>
      </w:r>
    </w:p>
    <w:p w14:paraId="38BB4ED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Không có bệnh mà ta nghiên cứu </w:t>
      </w:r>
    </w:p>
    <w:p w14:paraId="1A8D4E11" w14:textId="77777777" w:rsidR="00E91F90" w:rsidRPr="0061183A" w:rsidRDefault="00000000">
      <w:pPr>
        <w:widowControl w:val="0"/>
        <w:pBdr>
          <w:top w:val="nil"/>
          <w:left w:val="nil"/>
          <w:bottom w:val="nil"/>
          <w:right w:val="nil"/>
          <w:between w:val="nil"/>
        </w:pBdr>
        <w:spacing w:before="283" w:line="219" w:lineRule="auto"/>
        <w:ind w:left="1402" w:right="18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Vấn đề quan trọng đầu tiên trong thiết kế nghiên cứu bệnh chứng là: </w:t>
      </w:r>
    </w:p>
    <w:p w14:paraId="04CBD5FD" w14:textId="244F8AD2" w:rsidR="000E482B" w:rsidRPr="0061183A" w:rsidRDefault="00000000">
      <w:pPr>
        <w:widowControl w:val="0"/>
        <w:pBdr>
          <w:top w:val="nil"/>
          <w:left w:val="nil"/>
          <w:bottom w:val="nil"/>
          <w:right w:val="nil"/>
          <w:between w:val="nil"/>
        </w:pBdr>
        <w:spacing w:before="283" w:line="219" w:lineRule="auto"/>
        <w:ind w:left="1402" w:right="18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Lựa chọn quần thể có phơi nhiễm </w:t>
      </w:r>
    </w:p>
    <w:p w14:paraId="1ADCFC84"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Lựa chọn nhóm so sánh bên ngoài (không phơi nhiễm) </w:t>
      </w:r>
    </w:p>
    <w:p w14:paraId="2AD010D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Lựa chọn nhóm so sánh đặc biệt (có phơi nhiễm đặc biệt) </w:t>
      </w:r>
    </w:p>
    <w:p w14:paraId="0B240857"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Định nghĩa bệnh và lựa chọn nhóm bệnh </w:t>
      </w:r>
    </w:p>
    <w:p w14:paraId="0060B678"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Khi lựa chọn nhóm bệnh ta phải: </w:t>
      </w:r>
    </w:p>
    <w:p w14:paraId="1944CA4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Định nghĩa bệnh hay hậu quả mà ta quan tâm </w:t>
      </w:r>
    </w:p>
    <w:p w14:paraId="7F11A1FE" w14:textId="503D37E8"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Xác lập tiêu chu</w:t>
      </w:r>
      <w:r w:rsidR="006B07E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ch</w:t>
      </w:r>
      <w:r w:rsidR="006B07E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bệnh nghiêm ngặt </w:t>
      </w:r>
    </w:p>
    <w:p w14:paraId="62809A6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Xác định rõ ràng nguồn lựa chọn nhóm bệnh </w:t>
      </w:r>
    </w:p>
    <w:p w14:paraId="7AB0E4B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Phải tiến hành cả ba bước trên </w:t>
      </w:r>
    </w:p>
    <w:p w14:paraId="45E4DE4C" w14:textId="68D04511" w:rsidR="006B07EB" w:rsidRPr="0061183A" w:rsidRDefault="006B07E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Để đảm bảo tính giá trị, nhà nghiên cứu cần định nghĩa bệnh, xác lập tiêu chuẩn chẩn đoán nghiêm ngặt và xác định nguồn chọn (bệnh viện hoặc quần thể)</w:t>
      </w:r>
    </w:p>
    <w:p w14:paraId="6F44401C"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11. Các nguồn lựa chọn nhóm bệnh có thể là: </w:t>
      </w:r>
    </w:p>
    <w:p w14:paraId="285C726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Bệnh viện, quần thể </w:t>
      </w:r>
    </w:p>
    <w:p w14:paraId="7D9C9E9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themeColor="text1"/>
          <w:sz w:val="36"/>
          <w:szCs w:val="36"/>
        </w:rPr>
      </w:pPr>
      <w:r w:rsidRPr="0061183A">
        <w:rPr>
          <w:rFonts w:ascii="Times New Roman" w:eastAsia="Times New Roman" w:hAnsi="Times New Roman" w:cs="Times New Roman"/>
          <w:color w:val="000000" w:themeColor="text1"/>
          <w:sz w:val="36"/>
          <w:szCs w:val="36"/>
        </w:rPr>
        <w:t xml:space="preserve">b. Bệnh viện, quần thể và nhóm đặc biệt </w:t>
      </w:r>
    </w:p>
    <w:p w14:paraId="7C7E1A1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viện và nhóm đặc biệt </w:t>
      </w:r>
    </w:p>
    <w:p w14:paraId="0CBCE185"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Quần thể và nhóm đặc biệt </w:t>
      </w:r>
    </w:p>
    <w:p w14:paraId="480063E9" w14:textId="3A77F6C6" w:rsidR="006B07EB" w:rsidRPr="0061183A" w:rsidRDefault="006B07EB" w:rsidP="006B07E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Tài liệu liệt kê hai nguồn chính để chọn nhóm bệnh là: dựa trên bệnh viện và dựa trên quần thể. (Lưu ý: "Nhóm đặc biệt" thường được đề cập nhiều hơn trong nghiên cứu thuần tập khi xét về phơi nhiễm hiếm</w:t>
      </w:r>
    </w:p>
    <w:p w14:paraId="45245F18"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Ưu điểm của việc lựa chọn nhóm bệnh từ bệnh viện: </w:t>
      </w:r>
    </w:p>
    <w:p w14:paraId="1F60E2E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Tránh được sai số lựa chọn </w:t>
      </w:r>
    </w:p>
    <w:p w14:paraId="62ED80D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Dễ thực hiện, không tốn kém </w:t>
      </w:r>
    </w:p>
    <w:p w14:paraId="4C73EE6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tính đại diện cao </w:t>
      </w:r>
    </w:p>
    <w:p w14:paraId="168CBCE8"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Mô tả được bức tranh toàn diện của bệnh trong quần thể. </w:t>
      </w:r>
    </w:p>
    <w:p w14:paraId="3037D691"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Nhược điểm của việc lựa chọn nhóm bệnh từ quần thể: </w:t>
      </w:r>
    </w:p>
    <w:p w14:paraId="692F3AA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Tốn kém, khó thực hiện </w:t>
      </w:r>
    </w:p>
    <w:p w14:paraId="53EB4CC0"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Gặp phải sai số lựa chọn </w:t>
      </w:r>
    </w:p>
    <w:p w14:paraId="04EC414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quả không có tính đại diện cho quần thể </w:t>
      </w:r>
    </w:p>
    <w:p w14:paraId="769157B2" w14:textId="77777777" w:rsidR="000E482B" w:rsidRPr="0061183A" w:rsidRDefault="00000000">
      <w:pPr>
        <w:widowControl w:val="0"/>
        <w:pBdr>
          <w:top w:val="nil"/>
          <w:left w:val="nil"/>
          <w:bottom w:val="nil"/>
          <w:right w:val="nil"/>
          <w:between w:val="nil"/>
        </w:pBdr>
        <w:spacing w:line="240" w:lineRule="auto"/>
        <w:ind w:right="1120"/>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tính trực tiếp được tỷ lệ bệnh ở nhóm </w:t>
      </w:r>
      <w:r w:rsidRPr="0061183A">
        <w:rPr>
          <w:rFonts w:ascii="Times New Roman" w:eastAsia="Times New Roman" w:hAnsi="Times New Roman" w:cs="Times New Roman"/>
          <w:color w:val="000000"/>
          <w:sz w:val="36"/>
          <w:szCs w:val="36"/>
        </w:rPr>
        <w:lastRenderedPageBreak/>
        <w:t xml:space="preserve">phơi nhiễm và không phơi nhiễm </w:t>
      </w:r>
    </w:p>
    <w:p w14:paraId="40DE4120"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Các nguồn lựa chọn nhóm chứng có thể là: </w:t>
      </w:r>
    </w:p>
    <w:p w14:paraId="29752D0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viện, quần thể </w:t>
      </w:r>
    </w:p>
    <w:p w14:paraId="0F4D85E5"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Bệnh viện, quần thể và nhóm đặc biệt </w:t>
      </w:r>
    </w:p>
    <w:p w14:paraId="2C164A9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viện và nhóm đặc biệt </w:t>
      </w:r>
    </w:p>
    <w:p w14:paraId="6E37E5E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Quần thể và nhóm đặc biệt </w:t>
      </w:r>
    </w:p>
    <w:p w14:paraId="38304637" w14:textId="70F19587" w:rsidR="006B07EB" w:rsidRPr="0061183A" w:rsidRDefault="006B07E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các nguồn chọn nhóm chứng bao gồm: Bệnh viện [9:360], Quần thể tổng quát [9:361], và các nhóm đặc biệt như bạn bè, họ hàng, hàng xóm của nhóm bệnh [9:368-369].</w:t>
      </w:r>
    </w:p>
    <w:p w14:paraId="717CD751"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Ưu điểm của việc lựa chọn nhóm chứng từ bệnh viện </w:t>
      </w:r>
    </w:p>
    <w:p w14:paraId="17495DD8" w14:textId="77777777" w:rsidR="006B07EB" w:rsidRPr="0061183A" w:rsidRDefault="00000000">
      <w:pPr>
        <w:widowControl w:val="0"/>
        <w:pBdr>
          <w:top w:val="nil"/>
          <w:left w:val="nil"/>
          <w:bottom w:val="nil"/>
          <w:right w:val="nil"/>
          <w:between w:val="nil"/>
        </w:pBdr>
        <w:spacing w:line="219" w:lineRule="auto"/>
        <w:ind w:left="1396" w:right="723"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Đại diện cho sự phân bố phơi nhiễm của quần thể mà từ đó nhóm bệnh được chọn ra</w:t>
      </w:r>
    </w:p>
    <w:p w14:paraId="7FE64CC1" w14:textId="77777777" w:rsidR="006B07EB" w:rsidRPr="0061183A" w:rsidRDefault="00000000">
      <w:pPr>
        <w:widowControl w:val="0"/>
        <w:pBdr>
          <w:top w:val="nil"/>
          <w:left w:val="nil"/>
          <w:bottom w:val="nil"/>
          <w:right w:val="nil"/>
          <w:between w:val="nil"/>
        </w:pBdr>
        <w:spacing w:line="219" w:lineRule="auto"/>
        <w:ind w:left="1396" w:right="723"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Phơi nhiễm giống như những người bình thường trong quần thể</w:t>
      </w:r>
    </w:p>
    <w:p w14:paraId="5D5D2201" w14:textId="74A1D7F2" w:rsidR="000E482B" w:rsidRPr="0061183A" w:rsidRDefault="00000000">
      <w:pPr>
        <w:widowControl w:val="0"/>
        <w:pBdr>
          <w:top w:val="nil"/>
          <w:left w:val="nil"/>
          <w:bottom w:val="nil"/>
          <w:right w:val="nil"/>
          <w:between w:val="nil"/>
        </w:pBdr>
        <w:spacing w:line="219" w:lineRule="auto"/>
        <w:ind w:left="1396" w:right="723"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c. Dễ tập hợp đủ số lượng cần có, ít tốn kém </w:t>
      </w:r>
    </w:p>
    <w:p w14:paraId="58EE69A3" w14:textId="77777777" w:rsidR="000E482B" w:rsidRPr="0061183A" w:rsidRDefault="00000000">
      <w:pPr>
        <w:widowControl w:val="0"/>
        <w:pBdr>
          <w:top w:val="nil"/>
          <w:left w:val="nil"/>
          <w:bottom w:val="nil"/>
          <w:right w:val="nil"/>
          <w:between w:val="nil"/>
        </w:pBdr>
        <w:spacing w:before="13"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Có cả ba ưu điểm trên</w:t>
      </w:r>
    </w:p>
    <w:p w14:paraId="4D5773EC" w14:textId="77777777" w:rsidR="000E482B" w:rsidRPr="0061183A" w:rsidRDefault="00000000">
      <w:pPr>
        <w:widowControl w:val="0"/>
        <w:pBdr>
          <w:top w:val="nil"/>
          <w:left w:val="nil"/>
          <w:bottom w:val="nil"/>
          <w:right w:val="nil"/>
          <w:between w:val="nil"/>
        </w:pBdr>
        <w:spacing w:line="240" w:lineRule="auto"/>
        <w:ind w:left="139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Nhược điểm của lựa chọn nhóm chứng từ bệnh viện </w:t>
      </w:r>
    </w:p>
    <w:p w14:paraId="2F06F92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Khó tập hợp nên thường tốn kém </w:t>
      </w:r>
    </w:p>
    <w:p w14:paraId="59F2CA08" w14:textId="77777777" w:rsidR="006B07EB" w:rsidRPr="0061183A" w:rsidRDefault="00000000">
      <w:pPr>
        <w:widowControl w:val="0"/>
        <w:pBdr>
          <w:top w:val="nil"/>
          <w:left w:val="nil"/>
          <w:bottom w:val="nil"/>
          <w:right w:val="nil"/>
          <w:between w:val="nil"/>
        </w:pBdr>
        <w:spacing w:line="219" w:lineRule="auto"/>
        <w:ind w:left="1401" w:right="942"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Không đại diện cho sự phân bố của </w:t>
      </w:r>
      <w:r w:rsidRPr="0061183A">
        <w:rPr>
          <w:rFonts w:ascii="Times New Roman" w:eastAsia="Times New Roman" w:hAnsi="Times New Roman" w:cs="Times New Roman"/>
          <w:color w:val="EE0000"/>
          <w:sz w:val="36"/>
          <w:szCs w:val="36"/>
        </w:rPr>
        <w:lastRenderedPageBreak/>
        <w:t xml:space="preserve">quần thể mà từ đó nhóm bệnh được chọn ra </w:t>
      </w:r>
    </w:p>
    <w:p w14:paraId="1B5DF516" w14:textId="77777777" w:rsidR="006B07EB" w:rsidRPr="0061183A" w:rsidRDefault="00000000">
      <w:pPr>
        <w:widowControl w:val="0"/>
        <w:pBdr>
          <w:top w:val="nil"/>
          <w:left w:val="nil"/>
          <w:bottom w:val="nil"/>
          <w:right w:val="nil"/>
          <w:between w:val="nil"/>
        </w:pBdr>
        <w:spacing w:line="219" w:lineRule="auto"/>
        <w:ind w:left="1401" w:right="942"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Tăng nguy cơ gặp sai lệch hồi tưởng, sai lệch lựa chọn và sai lệch không đáp ứng </w:t>
      </w:r>
    </w:p>
    <w:p w14:paraId="39922863" w14:textId="523D7929" w:rsidR="000E482B" w:rsidRPr="0061183A" w:rsidRDefault="00000000">
      <w:pPr>
        <w:widowControl w:val="0"/>
        <w:pBdr>
          <w:top w:val="nil"/>
          <w:left w:val="nil"/>
          <w:bottom w:val="nil"/>
          <w:right w:val="nil"/>
          <w:between w:val="nil"/>
        </w:pBdr>
        <w:spacing w:line="219" w:lineRule="auto"/>
        <w:ind w:left="1401" w:right="942"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Ít hợp tác tham gia nghiên cứu hơn so với nghiên cứu từ quần thể </w:t>
      </w:r>
    </w:p>
    <w:p w14:paraId="37242D2A"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Ưu điểm của việc lựa chọn nhóm chứng từ quần thể </w:t>
      </w:r>
    </w:p>
    <w:p w14:paraId="01E57DE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Ít tốn kém về kinh phí và thời gian hơn nghiên cứu từ bệnh viện </w:t>
      </w:r>
    </w:p>
    <w:p w14:paraId="5C1AB724" w14:textId="77777777" w:rsidR="000E482B" w:rsidRPr="0061183A" w:rsidRDefault="00000000">
      <w:pPr>
        <w:widowControl w:val="0"/>
        <w:pBdr>
          <w:top w:val="nil"/>
          <w:left w:val="nil"/>
          <w:bottom w:val="nil"/>
          <w:right w:val="nil"/>
          <w:between w:val="nil"/>
        </w:pBdr>
        <w:spacing w:line="219" w:lineRule="auto"/>
        <w:ind w:left="1397" w:right="419"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Đảm bảo sự so sánh tốt nhất vì họ xuất phát từ cùng một dân số nguồn mà từ đó chọn nhóm bệnh </w:t>
      </w:r>
    </w:p>
    <w:p w14:paraId="75C22983" w14:textId="77777777" w:rsidR="006B07EB" w:rsidRPr="0061183A" w:rsidRDefault="00000000">
      <w:pPr>
        <w:widowControl w:val="0"/>
        <w:pBdr>
          <w:top w:val="nil"/>
          <w:left w:val="nil"/>
          <w:bottom w:val="nil"/>
          <w:right w:val="nil"/>
          <w:between w:val="nil"/>
        </w:pBdr>
        <w:spacing w:before="2" w:line="219" w:lineRule="auto"/>
        <w:ind w:left="1401" w:right="171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Có động cơ hợp tác tham gia nghiên cứu hơn nghiên cứu từ bệnh viện</w:t>
      </w:r>
    </w:p>
    <w:p w14:paraId="07F0C5D6" w14:textId="7E9002A3" w:rsidR="000E482B" w:rsidRPr="0061183A" w:rsidRDefault="00000000">
      <w:pPr>
        <w:widowControl w:val="0"/>
        <w:pBdr>
          <w:top w:val="nil"/>
          <w:left w:val="nil"/>
          <w:bottom w:val="nil"/>
          <w:right w:val="nil"/>
          <w:between w:val="nil"/>
        </w:pBdr>
        <w:spacing w:before="2" w:line="219" w:lineRule="auto"/>
        <w:ind w:left="1401" w:right="171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Ít gặp sai số nhớ lại hơn nghiên cứu từ bệnh viện </w:t>
      </w:r>
    </w:p>
    <w:p w14:paraId="31EAF3C5" w14:textId="08C1FCE2" w:rsidR="006B07EB" w:rsidRPr="0061183A" w:rsidRDefault="006B07EB">
      <w:pPr>
        <w:widowControl w:val="0"/>
        <w:pBdr>
          <w:top w:val="nil"/>
          <w:left w:val="nil"/>
          <w:bottom w:val="nil"/>
          <w:right w:val="nil"/>
          <w:between w:val="nil"/>
        </w:pBdr>
        <w:spacing w:before="2" w:line="219" w:lineRule="auto"/>
        <w:ind w:left="1401" w:right="171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Sử dụng nhóm chứng từ quần thể đảm bảo tính tương đồng cao nhất vì cả nhóm bệnh và nhóm chứng đều được chọn từ cùng một quần thể đích ban đầu</w:t>
      </w:r>
    </w:p>
    <w:p w14:paraId="3AE2607C"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Lý tưởng nhất là có: </w:t>
      </w:r>
    </w:p>
    <w:p w14:paraId="199C424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a. Một nhóm chứng thích hợp với nhóm bệnh </w:t>
      </w:r>
    </w:p>
    <w:p w14:paraId="1AA841D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Hai nhóm chứng thích hợp với nhóm bệnh </w:t>
      </w:r>
    </w:p>
    <w:p w14:paraId="43F3967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Ba nhóm chứng thích hợp với nhóm bệnh </w:t>
      </w:r>
    </w:p>
    <w:p w14:paraId="72E07BF7"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Bốn nhóm chứng thích hợp với nhóm bệnh </w:t>
      </w:r>
    </w:p>
    <w:p w14:paraId="2900B508" w14:textId="192655F8" w:rsidR="000E482B" w:rsidRPr="0061183A" w:rsidRDefault="00000000">
      <w:pPr>
        <w:widowControl w:val="0"/>
        <w:pBdr>
          <w:top w:val="nil"/>
          <w:left w:val="nil"/>
          <w:bottom w:val="nil"/>
          <w:right w:val="nil"/>
          <w:between w:val="nil"/>
        </w:pBdr>
        <w:spacing w:before="283" w:line="219" w:lineRule="auto"/>
        <w:ind w:left="1397" w:right="419"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Một nhà nghiên cứu quan tâm tới sự liên quan giữa hút thuốc lá và ung thư phổi. Để nghiên cứu vấn đề này ông chọn </w:t>
      </w:r>
      <w:r w:rsidRPr="0061183A">
        <w:rPr>
          <w:rFonts w:ascii="Times New Roman" w:eastAsia="Times New Roman" w:hAnsi="Times New Roman" w:cs="Times New Roman"/>
          <w:color w:val="EE0000"/>
          <w:sz w:val="36"/>
          <w:szCs w:val="36"/>
        </w:rPr>
        <w:t>150 người đã được ch</w:t>
      </w:r>
      <w:r w:rsidR="006B07EB"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đoán là ung thư phổi </w:t>
      </w:r>
      <w:r w:rsidRPr="0061183A">
        <w:rPr>
          <w:rFonts w:ascii="Times New Roman" w:eastAsia="Times New Roman" w:hAnsi="Times New Roman" w:cs="Times New Roman"/>
          <w:color w:val="000000"/>
          <w:sz w:val="36"/>
          <w:szCs w:val="36"/>
        </w:rPr>
        <w:t xml:space="preserve">được điều trị tại một số bệnh viện trong khu vực và </w:t>
      </w:r>
      <w:r w:rsidRPr="0061183A">
        <w:rPr>
          <w:rFonts w:ascii="Times New Roman" w:eastAsia="Times New Roman" w:hAnsi="Times New Roman" w:cs="Times New Roman"/>
          <w:color w:val="EE0000"/>
          <w:sz w:val="36"/>
          <w:szCs w:val="36"/>
        </w:rPr>
        <w:t xml:space="preserve">150 người không bị ung thư phổi </w:t>
      </w:r>
      <w:r w:rsidRPr="0061183A">
        <w:rPr>
          <w:rFonts w:ascii="Times New Roman" w:eastAsia="Times New Roman" w:hAnsi="Times New Roman" w:cs="Times New Roman"/>
          <w:color w:val="000000"/>
          <w:sz w:val="36"/>
          <w:szCs w:val="36"/>
        </w:rPr>
        <w:t xml:space="preserve">ở khu vực đó tại cùng thời điểm đó. Sau đó ông khai thác tiền sử hút thuốc lá của 150 người này và thu được kết quả là trong 150 người bị ung thư phổi thì có 130 người có hút thuốc lá, còn trong 150 người không bị ung thư phổi thì có 110 người hút thuốc lá. </w:t>
      </w:r>
    </w:p>
    <w:tbl>
      <w:tblPr>
        <w:tblStyle w:val="af"/>
        <w:tblW w:w="4831"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220"/>
        <w:gridCol w:w="1502"/>
        <w:gridCol w:w="762"/>
      </w:tblGrid>
      <w:tr w:rsidR="000E482B" w:rsidRPr="0061183A" w14:paraId="15AB4905" w14:textId="77777777" w:rsidTr="006B07EB">
        <w:trPr>
          <w:trHeight w:val="239"/>
        </w:trPr>
        <w:tc>
          <w:tcPr>
            <w:tcW w:w="1347" w:type="dxa"/>
            <w:tcMar>
              <w:top w:w="100" w:type="dxa"/>
              <w:left w:w="100" w:type="dxa"/>
              <w:bottom w:w="100" w:type="dxa"/>
              <w:right w:w="100" w:type="dxa"/>
            </w:tcMar>
          </w:tcPr>
          <w:p w14:paraId="1B2DC8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220" w:type="dxa"/>
            <w:tcMar>
              <w:top w:w="100" w:type="dxa"/>
              <w:left w:w="100" w:type="dxa"/>
              <w:bottom w:w="100" w:type="dxa"/>
              <w:right w:w="100" w:type="dxa"/>
            </w:tcMar>
          </w:tcPr>
          <w:p w14:paraId="4682F256" w14:textId="3455CDF9" w:rsidR="000E482B" w:rsidRPr="0061183A" w:rsidRDefault="006B07EB">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Ung thư</w:t>
            </w:r>
          </w:p>
        </w:tc>
        <w:tc>
          <w:tcPr>
            <w:tcW w:w="1502" w:type="dxa"/>
            <w:tcMar>
              <w:top w:w="100" w:type="dxa"/>
              <w:left w:w="100" w:type="dxa"/>
              <w:bottom w:w="100" w:type="dxa"/>
              <w:right w:w="100" w:type="dxa"/>
            </w:tcMar>
          </w:tcPr>
          <w:p w14:paraId="2897A1D7" w14:textId="77777777" w:rsidR="000E482B" w:rsidRPr="0061183A" w:rsidRDefault="00000000">
            <w:pPr>
              <w:widowControl w:val="0"/>
              <w:pBdr>
                <w:top w:val="nil"/>
                <w:left w:val="nil"/>
                <w:bottom w:val="nil"/>
                <w:right w:val="nil"/>
                <w:between w:val="nil"/>
              </w:pBdr>
              <w:spacing w:line="240" w:lineRule="auto"/>
              <w:ind w:left="-1187"/>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Có ung thư phổi Không ung thư phổi Tổng</w:t>
            </w:r>
          </w:p>
        </w:tc>
        <w:tc>
          <w:tcPr>
            <w:tcW w:w="762" w:type="dxa"/>
            <w:tcMar>
              <w:top w:w="100" w:type="dxa"/>
              <w:left w:w="100" w:type="dxa"/>
              <w:bottom w:w="100" w:type="dxa"/>
              <w:right w:w="100" w:type="dxa"/>
            </w:tcMar>
          </w:tcPr>
          <w:p w14:paraId="5C286B5A" w14:textId="51AF6F98" w:rsidR="000E482B" w:rsidRPr="0061183A" w:rsidRDefault="006B07EB">
            <w:pPr>
              <w:widowControl w:val="0"/>
              <w:pBdr>
                <w:top w:val="nil"/>
                <w:left w:val="nil"/>
                <w:bottom w:val="nil"/>
                <w:right w:val="nil"/>
                <w:between w:val="nil"/>
              </w:pBd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Tổng số</w:t>
            </w:r>
          </w:p>
        </w:tc>
      </w:tr>
      <w:tr w:rsidR="000E482B" w:rsidRPr="0061183A" w14:paraId="5C271483" w14:textId="77777777" w:rsidTr="006B07EB">
        <w:trPr>
          <w:trHeight w:val="239"/>
        </w:trPr>
        <w:tc>
          <w:tcPr>
            <w:tcW w:w="1347" w:type="dxa"/>
            <w:tcMar>
              <w:top w:w="100" w:type="dxa"/>
              <w:left w:w="100" w:type="dxa"/>
              <w:bottom w:w="100" w:type="dxa"/>
              <w:right w:w="100" w:type="dxa"/>
            </w:tcMar>
          </w:tcPr>
          <w:p w14:paraId="671CF8D1"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Có hút thuốc lá </w:t>
            </w:r>
          </w:p>
        </w:tc>
        <w:tc>
          <w:tcPr>
            <w:tcW w:w="1220" w:type="dxa"/>
            <w:tcMar>
              <w:top w:w="100" w:type="dxa"/>
              <w:left w:w="100" w:type="dxa"/>
              <w:bottom w:w="100" w:type="dxa"/>
              <w:right w:w="100" w:type="dxa"/>
            </w:tcMar>
          </w:tcPr>
          <w:p w14:paraId="5D82460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130 </w:t>
            </w:r>
          </w:p>
        </w:tc>
        <w:tc>
          <w:tcPr>
            <w:tcW w:w="1502" w:type="dxa"/>
            <w:tcMar>
              <w:top w:w="100" w:type="dxa"/>
              <w:left w:w="100" w:type="dxa"/>
              <w:bottom w:w="100" w:type="dxa"/>
              <w:right w:w="100" w:type="dxa"/>
            </w:tcMar>
          </w:tcPr>
          <w:p w14:paraId="69C4C3F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100 </w:t>
            </w:r>
          </w:p>
        </w:tc>
        <w:tc>
          <w:tcPr>
            <w:tcW w:w="762" w:type="dxa"/>
            <w:tcMar>
              <w:top w:w="100" w:type="dxa"/>
              <w:left w:w="100" w:type="dxa"/>
              <w:bottom w:w="100" w:type="dxa"/>
              <w:right w:w="100" w:type="dxa"/>
            </w:tcMar>
          </w:tcPr>
          <w:p w14:paraId="3C9FDE7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230</w:t>
            </w:r>
          </w:p>
        </w:tc>
      </w:tr>
      <w:tr w:rsidR="000E482B" w:rsidRPr="0061183A" w14:paraId="4C2BB0C6" w14:textId="77777777" w:rsidTr="006B07EB">
        <w:trPr>
          <w:trHeight w:val="239"/>
        </w:trPr>
        <w:tc>
          <w:tcPr>
            <w:tcW w:w="1347" w:type="dxa"/>
            <w:tcMar>
              <w:top w:w="100" w:type="dxa"/>
              <w:left w:w="100" w:type="dxa"/>
              <w:bottom w:w="100" w:type="dxa"/>
              <w:right w:w="100" w:type="dxa"/>
            </w:tcMar>
          </w:tcPr>
          <w:p w14:paraId="624ABAC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Không </w:t>
            </w:r>
            <w:r w:rsidRPr="0061183A">
              <w:rPr>
                <w:rFonts w:ascii="Times New Roman" w:eastAsia="Times New Roman" w:hAnsi="Times New Roman" w:cs="Times New Roman"/>
                <w:color w:val="000000"/>
                <w:sz w:val="36"/>
                <w:szCs w:val="36"/>
              </w:rPr>
              <w:lastRenderedPageBreak/>
              <w:t xml:space="preserve">hút thuốc lá </w:t>
            </w:r>
          </w:p>
        </w:tc>
        <w:tc>
          <w:tcPr>
            <w:tcW w:w="1220" w:type="dxa"/>
            <w:tcMar>
              <w:top w:w="100" w:type="dxa"/>
              <w:left w:w="100" w:type="dxa"/>
              <w:bottom w:w="100" w:type="dxa"/>
              <w:right w:w="100" w:type="dxa"/>
            </w:tcMar>
          </w:tcPr>
          <w:p w14:paraId="67EC78A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20 </w:t>
            </w:r>
          </w:p>
        </w:tc>
        <w:tc>
          <w:tcPr>
            <w:tcW w:w="1502" w:type="dxa"/>
            <w:tcMar>
              <w:top w:w="100" w:type="dxa"/>
              <w:left w:w="100" w:type="dxa"/>
              <w:bottom w:w="100" w:type="dxa"/>
              <w:right w:w="100" w:type="dxa"/>
            </w:tcMar>
          </w:tcPr>
          <w:p w14:paraId="75DD6B0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50 </w:t>
            </w:r>
          </w:p>
        </w:tc>
        <w:tc>
          <w:tcPr>
            <w:tcW w:w="762" w:type="dxa"/>
            <w:tcMar>
              <w:top w:w="100" w:type="dxa"/>
              <w:left w:w="100" w:type="dxa"/>
              <w:bottom w:w="100" w:type="dxa"/>
              <w:right w:w="100" w:type="dxa"/>
            </w:tcMar>
          </w:tcPr>
          <w:p w14:paraId="4A5F7C2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70</w:t>
            </w:r>
          </w:p>
        </w:tc>
      </w:tr>
      <w:tr w:rsidR="000E482B" w:rsidRPr="0061183A" w14:paraId="3A121DBA" w14:textId="77777777" w:rsidTr="006B07EB">
        <w:trPr>
          <w:trHeight w:val="239"/>
        </w:trPr>
        <w:tc>
          <w:tcPr>
            <w:tcW w:w="1347" w:type="dxa"/>
            <w:tcMar>
              <w:top w:w="100" w:type="dxa"/>
              <w:left w:w="100" w:type="dxa"/>
              <w:bottom w:w="100" w:type="dxa"/>
              <w:right w:w="100" w:type="dxa"/>
            </w:tcMar>
          </w:tcPr>
          <w:p w14:paraId="43298162"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Tổng </w:t>
            </w:r>
          </w:p>
        </w:tc>
        <w:tc>
          <w:tcPr>
            <w:tcW w:w="1220" w:type="dxa"/>
            <w:tcMar>
              <w:top w:w="100" w:type="dxa"/>
              <w:left w:w="100" w:type="dxa"/>
              <w:bottom w:w="100" w:type="dxa"/>
              <w:right w:w="100" w:type="dxa"/>
            </w:tcMar>
          </w:tcPr>
          <w:p w14:paraId="2A55643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150 </w:t>
            </w:r>
          </w:p>
        </w:tc>
        <w:tc>
          <w:tcPr>
            <w:tcW w:w="1502" w:type="dxa"/>
            <w:tcMar>
              <w:top w:w="100" w:type="dxa"/>
              <w:left w:w="100" w:type="dxa"/>
              <w:bottom w:w="100" w:type="dxa"/>
              <w:right w:w="100" w:type="dxa"/>
            </w:tcMar>
          </w:tcPr>
          <w:p w14:paraId="28F1929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150 </w:t>
            </w:r>
          </w:p>
        </w:tc>
        <w:tc>
          <w:tcPr>
            <w:tcW w:w="762" w:type="dxa"/>
            <w:tcMar>
              <w:top w:w="100" w:type="dxa"/>
              <w:left w:w="100" w:type="dxa"/>
              <w:bottom w:w="100" w:type="dxa"/>
              <w:right w:w="100" w:type="dxa"/>
            </w:tcMar>
          </w:tcPr>
          <w:p w14:paraId="5691FFE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300</w:t>
            </w:r>
          </w:p>
        </w:tc>
      </w:tr>
    </w:tbl>
    <w:p w14:paraId="640B2AE1" w14:textId="77777777" w:rsidR="000E482B" w:rsidRPr="0061183A" w:rsidRDefault="000E482B">
      <w:pPr>
        <w:widowControl w:val="0"/>
        <w:pBdr>
          <w:top w:val="nil"/>
          <w:left w:val="nil"/>
          <w:bottom w:val="nil"/>
          <w:right w:val="nil"/>
          <w:between w:val="nil"/>
        </w:pBdr>
        <w:rPr>
          <w:color w:val="000000"/>
          <w:sz w:val="36"/>
          <w:szCs w:val="36"/>
        </w:rPr>
      </w:pPr>
    </w:p>
    <w:p w14:paraId="1B78F06D" w14:textId="77777777" w:rsidR="000E482B" w:rsidRPr="0061183A" w:rsidRDefault="000E482B">
      <w:pPr>
        <w:widowControl w:val="0"/>
        <w:pBdr>
          <w:top w:val="nil"/>
          <w:left w:val="nil"/>
          <w:bottom w:val="nil"/>
          <w:right w:val="nil"/>
          <w:between w:val="nil"/>
        </w:pBdr>
        <w:rPr>
          <w:color w:val="000000"/>
          <w:sz w:val="36"/>
          <w:szCs w:val="36"/>
        </w:rPr>
      </w:pPr>
    </w:p>
    <w:p w14:paraId="09AC54A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Đây là ví dụ về: </w:t>
      </w:r>
    </w:p>
    <w:p w14:paraId="33382FF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ngang mô tả. </w:t>
      </w:r>
    </w:p>
    <w:p w14:paraId="0D959B8F"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thuần tập </w:t>
      </w:r>
    </w:p>
    <w:p w14:paraId="3F7D7B9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Nghiên cứu bệnh chứng </w:t>
      </w:r>
    </w:p>
    <w:p w14:paraId="4BFB2400"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thực nghiệm </w:t>
      </w:r>
    </w:p>
    <w:p w14:paraId="7CA0ED29"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Từ kết quả trên ta không thể tính được: </w:t>
      </w:r>
    </w:p>
    <w:p w14:paraId="44B743F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Nguy cơ tương đối (RR). </w:t>
      </w:r>
    </w:p>
    <w:p w14:paraId="45B64CB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suất chênh (OR). </w:t>
      </w:r>
    </w:p>
    <w:p w14:paraId="7DAAE6D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Nguy cơ quy thuộc % (AR%) </w:t>
      </w:r>
    </w:p>
    <w:p w14:paraId="2066D3CC"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Nguy cơ quy thuộc quần thể % (PAR%) </w:t>
      </w:r>
    </w:p>
    <w:p w14:paraId="7ABDD183" w14:textId="66FF6FDC" w:rsidR="00671805" w:rsidRPr="0061183A" w:rsidRDefault="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Vì xuất phát điểm là chọn nhóm bệnh và nhóm chứng (không phải theo dõi từ lúc khỏe mạnh), nghiên cứu bệnh chứng không cho phép tính toán tỷ lệ mới mắc, do đó không thể tính toán trực tiếp được nguy cơ tương đối (RR)</w:t>
      </w:r>
    </w:p>
    <w:p w14:paraId="23D7FF2B"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20. Tỷ suất chênh được tính như sau: </w:t>
      </w:r>
    </w:p>
    <w:p w14:paraId="3064E81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OR = (130/230) : (20/70)</w:t>
      </w:r>
    </w:p>
    <w:p w14:paraId="2A28A189"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OR = (130/20) : (100/50) </w:t>
      </w:r>
    </w:p>
    <w:p w14:paraId="73C9BCD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OR = (130/150) : (100/150) </w:t>
      </w:r>
    </w:p>
    <w:p w14:paraId="1D5D72AC"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OR = (20/130) : (50/100) </w:t>
      </w:r>
    </w:p>
    <w:p w14:paraId="0DF06F3F" w14:textId="77777777" w:rsidR="00671805" w:rsidRPr="0061183A" w:rsidRDefault="00671805" w:rsidP="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Công thức tính OR là tỷ số giữa chênh của phơi nhiễm trong nhóm bệnh (a/c=130/20) và chênh của phơi nhiễm trong nhóm chứng (b/d=100/50)</w:t>
      </w:r>
    </w:p>
    <w:p w14:paraId="2504F4BF" w14:textId="4A287A80" w:rsidR="000E482B" w:rsidRPr="0061183A" w:rsidRDefault="00000000" w:rsidP="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21. Giả sử ta tính được </w:t>
      </w:r>
      <w:r w:rsidRPr="0061183A">
        <w:rPr>
          <w:rFonts w:ascii="Times New Roman" w:eastAsia="Times New Roman" w:hAnsi="Times New Roman" w:cs="Times New Roman"/>
          <w:color w:val="EE0000"/>
          <w:sz w:val="36"/>
          <w:szCs w:val="36"/>
        </w:rPr>
        <w:t>OR=2,5</w:t>
      </w:r>
      <w:r w:rsidRPr="0061183A">
        <w:rPr>
          <w:rFonts w:ascii="Times New Roman" w:eastAsia="Times New Roman" w:hAnsi="Times New Roman" w:cs="Times New Roman"/>
          <w:color w:val="000000"/>
          <w:sz w:val="36"/>
          <w:szCs w:val="36"/>
        </w:rPr>
        <w:t xml:space="preserve">, ta có thể kết luận là: </w:t>
      </w:r>
    </w:p>
    <w:p w14:paraId="4A2E0912" w14:textId="77777777" w:rsidR="000E482B" w:rsidRPr="0061183A" w:rsidRDefault="00000000">
      <w:pPr>
        <w:widowControl w:val="0"/>
        <w:pBdr>
          <w:top w:val="nil"/>
          <w:left w:val="nil"/>
          <w:bottom w:val="nil"/>
          <w:right w:val="nil"/>
          <w:between w:val="nil"/>
        </w:pBdr>
        <w:spacing w:line="219" w:lineRule="auto"/>
        <w:ind w:left="1397" w:right="425"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những người hút thuốc lá trong số những người bị ung thư phổi cao gấp 2,5 lần so với những người không bị ung thư phổi. </w:t>
      </w:r>
    </w:p>
    <w:p w14:paraId="631ECE87" w14:textId="77777777" w:rsidR="000E482B" w:rsidRPr="0061183A" w:rsidRDefault="00000000">
      <w:pPr>
        <w:widowControl w:val="0"/>
        <w:pBdr>
          <w:top w:val="nil"/>
          <w:left w:val="nil"/>
          <w:bottom w:val="nil"/>
          <w:right w:val="nil"/>
          <w:between w:val="nil"/>
        </w:pBdr>
        <w:spacing w:before="2" w:line="219" w:lineRule="auto"/>
        <w:ind w:left="1404" w:right="419" w:hanging="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những người không hút thuốc lá trong nhóm không ung thư phổi cao gấp 2,5 lần so với nhóm ung thư phổi </w:t>
      </w:r>
    </w:p>
    <w:p w14:paraId="2FE60CD3" w14:textId="77777777" w:rsidR="000E482B" w:rsidRPr="0061183A" w:rsidRDefault="00000000">
      <w:pPr>
        <w:widowControl w:val="0"/>
        <w:pBdr>
          <w:top w:val="nil"/>
          <w:left w:val="nil"/>
          <w:bottom w:val="nil"/>
          <w:right w:val="nil"/>
          <w:between w:val="nil"/>
        </w:pBdr>
        <w:spacing w:before="2" w:line="219" w:lineRule="auto"/>
        <w:ind w:left="1397" w:right="423"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Nguy cơ bị ung thư phổi ở những người hút thuốc lá cao gấp 2,5 lần so với những người không hút thuốc lá </w:t>
      </w:r>
    </w:p>
    <w:p w14:paraId="2786D731" w14:textId="77777777" w:rsidR="000E482B" w:rsidRPr="0061183A" w:rsidRDefault="00000000">
      <w:pPr>
        <w:widowControl w:val="0"/>
        <w:pBdr>
          <w:top w:val="nil"/>
          <w:left w:val="nil"/>
          <w:bottom w:val="nil"/>
          <w:right w:val="nil"/>
          <w:between w:val="nil"/>
        </w:pBdr>
        <w:spacing w:before="2" w:line="219" w:lineRule="auto"/>
        <w:ind w:left="1397"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Khả năng không ung thư phổi ở những người hút thuốc lá kém 2,5 lần so với những người không hút thuốc lá </w:t>
      </w:r>
    </w:p>
    <w:p w14:paraId="02E41DAE" w14:textId="77777777" w:rsidR="00671805" w:rsidRPr="0061183A" w:rsidRDefault="00000000">
      <w:pPr>
        <w:widowControl w:val="0"/>
        <w:pBdr>
          <w:top w:val="nil"/>
          <w:left w:val="nil"/>
          <w:bottom w:val="nil"/>
          <w:right w:val="nil"/>
          <w:between w:val="nil"/>
        </w:pBdr>
        <w:spacing w:before="299" w:line="219" w:lineRule="auto"/>
        <w:ind w:left="1397" w:right="419"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Giả sử trong một nghiên cứu về mối liên quan giữa hút thuốc lá và ung thư </w:t>
      </w:r>
      <w:r w:rsidRPr="0061183A">
        <w:rPr>
          <w:rFonts w:ascii="Times New Roman" w:eastAsia="Times New Roman" w:hAnsi="Times New Roman" w:cs="Times New Roman"/>
          <w:color w:val="000000"/>
          <w:sz w:val="36"/>
          <w:szCs w:val="36"/>
        </w:rPr>
        <w:lastRenderedPageBreak/>
        <w:t xml:space="preserve">phổi ta tính được nguy cơ quy thuộc phần trăm (AR%) là 60%, ta có thể kết luận là: </w:t>
      </w:r>
    </w:p>
    <w:p w14:paraId="7AFA32C9" w14:textId="5BE88932" w:rsidR="000E482B" w:rsidRPr="0061183A" w:rsidRDefault="00000000">
      <w:pPr>
        <w:widowControl w:val="0"/>
        <w:pBdr>
          <w:top w:val="nil"/>
          <w:left w:val="nil"/>
          <w:bottom w:val="nil"/>
          <w:right w:val="nil"/>
          <w:between w:val="nil"/>
        </w:pBdr>
        <w:spacing w:before="299" w:line="219" w:lineRule="auto"/>
        <w:ind w:left="1397" w:right="419"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60% những người hút thuốc lá sẽ bị ung thư phổi và có thể giảm tỷ lệ ung thư phổi nếu ngừng hút thuốc lá. </w:t>
      </w:r>
    </w:p>
    <w:p w14:paraId="6B7B4DDD" w14:textId="77777777" w:rsidR="000E482B" w:rsidRPr="0061183A" w:rsidRDefault="00000000">
      <w:pPr>
        <w:widowControl w:val="0"/>
        <w:pBdr>
          <w:top w:val="nil"/>
          <w:left w:val="nil"/>
          <w:bottom w:val="nil"/>
          <w:right w:val="nil"/>
          <w:between w:val="nil"/>
        </w:pBdr>
        <w:spacing w:before="2" w:line="219" w:lineRule="auto"/>
        <w:ind w:left="1396" w:right="41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60% những người bị ung thư phổi là do hút thuốc lá và có thể giảm được tỷ lệ ung thư phổi nếu ngừng hút thuốc lá. </w:t>
      </w:r>
    </w:p>
    <w:p w14:paraId="7467196F" w14:textId="77777777" w:rsidR="000E482B" w:rsidRPr="0061183A" w:rsidRDefault="00000000">
      <w:pPr>
        <w:widowControl w:val="0"/>
        <w:pBdr>
          <w:top w:val="nil"/>
          <w:left w:val="nil"/>
          <w:bottom w:val="nil"/>
          <w:right w:val="nil"/>
          <w:between w:val="nil"/>
        </w:pBdr>
        <w:spacing w:before="2" w:line="219" w:lineRule="auto"/>
        <w:ind w:left="1396" w:right="418" w:firstLine="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60% những người ung thư phổi không phải là do hút thuốc lá, còn lại 40% những người bị ung thư phổi là do hút thuốc lá và có thể giảm được tỷ lệ ung thư phổi nếu ngừng hút thuốc lá. </w:t>
      </w:r>
    </w:p>
    <w:p w14:paraId="3247A4CC"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60% những người không ung thư phổi là do không hút thuốc lá. </w:t>
      </w:r>
    </w:p>
    <w:p w14:paraId="0D91C8AE" w14:textId="3A64FC86" w:rsidR="00671805" w:rsidRPr="0061183A" w:rsidRDefault="00671805">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Nguy cơ quy thuộc phần trăm phản ánh tỷ lệ bệnh trong nhóm có phơi nhiễm quy cho chính yếu tố phơi nhiễm đó gây ra. Nếu loại bỏ được yếu tố này, tỷ lệ mắc bệnh sẽ giảm đi một lượng tương ứng</w:t>
      </w:r>
    </w:p>
    <w:p w14:paraId="0189E820" w14:textId="446D6572" w:rsidR="000E482B" w:rsidRPr="0061183A" w:rsidRDefault="00000000">
      <w:pPr>
        <w:widowControl w:val="0"/>
        <w:pBdr>
          <w:top w:val="nil"/>
          <w:left w:val="nil"/>
          <w:bottom w:val="nil"/>
          <w:right w:val="nil"/>
          <w:between w:val="nil"/>
        </w:pBdr>
        <w:spacing w:before="283" w:line="219" w:lineRule="auto"/>
        <w:ind w:left="1651" w:right="419"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23. Trong nghiên cứu bệnh - chứng, loại sai số gặp phải khi những người đủ tiêu chu</w:t>
      </w:r>
      <w:r w:rsidR="00671805"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tham gia nghiên cứu nhưng không tình nguyện tham gia hay không được chọn vào nghiên cứu là: </w:t>
      </w:r>
    </w:p>
    <w:p w14:paraId="229AC814"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Sai lệch quan sát </w:t>
      </w:r>
    </w:p>
    <w:p w14:paraId="26FA6070"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Sai lệch lựa chọn </w:t>
      </w:r>
    </w:p>
    <w:p w14:paraId="6E527E5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lệch hồi tưởng </w:t>
      </w:r>
    </w:p>
    <w:p w14:paraId="6DC6BDE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lệch phân loại </w:t>
      </w:r>
    </w:p>
    <w:p w14:paraId="3C05D065" w14:textId="134B22AC" w:rsidR="00671805" w:rsidRPr="0061183A" w:rsidRDefault="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Sai số lựa chọn xảy ra khi có sự khác biệt về tình trạng bệnh và phơi nhiễm giữa những người tham gia nghiên cứu và những người đủ tiêu chuẩn nhưng từ chối hoặc không được chọn vào nghiên cứu</w:t>
      </w:r>
    </w:p>
    <w:p w14:paraId="7C6FBF0C" w14:textId="77777777" w:rsidR="000E482B" w:rsidRPr="0061183A" w:rsidRDefault="00000000">
      <w:pPr>
        <w:widowControl w:val="0"/>
        <w:pBdr>
          <w:top w:val="nil"/>
          <w:left w:val="nil"/>
          <w:bottom w:val="nil"/>
          <w:right w:val="nil"/>
          <w:between w:val="nil"/>
        </w:pBdr>
        <w:spacing w:before="283" w:line="219" w:lineRule="auto"/>
        <w:ind w:left="1649" w:right="422"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Trong nghiên cứu bệnh - chứng, loại sai lệch trong sự thu thập thông tin về tình trạng phơi nhiễm và bệnh là: </w:t>
      </w:r>
    </w:p>
    <w:p w14:paraId="66012CDD"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Sai lệch quan sát </w:t>
      </w:r>
    </w:p>
    <w:p w14:paraId="5622FDB7"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lệch lựa chọn </w:t>
      </w:r>
    </w:p>
    <w:p w14:paraId="176C30B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lệch hồi tưởng </w:t>
      </w:r>
    </w:p>
    <w:p w14:paraId="2C96CC0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lệch phân loại </w:t>
      </w:r>
    </w:p>
    <w:p w14:paraId="2B980643" w14:textId="7E9AB5A2" w:rsidR="00671805" w:rsidRPr="0061183A" w:rsidRDefault="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Sai số quan sát (Observation bias) hay còn gọi là sai số thông tin (Information bias) được định nghĩa là "sự sai số trong việc thu thập thông tin về tình trạng phơi nhiễm và bệnh"</w:t>
      </w:r>
    </w:p>
    <w:p w14:paraId="301D1A2E" w14:textId="77777777" w:rsidR="000E482B" w:rsidRPr="0061183A" w:rsidRDefault="00000000">
      <w:pPr>
        <w:widowControl w:val="0"/>
        <w:pBdr>
          <w:top w:val="nil"/>
          <w:left w:val="nil"/>
          <w:bottom w:val="nil"/>
          <w:right w:val="nil"/>
          <w:between w:val="nil"/>
        </w:pBdr>
        <w:spacing w:before="283" w:line="219" w:lineRule="auto"/>
        <w:ind w:left="1651" w:right="423"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Trong nghiên cứu bệnh - chứng, loại sai lệch trong việc phân loại sai tình trạng phơi nhiễm và bệnh là: </w:t>
      </w:r>
    </w:p>
    <w:p w14:paraId="67822C0D"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Sai lệch quan sát </w:t>
      </w:r>
    </w:p>
    <w:p w14:paraId="07E0EAA8"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lệch lựa chọn </w:t>
      </w:r>
    </w:p>
    <w:p w14:paraId="5A96F32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lệch hồi tưởng </w:t>
      </w:r>
    </w:p>
    <w:p w14:paraId="6BFA8A30"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Sai lệch phân loại</w:t>
      </w:r>
    </w:p>
    <w:p w14:paraId="271AD6D7" w14:textId="30C12EF3" w:rsidR="00671805" w:rsidRPr="0061183A" w:rsidRDefault="00671805" w:rsidP="00671805">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"Sai số phân loại có liên quan với những sai số trong phân loại sai phơi nhiễm và tình trạng bệnh". Nó xảy ra khi người nghiên cứu phân loại nhầm lẫn về tình trạng phơi nhiễm hoặc bệnh của đối tượng</w:t>
      </w:r>
    </w:p>
    <w:p w14:paraId="059432AD" w14:textId="77777777" w:rsidR="000E482B" w:rsidRPr="0061183A" w:rsidRDefault="00000000">
      <w:pPr>
        <w:widowControl w:val="0"/>
        <w:pBdr>
          <w:top w:val="nil"/>
          <w:left w:val="nil"/>
          <w:bottom w:val="nil"/>
          <w:right w:val="nil"/>
          <w:between w:val="nil"/>
        </w:pBdr>
        <w:spacing w:line="219" w:lineRule="auto"/>
        <w:ind w:left="1651" w:right="423"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Trong nghiên cứu bệnh - chứng, </w:t>
      </w:r>
      <w:r w:rsidRPr="0061183A">
        <w:rPr>
          <w:rFonts w:ascii="Times New Roman" w:eastAsia="Times New Roman" w:hAnsi="Times New Roman" w:cs="Times New Roman"/>
          <w:color w:val="EE0000"/>
          <w:sz w:val="36"/>
          <w:szCs w:val="36"/>
        </w:rPr>
        <w:t xml:space="preserve">loại sai lệch về sự nhớ lại tần số phơi nhiễm </w:t>
      </w:r>
      <w:r w:rsidRPr="0061183A">
        <w:rPr>
          <w:rFonts w:ascii="Times New Roman" w:eastAsia="Times New Roman" w:hAnsi="Times New Roman" w:cs="Times New Roman"/>
          <w:color w:val="000000"/>
          <w:sz w:val="36"/>
          <w:szCs w:val="36"/>
        </w:rPr>
        <w:t xml:space="preserve">ở hai nhóm bệnh và chứng: </w:t>
      </w:r>
    </w:p>
    <w:p w14:paraId="2168C53B"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lệch quan sát </w:t>
      </w:r>
    </w:p>
    <w:p w14:paraId="4B632C9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lệch lựa chọn </w:t>
      </w:r>
    </w:p>
    <w:p w14:paraId="36B38E7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Sai lệch hồi tưởng </w:t>
      </w:r>
    </w:p>
    <w:p w14:paraId="216DB96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lệch phân loại </w:t>
      </w:r>
    </w:p>
    <w:p w14:paraId="096FAC5F"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Ưu điểm của nghiên cứu bệnh - chứng là: </w:t>
      </w:r>
    </w:p>
    <w:p w14:paraId="1C347236" w14:textId="139185D9"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Hiệu quả khi nghiên cứu các phơi nhiễm hiếm</w:t>
      </w:r>
      <w:r w:rsidR="00B323C6" w:rsidRPr="0061183A">
        <w:rPr>
          <w:rFonts w:ascii="Times New Roman" w:eastAsia="Times New Roman" w:hAnsi="Times New Roman" w:cs="Times New Roman"/>
          <w:color w:val="000000"/>
          <w:sz w:val="36"/>
          <w:szCs w:val="36"/>
        </w:rPr>
        <w:t xml:space="preserve"> </w:t>
      </w:r>
      <w:r w:rsidR="00B323C6" w:rsidRPr="0061183A">
        <w:rPr>
          <w:rFonts w:ascii="Times New Roman" w:eastAsia="Times New Roman" w:hAnsi="Times New Roman" w:cs="Times New Roman"/>
          <w:color w:val="EE0000"/>
          <w:sz w:val="36"/>
          <w:szCs w:val="36"/>
        </w:rPr>
        <w:t>( bệnh hiếm )</w:t>
      </w:r>
      <w:r w:rsidRPr="0061183A">
        <w:rPr>
          <w:rFonts w:ascii="Times New Roman" w:eastAsia="Times New Roman" w:hAnsi="Times New Roman" w:cs="Times New Roman"/>
          <w:color w:val="EE0000"/>
          <w:sz w:val="36"/>
          <w:szCs w:val="36"/>
        </w:rPr>
        <w:t xml:space="preserve"> </w:t>
      </w:r>
    </w:p>
    <w:p w14:paraId="2C9EED7D" w14:textId="77777777" w:rsidR="00B323C6" w:rsidRPr="0061183A" w:rsidRDefault="00000000">
      <w:pPr>
        <w:widowControl w:val="0"/>
        <w:pBdr>
          <w:top w:val="nil"/>
          <w:left w:val="nil"/>
          <w:bottom w:val="nil"/>
          <w:right w:val="nil"/>
          <w:between w:val="nil"/>
        </w:pBdr>
        <w:spacing w:line="219" w:lineRule="auto"/>
        <w:ind w:left="1396" w:right="423"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b. Thực hiện tương đối nhanh, ít tốn kém so với các nghiên cứu phân tích khác</w:t>
      </w:r>
      <w:r w:rsidRPr="0061183A">
        <w:rPr>
          <w:rFonts w:ascii="Times New Roman" w:eastAsia="Times New Roman" w:hAnsi="Times New Roman" w:cs="Times New Roman"/>
          <w:color w:val="EE0000"/>
          <w:sz w:val="36"/>
          <w:szCs w:val="36"/>
        </w:rPr>
        <w:t xml:space="preserve"> </w:t>
      </w:r>
    </w:p>
    <w:p w14:paraId="230E2FDA" w14:textId="0AF9CFA0" w:rsidR="000E482B" w:rsidRPr="0061183A" w:rsidRDefault="00000000">
      <w:pPr>
        <w:widowControl w:val="0"/>
        <w:pBdr>
          <w:top w:val="nil"/>
          <w:left w:val="nil"/>
          <w:bottom w:val="nil"/>
          <w:right w:val="nil"/>
          <w:between w:val="nil"/>
        </w:pBdr>
        <w:spacing w:line="219" w:lineRule="auto"/>
        <w:ind w:left="1396" w:right="423"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thể tính toán trực tiếp tỷ lệ mắc bệnh ở nhóm phơi nhiễm và nhóm không phơi nhiễm </w:t>
      </w:r>
    </w:p>
    <w:p w14:paraId="724E7471"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gặp sai lệch lựa chọn </w:t>
      </w:r>
    </w:p>
    <w:p w14:paraId="46D6005F"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28. Ưu điểm của nghiên cứu bệnh - chứng là: </w:t>
      </w:r>
    </w:p>
    <w:p w14:paraId="1AD916F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Hiệu quả khi nghiên cứu các phơi nhiễm hiếm </w:t>
      </w:r>
    </w:p>
    <w:p w14:paraId="15524B5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Không gặp sai lệch hồi tưởng </w:t>
      </w:r>
    </w:p>
    <w:p w14:paraId="1120DAAB" w14:textId="77777777" w:rsidR="000E482B" w:rsidRPr="0061183A" w:rsidRDefault="00000000">
      <w:pPr>
        <w:widowControl w:val="0"/>
        <w:pBdr>
          <w:top w:val="nil"/>
          <w:left w:val="nil"/>
          <w:bottom w:val="nil"/>
          <w:right w:val="nil"/>
          <w:between w:val="nil"/>
        </w:pBdr>
        <w:spacing w:line="219" w:lineRule="auto"/>
        <w:ind w:left="1397" w:right="423"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thể tính toán trực tiếp tỷ lệ mắc bệnh ở nhóm phơi nhiễm và nhóm không phơi nhiễm </w:t>
      </w:r>
    </w:p>
    <w:p w14:paraId="34717CFB" w14:textId="77777777" w:rsidR="000E482B" w:rsidRPr="0061183A" w:rsidRDefault="00000000">
      <w:pPr>
        <w:widowControl w:val="0"/>
        <w:pBdr>
          <w:top w:val="nil"/>
          <w:left w:val="nil"/>
          <w:bottom w:val="nil"/>
          <w:right w:val="nil"/>
          <w:between w:val="nil"/>
        </w:pBdr>
        <w:spacing w:before="2" w:line="219" w:lineRule="auto"/>
        <w:ind w:left="1402" w:right="41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Đặc biệt thích hợp cho nghiên cứu những bệnh có thời kỳ ủ bệnh dài, tối ưu khi nghiên cứu các bệnh hiếm </w:t>
      </w:r>
    </w:p>
    <w:p w14:paraId="00D47F21"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29. Nhược điểm của nghiên cứu bệnh - chứng là: </w:t>
      </w:r>
    </w:p>
    <w:p w14:paraId="3BBDC58A" w14:textId="77777777" w:rsidR="00B323C6" w:rsidRPr="0061183A" w:rsidRDefault="00000000">
      <w:pPr>
        <w:widowControl w:val="0"/>
        <w:pBdr>
          <w:top w:val="nil"/>
          <w:left w:val="nil"/>
          <w:bottom w:val="nil"/>
          <w:right w:val="nil"/>
          <w:between w:val="nil"/>
        </w:pBdr>
        <w:spacing w:line="219" w:lineRule="auto"/>
        <w:ind w:left="1396" w:right="1723"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Nhạy cảm với các sai lệch đặc biệt sai lệch chọn và sai lệch hồi tưởng </w:t>
      </w:r>
    </w:p>
    <w:p w14:paraId="731DD593" w14:textId="50C8A063" w:rsidR="000E482B" w:rsidRPr="0061183A" w:rsidRDefault="00000000">
      <w:pPr>
        <w:widowControl w:val="0"/>
        <w:pBdr>
          <w:top w:val="nil"/>
          <w:left w:val="nil"/>
          <w:bottom w:val="nil"/>
          <w:right w:val="nil"/>
          <w:between w:val="nil"/>
        </w:pBdr>
        <w:spacing w:line="219" w:lineRule="auto"/>
        <w:ind w:left="1396" w:right="1723"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Thực hiện lâu, tốn kém so với các nghiên cứu phân tích khác </w:t>
      </w:r>
    </w:p>
    <w:p w14:paraId="5A975845" w14:textId="77777777" w:rsidR="000E482B" w:rsidRPr="0061183A" w:rsidRDefault="00000000">
      <w:pPr>
        <w:widowControl w:val="0"/>
        <w:pBdr>
          <w:top w:val="nil"/>
          <w:left w:val="nil"/>
          <w:bottom w:val="nil"/>
          <w:right w:val="nil"/>
          <w:between w:val="nil"/>
        </w:pBdr>
        <w:spacing w:before="2" w:line="219" w:lineRule="auto"/>
        <w:ind w:left="1396" w:right="424"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Không thích hợp cho nghiên cứu những bệnh có thời kỳ ủ bệnh dài và nghiên cứu các bệnh hiếm </w:t>
      </w:r>
    </w:p>
    <w:p w14:paraId="7B223BC9"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thể điều tra ảnh hưởng của nhiều yếu tố căn nguyên. </w:t>
      </w:r>
    </w:p>
    <w:p w14:paraId="6B5C7D5C" w14:textId="77777777" w:rsidR="000E482B" w:rsidRPr="0061183A" w:rsidRDefault="00000000">
      <w:pPr>
        <w:widowControl w:val="0"/>
        <w:pBdr>
          <w:top w:val="nil"/>
          <w:left w:val="nil"/>
          <w:bottom w:val="nil"/>
          <w:right w:val="nil"/>
          <w:between w:val="nil"/>
        </w:pBdr>
        <w:spacing w:before="294"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Đánh dấu vào cột Đ nếu câu trả lời là đúng và đánh dấu vào cột S nếu câu trả lời là sai:</w:t>
      </w:r>
    </w:p>
    <w:tbl>
      <w:tblPr>
        <w:tblStyle w:val="af0"/>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613F1A81" w14:textId="77777777">
        <w:trPr>
          <w:trHeight w:val="239"/>
        </w:trPr>
        <w:tc>
          <w:tcPr>
            <w:tcW w:w="5444" w:type="dxa"/>
            <w:tcMar>
              <w:top w:w="100" w:type="dxa"/>
              <w:left w:w="100" w:type="dxa"/>
              <w:bottom w:w="100" w:type="dxa"/>
              <w:right w:w="100" w:type="dxa"/>
            </w:tcMar>
          </w:tcPr>
          <w:p w14:paraId="56422FA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162" w:type="dxa"/>
            <w:tcMar>
              <w:top w:w="100" w:type="dxa"/>
              <w:left w:w="100" w:type="dxa"/>
              <w:bottom w:w="100" w:type="dxa"/>
              <w:right w:w="100" w:type="dxa"/>
            </w:tcMar>
          </w:tcPr>
          <w:p w14:paraId="4429FB0B" w14:textId="77777777" w:rsidR="000E482B" w:rsidRPr="0061183A" w:rsidRDefault="00000000">
            <w:pPr>
              <w:widowControl w:val="0"/>
              <w:pBdr>
                <w:top w:val="nil"/>
                <w:left w:val="nil"/>
                <w:bottom w:val="nil"/>
                <w:right w:val="nil"/>
                <w:between w:val="nil"/>
              </w:pBdr>
              <w:spacing w:line="240" w:lineRule="auto"/>
              <w:ind w:right="-115"/>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 S</w:t>
            </w:r>
          </w:p>
        </w:tc>
        <w:tc>
          <w:tcPr>
            <w:tcW w:w="141" w:type="dxa"/>
            <w:tcMar>
              <w:top w:w="100" w:type="dxa"/>
              <w:left w:w="100" w:type="dxa"/>
              <w:bottom w:w="100" w:type="dxa"/>
              <w:right w:w="100" w:type="dxa"/>
            </w:tcMar>
          </w:tcPr>
          <w:p w14:paraId="1990C0B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B9F6FC4" w14:textId="77777777">
        <w:trPr>
          <w:trHeight w:val="239"/>
        </w:trPr>
        <w:tc>
          <w:tcPr>
            <w:tcW w:w="5444" w:type="dxa"/>
            <w:tcMar>
              <w:top w:w="100" w:type="dxa"/>
              <w:left w:w="100" w:type="dxa"/>
              <w:bottom w:w="100" w:type="dxa"/>
              <w:right w:w="100" w:type="dxa"/>
            </w:tcMar>
          </w:tcPr>
          <w:p w14:paraId="4CE8ACC4" w14:textId="686827F6"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Nghiên cứu bệnh chứng là nghiên cứu dịch tễ học mô tả </w:t>
            </w:r>
            <w:r w:rsidR="00B323C6" w:rsidRPr="0061183A">
              <w:rPr>
                <w:rFonts w:ascii="Times New Roman" w:eastAsia="Times New Roman" w:hAnsi="Times New Roman" w:cs="Times New Roman"/>
                <w:color w:val="EE0000"/>
                <w:sz w:val="36"/>
                <w:szCs w:val="36"/>
              </w:rPr>
              <w:t>S</w:t>
            </w:r>
          </w:p>
        </w:tc>
        <w:tc>
          <w:tcPr>
            <w:tcW w:w="162" w:type="dxa"/>
            <w:tcMar>
              <w:top w:w="100" w:type="dxa"/>
              <w:left w:w="100" w:type="dxa"/>
              <w:bottom w:w="100" w:type="dxa"/>
              <w:right w:w="100" w:type="dxa"/>
            </w:tcMar>
          </w:tcPr>
          <w:p w14:paraId="1538B63E" w14:textId="6D4B2098"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BB43699" w14:textId="5DFDB07A" w:rsidR="000E482B" w:rsidRPr="0061183A" w:rsidRDefault="00B323C6">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xx</w:t>
            </w:r>
          </w:p>
        </w:tc>
      </w:tr>
      <w:tr w:rsidR="000E482B" w:rsidRPr="0061183A" w14:paraId="557B88A9" w14:textId="77777777">
        <w:trPr>
          <w:trHeight w:val="239"/>
        </w:trPr>
        <w:tc>
          <w:tcPr>
            <w:tcW w:w="5444" w:type="dxa"/>
            <w:tcMar>
              <w:top w:w="100" w:type="dxa"/>
              <w:left w:w="100" w:type="dxa"/>
              <w:bottom w:w="100" w:type="dxa"/>
              <w:right w:w="100" w:type="dxa"/>
            </w:tcMar>
          </w:tcPr>
          <w:p w14:paraId="7E8F600E" w14:textId="51EFC968"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Nghiên cứu bệnh chứng là nghiên cứu phân tích </w:t>
            </w:r>
            <w:r w:rsidR="00B323C6" w:rsidRPr="0061183A">
              <w:rPr>
                <w:rFonts w:ascii="Times New Roman" w:eastAsia="Times New Roman" w:hAnsi="Times New Roman" w:cs="Times New Roman"/>
                <w:color w:val="EE0000"/>
                <w:sz w:val="36"/>
                <w:szCs w:val="36"/>
              </w:rPr>
              <w:t>Đ</w:t>
            </w:r>
          </w:p>
        </w:tc>
        <w:tc>
          <w:tcPr>
            <w:tcW w:w="162" w:type="dxa"/>
            <w:tcMar>
              <w:top w:w="100" w:type="dxa"/>
              <w:left w:w="100" w:type="dxa"/>
              <w:bottom w:w="100" w:type="dxa"/>
              <w:right w:w="100" w:type="dxa"/>
            </w:tcMar>
          </w:tcPr>
          <w:p w14:paraId="5D64FF9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6ADD2C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7BE2D06D" w14:textId="77777777">
        <w:trPr>
          <w:trHeight w:val="239"/>
        </w:trPr>
        <w:tc>
          <w:tcPr>
            <w:tcW w:w="5444" w:type="dxa"/>
            <w:tcMar>
              <w:top w:w="100" w:type="dxa"/>
              <w:left w:w="100" w:type="dxa"/>
              <w:bottom w:w="100" w:type="dxa"/>
              <w:right w:w="100" w:type="dxa"/>
            </w:tcMar>
          </w:tcPr>
          <w:p w14:paraId="7F36A4F7" w14:textId="70A18B45"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bệnh chứng là nghiên cứu quan sát </w:t>
            </w:r>
            <w:r w:rsidR="00B323C6"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6E63954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7D63E20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66875AA4" w14:textId="77777777">
        <w:trPr>
          <w:trHeight w:val="239"/>
        </w:trPr>
        <w:tc>
          <w:tcPr>
            <w:tcW w:w="5444" w:type="dxa"/>
            <w:tcMar>
              <w:top w:w="100" w:type="dxa"/>
              <w:left w:w="100" w:type="dxa"/>
              <w:bottom w:w="100" w:type="dxa"/>
              <w:right w:w="100" w:type="dxa"/>
            </w:tcMar>
          </w:tcPr>
          <w:p w14:paraId="4762D41E" w14:textId="0068C245"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Nghiên cứu bệnh chứng là nghiên cứu tương lai </w:t>
            </w:r>
            <w:r w:rsidR="00B323C6"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357059B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22F958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3E1B8065" w14:textId="77777777">
        <w:trPr>
          <w:trHeight w:val="239"/>
        </w:trPr>
        <w:tc>
          <w:tcPr>
            <w:tcW w:w="5444" w:type="dxa"/>
            <w:tcMar>
              <w:top w:w="100" w:type="dxa"/>
              <w:left w:w="100" w:type="dxa"/>
              <w:bottom w:w="100" w:type="dxa"/>
              <w:right w:w="100" w:type="dxa"/>
            </w:tcMar>
          </w:tcPr>
          <w:p w14:paraId="71AD2B2E" w14:textId="5AB62634" w:rsidR="000E482B" w:rsidRPr="0061183A"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Nghiên cứu bệnh chứng là nghiên cứu hồi cứu </w:t>
            </w:r>
            <w:r w:rsidR="00B323C6"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1B5E693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FF827C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43591604" w14:textId="77777777">
        <w:trPr>
          <w:trHeight w:val="437"/>
        </w:trPr>
        <w:tc>
          <w:tcPr>
            <w:tcW w:w="5444" w:type="dxa"/>
            <w:tcMar>
              <w:top w:w="100" w:type="dxa"/>
              <w:left w:w="100" w:type="dxa"/>
              <w:bottom w:w="100" w:type="dxa"/>
              <w:right w:w="100" w:type="dxa"/>
            </w:tcMar>
          </w:tcPr>
          <w:p w14:paraId="401980E0" w14:textId="6B015619" w:rsidR="000E482B" w:rsidRPr="0061183A" w:rsidRDefault="00000000">
            <w:pPr>
              <w:widowControl w:val="0"/>
              <w:pBdr>
                <w:top w:val="nil"/>
                <w:left w:val="nil"/>
                <w:bottom w:val="nil"/>
                <w:right w:val="nil"/>
                <w:between w:val="nil"/>
              </w:pBdr>
              <w:spacing w:line="231" w:lineRule="auto"/>
              <w:ind w:left="290" w:right="12" w:hanging="25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 Trong nghiên cứu bệnh chứng, các nhóm nghiên cứu được lựa chọn trên cơ sở có bệnh hay không có bệnh ta cần nghiên cứu</w:t>
            </w:r>
            <w:r w:rsidR="00B323C6"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2D71F79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833B95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07028A1B" w14:textId="77777777">
        <w:trPr>
          <w:trHeight w:val="437"/>
        </w:trPr>
        <w:tc>
          <w:tcPr>
            <w:tcW w:w="5444" w:type="dxa"/>
            <w:tcMar>
              <w:top w:w="100" w:type="dxa"/>
              <w:left w:w="100" w:type="dxa"/>
              <w:bottom w:w="100" w:type="dxa"/>
              <w:right w:w="100" w:type="dxa"/>
            </w:tcMar>
          </w:tcPr>
          <w:p w14:paraId="4BAE7D21" w14:textId="153D2046" w:rsidR="000E482B" w:rsidRPr="0061183A" w:rsidRDefault="00000000">
            <w:pPr>
              <w:widowControl w:val="0"/>
              <w:pBdr>
                <w:top w:val="nil"/>
                <w:left w:val="nil"/>
                <w:bottom w:val="nil"/>
                <w:right w:val="nil"/>
                <w:between w:val="nil"/>
              </w:pBdr>
              <w:spacing w:line="231" w:lineRule="auto"/>
              <w:ind w:left="290" w:right="12"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Trong nghiên cứu bệnh chứng, các nhóm nghiên cứu được lựa chọn trên cơ sở có phơi nhiễm hay không có phơi nhiễm với </w:t>
            </w:r>
            <w:r w:rsidRPr="0061183A">
              <w:rPr>
                <w:rFonts w:ascii="Times New Roman" w:eastAsia="Times New Roman" w:hAnsi="Times New Roman" w:cs="Times New Roman"/>
                <w:color w:val="000000"/>
                <w:sz w:val="36"/>
                <w:szCs w:val="36"/>
              </w:rPr>
              <w:lastRenderedPageBreak/>
              <w:t>yếu tố nguy cơ</w:t>
            </w:r>
            <w:r w:rsidR="00B323C6"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0003477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8DA3A7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00E224C9" w14:textId="77777777">
        <w:trPr>
          <w:trHeight w:val="437"/>
        </w:trPr>
        <w:tc>
          <w:tcPr>
            <w:tcW w:w="5444" w:type="dxa"/>
            <w:tcMar>
              <w:top w:w="100" w:type="dxa"/>
              <w:left w:w="100" w:type="dxa"/>
              <w:bottom w:w="100" w:type="dxa"/>
              <w:right w:w="100" w:type="dxa"/>
            </w:tcMar>
          </w:tcPr>
          <w:p w14:paraId="0778F40F" w14:textId="62D973D6" w:rsidR="000E482B" w:rsidRPr="0061183A" w:rsidRDefault="00000000">
            <w:pPr>
              <w:widowControl w:val="0"/>
              <w:pBdr>
                <w:top w:val="nil"/>
                <w:left w:val="nil"/>
                <w:bottom w:val="nil"/>
                <w:right w:val="nil"/>
                <w:between w:val="nil"/>
              </w:pBdr>
              <w:spacing w:line="231" w:lineRule="auto"/>
              <w:ind w:left="283" w:right="13" w:hanging="24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8. Trong nghiên cứu bệnh chứng, các nhóm nghiên cứu được so sánh về tiền sử tiếp xúc với yếu tố nguy cơ</w:t>
            </w:r>
            <w:r w:rsidR="00B323C6"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46378EC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C6DF1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4B212508" w14:textId="77777777">
        <w:trPr>
          <w:trHeight w:val="437"/>
        </w:trPr>
        <w:tc>
          <w:tcPr>
            <w:tcW w:w="5444" w:type="dxa"/>
            <w:tcMar>
              <w:top w:w="100" w:type="dxa"/>
              <w:left w:w="100" w:type="dxa"/>
              <w:bottom w:w="100" w:type="dxa"/>
              <w:right w:w="100" w:type="dxa"/>
            </w:tcMar>
          </w:tcPr>
          <w:p w14:paraId="7EA9E84A" w14:textId="1A4360EE" w:rsidR="000E482B" w:rsidRPr="0061183A" w:rsidRDefault="00000000">
            <w:pPr>
              <w:widowControl w:val="0"/>
              <w:pBdr>
                <w:top w:val="nil"/>
                <w:left w:val="nil"/>
                <w:bottom w:val="nil"/>
                <w:right w:val="nil"/>
                <w:between w:val="nil"/>
              </w:pBdr>
              <w:spacing w:line="231" w:lineRule="auto"/>
              <w:ind w:left="283" w:right="17"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9. Trong nghiên cứu bệnh chứng, các nhóm nghiên cứu được theo dõi trong thời gian dài và so sánh vê sự phát triển bệnh mà ta nghiên cứu</w:t>
            </w:r>
            <w:r w:rsidR="00B323C6"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574164B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2C1428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17EEB902" w14:textId="77777777">
        <w:trPr>
          <w:trHeight w:val="239"/>
        </w:trPr>
        <w:tc>
          <w:tcPr>
            <w:tcW w:w="5444" w:type="dxa"/>
            <w:tcMar>
              <w:top w:w="100" w:type="dxa"/>
              <w:left w:w="100" w:type="dxa"/>
              <w:bottom w:w="100" w:type="dxa"/>
              <w:right w:w="100" w:type="dxa"/>
            </w:tcMar>
          </w:tcPr>
          <w:p w14:paraId="51967967" w14:textId="25EA564A"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Mục đích của nghiên cứu bệnh chứng là hình thành giả thuyết </w:t>
            </w:r>
            <w:r w:rsidR="00B323C6"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14BC389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3D2C57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0AEBB11B" w14:textId="77777777">
        <w:trPr>
          <w:trHeight w:val="352"/>
        </w:trPr>
        <w:tc>
          <w:tcPr>
            <w:tcW w:w="5444" w:type="dxa"/>
            <w:tcMar>
              <w:top w:w="100" w:type="dxa"/>
              <w:left w:w="100" w:type="dxa"/>
              <w:bottom w:w="100" w:type="dxa"/>
              <w:right w:w="100" w:type="dxa"/>
            </w:tcMar>
          </w:tcPr>
          <w:p w14:paraId="3C3C337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c>
          <w:tcPr>
            <w:tcW w:w="162" w:type="dxa"/>
            <w:tcMar>
              <w:top w:w="100" w:type="dxa"/>
              <w:left w:w="100" w:type="dxa"/>
              <w:bottom w:w="100" w:type="dxa"/>
              <w:right w:w="100" w:type="dxa"/>
            </w:tcMar>
          </w:tcPr>
          <w:p w14:paraId="6C8FC08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c>
          <w:tcPr>
            <w:tcW w:w="141" w:type="dxa"/>
            <w:tcMar>
              <w:top w:w="100" w:type="dxa"/>
              <w:left w:w="100" w:type="dxa"/>
              <w:bottom w:w="100" w:type="dxa"/>
              <w:right w:w="100" w:type="dxa"/>
            </w:tcMar>
          </w:tcPr>
          <w:p w14:paraId="61DA333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0EF61069" w14:textId="77777777" w:rsidR="000E482B" w:rsidRPr="0061183A" w:rsidRDefault="000E482B">
      <w:pPr>
        <w:widowControl w:val="0"/>
        <w:pBdr>
          <w:top w:val="nil"/>
          <w:left w:val="nil"/>
          <w:bottom w:val="nil"/>
          <w:right w:val="nil"/>
          <w:between w:val="nil"/>
        </w:pBdr>
        <w:rPr>
          <w:color w:val="000000"/>
          <w:sz w:val="36"/>
          <w:szCs w:val="36"/>
        </w:rPr>
      </w:pPr>
    </w:p>
    <w:p w14:paraId="10E03715" w14:textId="77777777" w:rsidR="000E482B" w:rsidRPr="0061183A" w:rsidRDefault="000E482B">
      <w:pPr>
        <w:widowControl w:val="0"/>
        <w:pBdr>
          <w:top w:val="nil"/>
          <w:left w:val="nil"/>
          <w:bottom w:val="nil"/>
          <w:right w:val="nil"/>
          <w:between w:val="nil"/>
        </w:pBdr>
        <w:rPr>
          <w:color w:val="000000"/>
          <w:sz w:val="36"/>
          <w:szCs w:val="36"/>
        </w:rPr>
      </w:pPr>
    </w:p>
    <w:tbl>
      <w:tblPr>
        <w:tblStyle w:val="af1"/>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58C15071" w14:textId="77777777">
        <w:trPr>
          <w:trHeight w:val="352"/>
        </w:trPr>
        <w:tc>
          <w:tcPr>
            <w:tcW w:w="5444" w:type="dxa"/>
            <w:tcMar>
              <w:top w:w="100" w:type="dxa"/>
              <w:left w:w="100" w:type="dxa"/>
              <w:bottom w:w="100" w:type="dxa"/>
              <w:right w:w="100" w:type="dxa"/>
            </w:tcMar>
          </w:tcPr>
          <w:p w14:paraId="04ADD72E" w14:textId="75772A60"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Mục đích của nghiên cứu bệnh chứng là kiểm định giả thuyết </w:t>
            </w:r>
            <w:r w:rsidR="00B323C6"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1C24BC2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4853FA9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0B37D3E0" w14:textId="77777777" w:rsidR="000E482B" w:rsidRPr="0061183A" w:rsidRDefault="000E482B">
      <w:pPr>
        <w:widowControl w:val="0"/>
        <w:pBdr>
          <w:top w:val="nil"/>
          <w:left w:val="nil"/>
          <w:bottom w:val="nil"/>
          <w:right w:val="nil"/>
          <w:between w:val="nil"/>
        </w:pBdr>
        <w:rPr>
          <w:color w:val="000000"/>
          <w:sz w:val="36"/>
          <w:szCs w:val="36"/>
        </w:rPr>
      </w:pPr>
    </w:p>
    <w:p w14:paraId="77C7DD29" w14:textId="77777777" w:rsidR="000E482B" w:rsidRPr="0061183A" w:rsidRDefault="000E482B">
      <w:pPr>
        <w:widowControl w:val="0"/>
        <w:pBdr>
          <w:top w:val="nil"/>
          <w:left w:val="nil"/>
          <w:bottom w:val="nil"/>
          <w:right w:val="nil"/>
          <w:between w:val="nil"/>
        </w:pBdr>
        <w:rPr>
          <w:color w:val="000000"/>
          <w:sz w:val="36"/>
          <w:szCs w:val="36"/>
        </w:rPr>
      </w:pPr>
    </w:p>
    <w:p w14:paraId="497C7537" w14:textId="77777777"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46A99A9E" w14:textId="1F254EF0" w:rsidR="000E482B" w:rsidRPr="0061183A" w:rsidRDefault="00000000">
      <w:pPr>
        <w:widowControl w:val="0"/>
        <w:pBdr>
          <w:top w:val="nil"/>
          <w:left w:val="nil"/>
          <w:bottom w:val="nil"/>
          <w:right w:val="nil"/>
          <w:between w:val="nil"/>
        </w:pBdr>
        <w:spacing w:line="219" w:lineRule="auto"/>
        <w:ind w:left="1651" w:right="418"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 Nghiên cứu bệnh chứng là một nghiên cứu dịch tễ học </w:t>
      </w:r>
      <w:r w:rsidR="00B323C6" w:rsidRPr="0061183A">
        <w:rPr>
          <w:rFonts w:ascii="Times New Roman" w:eastAsia="Times New Roman" w:hAnsi="Times New Roman" w:cs="Times New Roman"/>
          <w:color w:val="EE0000"/>
          <w:sz w:val="36"/>
          <w:szCs w:val="36"/>
        </w:rPr>
        <w:t xml:space="preserve">phân tích </w:t>
      </w:r>
      <w:r w:rsidRPr="0061183A">
        <w:rPr>
          <w:rFonts w:ascii="Times New Roman" w:eastAsia="Times New Roman" w:hAnsi="Times New Roman" w:cs="Times New Roman"/>
          <w:color w:val="EE0000"/>
          <w:sz w:val="36"/>
          <w:szCs w:val="36"/>
        </w:rPr>
        <w:t>(1)</w:t>
      </w:r>
      <w:r w:rsidR="00B323C6" w:rsidRPr="0061183A">
        <w:rPr>
          <w:color w:val="EE0000"/>
          <w:sz w:val="36"/>
          <w:szCs w:val="36"/>
        </w:rPr>
        <w:t xml:space="preserve"> </w:t>
      </w:r>
      <w:r w:rsidR="00B323C6" w:rsidRPr="0061183A">
        <w:rPr>
          <w:rFonts w:ascii="Times New Roman" w:eastAsia="Times New Roman" w:hAnsi="Times New Roman" w:cs="Times New Roman"/>
          <w:color w:val="EE0000"/>
          <w:sz w:val="36"/>
          <w:szCs w:val="36"/>
        </w:rPr>
        <w:t xml:space="preserve">quan sát </w:t>
      </w:r>
      <w:r w:rsidRPr="0061183A">
        <w:rPr>
          <w:rFonts w:ascii="Times New Roman" w:eastAsia="Times New Roman" w:hAnsi="Times New Roman" w:cs="Times New Roman"/>
          <w:color w:val="000000"/>
          <w:sz w:val="36"/>
          <w:szCs w:val="36"/>
        </w:rPr>
        <w:t xml:space="preserve">(2) trong đó đối tượng nghiên cứu được chọn trên cơ sở có bệnh hoặc </w:t>
      </w:r>
      <w:r w:rsidRPr="0061183A">
        <w:rPr>
          <w:rFonts w:ascii="Times New Roman" w:eastAsia="Times New Roman" w:hAnsi="Times New Roman" w:cs="Times New Roman"/>
          <w:color w:val="EE0000"/>
          <w:sz w:val="36"/>
          <w:szCs w:val="36"/>
        </w:rPr>
        <w:t xml:space="preserve">không có </w:t>
      </w:r>
      <w:r w:rsidR="00B323C6" w:rsidRPr="0061183A">
        <w:rPr>
          <w:rFonts w:ascii="Times New Roman" w:eastAsia="Times New Roman" w:hAnsi="Times New Roman" w:cs="Times New Roman"/>
          <w:color w:val="EE0000"/>
          <w:sz w:val="36"/>
          <w:szCs w:val="36"/>
        </w:rPr>
        <w:t>bệnh</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 xml:space="preserve">(3). Các nhóm này được so sánh về </w:t>
      </w:r>
      <w:r w:rsidR="00B323C6" w:rsidRPr="0061183A">
        <w:rPr>
          <w:rFonts w:ascii="Times New Roman" w:eastAsia="Times New Roman" w:hAnsi="Times New Roman" w:cs="Times New Roman"/>
          <w:color w:val="000000"/>
          <w:sz w:val="36"/>
          <w:szCs w:val="36"/>
        </w:rPr>
        <w:t xml:space="preserve"> </w:t>
      </w:r>
      <w:r w:rsidR="00B323C6" w:rsidRPr="0061183A">
        <w:rPr>
          <w:rFonts w:ascii="Times New Roman" w:eastAsia="Times New Roman" w:hAnsi="Times New Roman" w:cs="Times New Roman"/>
          <w:color w:val="EE0000"/>
          <w:sz w:val="36"/>
          <w:szCs w:val="36"/>
        </w:rPr>
        <w:t xml:space="preserve">tiền sử phơi nhiễm </w:t>
      </w:r>
      <w:r w:rsidRPr="0061183A">
        <w:rPr>
          <w:rFonts w:ascii="Times New Roman" w:eastAsia="Times New Roman" w:hAnsi="Times New Roman" w:cs="Times New Roman"/>
          <w:color w:val="000000"/>
          <w:sz w:val="36"/>
          <w:szCs w:val="36"/>
        </w:rPr>
        <w:t xml:space="preserve">(4) với một yếu tố hay một đặc trưng có thể là căn nguyên của bệnh </w:t>
      </w:r>
    </w:p>
    <w:p w14:paraId="517FC940" w14:textId="77777777" w:rsidR="00B323C6" w:rsidRPr="0061183A" w:rsidRDefault="00000000" w:rsidP="00B323C6">
      <w:pPr>
        <w:widowControl w:val="0"/>
        <w:pBdr>
          <w:top w:val="nil"/>
          <w:left w:val="nil"/>
          <w:bottom w:val="nil"/>
          <w:right w:val="nil"/>
          <w:between w:val="nil"/>
        </w:pBdr>
        <w:spacing w:before="299" w:line="219" w:lineRule="auto"/>
        <w:ind w:left="1656" w:right="1830"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Liệt kê các bước trong thiết kế và thực hiện nghiên cứu bệnh chứng: </w:t>
      </w:r>
    </w:p>
    <w:p w14:paraId="6CBAE8BB" w14:textId="65B7A69D" w:rsidR="00B323C6" w:rsidRPr="0061183A" w:rsidRDefault="00B323C6" w:rsidP="00B323C6">
      <w:pPr>
        <w:widowControl w:val="0"/>
        <w:pBdr>
          <w:top w:val="nil"/>
          <w:left w:val="nil"/>
          <w:bottom w:val="nil"/>
          <w:right w:val="nil"/>
          <w:between w:val="nil"/>
        </w:pBdr>
        <w:spacing w:before="299" w:line="219" w:lineRule="auto"/>
        <w:ind w:left="1656" w:right="1830" w:hanging="2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Định nghĩa và lựa chọn nhóm bệnh (cases)</w:t>
      </w:r>
    </w:p>
    <w:p w14:paraId="02C033A8" w14:textId="1121D444" w:rsidR="00B323C6" w:rsidRPr="0061183A" w:rsidRDefault="00B323C6" w:rsidP="00B323C6">
      <w:pPr>
        <w:widowControl w:val="0"/>
        <w:pBdr>
          <w:top w:val="nil"/>
          <w:left w:val="nil"/>
          <w:bottom w:val="nil"/>
          <w:right w:val="nil"/>
          <w:between w:val="nil"/>
        </w:pBdr>
        <w:spacing w:before="299" w:line="219" w:lineRule="auto"/>
        <w:ind w:left="1656" w:right="1830" w:hanging="2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Xác định và lựa chọn nhóm chứng (controls)</w:t>
      </w:r>
    </w:p>
    <w:p w14:paraId="72165575" w14:textId="77777777" w:rsidR="00B323C6" w:rsidRPr="0061183A" w:rsidRDefault="00B323C6" w:rsidP="00B323C6">
      <w:pPr>
        <w:widowControl w:val="0"/>
        <w:pBdr>
          <w:top w:val="nil"/>
          <w:left w:val="nil"/>
          <w:bottom w:val="nil"/>
          <w:right w:val="nil"/>
          <w:between w:val="nil"/>
        </w:pBdr>
        <w:spacing w:before="299" w:line="219" w:lineRule="auto"/>
        <w:ind w:left="1656" w:right="1830"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c. Thu thập thông tin về tình trạng phơi nhiễm trong quá khứ</w:t>
      </w:r>
    </w:p>
    <w:p w14:paraId="5F9DA0F1" w14:textId="59D8ED59" w:rsidR="000E482B" w:rsidRPr="0061183A" w:rsidRDefault="00000000" w:rsidP="00B323C6">
      <w:pPr>
        <w:widowControl w:val="0"/>
        <w:pBdr>
          <w:top w:val="nil"/>
          <w:left w:val="nil"/>
          <w:bottom w:val="nil"/>
          <w:right w:val="nil"/>
          <w:between w:val="nil"/>
        </w:pBdr>
        <w:spacing w:before="299" w:line="219" w:lineRule="auto"/>
        <w:ind w:left="1656" w:right="1830" w:hanging="256"/>
        <w:rPr>
          <w:rFonts w:ascii="Times New Roman" w:eastAsia="Times New Roman" w:hAnsi="Times New Roman" w:cs="Times New Roman"/>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t xml:space="preserve">3. Điền các từ thích hợp còn trống vào sơ đồ thiết kế nghiên cứu bệnh chứng sau </w:t>
      </w:r>
    </w:p>
    <w:p w14:paraId="3D3436E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bl>
      <w:tblPr>
        <w:tblStyle w:val="af2"/>
        <w:tblW w:w="14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9"/>
      </w:tblGrid>
      <w:tr w:rsidR="000E482B" w:rsidRPr="0061183A" w14:paraId="1A67E25C" w14:textId="77777777">
        <w:trPr>
          <w:trHeight w:val="394"/>
        </w:trPr>
        <w:tc>
          <w:tcPr>
            <w:tcW w:w="1459" w:type="dxa"/>
            <w:tcMar>
              <w:top w:w="100" w:type="dxa"/>
              <w:left w:w="100" w:type="dxa"/>
              <w:bottom w:w="100" w:type="dxa"/>
              <w:right w:w="100" w:type="dxa"/>
            </w:tcMar>
          </w:tcPr>
          <w:p w14:paraId="172C528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w:t>
            </w:r>
          </w:p>
        </w:tc>
      </w:tr>
    </w:tbl>
    <w:p w14:paraId="1E63B5EC" w14:textId="77777777" w:rsidR="000E482B" w:rsidRPr="0061183A" w:rsidRDefault="000E482B">
      <w:pPr>
        <w:widowControl w:val="0"/>
        <w:pBdr>
          <w:top w:val="nil"/>
          <w:left w:val="nil"/>
          <w:bottom w:val="nil"/>
          <w:right w:val="nil"/>
          <w:between w:val="nil"/>
        </w:pBdr>
        <w:rPr>
          <w:color w:val="000000"/>
          <w:sz w:val="36"/>
          <w:szCs w:val="36"/>
        </w:rPr>
      </w:pPr>
    </w:p>
    <w:p w14:paraId="7246D1AF" w14:textId="77777777" w:rsidR="000E482B" w:rsidRPr="0061183A" w:rsidRDefault="000E482B">
      <w:pPr>
        <w:widowControl w:val="0"/>
        <w:pBdr>
          <w:top w:val="nil"/>
          <w:left w:val="nil"/>
          <w:bottom w:val="nil"/>
          <w:right w:val="nil"/>
          <w:between w:val="nil"/>
        </w:pBdr>
        <w:rPr>
          <w:color w:val="000000"/>
          <w:sz w:val="36"/>
          <w:szCs w:val="36"/>
        </w:rPr>
      </w:pPr>
    </w:p>
    <w:p w14:paraId="21E71432" w14:textId="77777777" w:rsidR="000E482B" w:rsidRPr="0061183A" w:rsidRDefault="00000000">
      <w:pPr>
        <w:widowControl w:val="0"/>
        <w:pBdr>
          <w:top w:val="nil"/>
          <w:left w:val="nil"/>
          <w:bottom w:val="nil"/>
          <w:right w:val="nil"/>
          <w:between w:val="nil"/>
        </w:pBdr>
        <w:spacing w:line="240" w:lineRule="auto"/>
        <w:rPr>
          <w:color w:val="000000"/>
          <w:sz w:val="36"/>
          <w:szCs w:val="36"/>
        </w:rPr>
        <w:sectPr w:rsidR="000E482B" w:rsidRPr="0061183A">
          <w:type w:val="continuous"/>
          <w:pgSz w:w="8360" w:h="10680"/>
          <w:pgMar w:top="63" w:right="3705" w:bottom="0" w:left="1410" w:header="0" w:footer="720" w:gutter="0"/>
          <w:cols w:num="2" w:space="720" w:equalWidth="0">
            <w:col w:w="1640" w:space="0"/>
            <w:col w:w="1640" w:space="0"/>
          </w:cols>
        </w:sectPr>
      </w:pPr>
      <w:r w:rsidRPr="0061183A">
        <w:rPr>
          <w:noProof/>
          <w:color w:val="000000"/>
          <w:sz w:val="36"/>
          <w:szCs w:val="36"/>
        </w:rPr>
        <w:drawing>
          <wp:inline distT="19050" distB="19050" distL="19050" distR="19050" wp14:anchorId="077C915B" wp14:editId="50E112D2">
            <wp:extent cx="394085" cy="510519"/>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394085" cy="510519"/>
                    </a:xfrm>
                    <a:prstGeom prst="rect">
                      <a:avLst/>
                    </a:prstGeom>
                    <a:ln/>
                  </pic:spPr>
                </pic:pic>
              </a:graphicData>
            </a:graphic>
          </wp:inline>
        </w:drawing>
      </w:r>
    </w:p>
    <w:p w14:paraId="38FE921D" w14:textId="77777777" w:rsidR="000E482B" w:rsidRPr="0061183A" w:rsidRDefault="000E482B">
      <w:pPr>
        <w:widowControl w:val="0"/>
        <w:pBdr>
          <w:top w:val="nil"/>
          <w:left w:val="nil"/>
          <w:bottom w:val="nil"/>
          <w:right w:val="nil"/>
          <w:between w:val="nil"/>
        </w:pBdr>
        <w:rPr>
          <w:color w:val="000000"/>
          <w:sz w:val="36"/>
          <w:szCs w:val="36"/>
        </w:rPr>
      </w:pPr>
    </w:p>
    <w:tbl>
      <w:tblPr>
        <w:tblStyle w:val="af3"/>
        <w:tblW w:w="1459" w:type="dxa"/>
        <w:tblInd w:w="2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9"/>
      </w:tblGrid>
      <w:tr w:rsidR="000E482B" w:rsidRPr="0061183A" w14:paraId="1C5A2D18" w14:textId="77777777">
        <w:trPr>
          <w:trHeight w:val="394"/>
        </w:trPr>
        <w:tc>
          <w:tcPr>
            <w:tcW w:w="1459" w:type="dxa"/>
            <w:tcMar>
              <w:top w:w="100" w:type="dxa"/>
              <w:left w:w="100" w:type="dxa"/>
              <w:bottom w:w="100" w:type="dxa"/>
              <w:right w:w="100" w:type="dxa"/>
            </w:tcMar>
          </w:tcPr>
          <w:p w14:paraId="1938351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w:t>
            </w:r>
          </w:p>
        </w:tc>
      </w:tr>
    </w:tbl>
    <w:p w14:paraId="4A80B4DB" w14:textId="77777777" w:rsidR="000E482B" w:rsidRPr="0061183A" w:rsidRDefault="000E482B">
      <w:pPr>
        <w:widowControl w:val="0"/>
        <w:pBdr>
          <w:top w:val="nil"/>
          <w:left w:val="nil"/>
          <w:bottom w:val="nil"/>
          <w:right w:val="nil"/>
          <w:between w:val="nil"/>
        </w:pBdr>
        <w:rPr>
          <w:color w:val="000000"/>
          <w:sz w:val="36"/>
          <w:szCs w:val="36"/>
        </w:rPr>
      </w:pPr>
    </w:p>
    <w:p w14:paraId="46A705CF" w14:textId="77777777" w:rsidR="000E482B" w:rsidRPr="0061183A" w:rsidRDefault="000E482B">
      <w:pPr>
        <w:widowControl w:val="0"/>
        <w:pBdr>
          <w:top w:val="nil"/>
          <w:left w:val="nil"/>
          <w:bottom w:val="nil"/>
          <w:right w:val="nil"/>
          <w:between w:val="nil"/>
        </w:pBdr>
        <w:rPr>
          <w:color w:val="000000"/>
          <w:sz w:val="36"/>
          <w:szCs w:val="36"/>
        </w:rPr>
      </w:pPr>
    </w:p>
    <w:tbl>
      <w:tblPr>
        <w:tblStyle w:val="af4"/>
        <w:tblW w:w="165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
        <w:gridCol w:w="220"/>
        <w:gridCol w:w="234"/>
        <w:gridCol w:w="220"/>
        <w:gridCol w:w="729"/>
      </w:tblGrid>
      <w:tr w:rsidR="000E482B" w:rsidRPr="0061183A" w14:paraId="0C445571" w14:textId="77777777">
        <w:trPr>
          <w:trHeight w:val="437"/>
        </w:trPr>
        <w:tc>
          <w:tcPr>
            <w:tcW w:w="267" w:type="dxa"/>
            <w:tcMar>
              <w:top w:w="100" w:type="dxa"/>
              <w:left w:w="100" w:type="dxa"/>
              <w:bottom w:w="100" w:type="dxa"/>
              <w:right w:w="100" w:type="dxa"/>
            </w:tcMar>
          </w:tcPr>
          <w:p w14:paraId="10969E4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84" w:type="dxa"/>
            <w:tcMar>
              <w:top w:w="100" w:type="dxa"/>
              <w:left w:w="100" w:type="dxa"/>
              <w:bottom w:w="100" w:type="dxa"/>
              <w:right w:w="100" w:type="dxa"/>
            </w:tcMar>
          </w:tcPr>
          <w:p w14:paraId="7D42FF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39" w:type="dxa"/>
            <w:tcMar>
              <w:top w:w="100" w:type="dxa"/>
              <w:left w:w="100" w:type="dxa"/>
              <w:bottom w:w="100" w:type="dxa"/>
              <w:right w:w="100" w:type="dxa"/>
            </w:tcMar>
          </w:tcPr>
          <w:p w14:paraId="0E621EA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53E3BB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923" w:type="dxa"/>
            <w:tcMar>
              <w:top w:w="100" w:type="dxa"/>
              <w:left w:w="100" w:type="dxa"/>
              <w:bottom w:w="100" w:type="dxa"/>
              <w:right w:w="100" w:type="dxa"/>
            </w:tcMar>
          </w:tcPr>
          <w:p w14:paraId="1F86AA6A" w14:textId="77777777" w:rsidR="000E482B" w:rsidRPr="0061183A" w:rsidRDefault="00000000">
            <w:pPr>
              <w:widowControl w:val="0"/>
              <w:pBdr>
                <w:top w:val="nil"/>
                <w:left w:val="nil"/>
                <w:bottom w:val="nil"/>
                <w:right w:val="nil"/>
                <w:between w:val="nil"/>
              </w:pBdr>
              <w:spacing w:line="240" w:lineRule="auto"/>
              <w:ind w:left="-34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 = Nhóm bệnh</w:t>
            </w:r>
          </w:p>
        </w:tc>
      </w:tr>
      <w:tr w:rsidR="000E482B" w:rsidRPr="0061183A" w14:paraId="1326DA9B" w14:textId="77777777">
        <w:trPr>
          <w:trHeight w:val="437"/>
        </w:trPr>
        <w:tc>
          <w:tcPr>
            <w:tcW w:w="267" w:type="dxa"/>
            <w:tcMar>
              <w:top w:w="100" w:type="dxa"/>
              <w:left w:w="100" w:type="dxa"/>
              <w:bottom w:w="100" w:type="dxa"/>
              <w:right w:w="100" w:type="dxa"/>
            </w:tcMar>
          </w:tcPr>
          <w:p w14:paraId="348E749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84" w:type="dxa"/>
            <w:tcMar>
              <w:top w:w="100" w:type="dxa"/>
              <w:left w:w="100" w:type="dxa"/>
              <w:bottom w:w="100" w:type="dxa"/>
              <w:right w:w="100" w:type="dxa"/>
            </w:tcMar>
          </w:tcPr>
          <w:p w14:paraId="581C9D7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39" w:type="dxa"/>
            <w:tcMar>
              <w:top w:w="100" w:type="dxa"/>
              <w:left w:w="100" w:type="dxa"/>
              <w:bottom w:w="100" w:type="dxa"/>
              <w:right w:w="100" w:type="dxa"/>
            </w:tcMar>
          </w:tcPr>
          <w:p w14:paraId="5CD12CA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FA9ECE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923" w:type="dxa"/>
            <w:tcMar>
              <w:top w:w="100" w:type="dxa"/>
              <w:left w:w="100" w:type="dxa"/>
              <w:bottom w:w="100" w:type="dxa"/>
              <w:right w:w="100" w:type="dxa"/>
            </w:tcMar>
          </w:tcPr>
          <w:p w14:paraId="14F1967C" w14:textId="77777777" w:rsidR="000E482B" w:rsidRPr="0061183A" w:rsidRDefault="00000000">
            <w:pPr>
              <w:widowControl w:val="0"/>
              <w:pBdr>
                <w:top w:val="nil"/>
                <w:left w:val="nil"/>
                <w:bottom w:val="nil"/>
                <w:right w:val="nil"/>
                <w:between w:val="nil"/>
              </w:pBdr>
              <w:spacing w:line="240" w:lineRule="auto"/>
              <w:ind w:left="-34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 = Nhóm chứng</w:t>
            </w:r>
          </w:p>
        </w:tc>
      </w:tr>
    </w:tbl>
    <w:p w14:paraId="549D31B1" w14:textId="77777777" w:rsidR="000E482B" w:rsidRPr="0061183A" w:rsidRDefault="000E482B">
      <w:pPr>
        <w:widowControl w:val="0"/>
        <w:pBdr>
          <w:top w:val="nil"/>
          <w:left w:val="nil"/>
          <w:bottom w:val="nil"/>
          <w:right w:val="nil"/>
          <w:between w:val="nil"/>
        </w:pBdr>
        <w:rPr>
          <w:color w:val="000000"/>
          <w:sz w:val="36"/>
          <w:szCs w:val="36"/>
        </w:rPr>
      </w:pPr>
    </w:p>
    <w:p w14:paraId="2D8834C9" w14:textId="77777777" w:rsidR="000E482B" w:rsidRPr="0061183A" w:rsidRDefault="000E482B">
      <w:pPr>
        <w:widowControl w:val="0"/>
        <w:pBdr>
          <w:top w:val="nil"/>
          <w:left w:val="nil"/>
          <w:bottom w:val="nil"/>
          <w:right w:val="nil"/>
          <w:between w:val="nil"/>
        </w:pBdr>
        <w:rPr>
          <w:color w:val="000000"/>
          <w:sz w:val="36"/>
          <w:szCs w:val="36"/>
        </w:rPr>
      </w:pPr>
    </w:p>
    <w:p w14:paraId="5D5DC28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Liệt kê bốn loại sai số thường gặp trong nghiên cứu bệnh chứng </w:t>
      </w:r>
    </w:p>
    <w:p w14:paraId="00B03942" w14:textId="77777777" w:rsidR="00B323C6" w:rsidRPr="0061183A" w:rsidRDefault="00B323C6" w:rsidP="00B323C6">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a. Sai số lựa chọn (Selection bias)</w:t>
      </w:r>
    </w:p>
    <w:p w14:paraId="7970C153" w14:textId="77777777" w:rsidR="00B323C6" w:rsidRPr="0061183A" w:rsidRDefault="00B323C6" w:rsidP="00B323C6">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b. Sai số quan sát (hoặc sai số thông tin)</w:t>
      </w:r>
    </w:p>
    <w:p w14:paraId="52767ED4" w14:textId="77777777" w:rsidR="00B323C6" w:rsidRPr="0061183A" w:rsidRDefault="00B323C6" w:rsidP="00B323C6">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c. Sai số nhớ lại (hoặc sai lệch hồi tưởng)</w:t>
      </w:r>
    </w:p>
    <w:p w14:paraId="31190B24" w14:textId="77777777" w:rsidR="00B323C6" w:rsidRPr="0061183A" w:rsidRDefault="00B323C6" w:rsidP="00B323C6">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 Sai số phân loại (Misclassification bias)</w:t>
      </w:r>
    </w:p>
    <w:p w14:paraId="4D52144C" w14:textId="581B79B5" w:rsidR="000E482B" w:rsidRPr="0061183A" w:rsidRDefault="00000000" w:rsidP="00B323C6">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Liệt kê bốn ưu điểm chính của nghiên cứu bệnh chứng </w:t>
      </w:r>
    </w:p>
    <w:p w14:paraId="63697D08" w14:textId="77777777" w:rsidR="00B323C6" w:rsidRPr="0061183A" w:rsidRDefault="00000000">
      <w:pPr>
        <w:widowControl w:val="0"/>
        <w:pBdr>
          <w:top w:val="nil"/>
          <w:left w:val="nil"/>
          <w:bottom w:val="nil"/>
          <w:right w:val="nil"/>
          <w:between w:val="nil"/>
        </w:pBdr>
        <w:spacing w:line="219" w:lineRule="auto"/>
        <w:ind w:left="1650" w:right="425" w:firstLine="6"/>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a. Thực hiện tương đối </w:t>
      </w:r>
      <w:r w:rsidR="00B323C6" w:rsidRPr="0061183A">
        <w:rPr>
          <w:rFonts w:ascii="Times New Roman" w:eastAsia="Times New Roman" w:hAnsi="Times New Roman" w:cs="Times New Roman"/>
          <w:color w:val="EE0000"/>
          <w:sz w:val="36"/>
          <w:szCs w:val="36"/>
        </w:rPr>
        <w:t>nhanh</w:t>
      </w:r>
      <w:r w:rsidRPr="0061183A">
        <w:rPr>
          <w:rFonts w:ascii="Times New Roman" w:eastAsia="Times New Roman" w:hAnsi="Times New Roman" w:cs="Times New Roman"/>
          <w:color w:val="EE0000"/>
          <w:sz w:val="36"/>
          <w:szCs w:val="36"/>
        </w:rPr>
        <w:t xml:space="preserve">, ít tốn kém so với các nghiên cứu phân tích khác </w:t>
      </w:r>
    </w:p>
    <w:p w14:paraId="029D8AEA" w14:textId="77777777" w:rsidR="00B323C6" w:rsidRPr="0061183A" w:rsidRDefault="00000000">
      <w:pPr>
        <w:widowControl w:val="0"/>
        <w:pBdr>
          <w:top w:val="nil"/>
          <w:left w:val="nil"/>
          <w:bottom w:val="nil"/>
          <w:right w:val="nil"/>
          <w:between w:val="nil"/>
        </w:pBdr>
        <w:spacing w:line="219" w:lineRule="auto"/>
        <w:ind w:left="1650" w:right="425" w:firstLine="6"/>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Đặc biệt thích hợp cho nghiên cứu những </w:t>
      </w:r>
      <w:r w:rsidR="00B323C6" w:rsidRPr="0061183A">
        <w:rPr>
          <w:rFonts w:ascii="Times New Roman" w:eastAsia="Times New Roman" w:hAnsi="Times New Roman" w:cs="Times New Roman"/>
          <w:color w:val="EE0000"/>
          <w:sz w:val="36"/>
          <w:szCs w:val="36"/>
        </w:rPr>
        <w:t>bệnh có thời kỳ ủ bệnh kéo dài</w:t>
      </w:r>
      <w:r w:rsidRPr="0061183A">
        <w:rPr>
          <w:rFonts w:ascii="Times New Roman" w:eastAsia="Times New Roman" w:hAnsi="Times New Roman" w:cs="Times New Roman"/>
          <w:color w:val="EE0000"/>
          <w:sz w:val="36"/>
          <w:szCs w:val="36"/>
        </w:rPr>
        <w:t xml:space="preserve"> </w:t>
      </w:r>
    </w:p>
    <w:p w14:paraId="2102435D" w14:textId="77777777" w:rsidR="00B323C6" w:rsidRPr="0061183A" w:rsidRDefault="00000000">
      <w:pPr>
        <w:widowControl w:val="0"/>
        <w:pBdr>
          <w:top w:val="nil"/>
          <w:left w:val="nil"/>
          <w:bottom w:val="nil"/>
          <w:right w:val="nil"/>
          <w:between w:val="nil"/>
        </w:pBdr>
        <w:spacing w:line="219" w:lineRule="auto"/>
        <w:ind w:left="1650" w:right="425" w:firstLine="6"/>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Tối ưu khi nghiên cứu các bệnh </w:t>
      </w:r>
      <w:r w:rsidR="00B323C6" w:rsidRPr="0061183A">
        <w:rPr>
          <w:rFonts w:ascii="Times New Roman" w:eastAsia="Times New Roman" w:hAnsi="Times New Roman" w:cs="Times New Roman"/>
          <w:color w:val="EE0000"/>
          <w:sz w:val="36"/>
          <w:szCs w:val="36"/>
        </w:rPr>
        <w:t>hiếm</w:t>
      </w:r>
    </w:p>
    <w:p w14:paraId="60E183EB" w14:textId="467B76AE" w:rsidR="000E482B" w:rsidRPr="0061183A" w:rsidRDefault="00000000" w:rsidP="00B323C6">
      <w:pPr>
        <w:widowControl w:val="0"/>
        <w:pBdr>
          <w:top w:val="nil"/>
          <w:left w:val="nil"/>
          <w:bottom w:val="nil"/>
          <w:right w:val="nil"/>
          <w:between w:val="nil"/>
        </w:pBdr>
        <w:spacing w:line="219" w:lineRule="auto"/>
        <w:ind w:left="1650" w:right="425" w:firstLine="6"/>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d. Có khả năng điều tra ảnh hưởng của nhiều yếu tố </w:t>
      </w:r>
      <w:r w:rsidR="00B323C6" w:rsidRPr="0061183A">
        <w:rPr>
          <w:rFonts w:ascii="Times New Roman" w:eastAsia="Times New Roman" w:hAnsi="Times New Roman" w:cs="Times New Roman"/>
          <w:color w:val="EE0000"/>
          <w:sz w:val="36"/>
          <w:szCs w:val="36"/>
        </w:rPr>
        <w:t>căn nguyên</w:t>
      </w:r>
      <w:r w:rsidRPr="0061183A">
        <w:rPr>
          <w:rFonts w:ascii="Times New Roman" w:eastAsia="Times New Roman" w:hAnsi="Times New Roman" w:cs="Times New Roman"/>
          <w:color w:val="EE0000"/>
          <w:sz w:val="36"/>
          <w:szCs w:val="36"/>
        </w:rPr>
        <w:t xml:space="preserve">. Khởi đầu cho </w:t>
      </w:r>
    </w:p>
    <w:p w14:paraId="468EC62E" w14:textId="77777777" w:rsidR="000E482B" w:rsidRPr="0061183A" w:rsidRDefault="00000000">
      <w:pPr>
        <w:widowControl w:val="0"/>
        <w:pBdr>
          <w:top w:val="nil"/>
          <w:left w:val="nil"/>
          <w:bottom w:val="nil"/>
          <w:right w:val="nil"/>
          <w:between w:val="nil"/>
        </w:pBdr>
        <w:spacing w:before="2" w:line="240" w:lineRule="auto"/>
        <w:ind w:left="190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việc xác định các yếu tố nguyên nhân của bệnh còn chưa rõ </w:t>
      </w:r>
    </w:p>
    <w:p w14:paraId="6E55BD8E"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Liệt kê ba nhược điểm chính của nghiên cứu bệnh chứng </w:t>
      </w:r>
    </w:p>
    <w:p w14:paraId="48B04966" w14:textId="2F38AD7D" w:rsidR="00B323C6"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Không hiệu quả khi nghiên cứu các </w:t>
      </w:r>
      <w:r w:rsidR="00B323C6" w:rsidRPr="0061183A">
        <w:rPr>
          <w:rFonts w:ascii="Times New Roman" w:eastAsia="Times New Roman" w:hAnsi="Times New Roman" w:cs="Times New Roman"/>
          <w:color w:val="EE0000"/>
          <w:sz w:val="36"/>
          <w:szCs w:val="36"/>
        </w:rPr>
        <w:t>phơi nhiễm hiếm</w:t>
      </w:r>
    </w:p>
    <w:p w14:paraId="6A55F189" w14:textId="5F4DBE78" w:rsidR="000E482B"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Không thể tính toán trực tiếp .</w:t>
      </w:r>
      <w:r w:rsidR="00732076" w:rsidRPr="0061183A">
        <w:rPr>
          <w:rFonts w:ascii="Times New Roman" w:eastAsia="Times New Roman" w:hAnsi="Times New Roman" w:cs="Times New Roman"/>
          <w:color w:val="EE0000"/>
          <w:sz w:val="36"/>
          <w:szCs w:val="36"/>
        </w:rPr>
        <w:t xml:space="preserve"> tỷ lệ mắc bệnh (tỷ lệ mới mắc) </w:t>
      </w:r>
      <w:r w:rsidRPr="0061183A">
        <w:rPr>
          <w:rFonts w:ascii="Times New Roman" w:eastAsia="Times New Roman" w:hAnsi="Times New Roman" w:cs="Times New Roman"/>
          <w:color w:val="EE0000"/>
          <w:sz w:val="36"/>
          <w:szCs w:val="36"/>
        </w:rPr>
        <w:t xml:space="preserve">ở nhóm phơi nhiễm và nhóm không phơi nhiễm trừ khi nghiên cứu trên quần thể </w:t>
      </w:r>
    </w:p>
    <w:p w14:paraId="6C9DD545" w14:textId="2304FCAD" w:rsidR="00732076" w:rsidRPr="0061183A" w:rsidRDefault="00000000" w:rsidP="00732076">
      <w:pPr>
        <w:widowControl w:val="0"/>
        <w:pBdr>
          <w:top w:val="nil"/>
          <w:left w:val="nil"/>
          <w:bottom w:val="nil"/>
          <w:right w:val="nil"/>
          <w:between w:val="nil"/>
        </w:pBdr>
        <w:spacing w:before="2" w:line="873" w:lineRule="auto"/>
        <w:ind w:left="1656" w:right="54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w:t>
      </w:r>
      <w:r w:rsidR="00732076" w:rsidRPr="0061183A">
        <w:rPr>
          <w:rFonts w:ascii="Times New Roman" w:eastAsia="Times New Roman" w:hAnsi="Times New Roman" w:cs="Times New Roman"/>
          <w:color w:val="EE0000"/>
          <w:sz w:val="36"/>
          <w:szCs w:val="36"/>
        </w:rPr>
        <w:t>Nhạy cảm với (1) các sai số (bias) đặc biệt (2) sai số chọn và (3) sai số nhớ lại (hồi tưởng)</w:t>
      </w:r>
    </w:p>
    <w:p w14:paraId="7E2005D5" w14:textId="6D4E36EB" w:rsidR="000E482B" w:rsidRPr="0061183A" w:rsidRDefault="00000000">
      <w:pPr>
        <w:widowControl w:val="0"/>
        <w:pBdr>
          <w:top w:val="nil"/>
          <w:left w:val="nil"/>
          <w:bottom w:val="nil"/>
          <w:right w:val="nil"/>
          <w:between w:val="nil"/>
        </w:pBdr>
        <w:spacing w:before="2" w:line="873" w:lineRule="auto"/>
        <w:ind w:left="1656" w:right="544"/>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Phương pháp nghiên cứu thuần tập</w:t>
      </w:r>
    </w:p>
    <w:p w14:paraId="2D8CC041" w14:textId="77777777" w:rsidR="000E482B" w:rsidRPr="0061183A" w:rsidRDefault="00000000">
      <w:pPr>
        <w:widowControl w:val="0"/>
        <w:pBdr>
          <w:top w:val="nil"/>
          <w:left w:val="nil"/>
          <w:bottom w:val="nil"/>
          <w:right w:val="nil"/>
          <w:between w:val="nil"/>
        </w:pBdr>
        <w:spacing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0BB84B78" w14:textId="459CF809"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 Nghiên cứu th</w:t>
      </w:r>
      <w:r w:rsidR="00732076" w:rsidRPr="0061183A">
        <w:rPr>
          <w:rFonts w:ascii="Times New Roman" w:eastAsia="Times New Roman" w:hAnsi="Times New Roman" w:cs="Times New Roman"/>
          <w:color w:val="000000"/>
          <w:sz w:val="36"/>
          <w:szCs w:val="36"/>
        </w:rPr>
        <w:t>u</w:t>
      </w:r>
      <w:r w:rsidRPr="0061183A">
        <w:rPr>
          <w:rFonts w:ascii="Times New Roman" w:eastAsia="Times New Roman" w:hAnsi="Times New Roman" w:cs="Times New Roman"/>
          <w:color w:val="000000"/>
          <w:sz w:val="36"/>
          <w:szCs w:val="36"/>
        </w:rPr>
        <w:t xml:space="preserve">ần tập là: </w:t>
      </w:r>
    </w:p>
    <w:p w14:paraId="3833E38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quan sát </w:t>
      </w:r>
    </w:p>
    <w:p w14:paraId="39ABAC7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thực nghiệm. </w:t>
      </w:r>
    </w:p>
    <w:p w14:paraId="0A03706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cắt ngang. </w:t>
      </w:r>
    </w:p>
    <w:p w14:paraId="40FCC55D"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ca bệnh. </w:t>
      </w:r>
    </w:p>
    <w:p w14:paraId="3C2C4A5E"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Nghiên cứu thuần tập là: </w:t>
      </w:r>
    </w:p>
    <w:p w14:paraId="0A2DB9D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mô tả. </w:t>
      </w:r>
    </w:p>
    <w:p w14:paraId="1740123A"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Nghiên cứu phân tích </w:t>
      </w:r>
    </w:p>
    <w:p w14:paraId="100804B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thực nghiệm </w:t>
      </w:r>
    </w:p>
    <w:p w14:paraId="1EAA1C4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cắt ngang </w:t>
      </w:r>
    </w:p>
    <w:p w14:paraId="1F64345D" w14:textId="77777777" w:rsidR="00732076" w:rsidRPr="0061183A" w:rsidRDefault="00000000">
      <w:pPr>
        <w:widowControl w:val="0"/>
        <w:pBdr>
          <w:top w:val="nil"/>
          <w:left w:val="nil"/>
          <w:bottom w:val="nil"/>
          <w:right w:val="nil"/>
          <w:between w:val="nil"/>
        </w:pBdr>
        <w:spacing w:line="219" w:lineRule="auto"/>
        <w:ind w:left="1402" w:right="11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 Trong nghiên cứu thuần tập, các đối tượng nghiên cứu được xác định dựa trên.</w:t>
      </w:r>
    </w:p>
    <w:p w14:paraId="7F0AA46E" w14:textId="31E45380" w:rsidR="000E482B" w:rsidRPr="0061183A" w:rsidRDefault="00000000">
      <w:pPr>
        <w:widowControl w:val="0"/>
        <w:pBdr>
          <w:top w:val="nil"/>
          <w:left w:val="nil"/>
          <w:bottom w:val="nil"/>
          <w:right w:val="nil"/>
          <w:between w:val="nil"/>
        </w:pBdr>
        <w:spacing w:line="219" w:lineRule="auto"/>
        <w:ind w:left="1402" w:right="11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Tình trạng bệnh </w:t>
      </w:r>
    </w:p>
    <w:p w14:paraId="5653005A"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b. Tình trạng phơi nhiễm</w:t>
      </w:r>
      <w:r w:rsidRPr="0061183A">
        <w:rPr>
          <w:rFonts w:ascii="Times New Roman" w:eastAsia="Times New Roman" w:hAnsi="Times New Roman" w:cs="Times New Roman"/>
          <w:color w:val="000000"/>
          <w:sz w:val="36"/>
          <w:szCs w:val="36"/>
        </w:rPr>
        <w:t xml:space="preserve"> </w:t>
      </w:r>
    </w:p>
    <w:p w14:paraId="4941683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Tình trạng bệnh hoặc phơi nhiễm đều được. </w:t>
      </w:r>
    </w:p>
    <w:p w14:paraId="6D47F8E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Chọn ngẫu nhiên bất kỳ </w:t>
      </w:r>
    </w:p>
    <w:p w14:paraId="7D2541A2" w14:textId="175E2A65"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 Nghiên cứu th</w:t>
      </w:r>
      <w:r w:rsidR="00732076" w:rsidRPr="0061183A">
        <w:rPr>
          <w:rFonts w:ascii="Times New Roman" w:eastAsia="Times New Roman" w:hAnsi="Times New Roman" w:cs="Times New Roman"/>
          <w:color w:val="000000"/>
          <w:sz w:val="36"/>
          <w:szCs w:val="36"/>
        </w:rPr>
        <w:t>u</w:t>
      </w:r>
      <w:r w:rsidRPr="0061183A">
        <w:rPr>
          <w:rFonts w:ascii="Times New Roman" w:eastAsia="Times New Roman" w:hAnsi="Times New Roman" w:cs="Times New Roman"/>
          <w:color w:val="000000"/>
          <w:sz w:val="36"/>
          <w:szCs w:val="36"/>
        </w:rPr>
        <w:t xml:space="preserve">ần tập là nghiên cứu mà: </w:t>
      </w:r>
    </w:p>
    <w:p w14:paraId="1953E435" w14:textId="77777777" w:rsidR="000E482B" w:rsidRPr="0061183A" w:rsidRDefault="00000000">
      <w:pPr>
        <w:widowControl w:val="0"/>
        <w:pBdr>
          <w:top w:val="nil"/>
          <w:left w:val="nil"/>
          <w:bottom w:val="nil"/>
          <w:right w:val="nil"/>
          <w:between w:val="nil"/>
        </w:pBdr>
        <w:spacing w:line="219" w:lineRule="auto"/>
        <w:ind w:left="1402" w:right="42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Nhà nghiên cứu không chỉ định tình trạng phơi nhiễm của các đối tượng </w:t>
      </w:r>
      <w:r w:rsidRPr="0061183A">
        <w:rPr>
          <w:rFonts w:ascii="Times New Roman" w:eastAsia="Times New Roman" w:hAnsi="Times New Roman" w:cs="Times New Roman"/>
          <w:color w:val="EE0000"/>
          <w:sz w:val="36"/>
          <w:szCs w:val="36"/>
        </w:rPr>
        <w:lastRenderedPageBreak/>
        <w:t xml:space="preserve">nghiên cứu, họ chỉ quan sát và ghi nhận lại. </w:t>
      </w:r>
    </w:p>
    <w:p w14:paraId="49A89E02" w14:textId="77777777" w:rsidR="00732076" w:rsidRPr="0061183A" w:rsidRDefault="00000000">
      <w:pPr>
        <w:widowControl w:val="0"/>
        <w:pBdr>
          <w:top w:val="nil"/>
          <w:left w:val="nil"/>
          <w:bottom w:val="nil"/>
          <w:right w:val="nil"/>
          <w:between w:val="nil"/>
        </w:pBdr>
        <w:spacing w:before="2" w:line="219" w:lineRule="auto"/>
        <w:ind w:left="1401" w:right="1191"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Nhà nghiên cứu chỉ định tình trạng phơi nhiễm của các đối tượng nghiên cứu.</w:t>
      </w:r>
    </w:p>
    <w:p w14:paraId="17FEB82F" w14:textId="77777777" w:rsidR="00732076" w:rsidRPr="0061183A" w:rsidRDefault="00000000">
      <w:pPr>
        <w:widowControl w:val="0"/>
        <w:pBdr>
          <w:top w:val="nil"/>
          <w:left w:val="nil"/>
          <w:bottom w:val="nil"/>
          <w:right w:val="nil"/>
          <w:between w:val="nil"/>
        </w:pBdr>
        <w:spacing w:before="2" w:line="219" w:lineRule="auto"/>
        <w:ind w:left="1401" w:right="1191"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Các đối tượng nghiên cứu được áp dụng một loại thuốc điều trị mới</w:t>
      </w:r>
    </w:p>
    <w:p w14:paraId="0F916BC8" w14:textId="77777777" w:rsidR="00732076" w:rsidRPr="0061183A" w:rsidRDefault="00000000">
      <w:pPr>
        <w:widowControl w:val="0"/>
        <w:pBdr>
          <w:top w:val="nil"/>
          <w:left w:val="nil"/>
          <w:bottom w:val="nil"/>
          <w:right w:val="nil"/>
          <w:between w:val="nil"/>
        </w:pBdr>
        <w:spacing w:before="2" w:line="219" w:lineRule="auto"/>
        <w:ind w:left="1401" w:right="1191"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Các đối tượng nghiên cứu được can thiệp một phương pháp điều trị nào đó.</w:t>
      </w:r>
    </w:p>
    <w:p w14:paraId="42667E93" w14:textId="627E3CFF" w:rsidR="000E482B" w:rsidRPr="0061183A" w:rsidRDefault="00000000" w:rsidP="00732076">
      <w:pPr>
        <w:widowControl w:val="0"/>
        <w:pBdr>
          <w:top w:val="nil"/>
          <w:left w:val="nil"/>
          <w:bottom w:val="nil"/>
          <w:right w:val="nil"/>
          <w:between w:val="nil"/>
        </w:pBdr>
        <w:spacing w:before="2" w:line="219" w:lineRule="auto"/>
        <w:ind w:left="1401" w:right="1191"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w:t>
      </w:r>
      <w:r w:rsidR="00732076" w:rsidRPr="0061183A">
        <w:rPr>
          <w:rFonts w:ascii="Times New Roman" w:eastAsia="Times New Roman" w:hAnsi="Times New Roman" w:cs="Times New Roman"/>
          <w:color w:val="EE0000"/>
          <w:sz w:val="36"/>
          <w:szCs w:val="36"/>
          <w:highlight w:val="yellow"/>
        </w:rPr>
        <w:t>Vì là nghiên cứu quan sát, "nghiên cứu viên không thực hiện các can thiệp trực tiếp; thay vào đó xây dựng những phương pháp để mô tả các sự kiện xuất hiện tự nhiên mà không có can thiệp". Điều này khác với nghiên cứu can thiệp, nơi phơi nhiễm được chỉ định ngẫu nhiên</w:t>
      </w:r>
    </w:p>
    <w:p w14:paraId="7112A584" w14:textId="77777777" w:rsidR="000E482B" w:rsidRPr="0061183A" w:rsidRDefault="00000000">
      <w:pPr>
        <w:widowControl w:val="0"/>
        <w:pBdr>
          <w:top w:val="nil"/>
          <w:left w:val="nil"/>
          <w:bottom w:val="nil"/>
          <w:right w:val="nil"/>
          <w:between w:val="nil"/>
        </w:pBdr>
        <w:spacing w:before="299"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Trong nghiên cứu thuần tập, các nhóm nghiên cứu được </w:t>
      </w:r>
    </w:p>
    <w:p w14:paraId="216D87E0" w14:textId="77777777" w:rsidR="00732076" w:rsidRPr="0061183A" w:rsidRDefault="00000000">
      <w:pPr>
        <w:widowControl w:val="0"/>
        <w:pBdr>
          <w:top w:val="nil"/>
          <w:left w:val="nil"/>
          <w:bottom w:val="nil"/>
          <w:right w:val="nil"/>
          <w:between w:val="nil"/>
        </w:pBdr>
        <w:spacing w:line="219" w:lineRule="auto"/>
        <w:ind w:left="1396" w:right="132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So sánh hiệu quả của phương pháp điều trị mới với phương pháp điều trị cũ</w:t>
      </w:r>
    </w:p>
    <w:p w14:paraId="7364AA2B" w14:textId="0DC5A619" w:rsidR="000E482B" w:rsidRPr="0061183A" w:rsidRDefault="00000000">
      <w:pPr>
        <w:widowControl w:val="0"/>
        <w:pBdr>
          <w:top w:val="nil"/>
          <w:left w:val="nil"/>
          <w:bottom w:val="nil"/>
          <w:right w:val="nil"/>
          <w:between w:val="nil"/>
        </w:pBdr>
        <w:spacing w:line="219" w:lineRule="auto"/>
        <w:ind w:left="1396" w:right="132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Khai thác và so sánh tiền sử tiếp xúc với yếu tố nguy cơ. </w:t>
      </w:r>
      <w:r w:rsidR="00732076" w:rsidRPr="0061183A">
        <w:rPr>
          <w:rFonts w:ascii="Times New Roman" w:eastAsia="Times New Roman" w:hAnsi="Times New Roman" w:cs="Times New Roman"/>
          <w:color w:val="EE0000"/>
          <w:sz w:val="36"/>
          <w:szCs w:val="36"/>
        </w:rPr>
        <w:t>(bệnh chứng)</w:t>
      </w:r>
    </w:p>
    <w:p w14:paraId="5E4F67A8" w14:textId="77777777" w:rsidR="00732076" w:rsidRPr="0061183A" w:rsidRDefault="00000000">
      <w:pPr>
        <w:widowControl w:val="0"/>
        <w:pBdr>
          <w:top w:val="nil"/>
          <w:left w:val="nil"/>
          <w:bottom w:val="nil"/>
          <w:right w:val="nil"/>
          <w:between w:val="nil"/>
        </w:pBdr>
        <w:spacing w:before="2" w:line="219" w:lineRule="auto"/>
        <w:ind w:left="1401" w:right="186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So sánh tỷ lệ hiện mắc giữa </w:t>
      </w:r>
      <w:r w:rsidRPr="0061183A">
        <w:rPr>
          <w:rFonts w:ascii="Times New Roman" w:eastAsia="Times New Roman" w:hAnsi="Times New Roman" w:cs="Times New Roman"/>
          <w:color w:val="000000"/>
          <w:sz w:val="36"/>
          <w:szCs w:val="36"/>
        </w:rPr>
        <w:lastRenderedPageBreak/>
        <w:t xml:space="preserve">nhóm phơi nhiễm và không phơi nhiễm </w:t>
      </w:r>
    </w:p>
    <w:p w14:paraId="77E11F24" w14:textId="1FF6E8D8" w:rsidR="000E482B" w:rsidRPr="0061183A" w:rsidRDefault="00000000">
      <w:pPr>
        <w:widowControl w:val="0"/>
        <w:pBdr>
          <w:top w:val="nil"/>
          <w:left w:val="nil"/>
          <w:bottom w:val="nil"/>
          <w:right w:val="nil"/>
          <w:between w:val="nil"/>
        </w:pBdr>
        <w:spacing w:before="2" w:line="219" w:lineRule="auto"/>
        <w:ind w:left="1401" w:right="186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Theo dõi sự phát triển bệnh trong một thời gian dài </w:t>
      </w:r>
    </w:p>
    <w:p w14:paraId="12749B19"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Nghiên cứu thuần tập là nghiên cứu: </w:t>
      </w:r>
    </w:p>
    <w:p w14:paraId="36D6E6C1" w14:textId="77777777" w:rsidR="00664B5E" w:rsidRPr="0061183A" w:rsidRDefault="00000000">
      <w:pPr>
        <w:widowControl w:val="0"/>
        <w:pBdr>
          <w:top w:val="nil"/>
          <w:left w:val="nil"/>
          <w:bottom w:val="nil"/>
          <w:right w:val="nil"/>
          <w:between w:val="nil"/>
        </w:pBdr>
        <w:spacing w:line="219" w:lineRule="auto"/>
        <w:ind w:left="1396" w:right="45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Cung cấp hình ảnh chụp nhanh về tình trạng sức khỏe cộng đồng và các yếu tố liên quan </w:t>
      </w:r>
    </w:p>
    <w:p w14:paraId="1E6EBAAB" w14:textId="2ABD2F93" w:rsidR="000E482B" w:rsidRPr="0061183A" w:rsidRDefault="00000000">
      <w:pPr>
        <w:widowControl w:val="0"/>
        <w:pBdr>
          <w:top w:val="nil"/>
          <w:left w:val="nil"/>
          <w:bottom w:val="nil"/>
          <w:right w:val="nil"/>
          <w:between w:val="nil"/>
        </w:pBdr>
        <w:spacing w:line="219" w:lineRule="auto"/>
        <w:ind w:left="1396" w:right="45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Chủ yếu hình thành giả thuyết </w:t>
      </w:r>
    </w:p>
    <w:p w14:paraId="18FBE886"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Kiểm định giả thuyết đã được đặt ra trước đó. </w:t>
      </w:r>
    </w:p>
    <w:p w14:paraId="13140B37"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Hình thành và kiểm định giả thuyết. </w:t>
      </w:r>
    </w:p>
    <w:p w14:paraId="7DABA33B" w14:textId="3148C698" w:rsidR="00664B5E" w:rsidRPr="0061183A" w:rsidRDefault="00664B5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Trong khi nghiên cứu mô tả hình thành giả thuyết, nghiên cứu phân tích (bao gồm thuần tập) "nhằm kiểm định giả thuyết, xác định mối quan hệ giữa phơi nhiễm và kết quả nghiên cứu</w:t>
      </w:r>
    </w:p>
    <w:p w14:paraId="02FEE8BE" w14:textId="77777777" w:rsidR="000E482B" w:rsidRPr="0061183A" w:rsidRDefault="00000000">
      <w:pPr>
        <w:widowControl w:val="0"/>
        <w:pBdr>
          <w:top w:val="nil"/>
          <w:left w:val="nil"/>
          <w:bottom w:val="nil"/>
          <w:right w:val="nil"/>
          <w:between w:val="nil"/>
        </w:pBdr>
        <w:spacing w:before="283" w:line="219" w:lineRule="auto"/>
        <w:ind w:left="1650" w:right="419"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Nghiên cứu thuần tập mà tất cả các sự kiện cần nghiên cứu (tình trạng phơi nhiễm và bệnh) đã xảy ra tại thời điểm bắt đầu nghiên cứu là: </w:t>
      </w:r>
    </w:p>
    <w:p w14:paraId="08337780"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thuần tập tương lai </w:t>
      </w:r>
    </w:p>
    <w:p w14:paraId="397C1F00"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thuần tập hồi cứu </w:t>
      </w:r>
    </w:p>
    <w:p w14:paraId="69BE27F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thuần tập vừa hồi cứu, vừa tương lai </w:t>
      </w:r>
    </w:p>
    <w:p w14:paraId="3F11267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Nghiên cứu thuần tập lồng nghiên cứu bệnh chứng </w:t>
      </w:r>
    </w:p>
    <w:p w14:paraId="0FFEAD35" w14:textId="77777777" w:rsidR="000E482B" w:rsidRPr="0061183A" w:rsidRDefault="00000000">
      <w:pPr>
        <w:widowControl w:val="0"/>
        <w:pBdr>
          <w:top w:val="nil"/>
          <w:left w:val="nil"/>
          <w:bottom w:val="nil"/>
          <w:right w:val="nil"/>
          <w:between w:val="nil"/>
        </w:pBdr>
        <w:spacing w:before="283" w:line="219" w:lineRule="auto"/>
        <w:ind w:left="1649" w:right="423" w:hanging="24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Nghiên cứu thuần tập mà tại thời điểm bắt đầu nghiên cứu các cá thể nghiên cứu đã có phơi nhiễm với yếu tố nguy cơ nhưng chưa xuất hiện bệnh và được theo dõi một thời gian dài trong tương lai là: </w:t>
      </w:r>
    </w:p>
    <w:p w14:paraId="38478047"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thuần tập tương lai </w:t>
      </w:r>
    </w:p>
    <w:p w14:paraId="2A10FC3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thuần tập hồi cứu </w:t>
      </w:r>
    </w:p>
    <w:p w14:paraId="68A863F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Nghiên cứu thuần tập vừa hồi cứu, vừa tương lai</w:t>
      </w:r>
    </w:p>
    <w:p w14:paraId="1F106F2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thuần tập lồng nghiên cứu bệnh chứng </w:t>
      </w:r>
    </w:p>
    <w:p w14:paraId="5484CBE9" w14:textId="77777777" w:rsidR="000E482B" w:rsidRPr="0061183A" w:rsidRDefault="00000000">
      <w:pPr>
        <w:widowControl w:val="0"/>
        <w:pBdr>
          <w:top w:val="nil"/>
          <w:left w:val="nil"/>
          <w:bottom w:val="nil"/>
          <w:right w:val="nil"/>
          <w:between w:val="nil"/>
        </w:pBdr>
        <w:spacing w:before="283" w:line="219" w:lineRule="auto"/>
        <w:ind w:left="1649" w:right="419" w:hanging="24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Một ví dụ nghiên cứu thuần tập về ảnh hưởng có hại của chất độc màu da cam trên những phi công Mỹ tham gia chiến tranh ở Việt Nam . Nhóm phơi nhiễm gồm 1264 phi công Mỹ có liên quan đến việc rải chất độc này ở Việt Nam trong thời gian 1962- 1967. Nhóm không phơi nhiễm gồm 1264 phi công làm nhiệm vụ vận chuyển hàng đến vùng Đông Nam á cùng thời gian này. Những số liệu được phân tích hồi cứu so sánh ở hai nhóm về hậu quả phơi nhiễm sau một thời gian </w:t>
      </w:r>
      <w:r w:rsidRPr="0061183A">
        <w:rPr>
          <w:rFonts w:ascii="Times New Roman" w:eastAsia="Times New Roman" w:hAnsi="Times New Roman" w:cs="Times New Roman"/>
          <w:color w:val="000000"/>
          <w:sz w:val="36"/>
          <w:szCs w:val="36"/>
        </w:rPr>
        <w:lastRenderedPageBreak/>
        <w:t xml:space="preserve">ngắn như: các bệnh ngoài da, quái thai, thay đổi chức năng gan, rối loạn tâm thần. Các nhóm này cũng được theo dõi tương lai trong một thời gian dài hậu quả phát triển các bệnh ác tính. Đây là một ví dụ về: </w:t>
      </w:r>
    </w:p>
    <w:p w14:paraId="058F91F3"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thuần tập tương lai </w:t>
      </w:r>
    </w:p>
    <w:p w14:paraId="6FDEC4C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thuần tập hồi cứu </w:t>
      </w:r>
    </w:p>
    <w:p w14:paraId="502F2A2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Nghiên cứu thuần tập vừa hồi cứu, vừa tương lai </w:t>
      </w:r>
    </w:p>
    <w:p w14:paraId="3C70244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thuần tập lồng nghiên cứu bệnh chứng </w:t>
      </w:r>
    </w:p>
    <w:p w14:paraId="49FA202F" w14:textId="77777777" w:rsidR="00664B5E" w:rsidRPr="0061183A" w:rsidRDefault="00000000">
      <w:pPr>
        <w:widowControl w:val="0"/>
        <w:pBdr>
          <w:top w:val="nil"/>
          <w:left w:val="nil"/>
          <w:bottom w:val="nil"/>
          <w:right w:val="nil"/>
          <w:between w:val="nil"/>
        </w:pBdr>
        <w:spacing w:before="283" w:line="219" w:lineRule="auto"/>
        <w:ind w:left="1402" w:right="1313"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Trong nghiên cứu thuần tập, </w:t>
      </w:r>
      <w:r w:rsidRPr="0061183A">
        <w:rPr>
          <w:rFonts w:ascii="Times New Roman" w:eastAsia="Times New Roman" w:hAnsi="Times New Roman" w:cs="Times New Roman"/>
          <w:color w:val="EE0000"/>
          <w:sz w:val="36"/>
          <w:szCs w:val="36"/>
        </w:rPr>
        <w:t>nhóm chủ cứu được lựa chọn là những người</w:t>
      </w:r>
      <w:r w:rsidRPr="0061183A">
        <w:rPr>
          <w:rFonts w:ascii="Times New Roman" w:eastAsia="Times New Roman" w:hAnsi="Times New Roman" w:cs="Times New Roman"/>
          <w:color w:val="000000"/>
          <w:sz w:val="36"/>
          <w:szCs w:val="36"/>
        </w:rPr>
        <w:t xml:space="preserve">: </w:t>
      </w:r>
    </w:p>
    <w:p w14:paraId="352DA8E4" w14:textId="72D3FF68" w:rsidR="000E482B" w:rsidRPr="0061183A" w:rsidRDefault="00000000">
      <w:pPr>
        <w:widowControl w:val="0"/>
        <w:pBdr>
          <w:top w:val="nil"/>
          <w:left w:val="nil"/>
          <w:bottom w:val="nil"/>
          <w:right w:val="nil"/>
          <w:between w:val="nil"/>
        </w:pBdr>
        <w:spacing w:before="283" w:line="219" w:lineRule="auto"/>
        <w:ind w:left="1402" w:right="1313"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Không tiếp xúc với yếu tố nguy cơ </w:t>
      </w:r>
    </w:p>
    <w:p w14:paraId="33B50387"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Có tiếp xúc với yếu tố nguy cơ </w:t>
      </w:r>
    </w:p>
    <w:p w14:paraId="42551D9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bệnh mà ta nghiên cứu </w:t>
      </w:r>
    </w:p>
    <w:p w14:paraId="565C477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bệnh mà ta nghiên cứu </w:t>
      </w:r>
    </w:p>
    <w:p w14:paraId="6CF2D1AF" w14:textId="105BE242" w:rsidR="00CE331F" w:rsidRPr="0061183A" w:rsidRDefault="00CE331F">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Trong thiết kế thuần tập, "nhóm có phơi nhiễm (nhóm chủ cứu) và nhóm không phơi nhiễm (nhóm đối chứng)" được chọn để theo dõi</w:t>
      </w:r>
    </w:p>
    <w:p w14:paraId="1A734D07" w14:textId="77777777" w:rsidR="00CE331F" w:rsidRPr="0061183A" w:rsidRDefault="00000000">
      <w:pPr>
        <w:widowControl w:val="0"/>
        <w:pBdr>
          <w:top w:val="nil"/>
          <w:left w:val="nil"/>
          <w:bottom w:val="nil"/>
          <w:right w:val="nil"/>
          <w:between w:val="nil"/>
        </w:pBdr>
        <w:spacing w:before="283" w:line="219" w:lineRule="auto"/>
        <w:ind w:left="1402" w:right="1355"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11. Trong nghiên cứu thuần tập, nhóm so sánh được lựa chọn là những người: </w:t>
      </w:r>
    </w:p>
    <w:p w14:paraId="2D2EDA34" w14:textId="3003BCEB" w:rsidR="000E482B" w:rsidRPr="0061183A" w:rsidRDefault="00000000">
      <w:pPr>
        <w:widowControl w:val="0"/>
        <w:pBdr>
          <w:top w:val="nil"/>
          <w:left w:val="nil"/>
          <w:bottom w:val="nil"/>
          <w:right w:val="nil"/>
          <w:between w:val="nil"/>
        </w:pBdr>
        <w:spacing w:before="283" w:line="219" w:lineRule="auto"/>
        <w:ind w:left="1402" w:right="1355" w:firstLine="1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Không tiếp xúc với yếu tố nguy cơ </w:t>
      </w:r>
    </w:p>
    <w:p w14:paraId="7975D048"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tiếp xúc với yếu tố nguy cơ </w:t>
      </w:r>
    </w:p>
    <w:p w14:paraId="37C460B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bệnh mà ta nghiên cứu </w:t>
      </w:r>
    </w:p>
    <w:p w14:paraId="03BFA21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bệnh mà ta nghiên cứu </w:t>
      </w:r>
    </w:p>
    <w:p w14:paraId="41261BF8" w14:textId="77777777" w:rsidR="00DC2DBB" w:rsidRPr="0061183A" w:rsidRDefault="00000000">
      <w:pPr>
        <w:widowControl w:val="0"/>
        <w:pBdr>
          <w:top w:val="nil"/>
          <w:left w:val="nil"/>
          <w:bottom w:val="nil"/>
          <w:right w:val="nil"/>
          <w:between w:val="nil"/>
        </w:pBdr>
        <w:spacing w:before="283" w:line="219" w:lineRule="auto"/>
        <w:ind w:left="1402" w:right="1558"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Trong nghiên cứu thuần tập, nhóm phơi nhiễm có thể được lựa chọn từ </w:t>
      </w:r>
    </w:p>
    <w:p w14:paraId="69BA93D0" w14:textId="0DAD01AE" w:rsidR="000E482B" w:rsidRPr="0061183A" w:rsidRDefault="00000000">
      <w:pPr>
        <w:widowControl w:val="0"/>
        <w:pBdr>
          <w:top w:val="nil"/>
          <w:left w:val="nil"/>
          <w:bottom w:val="nil"/>
          <w:right w:val="nil"/>
          <w:between w:val="nil"/>
        </w:pBdr>
        <w:spacing w:before="283" w:line="219" w:lineRule="auto"/>
        <w:ind w:left="1402" w:right="1558"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Quần thể tổng quát </w:t>
      </w:r>
    </w:p>
    <w:p w14:paraId="35C580A2"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Quần thể đặc biệt </w:t>
      </w:r>
    </w:p>
    <w:p w14:paraId="74E49A2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Từ bệnh viện và quần thể tổng quát </w:t>
      </w:r>
    </w:p>
    <w:p w14:paraId="00FB633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Quần thể tổng quát và quần thể đặc biệt </w:t>
      </w:r>
    </w:p>
    <w:p w14:paraId="471A686F" w14:textId="77777777" w:rsidR="000E482B" w:rsidRPr="0061183A" w:rsidRDefault="00000000">
      <w:pPr>
        <w:widowControl w:val="0"/>
        <w:pBdr>
          <w:top w:val="nil"/>
          <w:left w:val="nil"/>
          <w:bottom w:val="nil"/>
          <w:right w:val="nil"/>
          <w:between w:val="nil"/>
        </w:pBdr>
        <w:spacing w:before="283" w:line="219" w:lineRule="auto"/>
        <w:ind w:left="1656" w:right="423"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Đối với các phơi nhiễm tương đối phổ biến như hút thuốc lá, uống cà phê thì ta có thể chọn nhóm chủ cứu từ: </w:t>
      </w:r>
    </w:p>
    <w:p w14:paraId="5B254549"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Quần thể tổng quát </w:t>
      </w:r>
    </w:p>
    <w:p w14:paraId="3FDFFA74"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Quần thể đặc biệt </w:t>
      </w:r>
    </w:p>
    <w:p w14:paraId="0E98146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Từ bệnh viện và quần thể tổng quát </w:t>
      </w:r>
    </w:p>
    <w:p w14:paraId="7B545CB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Quần thể tổng quát và quần thể đặc biệt </w:t>
      </w:r>
    </w:p>
    <w:p w14:paraId="571AE752" w14:textId="7D2D6EEF" w:rsidR="00DC2DBB" w:rsidRPr="0061183A" w:rsidRDefault="00DC2DB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"Đối với các phơi nhiễm tương đối phổ biến </w:t>
      </w:r>
      <w:r w:rsidRPr="0061183A">
        <w:rPr>
          <w:rFonts w:ascii="Times New Roman" w:eastAsia="Times New Roman" w:hAnsi="Times New Roman" w:cs="Times New Roman"/>
          <w:color w:val="EE0000"/>
          <w:sz w:val="36"/>
          <w:szCs w:val="36"/>
          <w:highlight w:val="yellow"/>
        </w:rPr>
        <w:lastRenderedPageBreak/>
        <w:t>như hút thuốc lá hay uống cà phê, có thể xác định dễ dàng một số lượng đủ lớn các cá thể phơi nhiễm từ quần thể"</w:t>
      </w:r>
    </w:p>
    <w:p w14:paraId="6E76688B" w14:textId="77777777" w:rsidR="000E482B" w:rsidRPr="0061183A" w:rsidRDefault="00000000">
      <w:pPr>
        <w:widowControl w:val="0"/>
        <w:pBdr>
          <w:top w:val="nil"/>
          <w:left w:val="nil"/>
          <w:bottom w:val="nil"/>
          <w:right w:val="nil"/>
          <w:between w:val="nil"/>
        </w:pBdr>
        <w:spacing w:before="283" w:line="219" w:lineRule="auto"/>
        <w:ind w:left="1651" w:right="423"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Với các phơi nhiễm hiếm </w:t>
      </w:r>
      <w:r w:rsidRPr="0061183A">
        <w:rPr>
          <w:rFonts w:ascii="Times New Roman" w:eastAsia="Times New Roman" w:hAnsi="Times New Roman" w:cs="Times New Roman"/>
          <w:color w:val="EE0000"/>
          <w:sz w:val="36"/>
          <w:szCs w:val="36"/>
        </w:rPr>
        <w:t xml:space="preserve">như yếu tố phơi nhiễm nghề nghiệp thì ta có thể chọn đối tượng phơi nhiễm từ: </w:t>
      </w:r>
    </w:p>
    <w:p w14:paraId="4F958B04"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Quần thể tổng quát </w:t>
      </w:r>
    </w:p>
    <w:p w14:paraId="3702EF4C"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Quần thể đặc biệt </w:t>
      </w:r>
    </w:p>
    <w:p w14:paraId="06A2FE1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Từ bệnh viện và quần thể tổng quát </w:t>
      </w:r>
    </w:p>
    <w:p w14:paraId="35FA9D2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Quần thể tổng quát và quần thể đặc biệt</w:t>
      </w:r>
    </w:p>
    <w:p w14:paraId="213537E8" w14:textId="7E403296" w:rsidR="00DC2DBB" w:rsidRPr="0061183A" w:rsidRDefault="00DC2DB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"Đối với các phơi nhiễm hiếm như phơi nhiễm có liên quan đến nghề nghiệp... người ta thường chọn một nhóm đặc biệt"</w:t>
      </w:r>
    </w:p>
    <w:p w14:paraId="0FF38158" w14:textId="77777777" w:rsidR="00DC2DBB" w:rsidRPr="0061183A" w:rsidRDefault="00000000">
      <w:pPr>
        <w:widowControl w:val="0"/>
        <w:pBdr>
          <w:top w:val="nil"/>
          <w:left w:val="nil"/>
          <w:bottom w:val="nil"/>
          <w:right w:val="nil"/>
          <w:between w:val="nil"/>
        </w:pBdr>
        <w:spacing w:line="219" w:lineRule="auto"/>
        <w:ind w:left="1402" w:right="41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Nếu nghiên cứu thuần tập dựa trên một nhóm </w:t>
      </w:r>
      <w:r w:rsidRPr="0061183A">
        <w:rPr>
          <w:rFonts w:ascii="Times New Roman" w:eastAsia="Times New Roman" w:hAnsi="Times New Roman" w:cs="Times New Roman"/>
          <w:color w:val="EE0000"/>
          <w:sz w:val="36"/>
          <w:szCs w:val="36"/>
        </w:rPr>
        <w:t xml:space="preserve">thuần tập tổng quát </w:t>
      </w:r>
      <w:r w:rsidRPr="0061183A">
        <w:rPr>
          <w:rFonts w:ascii="Times New Roman" w:eastAsia="Times New Roman" w:hAnsi="Times New Roman" w:cs="Times New Roman"/>
          <w:color w:val="000000"/>
          <w:sz w:val="36"/>
          <w:szCs w:val="36"/>
        </w:rPr>
        <w:t xml:space="preserve">và các cá thể được chia thành các </w:t>
      </w:r>
      <w:r w:rsidRPr="0061183A">
        <w:rPr>
          <w:rFonts w:ascii="Times New Roman" w:eastAsia="Times New Roman" w:hAnsi="Times New Roman" w:cs="Times New Roman"/>
          <w:color w:val="EE0000"/>
          <w:sz w:val="36"/>
          <w:szCs w:val="36"/>
        </w:rPr>
        <w:t>mức độ phơi nhiễm khác nhau</w:t>
      </w: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độ mạnh của kết hợp giữa phơi nhiễm và bệnh được xác lập theo mức độ phơi nhiễm thì người ta áp dụng nhóm so sánh đó là</w:t>
      </w:r>
      <w:r w:rsidRPr="0061183A">
        <w:rPr>
          <w:rFonts w:ascii="Times New Roman" w:eastAsia="Times New Roman" w:hAnsi="Times New Roman" w:cs="Times New Roman"/>
          <w:color w:val="000000"/>
          <w:sz w:val="36"/>
          <w:szCs w:val="36"/>
        </w:rPr>
        <w:t>:</w:t>
      </w:r>
    </w:p>
    <w:p w14:paraId="6A6B06F4" w14:textId="7FE1AE95" w:rsidR="000E482B" w:rsidRPr="0061183A" w:rsidRDefault="00000000">
      <w:pPr>
        <w:widowControl w:val="0"/>
        <w:pBdr>
          <w:top w:val="nil"/>
          <w:left w:val="nil"/>
          <w:bottom w:val="nil"/>
          <w:right w:val="nil"/>
          <w:between w:val="nil"/>
        </w:pBdr>
        <w:spacing w:line="219" w:lineRule="auto"/>
        <w:ind w:left="1402" w:right="41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Nhóm so sánh bên ngoài </w:t>
      </w:r>
    </w:p>
    <w:p w14:paraId="26F6A42C"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Nhóm so sánh bên trong </w:t>
      </w:r>
    </w:p>
    <w:p w14:paraId="5F04E42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Nhóm so sánh đặc biệt </w:t>
      </w:r>
    </w:p>
    <w:p w14:paraId="59B29B6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Nhiều nhóm so sánh </w:t>
      </w:r>
    </w:p>
    <w:p w14:paraId="34002DA3" w14:textId="77777777" w:rsidR="000E482B" w:rsidRPr="0061183A" w:rsidRDefault="00000000">
      <w:pPr>
        <w:widowControl w:val="0"/>
        <w:pBdr>
          <w:top w:val="nil"/>
          <w:left w:val="nil"/>
          <w:bottom w:val="nil"/>
          <w:right w:val="nil"/>
          <w:between w:val="nil"/>
        </w:pBdr>
        <w:spacing w:before="283" w:line="219" w:lineRule="auto"/>
        <w:ind w:left="1651" w:right="420"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Khi nghiên cứu thuần tập có sử dụng </w:t>
      </w:r>
      <w:r w:rsidRPr="0061183A">
        <w:rPr>
          <w:rFonts w:ascii="Times New Roman" w:eastAsia="Times New Roman" w:hAnsi="Times New Roman" w:cs="Times New Roman"/>
          <w:color w:val="000000"/>
          <w:sz w:val="36"/>
          <w:szCs w:val="36"/>
        </w:rPr>
        <w:lastRenderedPageBreak/>
        <w:t xml:space="preserve">nhóm có phơi nhiễm đặc biệt như nhóm nghề nghiệp, nhóm người sống trong một môi trường đặc biệt, người ta không thể xác định một nhóm so sánh mà hoàn toàn không có phơi nhiễm, khi đó người ta có thể áp dụng nhóm so sánh như là quần thể tổng quát ở vùng mà nhóm phơi nhiễm sống, đó là: </w:t>
      </w:r>
    </w:p>
    <w:p w14:paraId="05E385AF"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Nhóm so sánh bên ngoài </w:t>
      </w:r>
    </w:p>
    <w:p w14:paraId="048C3849"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Nhóm so sánh bên trong </w:t>
      </w:r>
    </w:p>
    <w:p w14:paraId="1257F45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Nhóm so sánh đặc biệt </w:t>
      </w:r>
    </w:p>
    <w:p w14:paraId="53460480"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Nhiều nhóm so sánh </w:t>
      </w:r>
    </w:p>
    <w:p w14:paraId="40277A3E" w14:textId="14E65496" w:rsidR="000E482B" w:rsidRPr="0061183A" w:rsidRDefault="00000000">
      <w:pPr>
        <w:widowControl w:val="0"/>
        <w:pBdr>
          <w:top w:val="nil"/>
          <w:left w:val="nil"/>
          <w:bottom w:val="nil"/>
          <w:right w:val="nil"/>
          <w:between w:val="nil"/>
        </w:pBdr>
        <w:spacing w:before="283" w:line="219" w:lineRule="auto"/>
        <w:ind w:left="1396" w:right="418" w:firstLine="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Trong một nghiên cứu về ảnh hưởng của thuốc uống tránh thai và nhiễm khu</w:t>
      </w:r>
      <w:r w:rsidR="00DC2DB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tiết niệu ở phụ nữ 16-49 tuổi, một nghiên cứu được tiến hành trên 2390 phụ nữ trong độ tuổi này. Tại thời điểm bắt đầu nghiên cứu có 482 phụ nữ có sử dụng thuốc tránh thai và 1908 phụ nữ không sử dụng thuốc tránh thai và chưa có ai mắc bệnh. Người ta tiến hành theo dõi các phụ nữ này trong một thời gian và thấy có 27 trong số 482 phụ nữ có sử dụng thuốc tránh thai và 77 trong số 1908 phụ nữ không sử dụng thuốc tránh thai bị nhiễm khu</w:t>
      </w:r>
      <w:r w:rsidR="00DC2DBB"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tiết niệu. Kết quả nghiên cứu được trình bày như trong bảng </w:t>
      </w:r>
      <w:r w:rsidRPr="0061183A">
        <w:rPr>
          <w:rFonts w:ascii="Times New Roman" w:eastAsia="Times New Roman" w:hAnsi="Times New Roman" w:cs="Times New Roman"/>
          <w:color w:val="000000"/>
          <w:sz w:val="36"/>
          <w:szCs w:val="36"/>
        </w:rPr>
        <w:lastRenderedPageBreak/>
        <w:t xml:space="preserve">sau: </w:t>
      </w:r>
    </w:p>
    <w:tbl>
      <w:tblPr>
        <w:tblStyle w:val="af5"/>
        <w:tblW w:w="3984"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648"/>
        <w:gridCol w:w="930"/>
        <w:gridCol w:w="416"/>
      </w:tblGrid>
      <w:tr w:rsidR="000E482B" w:rsidRPr="0061183A" w14:paraId="702CA42A" w14:textId="77777777">
        <w:trPr>
          <w:trHeight w:val="380"/>
        </w:trPr>
        <w:tc>
          <w:tcPr>
            <w:tcW w:w="1988" w:type="dxa"/>
            <w:tcMar>
              <w:top w:w="100" w:type="dxa"/>
              <w:left w:w="100" w:type="dxa"/>
              <w:bottom w:w="100" w:type="dxa"/>
              <w:right w:w="100" w:type="dxa"/>
            </w:tcMar>
          </w:tcPr>
          <w:p w14:paraId="45896AE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648" w:type="dxa"/>
            <w:tcMar>
              <w:top w:w="100" w:type="dxa"/>
              <w:left w:w="100" w:type="dxa"/>
              <w:bottom w:w="100" w:type="dxa"/>
              <w:right w:w="100" w:type="dxa"/>
            </w:tcMar>
          </w:tcPr>
          <w:p w14:paraId="43D6D33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930" w:type="dxa"/>
            <w:tcMar>
              <w:top w:w="100" w:type="dxa"/>
              <w:left w:w="100" w:type="dxa"/>
              <w:bottom w:w="100" w:type="dxa"/>
              <w:right w:w="100" w:type="dxa"/>
            </w:tcMar>
          </w:tcPr>
          <w:p w14:paraId="2372DBA0" w14:textId="77777777" w:rsidR="000E482B" w:rsidRPr="0061183A" w:rsidRDefault="00000000">
            <w:pPr>
              <w:widowControl w:val="0"/>
              <w:pBdr>
                <w:top w:val="nil"/>
                <w:left w:val="nil"/>
                <w:bottom w:val="nil"/>
                <w:right w:val="nil"/>
                <w:between w:val="nil"/>
              </w:pBdr>
              <w:spacing w:line="240" w:lineRule="auto"/>
              <w:ind w:left="-614"/>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Có bệnh Không bệnh Tổng</w:t>
            </w:r>
          </w:p>
        </w:tc>
        <w:tc>
          <w:tcPr>
            <w:tcW w:w="416" w:type="dxa"/>
            <w:tcMar>
              <w:top w:w="100" w:type="dxa"/>
              <w:left w:w="100" w:type="dxa"/>
              <w:bottom w:w="100" w:type="dxa"/>
              <w:right w:w="100" w:type="dxa"/>
            </w:tcMar>
          </w:tcPr>
          <w:p w14:paraId="0860446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5478DD71" w14:textId="77777777">
        <w:trPr>
          <w:trHeight w:val="296"/>
        </w:trPr>
        <w:tc>
          <w:tcPr>
            <w:tcW w:w="1988" w:type="dxa"/>
            <w:tcMar>
              <w:top w:w="100" w:type="dxa"/>
              <w:left w:w="100" w:type="dxa"/>
              <w:bottom w:w="100" w:type="dxa"/>
              <w:right w:w="100" w:type="dxa"/>
            </w:tcMar>
          </w:tcPr>
          <w:p w14:paraId="7BA2D86A" w14:textId="77777777" w:rsidR="000E482B" w:rsidRPr="0061183A"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Uống thuốc tránh thai </w:t>
            </w:r>
          </w:p>
        </w:tc>
        <w:tc>
          <w:tcPr>
            <w:tcW w:w="648" w:type="dxa"/>
            <w:tcMar>
              <w:top w:w="100" w:type="dxa"/>
              <w:left w:w="100" w:type="dxa"/>
              <w:bottom w:w="100" w:type="dxa"/>
              <w:right w:w="100" w:type="dxa"/>
            </w:tcMar>
          </w:tcPr>
          <w:p w14:paraId="31554FC6" w14:textId="77777777" w:rsidR="000E482B" w:rsidRPr="0061183A" w:rsidRDefault="00000000">
            <w:pPr>
              <w:widowControl w:val="0"/>
              <w:pBdr>
                <w:top w:val="nil"/>
                <w:left w:val="nil"/>
                <w:bottom w:val="nil"/>
                <w:right w:val="nil"/>
                <w:between w:val="nil"/>
              </w:pBdr>
              <w:spacing w:line="240" w:lineRule="auto"/>
              <w:ind w:right="21"/>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w:t>
            </w:r>
          </w:p>
        </w:tc>
        <w:tc>
          <w:tcPr>
            <w:tcW w:w="930" w:type="dxa"/>
            <w:tcMar>
              <w:top w:w="100" w:type="dxa"/>
              <w:left w:w="100" w:type="dxa"/>
              <w:bottom w:w="100" w:type="dxa"/>
              <w:right w:w="100" w:type="dxa"/>
            </w:tcMar>
          </w:tcPr>
          <w:p w14:paraId="30E21CBF" w14:textId="77777777" w:rsidR="000E482B" w:rsidRPr="0061183A" w:rsidRDefault="00000000">
            <w:pPr>
              <w:widowControl w:val="0"/>
              <w:pBdr>
                <w:top w:val="nil"/>
                <w:left w:val="nil"/>
                <w:bottom w:val="nil"/>
                <w:right w:val="nil"/>
                <w:between w:val="nil"/>
              </w:pBdr>
              <w:spacing w:line="240" w:lineRule="auto"/>
              <w:ind w:right="24"/>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455 </w:t>
            </w:r>
          </w:p>
        </w:tc>
        <w:tc>
          <w:tcPr>
            <w:tcW w:w="416" w:type="dxa"/>
            <w:tcMar>
              <w:top w:w="100" w:type="dxa"/>
              <w:left w:w="100" w:type="dxa"/>
              <w:bottom w:w="100" w:type="dxa"/>
              <w:right w:w="100" w:type="dxa"/>
            </w:tcMar>
          </w:tcPr>
          <w:p w14:paraId="6D759F9B" w14:textId="77777777" w:rsidR="000E482B" w:rsidRPr="0061183A" w:rsidRDefault="00000000">
            <w:pPr>
              <w:widowControl w:val="0"/>
              <w:pBdr>
                <w:top w:val="nil"/>
                <w:left w:val="nil"/>
                <w:bottom w:val="nil"/>
                <w:right w:val="nil"/>
                <w:between w:val="nil"/>
              </w:pBdr>
              <w:spacing w:line="240" w:lineRule="auto"/>
              <w:ind w:right="18"/>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482</w:t>
            </w:r>
          </w:p>
        </w:tc>
      </w:tr>
      <w:tr w:rsidR="000E482B" w:rsidRPr="0061183A" w14:paraId="793DD6B1" w14:textId="77777777">
        <w:trPr>
          <w:trHeight w:val="296"/>
        </w:trPr>
        <w:tc>
          <w:tcPr>
            <w:tcW w:w="1988" w:type="dxa"/>
            <w:tcMar>
              <w:top w:w="100" w:type="dxa"/>
              <w:left w:w="100" w:type="dxa"/>
              <w:bottom w:w="100" w:type="dxa"/>
              <w:right w:w="100" w:type="dxa"/>
            </w:tcMar>
          </w:tcPr>
          <w:p w14:paraId="3BD413B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Không uống thuốc tránh thai </w:t>
            </w:r>
          </w:p>
        </w:tc>
        <w:tc>
          <w:tcPr>
            <w:tcW w:w="648" w:type="dxa"/>
            <w:tcMar>
              <w:top w:w="100" w:type="dxa"/>
              <w:left w:w="100" w:type="dxa"/>
              <w:bottom w:w="100" w:type="dxa"/>
              <w:right w:w="100" w:type="dxa"/>
            </w:tcMar>
          </w:tcPr>
          <w:p w14:paraId="52042665" w14:textId="77777777" w:rsidR="000E482B" w:rsidRPr="0061183A" w:rsidRDefault="00000000">
            <w:pPr>
              <w:widowControl w:val="0"/>
              <w:pBdr>
                <w:top w:val="nil"/>
                <w:left w:val="nil"/>
                <w:bottom w:val="nil"/>
                <w:right w:val="nil"/>
                <w:between w:val="nil"/>
              </w:pBdr>
              <w:spacing w:line="240" w:lineRule="auto"/>
              <w:ind w:right="21"/>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77 </w:t>
            </w:r>
          </w:p>
        </w:tc>
        <w:tc>
          <w:tcPr>
            <w:tcW w:w="930" w:type="dxa"/>
            <w:tcMar>
              <w:top w:w="100" w:type="dxa"/>
              <w:left w:w="100" w:type="dxa"/>
              <w:bottom w:w="100" w:type="dxa"/>
              <w:right w:w="100" w:type="dxa"/>
            </w:tcMar>
          </w:tcPr>
          <w:p w14:paraId="0441DA4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416" w:type="dxa"/>
            <w:tcMar>
              <w:top w:w="100" w:type="dxa"/>
              <w:left w:w="100" w:type="dxa"/>
              <w:bottom w:w="100" w:type="dxa"/>
              <w:right w:w="100" w:type="dxa"/>
            </w:tcMar>
          </w:tcPr>
          <w:p w14:paraId="6D5F39EB" w14:textId="77777777" w:rsidR="000E482B" w:rsidRPr="0061183A" w:rsidRDefault="00000000">
            <w:pPr>
              <w:widowControl w:val="0"/>
              <w:pBdr>
                <w:top w:val="nil"/>
                <w:left w:val="nil"/>
                <w:bottom w:val="nil"/>
                <w:right w:val="nil"/>
                <w:between w:val="nil"/>
              </w:pBdr>
              <w:spacing w:line="240" w:lineRule="auto"/>
              <w:ind w:left="-33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1831 1908</w:t>
            </w:r>
          </w:p>
        </w:tc>
      </w:tr>
      <w:tr w:rsidR="000E482B" w:rsidRPr="0061183A" w14:paraId="299EC3FD" w14:textId="77777777">
        <w:trPr>
          <w:trHeight w:val="296"/>
        </w:trPr>
        <w:tc>
          <w:tcPr>
            <w:tcW w:w="1988" w:type="dxa"/>
            <w:tcMar>
              <w:top w:w="100" w:type="dxa"/>
              <w:left w:w="100" w:type="dxa"/>
              <w:bottom w:w="100" w:type="dxa"/>
              <w:right w:w="100" w:type="dxa"/>
            </w:tcMar>
          </w:tcPr>
          <w:p w14:paraId="54623AE9" w14:textId="77777777" w:rsidR="000E482B" w:rsidRPr="0061183A" w:rsidRDefault="00000000">
            <w:pPr>
              <w:widowControl w:val="0"/>
              <w:pBdr>
                <w:top w:val="nil"/>
                <w:left w:val="nil"/>
                <w:bottom w:val="nil"/>
                <w:right w:val="nil"/>
                <w:between w:val="nil"/>
              </w:pBdr>
              <w:spacing w:line="240" w:lineRule="auto"/>
              <w:ind w:left="3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Tổng </w:t>
            </w:r>
          </w:p>
        </w:tc>
        <w:tc>
          <w:tcPr>
            <w:tcW w:w="648" w:type="dxa"/>
            <w:tcMar>
              <w:top w:w="100" w:type="dxa"/>
              <w:left w:w="100" w:type="dxa"/>
              <w:bottom w:w="100" w:type="dxa"/>
              <w:right w:w="100" w:type="dxa"/>
            </w:tcMar>
          </w:tcPr>
          <w:p w14:paraId="577AEB2A" w14:textId="77777777" w:rsidR="000E482B" w:rsidRPr="0061183A" w:rsidRDefault="00000000">
            <w:pPr>
              <w:widowControl w:val="0"/>
              <w:pBdr>
                <w:top w:val="nil"/>
                <w:left w:val="nil"/>
                <w:bottom w:val="nil"/>
                <w:right w:val="nil"/>
                <w:between w:val="nil"/>
              </w:pBdr>
              <w:spacing w:line="240" w:lineRule="auto"/>
              <w:ind w:right="20"/>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104 </w:t>
            </w:r>
          </w:p>
        </w:tc>
        <w:tc>
          <w:tcPr>
            <w:tcW w:w="930" w:type="dxa"/>
            <w:tcMar>
              <w:top w:w="100" w:type="dxa"/>
              <w:left w:w="100" w:type="dxa"/>
              <w:bottom w:w="100" w:type="dxa"/>
              <w:right w:w="100" w:type="dxa"/>
            </w:tcMar>
          </w:tcPr>
          <w:p w14:paraId="219C810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416" w:type="dxa"/>
            <w:tcMar>
              <w:top w:w="100" w:type="dxa"/>
              <w:left w:w="100" w:type="dxa"/>
              <w:bottom w:w="100" w:type="dxa"/>
              <w:right w:w="100" w:type="dxa"/>
            </w:tcMar>
          </w:tcPr>
          <w:p w14:paraId="0C0EAA0F" w14:textId="77777777" w:rsidR="000E482B" w:rsidRPr="0061183A" w:rsidRDefault="00000000">
            <w:pPr>
              <w:widowControl w:val="0"/>
              <w:pBdr>
                <w:top w:val="nil"/>
                <w:left w:val="nil"/>
                <w:bottom w:val="nil"/>
                <w:right w:val="nil"/>
                <w:between w:val="nil"/>
              </w:pBdr>
              <w:spacing w:line="240" w:lineRule="auto"/>
              <w:ind w:left="-3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2286 2390</w:t>
            </w:r>
          </w:p>
        </w:tc>
      </w:tr>
    </w:tbl>
    <w:p w14:paraId="4AD17FC6" w14:textId="77777777" w:rsidR="000E482B" w:rsidRPr="0061183A" w:rsidRDefault="000E482B">
      <w:pPr>
        <w:widowControl w:val="0"/>
        <w:pBdr>
          <w:top w:val="nil"/>
          <w:left w:val="nil"/>
          <w:bottom w:val="nil"/>
          <w:right w:val="nil"/>
          <w:between w:val="nil"/>
        </w:pBdr>
        <w:rPr>
          <w:color w:val="000000"/>
          <w:sz w:val="36"/>
          <w:szCs w:val="36"/>
        </w:rPr>
      </w:pPr>
    </w:p>
    <w:p w14:paraId="621FB7FA" w14:textId="77777777" w:rsidR="000E482B" w:rsidRPr="0061183A" w:rsidRDefault="000E482B">
      <w:pPr>
        <w:widowControl w:val="0"/>
        <w:pBdr>
          <w:top w:val="nil"/>
          <w:left w:val="nil"/>
          <w:bottom w:val="nil"/>
          <w:right w:val="nil"/>
          <w:between w:val="nil"/>
        </w:pBdr>
        <w:rPr>
          <w:color w:val="000000"/>
          <w:sz w:val="36"/>
          <w:szCs w:val="36"/>
        </w:rPr>
      </w:pPr>
    </w:p>
    <w:p w14:paraId="75E1E4F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Đây là một ví dụ về </w:t>
      </w:r>
    </w:p>
    <w:p w14:paraId="761A785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ngang </w:t>
      </w:r>
    </w:p>
    <w:p w14:paraId="7088089B"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bệnh chứng </w:t>
      </w:r>
    </w:p>
    <w:p w14:paraId="2DBF2283"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Nghiên cứu thuần tập </w:t>
      </w:r>
    </w:p>
    <w:p w14:paraId="189BCD57"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thực nghiệm </w:t>
      </w:r>
    </w:p>
    <w:p w14:paraId="2C213C9A"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18. Từ kết quả trên ta có thể tính được: </w:t>
      </w:r>
    </w:p>
    <w:p w14:paraId="121EAA0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suất chênh (OR) </w:t>
      </w:r>
    </w:p>
    <w:p w14:paraId="3D6E80DA"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Nguy cơ tương đối (RR) </w:t>
      </w:r>
    </w:p>
    <w:p w14:paraId="5351F3A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mật độ mới mắc. </w:t>
      </w:r>
    </w:p>
    <w:p w14:paraId="09FD19F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số đo trên </w:t>
      </w:r>
    </w:p>
    <w:p w14:paraId="4DD92F4E" w14:textId="77777777" w:rsidR="000E482B" w:rsidRPr="0061183A" w:rsidRDefault="00000000">
      <w:pPr>
        <w:widowControl w:val="0"/>
        <w:pBdr>
          <w:top w:val="nil"/>
          <w:left w:val="nil"/>
          <w:bottom w:val="nil"/>
          <w:right w:val="nil"/>
          <w:between w:val="nil"/>
        </w:pBdr>
        <w:spacing w:before="283" w:line="240" w:lineRule="auto"/>
        <w:ind w:right="420"/>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19. Nếu tính được nguy cơ tương đối từ số liệu trên thì nguy cơ tương đối có thể được tính</w:t>
      </w:r>
    </w:p>
    <w:p w14:paraId="1FF8ADB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là: </w:t>
      </w:r>
    </w:p>
    <w:p w14:paraId="222DDC7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(27/77): (455/1831) </w:t>
      </w:r>
    </w:p>
    <w:p w14:paraId="546E980B"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(27/482) : (77/1908) </w:t>
      </w:r>
    </w:p>
    <w:p w14:paraId="31CBB24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(455/428) : (1831/1908) </w:t>
      </w:r>
    </w:p>
    <w:p w14:paraId="6E83A7F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(27/104) : (455/2286) </w:t>
      </w:r>
    </w:p>
    <w:p w14:paraId="1AB76514" w14:textId="080030E1" w:rsidR="00EB73EC" w:rsidRPr="0061183A" w:rsidRDefault="00EB73EC">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Công thức tính RR là tỷ số giữa tỷ lệ mới mắc ở nhóm có phơi nhiễm (27/482) và tỷ lệ mới mắc ở nhóm không phơi nhiễm (77/1908)</w:t>
      </w:r>
    </w:p>
    <w:p w14:paraId="4BD045FD"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Giả sử tính được RR=1,4 ; ta có thể nhận xét rằng: </w:t>
      </w:r>
    </w:p>
    <w:p w14:paraId="1019D3DA" w14:textId="6574D396" w:rsidR="000E482B" w:rsidRPr="0061183A" w:rsidRDefault="00000000">
      <w:pPr>
        <w:widowControl w:val="0"/>
        <w:pBdr>
          <w:top w:val="nil"/>
          <w:left w:val="nil"/>
          <w:bottom w:val="nil"/>
          <w:right w:val="nil"/>
          <w:between w:val="nil"/>
        </w:pBdr>
        <w:spacing w:line="219" w:lineRule="auto"/>
        <w:ind w:left="1416" w:right="425" w:hanging="1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Nguy cơ bị nhiễm khu</w:t>
      </w:r>
      <w:r w:rsidR="00EB73EC"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tiết niệu ở những phụ nữ có sử dụng thuốc tránh thai cao gấp 1,4 lần so với các phụ nữ không sử dụng thuốc tránh thai. </w:t>
      </w:r>
    </w:p>
    <w:p w14:paraId="49E11CF9" w14:textId="77777777" w:rsidR="000E482B" w:rsidRPr="0061183A" w:rsidRDefault="00000000">
      <w:pPr>
        <w:widowControl w:val="0"/>
        <w:pBdr>
          <w:top w:val="nil"/>
          <w:left w:val="nil"/>
          <w:bottom w:val="nil"/>
          <w:right w:val="nil"/>
          <w:between w:val="nil"/>
        </w:pBdr>
        <w:spacing w:before="2" w:line="219" w:lineRule="auto"/>
        <w:ind w:left="1402" w:right="42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Nguy cơ không bị nhiễm khuNn tiết niệu ở những phụ nữ không sử dụng thuốc </w:t>
      </w:r>
      <w:r w:rsidRPr="0061183A">
        <w:rPr>
          <w:rFonts w:ascii="Times New Roman" w:eastAsia="Times New Roman" w:hAnsi="Times New Roman" w:cs="Times New Roman"/>
          <w:color w:val="000000"/>
          <w:sz w:val="36"/>
          <w:szCs w:val="36"/>
        </w:rPr>
        <w:lastRenderedPageBreak/>
        <w:t xml:space="preserve">tránh thai cao gấp 1,4 lần so với các phụ nữ sử dụng thuốc tránh thai. </w:t>
      </w:r>
    </w:p>
    <w:p w14:paraId="5C2160EF" w14:textId="77777777" w:rsidR="000E482B" w:rsidRPr="0061183A" w:rsidRDefault="00000000">
      <w:pPr>
        <w:widowControl w:val="0"/>
        <w:pBdr>
          <w:top w:val="nil"/>
          <w:left w:val="nil"/>
          <w:bottom w:val="nil"/>
          <w:right w:val="nil"/>
          <w:between w:val="nil"/>
        </w:pBdr>
        <w:spacing w:before="2" w:line="219" w:lineRule="auto"/>
        <w:ind w:left="1397" w:right="425"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phụ nữ uống thuốc tránh thai trong nhóm nhiễm khuNn tiết niệu cao gấp 1,4 lần so với nhóm không nhiễm khuNn tiết niệu </w:t>
      </w:r>
    </w:p>
    <w:p w14:paraId="0790A0EC" w14:textId="77777777" w:rsidR="000E482B" w:rsidRPr="0061183A" w:rsidRDefault="00000000">
      <w:pPr>
        <w:widowControl w:val="0"/>
        <w:pBdr>
          <w:top w:val="nil"/>
          <w:left w:val="nil"/>
          <w:bottom w:val="nil"/>
          <w:right w:val="nil"/>
          <w:between w:val="nil"/>
        </w:pBdr>
        <w:spacing w:before="2" w:line="219" w:lineRule="auto"/>
        <w:ind w:left="1397"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Tỷ lệ phụ nữ bị nhiễm khuNn tiết niệu cao gấp 1,4 lần tỷ lệ phụ nữ không bị nhiễm khuNn tiết niệu. </w:t>
      </w:r>
    </w:p>
    <w:p w14:paraId="527A2705"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Yếu tố không phải là ưu điểm của nghiên cứu thuần tập: </w:t>
      </w:r>
    </w:p>
    <w:p w14:paraId="20775DFB" w14:textId="77777777" w:rsidR="00C1064D" w:rsidRPr="0061183A" w:rsidRDefault="00000000">
      <w:pPr>
        <w:widowControl w:val="0"/>
        <w:pBdr>
          <w:top w:val="nil"/>
          <w:left w:val="nil"/>
          <w:bottom w:val="nil"/>
          <w:right w:val="nil"/>
          <w:between w:val="nil"/>
        </w:pBdr>
        <w:spacing w:line="219" w:lineRule="auto"/>
        <w:ind w:left="1396" w:right="985"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Rất có giá trị trong và tối ưu khi nghiên ảnh hưởng của các phơi nhiễm hiếm gặp</w:t>
      </w:r>
    </w:p>
    <w:p w14:paraId="3337C7E1" w14:textId="61EEC7E4" w:rsidR="000E482B" w:rsidRPr="0061183A" w:rsidRDefault="00000000">
      <w:pPr>
        <w:widowControl w:val="0"/>
        <w:pBdr>
          <w:top w:val="nil"/>
          <w:left w:val="nil"/>
          <w:bottom w:val="nil"/>
          <w:right w:val="nil"/>
          <w:between w:val="nil"/>
        </w:pBdr>
        <w:spacing w:line="219" w:lineRule="auto"/>
        <w:ind w:left="1396" w:right="985"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b. Hiệu quả với nghiên cứu các bệnh hiếm gặp </w:t>
      </w:r>
    </w:p>
    <w:p w14:paraId="77715A40" w14:textId="77777777" w:rsidR="00C1064D" w:rsidRPr="0061183A" w:rsidRDefault="00000000">
      <w:pPr>
        <w:widowControl w:val="0"/>
        <w:pBdr>
          <w:top w:val="nil"/>
          <w:left w:val="nil"/>
          <w:bottom w:val="nil"/>
          <w:right w:val="nil"/>
          <w:between w:val="nil"/>
        </w:pBdr>
        <w:spacing w:before="2" w:line="219" w:lineRule="auto"/>
        <w:ind w:left="1401" w:right="44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thể kiểm định ảnh hưởng nhiều mặt của một phơi nhiễm đến sự phát triển nhiều bệnh </w:t>
      </w:r>
    </w:p>
    <w:p w14:paraId="7DFBCD23" w14:textId="1E5D2C18" w:rsidR="000E482B" w:rsidRPr="0061183A" w:rsidRDefault="00000000">
      <w:pPr>
        <w:widowControl w:val="0"/>
        <w:pBdr>
          <w:top w:val="nil"/>
          <w:left w:val="nil"/>
          <w:bottom w:val="nil"/>
          <w:right w:val="nil"/>
          <w:between w:val="nil"/>
        </w:pBdr>
        <w:spacing w:before="2" w:line="219" w:lineRule="auto"/>
        <w:ind w:left="1401" w:right="44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Có thể xác định khoảng thời gian phơi nhiễm và bệnh </w:t>
      </w:r>
    </w:p>
    <w:p w14:paraId="3FF9C614"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Yếu tố </w:t>
      </w:r>
      <w:r w:rsidRPr="0061183A">
        <w:rPr>
          <w:rFonts w:ascii="Times New Roman" w:eastAsia="Times New Roman" w:hAnsi="Times New Roman" w:cs="Times New Roman"/>
          <w:color w:val="EE0000"/>
          <w:sz w:val="36"/>
          <w:szCs w:val="36"/>
        </w:rPr>
        <w:t xml:space="preserve">không phải </w:t>
      </w:r>
      <w:r w:rsidRPr="0061183A">
        <w:rPr>
          <w:rFonts w:ascii="Times New Roman" w:eastAsia="Times New Roman" w:hAnsi="Times New Roman" w:cs="Times New Roman"/>
          <w:color w:val="000000"/>
          <w:sz w:val="36"/>
          <w:szCs w:val="36"/>
        </w:rPr>
        <w:t xml:space="preserve">là </w:t>
      </w:r>
      <w:r w:rsidRPr="0061183A">
        <w:rPr>
          <w:rFonts w:ascii="Times New Roman" w:eastAsia="Times New Roman" w:hAnsi="Times New Roman" w:cs="Times New Roman"/>
          <w:color w:val="EE0000"/>
          <w:sz w:val="36"/>
          <w:szCs w:val="36"/>
        </w:rPr>
        <w:t xml:space="preserve">ưu điểm </w:t>
      </w:r>
      <w:r w:rsidRPr="0061183A">
        <w:rPr>
          <w:rFonts w:ascii="Times New Roman" w:eastAsia="Times New Roman" w:hAnsi="Times New Roman" w:cs="Times New Roman"/>
          <w:color w:val="000000"/>
          <w:sz w:val="36"/>
          <w:szCs w:val="36"/>
        </w:rPr>
        <w:t xml:space="preserve">của nghiên cứu thuần tập: </w:t>
      </w:r>
    </w:p>
    <w:p w14:paraId="6C30CB99" w14:textId="77777777" w:rsidR="000E482B" w:rsidRPr="0061183A" w:rsidRDefault="00000000">
      <w:pPr>
        <w:widowControl w:val="0"/>
        <w:pBdr>
          <w:top w:val="nil"/>
          <w:left w:val="nil"/>
          <w:bottom w:val="nil"/>
          <w:right w:val="nil"/>
          <w:between w:val="nil"/>
        </w:pBdr>
        <w:spacing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Có thể kiểm định ảnh hưởng nhiều mặt của một phơi nhiễm đến sự phát triển nhiều bệnh </w:t>
      </w:r>
    </w:p>
    <w:p w14:paraId="26FFA0B9"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Hạn chế được sai số hệ thống với ng/cứu thuần tập tương lai </w:t>
      </w:r>
    </w:p>
    <w:p w14:paraId="37C5A1A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Tính toán trực tiếp tỷ lệ mới mắc ở hai nhóm </w:t>
      </w:r>
    </w:p>
    <w:p w14:paraId="33D7C30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Ít tốn kém về kinh tế và thời gian. </w:t>
      </w:r>
    </w:p>
    <w:p w14:paraId="1DA24C83" w14:textId="325FAF2C" w:rsidR="00F82C19" w:rsidRPr="0061183A" w:rsidRDefault="00F82C19">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Nghiên cứu thuần tập (đặc biệt là thuần tập tương lai) thường rất tốn kém về kinh phí và thời gian do phải theo dõi đối tượng trong thời gian dài</w:t>
      </w:r>
    </w:p>
    <w:p w14:paraId="776206A9"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Yếu tố </w:t>
      </w:r>
      <w:r w:rsidRPr="0061183A">
        <w:rPr>
          <w:rFonts w:ascii="Times New Roman" w:eastAsia="Times New Roman" w:hAnsi="Times New Roman" w:cs="Times New Roman"/>
          <w:color w:val="EE0000"/>
          <w:sz w:val="36"/>
          <w:szCs w:val="36"/>
        </w:rPr>
        <w:t xml:space="preserve">không phải </w:t>
      </w:r>
      <w:r w:rsidRPr="0061183A">
        <w:rPr>
          <w:rFonts w:ascii="Times New Roman" w:eastAsia="Times New Roman" w:hAnsi="Times New Roman" w:cs="Times New Roman"/>
          <w:color w:val="000000"/>
          <w:sz w:val="36"/>
          <w:szCs w:val="36"/>
        </w:rPr>
        <w:t xml:space="preserve">là </w:t>
      </w:r>
      <w:r w:rsidRPr="0061183A">
        <w:rPr>
          <w:rFonts w:ascii="Times New Roman" w:eastAsia="Times New Roman" w:hAnsi="Times New Roman" w:cs="Times New Roman"/>
          <w:color w:val="EE0000"/>
          <w:sz w:val="36"/>
          <w:szCs w:val="36"/>
        </w:rPr>
        <w:t xml:space="preserve">nhược điểm </w:t>
      </w:r>
      <w:r w:rsidRPr="0061183A">
        <w:rPr>
          <w:rFonts w:ascii="Times New Roman" w:eastAsia="Times New Roman" w:hAnsi="Times New Roman" w:cs="Times New Roman"/>
          <w:color w:val="000000"/>
          <w:sz w:val="36"/>
          <w:szCs w:val="36"/>
        </w:rPr>
        <w:t xml:space="preserve">của nghiên cứu thuần tập: </w:t>
      </w:r>
    </w:p>
    <w:p w14:paraId="162AC644" w14:textId="77777777" w:rsidR="00F82C19" w:rsidRPr="0061183A" w:rsidRDefault="00000000">
      <w:pPr>
        <w:widowControl w:val="0"/>
        <w:pBdr>
          <w:top w:val="nil"/>
          <w:left w:val="nil"/>
          <w:bottom w:val="nil"/>
          <w:right w:val="nil"/>
          <w:between w:val="nil"/>
        </w:pBdr>
        <w:spacing w:line="219" w:lineRule="auto"/>
        <w:ind w:left="1396" w:right="1214"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Tốn kém về kinh tế và thời gian đặc biệt với nghiên cứu thuần tập tương lai</w:t>
      </w:r>
    </w:p>
    <w:p w14:paraId="06A66BCC" w14:textId="1BD003B4" w:rsidR="000E482B" w:rsidRPr="0061183A" w:rsidRDefault="00000000">
      <w:pPr>
        <w:widowControl w:val="0"/>
        <w:pBdr>
          <w:top w:val="nil"/>
          <w:left w:val="nil"/>
          <w:bottom w:val="nil"/>
          <w:right w:val="nil"/>
          <w:between w:val="nil"/>
        </w:pBdr>
        <w:spacing w:line="219" w:lineRule="auto"/>
        <w:ind w:left="1396" w:right="1214"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Không có hiệu quả với nghiên cứu các bệnh hiếm gặp </w:t>
      </w:r>
    </w:p>
    <w:p w14:paraId="117278AF" w14:textId="77777777" w:rsidR="00F82C19" w:rsidRPr="0061183A" w:rsidRDefault="00000000">
      <w:pPr>
        <w:widowControl w:val="0"/>
        <w:pBdr>
          <w:top w:val="nil"/>
          <w:left w:val="nil"/>
          <w:bottom w:val="nil"/>
          <w:right w:val="nil"/>
          <w:between w:val="nil"/>
        </w:pBdr>
        <w:spacing w:before="2" w:line="219" w:lineRule="auto"/>
        <w:ind w:left="1401" w:right="41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Không có hiệu quả khi nghiên ảnh hưởng của các phơi nhiễm hiếm gặp </w:t>
      </w:r>
    </w:p>
    <w:p w14:paraId="398221E3" w14:textId="0204E930" w:rsidR="000E482B" w:rsidRPr="0061183A" w:rsidRDefault="00000000">
      <w:pPr>
        <w:widowControl w:val="0"/>
        <w:pBdr>
          <w:top w:val="nil"/>
          <w:left w:val="nil"/>
          <w:bottom w:val="nil"/>
          <w:right w:val="nil"/>
          <w:between w:val="nil"/>
        </w:pBdr>
        <w:spacing w:before="2" w:line="219" w:lineRule="auto"/>
        <w:ind w:left="1401" w:right="4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Giá trị của kết quả nghiên cứu bị ảnh hưởng nghiêm trọng do mất các đối tượng nghiên cứu </w:t>
      </w:r>
    </w:p>
    <w:p w14:paraId="505AE4D2" w14:textId="77777777" w:rsidR="000E482B" w:rsidRPr="0061183A" w:rsidRDefault="00000000">
      <w:pPr>
        <w:widowControl w:val="0"/>
        <w:pBdr>
          <w:top w:val="nil"/>
          <w:left w:val="nil"/>
          <w:bottom w:val="nil"/>
          <w:right w:val="nil"/>
          <w:between w:val="nil"/>
        </w:pBdr>
        <w:spacing w:before="299"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Đánh dấu vào cột Đ nếu câu trả lời là đúng và đánh dấu vào cột S nếu câu trả lời là sai: </w:t>
      </w:r>
    </w:p>
    <w:tbl>
      <w:tblPr>
        <w:tblStyle w:val="af6"/>
        <w:tblW w:w="5965"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375"/>
        <w:gridCol w:w="283"/>
      </w:tblGrid>
      <w:tr w:rsidR="000E482B" w:rsidRPr="0061183A" w14:paraId="7348933D" w14:textId="77777777" w:rsidTr="00F82C19">
        <w:trPr>
          <w:trHeight w:val="239"/>
        </w:trPr>
        <w:tc>
          <w:tcPr>
            <w:tcW w:w="5307" w:type="dxa"/>
            <w:tcMar>
              <w:top w:w="100" w:type="dxa"/>
              <w:left w:w="100" w:type="dxa"/>
              <w:bottom w:w="100" w:type="dxa"/>
              <w:right w:w="100" w:type="dxa"/>
            </w:tcMar>
          </w:tcPr>
          <w:p w14:paraId="4A09209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375" w:type="dxa"/>
            <w:tcMar>
              <w:top w:w="100" w:type="dxa"/>
              <w:left w:w="100" w:type="dxa"/>
              <w:bottom w:w="100" w:type="dxa"/>
              <w:right w:w="100" w:type="dxa"/>
            </w:tcMar>
          </w:tcPr>
          <w:p w14:paraId="5B33DB3B" w14:textId="60894A1E" w:rsidR="000E482B" w:rsidRPr="0061183A" w:rsidRDefault="00F82C19">
            <w:pPr>
              <w:widowControl w:val="0"/>
              <w:pBdr>
                <w:top w:val="nil"/>
                <w:left w:val="nil"/>
                <w:bottom w:val="nil"/>
                <w:right w:val="nil"/>
                <w:between w:val="nil"/>
              </w:pBdr>
              <w:spacing w:line="240" w:lineRule="auto"/>
              <w:ind w:right="-115"/>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w:t>
            </w:r>
          </w:p>
        </w:tc>
        <w:tc>
          <w:tcPr>
            <w:tcW w:w="283" w:type="dxa"/>
            <w:tcMar>
              <w:top w:w="100" w:type="dxa"/>
              <w:left w:w="100" w:type="dxa"/>
              <w:bottom w:w="100" w:type="dxa"/>
              <w:right w:w="100" w:type="dxa"/>
            </w:tcMar>
          </w:tcPr>
          <w:p w14:paraId="6F6E3DDF" w14:textId="0DED4010" w:rsidR="000E482B" w:rsidRPr="0061183A" w:rsidRDefault="00F82C19">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S</w:t>
            </w:r>
          </w:p>
        </w:tc>
      </w:tr>
      <w:tr w:rsidR="000E482B" w:rsidRPr="0061183A" w14:paraId="5B4B8B3F" w14:textId="77777777" w:rsidTr="00F82C19">
        <w:trPr>
          <w:trHeight w:val="239"/>
        </w:trPr>
        <w:tc>
          <w:tcPr>
            <w:tcW w:w="5307" w:type="dxa"/>
            <w:tcMar>
              <w:top w:w="100" w:type="dxa"/>
              <w:left w:w="100" w:type="dxa"/>
              <w:bottom w:w="100" w:type="dxa"/>
              <w:right w:w="100" w:type="dxa"/>
            </w:tcMar>
          </w:tcPr>
          <w:p w14:paraId="4245757C" w14:textId="0193B637"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 Nghiên cứu thuần tập là nghiên cứu dịch tễ học mô tả </w:t>
            </w:r>
            <w:r w:rsidR="00F82C19" w:rsidRPr="0061183A">
              <w:rPr>
                <w:rFonts w:ascii="Times New Roman" w:eastAsia="Times New Roman" w:hAnsi="Times New Roman" w:cs="Times New Roman"/>
                <w:color w:val="EE0000"/>
                <w:sz w:val="36"/>
                <w:szCs w:val="36"/>
              </w:rPr>
              <w:t>S</w:t>
            </w:r>
          </w:p>
        </w:tc>
        <w:tc>
          <w:tcPr>
            <w:tcW w:w="375" w:type="dxa"/>
            <w:tcMar>
              <w:top w:w="100" w:type="dxa"/>
              <w:left w:w="100" w:type="dxa"/>
              <w:bottom w:w="100" w:type="dxa"/>
              <w:right w:w="100" w:type="dxa"/>
            </w:tcMar>
          </w:tcPr>
          <w:p w14:paraId="7DB8E64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83" w:type="dxa"/>
            <w:tcMar>
              <w:top w:w="100" w:type="dxa"/>
              <w:left w:w="100" w:type="dxa"/>
              <w:bottom w:w="100" w:type="dxa"/>
              <w:right w:w="100" w:type="dxa"/>
            </w:tcMar>
          </w:tcPr>
          <w:p w14:paraId="3967B9B1" w14:textId="15E80851"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r w:rsidR="00F82C19" w:rsidRPr="0061183A">
              <w:rPr>
                <w:rFonts w:ascii="Times New Roman" w:eastAsia="Times New Roman" w:hAnsi="Times New Roman" w:cs="Times New Roman"/>
                <w:color w:val="FFFFFF"/>
                <w:sz w:val="36"/>
                <w:szCs w:val="36"/>
              </w:rPr>
              <w:t>x</w:t>
            </w:r>
          </w:p>
        </w:tc>
      </w:tr>
      <w:tr w:rsidR="000E482B" w:rsidRPr="0061183A" w14:paraId="3D9E6054" w14:textId="77777777" w:rsidTr="00F82C19">
        <w:trPr>
          <w:trHeight w:val="239"/>
        </w:trPr>
        <w:tc>
          <w:tcPr>
            <w:tcW w:w="5307" w:type="dxa"/>
            <w:tcMar>
              <w:top w:w="100" w:type="dxa"/>
              <w:left w:w="100" w:type="dxa"/>
              <w:bottom w:w="100" w:type="dxa"/>
              <w:right w:w="100" w:type="dxa"/>
            </w:tcMar>
          </w:tcPr>
          <w:p w14:paraId="7C29E8D1" w14:textId="7905221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Nghiên cứu thuần tập là nghiên cứu phân tích </w:t>
            </w:r>
            <w:r w:rsidR="00F82C19" w:rsidRPr="0061183A">
              <w:rPr>
                <w:rFonts w:ascii="Times New Roman" w:eastAsia="Times New Roman" w:hAnsi="Times New Roman" w:cs="Times New Roman"/>
                <w:color w:val="EE0000"/>
                <w:sz w:val="36"/>
                <w:szCs w:val="36"/>
              </w:rPr>
              <w:t>Đ</w:t>
            </w:r>
          </w:p>
        </w:tc>
        <w:tc>
          <w:tcPr>
            <w:tcW w:w="375" w:type="dxa"/>
            <w:tcMar>
              <w:top w:w="100" w:type="dxa"/>
              <w:left w:w="100" w:type="dxa"/>
              <w:bottom w:w="100" w:type="dxa"/>
              <w:right w:w="100" w:type="dxa"/>
            </w:tcMar>
          </w:tcPr>
          <w:p w14:paraId="6ED5A09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283" w:type="dxa"/>
            <w:tcMar>
              <w:top w:w="100" w:type="dxa"/>
              <w:left w:w="100" w:type="dxa"/>
              <w:bottom w:w="100" w:type="dxa"/>
              <w:right w:w="100" w:type="dxa"/>
            </w:tcMar>
          </w:tcPr>
          <w:p w14:paraId="147DEA9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13116CE7" w14:textId="77777777" w:rsidTr="00F82C19">
        <w:trPr>
          <w:trHeight w:val="239"/>
        </w:trPr>
        <w:tc>
          <w:tcPr>
            <w:tcW w:w="5307" w:type="dxa"/>
            <w:tcMar>
              <w:top w:w="100" w:type="dxa"/>
              <w:left w:w="100" w:type="dxa"/>
              <w:bottom w:w="100" w:type="dxa"/>
              <w:right w:w="100" w:type="dxa"/>
            </w:tcMar>
          </w:tcPr>
          <w:p w14:paraId="7FE24171" w14:textId="153EB1D2"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Nghiên cứu thuần tập là nghiên cứu quan sát </w:t>
            </w:r>
            <w:r w:rsidR="00F82C19" w:rsidRPr="0061183A">
              <w:rPr>
                <w:rFonts w:ascii="Times New Roman" w:eastAsia="Times New Roman" w:hAnsi="Times New Roman" w:cs="Times New Roman"/>
                <w:color w:val="EE0000"/>
                <w:sz w:val="36"/>
                <w:szCs w:val="36"/>
              </w:rPr>
              <w:t>Đ</w:t>
            </w:r>
          </w:p>
        </w:tc>
        <w:tc>
          <w:tcPr>
            <w:tcW w:w="375" w:type="dxa"/>
            <w:tcMar>
              <w:top w:w="100" w:type="dxa"/>
              <w:left w:w="100" w:type="dxa"/>
              <w:bottom w:w="100" w:type="dxa"/>
              <w:right w:w="100" w:type="dxa"/>
            </w:tcMar>
          </w:tcPr>
          <w:p w14:paraId="25F57E7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283" w:type="dxa"/>
            <w:tcMar>
              <w:top w:w="100" w:type="dxa"/>
              <w:left w:w="100" w:type="dxa"/>
              <w:bottom w:w="100" w:type="dxa"/>
              <w:right w:w="100" w:type="dxa"/>
            </w:tcMar>
          </w:tcPr>
          <w:p w14:paraId="5601832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E03B114" w14:textId="77777777" w:rsidTr="00F82C19">
        <w:trPr>
          <w:trHeight w:val="437"/>
        </w:trPr>
        <w:tc>
          <w:tcPr>
            <w:tcW w:w="5307" w:type="dxa"/>
            <w:tcMar>
              <w:top w:w="100" w:type="dxa"/>
              <w:left w:w="100" w:type="dxa"/>
              <w:bottom w:w="100" w:type="dxa"/>
              <w:right w:w="100" w:type="dxa"/>
            </w:tcMar>
          </w:tcPr>
          <w:p w14:paraId="1E8B8574" w14:textId="25D51BEE" w:rsidR="000E482B" w:rsidRPr="0061183A" w:rsidRDefault="00000000">
            <w:pPr>
              <w:widowControl w:val="0"/>
              <w:pBdr>
                <w:top w:val="nil"/>
                <w:left w:val="nil"/>
                <w:bottom w:val="nil"/>
                <w:right w:val="nil"/>
                <w:between w:val="nil"/>
              </w:pBdr>
              <w:spacing w:line="231" w:lineRule="auto"/>
              <w:ind w:left="281" w:right="20" w:hanging="2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 Các nhóm nghiên cứu được lựa chọn trên cơ sở có phơi nhiễm hay không có phơi nhiễm với yếu tố nguy cơ</w:t>
            </w:r>
            <w:r w:rsidR="00F82C19" w:rsidRPr="0061183A">
              <w:rPr>
                <w:rFonts w:ascii="Times New Roman" w:eastAsia="Times New Roman" w:hAnsi="Times New Roman" w:cs="Times New Roman"/>
                <w:color w:val="000000"/>
                <w:sz w:val="36"/>
                <w:szCs w:val="36"/>
              </w:rPr>
              <w:t xml:space="preserve"> </w:t>
            </w:r>
            <w:r w:rsidR="00F82C19" w:rsidRPr="0061183A">
              <w:rPr>
                <w:rFonts w:ascii="Times New Roman" w:eastAsia="Times New Roman" w:hAnsi="Times New Roman" w:cs="Times New Roman"/>
                <w:color w:val="EE0000"/>
                <w:sz w:val="36"/>
                <w:szCs w:val="36"/>
              </w:rPr>
              <w:t>Đ</w:t>
            </w:r>
          </w:p>
        </w:tc>
        <w:tc>
          <w:tcPr>
            <w:tcW w:w="375" w:type="dxa"/>
            <w:tcMar>
              <w:top w:w="100" w:type="dxa"/>
              <w:left w:w="100" w:type="dxa"/>
              <w:bottom w:w="100" w:type="dxa"/>
              <w:right w:w="100" w:type="dxa"/>
            </w:tcMar>
          </w:tcPr>
          <w:p w14:paraId="698B7B1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283" w:type="dxa"/>
            <w:tcMar>
              <w:top w:w="100" w:type="dxa"/>
              <w:left w:w="100" w:type="dxa"/>
              <w:bottom w:w="100" w:type="dxa"/>
              <w:right w:w="100" w:type="dxa"/>
            </w:tcMar>
          </w:tcPr>
          <w:p w14:paraId="26FD49C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370757D8" w14:textId="77777777" w:rsidTr="00F82C19">
        <w:trPr>
          <w:trHeight w:val="437"/>
        </w:trPr>
        <w:tc>
          <w:tcPr>
            <w:tcW w:w="5307" w:type="dxa"/>
            <w:tcMar>
              <w:top w:w="100" w:type="dxa"/>
              <w:left w:w="100" w:type="dxa"/>
              <w:bottom w:w="100" w:type="dxa"/>
              <w:right w:w="100" w:type="dxa"/>
            </w:tcMar>
          </w:tcPr>
          <w:p w14:paraId="4EAD340A" w14:textId="0DE1E763" w:rsidR="000E482B" w:rsidRPr="0061183A" w:rsidRDefault="00000000">
            <w:pPr>
              <w:widowControl w:val="0"/>
              <w:pBdr>
                <w:top w:val="nil"/>
                <w:left w:val="nil"/>
                <w:bottom w:val="nil"/>
                <w:right w:val="nil"/>
                <w:between w:val="nil"/>
              </w:pBdr>
              <w:spacing w:line="231" w:lineRule="auto"/>
              <w:ind w:left="283" w:right="13"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 Trong nghiên cứu thuần tập, các nhóm nghiên cứu được so sánh vê sự phát triển bệnh mà ta nghiên cứu</w:t>
            </w:r>
            <w:r w:rsidR="00F82C19" w:rsidRPr="0061183A">
              <w:rPr>
                <w:rFonts w:ascii="Times New Roman" w:eastAsia="Times New Roman" w:hAnsi="Times New Roman" w:cs="Times New Roman"/>
                <w:color w:val="000000"/>
                <w:sz w:val="36"/>
                <w:szCs w:val="36"/>
              </w:rPr>
              <w:t xml:space="preserve"> </w:t>
            </w:r>
            <w:r w:rsidR="00F82C19" w:rsidRPr="0061183A">
              <w:rPr>
                <w:rFonts w:ascii="Times New Roman" w:eastAsia="Times New Roman" w:hAnsi="Times New Roman" w:cs="Times New Roman"/>
                <w:color w:val="EE0000"/>
                <w:sz w:val="36"/>
                <w:szCs w:val="36"/>
              </w:rPr>
              <w:t>Đ</w:t>
            </w:r>
          </w:p>
        </w:tc>
        <w:tc>
          <w:tcPr>
            <w:tcW w:w="375" w:type="dxa"/>
            <w:tcMar>
              <w:top w:w="100" w:type="dxa"/>
              <w:left w:w="100" w:type="dxa"/>
              <w:bottom w:w="100" w:type="dxa"/>
              <w:right w:w="100" w:type="dxa"/>
            </w:tcMar>
          </w:tcPr>
          <w:p w14:paraId="65B2536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283" w:type="dxa"/>
            <w:tcMar>
              <w:top w:w="100" w:type="dxa"/>
              <w:left w:w="100" w:type="dxa"/>
              <w:bottom w:w="100" w:type="dxa"/>
              <w:right w:w="100" w:type="dxa"/>
            </w:tcMar>
          </w:tcPr>
          <w:p w14:paraId="053756B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2FC1C260" w14:textId="77777777" w:rsidR="000E482B" w:rsidRPr="0061183A" w:rsidRDefault="000E482B">
      <w:pPr>
        <w:widowControl w:val="0"/>
        <w:pBdr>
          <w:top w:val="nil"/>
          <w:left w:val="nil"/>
          <w:bottom w:val="nil"/>
          <w:right w:val="nil"/>
          <w:between w:val="nil"/>
        </w:pBdr>
        <w:rPr>
          <w:color w:val="000000"/>
          <w:sz w:val="36"/>
          <w:szCs w:val="36"/>
        </w:rPr>
      </w:pPr>
    </w:p>
    <w:p w14:paraId="374AAC99" w14:textId="77777777" w:rsidR="000E482B" w:rsidRPr="0061183A" w:rsidRDefault="000E482B">
      <w:pPr>
        <w:widowControl w:val="0"/>
        <w:pBdr>
          <w:top w:val="nil"/>
          <w:left w:val="nil"/>
          <w:bottom w:val="nil"/>
          <w:right w:val="nil"/>
          <w:between w:val="nil"/>
        </w:pBdr>
        <w:rPr>
          <w:color w:val="000000"/>
          <w:sz w:val="36"/>
          <w:szCs w:val="36"/>
        </w:rPr>
      </w:pPr>
    </w:p>
    <w:p w14:paraId="46CC4D9C" w14:textId="77777777" w:rsidR="000E482B" w:rsidRPr="0061183A" w:rsidRDefault="00000000">
      <w:pPr>
        <w:widowControl w:val="0"/>
        <w:pBdr>
          <w:top w:val="nil"/>
          <w:left w:val="nil"/>
          <w:bottom w:val="nil"/>
          <w:right w:val="nil"/>
          <w:between w:val="nil"/>
        </w:pBdr>
        <w:spacing w:line="240" w:lineRule="auto"/>
        <w:ind w:right="1036"/>
        <w:jc w:val="right"/>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000000"/>
          <w:sz w:val="36"/>
          <w:szCs w:val="36"/>
        </w:rPr>
        <w:t xml:space="preserve">6. Thực tế là không có nhóm so sánh nào là tối ưu, đặc biệt khi không có một </w:t>
      </w:r>
      <w:r w:rsidRPr="0061183A">
        <w:rPr>
          <w:rFonts w:ascii="Times New Roman" w:eastAsia="Times New Roman" w:hAnsi="Times New Roman" w:cs="Times New Roman"/>
          <w:color w:val="FFFFFF"/>
          <w:sz w:val="36"/>
          <w:szCs w:val="36"/>
        </w:rPr>
        <w:t>x</w:t>
      </w:r>
    </w:p>
    <w:tbl>
      <w:tblPr>
        <w:tblStyle w:val="af7"/>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652A380D" w14:textId="77777777">
        <w:trPr>
          <w:trHeight w:val="747"/>
        </w:trPr>
        <w:tc>
          <w:tcPr>
            <w:tcW w:w="5444" w:type="dxa"/>
            <w:tcMar>
              <w:top w:w="100" w:type="dxa"/>
              <w:left w:w="100" w:type="dxa"/>
              <w:bottom w:w="100" w:type="dxa"/>
              <w:right w:w="100" w:type="dxa"/>
            </w:tcMar>
          </w:tcPr>
          <w:p w14:paraId="26CA4652" w14:textId="62ED4699" w:rsidR="000E482B" w:rsidRPr="0061183A" w:rsidRDefault="00000000">
            <w:pPr>
              <w:widowControl w:val="0"/>
              <w:pBdr>
                <w:top w:val="nil"/>
                <w:left w:val="nil"/>
                <w:bottom w:val="nil"/>
                <w:right w:val="nil"/>
                <w:between w:val="nil"/>
              </w:pBdr>
              <w:spacing w:line="231" w:lineRule="auto"/>
              <w:ind w:left="283" w:right="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nhóm so sánh nào có đủ những đặc trưng giống nhau so với nhóm có phơi nhiễm thì việc sử dụng nhiều nhóm so sánh rất có </w:t>
            </w:r>
            <w:r w:rsidRPr="0061183A">
              <w:rPr>
                <w:rFonts w:ascii="Times New Roman" w:eastAsia="Times New Roman" w:hAnsi="Times New Roman" w:cs="Times New Roman"/>
                <w:color w:val="000000"/>
                <w:sz w:val="36"/>
                <w:szCs w:val="36"/>
              </w:rPr>
              <w:lastRenderedPageBreak/>
              <w:t>ích.</w:t>
            </w:r>
            <w:r w:rsidR="00F82C19" w:rsidRPr="0061183A">
              <w:rPr>
                <w:rFonts w:ascii="Times New Roman" w:eastAsia="Times New Roman" w:hAnsi="Times New Roman" w:cs="Times New Roman"/>
                <w:color w:val="000000"/>
                <w:sz w:val="36"/>
                <w:szCs w:val="36"/>
              </w:rPr>
              <w:t xml:space="preserve"> </w:t>
            </w:r>
            <w:r w:rsidR="00F82C19" w:rsidRPr="0061183A">
              <w:rPr>
                <w:rFonts w:ascii="Times New Roman" w:eastAsia="Times New Roman" w:hAnsi="Times New Roman" w:cs="Times New Roman"/>
                <w:color w:val="EE0000"/>
                <w:sz w:val="36"/>
                <w:szCs w:val="36"/>
              </w:rPr>
              <w:t>Đ</w:t>
            </w:r>
          </w:p>
        </w:tc>
        <w:tc>
          <w:tcPr>
            <w:tcW w:w="162" w:type="dxa"/>
            <w:tcMar>
              <w:top w:w="100" w:type="dxa"/>
              <w:left w:w="100" w:type="dxa"/>
              <w:bottom w:w="100" w:type="dxa"/>
              <w:right w:w="100" w:type="dxa"/>
            </w:tcMar>
          </w:tcPr>
          <w:p w14:paraId="38F879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F65884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34A5FDA" w14:textId="77777777">
        <w:trPr>
          <w:trHeight w:val="634"/>
        </w:trPr>
        <w:tc>
          <w:tcPr>
            <w:tcW w:w="5444" w:type="dxa"/>
            <w:tcMar>
              <w:top w:w="100" w:type="dxa"/>
              <w:left w:w="100" w:type="dxa"/>
              <w:bottom w:w="100" w:type="dxa"/>
              <w:right w:w="100" w:type="dxa"/>
            </w:tcMar>
          </w:tcPr>
          <w:p w14:paraId="1FB53B44" w14:textId="2BC884C2" w:rsidR="000E482B" w:rsidRPr="0061183A" w:rsidRDefault="00000000">
            <w:pPr>
              <w:widowControl w:val="0"/>
              <w:pBdr>
                <w:top w:val="nil"/>
                <w:left w:val="nil"/>
                <w:bottom w:val="nil"/>
                <w:right w:val="nil"/>
                <w:between w:val="nil"/>
              </w:pBdr>
              <w:spacing w:line="225" w:lineRule="auto"/>
              <w:ind w:left="287" w:right="19" w:hanging="252"/>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 Nguyên tắc chủ yếu của việc lựa chọn nhóm so sánh là nhóm so sánh được lựa chọn phải giống nhóm có phơi nhiễm ở tất cả các yếu tố khác có thể liên quan đến bệnh trừ yếu tố phơi nhiễm nghiên cứu.</w:t>
            </w:r>
            <w:r w:rsidR="00F82C19" w:rsidRPr="0061183A">
              <w:rPr>
                <w:rFonts w:ascii="Times New Roman" w:eastAsia="Times New Roman" w:hAnsi="Times New Roman" w:cs="Times New Roman"/>
                <w:color w:val="000000"/>
                <w:sz w:val="36"/>
                <w:szCs w:val="36"/>
              </w:rPr>
              <w:t xml:space="preserve"> </w:t>
            </w:r>
            <w:r w:rsidR="00F82C19" w:rsidRPr="0061183A">
              <w:rPr>
                <w:rFonts w:ascii="Times New Roman" w:eastAsia="Times New Roman" w:hAnsi="Times New Roman" w:cs="Times New Roman"/>
                <w:color w:val="EE0000"/>
                <w:sz w:val="36"/>
                <w:szCs w:val="36"/>
              </w:rPr>
              <w:t>Đ</w:t>
            </w:r>
          </w:p>
        </w:tc>
        <w:tc>
          <w:tcPr>
            <w:tcW w:w="162" w:type="dxa"/>
            <w:tcMar>
              <w:top w:w="100" w:type="dxa"/>
              <w:left w:w="100" w:type="dxa"/>
              <w:bottom w:w="100" w:type="dxa"/>
              <w:right w:w="100" w:type="dxa"/>
            </w:tcMar>
          </w:tcPr>
          <w:p w14:paraId="06AF72C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13D3E6C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09A248EC" w14:textId="77777777">
        <w:trPr>
          <w:trHeight w:val="437"/>
        </w:trPr>
        <w:tc>
          <w:tcPr>
            <w:tcW w:w="5444" w:type="dxa"/>
            <w:tcMar>
              <w:top w:w="100" w:type="dxa"/>
              <w:left w:w="100" w:type="dxa"/>
              <w:bottom w:w="100" w:type="dxa"/>
              <w:right w:w="100" w:type="dxa"/>
            </w:tcMar>
          </w:tcPr>
          <w:p w14:paraId="174C0112" w14:textId="2999811A" w:rsidR="000E482B" w:rsidRPr="0061183A" w:rsidRDefault="00000000">
            <w:pPr>
              <w:widowControl w:val="0"/>
              <w:pBdr>
                <w:top w:val="nil"/>
                <w:left w:val="nil"/>
                <w:bottom w:val="nil"/>
                <w:right w:val="nil"/>
                <w:between w:val="nil"/>
              </w:pBdr>
              <w:spacing w:line="231" w:lineRule="auto"/>
              <w:ind w:left="287" w:right="13"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8. Việc sử dụng nhóm so sánh bên ngoài có thể kiểm soát được yếu tố nhiễu từ quần thể tổng quát</w:t>
            </w:r>
            <w:r w:rsidR="00ED1816" w:rsidRPr="0061183A">
              <w:rPr>
                <w:rFonts w:ascii="Times New Roman" w:eastAsia="Times New Roman" w:hAnsi="Times New Roman" w:cs="Times New Roman"/>
                <w:color w:val="000000"/>
                <w:sz w:val="36"/>
                <w:szCs w:val="36"/>
              </w:rPr>
              <w:t xml:space="preserve"> </w:t>
            </w:r>
            <w:r w:rsidR="00ED1816" w:rsidRPr="0061183A">
              <w:rPr>
                <w:rFonts w:ascii="Times New Roman" w:eastAsia="Times New Roman" w:hAnsi="Times New Roman" w:cs="Times New Roman"/>
                <w:color w:val="EE0000"/>
                <w:sz w:val="36"/>
                <w:szCs w:val="36"/>
              </w:rPr>
              <w:t>S</w:t>
            </w:r>
          </w:p>
        </w:tc>
        <w:tc>
          <w:tcPr>
            <w:tcW w:w="162" w:type="dxa"/>
            <w:tcMar>
              <w:top w:w="100" w:type="dxa"/>
              <w:left w:w="100" w:type="dxa"/>
              <w:bottom w:w="100" w:type="dxa"/>
              <w:right w:w="100" w:type="dxa"/>
            </w:tcMar>
          </w:tcPr>
          <w:p w14:paraId="59D1BEF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E98091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6A75CB4B" w14:textId="77777777">
        <w:trPr>
          <w:trHeight w:val="634"/>
        </w:trPr>
        <w:tc>
          <w:tcPr>
            <w:tcW w:w="5444" w:type="dxa"/>
            <w:tcMar>
              <w:top w:w="100" w:type="dxa"/>
              <w:left w:w="100" w:type="dxa"/>
              <w:bottom w:w="100" w:type="dxa"/>
              <w:right w:w="100" w:type="dxa"/>
            </w:tcMar>
          </w:tcPr>
          <w:p w14:paraId="31D43FBB" w14:textId="1CF727B3" w:rsidR="000E482B" w:rsidRPr="0061183A" w:rsidRDefault="00000000">
            <w:pPr>
              <w:widowControl w:val="0"/>
              <w:pBdr>
                <w:top w:val="nil"/>
                <w:left w:val="nil"/>
                <w:bottom w:val="nil"/>
                <w:right w:val="nil"/>
                <w:between w:val="nil"/>
              </w:pBdr>
              <w:spacing w:line="225" w:lineRule="auto"/>
              <w:ind w:left="283" w:right="13"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9. Ưu điểm của việc sử dụng nguồn thông tin về phơi nhiễm từ hồ sơ có từ trước là ít tốn kém, đáng tin cậy, khách quan, không gặp phải sai số hệ thống về tình trạng phơi nhiễm</w:t>
            </w:r>
            <w:r w:rsidR="00ED1816" w:rsidRPr="0061183A">
              <w:rPr>
                <w:rFonts w:ascii="Times New Roman" w:eastAsia="Times New Roman" w:hAnsi="Times New Roman" w:cs="Times New Roman"/>
                <w:color w:val="000000"/>
                <w:sz w:val="36"/>
                <w:szCs w:val="36"/>
              </w:rPr>
              <w:t xml:space="preserve"> </w:t>
            </w:r>
            <w:r w:rsidR="00ED1816" w:rsidRPr="0061183A">
              <w:rPr>
                <w:rFonts w:ascii="Times New Roman" w:eastAsia="Times New Roman" w:hAnsi="Times New Roman" w:cs="Times New Roman"/>
                <w:color w:val="EE0000"/>
                <w:sz w:val="36"/>
                <w:szCs w:val="36"/>
              </w:rPr>
              <w:t>Đ</w:t>
            </w:r>
          </w:p>
        </w:tc>
        <w:tc>
          <w:tcPr>
            <w:tcW w:w="162" w:type="dxa"/>
            <w:tcMar>
              <w:top w:w="100" w:type="dxa"/>
              <w:left w:w="100" w:type="dxa"/>
              <w:bottom w:w="100" w:type="dxa"/>
              <w:right w:w="100" w:type="dxa"/>
            </w:tcMar>
          </w:tcPr>
          <w:p w14:paraId="369DB30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AEA52C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31544D26" w14:textId="77777777">
        <w:trPr>
          <w:trHeight w:val="437"/>
        </w:trPr>
        <w:tc>
          <w:tcPr>
            <w:tcW w:w="5444" w:type="dxa"/>
            <w:tcMar>
              <w:top w:w="100" w:type="dxa"/>
              <w:left w:w="100" w:type="dxa"/>
              <w:bottom w:w="100" w:type="dxa"/>
              <w:right w:w="100" w:type="dxa"/>
            </w:tcMar>
          </w:tcPr>
          <w:p w14:paraId="4404EEE3" w14:textId="6704FE71" w:rsidR="000E482B" w:rsidRPr="0061183A" w:rsidRDefault="00000000">
            <w:pPr>
              <w:widowControl w:val="0"/>
              <w:pBdr>
                <w:top w:val="nil"/>
                <w:left w:val="nil"/>
                <w:bottom w:val="nil"/>
                <w:right w:val="nil"/>
                <w:between w:val="nil"/>
              </w:pBdr>
              <w:spacing w:line="231" w:lineRule="auto"/>
              <w:ind w:left="283" w:right="19"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10. Để có được thông tin thích hợp về phơi nhiễm trong nghiên cứu thuần tập người ta thường có phải sử dụng phối hợp nhiều thông tin</w:t>
            </w:r>
            <w:r w:rsidR="00ED1816" w:rsidRPr="0061183A">
              <w:rPr>
                <w:rFonts w:ascii="Times New Roman" w:eastAsia="Times New Roman" w:hAnsi="Times New Roman" w:cs="Times New Roman"/>
                <w:color w:val="000000"/>
                <w:sz w:val="36"/>
                <w:szCs w:val="36"/>
              </w:rPr>
              <w:t xml:space="preserve"> </w:t>
            </w:r>
            <w:r w:rsidR="00ED1816" w:rsidRPr="0061183A">
              <w:rPr>
                <w:rFonts w:ascii="Times New Roman" w:eastAsia="Times New Roman" w:hAnsi="Times New Roman" w:cs="Times New Roman"/>
                <w:color w:val="EE0000"/>
                <w:sz w:val="36"/>
                <w:szCs w:val="36"/>
              </w:rPr>
              <w:t>Đ</w:t>
            </w:r>
          </w:p>
        </w:tc>
        <w:tc>
          <w:tcPr>
            <w:tcW w:w="162" w:type="dxa"/>
            <w:tcMar>
              <w:top w:w="100" w:type="dxa"/>
              <w:left w:w="100" w:type="dxa"/>
              <w:bottom w:w="100" w:type="dxa"/>
              <w:right w:w="100" w:type="dxa"/>
            </w:tcMar>
          </w:tcPr>
          <w:p w14:paraId="0C4D50D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D23CBF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0A2067CD" w14:textId="77777777" w:rsidR="000E482B" w:rsidRPr="0061183A" w:rsidRDefault="000E482B">
      <w:pPr>
        <w:widowControl w:val="0"/>
        <w:pBdr>
          <w:top w:val="nil"/>
          <w:left w:val="nil"/>
          <w:bottom w:val="nil"/>
          <w:right w:val="nil"/>
          <w:between w:val="nil"/>
        </w:pBdr>
        <w:rPr>
          <w:color w:val="000000"/>
          <w:sz w:val="36"/>
          <w:szCs w:val="36"/>
        </w:rPr>
      </w:pPr>
    </w:p>
    <w:p w14:paraId="183AD168" w14:textId="77777777" w:rsidR="000E482B" w:rsidRPr="0061183A" w:rsidRDefault="000E482B">
      <w:pPr>
        <w:widowControl w:val="0"/>
        <w:pBdr>
          <w:top w:val="nil"/>
          <w:left w:val="nil"/>
          <w:bottom w:val="nil"/>
          <w:right w:val="nil"/>
          <w:between w:val="nil"/>
        </w:pBdr>
        <w:rPr>
          <w:color w:val="000000"/>
          <w:sz w:val="36"/>
          <w:szCs w:val="36"/>
        </w:rPr>
      </w:pPr>
    </w:p>
    <w:p w14:paraId="23804385" w14:textId="77777777"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0AAB1CC3" w14:textId="23C1C617" w:rsidR="000E482B" w:rsidRPr="0061183A" w:rsidRDefault="00000000">
      <w:pPr>
        <w:widowControl w:val="0"/>
        <w:pBdr>
          <w:top w:val="nil"/>
          <w:left w:val="nil"/>
          <w:bottom w:val="nil"/>
          <w:right w:val="nil"/>
          <w:between w:val="nil"/>
        </w:pBdr>
        <w:spacing w:line="219" w:lineRule="auto"/>
        <w:ind w:left="1651" w:right="419"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Nghiên cứu thuần tập (cohort studies) hay còn gọi là nghiên cứu theo dõi (follow up studies) là loại nghiên cứu </w:t>
      </w:r>
      <w:r w:rsidR="00ED1816" w:rsidRPr="0061183A">
        <w:rPr>
          <w:rFonts w:ascii="Times New Roman" w:eastAsia="Times New Roman" w:hAnsi="Times New Roman" w:cs="Times New Roman"/>
          <w:color w:val="EE0000"/>
          <w:sz w:val="36"/>
          <w:szCs w:val="36"/>
        </w:rPr>
        <w:t xml:space="preserve">quan sát phân tích </w:t>
      </w:r>
      <w:r w:rsidRPr="0061183A">
        <w:rPr>
          <w:rFonts w:ascii="Times New Roman" w:eastAsia="Times New Roman" w:hAnsi="Times New Roman" w:cs="Times New Roman"/>
          <w:color w:val="000000"/>
          <w:sz w:val="36"/>
          <w:szCs w:val="36"/>
        </w:rPr>
        <w:t xml:space="preserve">(1) trong đó một hay nhiều nhóm cá thể được chọn trên cơ sở là có </w:t>
      </w:r>
      <w:r w:rsidR="00ED1816" w:rsidRPr="0061183A">
        <w:rPr>
          <w:rFonts w:ascii="Times New Roman" w:eastAsia="Times New Roman" w:hAnsi="Times New Roman" w:cs="Times New Roman"/>
          <w:color w:val="EE0000"/>
          <w:sz w:val="36"/>
          <w:szCs w:val="36"/>
        </w:rPr>
        <w:t>phơi nhiễm</w:t>
      </w:r>
      <w:r w:rsidRPr="0061183A">
        <w:rPr>
          <w:rFonts w:ascii="Times New Roman" w:eastAsia="Times New Roman" w:hAnsi="Times New Roman" w:cs="Times New Roman"/>
          <w:color w:val="000000"/>
          <w:sz w:val="36"/>
          <w:szCs w:val="36"/>
        </w:rPr>
        <w:t xml:space="preserve">(2) hay </w:t>
      </w:r>
      <w:r w:rsidRPr="0061183A">
        <w:rPr>
          <w:rFonts w:ascii="Times New Roman" w:eastAsia="Times New Roman" w:hAnsi="Times New Roman" w:cs="Times New Roman"/>
          <w:color w:val="EE0000"/>
          <w:sz w:val="36"/>
          <w:szCs w:val="36"/>
        </w:rPr>
        <w:t xml:space="preserve">không </w:t>
      </w:r>
      <w:r w:rsidR="00ED1816" w:rsidRPr="0061183A">
        <w:rPr>
          <w:rFonts w:ascii="Times New Roman" w:eastAsia="Times New Roman" w:hAnsi="Times New Roman" w:cs="Times New Roman"/>
          <w:color w:val="EE0000"/>
          <w:sz w:val="36"/>
          <w:szCs w:val="36"/>
        </w:rPr>
        <w:t>phơi nhiễm với yếu tố nguy cơ</w:t>
      </w:r>
      <w:r w:rsidRPr="0061183A">
        <w:rPr>
          <w:rFonts w:ascii="Times New Roman" w:eastAsia="Times New Roman" w:hAnsi="Times New Roman" w:cs="Times New Roman"/>
          <w:color w:val="000000"/>
          <w:sz w:val="36"/>
          <w:szCs w:val="36"/>
        </w:rPr>
        <w:t>(3) Tại thời điểm nghiên cứu tình trạng phơi nhiễm được xác định, tất cả các đối tượng nghiên cứu mà</w:t>
      </w:r>
      <w:r w:rsidR="00ED1816" w:rsidRPr="0061183A">
        <w:rPr>
          <w:rFonts w:ascii="Times New Roman" w:eastAsia="Times New Roman" w:hAnsi="Times New Roman" w:cs="Times New Roman"/>
          <w:color w:val="000000"/>
          <w:sz w:val="36"/>
          <w:szCs w:val="36"/>
        </w:rPr>
        <w:t xml:space="preserve"> </w:t>
      </w:r>
      <w:r w:rsidR="00ED1816" w:rsidRPr="0061183A">
        <w:rPr>
          <w:rFonts w:ascii="Times New Roman" w:eastAsia="Times New Roman" w:hAnsi="Times New Roman" w:cs="Times New Roman"/>
          <w:color w:val="EE0000"/>
          <w:sz w:val="36"/>
          <w:szCs w:val="36"/>
        </w:rPr>
        <w:t>chưa mắc bệnh</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 xml:space="preserve">(4)ta nghiên cứu và được theo dõi trong một thời gian để đánh giá sự xuất hiện bệnh đó. </w:t>
      </w:r>
    </w:p>
    <w:p w14:paraId="617B1757" w14:textId="77777777" w:rsidR="000E482B" w:rsidRPr="0061183A" w:rsidRDefault="00000000">
      <w:pPr>
        <w:widowControl w:val="0"/>
        <w:pBdr>
          <w:top w:val="nil"/>
          <w:left w:val="nil"/>
          <w:bottom w:val="nil"/>
          <w:right w:val="nil"/>
          <w:between w:val="nil"/>
        </w:pBdr>
        <w:spacing w:before="2"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Liệt kê các bước trong thiết kế và thực hiện nghiên cứu thuần tập: </w:t>
      </w:r>
    </w:p>
    <w:p w14:paraId="4A3B4EC7" w14:textId="7826B92D"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w:t>
      </w:r>
      <w:r w:rsidR="00ED1816" w:rsidRPr="0061183A">
        <w:rPr>
          <w:rFonts w:ascii="Times New Roman" w:eastAsia="Times New Roman" w:hAnsi="Times New Roman" w:cs="Times New Roman"/>
          <w:color w:val="EE0000"/>
          <w:sz w:val="36"/>
          <w:szCs w:val="36"/>
        </w:rPr>
        <w:t>Xác định và lựa chọn quần thể có phơi nhiễm (nhóm chủ cứu)</w:t>
      </w:r>
    </w:p>
    <w:p w14:paraId="604A10E4" w14:textId="082EBBE5"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e</w:t>
      </w:r>
      <w:r w:rsidR="00ED1816" w:rsidRPr="0061183A">
        <w:rPr>
          <w:rFonts w:ascii="Times New Roman" w:eastAsia="Times New Roman" w:hAnsi="Times New Roman" w:cs="Times New Roman"/>
          <w:color w:val="000000"/>
          <w:sz w:val="36"/>
          <w:szCs w:val="36"/>
        </w:rPr>
        <w:t xml:space="preserve"> </w:t>
      </w:r>
      <w:r w:rsidR="00ED1816" w:rsidRPr="0061183A">
        <w:rPr>
          <w:rFonts w:ascii="Times New Roman" w:eastAsia="Times New Roman" w:hAnsi="Times New Roman" w:cs="Times New Roman"/>
          <w:color w:val="EE0000"/>
          <w:sz w:val="36"/>
          <w:szCs w:val="36"/>
        </w:rPr>
        <w:t>Xác định và lựa chọn nhóm so sánh (nhóm đối chứng)</w:t>
      </w:r>
    </w:p>
    <w:p w14:paraId="1476EA8D" w14:textId="5B1EF96B"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f. </w:t>
      </w:r>
      <w:r w:rsidR="00ED1816" w:rsidRPr="0061183A">
        <w:rPr>
          <w:rFonts w:ascii="Times New Roman" w:eastAsia="Times New Roman" w:hAnsi="Times New Roman" w:cs="Times New Roman"/>
          <w:color w:val="EE0000"/>
          <w:sz w:val="36"/>
          <w:szCs w:val="36"/>
        </w:rPr>
        <w:t>Theo dõi các đối tượng nghiên cứu và xác định bệnh (hậu quả)</w:t>
      </w:r>
    </w:p>
    <w:p w14:paraId="3110D008" w14:textId="77777777" w:rsidR="000E482B" w:rsidRPr="0061183A" w:rsidRDefault="00000000">
      <w:pPr>
        <w:widowControl w:val="0"/>
        <w:pBdr>
          <w:top w:val="nil"/>
          <w:left w:val="nil"/>
          <w:bottom w:val="nil"/>
          <w:right w:val="nil"/>
          <w:between w:val="nil"/>
        </w:pBdr>
        <w:spacing w:line="240" w:lineRule="auto"/>
        <w:ind w:right="1322"/>
        <w:jc w:val="right"/>
        <w:rPr>
          <w:rFonts w:ascii="Times New Roman" w:eastAsia="Times New Roman" w:hAnsi="Times New Roman" w:cs="Times New Roman"/>
          <w:color w:val="000000"/>
          <w:sz w:val="36"/>
          <w:szCs w:val="36"/>
        </w:rPr>
        <w:sectPr w:rsidR="000E482B" w:rsidRPr="0061183A">
          <w:type w:val="continuous"/>
          <w:pgSz w:w="8360" w:h="10680"/>
          <w:pgMar w:top="63" w:right="352" w:bottom="0" w:left="0" w:header="0" w:footer="720" w:gutter="0"/>
          <w:cols w:space="720" w:equalWidth="0">
            <w:col w:w="8007" w:space="0"/>
          </w:cols>
        </w:sectPr>
      </w:pPr>
      <w:r w:rsidRPr="0061183A">
        <w:rPr>
          <w:rFonts w:ascii="Times New Roman" w:eastAsia="Times New Roman" w:hAnsi="Times New Roman" w:cs="Times New Roman"/>
          <w:color w:val="000000"/>
          <w:sz w:val="36"/>
          <w:szCs w:val="36"/>
        </w:rPr>
        <w:t xml:space="preserve">3. Điền các từ thích hợp còn trống vào sơ đồ thiết kế nghiên cứu thuần tập sau </w:t>
      </w:r>
    </w:p>
    <w:p w14:paraId="6D098E3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bl>
      <w:tblPr>
        <w:tblStyle w:val="af8"/>
        <w:tblW w:w="14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2"/>
      </w:tblGrid>
      <w:tr w:rsidR="000E482B" w:rsidRPr="0061183A" w14:paraId="273E630D" w14:textId="77777777">
        <w:trPr>
          <w:trHeight w:val="394"/>
        </w:trPr>
        <w:tc>
          <w:tcPr>
            <w:tcW w:w="1452" w:type="dxa"/>
            <w:tcMar>
              <w:top w:w="100" w:type="dxa"/>
              <w:left w:w="100" w:type="dxa"/>
              <w:bottom w:w="100" w:type="dxa"/>
              <w:right w:w="100" w:type="dxa"/>
            </w:tcMar>
          </w:tcPr>
          <w:p w14:paraId="22A1762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r>
    </w:tbl>
    <w:p w14:paraId="1F6ABBFF" w14:textId="77777777" w:rsidR="000E482B" w:rsidRPr="0061183A" w:rsidRDefault="000E482B">
      <w:pPr>
        <w:widowControl w:val="0"/>
        <w:pBdr>
          <w:top w:val="nil"/>
          <w:left w:val="nil"/>
          <w:bottom w:val="nil"/>
          <w:right w:val="nil"/>
          <w:between w:val="nil"/>
        </w:pBdr>
        <w:rPr>
          <w:color w:val="000000"/>
          <w:sz w:val="36"/>
          <w:szCs w:val="36"/>
        </w:rPr>
      </w:pPr>
    </w:p>
    <w:p w14:paraId="5CBAEA0B" w14:textId="77777777" w:rsidR="000E482B" w:rsidRPr="0061183A" w:rsidRDefault="000E482B">
      <w:pPr>
        <w:widowControl w:val="0"/>
        <w:pBdr>
          <w:top w:val="nil"/>
          <w:left w:val="nil"/>
          <w:bottom w:val="nil"/>
          <w:right w:val="nil"/>
          <w:between w:val="nil"/>
        </w:pBdr>
        <w:rPr>
          <w:color w:val="000000"/>
          <w:sz w:val="36"/>
          <w:szCs w:val="36"/>
        </w:rPr>
      </w:pPr>
    </w:p>
    <w:tbl>
      <w:tblPr>
        <w:tblStyle w:val="af9"/>
        <w:tblW w:w="1452" w:type="dxa"/>
        <w:tblInd w:w="16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2"/>
      </w:tblGrid>
      <w:tr w:rsidR="000E482B" w:rsidRPr="0061183A" w14:paraId="7E9FE8EE" w14:textId="77777777">
        <w:trPr>
          <w:trHeight w:val="394"/>
        </w:trPr>
        <w:tc>
          <w:tcPr>
            <w:tcW w:w="1452" w:type="dxa"/>
            <w:tcMar>
              <w:top w:w="100" w:type="dxa"/>
              <w:left w:w="100" w:type="dxa"/>
              <w:bottom w:w="100" w:type="dxa"/>
              <w:right w:w="100" w:type="dxa"/>
            </w:tcMar>
          </w:tcPr>
          <w:p w14:paraId="09B1A1F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w:t>
            </w:r>
          </w:p>
        </w:tc>
      </w:tr>
    </w:tbl>
    <w:p w14:paraId="57B7EEFE" w14:textId="77777777" w:rsidR="000E482B" w:rsidRPr="0061183A" w:rsidRDefault="000E482B">
      <w:pPr>
        <w:widowControl w:val="0"/>
        <w:pBdr>
          <w:top w:val="nil"/>
          <w:left w:val="nil"/>
          <w:bottom w:val="nil"/>
          <w:right w:val="nil"/>
          <w:between w:val="nil"/>
        </w:pBdr>
        <w:rPr>
          <w:color w:val="000000"/>
          <w:sz w:val="36"/>
          <w:szCs w:val="36"/>
        </w:rPr>
      </w:pPr>
    </w:p>
    <w:p w14:paraId="46585BEB" w14:textId="77777777" w:rsidR="000E482B" w:rsidRPr="0061183A" w:rsidRDefault="000E482B">
      <w:pPr>
        <w:widowControl w:val="0"/>
        <w:pBdr>
          <w:top w:val="nil"/>
          <w:left w:val="nil"/>
          <w:bottom w:val="nil"/>
          <w:right w:val="nil"/>
          <w:between w:val="nil"/>
        </w:pBdr>
        <w:rPr>
          <w:color w:val="000000"/>
          <w:sz w:val="36"/>
          <w:szCs w:val="36"/>
        </w:rPr>
        <w:sectPr w:rsidR="000E482B" w:rsidRPr="0061183A">
          <w:type w:val="continuous"/>
          <w:pgSz w:w="8360" w:h="10680"/>
          <w:pgMar w:top="63" w:right="799" w:bottom="0" w:left="1410" w:header="0" w:footer="720" w:gutter="0"/>
          <w:cols w:num="2" w:space="720" w:equalWidth="0">
            <w:col w:w="3080" w:space="0"/>
            <w:col w:w="3080" w:space="0"/>
          </w:cols>
        </w:sectPr>
      </w:pPr>
    </w:p>
    <w:p w14:paraId="46CB1173" w14:textId="77777777" w:rsidR="000E482B" w:rsidRPr="0061183A" w:rsidRDefault="00000000">
      <w:pPr>
        <w:widowControl w:val="0"/>
        <w:pBdr>
          <w:top w:val="nil"/>
          <w:left w:val="nil"/>
          <w:bottom w:val="nil"/>
          <w:right w:val="nil"/>
          <w:between w:val="nil"/>
        </w:pBdr>
        <w:spacing w:line="240" w:lineRule="auto"/>
        <w:ind w:right="122"/>
        <w:jc w:val="right"/>
        <w:rPr>
          <w:color w:val="000000"/>
          <w:sz w:val="36"/>
          <w:szCs w:val="36"/>
        </w:rPr>
      </w:pPr>
      <w:r w:rsidRPr="0061183A">
        <w:rPr>
          <w:noProof/>
          <w:color w:val="000000"/>
          <w:sz w:val="36"/>
          <w:szCs w:val="36"/>
        </w:rPr>
        <w:drawing>
          <wp:inline distT="19050" distB="19050" distL="19050" distR="19050" wp14:anchorId="659BD60F" wp14:editId="266FDA23">
            <wp:extent cx="394085" cy="510519"/>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394085" cy="510519"/>
                    </a:xfrm>
                    <a:prstGeom prst="rect">
                      <a:avLst/>
                    </a:prstGeom>
                    <a:ln/>
                  </pic:spPr>
                </pic:pic>
              </a:graphicData>
            </a:graphic>
          </wp:inline>
        </w:drawing>
      </w:r>
      <w:r w:rsidRPr="0061183A">
        <w:rPr>
          <w:noProof/>
          <w:color w:val="000000"/>
          <w:sz w:val="36"/>
          <w:szCs w:val="36"/>
        </w:rPr>
        <w:drawing>
          <wp:inline distT="19050" distB="19050" distL="19050" distR="19050" wp14:anchorId="2C103EA4" wp14:editId="063FEFD3">
            <wp:extent cx="394085" cy="510519"/>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394085" cy="510519"/>
                    </a:xfrm>
                    <a:prstGeom prst="rect">
                      <a:avLst/>
                    </a:prstGeom>
                    <a:ln/>
                  </pic:spPr>
                </pic:pic>
              </a:graphicData>
            </a:graphic>
          </wp:inline>
        </w:drawing>
      </w:r>
    </w:p>
    <w:tbl>
      <w:tblPr>
        <w:tblStyle w:val="afa"/>
        <w:tblW w:w="177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7"/>
        <w:gridCol w:w="220"/>
        <w:gridCol w:w="256"/>
        <w:gridCol w:w="220"/>
        <w:gridCol w:w="234"/>
      </w:tblGrid>
      <w:tr w:rsidR="000E482B" w:rsidRPr="0061183A" w14:paraId="2CF0EED5" w14:textId="77777777">
        <w:trPr>
          <w:trHeight w:val="437"/>
        </w:trPr>
        <w:tc>
          <w:tcPr>
            <w:tcW w:w="1043" w:type="dxa"/>
            <w:tcMar>
              <w:top w:w="100" w:type="dxa"/>
              <w:left w:w="100" w:type="dxa"/>
              <w:bottom w:w="100" w:type="dxa"/>
              <w:right w:w="100" w:type="dxa"/>
            </w:tcMar>
          </w:tcPr>
          <w:p w14:paraId="776942C3" w14:textId="77777777" w:rsidR="000E482B" w:rsidRPr="0061183A" w:rsidRDefault="00000000">
            <w:pPr>
              <w:widowControl w:val="0"/>
              <w:pBdr>
                <w:top w:val="nil"/>
                <w:left w:val="nil"/>
                <w:bottom w:val="nil"/>
                <w:right w:val="nil"/>
                <w:between w:val="nil"/>
              </w:pBdr>
              <w:spacing w:line="240" w:lineRule="auto"/>
              <w:ind w:right="-122"/>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Nhóm chủ cứu = </w:t>
            </w:r>
          </w:p>
        </w:tc>
        <w:tc>
          <w:tcPr>
            <w:tcW w:w="141" w:type="dxa"/>
            <w:tcMar>
              <w:top w:w="100" w:type="dxa"/>
              <w:left w:w="100" w:type="dxa"/>
              <w:bottom w:w="100" w:type="dxa"/>
              <w:right w:w="100" w:type="dxa"/>
            </w:tcMar>
          </w:tcPr>
          <w:p w14:paraId="1C3338D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67" w:type="dxa"/>
            <w:tcMar>
              <w:top w:w="100" w:type="dxa"/>
              <w:left w:w="100" w:type="dxa"/>
              <w:bottom w:w="100" w:type="dxa"/>
              <w:right w:w="100" w:type="dxa"/>
            </w:tcMar>
          </w:tcPr>
          <w:p w14:paraId="741754B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84" w:type="dxa"/>
            <w:tcMar>
              <w:top w:w="100" w:type="dxa"/>
              <w:left w:w="100" w:type="dxa"/>
              <w:bottom w:w="100" w:type="dxa"/>
              <w:right w:w="100" w:type="dxa"/>
            </w:tcMar>
          </w:tcPr>
          <w:p w14:paraId="3E19991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39" w:type="dxa"/>
            <w:tcMar>
              <w:top w:w="100" w:type="dxa"/>
              <w:left w:w="100" w:type="dxa"/>
              <w:bottom w:w="100" w:type="dxa"/>
              <w:right w:w="100" w:type="dxa"/>
            </w:tcMar>
          </w:tcPr>
          <w:p w14:paraId="7712F29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w:t>
            </w:r>
          </w:p>
        </w:tc>
      </w:tr>
      <w:tr w:rsidR="000E482B" w:rsidRPr="0061183A" w14:paraId="23FC507B" w14:textId="77777777">
        <w:trPr>
          <w:trHeight w:val="437"/>
        </w:trPr>
        <w:tc>
          <w:tcPr>
            <w:tcW w:w="1043" w:type="dxa"/>
            <w:tcMar>
              <w:top w:w="100" w:type="dxa"/>
              <w:left w:w="100" w:type="dxa"/>
              <w:bottom w:w="100" w:type="dxa"/>
              <w:right w:w="100" w:type="dxa"/>
            </w:tcMar>
          </w:tcPr>
          <w:p w14:paraId="32073DE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Nhóm so sánh = </w:t>
            </w:r>
          </w:p>
        </w:tc>
        <w:tc>
          <w:tcPr>
            <w:tcW w:w="141" w:type="dxa"/>
            <w:tcMar>
              <w:top w:w="100" w:type="dxa"/>
              <w:left w:w="100" w:type="dxa"/>
              <w:bottom w:w="100" w:type="dxa"/>
              <w:right w:w="100" w:type="dxa"/>
            </w:tcMar>
          </w:tcPr>
          <w:p w14:paraId="5ADF205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67" w:type="dxa"/>
            <w:tcMar>
              <w:top w:w="100" w:type="dxa"/>
              <w:left w:w="100" w:type="dxa"/>
              <w:bottom w:w="100" w:type="dxa"/>
              <w:right w:w="100" w:type="dxa"/>
            </w:tcMar>
          </w:tcPr>
          <w:p w14:paraId="3CE947E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84" w:type="dxa"/>
            <w:tcMar>
              <w:top w:w="100" w:type="dxa"/>
              <w:left w:w="100" w:type="dxa"/>
              <w:bottom w:w="100" w:type="dxa"/>
              <w:right w:w="100" w:type="dxa"/>
            </w:tcMar>
          </w:tcPr>
          <w:p w14:paraId="5C786AF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239" w:type="dxa"/>
            <w:tcMar>
              <w:top w:w="100" w:type="dxa"/>
              <w:left w:w="100" w:type="dxa"/>
              <w:bottom w:w="100" w:type="dxa"/>
              <w:right w:w="100" w:type="dxa"/>
            </w:tcMar>
          </w:tcPr>
          <w:p w14:paraId="12AD78B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w:t>
            </w:r>
          </w:p>
        </w:tc>
      </w:tr>
    </w:tbl>
    <w:p w14:paraId="21A85647" w14:textId="77777777" w:rsidR="000E482B" w:rsidRPr="0061183A" w:rsidRDefault="000E482B">
      <w:pPr>
        <w:widowControl w:val="0"/>
        <w:pBdr>
          <w:top w:val="nil"/>
          <w:left w:val="nil"/>
          <w:bottom w:val="nil"/>
          <w:right w:val="nil"/>
          <w:between w:val="nil"/>
        </w:pBdr>
        <w:rPr>
          <w:color w:val="000000"/>
          <w:sz w:val="36"/>
          <w:szCs w:val="36"/>
        </w:rPr>
      </w:pPr>
    </w:p>
    <w:p w14:paraId="5202A23B" w14:textId="77777777" w:rsidR="000E482B" w:rsidRPr="0061183A" w:rsidRDefault="000E482B">
      <w:pPr>
        <w:widowControl w:val="0"/>
        <w:pBdr>
          <w:top w:val="nil"/>
          <w:left w:val="nil"/>
          <w:bottom w:val="nil"/>
          <w:right w:val="nil"/>
          <w:between w:val="nil"/>
        </w:pBdr>
        <w:rPr>
          <w:color w:val="000000"/>
          <w:sz w:val="36"/>
          <w:szCs w:val="36"/>
        </w:rPr>
      </w:pPr>
    </w:p>
    <w:p w14:paraId="4A16935D"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Liệt kê các nguồn thông tin về bệnh: </w:t>
      </w:r>
    </w:p>
    <w:p w14:paraId="638BD1E8" w14:textId="0AEB9A4F" w:rsidR="00ED1816" w:rsidRPr="0061183A" w:rsidRDefault="00ED1816" w:rsidP="00ED1816">
      <w:pPr>
        <w:widowControl w:val="0"/>
        <w:pBdr>
          <w:top w:val="nil"/>
          <w:left w:val="nil"/>
          <w:bottom w:val="nil"/>
          <w:right w:val="nil"/>
          <w:between w:val="nil"/>
        </w:pBdr>
        <w:spacing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Giấy chứng nhận tử vong</w:t>
      </w:r>
    </w:p>
    <w:p w14:paraId="5F0B3FBE" w14:textId="015B59B2" w:rsidR="00ED1816" w:rsidRPr="0061183A" w:rsidRDefault="00ED1816" w:rsidP="00ED1816">
      <w:pPr>
        <w:widowControl w:val="0"/>
        <w:pBdr>
          <w:top w:val="nil"/>
          <w:left w:val="nil"/>
          <w:bottom w:val="nil"/>
          <w:right w:val="nil"/>
          <w:between w:val="nil"/>
        </w:pBdr>
        <w:spacing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Hồ sơ bệnh án hay sổ khám bệnh</w:t>
      </w:r>
    </w:p>
    <w:p w14:paraId="0E461C53" w14:textId="395E7421" w:rsidR="00ED1816" w:rsidRPr="0061183A" w:rsidRDefault="00ED1816" w:rsidP="00ED1816">
      <w:pPr>
        <w:widowControl w:val="0"/>
        <w:pBdr>
          <w:top w:val="nil"/>
          <w:left w:val="nil"/>
          <w:bottom w:val="nil"/>
          <w:right w:val="nil"/>
          <w:between w:val="nil"/>
        </w:pBdr>
        <w:spacing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Hỏi trực tiếp đối tượng nghiên cứu bằng các bộ câu hỏi</w:t>
      </w:r>
    </w:p>
    <w:p w14:paraId="1E9FD960" w14:textId="32B959E5" w:rsidR="00ED1816" w:rsidRPr="0061183A" w:rsidRDefault="00ED1816" w:rsidP="00ED1816">
      <w:pPr>
        <w:widowControl w:val="0"/>
        <w:pBdr>
          <w:top w:val="nil"/>
          <w:left w:val="nil"/>
          <w:bottom w:val="nil"/>
          <w:right w:val="nil"/>
          <w:between w:val="nil"/>
        </w:pBdr>
        <w:spacing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Khám sức khỏe định kỳ</w:t>
      </w:r>
    </w:p>
    <w:p w14:paraId="7D3A86B4" w14:textId="77777777" w:rsidR="000E482B" w:rsidRPr="0061183A" w:rsidRDefault="00000000">
      <w:pPr>
        <w:widowControl w:val="0"/>
        <w:pBdr>
          <w:top w:val="nil"/>
          <w:left w:val="nil"/>
          <w:bottom w:val="nil"/>
          <w:right w:val="nil"/>
          <w:between w:val="nil"/>
        </w:pBdr>
        <w:spacing w:line="240" w:lineRule="auto"/>
        <w:ind w:right="1970"/>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 xml:space="preserve">Phương pháp nghiên cứu can thiệp </w:t>
      </w:r>
    </w:p>
    <w:p w14:paraId="494E92C3" w14:textId="77777777" w:rsidR="000E482B" w:rsidRPr="0061183A" w:rsidRDefault="00000000">
      <w:pPr>
        <w:widowControl w:val="0"/>
        <w:pBdr>
          <w:top w:val="nil"/>
          <w:left w:val="nil"/>
          <w:bottom w:val="nil"/>
          <w:right w:val="nil"/>
          <w:between w:val="nil"/>
        </w:pBdr>
        <w:spacing w:before="294"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666127E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Nghiên cứu </w:t>
      </w:r>
      <w:r w:rsidRPr="0061183A">
        <w:rPr>
          <w:rFonts w:ascii="Times New Roman" w:eastAsia="Times New Roman" w:hAnsi="Times New Roman" w:cs="Times New Roman"/>
          <w:color w:val="EE0000"/>
          <w:sz w:val="36"/>
          <w:szCs w:val="36"/>
        </w:rPr>
        <w:t xml:space="preserve">can thiệp </w:t>
      </w:r>
      <w:r w:rsidRPr="0061183A">
        <w:rPr>
          <w:rFonts w:ascii="Times New Roman" w:eastAsia="Times New Roman" w:hAnsi="Times New Roman" w:cs="Times New Roman"/>
          <w:color w:val="000000"/>
          <w:sz w:val="36"/>
          <w:szCs w:val="36"/>
        </w:rPr>
        <w:t xml:space="preserve">là thiết kế : </w:t>
      </w:r>
    </w:p>
    <w:p w14:paraId="38453D7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Nghiên cứu quan sát </w:t>
      </w:r>
    </w:p>
    <w:p w14:paraId="53549317"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cắt ngang. </w:t>
      </w:r>
    </w:p>
    <w:p w14:paraId="6E9BB96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hồi cứu. </w:t>
      </w:r>
    </w:p>
    <w:p w14:paraId="6724EC1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Nghiên cứu thực nghiệm. </w:t>
      </w:r>
    </w:p>
    <w:p w14:paraId="0E827E23"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Nghiên cứu can thiệp là thiết kế : </w:t>
      </w:r>
    </w:p>
    <w:p w14:paraId="3F2DAC4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Nghiên cứu tương lai. </w:t>
      </w:r>
    </w:p>
    <w:p w14:paraId="5636F609"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Nghiên cứu quan sát </w:t>
      </w:r>
    </w:p>
    <w:p w14:paraId="158993B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Nghiên cứu cắt ngang. </w:t>
      </w:r>
    </w:p>
    <w:p w14:paraId="59F54C5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hồi cứu. </w:t>
      </w:r>
    </w:p>
    <w:p w14:paraId="27658FFA" w14:textId="77777777" w:rsidR="0027545F" w:rsidRPr="0061183A" w:rsidRDefault="00000000">
      <w:pPr>
        <w:widowControl w:val="0"/>
        <w:pBdr>
          <w:top w:val="nil"/>
          <w:left w:val="nil"/>
          <w:bottom w:val="nil"/>
          <w:right w:val="nil"/>
          <w:between w:val="nil"/>
        </w:pBdr>
        <w:spacing w:before="283" w:line="219" w:lineRule="auto"/>
        <w:ind w:left="1402" w:right="114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Trong nghiên cứu can thiệp, các đối tượng nghiên cứu được xác định dựa trên. </w:t>
      </w:r>
    </w:p>
    <w:p w14:paraId="327DA208" w14:textId="06B34B8A" w:rsidR="000E482B" w:rsidRPr="0061183A" w:rsidRDefault="00000000">
      <w:pPr>
        <w:widowControl w:val="0"/>
        <w:pBdr>
          <w:top w:val="nil"/>
          <w:left w:val="nil"/>
          <w:bottom w:val="nil"/>
          <w:right w:val="nil"/>
          <w:between w:val="nil"/>
        </w:pBdr>
        <w:spacing w:before="283" w:line="219" w:lineRule="auto"/>
        <w:ind w:left="1402" w:right="114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Tình trạng bệnh </w:t>
      </w:r>
    </w:p>
    <w:p w14:paraId="18BDE83F"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Tình trạng phơi nhiễm </w:t>
      </w:r>
    </w:p>
    <w:p w14:paraId="48837C7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Tình trạng bệnh hoặc phơi nhiễm đều được. </w:t>
      </w:r>
    </w:p>
    <w:p w14:paraId="774B01A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Chọn ngẫu nhiên bất kỳ </w:t>
      </w:r>
    </w:p>
    <w:p w14:paraId="138B3964"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Thông thường, nghiên cứu can thiệp là nghiên cứu: </w:t>
      </w:r>
    </w:p>
    <w:p w14:paraId="5F255D02" w14:textId="77777777" w:rsidR="000E482B" w:rsidRPr="0061183A" w:rsidRDefault="00000000">
      <w:pPr>
        <w:widowControl w:val="0"/>
        <w:pBdr>
          <w:top w:val="nil"/>
          <w:left w:val="nil"/>
          <w:bottom w:val="nil"/>
          <w:right w:val="nil"/>
          <w:between w:val="nil"/>
        </w:pBdr>
        <w:spacing w:line="219" w:lineRule="auto"/>
        <w:ind w:left="1402" w:right="4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Tình trạng phơi nhiễm của các đối tượng nghiên cứu xảy ra tự nhiên, người nghiên cứu chỉ quan sát và ghi nhận lại. </w:t>
      </w:r>
    </w:p>
    <w:p w14:paraId="0B86FFA2" w14:textId="77777777" w:rsidR="0027545F" w:rsidRPr="0061183A" w:rsidRDefault="00000000">
      <w:pPr>
        <w:widowControl w:val="0"/>
        <w:pBdr>
          <w:top w:val="nil"/>
          <w:left w:val="nil"/>
          <w:bottom w:val="nil"/>
          <w:right w:val="nil"/>
          <w:between w:val="nil"/>
        </w:pBdr>
        <w:spacing w:before="2" w:line="219" w:lineRule="auto"/>
        <w:ind w:left="1401" w:right="817"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Tình trạng phơi nhiễm của các đối tượng nghiên cứu do chính họ lựa chọn. </w:t>
      </w:r>
    </w:p>
    <w:p w14:paraId="6FF34E02" w14:textId="77777777" w:rsidR="0027545F" w:rsidRPr="0061183A" w:rsidRDefault="00000000">
      <w:pPr>
        <w:widowControl w:val="0"/>
        <w:pBdr>
          <w:top w:val="nil"/>
          <w:left w:val="nil"/>
          <w:bottom w:val="nil"/>
          <w:right w:val="nil"/>
          <w:between w:val="nil"/>
        </w:pBdr>
        <w:spacing w:before="2" w:line="219" w:lineRule="auto"/>
        <w:ind w:left="1401" w:right="817"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Tình trạng phơi nhiễm của các đối tượng nghiên cứu do người nghiên cứu chỉ định. </w:t>
      </w:r>
    </w:p>
    <w:p w14:paraId="376E11F5" w14:textId="5509B1B5" w:rsidR="000E482B" w:rsidRPr="0061183A" w:rsidRDefault="00000000">
      <w:pPr>
        <w:widowControl w:val="0"/>
        <w:pBdr>
          <w:top w:val="nil"/>
          <w:left w:val="nil"/>
          <w:bottom w:val="nil"/>
          <w:right w:val="nil"/>
          <w:between w:val="nil"/>
        </w:pBdr>
        <w:spacing w:before="2" w:line="219" w:lineRule="auto"/>
        <w:ind w:left="1401" w:right="817"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tình huống trên đều được. </w:t>
      </w:r>
    </w:p>
    <w:p w14:paraId="14B3C3FD" w14:textId="77777777" w:rsidR="000E482B" w:rsidRPr="0061183A" w:rsidRDefault="00000000">
      <w:pPr>
        <w:widowControl w:val="0"/>
        <w:pBdr>
          <w:top w:val="nil"/>
          <w:left w:val="nil"/>
          <w:bottom w:val="nil"/>
          <w:right w:val="nil"/>
          <w:between w:val="nil"/>
        </w:pBdr>
        <w:spacing w:before="299"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Thử nghiệm lâm sàng là: </w:t>
      </w:r>
    </w:p>
    <w:p w14:paraId="4F728E89" w14:textId="77777777" w:rsidR="000E482B" w:rsidRPr="0061183A" w:rsidRDefault="00000000">
      <w:pPr>
        <w:widowControl w:val="0"/>
        <w:pBdr>
          <w:top w:val="nil"/>
          <w:left w:val="nil"/>
          <w:bottom w:val="nil"/>
          <w:right w:val="nil"/>
          <w:between w:val="nil"/>
        </w:pBdr>
        <w:spacing w:line="219" w:lineRule="auto"/>
        <w:ind w:left="1396" w:right="422" w:firstLine="6"/>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Thử nghiệm được áp dụng ở những bệnh nhân bị một bệnh nào đó để xác định khả năng giảm bớt triệu chứng, giảm nguy cơ chết vì bệnh đó của một loại thuốc hay một phương pháp điều trị </w:t>
      </w:r>
    </w:p>
    <w:p w14:paraId="78D2FE80"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Thử nghiệm để đánh giá tác dụng của thuốc trên một phạm vi lớn </w:t>
      </w:r>
    </w:p>
    <w:p w14:paraId="517A617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Điều trị ban đầu ảnh hưởng lâm sàng của thuốc điều trị </w:t>
      </w:r>
    </w:p>
    <w:p w14:paraId="5EF93073" w14:textId="77777777" w:rsidR="000E482B" w:rsidRPr="0061183A" w:rsidRDefault="00000000">
      <w:pPr>
        <w:widowControl w:val="0"/>
        <w:pBdr>
          <w:top w:val="nil"/>
          <w:left w:val="nil"/>
          <w:bottom w:val="nil"/>
          <w:right w:val="nil"/>
          <w:between w:val="nil"/>
        </w:pBdr>
        <w:spacing w:line="219" w:lineRule="auto"/>
        <w:ind w:left="1397" w:right="420"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Thử nghiệm nhằm đánh giá tác dụng của một tác nhân hay một phương pháp làm giảm nguy cơ phát triển bệnh ở những người khỏe mạnh có nguy cơ mắc bệnh </w:t>
      </w:r>
    </w:p>
    <w:p w14:paraId="18C4840C"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Thử nghiệm </w:t>
      </w:r>
      <w:r w:rsidRPr="0061183A">
        <w:rPr>
          <w:rFonts w:ascii="Times New Roman" w:eastAsia="Times New Roman" w:hAnsi="Times New Roman" w:cs="Times New Roman"/>
          <w:color w:val="EE0000"/>
          <w:sz w:val="36"/>
          <w:szCs w:val="36"/>
        </w:rPr>
        <w:t xml:space="preserve">phòng bệnh </w:t>
      </w:r>
      <w:r w:rsidRPr="0061183A">
        <w:rPr>
          <w:rFonts w:ascii="Times New Roman" w:eastAsia="Times New Roman" w:hAnsi="Times New Roman" w:cs="Times New Roman"/>
          <w:color w:val="000000"/>
          <w:sz w:val="36"/>
          <w:szCs w:val="36"/>
        </w:rPr>
        <w:t xml:space="preserve">là: </w:t>
      </w:r>
    </w:p>
    <w:p w14:paraId="460A72C9" w14:textId="77777777" w:rsidR="000E482B" w:rsidRPr="0061183A" w:rsidRDefault="00000000">
      <w:pPr>
        <w:widowControl w:val="0"/>
        <w:pBdr>
          <w:top w:val="nil"/>
          <w:left w:val="nil"/>
          <w:bottom w:val="nil"/>
          <w:right w:val="nil"/>
          <w:between w:val="nil"/>
        </w:pBdr>
        <w:spacing w:line="219" w:lineRule="auto"/>
        <w:ind w:left="1396" w:right="422" w:firstLine="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Thử nghiệm được áp dụng ở những bệnh </w:t>
      </w:r>
      <w:r w:rsidRPr="0061183A">
        <w:rPr>
          <w:rFonts w:ascii="Times New Roman" w:eastAsia="Times New Roman" w:hAnsi="Times New Roman" w:cs="Times New Roman"/>
          <w:color w:val="000000"/>
          <w:sz w:val="36"/>
          <w:szCs w:val="36"/>
        </w:rPr>
        <w:lastRenderedPageBreak/>
        <w:t xml:space="preserve">nhân bị một bệnh nào đó để xác định khả năng giảm bớt triệu chứng, giảm nguy cơ chết vì bệnh đó của một loại thuốc hay một phương pháp điều trị. </w:t>
      </w:r>
    </w:p>
    <w:p w14:paraId="19E26C3A"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Thử nghiệm để đánh giá tác dụng của thuốc trên một phạm vi lớn. </w:t>
      </w:r>
    </w:p>
    <w:p w14:paraId="1E5EB36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Điều trị ban đầu ảnh hưởng lâm sàng của thuốc điều trị. </w:t>
      </w:r>
    </w:p>
    <w:p w14:paraId="32164BF1" w14:textId="77777777" w:rsidR="000E482B" w:rsidRPr="0061183A" w:rsidRDefault="00000000">
      <w:pPr>
        <w:widowControl w:val="0"/>
        <w:pBdr>
          <w:top w:val="nil"/>
          <w:left w:val="nil"/>
          <w:bottom w:val="nil"/>
          <w:right w:val="nil"/>
          <w:between w:val="nil"/>
        </w:pBdr>
        <w:spacing w:line="231" w:lineRule="auto"/>
        <w:ind w:left="1397" w:right="420"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Thử nghiệm nhằm đánh giá tác dụng của một tác nhân hay một phương pháp làm giảm nguy cơ phát triển bệnh ở những người khỏe mạnh có nguy cơ mắc bệnh</w:t>
      </w:r>
    </w:p>
    <w:p w14:paraId="54B7631D" w14:textId="77777777" w:rsidR="00A200F7" w:rsidRPr="0061183A" w:rsidRDefault="00000000">
      <w:pPr>
        <w:widowControl w:val="0"/>
        <w:pBdr>
          <w:top w:val="nil"/>
          <w:left w:val="nil"/>
          <w:bottom w:val="nil"/>
          <w:right w:val="nil"/>
          <w:between w:val="nil"/>
        </w:pBdr>
        <w:spacing w:line="219" w:lineRule="auto"/>
        <w:ind w:left="1402" w:right="4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Trong thử nghiệm thuốc điều trị, </w:t>
      </w:r>
      <w:r w:rsidRPr="0061183A">
        <w:rPr>
          <w:rFonts w:ascii="Times New Roman" w:eastAsia="Times New Roman" w:hAnsi="Times New Roman" w:cs="Times New Roman"/>
          <w:color w:val="EE0000"/>
          <w:sz w:val="36"/>
          <w:szCs w:val="36"/>
        </w:rPr>
        <w:t xml:space="preserve">giai đoạn nghiên cứu tính an toàn </w:t>
      </w:r>
      <w:r w:rsidRPr="0061183A">
        <w:rPr>
          <w:rFonts w:ascii="Times New Roman" w:eastAsia="Times New Roman" w:hAnsi="Times New Roman" w:cs="Times New Roman"/>
          <w:color w:val="000000"/>
          <w:sz w:val="36"/>
          <w:szCs w:val="36"/>
        </w:rPr>
        <w:t>chứ không phải tính hiệu quả của thuốc và sau đó xác định liều sử dụng thích hợp là giai đoạn:</w:t>
      </w:r>
    </w:p>
    <w:p w14:paraId="1C6C333F" w14:textId="38D4BF30" w:rsidR="000E482B" w:rsidRPr="0061183A" w:rsidRDefault="00000000">
      <w:pPr>
        <w:widowControl w:val="0"/>
        <w:pBdr>
          <w:top w:val="nil"/>
          <w:left w:val="nil"/>
          <w:bottom w:val="nil"/>
          <w:right w:val="nil"/>
          <w:between w:val="nil"/>
        </w:pBdr>
        <w:spacing w:line="219" w:lineRule="auto"/>
        <w:ind w:left="1402" w:right="4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Điều trị ban đầu ảnh hưởng lâm sàng của thuốc điều trị. </w:t>
      </w:r>
    </w:p>
    <w:p w14:paraId="7DF6B16E" w14:textId="1ADF5F75"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Dược lý lâm sàng và độc tính. </w:t>
      </w:r>
      <w:r w:rsidR="00FC16C0" w:rsidRPr="0061183A">
        <w:rPr>
          <w:rFonts w:ascii="Times New Roman" w:eastAsia="Times New Roman" w:hAnsi="Times New Roman" w:cs="Times New Roman"/>
          <w:color w:val="EE0000"/>
          <w:sz w:val="36"/>
          <w:szCs w:val="36"/>
        </w:rPr>
        <w:t>(Giai đoạn 1)</w:t>
      </w:r>
    </w:p>
    <w:p w14:paraId="7C01B5F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thuốc trên thị trường. </w:t>
      </w:r>
    </w:p>
    <w:p w14:paraId="68AF431C"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Đánh giá tác dụng của thuốc trên phạm vi lớn. </w:t>
      </w:r>
    </w:p>
    <w:p w14:paraId="42F9B820" w14:textId="77777777" w:rsidR="00A200F7" w:rsidRPr="0061183A" w:rsidRDefault="00000000">
      <w:pPr>
        <w:widowControl w:val="0"/>
        <w:pBdr>
          <w:top w:val="nil"/>
          <w:left w:val="nil"/>
          <w:bottom w:val="nil"/>
          <w:right w:val="nil"/>
          <w:between w:val="nil"/>
        </w:pBdr>
        <w:spacing w:before="283" w:line="219" w:lineRule="auto"/>
        <w:ind w:left="1402" w:right="606"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Giai đoạn điều tra trên một phạm vi nhỏ hiệu quả và sự an toàn của thuốc là giai đoạn: </w:t>
      </w:r>
    </w:p>
    <w:p w14:paraId="26AE7CCA" w14:textId="7718F143" w:rsidR="000E482B" w:rsidRPr="0061183A" w:rsidRDefault="00000000">
      <w:pPr>
        <w:widowControl w:val="0"/>
        <w:pBdr>
          <w:top w:val="nil"/>
          <w:left w:val="nil"/>
          <w:bottom w:val="nil"/>
          <w:right w:val="nil"/>
          <w:between w:val="nil"/>
        </w:pBdr>
        <w:spacing w:before="283" w:line="219" w:lineRule="auto"/>
        <w:ind w:left="1402" w:right="606"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lastRenderedPageBreak/>
        <w:t xml:space="preserve">a. Điều trị ban đầu ảnh hưởng lâm sàng của thuốc điều trị. </w:t>
      </w:r>
      <w:r w:rsidR="00FC16C0" w:rsidRPr="0061183A">
        <w:rPr>
          <w:rFonts w:ascii="Times New Roman" w:eastAsia="Times New Roman" w:hAnsi="Times New Roman" w:cs="Times New Roman"/>
          <w:color w:val="EE0000"/>
          <w:sz w:val="36"/>
          <w:szCs w:val="36"/>
        </w:rPr>
        <w:t>Đây là (Giai đoạn II)</w:t>
      </w:r>
    </w:p>
    <w:p w14:paraId="0EF60F47"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Dược lý lâm sàng và độc tính. </w:t>
      </w:r>
    </w:p>
    <w:p w14:paraId="10B4CB9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thuốc trên thị trường. </w:t>
      </w:r>
    </w:p>
    <w:p w14:paraId="02F4486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Đánh giá tác dụng của thuốc trên phạm vi lớn. </w:t>
      </w:r>
    </w:p>
    <w:p w14:paraId="48D27CB5" w14:textId="77777777" w:rsidR="00A200F7" w:rsidRPr="0061183A" w:rsidRDefault="00000000">
      <w:pPr>
        <w:widowControl w:val="0"/>
        <w:pBdr>
          <w:top w:val="nil"/>
          <w:left w:val="nil"/>
          <w:bottom w:val="nil"/>
          <w:right w:val="nil"/>
          <w:between w:val="nil"/>
        </w:pBdr>
        <w:spacing w:line="219" w:lineRule="auto"/>
        <w:ind w:left="1402" w:right="4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9. Giai đoạn điều xác định tính hiệu quả của thuốc, so sánh với các phương pháp khác hiện đang áp dụng đối với cùng một bệnh trên một số lớn bệnh nhân là giai đoạn:</w:t>
      </w:r>
    </w:p>
    <w:p w14:paraId="708AC014" w14:textId="0119760D" w:rsidR="000E482B" w:rsidRPr="0061183A" w:rsidRDefault="00000000">
      <w:pPr>
        <w:widowControl w:val="0"/>
        <w:pBdr>
          <w:top w:val="nil"/>
          <w:left w:val="nil"/>
          <w:bottom w:val="nil"/>
          <w:right w:val="nil"/>
          <w:between w:val="nil"/>
        </w:pBdr>
        <w:spacing w:line="219" w:lineRule="auto"/>
        <w:ind w:left="1402" w:right="4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Điều trị ban đầu ảnh hưởng lâm sàng của thuốc điều trị. </w:t>
      </w:r>
    </w:p>
    <w:p w14:paraId="15F7BA9A"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Dược lý lâm sàng và độc tính. </w:t>
      </w:r>
    </w:p>
    <w:p w14:paraId="5BBE6FC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thuốc trên thị trường. </w:t>
      </w:r>
    </w:p>
    <w:p w14:paraId="33D1EF5E" w14:textId="117357E0"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Đánh giá tác dụng của thuốc trên phạm vi lớn. </w:t>
      </w:r>
      <w:r w:rsidR="00A200F7" w:rsidRPr="0061183A">
        <w:rPr>
          <w:rFonts w:ascii="Times New Roman" w:eastAsia="Times New Roman" w:hAnsi="Times New Roman" w:cs="Times New Roman"/>
          <w:color w:val="EE0000"/>
          <w:sz w:val="36"/>
          <w:szCs w:val="36"/>
        </w:rPr>
        <w:t>(giai đoạn 3)</w:t>
      </w:r>
    </w:p>
    <w:p w14:paraId="17D8C217" w14:textId="77777777" w:rsidR="000E482B" w:rsidRPr="0061183A" w:rsidRDefault="00000000">
      <w:pPr>
        <w:widowControl w:val="0"/>
        <w:pBdr>
          <w:top w:val="nil"/>
          <w:left w:val="nil"/>
          <w:bottom w:val="nil"/>
          <w:right w:val="nil"/>
          <w:between w:val="nil"/>
        </w:pBdr>
        <w:spacing w:before="283" w:line="219" w:lineRule="auto"/>
        <w:ind w:left="1651" w:right="419"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Giai đoạn nhằm giám sát các ảnh hưởng phụ của thuốc, các nghiên cứu bổ sung lâu dài trên phạm vi lớn về tỷ lệ mắc bệnh và tử vong và sự quan tâm chú ý sử dụng thuốc của các thầy thuốc đang điều trị là giai đoạn: </w:t>
      </w:r>
    </w:p>
    <w:p w14:paraId="719AB722"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Điều trị ban đầu ảnh hưởng lâm sàng của thuốc điều trị. </w:t>
      </w:r>
    </w:p>
    <w:p w14:paraId="577077D4"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Dược lý lâm sàng và độc tính. </w:t>
      </w:r>
    </w:p>
    <w:p w14:paraId="10B1F03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c. Giám sát thuốc trên thị trường. </w:t>
      </w:r>
    </w:p>
    <w:p w14:paraId="155811B2"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Đánh giá tác dụng của thuốc trên phạm vi lớn. </w:t>
      </w:r>
    </w:p>
    <w:p w14:paraId="5D174D8A" w14:textId="3206D1AC" w:rsidR="00FC16C0" w:rsidRPr="0061183A" w:rsidRDefault="00FC16C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"Giai đoạn IV: Giám sát thuốc trên thị trường. Giai đoạn này nhằm giám sát các ảnh hưởng phụ của thuốc, các nghiên cứu bổ sung lâu dài trên phạm vi lớn về tỷ lệ mắc bệnh và tử vong..."</w:t>
      </w:r>
    </w:p>
    <w:p w14:paraId="1B886F42" w14:textId="77777777" w:rsidR="00A200F7" w:rsidRPr="0061183A" w:rsidRDefault="00000000">
      <w:pPr>
        <w:widowControl w:val="0"/>
        <w:pBdr>
          <w:top w:val="nil"/>
          <w:left w:val="nil"/>
          <w:bottom w:val="nil"/>
          <w:right w:val="nil"/>
          <w:between w:val="nil"/>
        </w:pBdr>
        <w:spacing w:before="283" w:line="219" w:lineRule="auto"/>
        <w:ind w:left="1402" w:right="77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Giai đoạn thực chất đồng nghĩa với khái niệm </w:t>
      </w:r>
      <w:r w:rsidRPr="0061183A">
        <w:rPr>
          <w:rFonts w:ascii="Times New Roman" w:eastAsia="Times New Roman" w:hAnsi="Times New Roman" w:cs="Times New Roman"/>
          <w:color w:val="EE0000"/>
          <w:sz w:val="36"/>
          <w:szCs w:val="36"/>
        </w:rPr>
        <w:t xml:space="preserve">“thử nghiệm lâm sàng” </w:t>
      </w:r>
      <w:r w:rsidRPr="0061183A">
        <w:rPr>
          <w:rFonts w:ascii="Times New Roman" w:eastAsia="Times New Roman" w:hAnsi="Times New Roman" w:cs="Times New Roman"/>
          <w:color w:val="000000"/>
          <w:sz w:val="36"/>
          <w:szCs w:val="36"/>
        </w:rPr>
        <w:t xml:space="preserve">là giai đoạn: </w:t>
      </w:r>
    </w:p>
    <w:p w14:paraId="6EAB8C3D" w14:textId="10FED6F0" w:rsidR="000E482B" w:rsidRPr="0061183A" w:rsidRDefault="00000000">
      <w:pPr>
        <w:widowControl w:val="0"/>
        <w:pBdr>
          <w:top w:val="nil"/>
          <w:left w:val="nil"/>
          <w:bottom w:val="nil"/>
          <w:right w:val="nil"/>
          <w:between w:val="nil"/>
        </w:pBdr>
        <w:spacing w:before="283" w:line="219" w:lineRule="auto"/>
        <w:ind w:left="1402" w:right="77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Điều trị ban đầu ảnh hưởng lâm sàng của thuốc điều trị. </w:t>
      </w:r>
    </w:p>
    <w:p w14:paraId="462FF14D"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Dược lý lâm sàng và độc tính. </w:t>
      </w:r>
    </w:p>
    <w:p w14:paraId="3848FB9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thuốc trên thị trường. </w:t>
      </w:r>
    </w:p>
    <w:p w14:paraId="51318E62" w14:textId="77777777" w:rsidR="00FC16C0"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Đánh giá tác dụng của thuốc trên phạm vi lớn.</w:t>
      </w:r>
    </w:p>
    <w:p w14:paraId="62E91A9C" w14:textId="68C23073"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 xml:space="preserve"> </w:t>
      </w:r>
      <w:r w:rsidR="00FC16C0" w:rsidRPr="0061183A">
        <w:rPr>
          <w:rFonts w:ascii="Times New Roman" w:eastAsia="Times New Roman" w:hAnsi="Times New Roman" w:cs="Times New Roman"/>
          <w:color w:val="EE0000"/>
          <w:sz w:val="36"/>
          <w:szCs w:val="36"/>
          <w:highlight w:val="yellow"/>
        </w:rPr>
        <w:t>"Giai đoạn III: Đánh giá tác dụng của thuốc trên phạm vi lớn. ... Giai đoạn này sẽ đồng nghĩa với khái niệm “thử nghiệm lâm sàng”</w:t>
      </w:r>
    </w:p>
    <w:p w14:paraId="0C6241D3" w14:textId="77777777" w:rsidR="00FC16C0" w:rsidRPr="0061183A" w:rsidRDefault="00000000">
      <w:pPr>
        <w:widowControl w:val="0"/>
        <w:pBdr>
          <w:top w:val="nil"/>
          <w:left w:val="nil"/>
          <w:bottom w:val="nil"/>
          <w:right w:val="nil"/>
          <w:between w:val="nil"/>
        </w:pBdr>
        <w:spacing w:before="283" w:line="219" w:lineRule="auto"/>
        <w:ind w:left="1402" w:right="1275"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Cỡ mẫu nghiên cứu phù hợp cho giai đoạn </w:t>
      </w:r>
      <w:r w:rsidRPr="0061183A">
        <w:rPr>
          <w:rFonts w:ascii="Times New Roman" w:eastAsia="Times New Roman" w:hAnsi="Times New Roman" w:cs="Times New Roman"/>
          <w:color w:val="EE0000"/>
          <w:sz w:val="36"/>
          <w:szCs w:val="36"/>
        </w:rPr>
        <w:t xml:space="preserve">dược lý lâm sàng và độc tính </w:t>
      </w:r>
      <w:r w:rsidRPr="0061183A">
        <w:rPr>
          <w:rFonts w:ascii="Times New Roman" w:eastAsia="Times New Roman" w:hAnsi="Times New Roman" w:cs="Times New Roman"/>
          <w:color w:val="000000"/>
          <w:sz w:val="36"/>
          <w:szCs w:val="36"/>
        </w:rPr>
        <w:t xml:space="preserve">là: </w:t>
      </w:r>
    </w:p>
    <w:p w14:paraId="23AEC072" w14:textId="0F5EF950" w:rsidR="000E482B" w:rsidRPr="0061183A" w:rsidRDefault="00000000">
      <w:pPr>
        <w:widowControl w:val="0"/>
        <w:pBdr>
          <w:top w:val="nil"/>
          <w:left w:val="nil"/>
          <w:bottom w:val="nil"/>
          <w:right w:val="nil"/>
          <w:between w:val="nil"/>
        </w:pBdr>
        <w:spacing w:before="283" w:line="219" w:lineRule="auto"/>
        <w:ind w:left="1402" w:right="1275" w:firstLine="1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a. 10-20 người </w:t>
      </w:r>
      <w:r w:rsidR="00FC16C0" w:rsidRPr="0061183A">
        <w:rPr>
          <w:rFonts w:ascii="Times New Roman" w:eastAsia="Times New Roman" w:hAnsi="Times New Roman" w:cs="Times New Roman"/>
          <w:color w:val="EE0000"/>
          <w:sz w:val="36"/>
          <w:szCs w:val="36"/>
        </w:rPr>
        <w:t>(gđ 1)</w:t>
      </w:r>
    </w:p>
    <w:p w14:paraId="02198CDD"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20-80 người </w:t>
      </w:r>
    </w:p>
    <w:p w14:paraId="293DBDA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100-200 người </w:t>
      </w:r>
    </w:p>
    <w:p w14:paraId="40A1481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Trên 200 người </w:t>
      </w:r>
    </w:p>
    <w:p w14:paraId="0657B9CF" w14:textId="72BE2DEB" w:rsidR="000E482B" w:rsidRPr="0061183A" w:rsidRDefault="00000000">
      <w:pPr>
        <w:widowControl w:val="0"/>
        <w:pBdr>
          <w:top w:val="nil"/>
          <w:left w:val="nil"/>
          <w:bottom w:val="nil"/>
          <w:right w:val="nil"/>
          <w:between w:val="nil"/>
        </w:pBdr>
        <w:spacing w:before="283" w:line="219" w:lineRule="auto"/>
        <w:ind w:left="1651" w:right="419"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Cỡ mẫu nghiên cứu phù hợp cho giai đoạn </w:t>
      </w:r>
      <w:r w:rsidRPr="0061183A">
        <w:rPr>
          <w:rFonts w:ascii="Times New Roman" w:eastAsia="Times New Roman" w:hAnsi="Times New Roman" w:cs="Times New Roman"/>
          <w:color w:val="EE0000"/>
          <w:sz w:val="36"/>
          <w:szCs w:val="36"/>
        </w:rPr>
        <w:t xml:space="preserve">điều trị ban đầu ảnh hưởng lâm sàng của thuốc điều trị là: </w:t>
      </w:r>
      <w:r w:rsidR="00FC16C0" w:rsidRPr="0061183A">
        <w:rPr>
          <w:rFonts w:ascii="Times New Roman" w:eastAsia="Times New Roman" w:hAnsi="Times New Roman" w:cs="Times New Roman"/>
          <w:color w:val="EE0000"/>
          <w:sz w:val="36"/>
          <w:szCs w:val="36"/>
        </w:rPr>
        <w:t>(gđ 2)</w:t>
      </w:r>
    </w:p>
    <w:p w14:paraId="6E7FDBB1"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10-20 người </w:t>
      </w:r>
    </w:p>
    <w:p w14:paraId="3A1BF68F"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20-80 người </w:t>
      </w:r>
    </w:p>
    <w:p w14:paraId="5DCE9D1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100-200 người </w:t>
      </w:r>
    </w:p>
    <w:p w14:paraId="5A6D970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Trên 200 người</w:t>
      </w:r>
    </w:p>
    <w:p w14:paraId="3948DF29"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Thử nghiệm lâm sàng thường được áp dụng ở: </w:t>
      </w:r>
    </w:p>
    <w:p w14:paraId="3BA5F10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Các cá thể. </w:t>
      </w:r>
    </w:p>
    <w:p w14:paraId="681C57C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nhóm cá thể đặc biệt. </w:t>
      </w:r>
    </w:p>
    <w:p w14:paraId="226177D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Toàn bộ quần thể. </w:t>
      </w:r>
    </w:p>
    <w:p w14:paraId="1040470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Các cá thể hoặc toàn bộ quần thể. </w:t>
      </w:r>
    </w:p>
    <w:p w14:paraId="0CF2C1E6"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w:t>
      </w:r>
      <w:r w:rsidRPr="0061183A">
        <w:rPr>
          <w:rFonts w:ascii="Times New Roman" w:eastAsia="Times New Roman" w:hAnsi="Times New Roman" w:cs="Times New Roman"/>
          <w:color w:val="EE0000"/>
          <w:sz w:val="36"/>
          <w:szCs w:val="36"/>
        </w:rPr>
        <w:t xml:space="preserve">Thử nghiệm phòng bệnh </w:t>
      </w:r>
      <w:r w:rsidRPr="0061183A">
        <w:rPr>
          <w:rFonts w:ascii="Times New Roman" w:eastAsia="Times New Roman" w:hAnsi="Times New Roman" w:cs="Times New Roman"/>
          <w:color w:val="000000"/>
          <w:sz w:val="36"/>
          <w:szCs w:val="36"/>
        </w:rPr>
        <w:t xml:space="preserve">thường được áp dụng ở: </w:t>
      </w:r>
    </w:p>
    <w:p w14:paraId="580557E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Các cá thể. </w:t>
      </w:r>
    </w:p>
    <w:p w14:paraId="600A9129"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nhóm cá thể đặc biệt. </w:t>
      </w:r>
    </w:p>
    <w:p w14:paraId="106FB3F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Toàn bộ quần thể. </w:t>
      </w:r>
    </w:p>
    <w:p w14:paraId="28584EBF"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Các cá thể hoặc toàn bộ quần thể. </w:t>
      </w:r>
    </w:p>
    <w:p w14:paraId="5ED1AF74"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16. Các yêu cầu khi lựa chọn quần thể nghiên cứu: </w:t>
      </w:r>
    </w:p>
    <w:p w14:paraId="2D44EC94" w14:textId="77777777" w:rsidR="000E482B" w:rsidRPr="0061183A" w:rsidRDefault="00000000">
      <w:pPr>
        <w:widowControl w:val="0"/>
        <w:pBdr>
          <w:top w:val="nil"/>
          <w:left w:val="nil"/>
          <w:bottom w:val="nil"/>
          <w:right w:val="nil"/>
          <w:between w:val="nil"/>
        </w:pBdr>
        <w:spacing w:line="219" w:lineRule="auto"/>
        <w:ind w:left="1401" w:right="424"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Phải có </w:t>
      </w:r>
      <w:r w:rsidRPr="0061183A">
        <w:rPr>
          <w:rFonts w:ascii="Times New Roman" w:eastAsia="Times New Roman" w:hAnsi="Times New Roman" w:cs="Times New Roman"/>
          <w:color w:val="EE0000"/>
          <w:sz w:val="36"/>
          <w:szCs w:val="36"/>
        </w:rPr>
        <w:t xml:space="preserve">đủ số người phát triển bệnh </w:t>
      </w:r>
      <w:r w:rsidRPr="0061183A">
        <w:rPr>
          <w:rFonts w:ascii="Times New Roman" w:eastAsia="Times New Roman" w:hAnsi="Times New Roman" w:cs="Times New Roman"/>
          <w:color w:val="000000"/>
          <w:sz w:val="36"/>
          <w:szCs w:val="36"/>
        </w:rPr>
        <w:t xml:space="preserve">hay một hậu quả mà ta nghiên cứu để cho phép so sánh có ý nghĩa giữa các phương pháp điều trị khác nhau trong một khoảng thời gian hợp lý </w:t>
      </w:r>
    </w:p>
    <w:p w14:paraId="4834B1C6" w14:textId="77777777" w:rsidR="000E482B" w:rsidRPr="0061183A" w:rsidRDefault="00000000">
      <w:pPr>
        <w:widowControl w:val="0"/>
        <w:pBdr>
          <w:top w:val="nil"/>
          <w:left w:val="nil"/>
          <w:bottom w:val="nil"/>
          <w:right w:val="nil"/>
          <w:between w:val="nil"/>
        </w:pBdr>
        <w:spacing w:before="2" w:line="219" w:lineRule="auto"/>
        <w:ind w:left="1401" w:right="42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Phải đảm bảo khả năng thu thập được thông tin theo dõi đầy đủ và chính xác trong thời gian nghiên cứu. </w:t>
      </w:r>
    </w:p>
    <w:p w14:paraId="32FCA45D" w14:textId="77777777" w:rsidR="00FC16C0" w:rsidRPr="0061183A" w:rsidRDefault="00000000">
      <w:pPr>
        <w:widowControl w:val="0"/>
        <w:pBdr>
          <w:top w:val="nil"/>
          <w:left w:val="nil"/>
          <w:bottom w:val="nil"/>
          <w:right w:val="nil"/>
          <w:between w:val="nil"/>
        </w:pBdr>
        <w:spacing w:before="2" w:line="219" w:lineRule="auto"/>
        <w:ind w:left="1397" w:right="423"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đối tượng phải được mời tham gia vào nghiên cứu sau khi được thông báo đầy đủ về mục tiêu của thử nghiệm, qui trình thử nghiệm, lợi ích và nguy cơ có thể xảy ra </w:t>
      </w:r>
    </w:p>
    <w:p w14:paraId="2894C1C3" w14:textId="04F480C4" w:rsidR="000E482B" w:rsidRPr="0061183A" w:rsidRDefault="00000000">
      <w:pPr>
        <w:widowControl w:val="0"/>
        <w:pBdr>
          <w:top w:val="nil"/>
          <w:left w:val="nil"/>
          <w:bottom w:val="nil"/>
          <w:right w:val="nil"/>
          <w:between w:val="nil"/>
        </w:pBdr>
        <w:spacing w:before="2" w:line="219" w:lineRule="auto"/>
        <w:ind w:left="1397" w:right="423"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 Cả ba yêu cầu trên</w:t>
      </w:r>
      <w:r w:rsidRPr="0061183A">
        <w:rPr>
          <w:rFonts w:ascii="Times New Roman" w:eastAsia="Times New Roman" w:hAnsi="Times New Roman" w:cs="Times New Roman"/>
          <w:color w:val="EE0000"/>
          <w:sz w:val="36"/>
          <w:szCs w:val="36"/>
        </w:rPr>
        <w:t xml:space="preserve"> </w:t>
      </w:r>
    </w:p>
    <w:p w14:paraId="6DDA1E98"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Quần thể nghiên cứu là: </w:t>
      </w:r>
    </w:p>
    <w:p w14:paraId="63D4955E" w14:textId="3131DFD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Những người đủ tiêu chu</w:t>
      </w:r>
      <w:r w:rsidR="00FC16C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đề ra. </w:t>
      </w:r>
    </w:p>
    <w:p w14:paraId="6D732391"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Những người tham gia nghiên cứu </w:t>
      </w:r>
    </w:p>
    <w:p w14:paraId="75286B82" w14:textId="163B42A2"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c. Những người tham gia nghiên cứu và đủ tiêu chu</w:t>
      </w:r>
      <w:r w:rsidR="00FC16C0"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đề ra. </w:t>
      </w:r>
    </w:p>
    <w:p w14:paraId="2AB1418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Quần thể thực nghiệm. </w:t>
      </w:r>
    </w:p>
    <w:p w14:paraId="6D2CAAA4" w14:textId="77777777" w:rsidR="000E482B" w:rsidRPr="0061183A" w:rsidRDefault="00000000">
      <w:pPr>
        <w:widowControl w:val="0"/>
        <w:pBdr>
          <w:top w:val="nil"/>
          <w:left w:val="nil"/>
          <w:bottom w:val="nil"/>
          <w:right w:val="nil"/>
          <w:between w:val="nil"/>
        </w:pBdr>
        <w:spacing w:before="283" w:line="219" w:lineRule="auto"/>
        <w:ind w:left="1651" w:right="424"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Việc liệu những người tham gia nghiên cứu có đại diện cho toàn thể quần thể thực nghiệm hay không sẽ: </w:t>
      </w:r>
    </w:p>
    <w:p w14:paraId="65B17A06" w14:textId="77777777" w:rsidR="00FC16C0" w:rsidRPr="0061183A" w:rsidRDefault="00000000">
      <w:pPr>
        <w:widowControl w:val="0"/>
        <w:pBdr>
          <w:top w:val="nil"/>
          <w:left w:val="nil"/>
          <w:bottom w:val="nil"/>
          <w:right w:val="nil"/>
          <w:between w:val="nil"/>
        </w:pBdr>
        <w:spacing w:before="2" w:line="219" w:lineRule="auto"/>
        <w:ind w:left="1396" w:right="418"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a. không ảnh hưởng đến tính giá trị của kết quả, nhưng có thể ảnh hưởng đến khả năng khái quát hóa kết quả cho nhóm quần thể thực nghiệm hay quần thể có liên quan </w:t>
      </w:r>
    </w:p>
    <w:p w14:paraId="61BFFB6A" w14:textId="77777777" w:rsidR="00FC16C0" w:rsidRPr="0061183A" w:rsidRDefault="00000000">
      <w:pPr>
        <w:widowControl w:val="0"/>
        <w:pBdr>
          <w:top w:val="nil"/>
          <w:left w:val="nil"/>
          <w:bottom w:val="nil"/>
          <w:right w:val="nil"/>
          <w:between w:val="nil"/>
        </w:pBdr>
        <w:spacing w:before="2"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ảnh hưởng đến tính giá trị của kết quả, nhưng không ảnh hưởng đến khả năng khái quát hóa kết quả cho nhóm quần thể thực nghiệm hay quần thể có liên quan </w:t>
      </w:r>
    </w:p>
    <w:p w14:paraId="7B7D2FFB" w14:textId="77777777" w:rsidR="00FC16C0" w:rsidRPr="0061183A" w:rsidRDefault="00000000">
      <w:pPr>
        <w:widowControl w:val="0"/>
        <w:pBdr>
          <w:top w:val="nil"/>
          <w:left w:val="nil"/>
          <w:bottom w:val="nil"/>
          <w:right w:val="nil"/>
          <w:between w:val="nil"/>
        </w:pBdr>
        <w:spacing w:before="2"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không ảnh hưởng đến tính giá trị của kết quả và không ảnh hưởng đến khả năng khái quát hóa kết quả cho nhóm quần thể thực nghiệm hay quần thể có liên quan</w:t>
      </w:r>
    </w:p>
    <w:p w14:paraId="659B4F69" w14:textId="1D1CF8B0" w:rsidR="000E482B" w:rsidRPr="0061183A" w:rsidRDefault="00000000">
      <w:pPr>
        <w:widowControl w:val="0"/>
        <w:pBdr>
          <w:top w:val="nil"/>
          <w:left w:val="nil"/>
          <w:bottom w:val="nil"/>
          <w:right w:val="nil"/>
          <w:between w:val="nil"/>
        </w:pBdr>
        <w:spacing w:before="2"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Có ảnh hưởng đến tính giá trị của kết quả và có thể ảnh hưởng đến khả năng khái quát hóa kết quả cho nhóm quần thể thực nghiệm hay quần thể có liên quan </w:t>
      </w:r>
    </w:p>
    <w:p w14:paraId="12425679"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Lưu ý trong việc chỉ định các nhóm điều trị khác nhau: </w:t>
      </w:r>
    </w:p>
    <w:p w14:paraId="78B7B2A5" w14:textId="77777777" w:rsidR="00FC16C0" w:rsidRPr="0061183A" w:rsidRDefault="00000000">
      <w:pPr>
        <w:widowControl w:val="0"/>
        <w:pBdr>
          <w:top w:val="nil"/>
          <w:left w:val="nil"/>
          <w:bottom w:val="nil"/>
          <w:right w:val="nil"/>
          <w:between w:val="nil"/>
        </w:pBdr>
        <w:spacing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tiến hành ngẫu nhiên để tăng khả năng so sánh các nhóm nhận các can thiệp khác nhau</w:t>
      </w:r>
    </w:p>
    <w:p w14:paraId="15FC25F1" w14:textId="44888BC0" w:rsidR="000E482B" w:rsidRPr="0061183A" w:rsidRDefault="00000000">
      <w:pPr>
        <w:widowControl w:val="0"/>
        <w:pBdr>
          <w:top w:val="nil"/>
          <w:left w:val="nil"/>
          <w:bottom w:val="nil"/>
          <w:right w:val="nil"/>
          <w:between w:val="nil"/>
        </w:pBdr>
        <w:spacing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chỉ được tiến hành sau khi các đối tượng nghiên cứu được xác định là đủ tiêu chu</w:t>
      </w:r>
      <w:r w:rsidR="00FC16C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tham gia nghiên cứu. </w:t>
      </w:r>
    </w:p>
    <w:p w14:paraId="05485B0E" w14:textId="016144E7" w:rsidR="000E482B" w:rsidRPr="0061183A" w:rsidRDefault="00000000">
      <w:pPr>
        <w:widowControl w:val="0"/>
        <w:pBdr>
          <w:top w:val="nil"/>
          <w:left w:val="nil"/>
          <w:bottom w:val="nil"/>
          <w:right w:val="nil"/>
          <w:between w:val="nil"/>
        </w:pBdr>
        <w:spacing w:before="2" w:line="219" w:lineRule="auto"/>
        <w:ind w:left="1398" w:right="4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chỉ được tiến hành sau khi các đối tượng nghiên cứu được xác định là đủ tiêu chu</w:t>
      </w:r>
      <w:r w:rsidR="00FC16C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và tình nguyện tham gia nghiên </w:t>
      </w:r>
      <w:r w:rsidRPr="0061183A">
        <w:rPr>
          <w:rFonts w:ascii="Times New Roman" w:eastAsia="Times New Roman" w:hAnsi="Times New Roman" w:cs="Times New Roman"/>
          <w:color w:val="000000"/>
          <w:sz w:val="36"/>
          <w:szCs w:val="36"/>
        </w:rPr>
        <w:lastRenderedPageBreak/>
        <w:t xml:space="preserve">cứu. </w:t>
      </w:r>
    </w:p>
    <w:p w14:paraId="43D9ED05" w14:textId="77777777" w:rsidR="000E482B" w:rsidRPr="0061183A" w:rsidRDefault="00000000">
      <w:pPr>
        <w:widowControl w:val="0"/>
        <w:pBdr>
          <w:top w:val="nil"/>
          <w:left w:val="nil"/>
          <w:bottom w:val="nil"/>
          <w:right w:val="nil"/>
          <w:between w:val="nil"/>
        </w:pBdr>
        <w:spacing w:before="13"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(a) và (c) đúng</w:t>
      </w:r>
    </w:p>
    <w:p w14:paraId="202A1948" w14:textId="7E2AE8FA" w:rsidR="00FC16C0" w:rsidRPr="0061183A" w:rsidRDefault="00FC16C0" w:rsidP="00FC16C0">
      <w:pPr>
        <w:widowControl w:val="0"/>
        <w:pBdr>
          <w:top w:val="nil"/>
          <w:left w:val="nil"/>
          <w:bottom w:val="nil"/>
          <w:right w:val="nil"/>
          <w:between w:val="nil"/>
        </w:pBdr>
        <w:spacing w:before="13"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Việc chỉ định phải tiến hành ngẫu nhiên để đảm bảo tính so sánh giữa các nhóm. Đồng thời, quá trình này chỉ thực hiện sau khi đối tượng đã được xác định là đủ tiêu chuẩn và tình nguyện tham gia (tập hợp thành quần thể nghiên cứu)</w:t>
      </w:r>
    </w:p>
    <w:p w14:paraId="1A66B6DB"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Ưu điểm của </w:t>
      </w:r>
      <w:r w:rsidRPr="0061183A">
        <w:rPr>
          <w:rFonts w:ascii="Times New Roman" w:eastAsia="Times New Roman" w:hAnsi="Times New Roman" w:cs="Times New Roman"/>
          <w:color w:val="EE0000"/>
          <w:sz w:val="36"/>
          <w:szCs w:val="36"/>
        </w:rPr>
        <w:t xml:space="preserve">chỉ định ngẫu nhiên trong thử nghiệm lâm sàng </w:t>
      </w:r>
      <w:r w:rsidRPr="0061183A">
        <w:rPr>
          <w:rFonts w:ascii="Times New Roman" w:eastAsia="Times New Roman" w:hAnsi="Times New Roman" w:cs="Times New Roman"/>
          <w:color w:val="000000"/>
          <w:sz w:val="36"/>
          <w:szCs w:val="36"/>
        </w:rPr>
        <w:t xml:space="preserve">là: </w:t>
      </w:r>
    </w:p>
    <w:p w14:paraId="4E97DFD7" w14:textId="77777777" w:rsidR="00FC16C0" w:rsidRPr="0061183A" w:rsidRDefault="00000000">
      <w:pPr>
        <w:widowControl w:val="0"/>
        <w:pBdr>
          <w:top w:val="nil"/>
          <w:left w:val="nil"/>
          <w:bottom w:val="nil"/>
          <w:right w:val="nil"/>
          <w:between w:val="nil"/>
        </w:pBdr>
        <w:spacing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Loại trừ được được các sai chệch do chỉ định nhóm điều trị và sự khác nhau quan sát được không phải là do lựa chọn bệnh nhân nhận một can thiệp nào đó. </w:t>
      </w:r>
    </w:p>
    <w:p w14:paraId="626A28E7" w14:textId="77777777" w:rsidR="00FC16C0" w:rsidRPr="0061183A" w:rsidRDefault="00000000">
      <w:pPr>
        <w:widowControl w:val="0"/>
        <w:pBdr>
          <w:top w:val="nil"/>
          <w:left w:val="nil"/>
          <w:bottom w:val="nil"/>
          <w:right w:val="nil"/>
          <w:between w:val="nil"/>
        </w:pBdr>
        <w:spacing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nhóm nghiên cứu có thể so sánh được nhiều biến số trừ can thiệp nghiên cứu. </w:t>
      </w:r>
    </w:p>
    <w:p w14:paraId="04B41E7D" w14:textId="77777777" w:rsidR="00FC16C0" w:rsidRPr="0061183A" w:rsidRDefault="00000000">
      <w:pPr>
        <w:widowControl w:val="0"/>
        <w:pBdr>
          <w:top w:val="nil"/>
          <w:left w:val="nil"/>
          <w:bottom w:val="nil"/>
          <w:right w:val="nil"/>
          <w:between w:val="nil"/>
        </w:pBdr>
        <w:spacing w:line="219" w:lineRule="auto"/>
        <w:ind w:left="1396" w:right="418"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Cỡ mẫu nghiên cứu càng lớn, quá trình lấy ngẫu nhiên và phân bố như nhau các yếu tố gây nhiễu biết rõ và chưa biết rõ ở các nhóm điều trị càng đạt được kết quả.</w:t>
      </w:r>
    </w:p>
    <w:p w14:paraId="7181A175" w14:textId="1DB004C8" w:rsidR="000E482B" w:rsidRPr="0061183A" w:rsidRDefault="00000000">
      <w:pPr>
        <w:widowControl w:val="0"/>
        <w:pBdr>
          <w:top w:val="nil"/>
          <w:left w:val="nil"/>
          <w:bottom w:val="nil"/>
          <w:right w:val="nil"/>
          <w:between w:val="nil"/>
        </w:pBdr>
        <w:spacing w:line="219" w:lineRule="auto"/>
        <w:ind w:left="1396" w:right="418"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d. Cả ba ưu điểm trên </w:t>
      </w:r>
    </w:p>
    <w:p w14:paraId="57D6FD1D" w14:textId="424645D6" w:rsidR="00DC3B25" w:rsidRPr="0061183A" w:rsidRDefault="00DC3B25" w:rsidP="00DC3B25">
      <w:pPr>
        <w:widowControl w:val="0"/>
        <w:pBdr>
          <w:top w:val="nil"/>
          <w:left w:val="nil"/>
          <w:bottom w:val="nil"/>
          <w:right w:val="nil"/>
          <w:between w:val="nil"/>
        </w:pBdr>
        <w:spacing w:line="219" w:lineRule="auto"/>
        <w:ind w:left="1396" w:right="418"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Chỉ định ngẫu nhiên giúp loại trừ sai chệch do lựa chọn bệnh nhân; cho phép các nhóm so sánh được nhiều biến số ngoại trừ can thiệp; và với cỡ mẫu càng lớn, nó giúp phân bố đều các yếu tố gây </w:t>
      </w:r>
      <w:r w:rsidRPr="0061183A">
        <w:rPr>
          <w:rFonts w:ascii="Times New Roman" w:eastAsia="Times New Roman" w:hAnsi="Times New Roman" w:cs="Times New Roman"/>
          <w:color w:val="EE0000"/>
          <w:sz w:val="36"/>
          <w:szCs w:val="36"/>
          <w:highlight w:val="yellow"/>
        </w:rPr>
        <w:lastRenderedPageBreak/>
        <w:t>nhiễu (cả biết rõ và chưa biết)</w:t>
      </w:r>
    </w:p>
    <w:p w14:paraId="151C04A9"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Biện pháp làm “mù đơn” là: </w:t>
      </w:r>
    </w:p>
    <w:p w14:paraId="6EEB844F" w14:textId="77777777" w:rsidR="000E482B" w:rsidRPr="0061183A" w:rsidRDefault="00000000">
      <w:pPr>
        <w:widowControl w:val="0"/>
        <w:pBdr>
          <w:top w:val="nil"/>
          <w:left w:val="nil"/>
          <w:bottom w:val="nil"/>
          <w:right w:val="nil"/>
          <w:between w:val="nil"/>
        </w:pBdr>
        <w:spacing w:line="219" w:lineRule="auto"/>
        <w:ind w:left="1398" w:right="424"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có người trực tiếp điều trị và theo dõi và người xử lý và phân tích số liệu biết được tình trạng can thiệp. </w:t>
      </w:r>
    </w:p>
    <w:p w14:paraId="5C3FBE63"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Chỉ có đối tượng nghiên cứu biết được tình trạng can thiệp. </w:t>
      </w:r>
    </w:p>
    <w:p w14:paraId="0C08FF92" w14:textId="77777777" w:rsidR="00DC3B25" w:rsidRPr="0061183A" w:rsidRDefault="00000000">
      <w:pPr>
        <w:widowControl w:val="0"/>
        <w:pBdr>
          <w:top w:val="nil"/>
          <w:left w:val="nil"/>
          <w:bottom w:val="nil"/>
          <w:right w:val="nil"/>
          <w:between w:val="nil"/>
        </w:pBdr>
        <w:spacing w:line="219" w:lineRule="auto"/>
        <w:ind w:left="1401" w:right="156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Chỉ có người xử lý và phân tích số liệu biết được tình trạng can thiệp. </w:t>
      </w:r>
    </w:p>
    <w:p w14:paraId="1477C731" w14:textId="1CF20726" w:rsidR="000E482B" w:rsidRPr="0061183A" w:rsidRDefault="00000000">
      <w:pPr>
        <w:widowControl w:val="0"/>
        <w:pBdr>
          <w:top w:val="nil"/>
          <w:left w:val="nil"/>
          <w:bottom w:val="nil"/>
          <w:right w:val="nil"/>
          <w:between w:val="nil"/>
        </w:pBdr>
        <w:spacing w:line="219" w:lineRule="auto"/>
        <w:ind w:left="1401" w:right="156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Chỉ có người trực tiếp điều trị và theo dõi biết được tình trạng can thiệp. </w:t>
      </w:r>
    </w:p>
    <w:p w14:paraId="65DE1EC9" w14:textId="36A766B3" w:rsidR="00DC3B25" w:rsidRPr="0061183A" w:rsidRDefault="00DC3B25" w:rsidP="00DC3B25">
      <w:pPr>
        <w:widowControl w:val="0"/>
        <w:pBdr>
          <w:top w:val="nil"/>
          <w:left w:val="nil"/>
          <w:bottom w:val="nil"/>
          <w:right w:val="nil"/>
          <w:between w:val="nil"/>
        </w:pBdr>
        <w:spacing w:line="219" w:lineRule="auto"/>
        <w:ind w:left="1401" w:right="156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"Làm mù một lần (mù đơn) có nghĩa là chỉ có người điều tra biết được chế độ điều trị". (Điều này đồng nghĩa với việc đối tượng nghiên cứu không biết mình thuộc nhóm nào).</w:t>
      </w:r>
    </w:p>
    <w:p w14:paraId="52215381"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Biện pháp làm “mù kép” là: </w:t>
      </w:r>
    </w:p>
    <w:p w14:paraId="7012BF19" w14:textId="77777777" w:rsidR="00DC3B25" w:rsidRPr="0061183A" w:rsidRDefault="00000000">
      <w:pPr>
        <w:widowControl w:val="0"/>
        <w:pBdr>
          <w:top w:val="nil"/>
          <w:left w:val="nil"/>
          <w:bottom w:val="nil"/>
          <w:right w:val="nil"/>
          <w:between w:val="nil"/>
        </w:pBdr>
        <w:spacing w:line="219" w:lineRule="auto"/>
        <w:ind w:left="1396" w:right="157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có người trực tiếp điều trị và theo dõi biết được tình trạng can thiệp. </w:t>
      </w:r>
    </w:p>
    <w:p w14:paraId="638D583F" w14:textId="50413172" w:rsidR="000E482B" w:rsidRPr="0061183A" w:rsidRDefault="00000000">
      <w:pPr>
        <w:widowControl w:val="0"/>
        <w:pBdr>
          <w:top w:val="nil"/>
          <w:left w:val="nil"/>
          <w:bottom w:val="nil"/>
          <w:right w:val="nil"/>
          <w:between w:val="nil"/>
        </w:pBdr>
        <w:spacing w:line="219" w:lineRule="auto"/>
        <w:ind w:left="1396" w:right="157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Chỉ có đối tượng nghiên cứu biết được tình trạng can thiệp. </w:t>
      </w:r>
    </w:p>
    <w:p w14:paraId="417910C1" w14:textId="77777777" w:rsidR="00DC3B25" w:rsidRPr="0061183A" w:rsidRDefault="00000000">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Chỉ có người xử lý và phân </w:t>
      </w:r>
      <w:r w:rsidRPr="0061183A">
        <w:rPr>
          <w:rFonts w:ascii="Times New Roman" w:eastAsia="Times New Roman" w:hAnsi="Times New Roman" w:cs="Times New Roman"/>
          <w:color w:val="EE0000"/>
          <w:sz w:val="36"/>
          <w:szCs w:val="36"/>
        </w:rPr>
        <w:lastRenderedPageBreak/>
        <w:t xml:space="preserve">tích số liệu biết được tình trạng can thiệp. </w:t>
      </w:r>
    </w:p>
    <w:p w14:paraId="407F67AA" w14:textId="1A3A1660" w:rsidR="000E482B" w:rsidRPr="0061183A" w:rsidRDefault="00000000">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ai trong ba đối tượng trên biết được tình trạng can thiệp. </w:t>
      </w:r>
    </w:p>
    <w:p w14:paraId="72812EFC" w14:textId="1894089C" w:rsidR="00DC3B25" w:rsidRPr="0061183A" w:rsidRDefault="00DC3B25" w:rsidP="00DC3B25">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Làm mù kép (double blind) là tình trạng mà "cả bệnh nhân lẫn thầy thuốc điều trị đều không biết ai đang dùng thuốc thử nghiệm". Trong mô hình này, chỉ có người giám sát hoặc xử lý số liệu mới giữ mã số can thiệp.</w:t>
      </w:r>
    </w:p>
    <w:p w14:paraId="72B8CB7B"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Biện pháp làm “mù ba” là: </w:t>
      </w:r>
    </w:p>
    <w:p w14:paraId="634D4CB0" w14:textId="77777777" w:rsidR="00DC3B25" w:rsidRPr="0061183A" w:rsidRDefault="00000000">
      <w:pPr>
        <w:widowControl w:val="0"/>
        <w:pBdr>
          <w:top w:val="nil"/>
          <w:left w:val="nil"/>
          <w:bottom w:val="nil"/>
          <w:right w:val="nil"/>
          <w:between w:val="nil"/>
        </w:pBdr>
        <w:spacing w:line="219" w:lineRule="auto"/>
        <w:ind w:left="1396" w:right="157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có người trực tiếp điều trị và theo dõi biết được tình trạng can thiệp. </w:t>
      </w:r>
    </w:p>
    <w:p w14:paraId="36632F03" w14:textId="021B104F" w:rsidR="000E482B" w:rsidRPr="0061183A" w:rsidRDefault="00000000">
      <w:pPr>
        <w:widowControl w:val="0"/>
        <w:pBdr>
          <w:top w:val="nil"/>
          <w:left w:val="nil"/>
          <w:bottom w:val="nil"/>
          <w:right w:val="nil"/>
          <w:between w:val="nil"/>
        </w:pBdr>
        <w:spacing w:line="219" w:lineRule="auto"/>
        <w:ind w:left="1396" w:right="1572"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Chỉ có đối tượng nghiên cứu biết được tình trạng can thiệp. </w:t>
      </w:r>
    </w:p>
    <w:p w14:paraId="083435E5" w14:textId="77777777" w:rsidR="00DC3B25" w:rsidRPr="0061183A" w:rsidRDefault="00000000">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Chỉ có người xử lý và phân tích số liệu biết được tình trạng can thiệp. </w:t>
      </w:r>
    </w:p>
    <w:p w14:paraId="160F4D59" w14:textId="2783D94D" w:rsidR="000E482B" w:rsidRPr="0061183A" w:rsidRDefault="00000000">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Không ai trong ba đối tượng trên biết được tình trạng can thiệp. </w:t>
      </w:r>
    </w:p>
    <w:p w14:paraId="7B3C9672" w14:textId="65F9AFA9" w:rsidR="00DC3B25" w:rsidRPr="0061183A" w:rsidRDefault="00DC3B25">
      <w:pPr>
        <w:widowControl w:val="0"/>
        <w:pBdr>
          <w:top w:val="nil"/>
          <w:left w:val="nil"/>
          <w:bottom w:val="nil"/>
          <w:right w:val="nil"/>
          <w:between w:val="nil"/>
        </w:pBdr>
        <w:spacing w:before="2" w:line="219" w:lineRule="auto"/>
        <w:ind w:left="1401" w:right="1750"/>
        <w:rPr>
          <w:rFonts w:ascii="Times New Roman" w:eastAsia="Times New Roman" w:hAnsi="Times New Roman" w:cs="Times New Roman"/>
          <w:color w:val="EE0000"/>
          <w:sz w:val="36"/>
          <w:szCs w:val="36"/>
          <w:u w:val="single"/>
        </w:rPr>
      </w:pPr>
      <w:r w:rsidRPr="0061183A">
        <w:rPr>
          <w:rFonts w:ascii="Times New Roman" w:eastAsia="Times New Roman" w:hAnsi="Times New Roman" w:cs="Times New Roman"/>
          <w:color w:val="EE0000"/>
          <w:sz w:val="36"/>
          <w:szCs w:val="36"/>
          <w:highlight w:val="yellow"/>
          <w:u w:val="single"/>
        </w:rPr>
        <w:t xml:space="preserve">Mù ba (triple blind) là biện pháp mù triệt để nhất, trong đó cả đối tượng nghiên cứu, người trực </w:t>
      </w:r>
      <w:r w:rsidRPr="0061183A">
        <w:rPr>
          <w:rFonts w:ascii="Times New Roman" w:eastAsia="Times New Roman" w:hAnsi="Times New Roman" w:cs="Times New Roman"/>
          <w:color w:val="EE0000"/>
          <w:sz w:val="36"/>
          <w:szCs w:val="36"/>
          <w:highlight w:val="yellow"/>
          <w:u w:val="single"/>
        </w:rPr>
        <w:lastRenderedPageBreak/>
        <w:t>tiếp điều trị/theo dõi và cả người xử lý/phân tích số liệu đều không biết tình trạng can thiệp cho đến khi kết thúc thu thập dữ liệu.</w:t>
      </w:r>
    </w:p>
    <w:p w14:paraId="64171F34"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Để loại trừ </w:t>
      </w:r>
      <w:r w:rsidRPr="0061183A">
        <w:rPr>
          <w:rFonts w:ascii="Times New Roman" w:eastAsia="Times New Roman" w:hAnsi="Times New Roman" w:cs="Times New Roman"/>
          <w:color w:val="EE0000"/>
          <w:sz w:val="36"/>
          <w:szCs w:val="36"/>
        </w:rPr>
        <w:t xml:space="preserve">yếu tố may rủi </w:t>
      </w:r>
      <w:r w:rsidRPr="0061183A">
        <w:rPr>
          <w:rFonts w:ascii="Times New Roman" w:eastAsia="Times New Roman" w:hAnsi="Times New Roman" w:cs="Times New Roman"/>
          <w:color w:val="000000"/>
          <w:sz w:val="36"/>
          <w:szCs w:val="36"/>
        </w:rPr>
        <w:t xml:space="preserve">trong nghiên cứu can thiệp cần: </w:t>
      </w:r>
    </w:p>
    <w:p w14:paraId="6614FFD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Xác định cỡ mẫu đủ lớn. </w:t>
      </w:r>
    </w:p>
    <w:p w14:paraId="4EA858F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Chọn mẫu ngẫu nhiên </w:t>
      </w:r>
    </w:p>
    <w:p w14:paraId="2B69BE7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Áp dụng biện pháp làm mù </w:t>
      </w:r>
    </w:p>
    <w:p w14:paraId="12BDBB8C" w14:textId="1AD84712" w:rsidR="000E482B" w:rsidRPr="0061183A" w:rsidRDefault="00000000">
      <w:pPr>
        <w:widowControl w:val="0"/>
        <w:pBdr>
          <w:top w:val="nil"/>
          <w:left w:val="nil"/>
          <w:bottom w:val="nil"/>
          <w:right w:val="nil"/>
          <w:between w:val="nil"/>
        </w:pBdr>
        <w:spacing w:line="219" w:lineRule="auto"/>
        <w:ind w:left="1399" w:right="423"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Không loại trừ khỏi phân tích các đối tượng không đủ tiêu chu</w:t>
      </w:r>
      <w:r w:rsidR="00DC3B25"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hay không tuân thủ chế độ nghiên cứu sau khi được chọn ngẫu nhiên </w:t>
      </w:r>
    </w:p>
    <w:p w14:paraId="13D0A02F"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Để loại trừ sai số hệ thống trong nghiên cứu can thiệp cần: </w:t>
      </w:r>
    </w:p>
    <w:p w14:paraId="459DF90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Chọn mẫu ngẫu nhiên </w:t>
      </w:r>
    </w:p>
    <w:p w14:paraId="58664B3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Áp dụng biện pháp làm mù </w:t>
      </w:r>
    </w:p>
    <w:p w14:paraId="676165FC" w14:textId="064FE636" w:rsidR="000E482B" w:rsidRPr="0061183A" w:rsidRDefault="00000000">
      <w:pPr>
        <w:widowControl w:val="0"/>
        <w:pBdr>
          <w:top w:val="nil"/>
          <w:left w:val="nil"/>
          <w:bottom w:val="nil"/>
          <w:right w:val="nil"/>
          <w:between w:val="nil"/>
        </w:pBdr>
        <w:spacing w:line="219" w:lineRule="auto"/>
        <w:ind w:left="1399" w:right="424"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Không loại trừ khỏi phân tích các đối tượng không đủ tiêu chu</w:t>
      </w:r>
      <w:r w:rsidR="00DC3B25"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hay không tuân thủ chế độ nghiên cứu sau khi được chọn ngẫu nhiên </w:t>
      </w:r>
    </w:p>
    <w:p w14:paraId="1E9253EF"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ba biện pháp trên </w:t>
      </w:r>
    </w:p>
    <w:p w14:paraId="6EAAB410"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Ưu điểm của nghiên cứu can thiệp là: </w:t>
      </w:r>
    </w:p>
    <w:p w14:paraId="25CACB84" w14:textId="77777777" w:rsidR="000E482B" w:rsidRPr="0061183A" w:rsidRDefault="00000000">
      <w:pPr>
        <w:widowControl w:val="0"/>
        <w:pBdr>
          <w:top w:val="nil"/>
          <w:left w:val="nil"/>
          <w:bottom w:val="nil"/>
          <w:right w:val="nil"/>
          <w:between w:val="nil"/>
        </w:pBdr>
        <w:spacing w:line="219" w:lineRule="auto"/>
        <w:ind w:left="1397" w:right="419" w:firstLine="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Cho phép chứng minh giả thuyết về mối </w:t>
      </w:r>
      <w:r w:rsidRPr="0061183A">
        <w:rPr>
          <w:rFonts w:ascii="Times New Roman" w:eastAsia="Times New Roman" w:hAnsi="Times New Roman" w:cs="Times New Roman"/>
          <w:color w:val="EE0000"/>
          <w:sz w:val="36"/>
          <w:szCs w:val="36"/>
        </w:rPr>
        <w:lastRenderedPageBreak/>
        <w:t xml:space="preserve">liên quan giữa bệnh và yếu tốn nguy cơ cần nghiên cứu. </w:t>
      </w:r>
    </w:p>
    <w:p w14:paraId="6FEE4A9C" w14:textId="77777777" w:rsidR="000E482B" w:rsidRPr="0061183A" w:rsidRDefault="00000000">
      <w:pPr>
        <w:widowControl w:val="0"/>
        <w:pBdr>
          <w:top w:val="nil"/>
          <w:left w:val="nil"/>
          <w:bottom w:val="nil"/>
          <w:right w:val="nil"/>
          <w:between w:val="nil"/>
        </w:pBdr>
        <w:spacing w:before="13"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Không nhất thiết số lượng bệnh nhân phải ổn định</w:t>
      </w:r>
    </w:p>
    <w:p w14:paraId="23B143B3" w14:textId="77777777" w:rsidR="000E482B" w:rsidRPr="0061183A" w:rsidRDefault="00000000">
      <w:pPr>
        <w:widowControl w:val="0"/>
        <w:pBdr>
          <w:top w:val="nil"/>
          <w:left w:val="nil"/>
          <w:bottom w:val="nil"/>
          <w:right w:val="nil"/>
          <w:between w:val="nil"/>
        </w:pBdr>
        <w:spacing w:line="219" w:lineRule="auto"/>
        <w:ind w:left="1397"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quả nghiên cứu không bị ảnh hưởng bởi sự tuân thủ chế độ can thiệp của đối tượng nghiên cứu </w:t>
      </w:r>
    </w:p>
    <w:p w14:paraId="627EFBC6"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ưu điểm trên </w:t>
      </w:r>
    </w:p>
    <w:p w14:paraId="28D249E9" w14:textId="2942F7F4" w:rsidR="00A142F1" w:rsidRPr="0061183A" w:rsidRDefault="00A142F1" w:rsidP="00A142F1">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Nghiên cứu can thiệp (thực nghiệm) là thiết kế duy nhất có thể "chứng minh được quan hệ nhân quả trên thực tế"và cung cấp bằng chứng dịch tễ học "trực tiếp nhất và mạnh nhất"</w:t>
      </w:r>
    </w:p>
    <w:p w14:paraId="3C8DBB4A" w14:textId="77777777" w:rsidR="000E482B" w:rsidRPr="0061183A" w:rsidRDefault="00000000">
      <w:pPr>
        <w:widowControl w:val="0"/>
        <w:pBdr>
          <w:top w:val="nil"/>
          <w:left w:val="nil"/>
          <w:bottom w:val="nil"/>
          <w:right w:val="nil"/>
          <w:between w:val="nil"/>
        </w:pBdr>
        <w:spacing w:before="283"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Đánh dấu vào cột Đ nếu câu trả lời là đúng và đánh dấu vào cột S nếu câu trả lời là sai: </w:t>
      </w:r>
    </w:p>
    <w:tbl>
      <w:tblPr>
        <w:tblStyle w:val="afb"/>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478957A2" w14:textId="77777777">
        <w:trPr>
          <w:trHeight w:val="239"/>
        </w:trPr>
        <w:tc>
          <w:tcPr>
            <w:tcW w:w="5444" w:type="dxa"/>
            <w:tcMar>
              <w:top w:w="100" w:type="dxa"/>
              <w:left w:w="100" w:type="dxa"/>
              <w:bottom w:w="100" w:type="dxa"/>
              <w:right w:w="100" w:type="dxa"/>
            </w:tcMar>
          </w:tcPr>
          <w:p w14:paraId="2456CFF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162" w:type="dxa"/>
            <w:tcMar>
              <w:top w:w="100" w:type="dxa"/>
              <w:left w:w="100" w:type="dxa"/>
              <w:bottom w:w="100" w:type="dxa"/>
              <w:right w:w="100" w:type="dxa"/>
            </w:tcMar>
          </w:tcPr>
          <w:p w14:paraId="3175E90A" w14:textId="77777777" w:rsidR="000E482B" w:rsidRPr="0061183A" w:rsidRDefault="00000000">
            <w:pPr>
              <w:widowControl w:val="0"/>
              <w:pBdr>
                <w:top w:val="nil"/>
                <w:left w:val="nil"/>
                <w:bottom w:val="nil"/>
                <w:right w:val="nil"/>
                <w:between w:val="nil"/>
              </w:pBdr>
              <w:spacing w:line="240" w:lineRule="auto"/>
              <w:ind w:right="-115"/>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 S</w:t>
            </w:r>
          </w:p>
        </w:tc>
        <w:tc>
          <w:tcPr>
            <w:tcW w:w="141" w:type="dxa"/>
            <w:tcMar>
              <w:top w:w="100" w:type="dxa"/>
              <w:left w:w="100" w:type="dxa"/>
              <w:bottom w:w="100" w:type="dxa"/>
              <w:right w:w="100" w:type="dxa"/>
            </w:tcMar>
          </w:tcPr>
          <w:p w14:paraId="1379ED1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EBEC4CF" w14:textId="77777777">
        <w:trPr>
          <w:trHeight w:val="634"/>
        </w:trPr>
        <w:tc>
          <w:tcPr>
            <w:tcW w:w="5444" w:type="dxa"/>
            <w:tcMar>
              <w:top w:w="100" w:type="dxa"/>
              <w:left w:w="100" w:type="dxa"/>
              <w:bottom w:w="100" w:type="dxa"/>
              <w:right w:w="100" w:type="dxa"/>
            </w:tcMar>
          </w:tcPr>
          <w:p w14:paraId="65CE589A" w14:textId="3829F3F2" w:rsidR="000E482B" w:rsidRPr="0061183A" w:rsidRDefault="00000000" w:rsidP="00A142F1">
            <w:pPr>
              <w:pStyle w:val="ListParagraph"/>
              <w:widowControl w:val="0"/>
              <w:numPr>
                <w:ilvl w:val="0"/>
                <w:numId w:val="1"/>
              </w:numPr>
              <w:pBdr>
                <w:top w:val="nil"/>
                <w:left w:val="nil"/>
                <w:bottom w:val="nil"/>
                <w:right w:val="nil"/>
                <w:between w:val="nil"/>
              </w:pBdr>
              <w:spacing w:line="225" w:lineRule="auto"/>
              <w:ind w:right="1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Để làm tăng sự tuân thủ của các đối tượng nghiên cứu trong thử nghiệm lâm sàng, người nghiên cứu phải thường xuyên tiếp xúc với đối tượng nghiên cứu ở nhà hay ở bệnh viện.</w:t>
            </w:r>
            <w:r w:rsidR="00A142F1" w:rsidRPr="0061183A">
              <w:rPr>
                <w:rFonts w:ascii="Times New Roman" w:eastAsia="Times New Roman" w:hAnsi="Times New Roman" w:cs="Times New Roman"/>
                <w:color w:val="000000"/>
                <w:sz w:val="36"/>
                <w:szCs w:val="36"/>
              </w:rPr>
              <w:t xml:space="preserve"> </w:t>
            </w:r>
            <w:r w:rsidR="00A142F1" w:rsidRPr="0061183A">
              <w:rPr>
                <w:rFonts w:ascii="Times New Roman" w:eastAsia="Times New Roman" w:hAnsi="Times New Roman" w:cs="Times New Roman"/>
                <w:color w:val="EE0000"/>
                <w:sz w:val="36"/>
                <w:szCs w:val="36"/>
              </w:rPr>
              <w:t>Đ</w:t>
            </w:r>
          </w:p>
          <w:p w14:paraId="7AF3B83E" w14:textId="381241CB" w:rsidR="00A142F1" w:rsidRPr="0061183A" w:rsidRDefault="00A142F1" w:rsidP="00A142F1">
            <w:pPr>
              <w:pStyle w:val="ListParagraph"/>
              <w:widowControl w:val="0"/>
              <w:pBdr>
                <w:top w:val="nil"/>
                <w:left w:val="nil"/>
                <w:bottom w:val="nil"/>
                <w:right w:val="nil"/>
                <w:between w:val="nil"/>
              </w:pBdr>
              <w:spacing w:line="225" w:lineRule="auto"/>
              <w:ind w:left="408" w:right="1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 xml:space="preserve">"Người nghiên cứu phải thường </w:t>
            </w:r>
            <w:r w:rsidRPr="0061183A">
              <w:rPr>
                <w:rFonts w:ascii="Times New Roman" w:eastAsia="Times New Roman" w:hAnsi="Times New Roman" w:cs="Times New Roman"/>
                <w:color w:val="EE0000"/>
                <w:sz w:val="36"/>
                <w:szCs w:val="36"/>
                <w:highlight w:val="yellow"/>
              </w:rPr>
              <w:lastRenderedPageBreak/>
              <w:t>xuyên tiếp xúc với các đối tượng nghiên cứu ở nhà hay ở bệnh viện, gọi điện thoại hay gửi thư" để làm tăng sự tuân thủ</w:t>
            </w:r>
          </w:p>
        </w:tc>
        <w:tc>
          <w:tcPr>
            <w:tcW w:w="162" w:type="dxa"/>
            <w:tcMar>
              <w:top w:w="100" w:type="dxa"/>
              <w:left w:w="100" w:type="dxa"/>
              <w:bottom w:w="100" w:type="dxa"/>
              <w:right w:w="100" w:type="dxa"/>
            </w:tcMar>
          </w:tcPr>
          <w:p w14:paraId="72F00CE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lastRenderedPageBreak/>
              <w:t>x</w:t>
            </w:r>
          </w:p>
        </w:tc>
        <w:tc>
          <w:tcPr>
            <w:tcW w:w="141" w:type="dxa"/>
            <w:tcMar>
              <w:top w:w="100" w:type="dxa"/>
              <w:left w:w="100" w:type="dxa"/>
              <w:bottom w:w="100" w:type="dxa"/>
              <w:right w:w="100" w:type="dxa"/>
            </w:tcMar>
          </w:tcPr>
          <w:p w14:paraId="7E2C90D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65764708" w14:textId="77777777">
        <w:trPr>
          <w:trHeight w:val="437"/>
        </w:trPr>
        <w:tc>
          <w:tcPr>
            <w:tcW w:w="5444" w:type="dxa"/>
            <w:tcMar>
              <w:top w:w="100" w:type="dxa"/>
              <w:left w:w="100" w:type="dxa"/>
              <w:bottom w:w="100" w:type="dxa"/>
              <w:right w:w="100" w:type="dxa"/>
            </w:tcMar>
          </w:tcPr>
          <w:p w14:paraId="4790EE2C" w14:textId="618AD9CB" w:rsidR="000E482B" w:rsidRPr="0061183A" w:rsidRDefault="00000000">
            <w:pPr>
              <w:widowControl w:val="0"/>
              <w:pBdr>
                <w:top w:val="nil"/>
                <w:left w:val="nil"/>
                <w:bottom w:val="nil"/>
                <w:right w:val="nil"/>
                <w:between w:val="nil"/>
              </w:pBdr>
              <w:spacing w:line="231" w:lineRule="auto"/>
              <w:ind w:left="285" w:right="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 Việc sử dụng các gói thuốc có ghi lịch có thể làm tăng sự tuân thủ của các đối tượng nghiên cứu trong thử nghiệm lâm sàng.</w:t>
            </w:r>
            <w:r w:rsidR="00A142F1"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1E0DF7E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18ED5F8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A967D22" w14:textId="77777777">
        <w:trPr>
          <w:trHeight w:val="437"/>
        </w:trPr>
        <w:tc>
          <w:tcPr>
            <w:tcW w:w="5444" w:type="dxa"/>
            <w:tcMar>
              <w:top w:w="100" w:type="dxa"/>
              <w:left w:w="100" w:type="dxa"/>
              <w:bottom w:w="100" w:type="dxa"/>
              <w:right w:w="100" w:type="dxa"/>
            </w:tcMar>
          </w:tcPr>
          <w:p w14:paraId="1C62F966" w14:textId="1C0690C7" w:rsidR="000E482B" w:rsidRPr="0061183A" w:rsidRDefault="00000000" w:rsidP="00A142F1">
            <w:pPr>
              <w:pStyle w:val="ListParagraph"/>
              <w:widowControl w:val="0"/>
              <w:numPr>
                <w:ilvl w:val="0"/>
                <w:numId w:val="1"/>
              </w:numPr>
              <w:pBdr>
                <w:top w:val="nil"/>
                <w:left w:val="nil"/>
                <w:bottom w:val="nil"/>
                <w:right w:val="nil"/>
                <w:between w:val="nil"/>
              </w:pBdr>
              <w:spacing w:line="231" w:lineRule="auto"/>
              <w:ind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Thiết kế giai thừa có khả năng trả lời hai hay nhiều câu hỏi ở trong cùng một thử nghiệm mà giá thành lại không cao.</w:t>
            </w:r>
          </w:p>
          <w:p w14:paraId="058FF652" w14:textId="64CA0C11" w:rsidR="00A142F1" w:rsidRPr="0061183A" w:rsidRDefault="00A142F1" w:rsidP="00A142F1">
            <w:pPr>
              <w:pStyle w:val="ListParagraph"/>
              <w:widowControl w:val="0"/>
              <w:pBdr>
                <w:top w:val="nil"/>
                <w:left w:val="nil"/>
                <w:bottom w:val="nil"/>
                <w:right w:val="nil"/>
                <w:between w:val="nil"/>
              </w:pBdr>
              <w:spacing w:line="231" w:lineRule="auto"/>
              <w:ind w:left="408"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"Ưu điểm cơ bản của thiết kế đồng thời nhiều thử nghiệm là có khả năng trả lời hai hay nhiều câu hỏi ở trong cùng một thời gian mà giá thành lại không cao"</w:t>
            </w:r>
          </w:p>
        </w:tc>
        <w:tc>
          <w:tcPr>
            <w:tcW w:w="162" w:type="dxa"/>
            <w:tcMar>
              <w:top w:w="100" w:type="dxa"/>
              <w:left w:w="100" w:type="dxa"/>
              <w:bottom w:w="100" w:type="dxa"/>
              <w:right w:w="100" w:type="dxa"/>
            </w:tcMar>
          </w:tcPr>
          <w:p w14:paraId="7EE9574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8C6B83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06D4111" w14:textId="77777777">
        <w:trPr>
          <w:trHeight w:val="437"/>
        </w:trPr>
        <w:tc>
          <w:tcPr>
            <w:tcW w:w="5444" w:type="dxa"/>
            <w:tcMar>
              <w:top w:w="100" w:type="dxa"/>
              <w:left w:w="100" w:type="dxa"/>
              <w:bottom w:w="100" w:type="dxa"/>
              <w:right w:w="100" w:type="dxa"/>
            </w:tcMar>
          </w:tcPr>
          <w:p w14:paraId="64C78D89" w14:textId="62CF101E" w:rsidR="000E482B" w:rsidRPr="0061183A" w:rsidRDefault="00000000" w:rsidP="00A142F1">
            <w:pPr>
              <w:pStyle w:val="ListParagraph"/>
              <w:widowControl w:val="0"/>
              <w:numPr>
                <w:ilvl w:val="0"/>
                <w:numId w:val="1"/>
              </w:numPr>
              <w:pBdr>
                <w:top w:val="nil"/>
                <w:left w:val="nil"/>
                <w:bottom w:val="nil"/>
                <w:right w:val="nil"/>
                <w:between w:val="nil"/>
              </w:pBdr>
              <w:spacing w:line="231" w:lineRule="auto"/>
              <w:ind w:right="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Thiết kế giai thừa không cho phép kiểm định một giả thuyết chưa chín muồi mà ta đã có những bằng chứng đáng tin cậy để chứng minh.</w:t>
            </w:r>
          </w:p>
          <w:p w14:paraId="7DC3FD08" w14:textId="7EA31668" w:rsidR="00A142F1" w:rsidRPr="0061183A" w:rsidRDefault="00A142F1" w:rsidP="00A142F1">
            <w:pPr>
              <w:pStyle w:val="ListParagraph"/>
              <w:widowControl w:val="0"/>
              <w:pBdr>
                <w:top w:val="nil"/>
                <w:left w:val="nil"/>
                <w:bottom w:val="nil"/>
                <w:right w:val="nil"/>
                <w:between w:val="nil"/>
              </w:pBdr>
              <w:spacing w:line="231" w:lineRule="auto"/>
              <w:ind w:left="408" w:right="1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"có thể cho phép kiểm định một </w:t>
            </w:r>
            <w:r w:rsidRPr="0061183A">
              <w:rPr>
                <w:rFonts w:ascii="Times New Roman" w:eastAsia="Times New Roman" w:hAnsi="Times New Roman" w:cs="Times New Roman"/>
                <w:color w:val="EE0000"/>
                <w:sz w:val="36"/>
                <w:szCs w:val="36"/>
                <w:highlight w:val="yellow"/>
              </w:rPr>
              <w:lastRenderedPageBreak/>
              <w:t>giả thuyết chưa chín muồi đồng thời với một giả thuyết đã chín muồi mà ta đã có những bằng chứng đáng tin cậy để chứng minh nó"</w:t>
            </w:r>
          </w:p>
          <w:p w14:paraId="5A4B690D" w14:textId="77777777" w:rsidR="00A142F1" w:rsidRPr="0061183A" w:rsidRDefault="00A142F1">
            <w:pPr>
              <w:widowControl w:val="0"/>
              <w:pBdr>
                <w:top w:val="nil"/>
                <w:left w:val="nil"/>
                <w:bottom w:val="nil"/>
                <w:right w:val="nil"/>
                <w:between w:val="nil"/>
              </w:pBdr>
              <w:spacing w:line="231" w:lineRule="auto"/>
              <w:ind w:left="283" w:right="18" w:hanging="252"/>
              <w:rPr>
                <w:rFonts w:ascii="Times New Roman" w:eastAsia="Times New Roman" w:hAnsi="Times New Roman" w:cs="Times New Roman"/>
                <w:color w:val="000000"/>
                <w:sz w:val="36"/>
                <w:szCs w:val="36"/>
              </w:rPr>
            </w:pPr>
          </w:p>
        </w:tc>
        <w:tc>
          <w:tcPr>
            <w:tcW w:w="162" w:type="dxa"/>
            <w:tcMar>
              <w:top w:w="100" w:type="dxa"/>
              <w:left w:w="100" w:type="dxa"/>
              <w:bottom w:w="100" w:type="dxa"/>
              <w:right w:w="100" w:type="dxa"/>
            </w:tcMar>
          </w:tcPr>
          <w:p w14:paraId="1A0A008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CC3D91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3316BE33" w14:textId="77777777">
        <w:trPr>
          <w:trHeight w:val="437"/>
        </w:trPr>
        <w:tc>
          <w:tcPr>
            <w:tcW w:w="5444" w:type="dxa"/>
            <w:tcMar>
              <w:top w:w="100" w:type="dxa"/>
              <w:left w:w="100" w:type="dxa"/>
              <w:bottom w:w="100" w:type="dxa"/>
              <w:right w:w="100" w:type="dxa"/>
            </w:tcMar>
          </w:tcPr>
          <w:p w14:paraId="0A661BF8" w14:textId="714DA441" w:rsidR="000E482B" w:rsidRPr="0061183A" w:rsidRDefault="00000000">
            <w:pPr>
              <w:widowControl w:val="0"/>
              <w:pBdr>
                <w:top w:val="nil"/>
                <w:left w:val="nil"/>
                <w:bottom w:val="nil"/>
                <w:right w:val="nil"/>
                <w:between w:val="nil"/>
              </w:pBdr>
              <w:spacing w:line="231" w:lineRule="auto"/>
              <w:ind w:left="283" w:right="14" w:hanging="2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 Không cần thiết phải duy trì sự tuân thủ cao chế độ nghiên cứu ở tất cả những người tham gia nghiên cứu</w:t>
            </w:r>
            <w:r w:rsidR="00A142F1"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0A4BB71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5BA9C9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78A09820" w14:textId="77777777">
        <w:trPr>
          <w:trHeight w:val="634"/>
        </w:trPr>
        <w:tc>
          <w:tcPr>
            <w:tcW w:w="5444" w:type="dxa"/>
            <w:tcMar>
              <w:top w:w="100" w:type="dxa"/>
              <w:left w:w="100" w:type="dxa"/>
              <w:bottom w:w="100" w:type="dxa"/>
              <w:right w:w="100" w:type="dxa"/>
            </w:tcMar>
          </w:tcPr>
          <w:p w14:paraId="0A8B86D8" w14:textId="597D96AD" w:rsidR="000E482B" w:rsidRPr="0061183A" w:rsidRDefault="00000000">
            <w:pPr>
              <w:widowControl w:val="0"/>
              <w:pBdr>
                <w:top w:val="nil"/>
                <w:left w:val="nil"/>
                <w:bottom w:val="nil"/>
                <w:right w:val="nil"/>
                <w:between w:val="nil"/>
              </w:pBdr>
              <w:spacing w:line="225" w:lineRule="auto"/>
              <w:ind w:left="283" w:right="14" w:hanging="24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 Để duy trì mức độ tuân thủ cao, cần phải theo dõi các đối tựong nghiên cứu ở mức cao nhất và thu thập thông tin của tất cả những người đã được chọn ngẫu nhiên</w:t>
            </w:r>
            <w:r w:rsidR="00A142F1"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25C0B78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6D4E871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20D30FAD" w14:textId="77777777">
        <w:trPr>
          <w:trHeight w:val="634"/>
        </w:trPr>
        <w:tc>
          <w:tcPr>
            <w:tcW w:w="5444" w:type="dxa"/>
            <w:tcMar>
              <w:top w:w="100" w:type="dxa"/>
              <w:left w:w="100" w:type="dxa"/>
              <w:bottom w:w="100" w:type="dxa"/>
              <w:right w:w="100" w:type="dxa"/>
            </w:tcMar>
          </w:tcPr>
          <w:p w14:paraId="43F8F4B1" w14:textId="77777777" w:rsidR="000E482B" w:rsidRPr="0061183A" w:rsidRDefault="00000000">
            <w:pPr>
              <w:widowControl w:val="0"/>
              <w:pBdr>
                <w:top w:val="nil"/>
                <w:left w:val="nil"/>
                <w:bottom w:val="nil"/>
                <w:right w:val="nil"/>
                <w:between w:val="nil"/>
              </w:pBdr>
              <w:spacing w:line="225" w:lineRule="auto"/>
              <w:ind w:left="287" w:right="14" w:hanging="25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 Về mặt thực hành, không nên thực hiện những thử nghiệm mà chế độ nghiên cứu quá phức tạp và không thuận tiện cho dù điều trị có hiệu quả đến đâu đi chăng nữa</w:t>
            </w:r>
          </w:p>
        </w:tc>
        <w:tc>
          <w:tcPr>
            <w:tcW w:w="162" w:type="dxa"/>
            <w:tcMar>
              <w:top w:w="100" w:type="dxa"/>
              <w:left w:w="100" w:type="dxa"/>
              <w:bottom w:w="100" w:type="dxa"/>
              <w:right w:w="100" w:type="dxa"/>
            </w:tcMar>
          </w:tcPr>
          <w:p w14:paraId="40D007E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7CB644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5C0D1A71" w14:textId="77777777" w:rsidR="000E482B" w:rsidRPr="0061183A" w:rsidRDefault="000E482B">
      <w:pPr>
        <w:widowControl w:val="0"/>
        <w:pBdr>
          <w:top w:val="nil"/>
          <w:left w:val="nil"/>
          <w:bottom w:val="nil"/>
          <w:right w:val="nil"/>
          <w:between w:val="nil"/>
        </w:pBdr>
        <w:rPr>
          <w:color w:val="000000"/>
          <w:sz w:val="36"/>
          <w:szCs w:val="36"/>
        </w:rPr>
      </w:pPr>
    </w:p>
    <w:p w14:paraId="7DBC3C89" w14:textId="77777777" w:rsidR="000E482B" w:rsidRPr="0061183A" w:rsidRDefault="000E482B">
      <w:pPr>
        <w:widowControl w:val="0"/>
        <w:pBdr>
          <w:top w:val="nil"/>
          <w:left w:val="nil"/>
          <w:bottom w:val="nil"/>
          <w:right w:val="nil"/>
          <w:between w:val="nil"/>
        </w:pBdr>
        <w:rPr>
          <w:color w:val="000000"/>
          <w:sz w:val="36"/>
          <w:szCs w:val="36"/>
        </w:rPr>
      </w:pPr>
    </w:p>
    <w:p w14:paraId="396B4BA8" w14:textId="77777777"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w:t>
      </w:r>
      <w:r w:rsidRPr="0061183A">
        <w:rPr>
          <w:rFonts w:ascii="Times New Roman" w:eastAsia="Times New Roman" w:hAnsi="Times New Roman" w:cs="Times New Roman"/>
          <w:b/>
          <w:bCs/>
          <w:i/>
          <w:iCs/>
          <w:color w:val="000000"/>
          <w:sz w:val="36"/>
          <w:szCs w:val="36"/>
        </w:rPr>
        <w:lastRenderedPageBreak/>
        <w:t xml:space="preserve">trống trong các câu sau: </w:t>
      </w:r>
    </w:p>
    <w:p w14:paraId="21EDE399" w14:textId="6C76152C" w:rsidR="00A142F1" w:rsidRPr="0061183A" w:rsidRDefault="00000000">
      <w:pPr>
        <w:widowControl w:val="0"/>
        <w:pBdr>
          <w:top w:val="nil"/>
          <w:left w:val="nil"/>
          <w:bottom w:val="nil"/>
          <w:right w:val="nil"/>
          <w:between w:val="nil"/>
        </w:pBdr>
        <w:spacing w:line="219" w:lineRule="auto"/>
        <w:ind w:left="1399" w:right="423" w:firstLine="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Nghiên cứu can thiệp là một trong những </w:t>
      </w:r>
      <w:r w:rsidRPr="0061183A">
        <w:rPr>
          <w:rFonts w:ascii="Times New Roman" w:eastAsia="Times New Roman" w:hAnsi="Times New Roman" w:cs="Times New Roman"/>
          <w:color w:val="EE0000"/>
          <w:sz w:val="36"/>
          <w:szCs w:val="36"/>
        </w:rPr>
        <w:t xml:space="preserve">nghiên cứu </w:t>
      </w:r>
      <w:r w:rsidR="00A142F1" w:rsidRPr="0061183A">
        <w:rPr>
          <w:rFonts w:ascii="Times New Roman" w:eastAsia="Times New Roman" w:hAnsi="Times New Roman" w:cs="Times New Roman"/>
          <w:color w:val="EE0000"/>
          <w:sz w:val="36"/>
          <w:szCs w:val="36"/>
        </w:rPr>
        <w:t>thực nghiệm có kế hoạch</w:t>
      </w:r>
    </w:p>
    <w:p w14:paraId="6442377B" w14:textId="634B6867" w:rsidR="000E482B" w:rsidRPr="0061183A" w:rsidRDefault="00000000">
      <w:pPr>
        <w:widowControl w:val="0"/>
        <w:pBdr>
          <w:top w:val="nil"/>
          <w:left w:val="nil"/>
          <w:bottom w:val="nil"/>
          <w:right w:val="nil"/>
          <w:between w:val="nil"/>
        </w:pBdr>
        <w:spacing w:line="219" w:lineRule="auto"/>
        <w:ind w:left="1399" w:right="423" w:firstLine="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2. Nghiên cứu can thiệp có thể được coi là </w:t>
      </w:r>
      <w:r w:rsidRPr="0061183A">
        <w:rPr>
          <w:rFonts w:ascii="Times New Roman" w:eastAsia="Times New Roman" w:hAnsi="Times New Roman" w:cs="Times New Roman"/>
          <w:color w:val="EE0000"/>
          <w:sz w:val="36"/>
          <w:szCs w:val="36"/>
        </w:rPr>
        <w:t xml:space="preserve">nghiên cứu </w:t>
      </w:r>
      <w:r w:rsidR="00A142F1" w:rsidRPr="0061183A">
        <w:rPr>
          <w:rFonts w:ascii="Times New Roman" w:eastAsia="Times New Roman" w:hAnsi="Times New Roman" w:cs="Times New Roman"/>
          <w:color w:val="EE0000"/>
          <w:sz w:val="36"/>
          <w:szCs w:val="36"/>
        </w:rPr>
        <w:t>thuần tập tương lai</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 xml:space="preserve">vì các đối tượng nghiên cứu được xác định dựa trên tình trạng phơi nhiễm sau đó theo dõi sự phát triển bệnh của họ. </w:t>
      </w:r>
    </w:p>
    <w:p w14:paraId="5B576683" w14:textId="708C5E2D" w:rsidR="000E482B" w:rsidRPr="0061183A" w:rsidRDefault="00000000">
      <w:pPr>
        <w:widowControl w:val="0"/>
        <w:pBdr>
          <w:top w:val="nil"/>
          <w:left w:val="nil"/>
          <w:bottom w:val="nil"/>
          <w:right w:val="nil"/>
          <w:between w:val="nil"/>
        </w:pBdr>
        <w:spacing w:before="2" w:line="219" w:lineRule="auto"/>
        <w:ind w:left="1656" w:right="419"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Khác với nghiên cứu thuần tập, trong nghiên cứu can thiệp, tình trạng phơi nhiễm của các đối tượng nghiên cứu là do </w:t>
      </w:r>
      <w:r w:rsidR="00A142F1" w:rsidRPr="0061183A">
        <w:rPr>
          <w:rFonts w:ascii="Times New Roman" w:eastAsia="Times New Roman" w:hAnsi="Times New Roman" w:cs="Times New Roman"/>
          <w:color w:val="EE0000"/>
          <w:sz w:val="36"/>
          <w:szCs w:val="36"/>
        </w:rPr>
        <w:t>người nghiên cứu chỉ định một cách ngẫu nhiên</w:t>
      </w:r>
    </w:p>
    <w:p w14:paraId="4304A0F5" w14:textId="72A20E4D" w:rsidR="000E482B" w:rsidRPr="0061183A" w:rsidRDefault="00000000">
      <w:pPr>
        <w:widowControl w:val="0"/>
        <w:pBdr>
          <w:top w:val="nil"/>
          <w:left w:val="nil"/>
          <w:bottom w:val="nil"/>
          <w:right w:val="nil"/>
          <w:between w:val="nil"/>
        </w:pBdr>
        <w:spacing w:before="2" w:line="219" w:lineRule="auto"/>
        <w:ind w:left="1656" w:right="422"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Nghiên cứu can thiệp được coi là phương pháp nghiên cứu dịch tễ học cung cấp bằng chứng đáng tin cậy và có giá trị nhất về </w:t>
      </w:r>
      <w:r w:rsidR="00A142F1" w:rsidRPr="0061183A">
        <w:rPr>
          <w:rFonts w:ascii="Times New Roman" w:eastAsia="Times New Roman" w:hAnsi="Times New Roman" w:cs="Times New Roman"/>
          <w:color w:val="EE0000"/>
          <w:sz w:val="36"/>
          <w:szCs w:val="36"/>
          <w:highlight w:val="yellow"/>
        </w:rPr>
        <w:t>sự tồn tại của mối quan hệ nhân quả</w:t>
      </w:r>
    </w:p>
    <w:p w14:paraId="239FAA07" w14:textId="77777777" w:rsidR="000E482B" w:rsidRPr="0061183A" w:rsidRDefault="00000000">
      <w:pPr>
        <w:widowControl w:val="0"/>
        <w:pBdr>
          <w:top w:val="nil"/>
          <w:left w:val="nil"/>
          <w:bottom w:val="nil"/>
          <w:right w:val="nil"/>
          <w:between w:val="nil"/>
        </w:pBdr>
        <w:spacing w:before="299"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Hai loại nghiên cứu can thiệp là: </w:t>
      </w:r>
    </w:p>
    <w:p w14:paraId="3421CC15" w14:textId="77777777" w:rsidR="00A142F1" w:rsidRPr="0061183A" w:rsidRDefault="00A142F1" w:rsidP="00A142F1">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Nghiên cứu thực nghiệm (experimental)</w:t>
      </w:r>
    </w:p>
    <w:p w14:paraId="0C321ACA" w14:textId="77777777" w:rsidR="00A142F1" w:rsidRPr="0061183A" w:rsidRDefault="00A142F1" w:rsidP="00A142F1">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Nghiên cứu phỏng thực nghiệm (quasi-experimental)</w:t>
      </w:r>
    </w:p>
    <w:p w14:paraId="005BED5F" w14:textId="56155A32" w:rsidR="000E482B" w:rsidRPr="0061183A" w:rsidRDefault="00000000" w:rsidP="00A142F1">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Hai loại thử nghiệm lâm sàng là: </w:t>
      </w:r>
    </w:p>
    <w:p w14:paraId="4DDDD083" w14:textId="77777777" w:rsidR="00A142F1" w:rsidRPr="0061183A" w:rsidRDefault="00A142F1" w:rsidP="00A142F1">
      <w:pPr>
        <w:widowControl w:val="0"/>
        <w:pBdr>
          <w:top w:val="nil"/>
          <w:left w:val="nil"/>
          <w:bottom w:val="nil"/>
          <w:right w:val="nil"/>
          <w:between w:val="nil"/>
        </w:pBdr>
        <w:spacing w:before="283" w:line="219" w:lineRule="auto"/>
        <w:ind w:left="1653" w:right="644" w:hanging="2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a. Thử nghiệm phương pháp điều trị</w:t>
      </w:r>
    </w:p>
    <w:p w14:paraId="0B8625FA" w14:textId="77777777" w:rsidR="00A142F1" w:rsidRPr="0061183A" w:rsidRDefault="00A142F1" w:rsidP="00A142F1">
      <w:pPr>
        <w:widowControl w:val="0"/>
        <w:pBdr>
          <w:top w:val="nil"/>
          <w:left w:val="nil"/>
          <w:bottom w:val="nil"/>
          <w:right w:val="nil"/>
          <w:between w:val="nil"/>
        </w:pBdr>
        <w:spacing w:before="283" w:line="219" w:lineRule="auto"/>
        <w:ind w:left="1653" w:right="644" w:hanging="2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Thử nghiệm thuốc điều trị</w:t>
      </w:r>
    </w:p>
    <w:p w14:paraId="25F28DAC" w14:textId="6C64022B" w:rsidR="000E482B" w:rsidRPr="0061183A" w:rsidRDefault="00000000" w:rsidP="00A142F1">
      <w:pPr>
        <w:widowControl w:val="0"/>
        <w:pBdr>
          <w:top w:val="nil"/>
          <w:left w:val="nil"/>
          <w:bottom w:val="nil"/>
          <w:right w:val="nil"/>
          <w:between w:val="nil"/>
        </w:pBdr>
        <w:spacing w:before="283" w:line="219" w:lineRule="auto"/>
        <w:ind w:left="1653" w:right="644" w:hanging="2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 Thử nghiệm thuốc điều trị trong công nghiệp dược ph</w:t>
      </w:r>
      <w:r w:rsidR="00A142F1"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m thường được chia làm 4 giai đoạn: </w:t>
      </w:r>
    </w:p>
    <w:p w14:paraId="1278DB23" w14:textId="77777777" w:rsidR="00A142F1" w:rsidRPr="0061183A" w:rsidRDefault="00A142F1" w:rsidP="00A142F1">
      <w:pPr>
        <w:widowControl w:val="0"/>
        <w:pBdr>
          <w:top w:val="nil"/>
          <w:left w:val="nil"/>
          <w:bottom w:val="nil"/>
          <w:right w:val="nil"/>
          <w:between w:val="nil"/>
        </w:pBdr>
        <w:spacing w:before="283" w:line="219" w:lineRule="auto"/>
        <w:ind w:left="1656" w:right="419" w:hanging="249"/>
        <w:jc w:val="both"/>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a. Giai đoạn 1: Dược lý lâm sàng và độc tính</w:t>
      </w:r>
    </w:p>
    <w:p w14:paraId="6D81A943" w14:textId="77777777" w:rsidR="00A142F1" w:rsidRPr="0061183A" w:rsidRDefault="00A142F1" w:rsidP="00A142F1">
      <w:pPr>
        <w:widowControl w:val="0"/>
        <w:pBdr>
          <w:top w:val="nil"/>
          <w:left w:val="nil"/>
          <w:bottom w:val="nil"/>
          <w:right w:val="nil"/>
          <w:between w:val="nil"/>
        </w:pBdr>
        <w:spacing w:before="283" w:line="219" w:lineRule="auto"/>
        <w:ind w:left="1656" w:right="419" w:hanging="249"/>
        <w:jc w:val="both"/>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b. Giai đoạn 2: Bước đầu điều tra ảnh hưởng của thuốc điều trị</w:t>
      </w:r>
    </w:p>
    <w:p w14:paraId="43B88A3C" w14:textId="77777777" w:rsidR="00A142F1" w:rsidRPr="0061183A" w:rsidRDefault="00A142F1" w:rsidP="00A142F1">
      <w:pPr>
        <w:widowControl w:val="0"/>
        <w:pBdr>
          <w:top w:val="nil"/>
          <w:left w:val="nil"/>
          <w:bottom w:val="nil"/>
          <w:right w:val="nil"/>
          <w:between w:val="nil"/>
        </w:pBdr>
        <w:spacing w:before="283" w:line="219" w:lineRule="auto"/>
        <w:ind w:left="1656" w:right="419" w:hanging="249"/>
        <w:jc w:val="both"/>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c. Giai đoạn 3: Đánh giá tác dụng của thuốc trên phạm vi lớn</w:t>
      </w:r>
    </w:p>
    <w:p w14:paraId="2E5F0745" w14:textId="77777777" w:rsidR="00A142F1" w:rsidRPr="0061183A" w:rsidRDefault="00A142F1" w:rsidP="00A142F1">
      <w:pPr>
        <w:widowControl w:val="0"/>
        <w:pBdr>
          <w:top w:val="nil"/>
          <w:left w:val="nil"/>
          <w:bottom w:val="nil"/>
          <w:right w:val="nil"/>
          <w:between w:val="nil"/>
        </w:pBdr>
        <w:spacing w:before="283" w:line="219" w:lineRule="auto"/>
        <w:ind w:left="1656" w:right="419" w:hanging="249"/>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 Giai đoạn 4: Giám sát thuốc trên thị trường</w:t>
      </w:r>
    </w:p>
    <w:p w14:paraId="62031F79" w14:textId="55486B04" w:rsidR="000E482B" w:rsidRPr="0061183A" w:rsidRDefault="00000000" w:rsidP="00A142F1">
      <w:pPr>
        <w:widowControl w:val="0"/>
        <w:pBdr>
          <w:top w:val="nil"/>
          <w:left w:val="nil"/>
          <w:bottom w:val="nil"/>
          <w:right w:val="nil"/>
          <w:between w:val="nil"/>
        </w:pBdr>
        <w:spacing w:before="283" w:line="219" w:lineRule="auto"/>
        <w:ind w:left="1656" w:right="419" w:hanging="249"/>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Mức độ không tuân thủ nghiên cứu thử nghiệm lâm sàng phụ thuộc vào </w:t>
      </w:r>
      <w:r w:rsidR="00A142F1" w:rsidRPr="0061183A">
        <w:rPr>
          <w:rFonts w:ascii="Times New Roman" w:eastAsia="Times New Roman" w:hAnsi="Times New Roman" w:cs="Times New Roman"/>
          <w:color w:val="EE0000"/>
          <w:sz w:val="36"/>
          <w:szCs w:val="36"/>
        </w:rPr>
        <w:t>khoảng thời gian</w:t>
      </w:r>
      <w:r w:rsidRPr="0061183A">
        <w:rPr>
          <w:rFonts w:ascii="Times New Roman" w:eastAsia="Times New Roman" w:hAnsi="Times New Roman" w:cs="Times New Roman"/>
          <w:color w:val="000000"/>
          <w:sz w:val="36"/>
          <w:szCs w:val="36"/>
        </w:rPr>
        <w:t>(1) nghiên cứu và</w:t>
      </w:r>
      <w:r w:rsidR="00A142F1" w:rsidRPr="0061183A">
        <w:rPr>
          <w:rFonts w:ascii="Times New Roman" w:eastAsia="Times New Roman" w:hAnsi="Times New Roman" w:cs="Times New Roman"/>
          <w:color w:val="000000"/>
          <w:sz w:val="36"/>
          <w:szCs w:val="36"/>
        </w:rPr>
        <w:t xml:space="preserve"> </w:t>
      </w:r>
      <w:r w:rsidR="00A142F1" w:rsidRPr="0061183A">
        <w:rPr>
          <w:rFonts w:ascii="Times New Roman" w:eastAsia="Times New Roman" w:hAnsi="Times New Roman" w:cs="Times New Roman"/>
          <w:color w:val="EE0000"/>
          <w:sz w:val="36"/>
          <w:szCs w:val="36"/>
        </w:rPr>
        <w:t xml:space="preserve">sự phức tạp </w:t>
      </w:r>
      <w:r w:rsidRPr="0061183A">
        <w:rPr>
          <w:rFonts w:ascii="Times New Roman" w:eastAsia="Times New Roman" w:hAnsi="Times New Roman" w:cs="Times New Roman"/>
          <w:color w:val="000000"/>
          <w:sz w:val="36"/>
          <w:szCs w:val="36"/>
        </w:rPr>
        <w:t xml:space="preserve">(2) của qui trình nghiên cứu. </w:t>
      </w:r>
    </w:p>
    <w:p w14:paraId="2CDB3E6C" w14:textId="7E26F75B" w:rsidR="000E482B" w:rsidRPr="0061183A" w:rsidRDefault="00000000">
      <w:pPr>
        <w:widowControl w:val="0"/>
        <w:pBdr>
          <w:top w:val="nil"/>
          <w:left w:val="nil"/>
          <w:bottom w:val="nil"/>
          <w:right w:val="nil"/>
          <w:between w:val="nil"/>
        </w:pBdr>
        <w:spacing w:before="299" w:line="219" w:lineRule="auto"/>
        <w:ind w:left="1651" w:right="422"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Biện pháp </w:t>
      </w:r>
      <w:r w:rsidR="000560AD" w:rsidRPr="0061183A">
        <w:rPr>
          <w:rFonts w:ascii="Times New Roman" w:eastAsia="Times New Roman" w:hAnsi="Times New Roman" w:cs="Times New Roman"/>
          <w:color w:val="EE0000"/>
          <w:sz w:val="36"/>
          <w:szCs w:val="36"/>
        </w:rPr>
        <w:t>làm mù</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 xml:space="preserve">có nghĩa là cố gắng đến mức tối đa không cho đối tượng nghiên cứu hoặc người điều tra biết được tình trạng can thiệp cho đến khi số liệu được thu thập đầy đủ </w:t>
      </w:r>
    </w:p>
    <w:p w14:paraId="71F68A6D"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10. Các sai số có thể gặp trong nghiên cứu can thiệp </w:t>
      </w:r>
    </w:p>
    <w:p w14:paraId="35814532" w14:textId="77777777" w:rsidR="000560AD" w:rsidRPr="0061183A" w:rsidRDefault="000560AD" w:rsidP="000560AD">
      <w:pPr>
        <w:widowControl w:val="0"/>
        <w:pBdr>
          <w:top w:val="nil"/>
          <w:left w:val="nil"/>
          <w:bottom w:val="nil"/>
          <w:right w:val="nil"/>
          <w:between w:val="nil"/>
        </w:pBdr>
        <w:spacing w:before="579" w:line="240" w:lineRule="auto"/>
        <w:ind w:left="141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Sự may rủi (sai số ngẫu nhiên)</w:t>
      </w:r>
    </w:p>
    <w:p w14:paraId="549AC700" w14:textId="70277A07" w:rsidR="000560AD" w:rsidRPr="0061183A" w:rsidRDefault="000560AD" w:rsidP="000560AD">
      <w:pPr>
        <w:widowControl w:val="0"/>
        <w:pBdr>
          <w:top w:val="nil"/>
          <w:left w:val="nil"/>
          <w:bottom w:val="nil"/>
          <w:right w:val="nil"/>
          <w:between w:val="nil"/>
        </w:pBdr>
        <w:spacing w:before="579" w:line="240" w:lineRule="auto"/>
        <w:ind w:left="141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Sai số hệ thống (bao gồm sai số chọn và sai số quan sát)</w:t>
      </w:r>
    </w:p>
    <w:p w14:paraId="03CC8EC8" w14:textId="77777777" w:rsidR="000560AD" w:rsidRPr="0061183A" w:rsidRDefault="000560AD" w:rsidP="000560AD">
      <w:pPr>
        <w:widowControl w:val="0"/>
        <w:pBdr>
          <w:top w:val="nil"/>
          <w:left w:val="nil"/>
          <w:bottom w:val="nil"/>
          <w:right w:val="nil"/>
          <w:between w:val="nil"/>
        </w:pBdr>
        <w:spacing w:before="579" w:line="240" w:lineRule="auto"/>
        <w:ind w:left="141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Các yếu tố gây nhiễu</w:t>
      </w:r>
    </w:p>
    <w:p w14:paraId="78D62964" w14:textId="77777777" w:rsidR="000E482B" w:rsidRPr="0061183A" w:rsidRDefault="00000000">
      <w:pPr>
        <w:widowControl w:val="0"/>
        <w:pBdr>
          <w:top w:val="nil"/>
          <w:left w:val="nil"/>
          <w:bottom w:val="nil"/>
          <w:right w:val="nil"/>
          <w:between w:val="nil"/>
        </w:pBdr>
        <w:spacing w:line="240" w:lineRule="auto"/>
        <w:ind w:right="49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Các sai số trong nghiên cứu dịch tễ học, xác định mối quan hệ nhân quả </w:t>
      </w:r>
    </w:p>
    <w:p w14:paraId="4AFEE786" w14:textId="77777777" w:rsidR="000E482B" w:rsidRPr="0061183A" w:rsidRDefault="00000000">
      <w:pPr>
        <w:widowControl w:val="0"/>
        <w:pBdr>
          <w:top w:val="nil"/>
          <w:left w:val="nil"/>
          <w:bottom w:val="nil"/>
          <w:right w:val="nil"/>
          <w:between w:val="nil"/>
        </w:pBdr>
        <w:spacing w:before="294"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3004E5CF"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Sai số ngẫu nhiên là sai số: </w:t>
      </w:r>
    </w:p>
    <w:p w14:paraId="46F0FFC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Do các yếu tố nhiễu gây ra. </w:t>
      </w:r>
    </w:p>
    <w:p w14:paraId="6316A6DD" w14:textId="77777777" w:rsidR="000560AD"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b. Nảy sinh khi có vai trò của các yếu tố may rủi xen vào kết quả nghiên cứu</w:t>
      </w:r>
      <w:r w:rsidRPr="0061183A">
        <w:rPr>
          <w:rFonts w:ascii="Times New Roman" w:eastAsia="Times New Roman" w:hAnsi="Times New Roman" w:cs="Times New Roman"/>
          <w:color w:val="000000"/>
          <w:sz w:val="36"/>
          <w:szCs w:val="36"/>
        </w:rPr>
        <w:t xml:space="preserve">. </w:t>
      </w:r>
    </w:p>
    <w:p w14:paraId="2DCB4136" w14:textId="77777777" w:rsidR="000560AD"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Nảy sinh khi chọn không đúng các cá thể vào trong nghiên cứu theo mẫu </w:t>
      </w:r>
    </w:p>
    <w:p w14:paraId="26915D5F" w14:textId="770C4BF7" w:rsidR="000E482B"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Bao gồm bất kỳ sai lầm nào có tính chất hệ thống trong nghiên cứu, trong bất kỳ bước tiến hành nghiên cứu nào. </w:t>
      </w:r>
    </w:p>
    <w:p w14:paraId="2ECC0D3D" w14:textId="5B8DA29C" w:rsidR="00E23B5F" w:rsidRPr="0061183A" w:rsidRDefault="00E23B5F" w:rsidP="00E23B5F">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Sai số ngẫu nhiên (may rủi) là sự sai lệch hoàn toàn do ngẫu nhiên dẫn đến thiếu chính xác trong việc đo lường sự kết hợp. </w:t>
      </w:r>
      <w:r w:rsidRPr="0061183A">
        <w:rPr>
          <w:rFonts w:ascii="Times New Roman" w:eastAsia="Times New Roman" w:hAnsi="Times New Roman" w:cs="Times New Roman"/>
          <w:color w:val="EE0000"/>
          <w:sz w:val="36"/>
          <w:szCs w:val="36"/>
          <w:highlight w:val="yellow"/>
        </w:rPr>
        <w:lastRenderedPageBreak/>
        <w:t>Nó làm cho giá trị quan sát trên mẫu bị lệch so với giá trị thực của quần thể</w:t>
      </w:r>
    </w:p>
    <w:p w14:paraId="31B7C474" w14:textId="77777777" w:rsidR="000E482B" w:rsidRPr="0061183A" w:rsidRDefault="00000000">
      <w:pPr>
        <w:widowControl w:val="0"/>
        <w:pBdr>
          <w:top w:val="nil"/>
          <w:left w:val="nil"/>
          <w:bottom w:val="nil"/>
          <w:right w:val="nil"/>
          <w:between w:val="nil"/>
        </w:pBdr>
        <w:spacing w:before="2"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Sai số hệ thống là sai số: </w:t>
      </w:r>
    </w:p>
    <w:p w14:paraId="71F85FC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Do các yếu tố nhiễu gây ra. </w:t>
      </w:r>
    </w:p>
    <w:p w14:paraId="2D87BFA7" w14:textId="77777777" w:rsidR="00E23B5F"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Nảy sinh khi có vai trò của các yếu tố may rủi xen vào kết quả nghiên cứu. </w:t>
      </w:r>
    </w:p>
    <w:p w14:paraId="0E8FB15A" w14:textId="77777777" w:rsidR="00E23B5F"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Nảy sinh khi chọn không đúng các cá thể vào trong nghiên cứu theo mẫu </w:t>
      </w:r>
    </w:p>
    <w:p w14:paraId="607FDDCA" w14:textId="4BD03BB7" w:rsidR="000E482B"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Bao gồm bất kỳ sai lầm nào có tính chất hệ thống trong nghiên cứu, trong bất kỳ bước tiến hành nghiên cứu nào. </w:t>
      </w:r>
    </w:p>
    <w:p w14:paraId="6B21880D" w14:textId="6D257F94" w:rsidR="00E23B5F" w:rsidRPr="0061183A" w:rsidRDefault="00E23B5F">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Sai số hệ thống (sai chệch) là bất kỳ sai số nào trong quá trình lựa chọn đối tượng, thu thập, ghi chép hay phiên giải thông tin làm sai lệch ước lượng sự kết hợp giữa phơi nhiễm và bệnh</w:t>
      </w:r>
    </w:p>
    <w:p w14:paraId="246C6FB7"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Sai số do nhiễu là sai số </w:t>
      </w:r>
    </w:p>
    <w:p w14:paraId="6F06977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Do các yếu tố nhiễu gây ra. </w:t>
      </w:r>
    </w:p>
    <w:p w14:paraId="5225C87A" w14:textId="77777777" w:rsidR="00E23B5F"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Nảy sinh khi có vai trò của các yếu tố may rủi xen vào kết quả nghiên cứu. </w:t>
      </w:r>
    </w:p>
    <w:p w14:paraId="32EB1F9C" w14:textId="77777777" w:rsidR="00E23B5F"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Nảy sinh khi chọn không đúng các cá thể vào trong nghiên cứu theo mẫu </w:t>
      </w:r>
    </w:p>
    <w:p w14:paraId="6AECD3B1" w14:textId="0E88D8A0" w:rsidR="000E482B" w:rsidRPr="0061183A" w:rsidRDefault="00000000">
      <w:pPr>
        <w:widowControl w:val="0"/>
        <w:pBdr>
          <w:top w:val="nil"/>
          <w:left w:val="nil"/>
          <w:bottom w:val="nil"/>
          <w:right w:val="nil"/>
          <w:between w:val="nil"/>
        </w:pBdr>
        <w:spacing w:line="219" w:lineRule="auto"/>
        <w:ind w:left="1396" w:right="42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Bao gồm bất kỳ sai lầm nào có tính chất hệ thống trong nghiên cứu, trong bất kỳ bước tiến hành nghiên cứu nào. </w:t>
      </w:r>
    </w:p>
    <w:p w14:paraId="1A822111" w14:textId="77777777" w:rsidR="000E482B" w:rsidRPr="0061183A" w:rsidRDefault="00000000">
      <w:pPr>
        <w:widowControl w:val="0"/>
        <w:pBdr>
          <w:top w:val="nil"/>
          <w:left w:val="nil"/>
          <w:bottom w:val="nil"/>
          <w:right w:val="nil"/>
          <w:between w:val="nil"/>
        </w:pBdr>
        <w:spacing w:before="299"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Các yếu tố liên quan tới sai số ngẫu nhiên </w:t>
      </w:r>
      <w:r w:rsidRPr="0061183A">
        <w:rPr>
          <w:rFonts w:ascii="Times New Roman" w:eastAsia="Times New Roman" w:hAnsi="Times New Roman" w:cs="Times New Roman"/>
          <w:color w:val="000000"/>
          <w:sz w:val="36"/>
          <w:szCs w:val="36"/>
        </w:rPr>
        <w:lastRenderedPageBreak/>
        <w:t xml:space="preserve">là: </w:t>
      </w:r>
    </w:p>
    <w:p w14:paraId="0D3B551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Tính biến thiên của mẫu và cỡ mẫu </w:t>
      </w:r>
    </w:p>
    <w:p w14:paraId="383BBA2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Phương tiện nghiên cứu không chính xác</w:t>
      </w:r>
    </w:p>
    <w:p w14:paraId="66624F5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nghiên cứu chưa được huấn luyện đầy đủ </w:t>
      </w:r>
    </w:p>
    <w:p w14:paraId="648B04F6" w14:textId="1631C57D"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Không xác định rõ ràng các tiêu chu</w:t>
      </w:r>
      <w:r w:rsidR="00E23B5F"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chọn đối tượng nghiên cứu </w:t>
      </w:r>
    </w:p>
    <w:p w14:paraId="49387931" w14:textId="7C077F67" w:rsidR="00E23B5F" w:rsidRPr="0061183A" w:rsidRDefault="00E23B5F" w:rsidP="00E23B5F">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Cỡ mẫu càng nhỏ thì độ biến thiên của ước lượng càng lớn và sai số ngẫu nhiên càng cao. Khi cỡ mẫu tăng, khả năng sai số do biến thiên mẫu sẽ giảm đi</w:t>
      </w:r>
    </w:p>
    <w:p w14:paraId="444A4655" w14:textId="77777777" w:rsidR="000E482B" w:rsidRPr="0061183A" w:rsidRDefault="00000000">
      <w:pPr>
        <w:widowControl w:val="0"/>
        <w:pBdr>
          <w:top w:val="nil"/>
          <w:left w:val="nil"/>
          <w:bottom w:val="nil"/>
          <w:right w:val="nil"/>
          <w:between w:val="nil"/>
        </w:pBdr>
        <w:spacing w:before="283"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Các sai số hệ thống bao gồm: </w:t>
      </w:r>
    </w:p>
    <w:p w14:paraId="570EE14D" w14:textId="77777777" w:rsidR="00E23B5F" w:rsidRPr="0061183A" w:rsidRDefault="00000000">
      <w:pPr>
        <w:widowControl w:val="0"/>
        <w:pBdr>
          <w:top w:val="nil"/>
          <w:left w:val="nil"/>
          <w:bottom w:val="nil"/>
          <w:right w:val="nil"/>
          <w:between w:val="nil"/>
        </w:pBdr>
        <w:spacing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Các sai số không thể tránh được từ lúc thiết kế, xây dựng qui trình nghiên cứu </w:t>
      </w:r>
    </w:p>
    <w:p w14:paraId="7078F31B" w14:textId="46AF885B" w:rsidR="000E482B" w:rsidRPr="0061183A" w:rsidRDefault="00000000">
      <w:pPr>
        <w:widowControl w:val="0"/>
        <w:pBdr>
          <w:top w:val="nil"/>
          <w:left w:val="nil"/>
          <w:bottom w:val="nil"/>
          <w:right w:val="nil"/>
          <w:between w:val="nil"/>
        </w:pBdr>
        <w:spacing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sai số có thể tránh được từ lúc thiết kế, xây dựng qui trình nghiên cứu; nếu vẫn tồn tại có thể chỉnh được vào lúc tiến hành phân tích sau này. </w:t>
      </w:r>
    </w:p>
    <w:p w14:paraId="6B1356E8" w14:textId="77777777" w:rsidR="000E482B" w:rsidRPr="0061183A" w:rsidRDefault="00000000">
      <w:pPr>
        <w:widowControl w:val="0"/>
        <w:pBdr>
          <w:top w:val="nil"/>
          <w:left w:val="nil"/>
          <w:bottom w:val="nil"/>
          <w:right w:val="nil"/>
          <w:between w:val="nil"/>
        </w:pBdr>
        <w:spacing w:before="2" w:line="219" w:lineRule="auto"/>
        <w:ind w:left="1398"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sai số có thể tránh được từ lúc thiết kế, xây dựng qui trình nghiên cứu nhưng không thể chỉnh lý được khi phân tích </w:t>
      </w:r>
    </w:p>
    <w:p w14:paraId="5FF9E51C" w14:textId="77777777" w:rsidR="000E482B" w:rsidRPr="0061183A" w:rsidRDefault="00000000">
      <w:pPr>
        <w:widowControl w:val="0"/>
        <w:pBdr>
          <w:top w:val="nil"/>
          <w:left w:val="nil"/>
          <w:bottom w:val="nil"/>
          <w:right w:val="nil"/>
          <w:between w:val="nil"/>
        </w:pBdr>
        <w:spacing w:before="2" w:line="219" w:lineRule="auto"/>
        <w:ind w:left="1401" w:right="42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Các sai số có thể tránh được từ lúc thiết kế, có thể chỉnh lý được hoặc không thể chỉnh lý được vào lúc tiến hành phân tích sau này </w:t>
      </w:r>
    </w:p>
    <w:p w14:paraId="47EA38B5" w14:textId="179A6ECA" w:rsidR="00E23B5F" w:rsidRPr="0061183A" w:rsidRDefault="00E23B5F">
      <w:pPr>
        <w:widowControl w:val="0"/>
        <w:pBdr>
          <w:top w:val="nil"/>
          <w:left w:val="nil"/>
          <w:bottom w:val="nil"/>
          <w:right w:val="nil"/>
          <w:between w:val="nil"/>
        </w:pBdr>
        <w:spacing w:before="2" w:line="219" w:lineRule="auto"/>
        <w:ind w:left="1401" w:right="42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Theo lý thuyết về sai số hệ thống, đây là </w:t>
      </w:r>
      <w:r w:rsidRPr="0061183A">
        <w:rPr>
          <w:rFonts w:ascii="Times New Roman" w:eastAsia="Times New Roman" w:hAnsi="Times New Roman" w:cs="Times New Roman"/>
          <w:color w:val="EE0000"/>
          <w:sz w:val="36"/>
          <w:szCs w:val="36"/>
          <w:highlight w:val="yellow"/>
        </w:rPr>
        <w:lastRenderedPageBreak/>
        <w:t>những sai sót nảy sinh từ khâu thiết kế và xây dựng quy trình (như sai số chọn). Khác với nhiễu có thể hiệu chỉnh bằng phương pháp thống kê, loại sai số này một khi đã xuất hiện sẽ làm sai lệch kết quả mà không thể cứu vãn bằng việc phân tích số liệu sau đó</w:t>
      </w:r>
    </w:p>
    <w:p w14:paraId="10D7537E"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Trong các sai số hệ thống, sai số vi phạm là sai số: </w:t>
      </w:r>
    </w:p>
    <w:p w14:paraId="2FAAC6F7" w14:textId="77777777" w:rsidR="000E482B" w:rsidRPr="0061183A" w:rsidRDefault="00000000">
      <w:pPr>
        <w:widowControl w:val="0"/>
        <w:pBdr>
          <w:top w:val="nil"/>
          <w:left w:val="nil"/>
          <w:bottom w:val="nil"/>
          <w:right w:val="nil"/>
          <w:between w:val="nil"/>
        </w:pBdr>
        <w:spacing w:line="219" w:lineRule="auto"/>
        <w:ind w:left="1398"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Các sai số không thể tránh được từ lúc thiết kế, xây dựng qui trình nghiên cứu và không thể chỉnh lý được khi phân tích. </w:t>
      </w:r>
    </w:p>
    <w:p w14:paraId="459FC26E" w14:textId="77777777" w:rsidR="000E482B" w:rsidRPr="0061183A" w:rsidRDefault="00000000">
      <w:pPr>
        <w:widowControl w:val="0"/>
        <w:pBdr>
          <w:top w:val="nil"/>
          <w:left w:val="nil"/>
          <w:bottom w:val="nil"/>
          <w:right w:val="nil"/>
          <w:between w:val="nil"/>
        </w:pBdr>
        <w:spacing w:before="2" w:line="219" w:lineRule="auto"/>
        <w:ind w:left="1402" w:right="42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sai số không thể tránh được từ lúc thiết kế, xây dựng qui trình nghiên cứu và có thể chỉnh được vào lúc tiến hành phân tích sau này. </w:t>
      </w:r>
    </w:p>
    <w:p w14:paraId="1CF2C17E" w14:textId="77777777" w:rsidR="000E482B" w:rsidRPr="0061183A" w:rsidRDefault="00000000">
      <w:pPr>
        <w:widowControl w:val="0"/>
        <w:pBdr>
          <w:top w:val="nil"/>
          <w:left w:val="nil"/>
          <w:bottom w:val="nil"/>
          <w:right w:val="nil"/>
          <w:between w:val="nil"/>
        </w:pBdr>
        <w:spacing w:before="2" w:line="219" w:lineRule="auto"/>
        <w:ind w:left="1398" w:right="4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sai số có thể tránh được từ lúc thiết kế, xây dựng qui trình nghiên cứu; nếu vẫn tồn tại có thể chỉnh được vào lúc tiến hành phân tích sau này. </w:t>
      </w:r>
    </w:p>
    <w:p w14:paraId="27F5B5D9" w14:textId="77777777" w:rsidR="000E482B" w:rsidRPr="0061183A" w:rsidRDefault="00000000">
      <w:pPr>
        <w:widowControl w:val="0"/>
        <w:pBdr>
          <w:top w:val="nil"/>
          <w:left w:val="nil"/>
          <w:bottom w:val="nil"/>
          <w:right w:val="nil"/>
          <w:between w:val="nil"/>
        </w:pBdr>
        <w:spacing w:before="2" w:line="219" w:lineRule="auto"/>
        <w:ind w:left="1398" w:right="422" w:firstLine="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Các sai số có thể tránh được từ lúc thiết kế, xây dựng qui trình nghiên cứu nhưng không thể chỉnh lý được khi phân tích </w:t>
      </w:r>
    </w:p>
    <w:p w14:paraId="184E0CB8" w14:textId="77777777" w:rsidR="000E482B" w:rsidRPr="0061183A" w:rsidRDefault="00000000">
      <w:pPr>
        <w:widowControl w:val="0"/>
        <w:pBdr>
          <w:top w:val="nil"/>
          <w:left w:val="nil"/>
          <w:bottom w:val="nil"/>
          <w:right w:val="nil"/>
          <w:between w:val="nil"/>
        </w:pBdr>
        <w:spacing w:before="299"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Sai số chọn là sai số: </w:t>
      </w:r>
    </w:p>
    <w:p w14:paraId="054A9BE1" w14:textId="77777777" w:rsidR="000E482B" w:rsidRPr="0061183A" w:rsidRDefault="00000000">
      <w:pPr>
        <w:widowControl w:val="0"/>
        <w:pBdr>
          <w:top w:val="nil"/>
          <w:left w:val="nil"/>
          <w:bottom w:val="nil"/>
          <w:right w:val="nil"/>
          <w:between w:val="nil"/>
        </w:pBdr>
        <w:spacing w:line="219" w:lineRule="auto"/>
        <w:ind w:left="1398"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Các sai số không thể tránh được từ lúc thiết kế, xây dựng qui trình nghiên cứu và </w:t>
      </w:r>
      <w:r w:rsidRPr="0061183A">
        <w:rPr>
          <w:rFonts w:ascii="Times New Roman" w:eastAsia="Times New Roman" w:hAnsi="Times New Roman" w:cs="Times New Roman"/>
          <w:color w:val="000000"/>
          <w:sz w:val="36"/>
          <w:szCs w:val="36"/>
        </w:rPr>
        <w:lastRenderedPageBreak/>
        <w:t xml:space="preserve">không thể chỉnh lý được khi phân tích. </w:t>
      </w:r>
    </w:p>
    <w:p w14:paraId="1A4AC096" w14:textId="77777777" w:rsidR="000E482B" w:rsidRPr="0061183A" w:rsidRDefault="00000000">
      <w:pPr>
        <w:widowControl w:val="0"/>
        <w:pBdr>
          <w:top w:val="nil"/>
          <w:left w:val="nil"/>
          <w:bottom w:val="nil"/>
          <w:right w:val="nil"/>
          <w:between w:val="nil"/>
        </w:pBdr>
        <w:spacing w:before="2" w:line="219" w:lineRule="auto"/>
        <w:ind w:left="1402" w:right="42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sai số không thể tránh được từ lúc thiết kế, xây dựng qui trình nghiên cứu và có thể chỉnh được vào lúc tiến hành phân tích sau này. </w:t>
      </w:r>
    </w:p>
    <w:p w14:paraId="40CAF6A9" w14:textId="77777777" w:rsidR="000E482B" w:rsidRPr="0061183A" w:rsidRDefault="00000000">
      <w:pPr>
        <w:widowControl w:val="0"/>
        <w:pBdr>
          <w:top w:val="nil"/>
          <w:left w:val="nil"/>
          <w:bottom w:val="nil"/>
          <w:right w:val="nil"/>
          <w:between w:val="nil"/>
        </w:pBdr>
        <w:spacing w:before="2" w:line="219" w:lineRule="auto"/>
        <w:ind w:left="1398" w:right="4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sai số có thể tránh được từ lúc thiết kế, xây dựng qui trình nghiên cứu; nếu vẫn tồn tại có thể chỉnh được vào lúc tiến hành phân tích sau này. </w:t>
      </w:r>
    </w:p>
    <w:p w14:paraId="456585C4" w14:textId="77777777" w:rsidR="000E482B" w:rsidRPr="0061183A" w:rsidRDefault="00000000">
      <w:pPr>
        <w:widowControl w:val="0"/>
        <w:pBdr>
          <w:top w:val="nil"/>
          <w:left w:val="nil"/>
          <w:bottom w:val="nil"/>
          <w:right w:val="nil"/>
          <w:between w:val="nil"/>
        </w:pBdr>
        <w:spacing w:before="2" w:line="219" w:lineRule="auto"/>
        <w:ind w:left="1398" w:right="422" w:firstLine="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Các sai số có thể tránh được từ lúc thiết kế, xây dựng qui trình nghiên cứu nhưng không thể chỉnh lý được khi phân tích </w:t>
      </w:r>
    </w:p>
    <w:p w14:paraId="62C977E8" w14:textId="77777777" w:rsidR="000E482B" w:rsidRPr="0061183A" w:rsidRDefault="00000000">
      <w:pPr>
        <w:widowControl w:val="0"/>
        <w:pBdr>
          <w:top w:val="nil"/>
          <w:left w:val="nil"/>
          <w:bottom w:val="nil"/>
          <w:right w:val="nil"/>
          <w:between w:val="nil"/>
        </w:pBdr>
        <w:spacing w:before="299" w:line="240" w:lineRule="auto"/>
        <w:ind w:left="140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Sai số thông tin là sai số: </w:t>
      </w:r>
    </w:p>
    <w:p w14:paraId="6609F8F6" w14:textId="77777777" w:rsidR="000E482B" w:rsidRPr="0061183A" w:rsidRDefault="00000000">
      <w:pPr>
        <w:widowControl w:val="0"/>
        <w:pBdr>
          <w:top w:val="nil"/>
          <w:left w:val="nil"/>
          <w:bottom w:val="nil"/>
          <w:right w:val="nil"/>
          <w:between w:val="nil"/>
        </w:pBdr>
        <w:spacing w:line="219" w:lineRule="auto"/>
        <w:ind w:left="1398" w:right="4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Các sai số không thể tránh được từ lúc thiết kế, xây dựng qui trình nghiên cứu và không thể chỉnh lý được khi phân tích. </w:t>
      </w:r>
    </w:p>
    <w:p w14:paraId="27A0F4F9" w14:textId="77777777" w:rsidR="000E482B" w:rsidRPr="0061183A" w:rsidRDefault="00000000">
      <w:pPr>
        <w:widowControl w:val="0"/>
        <w:pBdr>
          <w:top w:val="nil"/>
          <w:left w:val="nil"/>
          <w:bottom w:val="nil"/>
          <w:right w:val="nil"/>
          <w:between w:val="nil"/>
        </w:pBdr>
        <w:spacing w:before="2" w:line="219" w:lineRule="auto"/>
        <w:ind w:left="1402" w:right="42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sai số không thể tránh được từ lúc thiết kế, xây dựng qui trình nghiên cứu và có thể chỉnh được vào lúc tiến hành phân tích sau này. </w:t>
      </w:r>
    </w:p>
    <w:p w14:paraId="64E2B4BE" w14:textId="77777777" w:rsidR="000E482B" w:rsidRPr="0061183A" w:rsidRDefault="00000000">
      <w:pPr>
        <w:widowControl w:val="0"/>
        <w:pBdr>
          <w:top w:val="nil"/>
          <w:left w:val="nil"/>
          <w:bottom w:val="nil"/>
          <w:right w:val="nil"/>
          <w:between w:val="nil"/>
        </w:pBdr>
        <w:spacing w:before="2" w:line="219" w:lineRule="auto"/>
        <w:ind w:left="1398" w:right="4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sai số có thể tránh được từ lúc thiết kế, xây dựng qui trình nghiên cứu; nếu vẫn tồn tại có thể chỉnh được vào lúc tiến hành phân tích sau này. </w:t>
      </w:r>
    </w:p>
    <w:p w14:paraId="683CD761" w14:textId="77777777" w:rsidR="000E482B" w:rsidRPr="0061183A" w:rsidRDefault="00000000">
      <w:pPr>
        <w:widowControl w:val="0"/>
        <w:pBdr>
          <w:top w:val="nil"/>
          <w:left w:val="nil"/>
          <w:bottom w:val="nil"/>
          <w:right w:val="nil"/>
          <w:between w:val="nil"/>
        </w:pBdr>
        <w:spacing w:before="2" w:line="219" w:lineRule="auto"/>
        <w:ind w:left="1398" w:right="422" w:firstLine="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Các sai số có thể tránh được từ lúc thiết kế, xây dựng qui trình nghiên cứu nhưng không thể chỉnh lý được khi phân tích </w:t>
      </w:r>
    </w:p>
    <w:p w14:paraId="7BED131A" w14:textId="47E2DE5E" w:rsidR="00E23B5F" w:rsidRPr="0061183A" w:rsidRDefault="00000000">
      <w:pPr>
        <w:widowControl w:val="0"/>
        <w:pBdr>
          <w:top w:val="nil"/>
          <w:left w:val="nil"/>
          <w:bottom w:val="nil"/>
          <w:right w:val="nil"/>
          <w:between w:val="nil"/>
        </w:pBdr>
        <w:spacing w:before="299" w:line="219" w:lineRule="auto"/>
        <w:ind w:left="1402" w:right="93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9. Các ví dụ về tính tuổi sai hoặc huyết áp thiết kế không chu</w:t>
      </w:r>
      <w:r w:rsidR="00E23B5F"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hóa là một ví dụ về: </w:t>
      </w:r>
    </w:p>
    <w:p w14:paraId="011F95D5" w14:textId="1A9908A3" w:rsidR="000E482B" w:rsidRPr="0061183A" w:rsidRDefault="00000000">
      <w:pPr>
        <w:widowControl w:val="0"/>
        <w:pBdr>
          <w:top w:val="nil"/>
          <w:left w:val="nil"/>
          <w:bottom w:val="nil"/>
          <w:right w:val="nil"/>
          <w:between w:val="nil"/>
        </w:pBdr>
        <w:spacing w:before="299" w:line="219" w:lineRule="auto"/>
        <w:ind w:left="1402" w:right="93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chọn </w:t>
      </w:r>
    </w:p>
    <w:p w14:paraId="33C3CDF1" w14:textId="73DC73E8"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Sai số điều tra </w:t>
      </w:r>
      <w:r w:rsidR="00E23B5F" w:rsidRPr="0061183A">
        <w:rPr>
          <w:rFonts w:ascii="Times New Roman" w:eastAsia="Times New Roman" w:hAnsi="Times New Roman" w:cs="Times New Roman"/>
          <w:color w:val="EE0000"/>
          <w:sz w:val="36"/>
          <w:szCs w:val="36"/>
        </w:rPr>
        <w:t>(sai số thu thập thông tin)</w:t>
      </w:r>
    </w:p>
    <w:p w14:paraId="79C06DE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xếp lẫn thông tin </w:t>
      </w:r>
    </w:p>
    <w:p w14:paraId="6645ADC4" w14:textId="77777777" w:rsidR="000E482B" w:rsidRPr="0061183A" w:rsidRDefault="00000000">
      <w:pPr>
        <w:widowControl w:val="0"/>
        <w:pBdr>
          <w:top w:val="nil"/>
          <w:left w:val="nil"/>
          <w:bottom w:val="nil"/>
          <w:right w:val="nil"/>
          <w:between w:val="nil"/>
        </w:pBdr>
        <w:spacing w:before="8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Sai số vi phạm</w:t>
      </w:r>
    </w:p>
    <w:p w14:paraId="078119CC" w14:textId="3089FB06" w:rsidR="00E23B5F" w:rsidRPr="0061183A" w:rsidRDefault="00E23B5F">
      <w:pPr>
        <w:widowControl w:val="0"/>
        <w:pBdr>
          <w:top w:val="nil"/>
          <w:left w:val="nil"/>
          <w:bottom w:val="nil"/>
          <w:right w:val="nil"/>
          <w:between w:val="nil"/>
        </w:pBdr>
        <w:spacing w:before="8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Các sai khác nảy sinh trong quá trình khai thác, đo lường (như đo huyết áp không chuẩn) hoặc ghi chép thông tin (tính sai tuổi) được phân loại vào nhóm sai số thu thập thông tin, hay còn gọi là sai số điều tra</w:t>
      </w:r>
    </w:p>
    <w:p w14:paraId="1A283543"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Sai số chọn là sai số nảy sinh: </w:t>
      </w:r>
    </w:p>
    <w:p w14:paraId="139004E3"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Do chất lượng dữ liệu có sẵn không so sánh được </w:t>
      </w:r>
    </w:p>
    <w:p w14:paraId="1447B725" w14:textId="77777777" w:rsidR="00E23B5F" w:rsidRPr="0061183A" w:rsidRDefault="00000000">
      <w:pPr>
        <w:widowControl w:val="0"/>
        <w:pBdr>
          <w:top w:val="nil"/>
          <w:left w:val="nil"/>
          <w:bottom w:val="nil"/>
          <w:right w:val="nil"/>
          <w:between w:val="nil"/>
        </w:pBdr>
        <w:spacing w:line="219" w:lineRule="auto"/>
        <w:ind w:left="1399" w:right="418"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Do trí nhớ của các cá thể trong nghiên cứu chính xác khác nhau về sự kiện nghiên cứu</w:t>
      </w:r>
    </w:p>
    <w:p w14:paraId="2541ED7D" w14:textId="77777777" w:rsidR="00E23B5F" w:rsidRPr="0061183A" w:rsidRDefault="00000000">
      <w:pPr>
        <w:widowControl w:val="0"/>
        <w:pBdr>
          <w:top w:val="nil"/>
          <w:left w:val="nil"/>
          <w:bottom w:val="nil"/>
          <w:right w:val="nil"/>
          <w:between w:val="nil"/>
        </w:pBdr>
        <w:spacing w:line="219" w:lineRule="auto"/>
        <w:ind w:left="1399" w:right="418" w:hanging="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c. Khi chọn không đúng các cá thể vào trong các nhóm nghiên cứu theo mẫu do không xác định rõ ràng các tiêu chu</w:t>
      </w:r>
      <w:r w:rsidR="00E23B5F"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n chọn hoặc không tuân thủ triệt để các tiêu chu</w:t>
      </w:r>
      <w:r w:rsidR="00E23B5F"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này </w:t>
      </w:r>
    </w:p>
    <w:p w14:paraId="17183F20" w14:textId="0A66CFE3" w:rsidR="000E482B" w:rsidRPr="0061183A" w:rsidRDefault="00000000">
      <w:pPr>
        <w:widowControl w:val="0"/>
        <w:pBdr>
          <w:top w:val="nil"/>
          <w:left w:val="nil"/>
          <w:bottom w:val="nil"/>
          <w:right w:val="nil"/>
          <w:between w:val="nil"/>
        </w:pBdr>
        <w:spacing w:line="219" w:lineRule="auto"/>
        <w:ind w:left="1399" w:right="418"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Do hiểu biết về bệnh làm sai lệch lịch sử phơi nhiễm trước đây cảu những người </w:t>
      </w:r>
      <w:r w:rsidRPr="0061183A">
        <w:rPr>
          <w:rFonts w:ascii="Times New Roman" w:eastAsia="Times New Roman" w:hAnsi="Times New Roman" w:cs="Times New Roman"/>
          <w:color w:val="000000"/>
          <w:sz w:val="36"/>
          <w:szCs w:val="36"/>
        </w:rPr>
        <w:lastRenderedPageBreak/>
        <w:t xml:space="preserve">dự cuộc </w:t>
      </w:r>
    </w:p>
    <w:p w14:paraId="183A6D1E" w14:textId="77777777" w:rsidR="000E482B" w:rsidRPr="0061183A" w:rsidRDefault="00000000">
      <w:pPr>
        <w:widowControl w:val="0"/>
        <w:pBdr>
          <w:top w:val="nil"/>
          <w:left w:val="nil"/>
          <w:bottom w:val="nil"/>
          <w:right w:val="nil"/>
          <w:between w:val="nil"/>
        </w:pBdr>
        <w:spacing w:before="299" w:line="219" w:lineRule="auto"/>
        <w:ind w:left="1655" w:right="423"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Sai số thường do các thầy thuốc hoặc các điều tra viên gây ra khi họ được biết về mối quan hệ nhân quả cần nghiên cứu là: </w:t>
      </w:r>
    </w:p>
    <w:p w14:paraId="1478DE1C"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sống sót chọn lọc </w:t>
      </w:r>
    </w:p>
    <w:p w14:paraId="7BED9336" w14:textId="556F5EFA"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Sai số ch</w:t>
      </w:r>
      <w:r w:rsidR="00E23B5F"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đoán </w:t>
      </w:r>
    </w:p>
    <w:p w14:paraId="643583E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từ chối hoặc không trả lời </w:t>
      </w:r>
    </w:p>
    <w:p w14:paraId="7412873D"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nhập viện </w:t>
      </w:r>
    </w:p>
    <w:p w14:paraId="62D9466D" w14:textId="7A2EE618" w:rsidR="00E23B5F" w:rsidRPr="0061183A" w:rsidRDefault="00E23B5F">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Khi người nghiên cứu biết trước về mối liên quan nhân quả (ví dụ: biết bệnh nhân có dùng thuốc tránh thai), họ có thể có xu hướng chẩn đoán hoặc tìm kiếm bệnh kỹ hơn ở nhóm đó, dẫn đến sai số chẩn đoán</w:t>
      </w:r>
    </w:p>
    <w:p w14:paraId="6BEA4234" w14:textId="77777777" w:rsidR="00E23B5F" w:rsidRPr="0061183A" w:rsidRDefault="00000000">
      <w:pPr>
        <w:widowControl w:val="0"/>
        <w:pBdr>
          <w:top w:val="nil"/>
          <w:left w:val="nil"/>
          <w:bottom w:val="nil"/>
          <w:right w:val="nil"/>
          <w:between w:val="nil"/>
        </w:pBdr>
        <w:spacing w:before="283" w:line="219" w:lineRule="auto"/>
        <w:ind w:left="1402" w:right="423"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12. Sai số khi các nghiên cứu được tiến hành ở bệnh viện (thường những người có phơi nhiễm hoặc các trường hợp bệnh nặng dễ dàng được thu nhận vào bệnh viện hơn) là:</w:t>
      </w:r>
    </w:p>
    <w:p w14:paraId="05DB2A32" w14:textId="30669EE3" w:rsidR="000E482B" w:rsidRPr="0061183A" w:rsidRDefault="00000000">
      <w:pPr>
        <w:widowControl w:val="0"/>
        <w:pBdr>
          <w:top w:val="nil"/>
          <w:left w:val="nil"/>
          <w:bottom w:val="nil"/>
          <w:right w:val="nil"/>
          <w:between w:val="nil"/>
        </w:pBdr>
        <w:spacing w:before="283" w:line="219" w:lineRule="auto"/>
        <w:ind w:left="1402" w:right="423"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Sai số sống sót chọn lọc </w:t>
      </w:r>
    </w:p>
    <w:p w14:paraId="43EE7D88" w14:textId="7EAC3B29"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Sai số ch</w:t>
      </w:r>
      <w:r w:rsidR="00E23B5F"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w:t>
      </w:r>
    </w:p>
    <w:p w14:paraId="2F529B2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từ chối hoặc không trả lời </w:t>
      </w:r>
    </w:p>
    <w:p w14:paraId="0F18063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Sai số nhập viện </w:t>
      </w:r>
    </w:p>
    <w:p w14:paraId="71B02F53" w14:textId="2C70E0DB" w:rsidR="00E23B5F" w:rsidRPr="0061183A" w:rsidRDefault="00E23B5F">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yellow"/>
        </w:rPr>
        <w:t xml:space="preserve">Đây là một dạng sai số chọn đặc thù trong </w:t>
      </w:r>
      <w:r w:rsidRPr="0061183A">
        <w:rPr>
          <w:rFonts w:ascii="Times New Roman" w:eastAsia="Times New Roman" w:hAnsi="Times New Roman" w:cs="Times New Roman"/>
          <w:color w:val="000000"/>
          <w:sz w:val="36"/>
          <w:szCs w:val="36"/>
          <w:highlight w:val="yellow"/>
        </w:rPr>
        <w:lastRenderedPageBreak/>
        <w:t>các nghiên cứu dựa trên bệnh viện, khi các trường hợp nặng hoặc có phơi nhiễm đặc biệt có tỷ lệ nhập viện khác với quần thể chung</w:t>
      </w:r>
    </w:p>
    <w:p w14:paraId="27B2F892" w14:textId="77777777" w:rsidR="000E482B" w:rsidRPr="0061183A" w:rsidRDefault="00000000">
      <w:pPr>
        <w:widowControl w:val="0"/>
        <w:pBdr>
          <w:top w:val="nil"/>
          <w:left w:val="nil"/>
          <w:bottom w:val="nil"/>
          <w:right w:val="nil"/>
          <w:between w:val="nil"/>
        </w:pBdr>
        <w:spacing w:before="283" w:line="219" w:lineRule="auto"/>
        <w:ind w:left="1649" w:right="418" w:hanging="23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Sai số khi tiến hành các nghiên cứu bệnh có tỷ lệ tử vong cao, do chỉ quan sát kết hợp giữa những người còn sống sót, mà không chú ý đến những người đã chết với cùng một phơi nhiễm là: </w:t>
      </w:r>
    </w:p>
    <w:p w14:paraId="17F6C04C"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Sai số sống sót chọn lọc </w:t>
      </w:r>
    </w:p>
    <w:p w14:paraId="703BF37B" w14:textId="0A482846"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Sai số ch</w:t>
      </w:r>
      <w:r w:rsidR="00E23B5F"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w:t>
      </w:r>
    </w:p>
    <w:p w14:paraId="46F8A7A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từ chối hoặc không trả lời </w:t>
      </w:r>
    </w:p>
    <w:p w14:paraId="4C446FC8"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nhập viện </w:t>
      </w:r>
    </w:p>
    <w:p w14:paraId="78813BBF" w14:textId="77777777" w:rsidR="000E482B" w:rsidRPr="0061183A" w:rsidRDefault="00000000">
      <w:pPr>
        <w:widowControl w:val="0"/>
        <w:pBdr>
          <w:top w:val="nil"/>
          <w:left w:val="nil"/>
          <w:bottom w:val="nil"/>
          <w:right w:val="nil"/>
          <w:between w:val="nil"/>
        </w:pBdr>
        <w:spacing w:before="283" w:line="219" w:lineRule="auto"/>
        <w:ind w:left="1655" w:right="422"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Sai số nảy sinh khi có sự chênh lệch về tỷ lệ trả lời giữa nhóm chủ cứu và </w:t>
      </w:r>
      <w:r w:rsidRPr="0061183A">
        <w:rPr>
          <w:rFonts w:ascii="Times New Roman" w:eastAsia="Times New Roman" w:hAnsi="Times New Roman" w:cs="Times New Roman"/>
          <w:color w:val="000000"/>
          <w:sz w:val="36"/>
          <w:szCs w:val="36"/>
        </w:rPr>
        <w:lastRenderedPageBreak/>
        <w:t xml:space="preserve">nhóm chứng là loại sai số </w:t>
      </w:r>
      <w:r w:rsidRPr="0061183A">
        <w:rPr>
          <w:noProof/>
          <w:sz w:val="36"/>
          <w:szCs w:val="36"/>
        </w:rPr>
        <w:drawing>
          <wp:anchor distT="19050" distB="19050" distL="19050" distR="19050" simplePos="0" relativeHeight="251658240" behindDoc="0" locked="0" layoutInCell="1" hidden="0" allowOverlap="1" wp14:anchorId="5DE027C0" wp14:editId="7B61D021">
            <wp:simplePos x="0" y="0"/>
            <wp:positionH relativeFrom="column">
              <wp:posOffset>1018950</wp:posOffset>
            </wp:positionH>
            <wp:positionV relativeFrom="paragraph">
              <wp:posOffset>-126387</wp:posOffset>
            </wp:positionV>
            <wp:extent cx="1056864" cy="403041"/>
            <wp:effectExtent l="0" t="0" r="0" b="0"/>
            <wp:wrapSquare wrapText="left" distT="19050" distB="19050" distL="19050" distR="1905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1056864" cy="403041"/>
                    </a:xfrm>
                    <a:prstGeom prst="rect">
                      <a:avLst/>
                    </a:prstGeom>
                    <a:ln/>
                  </pic:spPr>
                </pic:pic>
              </a:graphicData>
            </a:graphic>
          </wp:anchor>
        </w:drawing>
      </w:r>
      <w:r w:rsidRPr="0061183A">
        <w:rPr>
          <w:noProof/>
          <w:sz w:val="36"/>
          <w:szCs w:val="36"/>
        </w:rPr>
        <w:drawing>
          <wp:anchor distT="19050" distB="19050" distL="19050" distR="19050" simplePos="0" relativeHeight="251659264" behindDoc="0" locked="0" layoutInCell="1" hidden="0" allowOverlap="1" wp14:anchorId="727A8AF4" wp14:editId="6231B457">
            <wp:simplePos x="0" y="0"/>
            <wp:positionH relativeFrom="column">
              <wp:posOffset>1018950</wp:posOffset>
            </wp:positionH>
            <wp:positionV relativeFrom="paragraph">
              <wp:posOffset>-108474</wp:posOffset>
            </wp:positionV>
            <wp:extent cx="1056864" cy="617997"/>
            <wp:effectExtent l="0" t="0" r="0" b="0"/>
            <wp:wrapSquare wrapText="left" distT="19050" distB="19050" distL="19050" distR="1905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1056864" cy="617997"/>
                    </a:xfrm>
                    <a:prstGeom prst="rect">
                      <a:avLst/>
                    </a:prstGeom>
                    <a:ln/>
                  </pic:spPr>
                </pic:pic>
              </a:graphicData>
            </a:graphic>
          </wp:anchor>
        </w:drawing>
      </w:r>
      <w:r w:rsidRPr="0061183A">
        <w:rPr>
          <w:noProof/>
          <w:sz w:val="36"/>
          <w:szCs w:val="36"/>
        </w:rPr>
        <w:drawing>
          <wp:anchor distT="19050" distB="19050" distL="19050" distR="19050" simplePos="0" relativeHeight="251660288" behindDoc="0" locked="0" layoutInCell="1" hidden="0" allowOverlap="1" wp14:anchorId="27E057A1" wp14:editId="648E9626">
            <wp:simplePos x="0" y="0"/>
            <wp:positionH relativeFrom="column">
              <wp:posOffset>1018950</wp:posOffset>
            </wp:positionH>
            <wp:positionV relativeFrom="paragraph">
              <wp:posOffset>-108474</wp:posOffset>
            </wp:positionV>
            <wp:extent cx="1056864" cy="671736"/>
            <wp:effectExtent l="0" t="0" r="0" b="0"/>
            <wp:wrapSquare wrapText="left" distT="19050" distB="19050" distL="19050" distR="190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1056864" cy="671736"/>
                    </a:xfrm>
                    <a:prstGeom prst="rect">
                      <a:avLst/>
                    </a:prstGeom>
                    <a:ln/>
                  </pic:spPr>
                </pic:pic>
              </a:graphicData>
            </a:graphic>
          </wp:anchor>
        </w:drawing>
      </w:r>
      <w:r w:rsidRPr="0061183A">
        <w:rPr>
          <w:noProof/>
          <w:sz w:val="36"/>
          <w:szCs w:val="36"/>
        </w:rPr>
        <w:drawing>
          <wp:anchor distT="19050" distB="19050" distL="19050" distR="19050" simplePos="0" relativeHeight="251661312" behindDoc="0" locked="0" layoutInCell="1" hidden="0" allowOverlap="1" wp14:anchorId="4D2327C4" wp14:editId="58B95CA0">
            <wp:simplePos x="0" y="0"/>
            <wp:positionH relativeFrom="column">
              <wp:posOffset>1018950</wp:posOffset>
            </wp:positionH>
            <wp:positionV relativeFrom="paragraph">
              <wp:posOffset>231871</wp:posOffset>
            </wp:positionV>
            <wp:extent cx="1056864" cy="403041"/>
            <wp:effectExtent l="0" t="0" r="0" b="0"/>
            <wp:wrapSquare wrapText="left" distT="19050" distB="19050" distL="19050" distR="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1056864" cy="403041"/>
                    </a:xfrm>
                    <a:prstGeom prst="rect">
                      <a:avLst/>
                    </a:prstGeom>
                    <a:ln/>
                  </pic:spPr>
                </pic:pic>
              </a:graphicData>
            </a:graphic>
          </wp:anchor>
        </w:drawing>
      </w:r>
    </w:p>
    <w:p w14:paraId="10DE0467"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sống sót chọn lọc </w:t>
      </w:r>
    </w:p>
    <w:p w14:paraId="305B9A31" w14:textId="657D734C"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Sai số ch</w:t>
      </w:r>
      <w:r w:rsidR="00371E54"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w:t>
      </w:r>
    </w:p>
    <w:p w14:paraId="45371B2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Sai số từ chối hoặc không trả lời </w:t>
      </w:r>
    </w:p>
    <w:p w14:paraId="6E1A4ADC"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nhập viện </w:t>
      </w:r>
    </w:p>
    <w:p w14:paraId="01B6DF00" w14:textId="77777777" w:rsidR="000E482B" w:rsidRPr="0061183A" w:rsidRDefault="00000000">
      <w:pPr>
        <w:widowControl w:val="0"/>
        <w:pBdr>
          <w:top w:val="nil"/>
          <w:left w:val="nil"/>
          <w:bottom w:val="nil"/>
          <w:right w:val="nil"/>
          <w:between w:val="nil"/>
        </w:pBdr>
        <w:spacing w:before="283" w:line="219" w:lineRule="auto"/>
        <w:ind w:left="1651" w:right="418"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Sai số nảy sinh do trí nhớ của các cá thể trong nghiên cứu chính xác khác nhau về sự kiện nghiên cứu hoặc nhận thức của họ khác nhau giữa những người có mắc và không mắc bệnh là loại: </w:t>
      </w:r>
    </w:p>
    <w:p w14:paraId="5F95A6E4"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điều tra </w:t>
      </w:r>
    </w:p>
    <w:p w14:paraId="0B3052E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số nhớ lại </w:t>
      </w:r>
    </w:p>
    <w:p w14:paraId="57E8F26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xếp lẫn thông tin </w:t>
      </w:r>
    </w:p>
    <w:p w14:paraId="1EA86A1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Sai số do chất lương dữ liệu có sẵn không so sánh được</w:t>
      </w:r>
    </w:p>
    <w:p w14:paraId="3DFB5DFB" w14:textId="77777777" w:rsidR="000E482B" w:rsidRPr="0061183A" w:rsidRDefault="00000000">
      <w:pPr>
        <w:widowControl w:val="0"/>
        <w:pBdr>
          <w:top w:val="nil"/>
          <w:left w:val="nil"/>
          <w:bottom w:val="nil"/>
          <w:right w:val="nil"/>
          <w:between w:val="nil"/>
        </w:pBdr>
        <w:spacing w:line="219" w:lineRule="auto"/>
        <w:ind w:left="1651" w:right="422"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Sai số do những hiểu biết về bệnh làm sai lệch lịch sử phơi nhiễm trước đây của những người dự cuộc là loại: </w:t>
      </w:r>
    </w:p>
    <w:p w14:paraId="6F514DA8"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Sai số điều tra </w:t>
      </w:r>
    </w:p>
    <w:p w14:paraId="1D1D2051"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số nhớ lại </w:t>
      </w:r>
    </w:p>
    <w:p w14:paraId="016D87B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xếp lẫn thông tin </w:t>
      </w:r>
    </w:p>
    <w:p w14:paraId="61FB309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bỏ cuộc </w:t>
      </w:r>
    </w:p>
    <w:p w14:paraId="7C851AC0" w14:textId="77777777" w:rsidR="000E482B" w:rsidRPr="0061183A" w:rsidRDefault="00000000">
      <w:pPr>
        <w:widowControl w:val="0"/>
        <w:pBdr>
          <w:top w:val="nil"/>
          <w:left w:val="nil"/>
          <w:bottom w:val="nil"/>
          <w:right w:val="nil"/>
          <w:between w:val="nil"/>
        </w:pBdr>
        <w:spacing w:before="283" w:line="219" w:lineRule="auto"/>
        <w:ind w:left="1651" w:right="420"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17. Sai số chỉ gặp trong nghiên cứu thuần tập do nghiên cứu viên không theo dõi được những cá thể khó tìm kiếm hoặc do chính những người dự cuộc không còn muốn tham gia vào nghiên cứu là loại: </w:t>
      </w:r>
    </w:p>
    <w:p w14:paraId="19603F00"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nhớ lại </w:t>
      </w:r>
    </w:p>
    <w:p w14:paraId="1C5D913C"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Sai số bỏ cuộc </w:t>
      </w:r>
    </w:p>
    <w:p w14:paraId="4C99610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xếp lẫn thông tin </w:t>
      </w:r>
    </w:p>
    <w:p w14:paraId="332CD05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nói dối </w:t>
      </w:r>
    </w:p>
    <w:p w14:paraId="1297577C" w14:textId="639C1DFC" w:rsidR="00371E54" w:rsidRPr="0061183A" w:rsidRDefault="00371E54">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"Sai số bỏ cuộc: Sai số loại này chỉ xảy ra trong các nghiên cứu thuần tập tương lai. Nguồn gốc của sai số này là do sự bỏ cuộc của đối tượng nghiên cứu sau một thời gian dài hoặc ngắn đến khi xuất hiện hậu quả bệnh"</w:t>
      </w:r>
    </w:p>
    <w:p w14:paraId="1B49A44F" w14:textId="77777777" w:rsidR="00371E54" w:rsidRPr="0061183A" w:rsidRDefault="00000000">
      <w:pPr>
        <w:widowControl w:val="0"/>
        <w:pBdr>
          <w:top w:val="nil"/>
          <w:left w:val="nil"/>
          <w:bottom w:val="nil"/>
          <w:right w:val="nil"/>
          <w:between w:val="nil"/>
        </w:pBdr>
        <w:spacing w:before="283" w:line="219" w:lineRule="auto"/>
        <w:ind w:left="1402" w:right="420"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18. Sai số nảy sinh khi những thông tin từ những người dự cuộc bị khai thác một cách nhầm lẫn nên các cá thể đáng lẽ được xếp ở nhóm này lại sang nhóm khác là loại:</w:t>
      </w:r>
    </w:p>
    <w:p w14:paraId="59408DCA" w14:textId="7737306C" w:rsidR="000E482B" w:rsidRPr="0061183A" w:rsidRDefault="00000000">
      <w:pPr>
        <w:widowControl w:val="0"/>
        <w:pBdr>
          <w:top w:val="nil"/>
          <w:left w:val="nil"/>
          <w:bottom w:val="nil"/>
          <w:right w:val="nil"/>
          <w:between w:val="nil"/>
        </w:pBdr>
        <w:spacing w:before="283" w:line="219" w:lineRule="auto"/>
        <w:ind w:left="1402" w:right="420"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Sai số bỏ cuộc </w:t>
      </w:r>
    </w:p>
    <w:p w14:paraId="1C8C5A79"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Sai số nói dối </w:t>
      </w:r>
    </w:p>
    <w:p w14:paraId="4F77908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Sai số xếp lẫn thông tin </w:t>
      </w:r>
    </w:p>
    <w:p w14:paraId="38EF4F5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do chất lương dữ liệu có sẵn không so sánh được </w:t>
      </w:r>
    </w:p>
    <w:p w14:paraId="41C94EB4" w14:textId="5198EDD0" w:rsidR="00371E54" w:rsidRPr="0061183A" w:rsidRDefault="00371E54">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Loại sai số này còn được gọi là sai số phân loại (misclassification bias). Nó xảy ra khi người nghiên cứu "phân loại nhầm lẫn hoặc về tình trạng phơi nhiễm hoặc về tình trạng bệnh của những người tham gia nghiên cứu"</w:t>
      </w:r>
    </w:p>
    <w:p w14:paraId="4EAF3DE8" w14:textId="77777777" w:rsidR="00371E54" w:rsidRPr="0061183A" w:rsidRDefault="00000000">
      <w:pPr>
        <w:widowControl w:val="0"/>
        <w:pBdr>
          <w:top w:val="nil"/>
          <w:left w:val="nil"/>
          <w:bottom w:val="nil"/>
          <w:right w:val="nil"/>
          <w:between w:val="nil"/>
        </w:pBdr>
        <w:spacing w:before="283" w:line="219" w:lineRule="auto"/>
        <w:ind w:left="1402" w:right="41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Sai số nảy sinh trong những nghiên cứu về những yếu tố có liên quan đến đời tư của người dự cuộc, thường họ sẽ cân nhắc để trả lời sai cho điều tra viên là loại: </w:t>
      </w:r>
    </w:p>
    <w:p w14:paraId="4FC3E2CC" w14:textId="72E823B8" w:rsidR="000E482B" w:rsidRPr="0061183A" w:rsidRDefault="00000000">
      <w:pPr>
        <w:widowControl w:val="0"/>
        <w:pBdr>
          <w:top w:val="nil"/>
          <w:left w:val="nil"/>
          <w:bottom w:val="nil"/>
          <w:right w:val="nil"/>
          <w:between w:val="nil"/>
        </w:pBdr>
        <w:spacing w:before="283" w:line="219" w:lineRule="auto"/>
        <w:ind w:left="1402" w:right="419"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bỏ cuộc </w:t>
      </w:r>
    </w:p>
    <w:p w14:paraId="28E0814E"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Sai số nói dối </w:t>
      </w:r>
    </w:p>
    <w:p w14:paraId="47CD54F8"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xếp lẫn thông tin </w:t>
      </w:r>
    </w:p>
    <w:p w14:paraId="2B417A73"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Sai số do chất lương dữ liệu có sẵn không so sánh được </w:t>
      </w:r>
    </w:p>
    <w:p w14:paraId="0A0344C7"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Nhiễu là tất cả các yếu tố: </w:t>
      </w:r>
    </w:p>
    <w:p w14:paraId="3A724635" w14:textId="77777777" w:rsidR="000E482B" w:rsidRPr="0061183A" w:rsidRDefault="00000000">
      <w:pPr>
        <w:widowControl w:val="0"/>
        <w:pBdr>
          <w:top w:val="nil"/>
          <w:left w:val="nil"/>
          <w:bottom w:val="nil"/>
          <w:right w:val="nil"/>
          <w:between w:val="nil"/>
        </w:pBdr>
        <w:spacing w:line="219" w:lineRule="auto"/>
        <w:ind w:left="1404" w:right="425"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Không có quan hệ với bệnh và yếu tố nguy cơ trong mối quan hệ nhân quả mà ta khảo sát. </w:t>
      </w:r>
    </w:p>
    <w:p w14:paraId="4CFC36C5" w14:textId="77777777" w:rsidR="000E482B" w:rsidRPr="0061183A" w:rsidRDefault="00000000">
      <w:pPr>
        <w:widowControl w:val="0"/>
        <w:pBdr>
          <w:top w:val="nil"/>
          <w:left w:val="nil"/>
          <w:bottom w:val="nil"/>
          <w:right w:val="nil"/>
          <w:between w:val="nil"/>
        </w:pBdr>
        <w:spacing w:before="2" w:line="219" w:lineRule="auto"/>
        <w:ind w:left="1397" w:right="419" w:hanging="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Vừa có quan hệ với bệnh vừa có quan hệ với yếu tố nguy cơ trong mối quan hệ nhân quả mà ta khảo sát. </w:t>
      </w:r>
    </w:p>
    <w:p w14:paraId="02CE0367" w14:textId="77777777" w:rsidR="000E482B" w:rsidRPr="0061183A" w:rsidRDefault="00000000">
      <w:pPr>
        <w:widowControl w:val="0"/>
        <w:pBdr>
          <w:top w:val="nil"/>
          <w:left w:val="nil"/>
          <w:bottom w:val="nil"/>
          <w:right w:val="nil"/>
          <w:between w:val="nil"/>
        </w:pBdr>
        <w:spacing w:before="2" w:line="219" w:lineRule="auto"/>
        <w:ind w:left="1397" w:right="424"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Không có quan hệ với bệnh nhưng có quan hệ với yếu tố nguy cơ trong mối quan hệ nhân quả mà ta khảo sát. </w:t>
      </w:r>
    </w:p>
    <w:p w14:paraId="3465461C" w14:textId="77777777" w:rsidR="000E482B" w:rsidRPr="0061183A" w:rsidRDefault="00000000">
      <w:pPr>
        <w:widowControl w:val="0"/>
        <w:pBdr>
          <w:top w:val="nil"/>
          <w:left w:val="nil"/>
          <w:bottom w:val="nil"/>
          <w:right w:val="nil"/>
          <w:between w:val="nil"/>
        </w:pBdr>
        <w:spacing w:before="2" w:line="219" w:lineRule="auto"/>
        <w:ind w:left="1397" w:right="424"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Có quan hệ với bệnh nhưng không có quan hệ với yếu tố nguy cơ trong mối quan hệ nhân quả mà ta khảo sát. </w:t>
      </w:r>
    </w:p>
    <w:p w14:paraId="398869E1" w14:textId="665970A7" w:rsidR="00371E54" w:rsidRPr="0061183A" w:rsidRDefault="00371E54">
      <w:pPr>
        <w:widowControl w:val="0"/>
        <w:pBdr>
          <w:top w:val="nil"/>
          <w:left w:val="nil"/>
          <w:bottom w:val="nil"/>
          <w:right w:val="nil"/>
          <w:between w:val="nil"/>
        </w:pBdr>
        <w:spacing w:before="2" w:line="219" w:lineRule="auto"/>
        <w:ind w:left="1397" w:right="424"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Một yếu tố gây nhiễu phải đảm bảo hai điều kiện tiên quyết: "Là yếu tố nguy cơ (hoặc bảo vệ) độc lập đối với bệnh" và "Có liên quan đến phơi nhiễm"</w:t>
      </w:r>
    </w:p>
    <w:p w14:paraId="0FA06823" w14:textId="77777777" w:rsidR="00371E54" w:rsidRPr="0061183A" w:rsidRDefault="00000000">
      <w:pPr>
        <w:widowControl w:val="0"/>
        <w:pBdr>
          <w:top w:val="nil"/>
          <w:left w:val="nil"/>
          <w:bottom w:val="nil"/>
          <w:right w:val="nil"/>
          <w:between w:val="nil"/>
        </w:pBdr>
        <w:spacing w:before="299" w:line="219" w:lineRule="auto"/>
        <w:ind w:left="1402" w:right="1936"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Các biện pháp loại trừ sai số hệ thống có thể áp dụng ở giai đoạn: </w:t>
      </w:r>
    </w:p>
    <w:p w14:paraId="2C3F62C9" w14:textId="1043AF15" w:rsidR="000E482B" w:rsidRPr="0061183A" w:rsidRDefault="00000000">
      <w:pPr>
        <w:widowControl w:val="0"/>
        <w:pBdr>
          <w:top w:val="nil"/>
          <w:left w:val="nil"/>
          <w:bottom w:val="nil"/>
          <w:right w:val="nil"/>
          <w:between w:val="nil"/>
        </w:pBdr>
        <w:spacing w:before="299" w:line="219" w:lineRule="auto"/>
        <w:ind w:left="1402" w:right="1936"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Chọn mẫu ngẫu nhiên và cỡ mẫu đủ lớn </w:t>
      </w:r>
    </w:p>
    <w:p w14:paraId="16BD95DC"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Chọn nhóm nghiên cứu phù hợp </w:t>
      </w:r>
    </w:p>
    <w:p w14:paraId="652A70DE" w14:textId="6C4CF61E" w:rsidR="00371E54" w:rsidRPr="0061183A" w:rsidRDefault="00000000">
      <w:pPr>
        <w:widowControl w:val="0"/>
        <w:pBdr>
          <w:top w:val="nil"/>
          <w:left w:val="nil"/>
          <w:bottom w:val="nil"/>
          <w:right w:val="nil"/>
          <w:between w:val="nil"/>
        </w:pBdr>
        <w:spacing w:line="219" w:lineRule="auto"/>
        <w:ind w:left="1401" w:right="186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Chu</w:t>
      </w:r>
      <w:r w:rsidR="00371E54"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hóa các phương pháp và công cụ thu thập số liệu nghiên cứu </w:t>
      </w:r>
    </w:p>
    <w:p w14:paraId="022ACE6D" w14:textId="17C7C056" w:rsidR="000E482B" w:rsidRPr="0061183A" w:rsidRDefault="00000000">
      <w:pPr>
        <w:widowControl w:val="0"/>
        <w:pBdr>
          <w:top w:val="nil"/>
          <w:left w:val="nil"/>
          <w:bottom w:val="nil"/>
          <w:right w:val="nil"/>
          <w:between w:val="nil"/>
        </w:pBdr>
        <w:spacing w:line="219" w:lineRule="auto"/>
        <w:ind w:left="1401" w:right="186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 và (c) đều đúng </w:t>
      </w:r>
    </w:p>
    <w:p w14:paraId="3F3DD33C" w14:textId="77777777" w:rsidR="000E482B" w:rsidRPr="0061183A" w:rsidRDefault="00000000">
      <w:pPr>
        <w:widowControl w:val="0"/>
        <w:pBdr>
          <w:top w:val="nil"/>
          <w:left w:val="nil"/>
          <w:bottom w:val="nil"/>
          <w:right w:val="nil"/>
          <w:between w:val="nil"/>
        </w:pBdr>
        <w:spacing w:before="2" w:line="219" w:lineRule="auto"/>
        <w:ind w:left="1651" w:right="420"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22. Trong nghiên cứu bệnh chứng, nếu nhóm chứng được lựa chọn ở bệnh viện sẽ tăng tính giống nhau của nhóm này so với nhóm bệnh về mong muốn tham gia nghiên cứu, các yếu tố ảnh hưởng đến sự nhập viện, nhận thức về nguy cơ và bệnh, đó là biện pháp làm</w:t>
      </w:r>
    </w:p>
    <w:p w14:paraId="41DD820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giảm: </w:t>
      </w:r>
    </w:p>
    <w:p w14:paraId="69D1761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ngẫu nhiên </w:t>
      </w:r>
    </w:p>
    <w:p w14:paraId="23AB673C"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b. Sai số hệ thống </w:t>
      </w:r>
    </w:p>
    <w:p w14:paraId="01A4225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do nhiễu </w:t>
      </w:r>
    </w:p>
    <w:p w14:paraId="10C650A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loại sai số trên </w:t>
      </w:r>
    </w:p>
    <w:p w14:paraId="230FEEFB" w14:textId="77777777" w:rsidR="000E482B" w:rsidRPr="0061183A" w:rsidRDefault="00000000">
      <w:pPr>
        <w:widowControl w:val="0"/>
        <w:pBdr>
          <w:top w:val="nil"/>
          <w:left w:val="nil"/>
          <w:bottom w:val="nil"/>
          <w:right w:val="nil"/>
          <w:between w:val="nil"/>
        </w:pBdr>
        <w:spacing w:line="219" w:lineRule="auto"/>
        <w:ind w:left="1651" w:right="420"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Trong nghiên cứu thuần tập tương lai và các thử nghiệm lâm sàng nếu chọn những người dễ theo dõi, ít có nguy cơ bỏ cuộc và chọn quần thể có nguy cơ phát triển bệnh cao cuối cuộc nghiên cứu là biện pháp làm giảm: </w:t>
      </w:r>
    </w:p>
    <w:p w14:paraId="354FE4E5"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Sai số ngẫu nhiên </w:t>
      </w:r>
    </w:p>
    <w:p w14:paraId="550CEEE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Sai số hệ thống </w:t>
      </w:r>
    </w:p>
    <w:p w14:paraId="6C35337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Sai số do nhiễu </w:t>
      </w:r>
    </w:p>
    <w:p w14:paraId="50038EC1"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ba loại sai số trên </w:t>
      </w:r>
    </w:p>
    <w:p w14:paraId="4EA5B4C2" w14:textId="77777777" w:rsidR="00055A2E" w:rsidRPr="0061183A" w:rsidRDefault="00000000">
      <w:pPr>
        <w:widowControl w:val="0"/>
        <w:pBdr>
          <w:top w:val="nil"/>
          <w:left w:val="nil"/>
          <w:bottom w:val="nil"/>
          <w:right w:val="nil"/>
          <w:between w:val="nil"/>
        </w:pBdr>
        <w:spacing w:before="283" w:line="219" w:lineRule="auto"/>
        <w:ind w:left="1402" w:right="97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Kỹ thuật không áp dụng để phòng ngừa và loại trừ nhiễu ở giai đoạn thiết kế là: </w:t>
      </w:r>
    </w:p>
    <w:p w14:paraId="33886326" w14:textId="6E18F617" w:rsidR="000E482B" w:rsidRPr="0061183A" w:rsidRDefault="00000000">
      <w:pPr>
        <w:widowControl w:val="0"/>
        <w:pBdr>
          <w:top w:val="nil"/>
          <w:left w:val="nil"/>
          <w:bottom w:val="nil"/>
          <w:right w:val="nil"/>
          <w:between w:val="nil"/>
        </w:pBdr>
        <w:spacing w:before="283" w:line="219" w:lineRule="auto"/>
        <w:ind w:left="1402" w:right="97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Kỹ thuật ngẫu nhiên hóa. </w:t>
      </w:r>
    </w:p>
    <w:p w14:paraId="125064E6" w14:textId="02B11CE9"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Kỹ thuật thu hẹp tiêu chu</w:t>
      </w:r>
      <w:r w:rsidR="00055A2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tham gia nghiên cứu. </w:t>
      </w:r>
    </w:p>
    <w:p w14:paraId="313B98F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Kỹ thuật ghép cặp. </w:t>
      </w:r>
    </w:p>
    <w:p w14:paraId="2F536B7C" w14:textId="77777777" w:rsidR="00055A2E" w:rsidRPr="0061183A" w:rsidRDefault="00000000">
      <w:pPr>
        <w:widowControl w:val="0"/>
        <w:pBdr>
          <w:top w:val="nil"/>
          <w:left w:val="nil"/>
          <w:bottom w:val="nil"/>
          <w:right w:val="nil"/>
          <w:between w:val="nil"/>
        </w:pBdr>
        <w:spacing w:line="219" w:lineRule="auto"/>
        <w:ind w:left="1399" w:right="734" w:firstLine="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Chu</w:t>
      </w:r>
      <w:r w:rsidR="00055A2E"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n hóa các phương pháp và công cụ thu thập số liệu nghiên cứu</w:t>
      </w:r>
    </w:p>
    <w:p w14:paraId="2EF6A27B" w14:textId="0868618F" w:rsidR="00055A2E" w:rsidRPr="0061183A" w:rsidRDefault="00055A2E" w:rsidP="00055A2E">
      <w:pPr>
        <w:widowControl w:val="0"/>
        <w:pBdr>
          <w:top w:val="nil"/>
          <w:left w:val="nil"/>
          <w:bottom w:val="nil"/>
          <w:right w:val="nil"/>
          <w:between w:val="nil"/>
        </w:pBdr>
        <w:spacing w:line="219" w:lineRule="auto"/>
        <w:ind w:left="1399" w:right="734" w:firstLine="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Có 3 biện pháp chính để loại bỏ nhiễu trong giai đoạn thiết kế là: chọn mẫu ngẫu nhiên, thu hẹp phạm vi nghiên cứu </w:t>
      </w:r>
      <w:r w:rsidRPr="0061183A">
        <w:rPr>
          <w:rFonts w:ascii="Times New Roman" w:eastAsia="Times New Roman" w:hAnsi="Times New Roman" w:cs="Times New Roman"/>
          <w:color w:val="EE0000"/>
          <w:sz w:val="36"/>
          <w:szCs w:val="36"/>
          <w:highlight w:val="yellow"/>
        </w:rPr>
        <w:lastRenderedPageBreak/>
        <w:t>(giới hạn tiêu chuẩn chọn) và ghép cặp. Kỹ thuật chuẩn hóa phương pháp và công cụ thu thập số liệu được sử dụng để làm giảm sai số hệ thống (đặc biệt là sai số quan sát/thông tin) chứ không phải để khống chế yếu tố nhiễu</w:t>
      </w:r>
    </w:p>
    <w:p w14:paraId="12365389" w14:textId="77777777" w:rsidR="00055A2E" w:rsidRPr="0061183A" w:rsidRDefault="00000000">
      <w:pPr>
        <w:widowControl w:val="0"/>
        <w:pBdr>
          <w:top w:val="nil"/>
          <w:left w:val="nil"/>
          <w:bottom w:val="nil"/>
          <w:right w:val="nil"/>
          <w:between w:val="nil"/>
        </w:pBdr>
        <w:spacing w:line="219" w:lineRule="auto"/>
        <w:ind w:left="1399" w:right="734"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25. Trong quá trình phân tích, để phòng ngừa và loại trừ nhiễu có thể sử dụng kỹ thuật:</w:t>
      </w:r>
    </w:p>
    <w:p w14:paraId="5667BAD5" w14:textId="27736D56" w:rsidR="000E482B" w:rsidRPr="0061183A" w:rsidRDefault="00000000">
      <w:pPr>
        <w:widowControl w:val="0"/>
        <w:pBdr>
          <w:top w:val="nil"/>
          <w:left w:val="nil"/>
          <w:bottom w:val="nil"/>
          <w:right w:val="nil"/>
          <w:between w:val="nil"/>
        </w:pBdr>
        <w:spacing w:line="219" w:lineRule="auto"/>
        <w:ind w:left="1399" w:right="734"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Kỹ thuật ngẫu nhiên hóa. </w:t>
      </w:r>
    </w:p>
    <w:p w14:paraId="64775053"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Kỹ thuật phân tích tầng và phân tích đa biến </w:t>
      </w:r>
    </w:p>
    <w:p w14:paraId="50515CEA" w14:textId="3539FB0C"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Kỹ thuật thu hẹp tiêu chu</w:t>
      </w:r>
      <w:r w:rsidR="00055A2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tham gia nghiên cứu. </w:t>
      </w:r>
    </w:p>
    <w:p w14:paraId="5C6651E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Kỹ thuật ghép cặp. </w:t>
      </w:r>
    </w:p>
    <w:p w14:paraId="5C60DD0A" w14:textId="77777777" w:rsidR="000E482B" w:rsidRPr="0061183A" w:rsidRDefault="00000000">
      <w:pPr>
        <w:widowControl w:val="0"/>
        <w:pBdr>
          <w:top w:val="nil"/>
          <w:left w:val="nil"/>
          <w:bottom w:val="nil"/>
          <w:right w:val="nil"/>
          <w:between w:val="nil"/>
        </w:pBdr>
        <w:spacing w:before="283" w:line="219" w:lineRule="auto"/>
        <w:ind w:left="1655" w:right="419" w:hanging="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Kết hợp sai do may rủi hoặc do một vài sai sót hệ thống trong phương pháp nghiên cứu là: </w:t>
      </w:r>
    </w:p>
    <w:p w14:paraId="0B0CA579"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Kết hợp không phải là căn nguyên </w:t>
      </w:r>
    </w:p>
    <w:p w14:paraId="7F34C874"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Kết hợp giả tạo </w:t>
      </w:r>
    </w:p>
    <w:p w14:paraId="26FAFE82" w14:textId="77777777" w:rsidR="000E482B" w:rsidRPr="0061183A" w:rsidRDefault="00000000">
      <w:pPr>
        <w:widowControl w:val="0"/>
        <w:pBdr>
          <w:top w:val="nil"/>
          <w:left w:val="nil"/>
          <w:bottom w:val="nil"/>
          <w:right w:val="nil"/>
          <w:between w:val="nil"/>
        </w:pBdr>
        <w:spacing w:before="1"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hợp căn nguyên </w:t>
      </w:r>
    </w:p>
    <w:p w14:paraId="06027827" w14:textId="77777777" w:rsidR="000E482B" w:rsidRPr="0061183A" w:rsidRDefault="00000000">
      <w:pPr>
        <w:widowControl w:val="0"/>
        <w:pBdr>
          <w:top w:val="nil"/>
          <w:left w:val="nil"/>
          <w:bottom w:val="nil"/>
          <w:right w:val="nil"/>
          <w:between w:val="nil"/>
        </w:pBdr>
        <w:spacing w:before="1"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Kết hợp giả tạo và kết hợp không căn nguyên. </w:t>
      </w:r>
    </w:p>
    <w:p w14:paraId="76CF1A81" w14:textId="0A53C047" w:rsidR="00055A2E" w:rsidRPr="0061183A" w:rsidRDefault="00055A2E">
      <w:pPr>
        <w:widowControl w:val="0"/>
        <w:pBdr>
          <w:top w:val="nil"/>
          <w:left w:val="nil"/>
          <w:bottom w:val="nil"/>
          <w:right w:val="nil"/>
          <w:between w:val="nil"/>
        </w:pBdr>
        <w:spacing w:before="1"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Tài liệu định nghĩa kết hợp giả tạo (artifactual association) là kết hợp thống kê nảy sinh do sự may rủi (sai số ngẫu nhiên) </w:t>
      </w:r>
      <w:r w:rsidRPr="0061183A">
        <w:rPr>
          <w:rFonts w:ascii="Times New Roman" w:eastAsia="Times New Roman" w:hAnsi="Times New Roman" w:cs="Times New Roman"/>
          <w:color w:val="EE0000"/>
          <w:sz w:val="36"/>
          <w:szCs w:val="36"/>
          <w:highlight w:val="yellow"/>
        </w:rPr>
        <w:lastRenderedPageBreak/>
        <w:t>hoặc các sai số hệ thống (sai số chọn, sai số thông tin) trong quá trình nghiên cứu</w:t>
      </w:r>
    </w:p>
    <w:p w14:paraId="17D59C92" w14:textId="77777777" w:rsidR="00055A2E" w:rsidRPr="0061183A" w:rsidRDefault="00000000">
      <w:pPr>
        <w:widowControl w:val="0"/>
        <w:pBdr>
          <w:top w:val="nil"/>
          <w:left w:val="nil"/>
          <w:bottom w:val="nil"/>
          <w:right w:val="nil"/>
          <w:between w:val="nil"/>
        </w:pBdr>
        <w:spacing w:before="283" w:line="219" w:lineRule="auto"/>
        <w:ind w:left="1399" w:right="423"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Kết hợp gián tiếp, xảy ra trong trường hợp một yếu tố và bệnh có liên quan kết hợp với  nhau chỉ vì cả yếu tố và bệnh đều liên quan đến một vài điều kiện nổi bật là: </w:t>
      </w:r>
    </w:p>
    <w:p w14:paraId="27C8291E" w14:textId="4A0408E2" w:rsidR="000E482B" w:rsidRPr="0061183A" w:rsidRDefault="00000000">
      <w:pPr>
        <w:widowControl w:val="0"/>
        <w:pBdr>
          <w:top w:val="nil"/>
          <w:left w:val="nil"/>
          <w:bottom w:val="nil"/>
          <w:right w:val="nil"/>
          <w:between w:val="nil"/>
        </w:pBdr>
        <w:spacing w:before="283" w:line="219" w:lineRule="auto"/>
        <w:ind w:left="1399" w:right="423" w:hanging="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Kết hợp không phải là căn nguyên </w:t>
      </w:r>
    </w:p>
    <w:p w14:paraId="44DE192C"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Kết hợp giả tạo </w:t>
      </w:r>
    </w:p>
    <w:p w14:paraId="17788C72" w14:textId="77777777" w:rsidR="000E482B" w:rsidRPr="0061183A" w:rsidRDefault="00000000">
      <w:pPr>
        <w:widowControl w:val="0"/>
        <w:pBdr>
          <w:top w:val="nil"/>
          <w:left w:val="nil"/>
          <w:bottom w:val="nil"/>
          <w:right w:val="nil"/>
          <w:between w:val="nil"/>
        </w:pBdr>
        <w:spacing w:before="1"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hợp căn nguyên </w:t>
      </w:r>
    </w:p>
    <w:p w14:paraId="06B0B4A1" w14:textId="77777777" w:rsidR="000E482B" w:rsidRPr="0061183A" w:rsidRDefault="00000000">
      <w:pPr>
        <w:widowControl w:val="0"/>
        <w:pBdr>
          <w:top w:val="nil"/>
          <w:left w:val="nil"/>
          <w:bottom w:val="nil"/>
          <w:right w:val="nil"/>
          <w:between w:val="nil"/>
        </w:pBdr>
        <w:spacing w:before="1"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Kết hợp giả tạo và kết hợp không căn nguyên. </w:t>
      </w:r>
    </w:p>
    <w:p w14:paraId="6B127104" w14:textId="55DF8653" w:rsidR="00055A2E" w:rsidRPr="0061183A" w:rsidRDefault="00055A2E">
      <w:pPr>
        <w:widowControl w:val="0"/>
        <w:pBdr>
          <w:top w:val="nil"/>
          <w:left w:val="nil"/>
          <w:bottom w:val="nil"/>
          <w:right w:val="nil"/>
          <w:between w:val="nil"/>
        </w:pBdr>
        <w:spacing w:before="1"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Đây là mô tả của hiện tượng nhiễu. Khi một kết hợp thống kê tồn tại nhưng không phản ánh mối quan hệ nhân quả trực tiếp (do cả phơi nhiễm và bệnh đều liên quan đến một yếu tố thứ ba), nó được gọi là kết hợp không căn nguyên (non-causal association)</w:t>
      </w:r>
    </w:p>
    <w:p w14:paraId="241ED4FC" w14:textId="77777777" w:rsidR="00055A2E" w:rsidRPr="0061183A" w:rsidRDefault="00000000">
      <w:pPr>
        <w:widowControl w:val="0"/>
        <w:pBdr>
          <w:top w:val="nil"/>
          <w:left w:val="nil"/>
          <w:bottom w:val="nil"/>
          <w:right w:val="nil"/>
          <w:between w:val="nil"/>
        </w:pBdr>
        <w:spacing w:before="283" w:line="219" w:lineRule="auto"/>
        <w:ind w:left="1402" w:right="74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28. Yếu tố không phải là điều kiện cần và đủ để một yếu tố A là nguyên nhân của B là: </w:t>
      </w:r>
    </w:p>
    <w:p w14:paraId="440E3557" w14:textId="7B310F24" w:rsidR="000E482B" w:rsidRPr="0061183A" w:rsidRDefault="00000000">
      <w:pPr>
        <w:widowControl w:val="0"/>
        <w:pBdr>
          <w:top w:val="nil"/>
          <w:left w:val="nil"/>
          <w:bottom w:val="nil"/>
          <w:right w:val="nil"/>
          <w:between w:val="nil"/>
        </w:pBdr>
        <w:spacing w:before="283" w:line="219" w:lineRule="auto"/>
        <w:ind w:left="1402" w:right="74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A xảy ra trước B </w:t>
      </w:r>
    </w:p>
    <w:p w14:paraId="702134ED"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Sự thay đổi của A có liên quan đến sự thay đổi của B. </w:t>
      </w:r>
    </w:p>
    <w:p w14:paraId="44F85EA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lastRenderedPageBreak/>
        <w:t xml:space="preserve">c. Ngược lại, sự thay đổi của B có liên quan đến sự thay đổi của A. </w:t>
      </w:r>
    </w:p>
    <w:p w14:paraId="0753547B" w14:textId="77777777" w:rsidR="000E482B" w:rsidRPr="0061183A" w:rsidRDefault="00000000">
      <w:pPr>
        <w:widowControl w:val="0"/>
        <w:pBdr>
          <w:top w:val="nil"/>
          <w:left w:val="nil"/>
          <w:bottom w:val="nil"/>
          <w:right w:val="nil"/>
          <w:between w:val="nil"/>
        </w:pBdr>
        <w:spacing w:line="219" w:lineRule="auto"/>
        <w:ind w:left="1402" w:right="4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Sự tương quan này không những xảy ra chỉ ở chính A và B mà còn có thể có tương quan ở một vài điều kiện khác nữa. </w:t>
      </w:r>
    </w:p>
    <w:p w14:paraId="22DCAE2E" w14:textId="77777777" w:rsidR="000E482B" w:rsidRPr="0061183A" w:rsidRDefault="00000000">
      <w:pPr>
        <w:widowControl w:val="0"/>
        <w:pBdr>
          <w:top w:val="nil"/>
          <w:left w:val="nil"/>
          <w:bottom w:val="nil"/>
          <w:right w:val="nil"/>
          <w:between w:val="nil"/>
        </w:pBdr>
        <w:spacing w:before="299" w:line="231" w:lineRule="auto"/>
        <w:ind w:left="1651"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29. Bước đầu tiên cho một phiên giải nghiên cứu phân tích dịch tễ học là trả lời cho câu hỏi:</w:t>
      </w:r>
    </w:p>
    <w:p w14:paraId="0712D6BB"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Có một thống kê không? </w:t>
      </w:r>
    </w:p>
    <w:p w14:paraId="78C48A5D"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một thống kê có giá trị không? </w:t>
      </w:r>
    </w:p>
    <w:p w14:paraId="26FD081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hợp thống kê có đủ mạnh không? </w:t>
      </w:r>
    </w:p>
    <w:p w14:paraId="542C79B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Kết hợp thống kê có giá trị có thể đem luận giải nhân quả không? </w:t>
      </w:r>
    </w:p>
    <w:p w14:paraId="4946BBD2" w14:textId="77777777" w:rsidR="000E482B" w:rsidRPr="0061183A" w:rsidRDefault="00000000">
      <w:pPr>
        <w:widowControl w:val="0"/>
        <w:pBdr>
          <w:top w:val="nil"/>
          <w:left w:val="nil"/>
          <w:bottom w:val="nil"/>
          <w:right w:val="nil"/>
          <w:between w:val="nil"/>
        </w:pBdr>
        <w:spacing w:line="219" w:lineRule="auto"/>
        <w:ind w:left="1651" w:right="423"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30. Để xác định xem một thống kê có giá trị không cần phải cân nhắc các yếu tố sau ngoại trừ: </w:t>
      </w:r>
    </w:p>
    <w:p w14:paraId="39A04CAB"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Kết hợp đó có phải do may rủi </w:t>
      </w:r>
    </w:p>
    <w:p w14:paraId="55AA0CBE"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Độ lớn của kết hợp </w:t>
      </w:r>
    </w:p>
    <w:p w14:paraId="77B7BFF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Kết hợp đó có phải là do sai số hệ thống </w:t>
      </w:r>
    </w:p>
    <w:p w14:paraId="5F4B8878"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Kế hợp đó có phải do nhiễu </w:t>
      </w:r>
    </w:p>
    <w:p w14:paraId="6FBF509D" w14:textId="20CDE364" w:rsidR="000E482B" w:rsidRPr="0061183A" w:rsidRDefault="00000000">
      <w:pPr>
        <w:widowControl w:val="0"/>
        <w:pBdr>
          <w:top w:val="nil"/>
          <w:left w:val="nil"/>
          <w:bottom w:val="nil"/>
          <w:right w:val="nil"/>
          <w:between w:val="nil"/>
        </w:pBdr>
        <w:spacing w:before="283" w:line="219" w:lineRule="auto"/>
        <w:ind w:left="1651" w:right="419"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31. Trong nghiên cứu dịch tễ học phân tích, tiêu chu</w:t>
      </w:r>
      <w:r w:rsidR="00055A2E"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được dùng rộng rãi đánh giá một kết hợp là một nguyên nhân: </w:t>
      </w:r>
    </w:p>
    <w:p w14:paraId="300DB787" w14:textId="77777777" w:rsidR="00055A2E" w:rsidRPr="0061183A" w:rsidRDefault="00000000">
      <w:pPr>
        <w:widowControl w:val="0"/>
        <w:pBdr>
          <w:top w:val="nil"/>
          <w:left w:val="nil"/>
          <w:bottom w:val="nil"/>
          <w:right w:val="nil"/>
          <w:between w:val="nil"/>
        </w:pBdr>
        <w:spacing w:before="2"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Độ mạnh của kết hợp: biểu hiện bằng tỷ suất các tỷ lệ bệnh ở nhóm có phơi nhiễm </w:t>
      </w:r>
      <w:r w:rsidRPr="0061183A">
        <w:rPr>
          <w:rFonts w:ascii="Times New Roman" w:eastAsia="Times New Roman" w:hAnsi="Times New Roman" w:cs="Times New Roman"/>
          <w:color w:val="000000"/>
          <w:sz w:val="36"/>
          <w:szCs w:val="36"/>
        </w:rPr>
        <w:lastRenderedPageBreak/>
        <w:t xml:space="preserve">với yếu tố nguy cơ làm giả thuyết với tỷ lệ bệnh ở nhóm không phơi nhiễm. </w:t>
      </w:r>
    </w:p>
    <w:p w14:paraId="19847BE4" w14:textId="15992ADA" w:rsidR="000E482B" w:rsidRPr="0061183A" w:rsidRDefault="00000000">
      <w:pPr>
        <w:widowControl w:val="0"/>
        <w:pBdr>
          <w:top w:val="nil"/>
          <w:left w:val="nil"/>
          <w:bottom w:val="nil"/>
          <w:right w:val="nil"/>
          <w:between w:val="nil"/>
        </w:pBdr>
        <w:spacing w:before="2" w:line="219" w:lineRule="auto"/>
        <w:ind w:left="1396"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đáp ứng: quan hệ nguyên nhân càng mạnh khi hiệu quả liều đáp ứng được chứng minh: đó là tăng phơi nhiễm với yếu tố nguy cơ thì thấy sự gia tăng tương ứng của bệnh </w:t>
      </w:r>
    </w:p>
    <w:p w14:paraId="0A91A030"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Tính ổn định của kết hợp </w:t>
      </w:r>
    </w:p>
    <w:p w14:paraId="0FBB1A6C" w14:textId="1CC86828"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Cả ba tiêu chu</w:t>
      </w:r>
      <w:r w:rsidR="00055A2E"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trên. </w:t>
      </w:r>
    </w:p>
    <w:p w14:paraId="17F15191" w14:textId="4B033581" w:rsidR="000E482B" w:rsidRPr="0061183A" w:rsidRDefault="00000000">
      <w:pPr>
        <w:widowControl w:val="0"/>
        <w:pBdr>
          <w:top w:val="nil"/>
          <w:left w:val="nil"/>
          <w:bottom w:val="nil"/>
          <w:right w:val="nil"/>
          <w:between w:val="nil"/>
        </w:pBdr>
        <w:spacing w:before="283" w:line="219" w:lineRule="auto"/>
        <w:ind w:left="1651" w:right="419"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32. Trong nghiên cứu dịch tễ học phân tích, tiêu chu</w:t>
      </w:r>
      <w:r w:rsidR="00B62507"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được dùng rộng rãi đánh giá một kết hợp là một nguyên nhân: </w:t>
      </w:r>
    </w:p>
    <w:p w14:paraId="1FD2E139"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hệ thời gian - đáp ứng </w:t>
      </w:r>
    </w:p>
    <w:p w14:paraId="78170E5C"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Tính đặc hiệu của kết hợp </w:t>
      </w:r>
    </w:p>
    <w:p w14:paraId="278EEAA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Tính tin cậy sinh học </w:t>
      </w:r>
    </w:p>
    <w:p w14:paraId="30CC5BF0" w14:textId="500C7698"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Cả ba tiêu chu</w:t>
      </w:r>
      <w:r w:rsidR="00B62507"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trên. </w:t>
      </w:r>
    </w:p>
    <w:p w14:paraId="2AEFCF2B" w14:textId="77777777" w:rsidR="000E482B" w:rsidRPr="0061183A" w:rsidRDefault="00000000">
      <w:pPr>
        <w:widowControl w:val="0"/>
        <w:pBdr>
          <w:top w:val="nil"/>
          <w:left w:val="nil"/>
          <w:bottom w:val="nil"/>
          <w:right w:val="nil"/>
          <w:between w:val="nil"/>
        </w:pBdr>
        <w:spacing w:before="294"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Đánh dấu vào cột Đ nếu câu trả lời là đúng và đánh dấu vào cột S nếu câu trả lời là sai:</w:t>
      </w:r>
    </w:p>
    <w:tbl>
      <w:tblPr>
        <w:tblStyle w:val="afc"/>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0A4FBB65" w14:textId="77777777">
        <w:trPr>
          <w:trHeight w:val="239"/>
        </w:trPr>
        <w:tc>
          <w:tcPr>
            <w:tcW w:w="5444" w:type="dxa"/>
            <w:tcMar>
              <w:top w:w="100" w:type="dxa"/>
              <w:left w:w="100" w:type="dxa"/>
              <w:bottom w:w="100" w:type="dxa"/>
              <w:right w:w="100" w:type="dxa"/>
            </w:tcMar>
          </w:tcPr>
          <w:p w14:paraId="4CEB7B5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162" w:type="dxa"/>
            <w:tcMar>
              <w:top w:w="100" w:type="dxa"/>
              <w:left w:w="100" w:type="dxa"/>
              <w:bottom w:w="100" w:type="dxa"/>
              <w:right w:w="100" w:type="dxa"/>
            </w:tcMar>
          </w:tcPr>
          <w:p w14:paraId="00E68BFA" w14:textId="77777777" w:rsidR="000E482B" w:rsidRPr="0061183A" w:rsidRDefault="00000000">
            <w:pPr>
              <w:widowControl w:val="0"/>
              <w:pBdr>
                <w:top w:val="nil"/>
                <w:left w:val="nil"/>
                <w:bottom w:val="nil"/>
                <w:right w:val="nil"/>
                <w:between w:val="nil"/>
              </w:pBdr>
              <w:spacing w:line="240" w:lineRule="auto"/>
              <w:ind w:right="-115"/>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 S</w:t>
            </w:r>
          </w:p>
        </w:tc>
        <w:tc>
          <w:tcPr>
            <w:tcW w:w="141" w:type="dxa"/>
            <w:tcMar>
              <w:top w:w="100" w:type="dxa"/>
              <w:left w:w="100" w:type="dxa"/>
              <w:bottom w:w="100" w:type="dxa"/>
              <w:right w:w="100" w:type="dxa"/>
            </w:tcMar>
          </w:tcPr>
          <w:p w14:paraId="2794961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FF7AF70" w14:textId="77777777">
        <w:trPr>
          <w:trHeight w:val="239"/>
        </w:trPr>
        <w:tc>
          <w:tcPr>
            <w:tcW w:w="5444" w:type="dxa"/>
            <w:tcMar>
              <w:top w:w="100" w:type="dxa"/>
              <w:left w:w="100" w:type="dxa"/>
              <w:bottom w:w="100" w:type="dxa"/>
              <w:right w:w="100" w:type="dxa"/>
            </w:tcMar>
          </w:tcPr>
          <w:p w14:paraId="2FD4BD0A"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Tiêu chuẩn để một yếu tố được coi là nhiễu là:</w:t>
            </w:r>
          </w:p>
        </w:tc>
        <w:tc>
          <w:tcPr>
            <w:tcW w:w="162" w:type="dxa"/>
            <w:tcMar>
              <w:top w:w="100" w:type="dxa"/>
              <w:left w:w="100" w:type="dxa"/>
              <w:bottom w:w="100" w:type="dxa"/>
              <w:right w:w="100" w:type="dxa"/>
            </w:tcMar>
          </w:tcPr>
          <w:p w14:paraId="0F64F25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c>
          <w:tcPr>
            <w:tcW w:w="141" w:type="dxa"/>
            <w:tcMar>
              <w:top w:w="100" w:type="dxa"/>
              <w:left w:w="100" w:type="dxa"/>
              <w:bottom w:w="100" w:type="dxa"/>
              <w:right w:w="100" w:type="dxa"/>
            </w:tcMar>
          </w:tcPr>
          <w:p w14:paraId="2EB1398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0EBB09BA" w14:textId="77777777">
        <w:trPr>
          <w:trHeight w:val="239"/>
        </w:trPr>
        <w:tc>
          <w:tcPr>
            <w:tcW w:w="5444" w:type="dxa"/>
            <w:tcMar>
              <w:top w:w="100" w:type="dxa"/>
              <w:left w:w="100" w:type="dxa"/>
              <w:bottom w:w="100" w:type="dxa"/>
              <w:right w:w="100" w:type="dxa"/>
            </w:tcMar>
          </w:tcPr>
          <w:p w14:paraId="3C124C45" w14:textId="092E808F"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Không phải là một yếu tố nguy </w:t>
            </w:r>
            <w:r w:rsidRPr="0061183A">
              <w:rPr>
                <w:rFonts w:ascii="Times New Roman" w:eastAsia="Times New Roman" w:hAnsi="Times New Roman" w:cs="Times New Roman"/>
                <w:color w:val="000000"/>
                <w:sz w:val="36"/>
                <w:szCs w:val="36"/>
              </w:rPr>
              <w:lastRenderedPageBreak/>
              <w:t xml:space="preserve">cơ đối với bệnh </w:t>
            </w:r>
            <w:r w:rsidR="00B62507"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2504B68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0DA389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43131CB8" w14:textId="77777777">
        <w:trPr>
          <w:trHeight w:val="239"/>
        </w:trPr>
        <w:tc>
          <w:tcPr>
            <w:tcW w:w="5444" w:type="dxa"/>
            <w:tcMar>
              <w:top w:w="100" w:type="dxa"/>
              <w:left w:w="100" w:type="dxa"/>
              <w:bottom w:w="100" w:type="dxa"/>
              <w:right w:w="100" w:type="dxa"/>
            </w:tcMar>
          </w:tcPr>
          <w:p w14:paraId="3870CF81" w14:textId="2A59E653"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 Phải có liên quan với phơi nhiễm nhưng lại không phụ thuộc vào phơi nhiễm</w:t>
            </w:r>
            <w:r w:rsidR="00B62507" w:rsidRPr="0061183A">
              <w:rPr>
                <w:rFonts w:ascii="Times New Roman" w:eastAsia="Times New Roman" w:hAnsi="Times New Roman" w:cs="Times New Roman"/>
                <w:color w:val="000000"/>
                <w:sz w:val="36"/>
                <w:szCs w:val="36"/>
              </w:rPr>
              <w:t xml:space="preserve"> Đ</w:t>
            </w:r>
            <w:r w:rsidRPr="0061183A">
              <w:rPr>
                <w:rFonts w:ascii="Times New Roman" w:eastAsia="Times New Roman" w:hAnsi="Times New Roman" w:cs="Times New Roman"/>
                <w:color w:val="000000"/>
                <w:sz w:val="36"/>
                <w:szCs w:val="36"/>
              </w:rPr>
              <w:t xml:space="preserve"> </w:t>
            </w:r>
          </w:p>
        </w:tc>
        <w:tc>
          <w:tcPr>
            <w:tcW w:w="162" w:type="dxa"/>
            <w:tcMar>
              <w:top w:w="100" w:type="dxa"/>
              <w:left w:w="100" w:type="dxa"/>
              <w:bottom w:w="100" w:type="dxa"/>
              <w:right w:w="100" w:type="dxa"/>
            </w:tcMar>
          </w:tcPr>
          <w:p w14:paraId="5AD564C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4787E2C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2E29928" w14:textId="77777777">
        <w:trPr>
          <w:trHeight w:val="239"/>
        </w:trPr>
        <w:tc>
          <w:tcPr>
            <w:tcW w:w="5444" w:type="dxa"/>
            <w:tcMar>
              <w:top w:w="100" w:type="dxa"/>
              <w:left w:w="100" w:type="dxa"/>
              <w:bottom w:w="100" w:type="dxa"/>
              <w:right w:w="100" w:type="dxa"/>
            </w:tcMar>
          </w:tcPr>
          <w:p w14:paraId="4F419C6E" w14:textId="2FE857F5"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Không phải là yếu tố trung gian giữa yếu tố phơi nhiễm và bệnh </w:t>
            </w:r>
            <w:r w:rsidR="00B62507"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231AFCC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D604FC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1FFF7AEB" w14:textId="77777777">
        <w:trPr>
          <w:trHeight w:val="634"/>
        </w:trPr>
        <w:tc>
          <w:tcPr>
            <w:tcW w:w="5444" w:type="dxa"/>
            <w:tcMar>
              <w:top w:w="100" w:type="dxa"/>
              <w:left w:w="100" w:type="dxa"/>
              <w:bottom w:w="100" w:type="dxa"/>
              <w:right w:w="100" w:type="dxa"/>
            </w:tcMar>
          </w:tcPr>
          <w:p w14:paraId="5A1A6F04" w14:textId="239507F7" w:rsidR="000E482B" w:rsidRPr="0061183A" w:rsidRDefault="00000000">
            <w:pPr>
              <w:widowControl w:val="0"/>
              <w:pBdr>
                <w:top w:val="nil"/>
                <w:left w:val="nil"/>
                <w:bottom w:val="nil"/>
                <w:right w:val="nil"/>
                <w:between w:val="nil"/>
              </w:pBdr>
              <w:spacing w:line="225" w:lineRule="auto"/>
              <w:ind w:left="285" w:right="15" w:hanging="25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4. Phải thực sự tác động lên mối tương quan giữa phơi nhiễm và bệnh tức tỷ suất chênh thô phải khác với tỷ suất chênh hiệu chỉnh hoặc nguy cơ tương đối thô phải khác với nguy cơ tương đối hiệu chỉnh</w:t>
            </w:r>
            <w:r w:rsidR="00B62507"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4321E45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0641A91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3FB45382" w14:textId="77777777">
        <w:trPr>
          <w:trHeight w:val="437"/>
        </w:trPr>
        <w:tc>
          <w:tcPr>
            <w:tcW w:w="5444" w:type="dxa"/>
            <w:tcMar>
              <w:top w:w="100" w:type="dxa"/>
              <w:left w:w="100" w:type="dxa"/>
              <w:bottom w:w="100" w:type="dxa"/>
              <w:right w:w="100" w:type="dxa"/>
            </w:tcMar>
          </w:tcPr>
          <w:p w14:paraId="271B5460" w14:textId="429E5179" w:rsidR="000E482B" w:rsidRPr="0061183A" w:rsidRDefault="00000000">
            <w:pPr>
              <w:widowControl w:val="0"/>
              <w:pBdr>
                <w:top w:val="nil"/>
                <w:left w:val="nil"/>
                <w:bottom w:val="nil"/>
                <w:right w:val="nil"/>
                <w:between w:val="nil"/>
              </w:pBdr>
              <w:spacing w:line="231" w:lineRule="auto"/>
              <w:ind w:left="283" w:right="14" w:hanging="2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5. Nhiễu và yếu tố phơi nhiễm không thể đổi chỗ cho nhau tuỳ mục đích của người nghiên cứu</w:t>
            </w:r>
            <w:r w:rsidR="00B62507"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5E80B9E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B6869E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bl>
    <w:p w14:paraId="03F474BA" w14:textId="77777777" w:rsidR="000E482B" w:rsidRPr="0061183A" w:rsidRDefault="000E482B">
      <w:pPr>
        <w:widowControl w:val="0"/>
        <w:pBdr>
          <w:top w:val="nil"/>
          <w:left w:val="nil"/>
          <w:bottom w:val="nil"/>
          <w:right w:val="nil"/>
          <w:between w:val="nil"/>
        </w:pBdr>
        <w:rPr>
          <w:color w:val="000000"/>
          <w:sz w:val="36"/>
          <w:szCs w:val="36"/>
        </w:rPr>
      </w:pPr>
    </w:p>
    <w:p w14:paraId="542EB685" w14:textId="77777777" w:rsidR="000E482B" w:rsidRPr="0061183A" w:rsidRDefault="000E482B">
      <w:pPr>
        <w:widowControl w:val="0"/>
        <w:pBdr>
          <w:top w:val="nil"/>
          <w:left w:val="nil"/>
          <w:bottom w:val="nil"/>
          <w:right w:val="nil"/>
          <w:between w:val="nil"/>
        </w:pBdr>
        <w:rPr>
          <w:color w:val="000000"/>
          <w:sz w:val="36"/>
          <w:szCs w:val="36"/>
        </w:rPr>
      </w:pPr>
    </w:p>
    <w:tbl>
      <w:tblPr>
        <w:tblStyle w:val="afd"/>
        <w:tblW w:w="5698"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8"/>
        <w:gridCol w:w="220"/>
        <w:gridCol w:w="220"/>
      </w:tblGrid>
      <w:tr w:rsidR="000E482B" w:rsidRPr="0061183A" w14:paraId="7F37AFE8" w14:textId="77777777">
        <w:trPr>
          <w:trHeight w:val="437"/>
        </w:trPr>
        <w:tc>
          <w:tcPr>
            <w:tcW w:w="5444" w:type="dxa"/>
            <w:tcMar>
              <w:top w:w="100" w:type="dxa"/>
              <w:left w:w="100" w:type="dxa"/>
              <w:bottom w:w="100" w:type="dxa"/>
              <w:right w:w="100" w:type="dxa"/>
            </w:tcMar>
          </w:tcPr>
          <w:p w14:paraId="1F1CF9F0" w14:textId="77777777" w:rsidR="000E482B" w:rsidRPr="0061183A" w:rsidRDefault="00000000">
            <w:pPr>
              <w:widowControl w:val="0"/>
              <w:pBdr>
                <w:top w:val="nil"/>
                <w:left w:val="nil"/>
                <w:bottom w:val="nil"/>
                <w:right w:val="nil"/>
                <w:between w:val="nil"/>
              </w:pBdr>
              <w:spacing w:line="231" w:lineRule="auto"/>
              <w:ind w:left="34" w:right="15"/>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Trong nghiên cứu dịch tễ học phân tích, các tiêu chuẩn được dùng rộng rãi đánh giá một kết </w:t>
            </w:r>
            <w:r w:rsidRPr="0061183A">
              <w:rPr>
                <w:rFonts w:ascii="Times New Roman" w:eastAsia="Times New Roman" w:hAnsi="Times New Roman" w:cs="Times New Roman"/>
                <w:b/>
                <w:bCs/>
                <w:color w:val="000000"/>
                <w:sz w:val="36"/>
                <w:szCs w:val="36"/>
              </w:rPr>
              <w:lastRenderedPageBreak/>
              <w:t>hợp là một nguyên nhân:</w:t>
            </w:r>
          </w:p>
        </w:tc>
        <w:tc>
          <w:tcPr>
            <w:tcW w:w="126" w:type="dxa"/>
            <w:tcMar>
              <w:top w:w="100" w:type="dxa"/>
              <w:left w:w="100" w:type="dxa"/>
              <w:bottom w:w="100" w:type="dxa"/>
              <w:right w:w="100" w:type="dxa"/>
            </w:tcMar>
          </w:tcPr>
          <w:p w14:paraId="35AD3C1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c>
          <w:tcPr>
            <w:tcW w:w="126" w:type="dxa"/>
            <w:tcMar>
              <w:top w:w="100" w:type="dxa"/>
              <w:left w:w="100" w:type="dxa"/>
              <w:bottom w:w="100" w:type="dxa"/>
              <w:right w:w="100" w:type="dxa"/>
            </w:tcMar>
          </w:tcPr>
          <w:p w14:paraId="51E5FD6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24C62447" w14:textId="77777777">
        <w:trPr>
          <w:trHeight w:val="634"/>
        </w:trPr>
        <w:tc>
          <w:tcPr>
            <w:tcW w:w="5444" w:type="dxa"/>
            <w:tcMar>
              <w:top w:w="100" w:type="dxa"/>
              <w:left w:w="100" w:type="dxa"/>
              <w:bottom w:w="100" w:type="dxa"/>
              <w:right w:w="100" w:type="dxa"/>
            </w:tcMar>
          </w:tcPr>
          <w:p w14:paraId="166466C6" w14:textId="2C8A6BAE" w:rsidR="000E482B" w:rsidRPr="0061183A" w:rsidRDefault="00000000">
            <w:pPr>
              <w:widowControl w:val="0"/>
              <w:pBdr>
                <w:top w:val="nil"/>
                <w:left w:val="nil"/>
                <w:bottom w:val="nil"/>
                <w:right w:val="nil"/>
                <w:between w:val="nil"/>
              </w:pBdr>
              <w:spacing w:line="225" w:lineRule="auto"/>
              <w:ind w:left="283" w:right="18" w:hanging="24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Độ mạnh của kết hợp: biểu hiện bằng </w:t>
            </w:r>
            <w:r w:rsidRPr="0061183A">
              <w:rPr>
                <w:rFonts w:ascii="Times New Roman" w:eastAsia="Times New Roman" w:hAnsi="Times New Roman" w:cs="Times New Roman"/>
                <w:color w:val="EE0000"/>
                <w:sz w:val="36"/>
                <w:szCs w:val="36"/>
              </w:rPr>
              <w:t xml:space="preserve">tỷ suất các tỷ lệ bệnh ở nhóm có phơi nhiễm </w:t>
            </w:r>
            <w:r w:rsidRPr="0061183A">
              <w:rPr>
                <w:rFonts w:ascii="Times New Roman" w:eastAsia="Times New Roman" w:hAnsi="Times New Roman" w:cs="Times New Roman"/>
                <w:color w:val="000000"/>
                <w:sz w:val="36"/>
                <w:szCs w:val="36"/>
              </w:rPr>
              <w:t>với yếu tố nguy cơ làm giả thuyết với tỷ lệ bệnh ở nhóm không phơi nhiễm.</w:t>
            </w:r>
            <w:r w:rsidR="00B62507" w:rsidRPr="0061183A">
              <w:rPr>
                <w:rFonts w:ascii="Times New Roman" w:eastAsia="Times New Roman" w:hAnsi="Times New Roman" w:cs="Times New Roman"/>
                <w:color w:val="000000"/>
                <w:sz w:val="36"/>
                <w:szCs w:val="36"/>
              </w:rPr>
              <w:t xml:space="preserve"> Đ</w:t>
            </w:r>
          </w:p>
        </w:tc>
        <w:tc>
          <w:tcPr>
            <w:tcW w:w="126" w:type="dxa"/>
            <w:tcMar>
              <w:top w:w="100" w:type="dxa"/>
              <w:left w:w="100" w:type="dxa"/>
              <w:bottom w:w="100" w:type="dxa"/>
              <w:right w:w="100" w:type="dxa"/>
            </w:tcMar>
          </w:tcPr>
          <w:p w14:paraId="24C7676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26" w:type="dxa"/>
            <w:tcMar>
              <w:top w:w="100" w:type="dxa"/>
              <w:left w:w="100" w:type="dxa"/>
              <w:bottom w:w="100" w:type="dxa"/>
              <w:right w:w="100" w:type="dxa"/>
            </w:tcMar>
          </w:tcPr>
          <w:p w14:paraId="10D70A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606A8E69" w14:textId="77777777" w:rsidR="000E482B" w:rsidRPr="0061183A" w:rsidRDefault="000E482B">
      <w:pPr>
        <w:widowControl w:val="0"/>
        <w:pBdr>
          <w:top w:val="nil"/>
          <w:left w:val="nil"/>
          <w:bottom w:val="nil"/>
          <w:right w:val="nil"/>
          <w:between w:val="nil"/>
        </w:pBdr>
        <w:rPr>
          <w:color w:val="000000"/>
          <w:sz w:val="36"/>
          <w:szCs w:val="36"/>
        </w:rPr>
      </w:pPr>
    </w:p>
    <w:p w14:paraId="72E62B15" w14:textId="77777777" w:rsidR="000E482B" w:rsidRPr="0061183A" w:rsidRDefault="000E482B">
      <w:pPr>
        <w:widowControl w:val="0"/>
        <w:pBdr>
          <w:top w:val="nil"/>
          <w:left w:val="nil"/>
          <w:bottom w:val="nil"/>
          <w:right w:val="nil"/>
          <w:between w:val="nil"/>
        </w:pBdr>
        <w:rPr>
          <w:color w:val="000000"/>
          <w:sz w:val="36"/>
          <w:szCs w:val="36"/>
        </w:rPr>
      </w:pPr>
    </w:p>
    <w:tbl>
      <w:tblPr>
        <w:tblStyle w:val="afe"/>
        <w:tblW w:w="5698"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8"/>
        <w:gridCol w:w="220"/>
        <w:gridCol w:w="220"/>
      </w:tblGrid>
      <w:tr w:rsidR="000E482B" w:rsidRPr="0061183A" w14:paraId="34736DC8" w14:textId="77777777">
        <w:trPr>
          <w:trHeight w:val="818"/>
        </w:trPr>
        <w:tc>
          <w:tcPr>
            <w:tcW w:w="5444" w:type="dxa"/>
            <w:tcMar>
              <w:top w:w="100" w:type="dxa"/>
              <w:left w:w="100" w:type="dxa"/>
              <w:bottom w:w="100" w:type="dxa"/>
              <w:right w:w="100" w:type="dxa"/>
            </w:tcMar>
          </w:tcPr>
          <w:p w14:paraId="030FB5C6" w14:textId="08FDF675" w:rsidR="000E482B" w:rsidRPr="0061183A" w:rsidRDefault="00000000">
            <w:pPr>
              <w:widowControl w:val="0"/>
              <w:pBdr>
                <w:top w:val="nil"/>
                <w:left w:val="nil"/>
                <w:bottom w:val="nil"/>
                <w:right w:val="nil"/>
                <w:between w:val="nil"/>
              </w:pBdr>
              <w:spacing w:line="225" w:lineRule="auto"/>
              <w:ind w:left="282" w:right="13" w:hanging="24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7. Quan hệ đáp ứng: quan hệ nguyên nhân càng mạnh khi hiệu quả liều đáp ứng được chứng minh: đó là tăng phơi nhiễm với yếu tố nguy cơ thì thấy sự gia tăng tương ứng của bệnh</w:t>
            </w:r>
            <w:r w:rsidR="00B62507" w:rsidRPr="0061183A">
              <w:rPr>
                <w:rFonts w:ascii="Times New Roman" w:eastAsia="Times New Roman" w:hAnsi="Times New Roman" w:cs="Times New Roman"/>
                <w:color w:val="000000"/>
                <w:sz w:val="36"/>
                <w:szCs w:val="36"/>
              </w:rPr>
              <w:t xml:space="preserve"> Đ</w:t>
            </w:r>
          </w:p>
        </w:tc>
        <w:tc>
          <w:tcPr>
            <w:tcW w:w="126" w:type="dxa"/>
            <w:tcMar>
              <w:top w:w="100" w:type="dxa"/>
              <w:left w:w="100" w:type="dxa"/>
              <w:bottom w:w="100" w:type="dxa"/>
              <w:right w:w="100" w:type="dxa"/>
            </w:tcMar>
          </w:tcPr>
          <w:p w14:paraId="0CBD2B3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26" w:type="dxa"/>
            <w:tcMar>
              <w:top w:w="100" w:type="dxa"/>
              <w:left w:w="100" w:type="dxa"/>
              <w:bottom w:w="100" w:type="dxa"/>
              <w:right w:w="100" w:type="dxa"/>
            </w:tcMar>
          </w:tcPr>
          <w:p w14:paraId="502EF4D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272555EE" w14:textId="77777777">
        <w:trPr>
          <w:trHeight w:val="239"/>
        </w:trPr>
        <w:tc>
          <w:tcPr>
            <w:tcW w:w="5444" w:type="dxa"/>
            <w:tcMar>
              <w:top w:w="100" w:type="dxa"/>
              <w:left w:w="100" w:type="dxa"/>
              <w:bottom w:w="100" w:type="dxa"/>
              <w:right w:w="100" w:type="dxa"/>
            </w:tcMar>
          </w:tcPr>
          <w:p w14:paraId="4B47571D" w14:textId="11E494BD" w:rsidR="000E482B" w:rsidRPr="0061183A" w:rsidRDefault="00000000">
            <w:pPr>
              <w:widowControl w:val="0"/>
              <w:pBdr>
                <w:top w:val="nil"/>
                <w:left w:val="nil"/>
                <w:bottom w:val="nil"/>
                <w:right w:val="nil"/>
                <w:between w:val="nil"/>
              </w:pBdr>
              <w:spacing w:line="240" w:lineRule="auto"/>
              <w:ind w:left="3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Tính không ổn định của kết hợp </w:t>
            </w:r>
            <w:r w:rsidR="00B62507" w:rsidRPr="0061183A">
              <w:rPr>
                <w:rFonts w:ascii="Times New Roman" w:eastAsia="Times New Roman" w:hAnsi="Times New Roman" w:cs="Times New Roman"/>
                <w:color w:val="000000"/>
                <w:sz w:val="36"/>
                <w:szCs w:val="36"/>
              </w:rPr>
              <w:t>S</w:t>
            </w:r>
          </w:p>
        </w:tc>
        <w:tc>
          <w:tcPr>
            <w:tcW w:w="126" w:type="dxa"/>
            <w:tcMar>
              <w:top w:w="100" w:type="dxa"/>
              <w:left w:w="100" w:type="dxa"/>
              <w:bottom w:w="100" w:type="dxa"/>
              <w:right w:w="100" w:type="dxa"/>
            </w:tcMar>
          </w:tcPr>
          <w:p w14:paraId="0AE5DBF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26" w:type="dxa"/>
            <w:tcMar>
              <w:top w:w="100" w:type="dxa"/>
              <w:left w:w="100" w:type="dxa"/>
              <w:bottom w:w="100" w:type="dxa"/>
              <w:right w:w="100" w:type="dxa"/>
            </w:tcMar>
          </w:tcPr>
          <w:p w14:paraId="2F35345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66D074BD" w14:textId="77777777">
        <w:trPr>
          <w:trHeight w:val="239"/>
        </w:trPr>
        <w:tc>
          <w:tcPr>
            <w:tcW w:w="5444" w:type="dxa"/>
            <w:tcMar>
              <w:top w:w="100" w:type="dxa"/>
              <w:left w:w="100" w:type="dxa"/>
              <w:bottom w:w="100" w:type="dxa"/>
              <w:right w:w="100" w:type="dxa"/>
            </w:tcMar>
          </w:tcPr>
          <w:p w14:paraId="5E5E5603" w14:textId="092ACCE9"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Không nhất thiết phải có quan hệ thời gian đáp ứng </w:t>
            </w:r>
            <w:r w:rsidR="00B62507" w:rsidRPr="0061183A">
              <w:rPr>
                <w:rFonts w:ascii="Times New Roman" w:eastAsia="Times New Roman" w:hAnsi="Times New Roman" w:cs="Times New Roman"/>
                <w:color w:val="000000"/>
                <w:sz w:val="36"/>
                <w:szCs w:val="36"/>
              </w:rPr>
              <w:t>S</w:t>
            </w:r>
          </w:p>
        </w:tc>
        <w:tc>
          <w:tcPr>
            <w:tcW w:w="126" w:type="dxa"/>
            <w:tcMar>
              <w:top w:w="100" w:type="dxa"/>
              <w:left w:w="100" w:type="dxa"/>
              <w:bottom w:w="100" w:type="dxa"/>
              <w:right w:w="100" w:type="dxa"/>
            </w:tcMar>
          </w:tcPr>
          <w:p w14:paraId="6416A70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26" w:type="dxa"/>
            <w:tcMar>
              <w:top w:w="100" w:type="dxa"/>
              <w:left w:w="100" w:type="dxa"/>
              <w:bottom w:w="100" w:type="dxa"/>
              <w:right w:w="100" w:type="dxa"/>
            </w:tcMar>
          </w:tcPr>
          <w:p w14:paraId="54128DA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63F37368" w14:textId="77777777">
        <w:trPr>
          <w:trHeight w:val="239"/>
        </w:trPr>
        <w:tc>
          <w:tcPr>
            <w:tcW w:w="5444" w:type="dxa"/>
            <w:tcMar>
              <w:top w:w="100" w:type="dxa"/>
              <w:left w:w="100" w:type="dxa"/>
              <w:bottom w:w="100" w:type="dxa"/>
              <w:right w:w="100" w:type="dxa"/>
            </w:tcMar>
          </w:tcPr>
          <w:p w14:paraId="661B5E49" w14:textId="2ACF1DCA"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Tính đặc hiệu của kết hợp </w:t>
            </w:r>
            <w:r w:rsidR="00B62507" w:rsidRPr="0061183A">
              <w:rPr>
                <w:rFonts w:ascii="Times New Roman" w:eastAsia="Times New Roman" w:hAnsi="Times New Roman" w:cs="Times New Roman"/>
                <w:color w:val="000000"/>
                <w:sz w:val="36"/>
                <w:szCs w:val="36"/>
              </w:rPr>
              <w:t>Đ</w:t>
            </w:r>
          </w:p>
        </w:tc>
        <w:tc>
          <w:tcPr>
            <w:tcW w:w="126" w:type="dxa"/>
            <w:tcMar>
              <w:top w:w="100" w:type="dxa"/>
              <w:left w:w="100" w:type="dxa"/>
              <w:bottom w:w="100" w:type="dxa"/>
              <w:right w:w="100" w:type="dxa"/>
            </w:tcMar>
          </w:tcPr>
          <w:p w14:paraId="42FCF86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26" w:type="dxa"/>
            <w:tcMar>
              <w:top w:w="100" w:type="dxa"/>
              <w:left w:w="100" w:type="dxa"/>
              <w:bottom w:w="100" w:type="dxa"/>
              <w:right w:w="100" w:type="dxa"/>
            </w:tcMar>
          </w:tcPr>
          <w:p w14:paraId="7DD15D4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5B4991C1" w14:textId="77777777">
        <w:trPr>
          <w:trHeight w:val="239"/>
        </w:trPr>
        <w:tc>
          <w:tcPr>
            <w:tcW w:w="5444" w:type="dxa"/>
            <w:tcMar>
              <w:top w:w="100" w:type="dxa"/>
              <w:left w:w="100" w:type="dxa"/>
              <w:bottom w:w="100" w:type="dxa"/>
              <w:right w:w="100" w:type="dxa"/>
            </w:tcMar>
          </w:tcPr>
          <w:p w14:paraId="0D9F5319" w14:textId="076BFB62"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Tính tin cậy sinh học </w:t>
            </w:r>
            <w:r w:rsidR="00B62507" w:rsidRPr="0061183A">
              <w:rPr>
                <w:rFonts w:ascii="Times New Roman" w:eastAsia="Times New Roman" w:hAnsi="Times New Roman" w:cs="Times New Roman"/>
                <w:color w:val="000000"/>
                <w:sz w:val="36"/>
                <w:szCs w:val="36"/>
              </w:rPr>
              <w:t>Đ</w:t>
            </w:r>
          </w:p>
        </w:tc>
        <w:tc>
          <w:tcPr>
            <w:tcW w:w="126" w:type="dxa"/>
            <w:tcMar>
              <w:top w:w="100" w:type="dxa"/>
              <w:left w:w="100" w:type="dxa"/>
              <w:bottom w:w="100" w:type="dxa"/>
              <w:right w:w="100" w:type="dxa"/>
            </w:tcMar>
          </w:tcPr>
          <w:p w14:paraId="3443924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26" w:type="dxa"/>
            <w:tcMar>
              <w:top w:w="100" w:type="dxa"/>
              <w:left w:w="100" w:type="dxa"/>
              <w:bottom w:w="100" w:type="dxa"/>
              <w:right w:w="100" w:type="dxa"/>
            </w:tcMar>
          </w:tcPr>
          <w:p w14:paraId="1F50012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30698FBA" w14:textId="77777777" w:rsidR="000E482B" w:rsidRPr="0061183A" w:rsidRDefault="000E482B">
      <w:pPr>
        <w:widowControl w:val="0"/>
        <w:pBdr>
          <w:top w:val="nil"/>
          <w:left w:val="nil"/>
          <w:bottom w:val="nil"/>
          <w:right w:val="nil"/>
          <w:between w:val="nil"/>
        </w:pBdr>
        <w:rPr>
          <w:color w:val="000000"/>
          <w:sz w:val="36"/>
          <w:szCs w:val="36"/>
        </w:rPr>
      </w:pPr>
    </w:p>
    <w:p w14:paraId="5CBB9AA6" w14:textId="77777777" w:rsidR="000E482B" w:rsidRPr="0061183A" w:rsidRDefault="000E482B">
      <w:pPr>
        <w:widowControl w:val="0"/>
        <w:pBdr>
          <w:top w:val="nil"/>
          <w:left w:val="nil"/>
          <w:bottom w:val="nil"/>
          <w:right w:val="nil"/>
          <w:between w:val="nil"/>
        </w:pBdr>
        <w:rPr>
          <w:color w:val="000000"/>
          <w:sz w:val="36"/>
          <w:szCs w:val="36"/>
        </w:rPr>
      </w:pPr>
    </w:p>
    <w:p w14:paraId="2428C878" w14:textId="77777777"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4B9F683A"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Ba loại sai số có thể gặp trong các nghiên cứu dịch tễ học là: </w:t>
      </w:r>
    </w:p>
    <w:p w14:paraId="3A9FAFAD" w14:textId="77777777" w:rsidR="00B62507" w:rsidRPr="0061183A" w:rsidRDefault="00B62507" w:rsidP="00B62507">
      <w:pPr>
        <w:widowControl w:val="0"/>
        <w:pBdr>
          <w:top w:val="nil"/>
          <w:left w:val="nil"/>
          <w:bottom w:val="nil"/>
          <w:right w:val="nil"/>
          <w:between w:val="nil"/>
        </w:pBdr>
        <w:spacing w:before="283" w:line="219" w:lineRule="auto"/>
        <w:ind w:left="1651" w:right="422" w:hanging="251"/>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Sai số ngẫu nhiên (hoặc May rủi)</w:t>
      </w:r>
    </w:p>
    <w:p w14:paraId="369EE1D3" w14:textId="77777777" w:rsidR="00B62507" w:rsidRPr="0061183A" w:rsidRDefault="00B62507" w:rsidP="00B62507">
      <w:pPr>
        <w:widowControl w:val="0"/>
        <w:pBdr>
          <w:top w:val="nil"/>
          <w:left w:val="nil"/>
          <w:bottom w:val="nil"/>
          <w:right w:val="nil"/>
          <w:between w:val="nil"/>
        </w:pBdr>
        <w:spacing w:before="283" w:line="219" w:lineRule="auto"/>
        <w:ind w:left="1651" w:right="422" w:hanging="251"/>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Sai số hệ thống (hoặc Sai chệch)</w:t>
      </w:r>
    </w:p>
    <w:p w14:paraId="2207138B" w14:textId="77777777" w:rsidR="00B62507" w:rsidRPr="0061183A" w:rsidRDefault="00B62507" w:rsidP="00B62507">
      <w:pPr>
        <w:widowControl w:val="0"/>
        <w:pBdr>
          <w:top w:val="nil"/>
          <w:left w:val="nil"/>
          <w:bottom w:val="nil"/>
          <w:right w:val="nil"/>
          <w:between w:val="nil"/>
        </w:pBdr>
        <w:spacing w:before="283" w:line="219" w:lineRule="auto"/>
        <w:ind w:left="1651" w:right="422" w:hanging="251"/>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Nhiễu</w:t>
      </w:r>
    </w:p>
    <w:p w14:paraId="029349E6" w14:textId="10E8F634" w:rsidR="000E482B" w:rsidRPr="0061183A" w:rsidRDefault="00B62507" w:rsidP="00B62507">
      <w:pPr>
        <w:widowControl w:val="0"/>
        <w:pBdr>
          <w:top w:val="nil"/>
          <w:left w:val="nil"/>
          <w:bottom w:val="nil"/>
          <w:right w:val="nil"/>
          <w:between w:val="nil"/>
        </w:pBdr>
        <w:spacing w:before="283" w:line="219" w:lineRule="auto"/>
        <w:ind w:left="1651" w:right="422" w:hanging="25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Sai số hệ thống không được có mặt </w:t>
      </w:r>
      <w:r w:rsidRPr="0061183A">
        <w:rPr>
          <w:rFonts w:ascii="Times New Roman" w:eastAsia="Times New Roman" w:hAnsi="Times New Roman" w:cs="Times New Roman"/>
          <w:color w:val="EE0000"/>
          <w:sz w:val="36"/>
          <w:szCs w:val="36"/>
        </w:rPr>
        <w:t>trong thiết kế nghiên cứu</w:t>
      </w:r>
      <w:r w:rsidRPr="0061183A">
        <w:rPr>
          <w:rFonts w:ascii="Times New Roman" w:eastAsia="Times New Roman" w:hAnsi="Times New Roman" w:cs="Times New Roman"/>
          <w:color w:val="000000"/>
          <w:sz w:val="36"/>
          <w:szCs w:val="36"/>
        </w:rPr>
        <w:t xml:space="preserve">.(1) do đó tất cả những nguồn tiềm ẩn của sai số hệ thống cần được loại trừ bằng </w:t>
      </w:r>
      <w:r w:rsidRPr="0061183A">
        <w:rPr>
          <w:rFonts w:ascii="Times New Roman" w:eastAsia="Times New Roman" w:hAnsi="Times New Roman" w:cs="Times New Roman"/>
          <w:color w:val="EE0000"/>
          <w:sz w:val="36"/>
          <w:szCs w:val="36"/>
        </w:rPr>
        <w:t xml:space="preserve">lựa chọn quần thể nghiên cứu phù hợp </w:t>
      </w:r>
      <w:r w:rsidRPr="0061183A">
        <w:rPr>
          <w:rFonts w:ascii="Times New Roman" w:eastAsia="Times New Roman" w:hAnsi="Times New Roman" w:cs="Times New Roman"/>
          <w:color w:val="000000"/>
          <w:sz w:val="36"/>
          <w:szCs w:val="36"/>
        </w:rPr>
        <w:t xml:space="preserve">(2) và </w:t>
      </w:r>
      <w:r w:rsidRPr="0061183A">
        <w:rPr>
          <w:rFonts w:ascii="Times New Roman" w:eastAsia="Times New Roman" w:hAnsi="Times New Roman" w:cs="Times New Roman"/>
          <w:color w:val="EE0000"/>
          <w:sz w:val="36"/>
          <w:szCs w:val="36"/>
        </w:rPr>
        <w:t>thu thập số liệu chẩn hóa</w:t>
      </w:r>
      <w:r w:rsidRPr="0061183A">
        <w:rPr>
          <w:rFonts w:ascii="Times New Roman" w:eastAsia="Times New Roman" w:hAnsi="Times New Roman" w:cs="Times New Roman"/>
          <w:color w:val="000000"/>
          <w:sz w:val="36"/>
          <w:szCs w:val="36"/>
        </w:rPr>
        <w:t xml:space="preserve">(3). </w:t>
      </w:r>
    </w:p>
    <w:p w14:paraId="6786A23E" w14:textId="77777777" w:rsidR="000E482B" w:rsidRPr="0061183A" w:rsidRDefault="00000000">
      <w:pPr>
        <w:widowControl w:val="0"/>
        <w:pBdr>
          <w:top w:val="nil"/>
          <w:left w:val="nil"/>
          <w:bottom w:val="nil"/>
          <w:right w:val="nil"/>
          <w:between w:val="nil"/>
        </w:pBdr>
        <w:spacing w:before="299"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Các loại sai số chọn trong nghiên cứu dịch tễ học: </w:t>
      </w:r>
    </w:p>
    <w:p w14:paraId="60B13863" w14:textId="77777777" w:rsidR="00B62507" w:rsidRPr="0061183A" w:rsidRDefault="00B62507" w:rsidP="00B62507">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Sai số chẩn đoán</w:t>
      </w:r>
    </w:p>
    <w:p w14:paraId="1C2C7EEE" w14:textId="77777777" w:rsidR="00B62507" w:rsidRPr="0061183A" w:rsidRDefault="00B62507" w:rsidP="00B62507">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Sai số nhập viện (Sai số Berkson)</w:t>
      </w:r>
    </w:p>
    <w:p w14:paraId="24F28F70" w14:textId="77777777" w:rsidR="00B62507" w:rsidRPr="0061183A" w:rsidRDefault="00B62507" w:rsidP="00B62507">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Sai số sống sót chọn lọc (Sai số Neyman)</w:t>
      </w:r>
    </w:p>
    <w:p w14:paraId="4E03B5AB" w14:textId="77777777" w:rsidR="00B62507" w:rsidRPr="0061183A" w:rsidRDefault="00B62507" w:rsidP="00B62507">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d. Sai số từ chối hoặc sai số không trả lời</w:t>
      </w:r>
    </w:p>
    <w:p w14:paraId="36C6E3E0" w14:textId="21FEFB84" w:rsidR="000E482B" w:rsidRPr="0061183A" w:rsidRDefault="00000000" w:rsidP="00B62507">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Các loại sai số thông tin trong nghiên cứu dịch tễ học: </w:t>
      </w:r>
    </w:p>
    <w:p w14:paraId="188BFF48" w14:textId="66C2BF8D"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Sai số nhớ lại</w:t>
      </w:r>
    </w:p>
    <w:p w14:paraId="4DCD23EE" w14:textId="77777777"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Sai số thu thập thông tin (hoặc Sai số phỏng vấn/điều tra)</w:t>
      </w:r>
    </w:p>
    <w:p w14:paraId="53F2F942" w14:textId="77777777"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Sai số bỏ cuộc</w:t>
      </w:r>
    </w:p>
    <w:p w14:paraId="65D22531" w14:textId="77777777"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Sai số phân loại (hoặc Sai số xếp lẫn thông tin)</w:t>
      </w:r>
    </w:p>
    <w:p w14:paraId="2319DEDD" w14:textId="77777777"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e. Sai số nói dối (trả lời sai do đời tư hoặc bị bêu xấu)</w:t>
      </w:r>
    </w:p>
    <w:p w14:paraId="7A7A27A0" w14:textId="77777777" w:rsidR="00B62507" w:rsidRPr="0061183A" w:rsidRDefault="00B62507"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f. Sai số giám sát (giám sát đánh giá đầu ra nghiên cứu)</w:t>
      </w:r>
    </w:p>
    <w:p w14:paraId="3269FAE6" w14:textId="65638454" w:rsidR="000E482B" w:rsidRPr="0061183A" w:rsidRDefault="00000000" w:rsidP="00B62507">
      <w:pPr>
        <w:widowControl w:val="0"/>
        <w:pBdr>
          <w:top w:val="nil"/>
          <w:left w:val="nil"/>
          <w:bottom w:val="nil"/>
          <w:right w:val="nil"/>
          <w:between w:val="nil"/>
        </w:pBdr>
        <w:spacing w:before="283" w:line="219" w:lineRule="auto"/>
        <w:ind w:left="1651" w:right="424"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Để hạn chế được vai trò của các yếu tố may rủi đến mức tối thiểu có thể chấp nhận được thì cần phải: </w:t>
      </w:r>
    </w:p>
    <w:p w14:paraId="26CB196E" w14:textId="48780766"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Đảm bảo kỹ thuật </w:t>
      </w:r>
      <w:r w:rsidR="00B62507" w:rsidRPr="0061183A">
        <w:rPr>
          <w:rFonts w:ascii="Times New Roman" w:eastAsia="Times New Roman" w:hAnsi="Times New Roman" w:cs="Times New Roman"/>
          <w:color w:val="EE0000"/>
          <w:sz w:val="36"/>
          <w:szCs w:val="36"/>
        </w:rPr>
        <w:t>chọn  mẫu</w:t>
      </w:r>
    </w:p>
    <w:p w14:paraId="589B5C90" w14:textId="001ABBA6"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Cỡ mẫu </w:t>
      </w:r>
      <w:r w:rsidR="00B62507" w:rsidRPr="0061183A">
        <w:rPr>
          <w:rFonts w:ascii="Times New Roman" w:eastAsia="Times New Roman" w:hAnsi="Times New Roman" w:cs="Times New Roman"/>
          <w:color w:val="EE0000"/>
          <w:sz w:val="36"/>
          <w:szCs w:val="36"/>
        </w:rPr>
        <w:t>đủ lớn</w:t>
      </w:r>
    </w:p>
    <w:p w14:paraId="5B3AE4B7" w14:textId="77777777" w:rsidR="000E482B" w:rsidRPr="0061183A" w:rsidRDefault="00000000">
      <w:pPr>
        <w:widowControl w:val="0"/>
        <w:pBdr>
          <w:top w:val="nil"/>
          <w:left w:val="nil"/>
          <w:bottom w:val="nil"/>
          <w:right w:val="nil"/>
          <w:between w:val="nil"/>
        </w:pBdr>
        <w:spacing w:before="283" w:line="219" w:lineRule="auto"/>
        <w:ind w:left="1651" w:right="423"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Để đánh giá vai trò của may rủi người ta sử dụng hai kỹ thuật riêng biệt liên </w:t>
      </w:r>
      <w:r w:rsidRPr="0061183A">
        <w:rPr>
          <w:rFonts w:ascii="Times New Roman" w:eastAsia="Times New Roman" w:hAnsi="Times New Roman" w:cs="Times New Roman"/>
          <w:color w:val="000000"/>
          <w:sz w:val="36"/>
          <w:szCs w:val="36"/>
        </w:rPr>
        <w:lastRenderedPageBreak/>
        <w:t xml:space="preserve">quan với nhau là: </w:t>
      </w:r>
    </w:p>
    <w:p w14:paraId="581215E9" w14:textId="77777777" w:rsidR="00B62507" w:rsidRPr="0061183A" w:rsidRDefault="00B62507" w:rsidP="00B62507">
      <w:pPr>
        <w:widowControl w:val="0"/>
        <w:pBdr>
          <w:top w:val="nil"/>
          <w:left w:val="nil"/>
          <w:bottom w:val="nil"/>
          <w:right w:val="nil"/>
          <w:between w:val="nil"/>
        </w:pBdr>
        <w:spacing w:before="283" w:line="225" w:lineRule="auto"/>
        <w:ind w:left="1651" w:right="419" w:hanging="248"/>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Kiểm định giả thuyết (Hypothesis testing)</w:t>
      </w:r>
    </w:p>
    <w:p w14:paraId="0B3D672A" w14:textId="77777777" w:rsidR="00B62507" w:rsidRPr="0061183A" w:rsidRDefault="00B62507" w:rsidP="00B62507">
      <w:pPr>
        <w:widowControl w:val="0"/>
        <w:pBdr>
          <w:top w:val="nil"/>
          <w:left w:val="nil"/>
          <w:bottom w:val="nil"/>
          <w:right w:val="nil"/>
          <w:between w:val="nil"/>
        </w:pBdr>
        <w:spacing w:before="283" w:line="225" w:lineRule="auto"/>
        <w:ind w:left="1651" w:right="419" w:hanging="248"/>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Ước lượng khoảng tin cậy (Confidence interval estimation)</w:t>
      </w:r>
    </w:p>
    <w:p w14:paraId="0BEF231B" w14:textId="60F17F2E" w:rsidR="000E482B" w:rsidRPr="0061183A" w:rsidRDefault="00000000" w:rsidP="00B62507">
      <w:pPr>
        <w:widowControl w:val="0"/>
        <w:pBdr>
          <w:top w:val="nil"/>
          <w:left w:val="nil"/>
          <w:bottom w:val="nil"/>
          <w:right w:val="nil"/>
          <w:between w:val="nil"/>
        </w:pBdr>
        <w:spacing w:before="283" w:line="225" w:lineRule="auto"/>
        <w:ind w:left="1651" w:right="419" w:hanging="24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r w:rsidR="00B62507" w:rsidRPr="0061183A">
        <w:rPr>
          <w:rFonts w:ascii="Times New Roman" w:eastAsia="Times New Roman" w:hAnsi="Times New Roman" w:cs="Times New Roman"/>
          <w:color w:val="EE0000"/>
          <w:sz w:val="36"/>
          <w:szCs w:val="36"/>
        </w:rPr>
        <w:t>Sai số hệ thống và may rủi</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color w:val="000000"/>
          <w:sz w:val="36"/>
          <w:szCs w:val="36"/>
        </w:rPr>
        <w:t>có thể tạo ra các kết hợp giả tạo, ngay cả trong thiết kế nghiên cứu, trong các phương pháp sử dụng để thu thập số liệu hoặc trong việc chọn nhóm nghiên cứu.</w:t>
      </w:r>
    </w:p>
    <w:p w14:paraId="7022784E" w14:textId="2481B616" w:rsidR="000E482B" w:rsidRPr="0061183A" w:rsidRDefault="00000000">
      <w:pPr>
        <w:widowControl w:val="0"/>
        <w:pBdr>
          <w:top w:val="nil"/>
          <w:left w:val="nil"/>
          <w:bottom w:val="nil"/>
          <w:right w:val="nil"/>
          <w:between w:val="nil"/>
        </w:pBdr>
        <w:spacing w:line="219" w:lineRule="auto"/>
        <w:ind w:left="1406"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r w:rsidR="00B62507" w:rsidRPr="0061183A">
        <w:rPr>
          <w:rFonts w:ascii="Times New Roman" w:eastAsia="Times New Roman" w:hAnsi="Times New Roman" w:cs="Times New Roman"/>
          <w:color w:val="EE0000"/>
          <w:sz w:val="36"/>
          <w:szCs w:val="36"/>
        </w:rPr>
        <w:t>Kết hợp căn nguyên</w:t>
      </w:r>
      <w:r w:rsidRPr="0061183A">
        <w:rPr>
          <w:rFonts w:ascii="Times New Roman" w:eastAsia="Times New Roman" w:hAnsi="Times New Roman" w:cs="Times New Roman"/>
          <w:color w:val="000000"/>
          <w:sz w:val="36"/>
          <w:szCs w:val="36"/>
        </w:rPr>
        <w:t xml:space="preserve">, khi làm giảm yếu tố trong kết hợp gián tiếp này đi thì tần số bệnh vẫn không giảm trong khi điều kiện chung nổi bật vẫn giữ nguyên như thế. </w:t>
      </w:r>
    </w:p>
    <w:p w14:paraId="756E3CB2" w14:textId="77777777" w:rsidR="000E482B" w:rsidRPr="0061183A" w:rsidRDefault="00000000">
      <w:pPr>
        <w:widowControl w:val="0"/>
        <w:pBdr>
          <w:top w:val="nil"/>
          <w:left w:val="nil"/>
          <w:bottom w:val="nil"/>
          <w:right w:val="nil"/>
          <w:between w:val="nil"/>
        </w:pBdr>
        <w:spacing w:before="1184" w:line="240" w:lineRule="auto"/>
        <w:ind w:right="2581"/>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Giám sát dịch tễ học </w:t>
      </w:r>
    </w:p>
    <w:p w14:paraId="211B7C51" w14:textId="77777777" w:rsidR="000E482B" w:rsidRPr="0061183A" w:rsidRDefault="00000000">
      <w:pPr>
        <w:widowControl w:val="0"/>
        <w:pBdr>
          <w:top w:val="nil"/>
          <w:left w:val="nil"/>
          <w:bottom w:val="nil"/>
          <w:right w:val="nil"/>
          <w:between w:val="nil"/>
        </w:pBdr>
        <w:spacing w:line="240" w:lineRule="auto"/>
        <w:ind w:left="1407"/>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Chọn câu trả lời đúng nhất: </w:t>
      </w:r>
    </w:p>
    <w:p w14:paraId="367CE872"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Giám sát dịch tễ học là quá trình: </w:t>
      </w:r>
    </w:p>
    <w:p w14:paraId="70EE4004"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Thu thập thông tin </w:t>
      </w:r>
    </w:p>
    <w:p w14:paraId="7F1ADB27"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Phân tích thông tin </w:t>
      </w:r>
    </w:p>
    <w:p w14:paraId="4456513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Giải thích thông tin </w:t>
      </w:r>
    </w:p>
    <w:p w14:paraId="3E759F8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w:t>
      </w:r>
      <w:r w:rsidRPr="0061183A">
        <w:rPr>
          <w:rFonts w:ascii="Times New Roman" w:eastAsia="Times New Roman" w:hAnsi="Times New Roman" w:cs="Times New Roman"/>
          <w:color w:val="EE0000"/>
          <w:sz w:val="36"/>
          <w:szCs w:val="36"/>
        </w:rPr>
        <w:t xml:space="preserve">. Thu thập, phân tích, giải thích và phân bổ </w:t>
      </w:r>
      <w:r w:rsidRPr="0061183A">
        <w:rPr>
          <w:rFonts w:ascii="Times New Roman" w:eastAsia="Times New Roman" w:hAnsi="Times New Roman" w:cs="Times New Roman"/>
          <w:color w:val="EE0000"/>
          <w:sz w:val="36"/>
          <w:szCs w:val="36"/>
        </w:rPr>
        <w:lastRenderedPageBreak/>
        <w:t xml:space="preserve">thông tin </w:t>
      </w:r>
    </w:p>
    <w:p w14:paraId="4B484316" w14:textId="5B8BA487"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quá trình nghiên cứu sự phân bố (thu thập/mô tả), xác định yếu tố quy định (phân tích/giải thích) và cung cấp thông tin để xây dựng chính sách/can thiệp (phân bổ thông tin</w:t>
      </w:r>
    </w:p>
    <w:p w14:paraId="4FD18910" w14:textId="77777777" w:rsidR="002A607E" w:rsidRPr="0061183A" w:rsidRDefault="00000000">
      <w:pPr>
        <w:widowControl w:val="0"/>
        <w:pBdr>
          <w:top w:val="nil"/>
          <w:left w:val="nil"/>
          <w:bottom w:val="nil"/>
          <w:right w:val="nil"/>
          <w:between w:val="nil"/>
        </w:pBdr>
        <w:spacing w:line="219" w:lineRule="auto"/>
        <w:ind w:left="1402" w:right="1622"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Trong giám sát dịch tễ học, quá trình thu thập thông tin được tiến hành: </w:t>
      </w:r>
    </w:p>
    <w:p w14:paraId="417649B3" w14:textId="11B7B619" w:rsidR="000E482B" w:rsidRPr="0061183A" w:rsidRDefault="00000000">
      <w:pPr>
        <w:widowControl w:val="0"/>
        <w:pBdr>
          <w:top w:val="nil"/>
          <w:left w:val="nil"/>
          <w:bottom w:val="nil"/>
          <w:right w:val="nil"/>
          <w:between w:val="nil"/>
        </w:pBdr>
        <w:spacing w:line="219" w:lineRule="auto"/>
        <w:ind w:left="1402" w:right="1622"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Định kỳ </w:t>
      </w:r>
    </w:p>
    <w:p w14:paraId="71F62653"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Liên tục có hệ thống </w:t>
      </w:r>
    </w:p>
    <w:p w14:paraId="0B29373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Liên tục </w:t>
      </w:r>
    </w:p>
    <w:p w14:paraId="4738E70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Hệ thống </w:t>
      </w:r>
    </w:p>
    <w:p w14:paraId="36D995A2" w14:textId="77777777" w:rsidR="002A607E" w:rsidRPr="0061183A" w:rsidRDefault="00000000">
      <w:pPr>
        <w:widowControl w:val="0"/>
        <w:pBdr>
          <w:top w:val="nil"/>
          <w:left w:val="nil"/>
          <w:bottom w:val="nil"/>
          <w:right w:val="nil"/>
          <w:between w:val="nil"/>
        </w:pBdr>
        <w:spacing w:line="219" w:lineRule="auto"/>
        <w:ind w:left="1402" w:right="18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Các thông tin thu thập trong dịch tễ học giám sát là các thông tin về: </w:t>
      </w:r>
    </w:p>
    <w:p w14:paraId="6D0365B5" w14:textId="1733BCAA" w:rsidR="000E482B" w:rsidRPr="0061183A" w:rsidRDefault="00000000">
      <w:pPr>
        <w:widowControl w:val="0"/>
        <w:pBdr>
          <w:top w:val="nil"/>
          <w:left w:val="nil"/>
          <w:bottom w:val="nil"/>
          <w:right w:val="nil"/>
          <w:between w:val="nil"/>
        </w:pBdr>
        <w:spacing w:line="219" w:lineRule="auto"/>
        <w:ind w:left="1402" w:right="18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sự phân bố và chiều hướng của một nhiễm trùng </w:t>
      </w:r>
    </w:p>
    <w:p w14:paraId="5718CD8B" w14:textId="77777777" w:rsidR="002A607E" w:rsidRPr="0061183A" w:rsidRDefault="00000000">
      <w:pPr>
        <w:widowControl w:val="0"/>
        <w:pBdr>
          <w:top w:val="nil"/>
          <w:left w:val="nil"/>
          <w:bottom w:val="nil"/>
          <w:right w:val="nil"/>
          <w:between w:val="nil"/>
        </w:pBdr>
        <w:spacing w:before="2" w:line="219" w:lineRule="auto"/>
        <w:ind w:left="1402" w:right="512"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sự phân bố và chiều hướng của một sự kiện có liên quan đến sức khoẻ </w:t>
      </w:r>
    </w:p>
    <w:p w14:paraId="1D464589" w14:textId="2BE64F3E" w:rsidR="002A607E" w:rsidRPr="0061183A" w:rsidRDefault="00000000" w:rsidP="002A607E">
      <w:pPr>
        <w:widowControl w:val="0"/>
        <w:pBdr>
          <w:top w:val="nil"/>
          <w:left w:val="nil"/>
          <w:bottom w:val="nil"/>
          <w:right w:val="nil"/>
          <w:between w:val="nil"/>
        </w:pBdr>
        <w:spacing w:before="2" w:line="219" w:lineRule="auto"/>
        <w:ind w:left="1402" w:right="512"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sự phân bố và chiều hướng của một nhiễm trùng hay một bệnh đặc biệt hay một sự kiện có liên quan đến sức khoẻ </w:t>
      </w:r>
    </w:p>
    <w:p w14:paraId="6046E802"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Mối liên quan giữa một bệnh và các yếu tố nguy cơ </w:t>
      </w:r>
    </w:p>
    <w:p w14:paraId="75372891" w14:textId="77777777" w:rsidR="002A607E" w:rsidRPr="0061183A" w:rsidRDefault="002A607E" w:rsidP="002A607E">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 xml:space="preserve">Dịch tễ học nghiên cứu sự phân bố tần số mắc/chết và các yếu tố quy định sự phân bố </w:t>
      </w:r>
      <w:r w:rsidRPr="0061183A">
        <w:rPr>
          <w:rFonts w:ascii="Times New Roman" w:eastAsia="Times New Roman" w:hAnsi="Times New Roman" w:cs="Times New Roman"/>
          <w:color w:val="EE0000"/>
          <w:sz w:val="36"/>
          <w:szCs w:val="36"/>
          <w:highlight w:val="yellow"/>
        </w:rPr>
        <w:lastRenderedPageBreak/>
        <w:t>đó dưới ba góc độ: con người - không gian - thời gian</w:t>
      </w:r>
    </w:p>
    <w:p w14:paraId="2CF278F7" w14:textId="2970EEDD" w:rsidR="002A607E" w:rsidRPr="0061183A" w:rsidRDefault="002A607E" w:rsidP="002A607E">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Đối tượng nghiên cứu bao gồm mọi trạng thái không bình thường về thể chất, tâm thần và xã hội</w:t>
      </w:r>
    </w:p>
    <w:p w14:paraId="1B3F8F03"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Bước cuối cùng của chuỗi giám sát là: </w:t>
      </w:r>
    </w:p>
    <w:p w14:paraId="705E2A59" w14:textId="77777777" w:rsidR="000E482B" w:rsidRPr="0061183A" w:rsidRDefault="00000000">
      <w:pPr>
        <w:widowControl w:val="0"/>
        <w:pBdr>
          <w:top w:val="nil"/>
          <w:left w:val="nil"/>
          <w:bottom w:val="nil"/>
          <w:right w:val="nil"/>
          <w:between w:val="nil"/>
        </w:pBdr>
        <w:spacing w:line="219" w:lineRule="auto"/>
        <w:ind w:left="1397" w:right="489"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Áp dụng các dữ liệu đã thu thập, phân tích, giải thích và phổ biến đó để phòng chống và kiểm soát các vấn đề sức khỏe. </w:t>
      </w:r>
    </w:p>
    <w:p w14:paraId="678B8460"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Phổ biến các thông tin cho cộng đồng. </w:t>
      </w:r>
    </w:p>
    <w:p w14:paraId="6E62546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Triển khai và đánh giá các hoạt động y tế công cộng. </w:t>
      </w:r>
    </w:p>
    <w:p w14:paraId="4D4BF098"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Viết báo cáo </w:t>
      </w:r>
    </w:p>
    <w:p w14:paraId="470CE948" w14:textId="328DF4E7"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Kết quả nghiên cứu phải được ứng dụng để làm cơ sở đề xuất chính sách và cải thiện sức khỏe cộng đồng</w:t>
      </w:r>
    </w:p>
    <w:p w14:paraId="1174159C" w14:textId="77777777" w:rsidR="002A607E" w:rsidRPr="0061183A" w:rsidRDefault="00000000">
      <w:pPr>
        <w:widowControl w:val="0"/>
        <w:pBdr>
          <w:top w:val="nil"/>
          <w:left w:val="nil"/>
          <w:bottom w:val="nil"/>
          <w:right w:val="nil"/>
          <w:between w:val="nil"/>
        </w:pBdr>
        <w:spacing w:line="219" w:lineRule="auto"/>
        <w:ind w:left="1402" w:right="1538"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Sự theo dõi liên tục về bệnh và các yếu tố được thực hiện dưới góc nhìn: </w:t>
      </w:r>
    </w:p>
    <w:p w14:paraId="7559CBA9" w14:textId="0AF91A56" w:rsidR="000E482B" w:rsidRPr="0061183A" w:rsidRDefault="00000000">
      <w:pPr>
        <w:widowControl w:val="0"/>
        <w:pBdr>
          <w:top w:val="nil"/>
          <w:left w:val="nil"/>
          <w:bottom w:val="nil"/>
          <w:right w:val="nil"/>
          <w:between w:val="nil"/>
        </w:pBdr>
        <w:spacing w:line="219" w:lineRule="auto"/>
        <w:ind w:left="1402" w:right="1538"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xảy ra ở quần thể nào. </w:t>
      </w:r>
    </w:p>
    <w:p w14:paraId="10E70770"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xảy ra ở đâu </w:t>
      </w:r>
    </w:p>
    <w:p w14:paraId="0A14FCA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xảy ra bao giờ </w:t>
      </w:r>
    </w:p>
    <w:p w14:paraId="622E3A09"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ba yếu tố trên </w:t>
      </w:r>
    </w:p>
    <w:p w14:paraId="64F66289" w14:textId="3B5C21A2"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(Quần thể/Con người - Ở đâu/Không gian - Bao giờ/Thời gian).</w:t>
      </w:r>
    </w:p>
    <w:p w14:paraId="22754629"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6. </w:t>
      </w:r>
      <w:r w:rsidRPr="0061183A">
        <w:rPr>
          <w:rFonts w:ascii="Times New Roman" w:eastAsia="Times New Roman" w:hAnsi="Times New Roman" w:cs="Times New Roman"/>
          <w:color w:val="EE0000"/>
          <w:sz w:val="36"/>
          <w:szCs w:val="36"/>
        </w:rPr>
        <w:t xml:space="preserve">Để đánh giá hiệu quả của các biện pháp can thiệp </w:t>
      </w:r>
      <w:r w:rsidRPr="0061183A">
        <w:rPr>
          <w:rFonts w:ascii="Times New Roman" w:eastAsia="Times New Roman" w:hAnsi="Times New Roman" w:cs="Times New Roman"/>
          <w:color w:val="000000"/>
          <w:sz w:val="36"/>
          <w:szCs w:val="36"/>
        </w:rPr>
        <w:t xml:space="preserve">cần phải: </w:t>
      </w:r>
    </w:p>
    <w:p w14:paraId="0811530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Theo dõi sự xuất hiện của bệnh. </w:t>
      </w:r>
    </w:p>
    <w:p w14:paraId="1BAB4654"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b. Theo dõi sự diễn biến của bệnh. </w:t>
      </w:r>
    </w:p>
    <w:p w14:paraId="14B5D7F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Theo dõi tỷ lệ tăng giảm của bệnh qua tỷ lệ mới mắc và tỷ lệ chết. </w:t>
      </w:r>
    </w:p>
    <w:p w14:paraId="1F2BC5BA"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Theo dõi kinh phí cho các biện pháp can thiệp </w:t>
      </w:r>
    </w:p>
    <w:p w14:paraId="7C3B24FB" w14:textId="779C0F44"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Mục tiêu chuyên biệt của dịch tễ học là xác định tỷ lệ mắc, chết và gánh nặng bệnh tật để đánh giá hiệu quả của các biện pháp phòng và chữa bệnh một cách khách quan</w:t>
      </w:r>
    </w:p>
    <w:p w14:paraId="3B082A9A" w14:textId="77777777"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p>
    <w:p w14:paraId="6D4D289D" w14:textId="77777777" w:rsidR="000E482B" w:rsidRPr="0061183A" w:rsidRDefault="00000000">
      <w:pPr>
        <w:widowControl w:val="0"/>
        <w:pBdr>
          <w:top w:val="nil"/>
          <w:left w:val="nil"/>
          <w:bottom w:val="nil"/>
          <w:right w:val="nil"/>
          <w:between w:val="nil"/>
        </w:pBdr>
        <w:spacing w:before="283"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Các mục đích của giám sát dịch tễ học là: </w:t>
      </w:r>
    </w:p>
    <w:p w14:paraId="441C0A24" w14:textId="77777777" w:rsidR="000E482B" w:rsidRPr="0061183A" w:rsidRDefault="00000000">
      <w:pPr>
        <w:widowControl w:val="0"/>
        <w:pBdr>
          <w:top w:val="nil"/>
          <w:left w:val="nil"/>
          <w:bottom w:val="nil"/>
          <w:right w:val="nil"/>
          <w:between w:val="nil"/>
        </w:pBdr>
        <w:spacing w:line="231" w:lineRule="auto"/>
        <w:ind w:left="1401" w:right="42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Xác định qui mô của bệnh, đánh giá hiệu quả của các biện pháp can thiệp tại khu vực giám sát.</w:t>
      </w:r>
    </w:p>
    <w:p w14:paraId="02BDF1B5"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Lập kế hoạch, triển khai các hoạt động y tế công cộng </w:t>
      </w:r>
    </w:p>
    <w:p w14:paraId="4BEE4C13"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Đánh giá các hoạt động y tế công cộng </w:t>
      </w:r>
    </w:p>
    <w:p w14:paraId="322671C2" w14:textId="77777777" w:rsidR="002A607E"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Cả (a) và (b) đều đúng</w:t>
      </w:r>
    </w:p>
    <w:p w14:paraId="23AE274A" w14:textId="0BD04051" w:rsidR="002A607E" w:rsidRPr="0061183A" w:rsidRDefault="002A607E">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Giám sát nhằm xác định quy mô, gánh nặng bệnh tật (a) và cung cấp cơ sở dữ liệu để lập kế hoạch, triển khai các dịch vụ y tế công cộng (b)</w:t>
      </w:r>
    </w:p>
    <w:p w14:paraId="0FE94BE6" w14:textId="39028EA0"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 </w:t>
      </w:r>
    </w:p>
    <w:p w14:paraId="04117C9E" w14:textId="77777777" w:rsidR="000E482B" w:rsidRPr="0061183A" w:rsidRDefault="00000000">
      <w:pPr>
        <w:widowControl w:val="0"/>
        <w:pBdr>
          <w:top w:val="nil"/>
          <w:left w:val="nil"/>
          <w:bottom w:val="nil"/>
          <w:right w:val="nil"/>
          <w:between w:val="nil"/>
        </w:pBdr>
        <w:spacing w:before="283" w:line="219" w:lineRule="auto"/>
        <w:ind w:left="1655" w:right="420"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Giám sát mà thu thập thông tin về bệnh qui ước khai báo định kỳ cả khi không có bệnh là </w:t>
      </w:r>
    </w:p>
    <w:p w14:paraId="2DE66682"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 xml:space="preserve">Giám sát bị động </w:t>
      </w:r>
    </w:p>
    <w:p w14:paraId="7AF74A09"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Giám sát chủ động </w:t>
      </w:r>
    </w:p>
    <w:p w14:paraId="7BE0400A"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bệnh thường xuyên </w:t>
      </w:r>
    </w:p>
    <w:p w14:paraId="6505BABD"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Giám sát chủ động và bị động </w:t>
      </w:r>
    </w:p>
    <w:p w14:paraId="6B9F2EAC" w14:textId="7F82CCDB" w:rsidR="00CD636B" w:rsidRPr="0061183A" w:rsidRDefault="00CD636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Hệ thống khai báo, báo cáo dịch theo quy định hiện hành tại các tuyến y tế (người bệnh đến khám và y tế ghi phiếu báo) được coi là giám sát bị động</w:t>
      </w:r>
    </w:p>
    <w:p w14:paraId="27D9CF49" w14:textId="77777777" w:rsidR="000E482B" w:rsidRPr="0061183A" w:rsidRDefault="00000000">
      <w:pPr>
        <w:widowControl w:val="0"/>
        <w:pBdr>
          <w:top w:val="nil"/>
          <w:left w:val="nil"/>
          <w:bottom w:val="nil"/>
          <w:right w:val="nil"/>
          <w:between w:val="nil"/>
        </w:pBdr>
        <w:spacing w:before="283" w:line="219" w:lineRule="auto"/>
        <w:ind w:left="1655" w:right="423"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Giám sát được tiến hành với các dữ kiện ngoài kế hoạch qui ước thường xuyên, có thể do nhân viên giám sát hoặc địa phương xảy ra bệnh khởi xướng là: </w:t>
      </w:r>
    </w:p>
    <w:p w14:paraId="69F1E933"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Giám sát bị động </w:t>
      </w:r>
    </w:p>
    <w:p w14:paraId="008C46E3"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w:t>
      </w:r>
      <w:r w:rsidRPr="0061183A">
        <w:rPr>
          <w:rFonts w:ascii="Times New Roman" w:eastAsia="Times New Roman" w:hAnsi="Times New Roman" w:cs="Times New Roman"/>
          <w:color w:val="EE0000"/>
          <w:sz w:val="36"/>
          <w:szCs w:val="36"/>
        </w:rPr>
        <w:t xml:space="preserve">Giám sát chủ động </w:t>
      </w:r>
    </w:p>
    <w:p w14:paraId="20882186"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bệnh thường xuyên </w:t>
      </w:r>
    </w:p>
    <w:p w14:paraId="217AC7DB"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Giám sát chủ động và bị động </w:t>
      </w:r>
    </w:p>
    <w:p w14:paraId="7E51E80C"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Dữ kiện về chết có thể phản ánh sự phát sinh của bệnh đối với : </w:t>
      </w:r>
    </w:p>
    <w:p w14:paraId="2740017F"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Các bệnh gây chết nhiều. </w:t>
      </w:r>
    </w:p>
    <w:p w14:paraId="5D861B02"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Các bệnh thường không gây chết. </w:t>
      </w:r>
    </w:p>
    <w:p w14:paraId="7CC70C91"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bệnh truyền nhiễm </w:t>
      </w:r>
    </w:p>
    <w:p w14:paraId="7B3A05A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Tất cả các loại bệnh. </w:t>
      </w:r>
    </w:p>
    <w:p w14:paraId="2C568A3E" w14:textId="584B9FF7" w:rsidR="00CD636B" w:rsidRPr="0061183A" w:rsidRDefault="00CD636B">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Với các bệnh có tỷ lệ tử vong cao, số ca tử vong phản ánh khá chính xác xu hướng và sự phát sinh của bệnh trạng trong quần thể</w:t>
      </w:r>
    </w:p>
    <w:p w14:paraId="7BF7653A"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Đặc điểm của số ghi tử vong là: </w:t>
      </w:r>
    </w:p>
    <w:p w14:paraId="5CF35DA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Số đo tử vong và nguyên nhân chết thường chính xác </w:t>
      </w:r>
    </w:p>
    <w:p w14:paraId="7F5BB131"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Số đo tử vong và nguyên nhân chết thường không chính xác </w:t>
      </w:r>
    </w:p>
    <w:p w14:paraId="2C88CA70" w14:textId="77777777" w:rsidR="00CD636B" w:rsidRPr="0061183A" w:rsidRDefault="00000000">
      <w:pPr>
        <w:widowControl w:val="0"/>
        <w:pBdr>
          <w:top w:val="nil"/>
          <w:left w:val="nil"/>
          <w:bottom w:val="nil"/>
          <w:right w:val="nil"/>
          <w:between w:val="nil"/>
        </w:pBdr>
        <w:spacing w:line="219" w:lineRule="auto"/>
        <w:ind w:left="1401" w:right="106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Số đo tử vong thường không chính xác còn nguyên nhân chết thường chính xác</w:t>
      </w:r>
    </w:p>
    <w:p w14:paraId="00607B6F" w14:textId="77777777" w:rsidR="00CD636B" w:rsidRPr="0061183A" w:rsidRDefault="00000000">
      <w:pPr>
        <w:widowControl w:val="0"/>
        <w:pBdr>
          <w:top w:val="nil"/>
          <w:left w:val="nil"/>
          <w:bottom w:val="nil"/>
          <w:right w:val="nil"/>
          <w:between w:val="nil"/>
        </w:pBdr>
        <w:spacing w:line="219" w:lineRule="auto"/>
        <w:ind w:left="1401" w:right="106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color w:val="EE0000"/>
          <w:sz w:val="36"/>
          <w:szCs w:val="36"/>
        </w:rPr>
        <w:t>d. Số đo tử vong thường chính xác còn nguyên nhân chết thường không chính xác</w:t>
      </w:r>
    </w:p>
    <w:p w14:paraId="7BA99E7B" w14:textId="3052AEB8" w:rsidR="000E482B" w:rsidRPr="0061183A" w:rsidRDefault="00000000">
      <w:pPr>
        <w:widowControl w:val="0"/>
        <w:pBdr>
          <w:top w:val="nil"/>
          <w:left w:val="nil"/>
          <w:bottom w:val="nil"/>
          <w:right w:val="nil"/>
          <w:between w:val="nil"/>
        </w:pBdr>
        <w:spacing w:line="219" w:lineRule="auto"/>
        <w:ind w:left="1401" w:right="106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r w:rsidR="00CD636B" w:rsidRPr="0061183A">
        <w:rPr>
          <w:rFonts w:ascii="Times New Roman" w:eastAsia="Times New Roman" w:hAnsi="Times New Roman" w:cs="Times New Roman"/>
          <w:color w:val="EE0000"/>
          <w:sz w:val="36"/>
          <w:szCs w:val="36"/>
          <w:highlight w:val="yellow"/>
        </w:rPr>
        <w:t>Trong lịch sử dịch tễ học, các hệ thống đếm số chết (như của William Farr) được thiết lập để quản lý số lượng tử vong, nhưng việc xác định chính xác nguyên nhân chết thường gặp khó khăn và dễ sai lệch do kỹ thuật chẩn đoán hoặc báo cáo</w:t>
      </w:r>
    </w:p>
    <w:p w14:paraId="3531D44A" w14:textId="77777777"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Yếu tố không phải là yếu tố thuận lợi của </w:t>
      </w:r>
      <w:r w:rsidRPr="0061183A">
        <w:rPr>
          <w:rFonts w:ascii="Times New Roman" w:eastAsia="Times New Roman" w:hAnsi="Times New Roman" w:cs="Times New Roman"/>
          <w:color w:val="000000"/>
          <w:sz w:val="36"/>
          <w:szCs w:val="36"/>
        </w:rPr>
        <w:lastRenderedPageBreak/>
        <w:t xml:space="preserve">báo cáo mắc bệnh là: </w:t>
      </w:r>
    </w:p>
    <w:p w14:paraId="53A9DB3F" w14:textId="6017E428"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Các báo cáo được thầy thuốc ch</w:t>
      </w:r>
      <w:r w:rsidR="00EA7407"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chính xác bệnh </w:t>
      </w:r>
    </w:p>
    <w:p w14:paraId="364CDADA" w14:textId="2C3D45AF"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Có thể có các xét nghiệm xác nhận ch</w:t>
      </w:r>
      <w:r w:rsidR="00EA7407"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w:t>
      </w:r>
    </w:p>
    <w:p w14:paraId="3D74A44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Thường có một tổ chức tập hợp lại và báo cáo </w:t>
      </w:r>
    </w:p>
    <w:p w14:paraId="3ED00646"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Báo cáo thường định kỳ, đúng kỳ hạn nên kịp thời thông báo dịch. </w:t>
      </w:r>
    </w:p>
    <w:p w14:paraId="3E8F2EC9" w14:textId="77777777" w:rsidR="00EA7407" w:rsidRPr="0061183A" w:rsidRDefault="00EA7407" w:rsidP="00EA7407">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trong thực tế giám sát dịch tễ, việc báo cáo thường gặp phải các sai số hệ thống như sai số chọn hoặc sai số thông tin</w:t>
      </w:r>
    </w:p>
    <w:p w14:paraId="568166D3" w14:textId="4275DC3F" w:rsidR="00EA7407" w:rsidRPr="0061183A" w:rsidRDefault="00EA7407" w:rsidP="00EA7407">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 Giáo trình lưu ý rằng các báo cáo dựa trên số liệu có sẵn thường bị thiếu hụt thông tin hoặc không kịp thời, dẫn đến việc thông báo dịch có thể bị chậm trễ thay vì luôn "kịp thời" như lý tưởng</w:t>
      </w:r>
    </w:p>
    <w:p w14:paraId="491DD9DA" w14:textId="77777777" w:rsidR="00C6650C" w:rsidRPr="0061183A" w:rsidRDefault="00000000" w:rsidP="00EA7407">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Giám sát dịch tễ học dựa vào báo cáo mắc bệnh có yếu tố bất lợi là: </w:t>
      </w:r>
    </w:p>
    <w:p w14:paraId="4D8D7F46" w14:textId="45B197EB" w:rsidR="000E482B" w:rsidRPr="0061183A" w:rsidRDefault="00000000" w:rsidP="00EA7407">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Thiếu nhiều bệnh do virus </w:t>
      </w:r>
      <w:r w:rsidRPr="0061183A">
        <w:rPr>
          <w:rFonts w:ascii="Times New Roman" w:eastAsia="Times New Roman" w:hAnsi="Times New Roman" w:cs="Times New Roman"/>
          <w:color w:val="000000"/>
          <w:sz w:val="36"/>
          <w:szCs w:val="36"/>
        </w:rPr>
        <w:lastRenderedPageBreak/>
        <w:t xml:space="preserve">trong danh sách báo cáo </w:t>
      </w:r>
    </w:p>
    <w:p w14:paraId="48588416"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Thường báo cáo dưới mức nảy sinh và lưu hành của bệnh </w:t>
      </w:r>
    </w:p>
    <w:p w14:paraId="06D009CD" w14:textId="0108044A" w:rsidR="000E482B" w:rsidRPr="0061183A" w:rsidRDefault="00000000">
      <w:pPr>
        <w:widowControl w:val="0"/>
        <w:pBdr>
          <w:top w:val="nil"/>
          <w:left w:val="nil"/>
          <w:bottom w:val="nil"/>
          <w:right w:val="nil"/>
          <w:between w:val="nil"/>
        </w:pBdr>
        <w:spacing w:line="219" w:lineRule="auto"/>
        <w:ind w:left="1397" w:right="54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Ch</w:t>
      </w:r>
      <w:r w:rsidR="00C6650C"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ít chính xác (không có kết quả của các xét nghiệm) đặc biệt với các bệnh do virus. </w:t>
      </w:r>
    </w:p>
    <w:p w14:paraId="7614ADB9"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ba yếu tố trên </w:t>
      </w:r>
    </w:p>
    <w:p w14:paraId="4C3DBBD5" w14:textId="38877512" w:rsidR="00C6650C" w:rsidRPr="0061183A" w:rsidRDefault="00C6650C" w:rsidP="00C6650C">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(a, b) Nhiều bệnh, đặc biệt là các bệnh do vi rút hoặc thể nhẹ, thường bị bỏ sót hoặc báo cáo dưới mức nảy sinh thực tế (hiện tượng tảng băng)</w:t>
      </w:r>
    </w:p>
    <w:p w14:paraId="304A1F64" w14:textId="775BC73F" w:rsidR="00C6650C" w:rsidRPr="0061183A" w:rsidRDefault="00C6650C" w:rsidP="00C6650C">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 Chẩn đoán dựa trên báo cáo thường ít chính xác vì các phương pháp xét nghiệm vi sinh thường mất thời gian (3-4 ngày) và không hỗ trợ được việc chẩn đoán sớm để báo cáo ngay</w:t>
      </w:r>
    </w:p>
    <w:p w14:paraId="7DFCA5C0" w14:textId="77777777" w:rsidR="00C6650C" w:rsidRPr="0061183A" w:rsidRDefault="00000000">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Giám sát dịch tễ học dựa vào báo cáo mắc bệnh có yếu tố bất lợi là: </w:t>
      </w:r>
    </w:p>
    <w:p w14:paraId="12599183" w14:textId="5221EB38" w:rsidR="000E482B" w:rsidRPr="0061183A" w:rsidRDefault="00000000">
      <w:pPr>
        <w:widowControl w:val="0"/>
        <w:pBdr>
          <w:top w:val="nil"/>
          <w:left w:val="nil"/>
          <w:bottom w:val="nil"/>
          <w:right w:val="nil"/>
          <w:between w:val="nil"/>
        </w:pBdr>
        <w:spacing w:before="283" w:line="219" w:lineRule="auto"/>
        <w:ind w:left="1402" w:right="1791"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a. Các báo cáo được thầy thuốc ch</w:t>
      </w:r>
      <w:r w:rsidR="00C6650C"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không chính xác bệnh </w:t>
      </w:r>
    </w:p>
    <w:p w14:paraId="11301972" w14:textId="1988E1AF" w:rsidR="000E482B" w:rsidRPr="0061183A" w:rsidRDefault="00000000">
      <w:pPr>
        <w:widowControl w:val="0"/>
        <w:pBdr>
          <w:top w:val="nil"/>
          <w:left w:val="nil"/>
          <w:bottom w:val="nil"/>
          <w:right w:val="nil"/>
          <w:between w:val="nil"/>
        </w:pBdr>
        <w:spacing w:before="13"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b. Thường không có các xét nghiệm xác nhận ch</w:t>
      </w:r>
      <w:r w:rsidR="00C6650C"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đoán.</w:t>
      </w:r>
    </w:p>
    <w:p w14:paraId="7872BF76" w14:textId="77777777" w:rsidR="00C6650C" w:rsidRPr="0061183A" w:rsidRDefault="00000000">
      <w:pPr>
        <w:widowControl w:val="0"/>
        <w:pBdr>
          <w:top w:val="nil"/>
          <w:left w:val="nil"/>
          <w:bottom w:val="nil"/>
          <w:right w:val="nil"/>
          <w:between w:val="nil"/>
        </w:pBdr>
        <w:spacing w:line="219" w:lineRule="auto"/>
        <w:ind w:left="1401" w:right="69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Báo cáo thường không kịp thời, đúng </w:t>
      </w:r>
      <w:r w:rsidRPr="0061183A">
        <w:rPr>
          <w:rFonts w:ascii="Times New Roman" w:eastAsia="Times New Roman" w:hAnsi="Times New Roman" w:cs="Times New Roman"/>
          <w:color w:val="EE0000"/>
          <w:sz w:val="36"/>
          <w:szCs w:val="36"/>
        </w:rPr>
        <w:lastRenderedPageBreak/>
        <w:t>kỳ hạn nên thường làm tăng thời gian của dịch.</w:t>
      </w:r>
    </w:p>
    <w:p w14:paraId="7D4CEF7F" w14:textId="7A49B35C" w:rsidR="000E482B" w:rsidRPr="0061183A" w:rsidRDefault="00000000">
      <w:pPr>
        <w:widowControl w:val="0"/>
        <w:pBdr>
          <w:top w:val="nil"/>
          <w:left w:val="nil"/>
          <w:bottom w:val="nil"/>
          <w:right w:val="nil"/>
          <w:between w:val="nil"/>
        </w:pBdr>
        <w:spacing w:line="219" w:lineRule="auto"/>
        <w:ind w:left="1401" w:right="69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d. d. Các tổ chức tập hợp lại và báo cáo lại thường không đầy đủ, sai lệch thông tin. </w:t>
      </w:r>
    </w:p>
    <w:p w14:paraId="3C018359" w14:textId="089421B1" w:rsidR="00C6650C" w:rsidRPr="0061183A" w:rsidRDefault="00C6650C">
      <w:pPr>
        <w:widowControl w:val="0"/>
        <w:pBdr>
          <w:top w:val="nil"/>
          <w:left w:val="nil"/>
          <w:bottom w:val="nil"/>
          <w:right w:val="nil"/>
          <w:between w:val="nil"/>
        </w:pBdr>
        <w:spacing w:line="219" w:lineRule="auto"/>
        <w:ind w:left="1401" w:right="69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Đây là một bất lợi điển hình trong hệ thống giám sát. Nếu thông tin không được chuyển tải nhanh chóng từ tuyến cơ sở lên tuyến trên, các biện pháp can thiệp sẽ bị triển khai muộn, làm dịch có cơ hội lan rộng và kéo dài thời gian tồn tại của ổ dịch</w:t>
      </w:r>
    </w:p>
    <w:p w14:paraId="0B8CC71D" w14:textId="6EC9D264" w:rsidR="000E482B" w:rsidRPr="0061183A" w:rsidRDefault="00000000">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Ngày nay, việc xác định dịch dễ dàng đối với: </w:t>
      </w:r>
      <w:r w:rsidRPr="0061183A">
        <w:rPr>
          <w:noProof/>
          <w:sz w:val="36"/>
          <w:szCs w:val="36"/>
        </w:rPr>
        <w:drawing>
          <wp:anchor distT="19050" distB="19050" distL="19050" distR="19050" simplePos="0" relativeHeight="251662336" behindDoc="0" locked="0" layoutInCell="1" hidden="0" allowOverlap="1" wp14:anchorId="5A233878" wp14:editId="06886527">
            <wp:simplePos x="0" y="0"/>
            <wp:positionH relativeFrom="column">
              <wp:posOffset>1923161</wp:posOffset>
            </wp:positionH>
            <wp:positionV relativeFrom="paragraph">
              <wp:posOffset>25873</wp:posOffset>
            </wp:positionV>
            <wp:extent cx="1056864" cy="403041"/>
            <wp:effectExtent l="0" t="0" r="0" b="0"/>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1056864" cy="403041"/>
                    </a:xfrm>
                    <a:prstGeom prst="rect">
                      <a:avLst/>
                    </a:prstGeom>
                    <a:ln/>
                  </pic:spPr>
                </pic:pic>
              </a:graphicData>
            </a:graphic>
          </wp:anchor>
        </w:drawing>
      </w:r>
    </w:p>
    <w:p w14:paraId="32BF4D45"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Tất cả các loại bệnh </w:t>
      </w:r>
    </w:p>
    <w:p w14:paraId="70043092" w14:textId="272BD4FF"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w:t>
      </w:r>
      <w:r w:rsidRPr="0061183A">
        <w:rPr>
          <w:rFonts w:ascii="Times New Roman" w:eastAsia="Times New Roman" w:hAnsi="Times New Roman" w:cs="Times New Roman"/>
          <w:color w:val="EE0000"/>
          <w:sz w:val="36"/>
          <w:szCs w:val="36"/>
        </w:rPr>
        <w:t xml:space="preserve">. Các bệnh mà đa số các trường hợp bệnh là điển hình </w:t>
      </w:r>
      <w:r w:rsidRPr="0061183A">
        <w:rPr>
          <w:noProof/>
          <w:sz w:val="36"/>
          <w:szCs w:val="36"/>
        </w:rPr>
        <w:drawing>
          <wp:anchor distT="19050" distB="19050" distL="19050" distR="19050" simplePos="0" relativeHeight="251665408" behindDoc="0" locked="0" layoutInCell="1" hidden="0" allowOverlap="1" wp14:anchorId="1874E813" wp14:editId="57F7D919">
            <wp:simplePos x="0" y="0"/>
            <wp:positionH relativeFrom="column">
              <wp:posOffset>1935843</wp:posOffset>
            </wp:positionH>
            <wp:positionV relativeFrom="paragraph">
              <wp:posOffset>133350</wp:posOffset>
            </wp:positionV>
            <wp:extent cx="1056864" cy="403041"/>
            <wp:effectExtent l="0" t="0" r="0" b="0"/>
            <wp:wrapSquare wrapText="bothSides" distT="19050" distB="19050" distL="19050" distR="1905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1056864" cy="403041"/>
                    </a:xfrm>
                    <a:prstGeom prst="rect">
                      <a:avLst/>
                    </a:prstGeom>
                    <a:ln/>
                  </pic:spPr>
                </pic:pic>
              </a:graphicData>
            </a:graphic>
          </wp:anchor>
        </w:drawing>
      </w:r>
    </w:p>
    <w:p w14:paraId="5A347B72" w14:textId="77777777" w:rsidR="001456D3" w:rsidRPr="0061183A" w:rsidRDefault="00000000">
      <w:pPr>
        <w:widowControl w:val="0"/>
        <w:pBdr>
          <w:top w:val="nil"/>
          <w:left w:val="nil"/>
          <w:bottom w:val="nil"/>
          <w:right w:val="nil"/>
          <w:between w:val="nil"/>
        </w:pBdr>
        <w:spacing w:line="219" w:lineRule="auto"/>
        <w:ind w:left="1401" w:right="18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Cả các bệnh nhiễm khuNn phần lớn thể nhẹ hoặc không triệu chứng </w:t>
      </w:r>
    </w:p>
    <w:p w14:paraId="6BC84F71" w14:textId="417C5778" w:rsidR="000E482B" w:rsidRPr="0061183A" w:rsidRDefault="00000000">
      <w:pPr>
        <w:widowControl w:val="0"/>
        <w:pBdr>
          <w:top w:val="nil"/>
          <w:left w:val="nil"/>
          <w:bottom w:val="nil"/>
          <w:right w:val="nil"/>
          <w:between w:val="nil"/>
        </w:pBdr>
        <w:spacing w:line="219" w:lineRule="auto"/>
        <w:ind w:left="1401" w:right="18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các bệnh xảy ra ở những nơi nền y tế chưa hoàn thiện </w:t>
      </w:r>
    </w:p>
    <w:p w14:paraId="7E9C8C5F" w14:textId="4F99270F" w:rsidR="000E482B" w:rsidRPr="0061183A" w:rsidRDefault="001456D3">
      <w:pPr>
        <w:widowControl w:val="0"/>
        <w:pBdr>
          <w:top w:val="nil"/>
          <w:left w:val="nil"/>
          <w:bottom w:val="nil"/>
          <w:right w:val="nil"/>
          <w:between w:val="nil"/>
        </w:pBdr>
        <w:spacing w:before="299" w:line="240" w:lineRule="auto"/>
        <w:ind w:left="1416"/>
        <w:rPr>
          <w:rFonts w:ascii="Times New Roman" w:eastAsia="Times New Roman" w:hAnsi="Times New Roman" w:cs="Times New Roman"/>
          <w:color w:val="000000"/>
          <w:sz w:val="36"/>
          <w:szCs w:val="36"/>
        </w:rPr>
      </w:pPr>
      <w:r w:rsidRPr="0061183A">
        <w:rPr>
          <w:noProof/>
          <w:sz w:val="36"/>
          <w:szCs w:val="36"/>
        </w:rPr>
        <w:drawing>
          <wp:anchor distT="19050" distB="19050" distL="19050" distR="19050" simplePos="0" relativeHeight="251663360" behindDoc="0" locked="0" layoutInCell="1" hidden="0" allowOverlap="1" wp14:anchorId="1A82C3BE" wp14:editId="72B252CA">
            <wp:simplePos x="0" y="0"/>
            <wp:positionH relativeFrom="column">
              <wp:posOffset>4107810</wp:posOffset>
            </wp:positionH>
            <wp:positionV relativeFrom="paragraph">
              <wp:posOffset>224855</wp:posOffset>
            </wp:positionV>
            <wp:extent cx="1056864" cy="617997"/>
            <wp:effectExtent l="0" t="0" r="0" b="0"/>
            <wp:wrapSquare wrapText="bothSides"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056864" cy="617997"/>
                    </a:xfrm>
                    <a:prstGeom prst="rect">
                      <a:avLst/>
                    </a:prstGeom>
                    <a:ln/>
                  </pic:spPr>
                </pic:pic>
              </a:graphicData>
            </a:graphic>
          </wp:anchor>
        </w:drawing>
      </w:r>
      <w:r w:rsidRPr="0061183A">
        <w:rPr>
          <w:rFonts w:ascii="Times New Roman" w:eastAsia="Times New Roman" w:hAnsi="Times New Roman" w:cs="Times New Roman"/>
          <w:color w:val="000000"/>
          <w:sz w:val="36"/>
          <w:szCs w:val="36"/>
        </w:rPr>
        <w:t xml:space="preserve">16. Cần thành lập một đội điều tra dịch tại thực địa khi: </w:t>
      </w:r>
    </w:p>
    <w:p w14:paraId="56C20F1F" w14:textId="7EB6E120"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Có sự gia tăng tỷ lệ mắc. </w:t>
      </w:r>
    </w:p>
    <w:p w14:paraId="6DCB06C7"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Có sự gia tăng tỷ lệ chết. </w:t>
      </w:r>
    </w:p>
    <w:p w14:paraId="20CFFD6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sự giảm tỷ lệ mắc hoặc chết </w:t>
      </w:r>
    </w:p>
    <w:p w14:paraId="6639FF42"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Có sự gia tăng tỷ lệ mắc hoặc chết. </w:t>
      </w:r>
    </w:p>
    <w:p w14:paraId="52B68CC2" w14:textId="23967D4E" w:rsidR="001456D3" w:rsidRPr="0061183A" w:rsidRDefault="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Việc thu thập các báo cáo ca bệnh (case series) là bước quan trọng để xác định sớm sự bắt đầu của một vụ dịch hoặc một bệnh mới nổi, từ đó cần huy động đội ngũ điều tra thực địa để xác định căn nguyên</w:t>
      </w:r>
    </w:p>
    <w:p w14:paraId="5A027DD0"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Khi tổ chức các đội điều tra dịch tại thực địa cần: </w:t>
      </w:r>
    </w:p>
    <w:p w14:paraId="6563BD19" w14:textId="795343B5" w:rsidR="001456D3" w:rsidRPr="0061183A" w:rsidRDefault="00000000">
      <w:pPr>
        <w:widowControl w:val="0"/>
        <w:pBdr>
          <w:top w:val="nil"/>
          <w:left w:val="nil"/>
          <w:bottom w:val="nil"/>
          <w:right w:val="nil"/>
          <w:between w:val="nil"/>
        </w:pBdr>
        <w:spacing w:line="219" w:lineRule="auto"/>
        <w:ind w:left="1396" w:right="1536"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Triển khai những kỹ thuật ch</w:t>
      </w:r>
      <w:r w:rsidR="001456D3"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n đoán nhanh như ELISA, kỹ thuật trên da</w:t>
      </w:r>
    </w:p>
    <w:p w14:paraId="2CA1718D" w14:textId="53D5E77D" w:rsidR="000E482B" w:rsidRPr="0061183A" w:rsidRDefault="00000000">
      <w:pPr>
        <w:widowControl w:val="0"/>
        <w:pBdr>
          <w:top w:val="nil"/>
          <w:left w:val="nil"/>
          <w:bottom w:val="nil"/>
          <w:right w:val="nil"/>
          <w:between w:val="nil"/>
        </w:pBdr>
        <w:spacing w:line="219" w:lineRule="auto"/>
        <w:ind w:left="1396" w:right="1536"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Không thể ch</w:t>
      </w:r>
      <w:r w:rsidR="001456D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trực tiếp tác nhân gây bệnh tại thực địa </w:t>
      </w:r>
    </w:p>
    <w:p w14:paraId="3CFA0B1F" w14:textId="77777777" w:rsidR="001456D3" w:rsidRPr="0061183A" w:rsidRDefault="00000000">
      <w:pPr>
        <w:widowControl w:val="0"/>
        <w:pBdr>
          <w:top w:val="nil"/>
          <w:left w:val="nil"/>
          <w:bottom w:val="nil"/>
          <w:right w:val="nil"/>
          <w:between w:val="nil"/>
        </w:pBdr>
        <w:spacing w:before="2" w:line="219" w:lineRule="auto"/>
        <w:ind w:left="1401" w:right="131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Không cần thiết phải phân tích dịch và đánh giá các chương trình miễn dịch </w:t>
      </w:r>
    </w:p>
    <w:p w14:paraId="488DF1A8" w14:textId="501E7EFA" w:rsidR="000E482B" w:rsidRPr="0061183A" w:rsidRDefault="00000000">
      <w:pPr>
        <w:widowControl w:val="0"/>
        <w:pBdr>
          <w:top w:val="nil"/>
          <w:left w:val="nil"/>
          <w:bottom w:val="nil"/>
          <w:right w:val="nil"/>
          <w:between w:val="nil"/>
        </w:pBdr>
        <w:spacing w:before="2" w:line="219" w:lineRule="auto"/>
        <w:ind w:left="1401" w:right="131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(a) và (c) đúng </w:t>
      </w:r>
    </w:p>
    <w:p w14:paraId="38549A32" w14:textId="77777777" w:rsidR="001456D3" w:rsidRPr="0061183A" w:rsidRDefault="001456D3">
      <w:pPr>
        <w:widowControl w:val="0"/>
        <w:pBdr>
          <w:top w:val="nil"/>
          <w:left w:val="nil"/>
          <w:bottom w:val="nil"/>
          <w:right w:val="nil"/>
          <w:between w:val="nil"/>
        </w:pBdr>
        <w:spacing w:before="2" w:line="219" w:lineRule="auto"/>
        <w:ind w:left="1401" w:right="1317"/>
        <w:rPr>
          <w:rFonts w:ascii="Times New Roman" w:eastAsia="Times New Roman" w:hAnsi="Times New Roman" w:cs="Times New Roman"/>
          <w:color w:val="000000"/>
          <w:sz w:val="36"/>
          <w:szCs w:val="36"/>
        </w:rPr>
      </w:pPr>
    </w:p>
    <w:p w14:paraId="37A66967" w14:textId="4BF38309" w:rsidR="001456D3" w:rsidRPr="0061183A" w:rsidRDefault="001456D3">
      <w:pPr>
        <w:widowControl w:val="0"/>
        <w:pBdr>
          <w:top w:val="nil"/>
          <w:left w:val="nil"/>
          <w:bottom w:val="nil"/>
          <w:right w:val="nil"/>
          <w:between w:val="nil"/>
        </w:pBdr>
        <w:spacing w:before="2" w:line="219" w:lineRule="auto"/>
        <w:ind w:left="1401" w:right="131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Tại thực địa, việc sử dụng các kỹ thuật chẩn đoán nhanh là cần thiết để xác định quy mô và đưa ra quyết định xử lý ổ dịch ngay lập tức</w:t>
      </w:r>
    </w:p>
    <w:p w14:paraId="350FDF2D" w14:textId="77777777" w:rsidR="001456D3" w:rsidRPr="0061183A" w:rsidRDefault="00000000">
      <w:pPr>
        <w:widowControl w:val="0"/>
        <w:pBdr>
          <w:top w:val="nil"/>
          <w:left w:val="nil"/>
          <w:bottom w:val="nil"/>
          <w:right w:val="nil"/>
          <w:between w:val="nil"/>
        </w:pBdr>
        <w:spacing w:before="299" w:line="219" w:lineRule="auto"/>
        <w:ind w:left="1402" w:right="1821" w:firstLine="1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Khi tìm hiểu về cơ cấu dân </w:t>
      </w:r>
      <w:r w:rsidRPr="0061183A">
        <w:rPr>
          <w:rFonts w:ascii="Times New Roman" w:eastAsia="Times New Roman" w:hAnsi="Times New Roman" w:cs="Times New Roman"/>
          <w:color w:val="000000"/>
          <w:sz w:val="36"/>
          <w:szCs w:val="36"/>
        </w:rPr>
        <w:lastRenderedPageBreak/>
        <w:t xml:space="preserve">cư khu vực giám sát cần đặc biệt chú ý: </w:t>
      </w:r>
    </w:p>
    <w:p w14:paraId="087CA628" w14:textId="57F6E083" w:rsidR="000E482B" w:rsidRPr="0061183A" w:rsidRDefault="00000000">
      <w:pPr>
        <w:widowControl w:val="0"/>
        <w:pBdr>
          <w:top w:val="nil"/>
          <w:left w:val="nil"/>
          <w:bottom w:val="nil"/>
          <w:right w:val="nil"/>
          <w:between w:val="nil"/>
        </w:pBdr>
        <w:spacing w:before="299" w:line="219" w:lineRule="auto"/>
        <w:ind w:left="1402" w:right="1821" w:firstLine="1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Tuổi, giới, chủng tộc. </w:t>
      </w:r>
    </w:p>
    <w:p w14:paraId="30FF0421"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Nghề nghiệp. </w:t>
      </w:r>
    </w:p>
    <w:p w14:paraId="424E3749"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Sự biến động dân số. </w:t>
      </w:r>
    </w:p>
    <w:p w14:paraId="4DABC86E"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Phong tục tập quán </w:t>
      </w:r>
    </w:p>
    <w:p w14:paraId="1270BF94" w14:textId="25C4FC78" w:rsidR="001456D3" w:rsidRPr="0061183A" w:rsidRDefault="001456D3" w:rsidP="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ba đặc trưng cơ bản nhất của thành phần "Con người" trong dịch tễ học mô tả. Giáo trình dành riêng các mục lớn để phân tích tầm quan trọng của tuổi (yếu tố quan trọng nhất), giới và dân tộc/chủng tộc</w:t>
      </w:r>
    </w:p>
    <w:p w14:paraId="58BEE25E" w14:textId="0A7258B3" w:rsidR="001456D3" w:rsidRPr="0061183A" w:rsidRDefault="001456D3" w:rsidP="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 trong việc nghiên cứu sự phân bố bệnh trạng.</w:t>
      </w:r>
    </w:p>
    <w:p w14:paraId="1B1ABAC7" w14:textId="77777777" w:rsidR="001456D3" w:rsidRPr="0061183A" w:rsidRDefault="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p>
    <w:p w14:paraId="523506CA" w14:textId="77777777" w:rsidR="000E482B" w:rsidRPr="0061183A" w:rsidRDefault="00000000">
      <w:pPr>
        <w:widowControl w:val="0"/>
        <w:pBdr>
          <w:top w:val="nil"/>
          <w:left w:val="nil"/>
          <w:bottom w:val="nil"/>
          <w:right w:val="nil"/>
          <w:between w:val="nil"/>
        </w:pBdr>
        <w:spacing w:before="283"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Khi giám sát các bệnh do súc vật truyền sang người cần mô tả : </w:t>
      </w:r>
    </w:p>
    <w:p w14:paraId="201B0E3A" w14:textId="77777777" w:rsidR="001456D3" w:rsidRPr="0061183A" w:rsidRDefault="00000000">
      <w:pPr>
        <w:widowControl w:val="0"/>
        <w:pBdr>
          <w:top w:val="nil"/>
          <w:left w:val="nil"/>
          <w:bottom w:val="nil"/>
          <w:right w:val="nil"/>
          <w:between w:val="nil"/>
        </w:pBdr>
        <w:spacing w:line="219" w:lineRule="auto"/>
        <w:ind w:left="1396" w:right="1840"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những súc vật bị nhiễm theo thời gian, địa điểm, cách thức bị nhiễm</w:t>
      </w:r>
    </w:p>
    <w:p w14:paraId="575263A0" w14:textId="11165081" w:rsidR="000E482B" w:rsidRPr="0061183A" w:rsidRDefault="00000000">
      <w:pPr>
        <w:widowControl w:val="0"/>
        <w:pBdr>
          <w:top w:val="nil"/>
          <w:left w:val="nil"/>
          <w:bottom w:val="nil"/>
          <w:right w:val="nil"/>
          <w:between w:val="nil"/>
        </w:pBdr>
        <w:spacing w:line="219" w:lineRule="auto"/>
        <w:ind w:left="1396" w:right="1840"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b. các điều kiện địa lý. </w:t>
      </w:r>
    </w:p>
    <w:p w14:paraId="0EC4CEB7"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điều kiện khí hậu. </w:t>
      </w:r>
    </w:p>
    <w:p w14:paraId="2F3AF0F0"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điều kiện thời tiết. </w:t>
      </w:r>
    </w:p>
    <w:p w14:paraId="40DA0CF1" w14:textId="22CCD556" w:rsidR="001456D3" w:rsidRPr="0061183A" w:rsidRDefault="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highlight w:val="yellow"/>
        </w:rPr>
        <w:t xml:space="preserve">giám sát dịch tễ học động vật đòi hỏi mô tả sự phân bố theo ba chiều không gian, thời </w:t>
      </w:r>
      <w:r w:rsidRPr="0061183A">
        <w:rPr>
          <w:rFonts w:ascii="Times New Roman" w:eastAsia="Times New Roman" w:hAnsi="Times New Roman" w:cs="Times New Roman"/>
          <w:color w:val="000000"/>
          <w:sz w:val="36"/>
          <w:szCs w:val="36"/>
          <w:highlight w:val="yellow"/>
        </w:rPr>
        <w:lastRenderedPageBreak/>
        <w:t>gian và con người (vật chủ). Giáo trình nêu rõ bệnh truyền từ súc vật sang người phụ thuộc vào chu kỳ thiên nhiên và các điều kiện địa lý, sinh thái của súc vật</w:t>
      </w:r>
    </w:p>
    <w:p w14:paraId="0339F258" w14:textId="77777777" w:rsidR="000E482B" w:rsidRPr="0061183A" w:rsidRDefault="00000000">
      <w:pPr>
        <w:widowControl w:val="0"/>
        <w:pBdr>
          <w:top w:val="nil"/>
          <w:left w:val="nil"/>
          <w:bottom w:val="nil"/>
          <w:right w:val="nil"/>
          <w:between w:val="nil"/>
        </w:pBdr>
        <w:spacing w:before="283" w:line="219" w:lineRule="auto"/>
        <w:ind w:left="1653" w:right="418"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Hệ thống báo cáo và giám sát các bệnh truyền nhiễm ở Việt Nam bao gồm các hoạt động: </w:t>
      </w:r>
    </w:p>
    <w:p w14:paraId="6112D490" w14:textId="77777777" w:rsidR="000E482B" w:rsidRPr="0061183A" w:rsidRDefault="00000000">
      <w:pPr>
        <w:widowControl w:val="0"/>
        <w:pBdr>
          <w:top w:val="nil"/>
          <w:left w:val="nil"/>
          <w:bottom w:val="nil"/>
          <w:right w:val="nil"/>
          <w:between w:val="nil"/>
        </w:pBdr>
        <w:spacing w:before="2"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báo cáo các vụ dịch. </w:t>
      </w:r>
    </w:p>
    <w:p w14:paraId="2A7173CE" w14:textId="77777777" w:rsidR="000E482B" w:rsidRPr="0061183A" w:rsidRDefault="00000000">
      <w:pPr>
        <w:widowControl w:val="0"/>
        <w:pBdr>
          <w:top w:val="nil"/>
          <w:left w:val="nil"/>
          <w:bottom w:val="nil"/>
          <w:right w:val="nil"/>
          <w:between w:val="nil"/>
        </w:pBdr>
        <w:spacing w:line="219" w:lineRule="auto"/>
        <w:ind w:left="1396" w:right="6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Báo cáo các bệnh truyền nhiễm theo qui định hàng tháng, theo tuyến cơ sở, tỉnh, trung ương, kiểm tra và đánh giá qui trình giám sát. </w:t>
      </w:r>
    </w:p>
    <w:p w14:paraId="5D7467FF" w14:textId="77777777" w:rsidR="000E482B" w:rsidRPr="0061183A" w:rsidRDefault="00000000">
      <w:pPr>
        <w:widowControl w:val="0"/>
        <w:pBdr>
          <w:top w:val="nil"/>
          <w:left w:val="nil"/>
          <w:bottom w:val="nil"/>
          <w:right w:val="nil"/>
          <w:between w:val="nil"/>
        </w:pBdr>
        <w:spacing w:before="2" w:line="219" w:lineRule="auto"/>
        <w:ind w:left="1402" w:right="4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Khi phát hiện nghi ngờ trường hợp bệnh truyền nhiễm qui định giám sát ưu tiên phải báo cáo theo chế độ báo cáo dịch. </w:t>
      </w:r>
    </w:p>
    <w:p w14:paraId="55C68A63"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 và (c) đều đúng </w:t>
      </w:r>
    </w:p>
    <w:p w14:paraId="3C4CA025" w14:textId="6C0A91E7" w:rsidR="001456D3" w:rsidRPr="0061183A" w:rsidRDefault="001456D3" w:rsidP="001456D3">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Hệ thống y tế Việt Nam vận hành song song hai chế độ: báo cáo định kỳ hàng tháng theo tuyến từ cơ sở lên trung ương (b)và chế độ báo cáo dịch ưu tiên ngay khi phát hiện trường hợp nghi ngờ</w:t>
      </w:r>
    </w:p>
    <w:p w14:paraId="3CB7CF42"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Hạn chế của giám sát nói chung </w:t>
      </w:r>
    </w:p>
    <w:p w14:paraId="7296E1E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Hoạt động cần nhiều nhân công </w:t>
      </w:r>
    </w:p>
    <w:p w14:paraId="21654D56" w14:textId="77777777" w:rsidR="000E482B" w:rsidRPr="0061183A" w:rsidRDefault="00000000">
      <w:pPr>
        <w:widowControl w:val="0"/>
        <w:pBdr>
          <w:top w:val="nil"/>
          <w:left w:val="nil"/>
          <w:bottom w:val="nil"/>
          <w:right w:val="nil"/>
          <w:between w:val="nil"/>
        </w:pBdr>
        <w:spacing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Sự sắp xếp thành bảng và phân tích tốn nhiều thời gian </w:t>
      </w:r>
    </w:p>
    <w:p w14:paraId="46549DCE"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c. Hạn chế một vài chỉ số chính</w:t>
      </w:r>
    </w:p>
    <w:p w14:paraId="3736BF34" w14:textId="77777777" w:rsidR="000E482B" w:rsidRPr="0061183A" w:rsidRDefault="00000000">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ba yếu tố trên </w:t>
      </w:r>
    </w:p>
    <w:p w14:paraId="633978C1" w14:textId="0B03DE7F" w:rsidR="001456D3" w:rsidRPr="0061183A" w:rsidRDefault="001456D3">
      <w:pPr>
        <w:widowControl w:val="0"/>
        <w:pBdr>
          <w:top w:val="nil"/>
          <w:left w:val="nil"/>
          <w:bottom w:val="nil"/>
          <w:right w:val="nil"/>
          <w:between w:val="nil"/>
        </w:pBdr>
        <w:spacing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Giám sát là quá trình liên tục có hệ thống, do đó nó đòi hỏi nhiều nhân công, việc xử lý phân tích số liệu tốn thời gian và thường chỉ tập trung vào một vài chỉ số chính để đảm bảo tính khả thi lâu dài</w:t>
      </w:r>
    </w:p>
    <w:p w14:paraId="4A51FFC9"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Hạn chế của giám sát nói chung </w:t>
      </w:r>
    </w:p>
    <w:p w14:paraId="46CEB050"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Để xác định xu hướng của bệnh cần thu thập thông tin vài năm </w:t>
      </w:r>
    </w:p>
    <w:p w14:paraId="5BF1642E" w14:textId="77777777" w:rsidR="001456D3" w:rsidRPr="0061183A" w:rsidRDefault="00000000">
      <w:pPr>
        <w:widowControl w:val="0"/>
        <w:pBdr>
          <w:top w:val="nil"/>
          <w:left w:val="nil"/>
          <w:bottom w:val="nil"/>
          <w:right w:val="nil"/>
          <w:between w:val="nil"/>
        </w:pBdr>
        <w:spacing w:line="219" w:lineRule="auto"/>
        <w:ind w:left="1402" w:right="69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Khó khăn trong việc đánh giá tác động nếu quần thể nhỏ hoặc không có nhóm chứng</w:t>
      </w:r>
    </w:p>
    <w:p w14:paraId="024ED54B" w14:textId="6C8C42F3" w:rsidR="000E482B" w:rsidRPr="0061183A" w:rsidRDefault="00000000">
      <w:pPr>
        <w:widowControl w:val="0"/>
        <w:pBdr>
          <w:top w:val="nil"/>
          <w:left w:val="nil"/>
          <w:bottom w:val="nil"/>
          <w:right w:val="nil"/>
          <w:between w:val="nil"/>
        </w:pBdr>
        <w:spacing w:line="219" w:lineRule="auto"/>
        <w:ind w:left="1402" w:right="693"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Việc báo cáo từ giám sát thường không đầy đủ </w:t>
      </w:r>
    </w:p>
    <w:p w14:paraId="255944C3"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 d. </w:t>
      </w:r>
      <w:r w:rsidRPr="0061183A">
        <w:rPr>
          <w:rFonts w:ascii="Times New Roman" w:eastAsia="Times New Roman" w:hAnsi="Times New Roman" w:cs="Times New Roman"/>
          <w:color w:val="EE0000"/>
          <w:sz w:val="36"/>
          <w:szCs w:val="36"/>
        </w:rPr>
        <w:t xml:space="preserve">Cả ba yếu tố trên </w:t>
      </w:r>
    </w:p>
    <w:p w14:paraId="289CD065" w14:textId="3651724D" w:rsidR="001456D3" w:rsidRPr="0061183A" w:rsidRDefault="001456D3">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(a) Để xác định xu hướng cần dữ liệu nhiều năm; (b) Khó đánh giá tác động ở quần thể nhỏ; và (c) Hệ thống giám sát (đặc biệt là giám sát bị động) thường gặp tình trạng báo cáo không đầy đủ hoặc bỏ sót ca bệnh</w:t>
      </w:r>
    </w:p>
    <w:p w14:paraId="4F1D2D0B" w14:textId="77777777" w:rsidR="001456D3" w:rsidRPr="0061183A" w:rsidRDefault="001456D3">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p>
    <w:p w14:paraId="66FBD48D" w14:textId="77777777" w:rsidR="001456D3" w:rsidRPr="0061183A" w:rsidRDefault="00000000">
      <w:pPr>
        <w:widowControl w:val="0"/>
        <w:pBdr>
          <w:top w:val="nil"/>
          <w:left w:val="nil"/>
          <w:bottom w:val="nil"/>
          <w:right w:val="nil"/>
          <w:between w:val="nil"/>
        </w:pBdr>
        <w:spacing w:before="283" w:line="219" w:lineRule="auto"/>
        <w:ind w:left="1401" w:right="427"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Hạn chế trong hệ thống báo cáo sát các bệnh truyền nhiễm ở Việt Nam là </w:t>
      </w:r>
    </w:p>
    <w:p w14:paraId="6CAFAE41" w14:textId="6D9ACEC9" w:rsidR="000E482B" w:rsidRPr="0061183A" w:rsidRDefault="00000000">
      <w:pPr>
        <w:widowControl w:val="0"/>
        <w:pBdr>
          <w:top w:val="nil"/>
          <w:left w:val="nil"/>
          <w:bottom w:val="nil"/>
          <w:right w:val="nil"/>
          <w:between w:val="nil"/>
        </w:pBdr>
        <w:spacing w:before="283" w:line="219" w:lineRule="auto"/>
        <w:ind w:left="1401" w:right="427"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Số liệu báo cáo bệnh truyền nhiễm hàng tháng không thể phân biệt được theo nhóm tuổi, giới. </w:t>
      </w:r>
    </w:p>
    <w:p w14:paraId="2ABCD40C" w14:textId="77777777" w:rsidR="000E482B" w:rsidRPr="0061183A" w:rsidRDefault="00000000">
      <w:pPr>
        <w:widowControl w:val="0"/>
        <w:pBdr>
          <w:top w:val="nil"/>
          <w:left w:val="nil"/>
          <w:bottom w:val="nil"/>
          <w:right w:val="nil"/>
          <w:between w:val="nil"/>
        </w:pBdr>
        <w:spacing w:before="2" w:line="240" w:lineRule="auto"/>
        <w:ind w:left="139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Số liệu không tận dụng để phân tích sâu được </w:t>
      </w:r>
    </w:p>
    <w:p w14:paraId="291FA182"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Báo cáo theo đường bưu điện thường chậm </w:t>
      </w:r>
    </w:p>
    <w:p w14:paraId="3D83C734" w14:textId="77777777" w:rsidR="000E482B" w:rsidRPr="0061183A" w:rsidRDefault="00000000">
      <w:pPr>
        <w:widowControl w:val="0"/>
        <w:pBdr>
          <w:top w:val="nil"/>
          <w:left w:val="nil"/>
          <w:bottom w:val="nil"/>
          <w:right w:val="nil"/>
          <w:between w:val="nil"/>
        </w:pBdr>
        <w:spacing w:before="72" w:line="240" w:lineRule="auto"/>
        <w:ind w:left="1401"/>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Cả (a), (b) và (c) đều đúng </w:t>
      </w:r>
    </w:p>
    <w:p w14:paraId="7850B32B" w14:textId="77777777" w:rsidR="001456D3" w:rsidRPr="0061183A" w:rsidRDefault="00000000">
      <w:pPr>
        <w:widowControl w:val="0"/>
        <w:pBdr>
          <w:top w:val="nil"/>
          <w:left w:val="nil"/>
          <w:bottom w:val="nil"/>
          <w:right w:val="nil"/>
          <w:between w:val="nil"/>
        </w:pBdr>
        <w:spacing w:before="297" w:line="219" w:lineRule="auto"/>
        <w:ind w:left="1402" w:right="1620"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24. Các biện pháp khắc phục hạn chế của hệ thống giám sát ở Việt nam là</w:t>
      </w:r>
    </w:p>
    <w:p w14:paraId="037DDA9B" w14:textId="661615D6" w:rsidR="000E482B" w:rsidRPr="0061183A" w:rsidRDefault="00000000">
      <w:pPr>
        <w:widowControl w:val="0"/>
        <w:pBdr>
          <w:top w:val="nil"/>
          <w:left w:val="nil"/>
          <w:bottom w:val="nil"/>
          <w:right w:val="nil"/>
          <w:between w:val="nil"/>
        </w:pBdr>
        <w:spacing w:before="297" w:line="219" w:lineRule="auto"/>
        <w:ind w:left="1402" w:right="1620"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Không cần thay đổi gì vì hiện nay hoạt động đã rất hiệu quả </w:t>
      </w:r>
    </w:p>
    <w:p w14:paraId="68AEF4A0" w14:textId="77777777" w:rsidR="001456D3" w:rsidRPr="0061183A" w:rsidRDefault="00000000">
      <w:pPr>
        <w:widowControl w:val="0"/>
        <w:pBdr>
          <w:top w:val="nil"/>
          <w:left w:val="nil"/>
          <w:bottom w:val="nil"/>
          <w:right w:val="nil"/>
          <w:between w:val="nil"/>
        </w:pBdr>
        <w:spacing w:before="2" w:line="219" w:lineRule="auto"/>
        <w:ind w:left="1402" w:right="874"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Kết nối mạng hệ thống báo cáo, có chương trình quản lý phân tích số liệu phù hợp </w:t>
      </w:r>
    </w:p>
    <w:p w14:paraId="0E380F14" w14:textId="4AF65F33" w:rsidR="000E482B" w:rsidRPr="0061183A" w:rsidRDefault="00000000">
      <w:pPr>
        <w:widowControl w:val="0"/>
        <w:pBdr>
          <w:top w:val="nil"/>
          <w:left w:val="nil"/>
          <w:bottom w:val="nil"/>
          <w:right w:val="nil"/>
          <w:between w:val="nil"/>
        </w:pBdr>
        <w:spacing w:before="2" w:line="219" w:lineRule="auto"/>
        <w:ind w:left="1402" w:right="874"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Bổ sung nhân lực cho công việc giám sát </w:t>
      </w:r>
    </w:p>
    <w:p w14:paraId="17A73089" w14:textId="77777777" w:rsidR="000E482B" w:rsidRPr="0061183A" w:rsidRDefault="00000000">
      <w:pPr>
        <w:widowControl w:val="0"/>
        <w:pBdr>
          <w:top w:val="nil"/>
          <w:left w:val="nil"/>
          <w:bottom w:val="nil"/>
          <w:right w:val="nil"/>
          <w:between w:val="nil"/>
        </w:pBdr>
        <w:spacing w:before="2" w:line="240" w:lineRule="auto"/>
        <w:ind w:left="140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w:t>
      </w:r>
      <w:r w:rsidRPr="0061183A">
        <w:rPr>
          <w:rFonts w:ascii="Times New Roman" w:eastAsia="Times New Roman" w:hAnsi="Times New Roman" w:cs="Times New Roman"/>
          <w:color w:val="EE0000"/>
          <w:sz w:val="36"/>
          <w:szCs w:val="36"/>
        </w:rPr>
        <w:t xml:space="preserve">. Cả (b) và (c) đều đúng </w:t>
      </w:r>
    </w:p>
    <w:p w14:paraId="03FDA914" w14:textId="77777777" w:rsidR="000E482B" w:rsidRPr="0061183A" w:rsidRDefault="00000000">
      <w:pPr>
        <w:widowControl w:val="0"/>
        <w:pBdr>
          <w:top w:val="nil"/>
          <w:left w:val="nil"/>
          <w:bottom w:val="nil"/>
          <w:right w:val="nil"/>
          <w:between w:val="nil"/>
        </w:pBdr>
        <w:spacing w:before="283" w:line="240" w:lineRule="auto"/>
        <w:ind w:right="455"/>
        <w:jc w:val="right"/>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Đánh dấu vào cột Đ nếu câu trả lời là đúng và đánh dấu vào cột S nếu câu trả lời là sai: </w:t>
      </w:r>
    </w:p>
    <w:tbl>
      <w:tblPr>
        <w:tblStyle w:val="aff"/>
        <w:tblW w:w="5747"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07"/>
        <w:gridCol w:w="220"/>
        <w:gridCol w:w="220"/>
      </w:tblGrid>
      <w:tr w:rsidR="000E482B" w:rsidRPr="0061183A" w14:paraId="217B106F" w14:textId="77777777">
        <w:trPr>
          <w:trHeight w:val="239"/>
        </w:trPr>
        <w:tc>
          <w:tcPr>
            <w:tcW w:w="5444" w:type="dxa"/>
            <w:tcMar>
              <w:top w:w="100" w:type="dxa"/>
              <w:left w:w="100" w:type="dxa"/>
              <w:bottom w:w="100" w:type="dxa"/>
              <w:right w:w="100" w:type="dxa"/>
            </w:tcMar>
          </w:tcPr>
          <w:p w14:paraId="354C054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i/>
                <w:iCs/>
                <w:color w:val="000000"/>
                <w:sz w:val="36"/>
                <w:szCs w:val="36"/>
              </w:rPr>
            </w:pPr>
          </w:p>
        </w:tc>
        <w:tc>
          <w:tcPr>
            <w:tcW w:w="162" w:type="dxa"/>
            <w:tcMar>
              <w:top w:w="100" w:type="dxa"/>
              <w:left w:w="100" w:type="dxa"/>
              <w:bottom w:w="100" w:type="dxa"/>
              <w:right w:w="100" w:type="dxa"/>
            </w:tcMar>
          </w:tcPr>
          <w:p w14:paraId="40748582" w14:textId="77777777" w:rsidR="000E482B" w:rsidRPr="0061183A" w:rsidRDefault="00000000">
            <w:pPr>
              <w:widowControl w:val="0"/>
              <w:pBdr>
                <w:top w:val="nil"/>
                <w:left w:val="nil"/>
                <w:bottom w:val="nil"/>
                <w:right w:val="nil"/>
                <w:between w:val="nil"/>
              </w:pBdr>
              <w:spacing w:line="240" w:lineRule="auto"/>
              <w:ind w:right="-115"/>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 S</w:t>
            </w:r>
          </w:p>
        </w:tc>
        <w:tc>
          <w:tcPr>
            <w:tcW w:w="141" w:type="dxa"/>
            <w:tcMar>
              <w:top w:w="100" w:type="dxa"/>
              <w:left w:w="100" w:type="dxa"/>
              <w:bottom w:w="100" w:type="dxa"/>
              <w:right w:w="100" w:type="dxa"/>
            </w:tcMar>
          </w:tcPr>
          <w:p w14:paraId="5132B5F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07196E8" w14:textId="77777777">
        <w:trPr>
          <w:trHeight w:val="437"/>
        </w:trPr>
        <w:tc>
          <w:tcPr>
            <w:tcW w:w="5444" w:type="dxa"/>
            <w:tcMar>
              <w:top w:w="100" w:type="dxa"/>
              <w:left w:w="100" w:type="dxa"/>
              <w:bottom w:w="100" w:type="dxa"/>
              <w:right w:w="100" w:type="dxa"/>
            </w:tcMar>
          </w:tcPr>
          <w:p w14:paraId="09322E0C" w14:textId="77777777" w:rsidR="000E482B" w:rsidRPr="0061183A" w:rsidRDefault="00000000">
            <w:pPr>
              <w:widowControl w:val="0"/>
              <w:pBdr>
                <w:top w:val="nil"/>
                <w:left w:val="nil"/>
                <w:bottom w:val="nil"/>
                <w:right w:val="nil"/>
                <w:between w:val="nil"/>
              </w:pBdr>
              <w:spacing w:line="231" w:lineRule="auto"/>
              <w:ind w:left="28" w:right="14"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Những dữ kiện về điều kiện môi </w:t>
            </w:r>
            <w:r w:rsidRPr="0061183A">
              <w:rPr>
                <w:rFonts w:ascii="Times New Roman" w:eastAsia="Times New Roman" w:hAnsi="Times New Roman" w:cs="Times New Roman"/>
                <w:color w:val="000000"/>
                <w:sz w:val="36"/>
                <w:szCs w:val="36"/>
              </w:rPr>
              <w:lastRenderedPageBreak/>
              <w:t>trường hoàn cảnh bên ngoài cần được hiểu biết và thu thập bao gồm:</w:t>
            </w:r>
          </w:p>
        </w:tc>
        <w:tc>
          <w:tcPr>
            <w:tcW w:w="162" w:type="dxa"/>
            <w:tcMar>
              <w:top w:w="100" w:type="dxa"/>
              <w:left w:w="100" w:type="dxa"/>
              <w:bottom w:w="100" w:type="dxa"/>
              <w:right w:w="100" w:type="dxa"/>
            </w:tcMar>
          </w:tcPr>
          <w:p w14:paraId="651D2CE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B5113C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0F3E345" w14:textId="77777777">
        <w:trPr>
          <w:trHeight w:val="239"/>
        </w:trPr>
        <w:tc>
          <w:tcPr>
            <w:tcW w:w="5444" w:type="dxa"/>
            <w:tcMar>
              <w:top w:w="100" w:type="dxa"/>
              <w:left w:w="100" w:type="dxa"/>
              <w:bottom w:w="100" w:type="dxa"/>
              <w:right w:w="100" w:type="dxa"/>
            </w:tcMar>
          </w:tcPr>
          <w:p w14:paraId="00B730A8" w14:textId="045CD303"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Cơ cấu của khu vực giám sát </w:t>
            </w:r>
            <w:r w:rsidR="001456D3"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0ED23F80" w14:textId="5B9EB444" w:rsidR="000E482B" w:rsidRPr="0061183A" w:rsidRDefault="001456D3">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32DADA4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415CB4F5" w14:textId="77777777">
        <w:trPr>
          <w:trHeight w:val="239"/>
        </w:trPr>
        <w:tc>
          <w:tcPr>
            <w:tcW w:w="5444" w:type="dxa"/>
            <w:tcMar>
              <w:top w:w="100" w:type="dxa"/>
              <w:left w:w="100" w:type="dxa"/>
              <w:bottom w:w="100" w:type="dxa"/>
              <w:right w:w="100" w:type="dxa"/>
            </w:tcMar>
          </w:tcPr>
          <w:p w14:paraId="77627C42" w14:textId="12A0F1BF"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Trình độ phát triển kinh tế xã hội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1845DC4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4B20B8C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4BE0B52F" w14:textId="77777777">
        <w:trPr>
          <w:trHeight w:val="239"/>
        </w:trPr>
        <w:tc>
          <w:tcPr>
            <w:tcW w:w="5444" w:type="dxa"/>
            <w:tcMar>
              <w:top w:w="100" w:type="dxa"/>
              <w:left w:w="100" w:type="dxa"/>
              <w:bottom w:w="100" w:type="dxa"/>
              <w:right w:w="100" w:type="dxa"/>
            </w:tcMar>
          </w:tcPr>
          <w:p w14:paraId="1C96E39D" w14:textId="266BF7FB"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Các thông tin về hệ thống giáo dục </w:t>
            </w:r>
            <w:r w:rsidR="00E910DE"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63A6B1E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D031F9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5BCB8ECF" w14:textId="77777777">
        <w:trPr>
          <w:trHeight w:val="239"/>
        </w:trPr>
        <w:tc>
          <w:tcPr>
            <w:tcW w:w="5444" w:type="dxa"/>
            <w:tcMar>
              <w:top w:w="100" w:type="dxa"/>
              <w:left w:w="100" w:type="dxa"/>
              <w:bottom w:w="100" w:type="dxa"/>
              <w:right w:w="100" w:type="dxa"/>
            </w:tcMar>
          </w:tcPr>
          <w:p w14:paraId="06939C2D" w14:textId="06C90090" w:rsidR="000E482B" w:rsidRPr="0061183A"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Điều kiện địa lý, khí hậu, thời tiết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67DB247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5D13CDD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454A2F99" w14:textId="77777777">
        <w:trPr>
          <w:trHeight w:val="239"/>
        </w:trPr>
        <w:tc>
          <w:tcPr>
            <w:tcW w:w="5444" w:type="dxa"/>
            <w:tcMar>
              <w:top w:w="100" w:type="dxa"/>
              <w:left w:w="100" w:type="dxa"/>
              <w:bottom w:w="100" w:type="dxa"/>
              <w:right w:w="100" w:type="dxa"/>
            </w:tcMar>
          </w:tcPr>
          <w:p w14:paraId="2B328AC5" w14:textId="68B8D5B8" w:rsidR="000E482B" w:rsidRPr="0061183A"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Các ổ chứa tự nhiên trong súc vật, vectơ truyền bệnh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4D026CC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7114C80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248C6155" w14:textId="77777777">
        <w:trPr>
          <w:trHeight w:val="239"/>
        </w:trPr>
        <w:tc>
          <w:tcPr>
            <w:tcW w:w="5444" w:type="dxa"/>
            <w:tcMar>
              <w:top w:w="100" w:type="dxa"/>
              <w:left w:w="100" w:type="dxa"/>
              <w:bottom w:w="100" w:type="dxa"/>
              <w:right w:w="100" w:type="dxa"/>
            </w:tcMar>
          </w:tcPr>
          <w:p w14:paraId="4A10DB05" w14:textId="18CC7F69" w:rsidR="000E482B" w:rsidRPr="0061183A"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Giám sát bệnh do súc vật truyền sang người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03AF31E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731916C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7B36D3B9" w14:textId="77777777">
        <w:trPr>
          <w:trHeight w:val="239"/>
        </w:trPr>
        <w:tc>
          <w:tcPr>
            <w:tcW w:w="5444" w:type="dxa"/>
            <w:tcMar>
              <w:top w:w="100" w:type="dxa"/>
              <w:left w:w="100" w:type="dxa"/>
              <w:bottom w:w="100" w:type="dxa"/>
              <w:right w:w="100" w:type="dxa"/>
            </w:tcMar>
          </w:tcPr>
          <w:p w14:paraId="387ECFD3" w14:textId="17151494"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Các thông tin về hệ thống chính trị, tổ chức chính quyền </w:t>
            </w:r>
            <w:r w:rsidR="00E910DE"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73F7923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BB21E0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2CB1D077" w14:textId="77777777">
        <w:trPr>
          <w:trHeight w:val="239"/>
        </w:trPr>
        <w:tc>
          <w:tcPr>
            <w:tcW w:w="5444" w:type="dxa"/>
            <w:tcMar>
              <w:top w:w="100" w:type="dxa"/>
              <w:left w:w="100" w:type="dxa"/>
              <w:bottom w:w="100" w:type="dxa"/>
              <w:right w:w="100" w:type="dxa"/>
            </w:tcMar>
          </w:tcPr>
          <w:p w14:paraId="016550AE" w14:textId="41C8B28E" w:rsidR="000E482B" w:rsidRPr="0061183A" w:rsidRDefault="00000000">
            <w:pPr>
              <w:widowControl w:val="0"/>
              <w:pBdr>
                <w:top w:val="nil"/>
                <w:left w:val="nil"/>
                <w:bottom w:val="nil"/>
                <w:right w:val="nil"/>
                <w:between w:val="nil"/>
              </w:pBdr>
              <w:spacing w:line="240" w:lineRule="auto"/>
              <w:ind w:left="3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Các thông tin về bệnh tật nói chung </w:t>
            </w:r>
            <w:r w:rsidR="00E910DE" w:rsidRPr="0061183A">
              <w:rPr>
                <w:rFonts w:ascii="Times New Roman" w:eastAsia="Times New Roman" w:hAnsi="Times New Roman" w:cs="Times New Roman"/>
                <w:color w:val="000000"/>
                <w:sz w:val="36"/>
                <w:szCs w:val="36"/>
              </w:rPr>
              <w:t>S</w:t>
            </w:r>
          </w:p>
        </w:tc>
        <w:tc>
          <w:tcPr>
            <w:tcW w:w="162" w:type="dxa"/>
            <w:tcMar>
              <w:top w:w="100" w:type="dxa"/>
              <w:left w:w="100" w:type="dxa"/>
              <w:bottom w:w="100" w:type="dxa"/>
              <w:right w:w="100" w:type="dxa"/>
            </w:tcMar>
          </w:tcPr>
          <w:p w14:paraId="26D4C90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C31C72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r>
      <w:tr w:rsidR="000E482B" w:rsidRPr="0061183A" w14:paraId="68D1AE90" w14:textId="77777777">
        <w:trPr>
          <w:trHeight w:val="239"/>
        </w:trPr>
        <w:tc>
          <w:tcPr>
            <w:tcW w:w="5444" w:type="dxa"/>
            <w:tcMar>
              <w:top w:w="100" w:type="dxa"/>
              <w:left w:w="100" w:type="dxa"/>
              <w:bottom w:w="100" w:type="dxa"/>
              <w:right w:w="100" w:type="dxa"/>
            </w:tcMar>
          </w:tcPr>
          <w:p w14:paraId="3C972452" w14:textId="54602C30"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Vệ sinh môi trường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0D59356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3261B10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3CF2C256" w14:textId="77777777">
        <w:trPr>
          <w:trHeight w:val="239"/>
        </w:trPr>
        <w:tc>
          <w:tcPr>
            <w:tcW w:w="5444" w:type="dxa"/>
            <w:tcMar>
              <w:top w:w="100" w:type="dxa"/>
              <w:left w:w="100" w:type="dxa"/>
              <w:bottom w:w="100" w:type="dxa"/>
              <w:right w:w="100" w:type="dxa"/>
            </w:tcMar>
          </w:tcPr>
          <w:p w14:paraId="4F22B3A9" w14:textId="2DCEF654"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10. Các thông tin về công nghiệp hóa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0153431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7240D9D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r w:rsidR="000E482B" w:rsidRPr="0061183A" w14:paraId="0BD1101F" w14:textId="77777777">
        <w:trPr>
          <w:trHeight w:val="239"/>
        </w:trPr>
        <w:tc>
          <w:tcPr>
            <w:tcW w:w="5444" w:type="dxa"/>
            <w:tcMar>
              <w:top w:w="100" w:type="dxa"/>
              <w:left w:w="100" w:type="dxa"/>
              <w:bottom w:w="100" w:type="dxa"/>
              <w:right w:w="100" w:type="dxa"/>
            </w:tcMar>
          </w:tcPr>
          <w:p w14:paraId="48163489" w14:textId="7C708DF1" w:rsidR="000E482B" w:rsidRPr="0061183A" w:rsidRDefault="00000000">
            <w:pPr>
              <w:widowControl w:val="0"/>
              <w:pBdr>
                <w:top w:val="nil"/>
                <w:left w:val="nil"/>
                <w:bottom w:val="nil"/>
                <w:right w:val="nil"/>
                <w:between w:val="nil"/>
              </w:pBdr>
              <w:spacing w:line="240" w:lineRule="auto"/>
              <w:ind w:left="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Các thông tin về cơ cấu, tổ chức màng lưới y tế </w:t>
            </w:r>
            <w:r w:rsidR="00E910DE"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16EA36B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FFFFFF"/>
                <w:sz w:val="36"/>
                <w:szCs w:val="36"/>
              </w:rPr>
            </w:pPr>
            <w:r w:rsidRPr="0061183A">
              <w:rPr>
                <w:rFonts w:ascii="Times New Roman" w:eastAsia="Times New Roman" w:hAnsi="Times New Roman" w:cs="Times New Roman"/>
                <w:color w:val="FFFFFF"/>
                <w:sz w:val="36"/>
                <w:szCs w:val="36"/>
              </w:rPr>
              <w:t>x</w:t>
            </w:r>
          </w:p>
        </w:tc>
        <w:tc>
          <w:tcPr>
            <w:tcW w:w="141" w:type="dxa"/>
            <w:tcMar>
              <w:top w:w="100" w:type="dxa"/>
              <w:left w:w="100" w:type="dxa"/>
              <w:bottom w:w="100" w:type="dxa"/>
              <w:right w:w="100" w:type="dxa"/>
            </w:tcMar>
          </w:tcPr>
          <w:p w14:paraId="32413D1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FFFFFF"/>
                <w:sz w:val="36"/>
                <w:szCs w:val="36"/>
              </w:rPr>
            </w:pPr>
          </w:p>
        </w:tc>
      </w:tr>
    </w:tbl>
    <w:p w14:paraId="6E641F4B" w14:textId="77777777" w:rsidR="000E482B" w:rsidRPr="0061183A" w:rsidRDefault="000E482B">
      <w:pPr>
        <w:widowControl w:val="0"/>
        <w:pBdr>
          <w:top w:val="nil"/>
          <w:left w:val="nil"/>
          <w:bottom w:val="nil"/>
          <w:right w:val="nil"/>
          <w:between w:val="nil"/>
        </w:pBdr>
        <w:rPr>
          <w:color w:val="000000"/>
          <w:sz w:val="36"/>
          <w:szCs w:val="36"/>
        </w:rPr>
      </w:pPr>
    </w:p>
    <w:p w14:paraId="2D683291"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Cơ cấu của khu vực giám sát: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(Liên quan đến đặc điểm địa lý và hành chính).</w:t>
      </w:r>
    </w:p>
    <w:p w14:paraId="1168A56B"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Trình độ phát triển kinh tế xã hội: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(Yếu tố xã hội ảnh hưởng đến sự phân bố bệnh).</w:t>
      </w:r>
    </w:p>
    <w:p w14:paraId="769EAAF2"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Các thông tin về hệ thống giáo dục: </w:t>
      </w:r>
      <w:r w:rsidRPr="0061183A">
        <w:rPr>
          <w:rFonts w:ascii="Google Sans Text" w:hAnsi="Google Sans Text"/>
          <w:b/>
          <w:bCs/>
          <w:color w:val="C7C7C7"/>
          <w:sz w:val="36"/>
          <w:szCs w:val="36"/>
        </w:rPr>
        <w:t>S</w:t>
      </w:r>
      <w:r w:rsidRPr="0061183A">
        <w:rPr>
          <w:rStyle w:val="ng-star-inserted"/>
          <w:rFonts w:ascii="Google Sans Text" w:hAnsi="Google Sans Text"/>
          <w:color w:val="C7C7C7"/>
          <w:sz w:val="36"/>
          <w:szCs w:val="36"/>
        </w:rPr>
        <w:t xml:space="preserve"> (Thường thuộc về bối cảnh văn hóa nói chung, không phải dữ liệu kỹ thuật trực tiếp của giám sát bệnh).</w:t>
      </w:r>
    </w:p>
    <w:p w14:paraId="40110525"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Điều kiện địa lý, khí hậu, thời tiết: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(Yếu tố thiên nhiên quan trọng ảnh hưởng đến tác nhân và yếu tố truyền nhiễm).</w:t>
      </w:r>
    </w:p>
    <w:p w14:paraId="67FF2066"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Các ổ chứa tự nhiên trong súc vật, vectơ truyền bệnh: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(Dữ liệu thiết yếu cho các bệnh truyền từ động vật và qua côn trùng).</w:t>
      </w:r>
    </w:p>
    <w:p w14:paraId="418ADF97"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Giám sát bệnh do súc vật truyền sang người: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(Là một nguồn số liệu quan trọng trong giám sát dịch tễ).</w:t>
      </w:r>
    </w:p>
    <w:p w14:paraId="07B08B56"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lastRenderedPageBreak/>
        <w:t xml:space="preserve">Các thông tin về hệ thống chính trị, tổ chức chính quyền: </w:t>
      </w:r>
      <w:r w:rsidRPr="0061183A">
        <w:rPr>
          <w:rFonts w:ascii="Google Sans Text" w:hAnsi="Google Sans Text"/>
          <w:b/>
          <w:bCs/>
          <w:color w:val="C7C7C7"/>
          <w:sz w:val="36"/>
          <w:szCs w:val="36"/>
        </w:rPr>
        <w:t>S</w:t>
      </w:r>
      <w:r w:rsidRPr="0061183A">
        <w:rPr>
          <w:rStyle w:val="ng-star-inserted"/>
          <w:rFonts w:ascii="Google Sans Text" w:hAnsi="Google Sans Text"/>
          <w:color w:val="C7C7C7"/>
          <w:sz w:val="36"/>
          <w:szCs w:val="36"/>
        </w:rPr>
        <w:t xml:space="preserve"> (Dù có ảnh hưởng nhưng không phải dữ liệu kỹ thuật đặc thù được thu thập thường quy trong hệ thống giám sát y tế).</w:t>
      </w:r>
    </w:p>
    <w:p w14:paraId="1ADE0FCD"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Các thông tin về bệnh tật nói chung: </w:t>
      </w:r>
      <w:r w:rsidRPr="0061183A">
        <w:rPr>
          <w:rFonts w:ascii="Google Sans Text" w:hAnsi="Google Sans Text"/>
          <w:b/>
          <w:bCs/>
          <w:color w:val="C7C7C7"/>
          <w:sz w:val="36"/>
          <w:szCs w:val="36"/>
        </w:rPr>
        <w:t>S</w:t>
      </w:r>
      <w:r w:rsidRPr="0061183A">
        <w:rPr>
          <w:rStyle w:val="ng-star-inserted"/>
          <w:rFonts w:ascii="Google Sans Text" w:hAnsi="Google Sans Text"/>
          <w:color w:val="C7C7C7"/>
          <w:sz w:val="36"/>
          <w:szCs w:val="36"/>
        </w:rPr>
        <w:t xml:space="preserve"> (Giám sát dịch tễ học tập trung vào một nhiễm trùng, một bệnh đặc biệt hoặc một sự kiện sức khỏe cụ thể, không thu thập dàn trải "nói chung").</w:t>
      </w:r>
    </w:p>
    <w:p w14:paraId="5410EFBB"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Vệ sinh môi trường: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(Dữ liệu về ô nhiễm nước, thực phẩm, rác thải).</w:t>
      </w:r>
    </w:p>
    <w:p w14:paraId="28C9C4FB"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Các thông tin về công nghiệp hóa: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(Liên quan đến việc giám sát các yếu tố nguy cơ và bệnh nghề nghiệp).</w:t>
      </w:r>
    </w:p>
    <w:p w14:paraId="5F96A82C" w14:textId="77777777" w:rsidR="00E910DE" w:rsidRPr="0061183A" w:rsidRDefault="00E910DE" w:rsidP="00E910DE">
      <w:pPr>
        <w:pStyle w:val="paragraph"/>
        <w:numPr>
          <w:ilvl w:val="0"/>
          <w:numId w:val="2"/>
        </w:numPr>
        <w:shd w:val="clear" w:color="auto" w:fill="22262B"/>
        <w:rPr>
          <w:rFonts w:ascii="Google Sans Text" w:hAnsi="Google Sans Text"/>
          <w:color w:val="C7C7C7"/>
          <w:sz w:val="36"/>
          <w:szCs w:val="36"/>
        </w:rPr>
      </w:pPr>
      <w:r w:rsidRPr="0061183A">
        <w:rPr>
          <w:rStyle w:val="ng-star-inserted"/>
          <w:rFonts w:ascii="Google Sans Text" w:hAnsi="Google Sans Text"/>
          <w:color w:val="C7C7C7"/>
          <w:sz w:val="36"/>
          <w:szCs w:val="36"/>
        </w:rPr>
        <w:t xml:space="preserve">Các thông tin về cơ cấu, tổ chức màng lưới y tế: </w:t>
      </w:r>
      <w:r w:rsidRPr="0061183A">
        <w:rPr>
          <w:rFonts w:ascii="Google Sans Text" w:hAnsi="Google Sans Text"/>
          <w:b/>
          <w:bCs/>
          <w:color w:val="C7C7C7"/>
          <w:sz w:val="36"/>
          <w:szCs w:val="36"/>
        </w:rPr>
        <w:t>Đ</w:t>
      </w:r>
      <w:r w:rsidRPr="0061183A">
        <w:rPr>
          <w:rStyle w:val="ng-star-inserted"/>
          <w:rFonts w:ascii="Google Sans Text" w:hAnsi="Google Sans Text"/>
          <w:color w:val="C7C7C7"/>
          <w:sz w:val="36"/>
          <w:szCs w:val="36"/>
        </w:rPr>
        <w:t xml:space="preserve"> (Yếu tố xã hội quyết định khả năng phát hiện và khống chế dịch)</w:t>
      </w:r>
    </w:p>
    <w:p w14:paraId="12117CA1" w14:textId="77777777" w:rsidR="000E482B" w:rsidRPr="0061183A" w:rsidRDefault="000E482B">
      <w:pPr>
        <w:widowControl w:val="0"/>
        <w:pBdr>
          <w:top w:val="nil"/>
          <w:left w:val="nil"/>
          <w:bottom w:val="nil"/>
          <w:right w:val="nil"/>
          <w:between w:val="nil"/>
        </w:pBdr>
        <w:rPr>
          <w:color w:val="000000"/>
          <w:sz w:val="36"/>
          <w:szCs w:val="36"/>
        </w:rPr>
      </w:pPr>
    </w:p>
    <w:p w14:paraId="4DA76719" w14:textId="77777777" w:rsidR="00E910DE" w:rsidRPr="0061183A" w:rsidRDefault="00E910DE">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p>
    <w:p w14:paraId="43E6F40B" w14:textId="47ACDD02" w:rsidR="000E482B" w:rsidRPr="0061183A" w:rsidRDefault="00000000">
      <w:pPr>
        <w:widowControl w:val="0"/>
        <w:pBdr>
          <w:top w:val="nil"/>
          <w:left w:val="nil"/>
          <w:bottom w:val="nil"/>
          <w:right w:val="nil"/>
          <w:between w:val="nil"/>
        </w:pBdr>
        <w:spacing w:line="240" w:lineRule="auto"/>
        <w:ind w:left="1391"/>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77739B81" w14:textId="6F7A8CD6" w:rsidR="000E482B" w:rsidRPr="0061183A" w:rsidRDefault="00000000" w:rsidP="00E910DE">
      <w:pPr>
        <w:widowControl w:val="0"/>
        <w:pBdr>
          <w:top w:val="nil"/>
          <w:left w:val="nil"/>
          <w:bottom w:val="nil"/>
          <w:right w:val="nil"/>
          <w:between w:val="nil"/>
        </w:pBdr>
        <w:spacing w:line="223" w:lineRule="auto"/>
        <w:ind w:left="1651" w:right="420" w:hanging="23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Giám sát dịch tễ học là việc thu thập </w:t>
      </w:r>
      <w:r w:rsidR="00E910DE" w:rsidRPr="0061183A">
        <w:rPr>
          <w:rFonts w:ascii="Times New Roman" w:eastAsia="Times New Roman" w:hAnsi="Times New Roman" w:cs="Times New Roman"/>
          <w:color w:val="EE0000"/>
          <w:sz w:val="36"/>
          <w:szCs w:val="36"/>
        </w:rPr>
        <w:t xml:space="preserve">liên tục, có hệ thống </w:t>
      </w:r>
      <w:r w:rsidRPr="0061183A">
        <w:rPr>
          <w:rFonts w:ascii="Times New Roman" w:eastAsia="Times New Roman" w:hAnsi="Times New Roman" w:cs="Times New Roman"/>
          <w:color w:val="000000"/>
          <w:sz w:val="36"/>
          <w:szCs w:val="36"/>
        </w:rPr>
        <w:t xml:space="preserve">(1) các thông tin về sự phân bố và chiều hướng của một nhiễm trùng hay một bệnh đặc biệt hay một sự </w:t>
      </w:r>
      <w:r w:rsidRPr="0061183A">
        <w:rPr>
          <w:rFonts w:ascii="Times New Roman" w:eastAsia="Times New Roman" w:hAnsi="Times New Roman" w:cs="Times New Roman"/>
          <w:color w:val="000000"/>
          <w:sz w:val="36"/>
          <w:szCs w:val="36"/>
        </w:rPr>
        <w:lastRenderedPageBreak/>
        <w:t xml:space="preserve">kiện có liên quan đến sức khoẻ, </w:t>
      </w:r>
      <w:r w:rsidR="00E910DE" w:rsidRPr="0061183A">
        <w:rPr>
          <w:rFonts w:ascii="Times New Roman" w:eastAsia="Times New Roman" w:hAnsi="Times New Roman" w:cs="Times New Roman"/>
          <w:color w:val="EE0000"/>
          <w:sz w:val="36"/>
          <w:szCs w:val="36"/>
        </w:rPr>
        <w:t>phân tích</w:t>
      </w:r>
      <w:r w:rsidRPr="0061183A">
        <w:rPr>
          <w:rFonts w:ascii="Times New Roman" w:eastAsia="Times New Roman" w:hAnsi="Times New Roman" w:cs="Times New Roman"/>
          <w:color w:val="EE0000"/>
          <w:sz w:val="36"/>
          <w:szCs w:val="36"/>
        </w:rPr>
        <w:t xml:space="preserve">.(2), </w:t>
      </w:r>
      <w:r w:rsidR="00E910DE" w:rsidRPr="0061183A">
        <w:rPr>
          <w:rFonts w:ascii="Times New Roman" w:eastAsia="Times New Roman" w:hAnsi="Times New Roman" w:cs="Times New Roman"/>
          <w:color w:val="EE0000"/>
          <w:sz w:val="36"/>
          <w:szCs w:val="36"/>
        </w:rPr>
        <w:t>giải thích</w:t>
      </w:r>
      <w:r w:rsidRPr="0061183A">
        <w:rPr>
          <w:rFonts w:ascii="Times New Roman" w:eastAsia="Times New Roman" w:hAnsi="Times New Roman" w:cs="Times New Roman"/>
          <w:color w:val="EE0000"/>
          <w:sz w:val="36"/>
          <w:szCs w:val="36"/>
        </w:rPr>
        <w:t xml:space="preserve"> (3), và </w:t>
      </w:r>
      <w:r w:rsidR="00E910DE" w:rsidRPr="0061183A">
        <w:rPr>
          <w:rFonts w:ascii="Times New Roman" w:eastAsia="Times New Roman" w:hAnsi="Times New Roman" w:cs="Times New Roman"/>
          <w:color w:val="EE0000"/>
          <w:sz w:val="36"/>
          <w:szCs w:val="36"/>
        </w:rPr>
        <w:t>phân bố</w:t>
      </w:r>
      <w:r w:rsidRPr="0061183A">
        <w:rPr>
          <w:rFonts w:ascii="Times New Roman" w:eastAsia="Times New Roman" w:hAnsi="Times New Roman" w:cs="Times New Roman"/>
          <w:color w:val="000000"/>
          <w:sz w:val="36"/>
          <w:szCs w:val="36"/>
        </w:rPr>
        <w:t xml:space="preserve">.(4) những thông tin đó, nhằm mục đích xác định ưu tiên và giúp cho việc lập kế hoạch,thực hiện đánh gía các chương trình can thiệp. </w:t>
      </w:r>
    </w:p>
    <w:p w14:paraId="292189C4" w14:textId="19A1241C" w:rsidR="000E482B" w:rsidRPr="0061183A" w:rsidRDefault="00000000">
      <w:pPr>
        <w:widowControl w:val="0"/>
        <w:pBdr>
          <w:top w:val="nil"/>
          <w:left w:val="nil"/>
          <w:bottom w:val="nil"/>
          <w:right w:val="nil"/>
          <w:between w:val="nil"/>
        </w:pBdr>
        <w:spacing w:before="283" w:line="240" w:lineRule="auto"/>
        <w:ind w:right="724"/>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Nếu các biện pháp can thiệp có hiệu quả thì tỷ lệ mới mắc hoặc chết sẽ </w:t>
      </w:r>
      <w:r w:rsidR="00E910DE" w:rsidRPr="0061183A">
        <w:rPr>
          <w:rFonts w:ascii="Times New Roman" w:eastAsia="Times New Roman" w:hAnsi="Times New Roman" w:cs="Times New Roman"/>
          <w:color w:val="000000"/>
          <w:sz w:val="36"/>
          <w:szCs w:val="36"/>
        </w:rPr>
        <w:t>giảm</w:t>
      </w:r>
      <w:r w:rsidRPr="0061183A">
        <w:rPr>
          <w:rFonts w:ascii="Times New Roman" w:eastAsia="Times New Roman" w:hAnsi="Times New Roman" w:cs="Times New Roman"/>
          <w:color w:val="000000"/>
          <w:sz w:val="36"/>
          <w:szCs w:val="36"/>
        </w:rPr>
        <w:t xml:space="preserve"> </w:t>
      </w:r>
    </w:p>
    <w:p w14:paraId="06AEFF3F" w14:textId="77777777" w:rsidR="000E482B" w:rsidRPr="0061183A" w:rsidRDefault="00000000">
      <w:pPr>
        <w:widowControl w:val="0"/>
        <w:pBdr>
          <w:top w:val="nil"/>
          <w:left w:val="nil"/>
          <w:bottom w:val="nil"/>
          <w:right w:val="nil"/>
          <w:between w:val="nil"/>
        </w:pBdr>
        <w:spacing w:before="283"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Bốn chức năng chủ yếu của giám sát dịch tễ học là: </w:t>
      </w:r>
    </w:p>
    <w:p w14:paraId="56DC42BD" w14:textId="77777777" w:rsidR="00E910DE" w:rsidRPr="0061183A" w:rsidRDefault="00E910DE" w:rsidP="00E910DE">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a. Thu thập số liệu</w:t>
      </w:r>
    </w:p>
    <w:p w14:paraId="5AF93F60" w14:textId="1DE95E72" w:rsidR="00E910DE" w:rsidRPr="0061183A" w:rsidRDefault="00E910DE" w:rsidP="00E910DE">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b. Phân tích số liệu</w:t>
      </w:r>
    </w:p>
    <w:p w14:paraId="2701233D" w14:textId="4B961860" w:rsidR="00E910DE" w:rsidRPr="0061183A" w:rsidRDefault="00E910DE" w:rsidP="00E910DE">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 Phiên giải kết quả (Giải thích)</w:t>
      </w:r>
    </w:p>
    <w:p w14:paraId="4CD18BB4" w14:textId="112F4F04" w:rsidR="00E910DE" w:rsidRPr="0061183A" w:rsidRDefault="00E910DE" w:rsidP="00E910DE">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d. Phổ biến thông tin</w:t>
      </w:r>
    </w:p>
    <w:p w14:paraId="1040BFDD" w14:textId="4596FF6B" w:rsidR="000E482B" w:rsidRPr="0061183A" w:rsidRDefault="00000000" w:rsidP="00E910DE">
      <w:pPr>
        <w:widowControl w:val="0"/>
        <w:pBdr>
          <w:top w:val="nil"/>
          <w:left w:val="nil"/>
          <w:bottom w:val="nil"/>
          <w:right w:val="nil"/>
          <w:between w:val="nil"/>
        </w:pBdr>
        <w:spacing w:before="283"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Các nguồn số liệu được sử dụng trong giám sát dịch tễ học là. </w:t>
      </w:r>
    </w:p>
    <w:p w14:paraId="39F3F0A4" w14:textId="77777777" w:rsidR="00E910DE" w:rsidRPr="0061183A" w:rsidRDefault="00E910DE">
      <w:pPr>
        <w:widowControl w:val="0"/>
        <w:pBdr>
          <w:top w:val="nil"/>
          <w:left w:val="nil"/>
          <w:bottom w:val="nil"/>
          <w:right w:val="nil"/>
          <w:between w:val="nil"/>
        </w:pBdr>
        <w:spacing w:before="283" w:line="240" w:lineRule="auto"/>
        <w:ind w:left="152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(1). Tỷ lệ tử vong (chết). (2). Tỷ lệ mắc bệnh. (3). Báo cáo các bệnh phải khai báo. (4). Những dữ liệu phòng thí nghiệm. (5). Điều tra những dữ liệu bệnh viện. (6). Điều </w:t>
      </w:r>
      <w:r w:rsidRPr="0061183A">
        <w:rPr>
          <w:rFonts w:ascii="Times New Roman" w:eastAsia="Times New Roman" w:hAnsi="Times New Roman" w:cs="Times New Roman"/>
          <w:color w:val="EE0000"/>
          <w:sz w:val="36"/>
          <w:szCs w:val="36"/>
        </w:rPr>
        <w:lastRenderedPageBreak/>
        <w:t>tra những dữ liệu về môi trường. (7). Điều tra dữ liệu về bệnh dịch ở động vật. (8). Nghiên cứu việc sử dụng các sinh vật phẩm và thuốc men. (9). Dữ liệu nghỉ học/vắng mặt của học sinh và công nhân. (10). Các dữ liệu về (a) chăm sóc bệnh nhân ngoại trú và (b) giám sát đặc biệt. (11). Điều tra sức khỏe toàn bộ quần thể.</w:t>
      </w:r>
    </w:p>
    <w:p w14:paraId="7142AE2B" w14:textId="48713465" w:rsidR="000E482B" w:rsidRPr="0061183A" w:rsidRDefault="00000000">
      <w:pPr>
        <w:widowControl w:val="0"/>
        <w:pBdr>
          <w:top w:val="nil"/>
          <w:left w:val="nil"/>
          <w:bottom w:val="nil"/>
          <w:right w:val="nil"/>
          <w:between w:val="nil"/>
        </w:pBdr>
        <w:spacing w:before="283" w:line="240" w:lineRule="auto"/>
        <w:ind w:left="1522"/>
        <w:rPr>
          <w:rFonts w:ascii="Times New Roman" w:eastAsia="Times New Roman" w:hAnsi="Times New Roman" w:cs="Times New Roman"/>
          <w:b/>
          <w:bCs/>
          <w:i/>
          <w:iCs/>
          <w:color w:val="000000"/>
          <w:sz w:val="36"/>
          <w:szCs w:val="36"/>
        </w:rPr>
      </w:pPr>
      <w:r w:rsidRPr="0061183A">
        <w:rPr>
          <w:rFonts w:ascii="Times New Roman" w:eastAsia="Times New Roman" w:hAnsi="Times New Roman" w:cs="Times New Roman"/>
          <w:b/>
          <w:bCs/>
          <w:i/>
          <w:iCs/>
          <w:color w:val="000000"/>
          <w:sz w:val="36"/>
          <w:szCs w:val="36"/>
        </w:rPr>
        <w:t xml:space="preserve">Điền từ hoặc cụm từ thích hợp vào chỗ trống trong các câu sau: </w:t>
      </w:r>
    </w:p>
    <w:p w14:paraId="0153BCD8" w14:textId="77777777" w:rsidR="001F69AD"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Mười nội dung hoạt động của giám sát là: </w:t>
      </w:r>
    </w:p>
    <w:p w14:paraId="4ABD509D"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(1). Thu thập và giải thích những dữ kiện về điều kiện môi trường hoàn cảnh bên ngoài.</w:t>
      </w:r>
    </w:p>
    <w:p w14:paraId="7EFD42B1"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(2). Lựa chọn những số liệu thích hợp để giám sát bệnh.</w:t>
      </w:r>
    </w:p>
    <w:p w14:paraId="42DE8771"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(3). Giám sát dịch tễ học về mắc bệnh và tử vong. </w:t>
      </w:r>
    </w:p>
    <w:p w14:paraId="629554B3"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(4). Giám sát dịch tễ học về các yếu tố nguy cơ. </w:t>
      </w:r>
    </w:p>
    <w:p w14:paraId="2FFAB3F5"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(5). Nghiên cứu về các ổ chứa và vectơ truyền bệnh.</w:t>
      </w:r>
    </w:p>
    <w:p w14:paraId="25051CBB"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 (6). Giám sát trong phòng thí nghiệm. </w:t>
      </w:r>
    </w:p>
    <w:p w14:paraId="427C573E"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(7). Giám sát các dữ liệu bệnh viện. </w:t>
      </w:r>
    </w:p>
    <w:p w14:paraId="25059CB3"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(8). Giám sát môi trường. </w:t>
      </w:r>
    </w:p>
    <w:p w14:paraId="73126C94" w14:textId="77777777" w:rsidR="001F69AD"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(9). Sử dụng kết quả giám sát dịch tễ học để lập kế hoạch, triển khai và đánh giá các biện pháp can thiệp. </w:t>
      </w:r>
    </w:p>
    <w:p w14:paraId="26208D13" w14:textId="63594755" w:rsidR="000E482B" w:rsidRPr="0061183A" w:rsidRDefault="001F69AD">
      <w:pPr>
        <w:widowControl w:val="0"/>
        <w:pBdr>
          <w:top w:val="nil"/>
          <w:left w:val="nil"/>
          <w:bottom w:val="nil"/>
          <w:right w:val="nil"/>
          <w:between w:val="nil"/>
        </w:pBdr>
        <w:spacing w:line="240" w:lineRule="auto"/>
        <w:ind w:left="140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(10). Trình bày dự án báo cáo kết quả giám sát.</w:t>
      </w:r>
    </w:p>
    <w:p w14:paraId="5FE18A08" w14:textId="77777777" w:rsidR="001F69AD" w:rsidRPr="0061183A" w:rsidRDefault="001F69AD">
      <w:pPr>
        <w:widowControl w:val="0"/>
        <w:pBdr>
          <w:top w:val="nil"/>
          <w:left w:val="nil"/>
          <w:bottom w:val="nil"/>
          <w:right w:val="nil"/>
          <w:between w:val="nil"/>
        </w:pBdr>
        <w:spacing w:before="888" w:line="240" w:lineRule="auto"/>
        <w:ind w:right="1593"/>
        <w:jc w:val="right"/>
        <w:rPr>
          <w:rFonts w:ascii="Times New Roman" w:eastAsia="Times New Roman" w:hAnsi="Times New Roman" w:cs="Times New Roman"/>
          <w:color w:val="000000"/>
          <w:sz w:val="36"/>
          <w:szCs w:val="36"/>
        </w:rPr>
      </w:pPr>
    </w:p>
    <w:p w14:paraId="36A2777C" w14:textId="4B8F9F5D" w:rsidR="000E482B" w:rsidRPr="0061183A" w:rsidRDefault="00000000">
      <w:pPr>
        <w:widowControl w:val="0"/>
        <w:pBdr>
          <w:top w:val="nil"/>
          <w:left w:val="nil"/>
          <w:bottom w:val="nil"/>
          <w:right w:val="nil"/>
          <w:between w:val="nil"/>
        </w:pBdr>
        <w:spacing w:before="888" w:line="240" w:lineRule="auto"/>
        <w:ind w:right="1593"/>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các bệnh nhiễm trùng </w:t>
      </w:r>
    </w:p>
    <w:p w14:paraId="11CEA34C" w14:textId="77777777" w:rsidR="000E482B" w:rsidRPr="0061183A" w:rsidRDefault="00000000">
      <w:pPr>
        <w:widowControl w:val="0"/>
        <w:pBdr>
          <w:top w:val="nil"/>
          <w:left w:val="nil"/>
          <w:bottom w:val="nil"/>
          <w:right w:val="nil"/>
          <w:between w:val="nil"/>
        </w:pBdr>
        <w:spacing w:before="294" w:line="219" w:lineRule="auto"/>
        <w:ind w:left="1402" w:right="424" w:hanging="2"/>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Hãy lựa chọn câu trả lời đúng nhất bằng cách khoanh tròn vào ký tự trong các câu hỏi sau: </w:t>
      </w:r>
    </w:p>
    <w:p w14:paraId="3F5B4685" w14:textId="77777777" w:rsidR="000E482B" w:rsidRPr="0061183A" w:rsidRDefault="00000000">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Quá trình dịch được thường được vận dụng đối với: </w:t>
      </w:r>
    </w:p>
    <w:p w14:paraId="2BAD20B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các bệnh nhiễm trùng</w:t>
      </w:r>
    </w:p>
    <w:p w14:paraId="2BCD5331"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các bệnh lây truyền từ người sang người </w:t>
      </w:r>
    </w:p>
    <w:p w14:paraId="7EFD4D8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các bệnh lây truyền từ động vật sang người </w:t>
      </w:r>
    </w:p>
    <w:p w14:paraId="771573FB" w14:textId="77777777" w:rsidR="0006247A" w:rsidRPr="0061183A" w:rsidRDefault="00000000">
      <w:pPr>
        <w:widowControl w:val="0"/>
        <w:pBdr>
          <w:top w:val="nil"/>
          <w:left w:val="nil"/>
          <w:bottom w:val="nil"/>
          <w:right w:val="nil"/>
          <w:between w:val="nil"/>
        </w:pBdr>
        <w:spacing w:line="219" w:lineRule="auto"/>
        <w:ind w:left="1399" w:right="1674"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các bệnh lây truyền sang người qua vật chủ trung gian truyền bệnh </w:t>
      </w:r>
    </w:p>
    <w:p w14:paraId="29802B99" w14:textId="0838458D" w:rsidR="0006247A" w:rsidRPr="0061183A" w:rsidRDefault="0006247A">
      <w:pPr>
        <w:widowControl w:val="0"/>
        <w:pBdr>
          <w:top w:val="nil"/>
          <w:left w:val="nil"/>
          <w:bottom w:val="nil"/>
          <w:right w:val="nil"/>
          <w:between w:val="nil"/>
        </w:pBdr>
        <w:spacing w:line="219" w:lineRule="auto"/>
        <w:ind w:left="1399" w:right="1674" w:firstLine="2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Quá trình dịch là một khái niệm chuyên biệt để nghiên cứu sự phát </w:t>
      </w:r>
      <w:r w:rsidRPr="0061183A">
        <w:rPr>
          <w:rFonts w:ascii="Times New Roman" w:eastAsia="Times New Roman" w:hAnsi="Times New Roman" w:cs="Times New Roman"/>
          <w:color w:val="EE0000"/>
          <w:sz w:val="36"/>
          <w:szCs w:val="36"/>
          <w:highlight w:val="yellow"/>
        </w:rPr>
        <w:lastRenderedPageBreak/>
        <w:t>sinh và lan truyền của các bệnh nhiễm trùng (truyền nhiễm) trong cộng đồng</w:t>
      </w:r>
    </w:p>
    <w:p w14:paraId="5694F064" w14:textId="7C2D7604" w:rsidR="000E482B" w:rsidRPr="0061183A" w:rsidRDefault="00000000">
      <w:pPr>
        <w:widowControl w:val="0"/>
        <w:pBdr>
          <w:top w:val="nil"/>
          <w:left w:val="nil"/>
          <w:bottom w:val="nil"/>
          <w:right w:val="nil"/>
          <w:between w:val="nil"/>
        </w:pBdr>
        <w:spacing w:line="219" w:lineRule="auto"/>
        <w:ind w:left="1399" w:right="1674"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Quá trình dịch được xác định khi: </w:t>
      </w:r>
    </w:p>
    <w:p w14:paraId="2AD701F9"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 xml:space="preserve">khi một dãy những ổ dịch có liên quan với nhau </w:t>
      </w:r>
    </w:p>
    <w:p w14:paraId="7872D9E4" w14:textId="77777777" w:rsidR="0006247A" w:rsidRPr="0061183A" w:rsidRDefault="00000000">
      <w:pPr>
        <w:widowControl w:val="0"/>
        <w:pBdr>
          <w:top w:val="nil"/>
          <w:left w:val="nil"/>
          <w:bottom w:val="nil"/>
          <w:right w:val="nil"/>
          <w:between w:val="nil"/>
        </w:pBdr>
        <w:spacing w:line="219" w:lineRule="auto"/>
        <w:ind w:left="1656" w:right="505"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khi xuất hiện một trường hợp mắc bệnh có khả năng lây nhiễm cao trong cộng đồng </w:t>
      </w:r>
    </w:p>
    <w:p w14:paraId="1573788A" w14:textId="71D0F5CE" w:rsidR="000E482B" w:rsidRPr="0061183A" w:rsidRDefault="00000000">
      <w:pPr>
        <w:widowControl w:val="0"/>
        <w:pBdr>
          <w:top w:val="nil"/>
          <w:left w:val="nil"/>
          <w:bottom w:val="nil"/>
          <w:right w:val="nil"/>
          <w:between w:val="nil"/>
        </w:pBdr>
        <w:spacing w:line="219" w:lineRule="auto"/>
        <w:ind w:left="1656" w:right="505"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khi tỷ lệ mắc một bệnh truyền nhiễm tương đương giữa các năm </w:t>
      </w:r>
    </w:p>
    <w:p w14:paraId="09E3F9C3"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khi tỷ lệ mắc/chết của một bệnh truyền nhiễm tăng. </w:t>
      </w:r>
    </w:p>
    <w:p w14:paraId="3E58CBA3" w14:textId="053DD404" w:rsidR="0006247A" w:rsidRPr="0061183A" w:rsidRDefault="0006247A">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"Quá trình dịch là một dãy những ổ dịch có liên quan với nhau, ổ dịch này phát sinh ra từ ổ dịch khác..."</w:t>
      </w:r>
    </w:p>
    <w:p w14:paraId="09F16717"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Những yếu tố nào </w:t>
      </w:r>
      <w:r w:rsidRPr="0061183A">
        <w:rPr>
          <w:rFonts w:ascii="Times New Roman" w:eastAsia="Times New Roman" w:hAnsi="Times New Roman" w:cs="Times New Roman"/>
          <w:color w:val="EE0000"/>
          <w:sz w:val="36"/>
          <w:szCs w:val="36"/>
        </w:rPr>
        <w:t xml:space="preserve">không thuộc mắt xích của quá trình dịch </w:t>
      </w:r>
      <w:r w:rsidRPr="0061183A">
        <w:rPr>
          <w:rFonts w:ascii="Times New Roman" w:eastAsia="Times New Roman" w:hAnsi="Times New Roman" w:cs="Times New Roman"/>
          <w:color w:val="000000"/>
          <w:sz w:val="36"/>
          <w:szCs w:val="36"/>
        </w:rPr>
        <w:t xml:space="preserve">: </w:t>
      </w:r>
    </w:p>
    <w:p w14:paraId="0D0C882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nguồn truyền nhiễm </w:t>
      </w:r>
    </w:p>
    <w:p w14:paraId="34CF9C0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đường truyền nhiễm </w:t>
      </w:r>
    </w:p>
    <w:p w14:paraId="1BA289C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khối cảm thụ </w:t>
      </w:r>
    </w:p>
    <w:p w14:paraId="458D203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w:t>
      </w:r>
      <w:r w:rsidRPr="0061183A">
        <w:rPr>
          <w:rFonts w:ascii="Times New Roman" w:eastAsia="Times New Roman" w:hAnsi="Times New Roman" w:cs="Times New Roman"/>
          <w:color w:val="EE0000"/>
          <w:sz w:val="36"/>
          <w:szCs w:val="36"/>
        </w:rPr>
        <w:t xml:space="preserve"> khả năng sinh vật tồn tại kéo dài ngoài môi trường </w:t>
      </w:r>
    </w:p>
    <w:p w14:paraId="57EF2589" w14:textId="383C3AF2" w:rsidR="0006247A" w:rsidRPr="0061183A" w:rsidRDefault="0006247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Quá trình dịch chỉ gồm 3 yếu tố trực tiếp (mắt xích) là: Nguồn truyền nhiễm, Đường </w:t>
      </w:r>
      <w:r w:rsidRPr="0061183A">
        <w:rPr>
          <w:rFonts w:ascii="Times New Roman" w:eastAsia="Times New Roman" w:hAnsi="Times New Roman" w:cs="Times New Roman"/>
          <w:color w:val="EE0000"/>
          <w:sz w:val="36"/>
          <w:szCs w:val="36"/>
          <w:highlight w:val="yellow"/>
        </w:rPr>
        <w:lastRenderedPageBreak/>
        <w:t>truyền nhiễm và Khối cảm thụ</w:t>
      </w:r>
    </w:p>
    <w:p w14:paraId="521AA8CA"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Trường hợp nào sau đây không là nguồn truyền nhiễm </w:t>
      </w:r>
    </w:p>
    <w:p w14:paraId="63CA250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5CFC2B21"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mang trùng </w:t>
      </w:r>
    </w:p>
    <w:p w14:paraId="510F6EC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động vật bị bệnh </w:t>
      </w:r>
    </w:p>
    <w:p w14:paraId="581A71D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d. </w:t>
      </w:r>
      <w:r w:rsidRPr="0061183A">
        <w:rPr>
          <w:rFonts w:ascii="Times New Roman" w:eastAsia="Times New Roman" w:hAnsi="Times New Roman" w:cs="Times New Roman"/>
          <w:color w:val="EE0000"/>
          <w:sz w:val="36"/>
          <w:szCs w:val="36"/>
        </w:rPr>
        <w:t xml:space="preserve">người khỏi bệnh về phương diện vi sinh. </w:t>
      </w:r>
    </w:p>
    <w:p w14:paraId="0B5F80E3" w14:textId="60265A25" w:rsidR="00C47A60" w:rsidRPr="0061183A" w:rsidRDefault="00C47A6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Nguồn truyền nhiễm là cơ thể sống mà tác nhân gây bệnh tồn tại và phát triển. Người đã khỏi bệnh về phương diện vi sinh (không còn mầm bệnh trong cơ thể) thì không còn là nguồn lây</w:t>
      </w:r>
    </w:p>
    <w:p w14:paraId="098DDD89"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Những bệnh nào sau đây có ổ chứa thiên nhiên: </w:t>
      </w:r>
    </w:p>
    <w:p w14:paraId="22788C7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lao </w:t>
      </w:r>
    </w:p>
    <w:p w14:paraId="05B2685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rPr>
        <w:t xml:space="preserve">b. dịch hạch </w:t>
      </w:r>
    </w:p>
    <w:p w14:paraId="2859655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sởi </w:t>
      </w:r>
    </w:p>
    <w:p w14:paraId="08907F2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ho gà </w:t>
      </w:r>
    </w:p>
    <w:p w14:paraId="21B486EC" w14:textId="6F3AEAD8" w:rsidR="00C47A60" w:rsidRPr="0061183A" w:rsidRDefault="00C47A60" w:rsidP="00C47A6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Các bệnh có ổ chứa thiên nhiên thường là bệnh truyền từ súc vật (hoang dại) sang người như: dịch hạch, dại, viêm não Nhật Bản. Lao, sởi và ho gà có nguồn truyền nhiễm duy nhất là người</w:t>
      </w:r>
    </w:p>
    <w:p w14:paraId="2A6A29B9"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Những bệnh nào sau đây có ổ chứa thiên nhiên </w:t>
      </w:r>
    </w:p>
    <w:p w14:paraId="45CF670A"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w:t>
      </w:r>
      <w:r w:rsidRPr="0061183A">
        <w:rPr>
          <w:rFonts w:ascii="Times New Roman" w:eastAsia="Times New Roman" w:hAnsi="Times New Roman" w:cs="Times New Roman"/>
          <w:color w:val="EE0000"/>
          <w:sz w:val="36"/>
          <w:szCs w:val="36"/>
        </w:rPr>
        <w:t xml:space="preserve">sốt rét </w:t>
      </w:r>
    </w:p>
    <w:p w14:paraId="40B0B363"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viêm gan </w:t>
      </w:r>
    </w:p>
    <w:p w14:paraId="55DEC51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bạch hầu </w:t>
      </w:r>
    </w:p>
    <w:p w14:paraId="5E3CD5C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bại liệt </w:t>
      </w:r>
    </w:p>
    <w:p w14:paraId="5EE32BB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Đường truyền nhiễm được hiểu là: </w:t>
      </w:r>
    </w:p>
    <w:p w14:paraId="4C11945A" w14:textId="59EDF8D9"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môi trường thuận lợi cho vi khu</w:t>
      </w:r>
      <w:r w:rsidR="00C47A6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tồn tài và phát triển </w:t>
      </w:r>
    </w:p>
    <w:p w14:paraId="59751E5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môi trường vận chuyển tác nhân gây bệnh đến cơ thể lành </w:t>
      </w:r>
    </w:p>
    <w:p w14:paraId="7D1A64D8" w14:textId="1C8E5F9A"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môi trường mà vi khu</w:t>
      </w:r>
      <w:r w:rsidR="00C47A6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có thể tồn tại </w:t>
      </w:r>
    </w:p>
    <w:p w14:paraId="5353914F" w14:textId="77777777" w:rsidR="00C47A60" w:rsidRPr="0061183A" w:rsidRDefault="00000000" w:rsidP="00C47A6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gồm các môi trường ngoài cơ thể mà vi khu</w:t>
      </w:r>
      <w:r w:rsidR="00C47A6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tồn tại được</w:t>
      </w:r>
    </w:p>
    <w:p w14:paraId="789B9FDC" w14:textId="1324E67C" w:rsidR="000E482B" w:rsidRPr="0061183A" w:rsidRDefault="00C47A60" w:rsidP="00C47A6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Đường truyền nhiễm là sự vận động của các yếu tố môi trường (nước, thực phẩm, không khí...) tham gia vào việc vận chuyển mầm bệnh từ nguồn đến cơ thể cảm nhiễm</w:t>
      </w:r>
      <w:r w:rsidRPr="0061183A">
        <w:rPr>
          <w:rFonts w:ascii="Times New Roman" w:eastAsia="Times New Roman" w:hAnsi="Times New Roman" w:cs="Times New Roman"/>
          <w:color w:val="EE0000"/>
          <w:sz w:val="36"/>
          <w:szCs w:val="36"/>
        </w:rPr>
        <w:t xml:space="preserve"> </w:t>
      </w:r>
    </w:p>
    <w:p w14:paraId="0550C29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Trường hợp nào sau đây là đường truyền nhiễm của bệnh tả: </w:t>
      </w:r>
    </w:p>
    <w:p w14:paraId="0646FF7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bọ chét </w:t>
      </w:r>
    </w:p>
    <w:p w14:paraId="6CC255EF"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nước </w:t>
      </w:r>
    </w:p>
    <w:p w14:paraId="7667A16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ruồi </w:t>
      </w:r>
    </w:p>
    <w:p w14:paraId="00A7650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muỗi </w:t>
      </w:r>
    </w:p>
    <w:p w14:paraId="78F4CFDC" w14:textId="3CBAD47B" w:rsidR="00C47A60" w:rsidRPr="0061183A" w:rsidRDefault="00C47A6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Mặc dù ruồi có thể là vật trung gian, nhưng nước giữ vị trí đặc biệt quan trọng và là đường lây truyền chính gây ra các vụ dịch </w:t>
      </w:r>
      <w:r w:rsidRPr="0061183A">
        <w:rPr>
          <w:rFonts w:ascii="Times New Roman" w:eastAsia="Times New Roman" w:hAnsi="Times New Roman" w:cs="Times New Roman"/>
          <w:color w:val="EE0000"/>
          <w:sz w:val="36"/>
          <w:szCs w:val="36"/>
          <w:highlight w:val="yellow"/>
        </w:rPr>
        <w:lastRenderedPageBreak/>
        <w:t>tả lớn</w:t>
      </w:r>
    </w:p>
    <w:p w14:paraId="30DA8B97" w14:textId="77777777" w:rsidR="000E482B" w:rsidRPr="0061183A" w:rsidRDefault="00000000">
      <w:pPr>
        <w:widowControl w:val="0"/>
        <w:pBdr>
          <w:top w:val="nil"/>
          <w:left w:val="nil"/>
          <w:bottom w:val="nil"/>
          <w:right w:val="nil"/>
          <w:between w:val="nil"/>
        </w:pBdr>
        <w:spacing w:line="219" w:lineRule="auto"/>
        <w:ind w:left="1651" w:right="420" w:hanging="24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Trường hợp nào sau đây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coi là đường truyền nhiễm của các bệnh truyền nhiễm nói chung: </w:t>
      </w:r>
    </w:p>
    <w:p w14:paraId="4B29EA7C"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đường tình dục </w:t>
      </w:r>
    </w:p>
    <w:p w14:paraId="2215791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đường máu </w:t>
      </w:r>
    </w:p>
    <w:p w14:paraId="2CD3480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đường da và niêm mạc </w:t>
      </w:r>
    </w:p>
    <w:p w14:paraId="407E811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đường hô hấp </w:t>
      </w:r>
    </w:p>
    <w:p w14:paraId="627DC772" w14:textId="6D11532F" w:rsidR="00FC7E6A" w:rsidRPr="0061183A" w:rsidRDefault="00FC7E6A" w:rsidP="00FC7E6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có 4 loại đường truyền nhiễm chính: đường hô hấp, đường tiêu hóa, đường máu, đường da và niêm mạc. Đường tình dục được xếp vào nhóm tiếp xúc trực tiếp qua da và niêm mạc, không phải là một loại đường lớn riêng biệt trong phân loại này</w:t>
      </w:r>
    </w:p>
    <w:p w14:paraId="502A4B2E" w14:textId="77777777" w:rsidR="000E482B" w:rsidRPr="0061183A" w:rsidRDefault="00000000">
      <w:pPr>
        <w:widowControl w:val="0"/>
        <w:pBdr>
          <w:top w:val="nil"/>
          <w:left w:val="nil"/>
          <w:bottom w:val="nil"/>
          <w:right w:val="nil"/>
          <w:between w:val="nil"/>
        </w:pBdr>
        <w:spacing w:line="219" w:lineRule="auto"/>
        <w:ind w:left="1651" w:right="420"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Trường hợp nào sau đây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coi là đường truyền nhiễm của các bệnh truyền nhiễm nói chung: </w:t>
      </w:r>
    </w:p>
    <w:p w14:paraId="0193140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đường lây nhiễm qua ghép tạng </w:t>
      </w:r>
    </w:p>
    <w:p w14:paraId="0274351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đường máu </w:t>
      </w:r>
    </w:p>
    <w:p w14:paraId="3F25D0C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đường tiêu hoá</w:t>
      </w:r>
    </w:p>
    <w:p w14:paraId="28C75FA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đường da và niêm mạc </w:t>
      </w:r>
    </w:p>
    <w:p w14:paraId="03AE91B2"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Khối cảm thụ của một bệnh truyền nhiễm được định nghĩa là : </w:t>
      </w:r>
    </w:p>
    <w:p w14:paraId="5B181A5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 xml:space="preserve">gồm tất cả những người khoẻ mạnh chưa có miễn dịch với bệnh </w:t>
      </w:r>
    </w:p>
    <w:p w14:paraId="46B6D8F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gồm tất cả những người khoẻ mạnh đã có </w:t>
      </w:r>
      <w:r w:rsidRPr="0061183A">
        <w:rPr>
          <w:rFonts w:ascii="Times New Roman" w:eastAsia="Times New Roman" w:hAnsi="Times New Roman" w:cs="Times New Roman"/>
          <w:color w:val="000000"/>
          <w:sz w:val="36"/>
          <w:szCs w:val="36"/>
        </w:rPr>
        <w:lastRenderedPageBreak/>
        <w:t xml:space="preserve">miễn dịch tự nhiên </w:t>
      </w:r>
    </w:p>
    <w:p w14:paraId="6FAF3EE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gồm tất cả những người mắc bệnh khi dịch xảy ra </w:t>
      </w:r>
    </w:p>
    <w:p w14:paraId="310CC0F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gồm những người yếu dễ có nguy cơ mắc bệnh hơn người khoẻ. </w:t>
      </w:r>
    </w:p>
    <w:p w14:paraId="51549608"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Miễn dịch thụ động đối với một bệnh truyền nhiễm có được khi : </w:t>
      </w:r>
    </w:p>
    <w:p w14:paraId="350C8ED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miễn dịch do mẹ truyền cho con </w:t>
      </w:r>
    </w:p>
    <w:p w14:paraId="68C4E489" w14:textId="77777777" w:rsidR="0009651F" w:rsidRPr="0061183A" w:rsidRDefault="00000000">
      <w:pPr>
        <w:widowControl w:val="0"/>
        <w:pBdr>
          <w:top w:val="nil"/>
          <w:left w:val="nil"/>
          <w:bottom w:val="nil"/>
          <w:right w:val="nil"/>
          <w:between w:val="nil"/>
        </w:pBdr>
        <w:spacing w:line="219" w:lineRule="auto"/>
        <w:ind w:left="1656" w:right="1426"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miễn dịch có được do sống ở trong vùng có dịch nhưng không bị bệnh</w:t>
      </w:r>
    </w:p>
    <w:p w14:paraId="3DD1ABF2" w14:textId="302A7B31" w:rsidR="000E482B" w:rsidRPr="0061183A" w:rsidRDefault="00000000">
      <w:pPr>
        <w:widowControl w:val="0"/>
        <w:pBdr>
          <w:top w:val="nil"/>
          <w:left w:val="nil"/>
          <w:bottom w:val="nil"/>
          <w:right w:val="nil"/>
          <w:between w:val="nil"/>
        </w:pBdr>
        <w:spacing w:line="219" w:lineRule="auto"/>
        <w:ind w:left="1656" w:right="1426"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miễn dịch có được sau khi tiêm phòng váccin </w:t>
      </w:r>
    </w:p>
    <w:p w14:paraId="2FBE3FD4"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miễn dịch có được sau khi mắc bệnh </w:t>
      </w:r>
    </w:p>
    <w:p w14:paraId="7E9D6FC6" w14:textId="6F01C07E" w:rsidR="0009651F" w:rsidRPr="0061183A" w:rsidRDefault="0009651F">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Đây là loại miễn dịch tự nhiên thụ động, có được từ mẹ truyền sang con qua rau thai hoặc sữa mẹ</w:t>
      </w:r>
    </w:p>
    <w:p w14:paraId="26EB83F5" w14:textId="77777777" w:rsidR="0009651F" w:rsidRPr="0061183A" w:rsidRDefault="00000000">
      <w:pPr>
        <w:widowControl w:val="0"/>
        <w:pBdr>
          <w:top w:val="nil"/>
          <w:left w:val="nil"/>
          <w:bottom w:val="nil"/>
          <w:right w:val="nil"/>
          <w:between w:val="nil"/>
        </w:pBdr>
        <w:spacing w:line="219" w:lineRule="auto"/>
        <w:ind w:left="1656" w:right="1446"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Miễn dịch </w:t>
      </w:r>
      <w:r w:rsidRPr="0061183A">
        <w:rPr>
          <w:rFonts w:ascii="Times New Roman" w:eastAsia="Times New Roman" w:hAnsi="Times New Roman" w:cs="Times New Roman"/>
          <w:color w:val="EE0000"/>
          <w:sz w:val="36"/>
          <w:szCs w:val="36"/>
        </w:rPr>
        <w:t xml:space="preserve">chủ động nhân tạo </w:t>
      </w:r>
      <w:r w:rsidRPr="0061183A">
        <w:rPr>
          <w:rFonts w:ascii="Times New Roman" w:eastAsia="Times New Roman" w:hAnsi="Times New Roman" w:cs="Times New Roman"/>
          <w:color w:val="000000"/>
          <w:sz w:val="36"/>
          <w:szCs w:val="36"/>
        </w:rPr>
        <w:t>đối với một bệnh truyền nhiễm có được khi:</w:t>
      </w:r>
    </w:p>
    <w:p w14:paraId="30A3647C" w14:textId="64803E86" w:rsidR="000E482B" w:rsidRPr="0061183A" w:rsidRDefault="00000000">
      <w:pPr>
        <w:widowControl w:val="0"/>
        <w:pBdr>
          <w:top w:val="nil"/>
          <w:left w:val="nil"/>
          <w:bottom w:val="nil"/>
          <w:right w:val="nil"/>
          <w:between w:val="nil"/>
        </w:pBdr>
        <w:spacing w:line="219" w:lineRule="auto"/>
        <w:ind w:left="1656" w:right="1446"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sau khi mắc bệnh </w:t>
      </w:r>
    </w:p>
    <w:p w14:paraId="0752B2EE"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sau khi tiêm kháng huyết thanh </w:t>
      </w:r>
    </w:p>
    <w:p w14:paraId="0AA70BB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sau khi tiêm phòng vaccin </w:t>
      </w:r>
    </w:p>
    <w:p w14:paraId="45780D6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truyền từ mẹ sang con. </w:t>
      </w:r>
    </w:p>
    <w:p w14:paraId="615027F7" w14:textId="77777777" w:rsidR="0009651F" w:rsidRPr="0061183A" w:rsidRDefault="00000000">
      <w:pPr>
        <w:widowControl w:val="0"/>
        <w:pBdr>
          <w:top w:val="nil"/>
          <w:left w:val="nil"/>
          <w:bottom w:val="nil"/>
          <w:right w:val="nil"/>
          <w:between w:val="nil"/>
        </w:pBdr>
        <w:spacing w:line="219" w:lineRule="auto"/>
        <w:ind w:left="1656" w:right="1467"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Miễn dịch tự nhiên chủ động đối với một bệnh truyền nhiễm có </w:t>
      </w:r>
      <w:r w:rsidRPr="0061183A">
        <w:rPr>
          <w:rFonts w:ascii="Times New Roman" w:eastAsia="Times New Roman" w:hAnsi="Times New Roman" w:cs="Times New Roman"/>
          <w:color w:val="000000"/>
          <w:sz w:val="36"/>
          <w:szCs w:val="36"/>
        </w:rPr>
        <w:lastRenderedPageBreak/>
        <w:t xml:space="preserve">được khi: </w:t>
      </w:r>
    </w:p>
    <w:p w14:paraId="29A6A6D9" w14:textId="31428E0C" w:rsidR="000E482B" w:rsidRPr="0061183A" w:rsidRDefault="00000000">
      <w:pPr>
        <w:widowControl w:val="0"/>
        <w:pBdr>
          <w:top w:val="nil"/>
          <w:left w:val="nil"/>
          <w:bottom w:val="nil"/>
          <w:right w:val="nil"/>
          <w:between w:val="nil"/>
        </w:pBdr>
        <w:spacing w:line="219" w:lineRule="auto"/>
        <w:ind w:left="1656" w:right="1467" w:hanging="249"/>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sau khi mắc bệnh </w:t>
      </w:r>
    </w:p>
    <w:p w14:paraId="795B8D6C"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sau khi tiêm kháng huyết thanh </w:t>
      </w:r>
    </w:p>
    <w:p w14:paraId="484D6A1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sau khi tiêm phòng vaccin </w:t>
      </w:r>
    </w:p>
    <w:p w14:paraId="5CEB9F9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miễn dịch của con trong vòng 6 tháng đầu </w:t>
      </w:r>
    </w:p>
    <w:p w14:paraId="18B3F2D3" w14:textId="77777777" w:rsidR="00F86B33" w:rsidRPr="0061183A" w:rsidRDefault="00000000">
      <w:pPr>
        <w:widowControl w:val="0"/>
        <w:pBdr>
          <w:top w:val="nil"/>
          <w:left w:val="nil"/>
          <w:bottom w:val="nil"/>
          <w:right w:val="nil"/>
          <w:between w:val="nil"/>
        </w:pBdr>
        <w:spacing w:line="219" w:lineRule="auto"/>
        <w:ind w:left="1656" w:right="528"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15. Những trường hợp nào sau đây có miễn dịch chủ động đối với một bệnh truyền nhiễm</w:t>
      </w:r>
    </w:p>
    <w:p w14:paraId="56563647" w14:textId="55758674" w:rsidR="000E482B" w:rsidRPr="0061183A" w:rsidRDefault="00000000">
      <w:pPr>
        <w:widowControl w:val="0"/>
        <w:pBdr>
          <w:top w:val="nil"/>
          <w:left w:val="nil"/>
          <w:bottom w:val="nil"/>
          <w:right w:val="nil"/>
          <w:between w:val="nil"/>
        </w:pBdr>
        <w:spacing w:line="219" w:lineRule="auto"/>
        <w:ind w:left="1656" w:right="528"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miễn dịch của con trong vòng 6 tháng đầu </w:t>
      </w:r>
    </w:p>
    <w:p w14:paraId="446D1424"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sau khi mắc một bệnh </w:t>
      </w:r>
    </w:p>
    <w:p w14:paraId="27AA747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sau khi tiêm kháng huyết thanh </w:t>
      </w:r>
    </w:p>
    <w:p w14:paraId="51427C0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trên </w:t>
      </w:r>
    </w:p>
    <w:p w14:paraId="5C8F610B" w14:textId="451B89AF" w:rsidR="00F86B33" w:rsidRPr="0061183A" w:rsidRDefault="00F86B33" w:rsidP="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Miễn dịch tự nhiên chủ động được hình thành sau khi cơ thể bị nhiễm trùng (có hoặc không có triệu chứng lâm sàng) và tự sản sinh kháng thể. Trong khi đó, miễn dịch của trẻ trong 6 tháng đầu là miễn dịch tự nhiên thụ động (nhận từ mẹ) và tiêm kháng huyết thanh là miễn dịch nhân tạo thụ động</w:t>
      </w:r>
    </w:p>
    <w:p w14:paraId="10B0C588" w14:textId="77777777" w:rsidR="00F86B33" w:rsidRPr="0061183A" w:rsidRDefault="00000000">
      <w:pPr>
        <w:widowControl w:val="0"/>
        <w:pBdr>
          <w:top w:val="nil"/>
          <w:left w:val="nil"/>
          <w:bottom w:val="nil"/>
          <w:right w:val="nil"/>
          <w:between w:val="nil"/>
        </w:pBdr>
        <w:spacing w:line="219" w:lineRule="auto"/>
        <w:ind w:left="1656" w:right="1939"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Những yếu tố nào sau đây </w:t>
      </w:r>
      <w:r w:rsidRPr="0061183A">
        <w:rPr>
          <w:rFonts w:ascii="Times New Roman" w:eastAsia="Times New Roman" w:hAnsi="Times New Roman" w:cs="Times New Roman"/>
          <w:b/>
          <w:bCs/>
          <w:i/>
          <w:iCs/>
          <w:color w:val="EE0000"/>
          <w:sz w:val="36"/>
          <w:szCs w:val="36"/>
        </w:rPr>
        <w:t xml:space="preserve">không </w:t>
      </w:r>
      <w:r w:rsidRPr="0061183A">
        <w:rPr>
          <w:rFonts w:ascii="Times New Roman" w:eastAsia="Times New Roman" w:hAnsi="Times New Roman" w:cs="Times New Roman"/>
          <w:color w:val="EE0000"/>
          <w:sz w:val="36"/>
          <w:szCs w:val="36"/>
        </w:rPr>
        <w:t xml:space="preserve">trực tiếp gây nên quá trình dịch </w:t>
      </w:r>
    </w:p>
    <w:p w14:paraId="7E9C017C" w14:textId="4C7DC9BA" w:rsidR="000E482B" w:rsidRPr="0061183A" w:rsidRDefault="00000000">
      <w:pPr>
        <w:widowControl w:val="0"/>
        <w:pBdr>
          <w:top w:val="nil"/>
          <w:left w:val="nil"/>
          <w:bottom w:val="nil"/>
          <w:right w:val="nil"/>
          <w:between w:val="nil"/>
        </w:pBdr>
        <w:spacing w:line="219" w:lineRule="auto"/>
        <w:ind w:left="1656" w:right="1939"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chưa có miễn dịch </w:t>
      </w:r>
    </w:p>
    <w:p w14:paraId="41F1EB0E"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đường truyền nhiễm </w:t>
      </w:r>
    </w:p>
    <w:p w14:paraId="78D35F6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người bệnh </w:t>
      </w:r>
    </w:p>
    <w:p w14:paraId="60002B7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khí hậu nóng </w:t>
      </w:r>
    </w:p>
    <w:p w14:paraId="065BD18C" w14:textId="77777777" w:rsidR="00F86B33" w:rsidRPr="0061183A" w:rsidRDefault="00F86B33" w:rsidP="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Quá trình dịch hội đủ 3 yếu tố trực tiếp là: nguồn truyền nhiễm, đường truyền nhiễm và khối cảm nhiễm</w:t>
      </w:r>
    </w:p>
    <w:p w14:paraId="76A5DDED" w14:textId="6325E6A1" w:rsidR="00F86B33" w:rsidRPr="0061183A" w:rsidRDefault="00F86B33" w:rsidP="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Khí hậu là yếu tố thiên nhiên, chỉ tác động gián tiếp bằng cách ảnh hưởng đến sự tồn tại của tác nhân hoặc hoạt động của vật trung gian</w:t>
      </w:r>
    </w:p>
    <w:p w14:paraId="01914D6E"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Dịch có thể xảy ra mà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cần có yếu tố nào sau đây </w:t>
      </w:r>
    </w:p>
    <w:p w14:paraId="3E54217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3C94CE6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đường truyền nhiễm </w:t>
      </w:r>
    </w:p>
    <w:p w14:paraId="33BE907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chưa có miễn dịch </w:t>
      </w:r>
    </w:p>
    <w:p w14:paraId="30B82F2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điều kiện vệ sinh xã hội thấp kém </w:t>
      </w:r>
    </w:p>
    <w:p w14:paraId="75263EFD" w14:textId="77777777" w:rsidR="00F86B33" w:rsidRPr="0061183A" w:rsidRDefault="00000000">
      <w:pPr>
        <w:widowControl w:val="0"/>
        <w:pBdr>
          <w:top w:val="nil"/>
          <w:left w:val="nil"/>
          <w:bottom w:val="nil"/>
          <w:right w:val="nil"/>
          <w:between w:val="nil"/>
        </w:pBdr>
        <w:spacing w:line="219" w:lineRule="auto"/>
        <w:ind w:left="1656" w:right="1980"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Quá trình dịch có thể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xảy ra nếu thiếu yếu tố nào sau đây: </w:t>
      </w:r>
    </w:p>
    <w:p w14:paraId="24F56E18" w14:textId="658F5C2A" w:rsidR="000E482B" w:rsidRPr="0061183A" w:rsidRDefault="00000000">
      <w:pPr>
        <w:widowControl w:val="0"/>
        <w:pBdr>
          <w:top w:val="nil"/>
          <w:left w:val="nil"/>
          <w:bottom w:val="nil"/>
          <w:right w:val="nil"/>
          <w:between w:val="nil"/>
        </w:pBdr>
        <w:spacing w:line="219" w:lineRule="auto"/>
        <w:ind w:left="1656" w:right="1980"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w:t>
      </w:r>
      <w:r w:rsidRPr="0061183A">
        <w:rPr>
          <w:rFonts w:ascii="Times New Roman" w:eastAsia="Times New Roman" w:hAnsi="Times New Roman" w:cs="Times New Roman"/>
          <w:color w:val="EE0000"/>
          <w:sz w:val="36"/>
          <w:szCs w:val="36"/>
        </w:rPr>
        <w:t xml:space="preserve">.  </w:t>
      </w:r>
      <w:r w:rsidRPr="0061183A">
        <w:rPr>
          <w:rFonts w:ascii="Times New Roman" w:eastAsia="Times New Roman" w:hAnsi="Times New Roman" w:cs="Times New Roman"/>
          <w:sz w:val="36"/>
          <w:szCs w:val="36"/>
        </w:rPr>
        <w:t xml:space="preserve">có tác nhân gây bệnh trong cộng đồng </w:t>
      </w:r>
    </w:p>
    <w:p w14:paraId="768D456A"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cộng đồng chưa có miễn dịch với bệnh </w:t>
      </w:r>
    </w:p>
    <w:p w14:paraId="24ACE44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đường truyền nhiễm phù hợp </w:t>
      </w:r>
    </w:p>
    <w:p w14:paraId="17BE398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hệ thống chăm sóc y tế phát triển </w:t>
      </w:r>
    </w:p>
    <w:p w14:paraId="77B0EF2A"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Yếu tố nào sau đây là </w:t>
      </w:r>
      <w:r w:rsidRPr="0061183A">
        <w:rPr>
          <w:rFonts w:ascii="Times New Roman" w:eastAsia="Times New Roman" w:hAnsi="Times New Roman" w:cs="Times New Roman"/>
          <w:color w:val="EE0000"/>
          <w:sz w:val="36"/>
          <w:szCs w:val="36"/>
        </w:rPr>
        <w:t xml:space="preserve">yếu tố trực tiếp của quá trình dịch </w:t>
      </w:r>
      <w:r w:rsidRPr="0061183A">
        <w:rPr>
          <w:rFonts w:ascii="Times New Roman" w:eastAsia="Times New Roman" w:hAnsi="Times New Roman" w:cs="Times New Roman"/>
          <w:color w:val="000000"/>
          <w:sz w:val="36"/>
          <w:szCs w:val="36"/>
        </w:rPr>
        <w:t xml:space="preserve">: </w:t>
      </w:r>
    </w:p>
    <w:p w14:paraId="59D40E46"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a</w:t>
      </w:r>
      <w:r w:rsidRPr="0061183A">
        <w:rPr>
          <w:rFonts w:ascii="Times New Roman" w:eastAsia="Times New Roman" w:hAnsi="Times New Roman" w:cs="Times New Roman"/>
          <w:color w:val="EE0000"/>
          <w:sz w:val="36"/>
          <w:szCs w:val="36"/>
        </w:rPr>
        <w:t xml:space="preserve">. người lành mang trùng </w:t>
      </w:r>
    </w:p>
    <w:p w14:paraId="3734828D"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hệ thống chăm sóc y tế lạc hậu </w:t>
      </w:r>
    </w:p>
    <w:p w14:paraId="74811D0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khu vực khí hậu thuận lợi cho tác nhân gây bệnh phát triển </w:t>
      </w:r>
    </w:p>
    <w:p w14:paraId="27867BC3" w14:textId="77777777" w:rsidR="00F86B33"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cộng đồng có trình độ văn hoá thấp.</w:t>
      </w:r>
    </w:p>
    <w:p w14:paraId="1842C200" w14:textId="0662596F"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 </w:t>
      </w:r>
      <w:r w:rsidR="00F86B33" w:rsidRPr="0061183A">
        <w:rPr>
          <w:rFonts w:ascii="Times New Roman" w:eastAsia="Times New Roman" w:hAnsi="Times New Roman" w:cs="Times New Roman"/>
          <w:color w:val="000000"/>
          <w:sz w:val="36"/>
          <w:szCs w:val="36"/>
        </w:rPr>
        <w:t xml:space="preserve"> </w:t>
      </w:r>
      <w:r w:rsidR="00F86B33" w:rsidRPr="0061183A">
        <w:rPr>
          <w:rFonts w:ascii="Times New Roman" w:eastAsia="Times New Roman" w:hAnsi="Times New Roman" w:cs="Times New Roman"/>
          <w:color w:val="EE0000"/>
          <w:sz w:val="36"/>
          <w:szCs w:val="36"/>
          <w:highlight w:val="yellow"/>
        </w:rPr>
        <w:t>(y tế, khí hậu, văn hóa) đều là các yếu tố gián tiếp thuộc nhóm thiên nhiên hoặc xã hội</w:t>
      </w:r>
    </w:p>
    <w:p w14:paraId="54193F9C"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Một bệnh truyền nhiễm trở thành dịch khi hệ số năm dịch là </w:t>
      </w:r>
    </w:p>
    <w:p w14:paraId="67AA13B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trên 90% </w:t>
      </w:r>
    </w:p>
    <w:p w14:paraId="02C26D3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trên 100%</w:t>
      </w:r>
    </w:p>
    <w:p w14:paraId="77E4400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trên 150% </w:t>
      </w:r>
    </w:p>
    <w:p w14:paraId="0A7A1C9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trên 200% </w:t>
      </w:r>
    </w:p>
    <w:p w14:paraId="21BC1ADC" w14:textId="7FCE8A72" w:rsidR="00F86B33" w:rsidRPr="0061183A" w:rsidRDefault="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dịch xảy ra khi số ca mắc vượt quá số lượng dự tính bình thường (tức là vượt quá ngưỡng 100% so với trung bình các năm trước)</w:t>
      </w:r>
    </w:p>
    <w:p w14:paraId="5735B6EF" w14:textId="77777777" w:rsidR="00F86B33" w:rsidRPr="0061183A" w:rsidRDefault="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p>
    <w:p w14:paraId="09A7FD51"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Xác định một bệnh truyền nhiễm trở thành dịch cần dựa vào : </w:t>
      </w:r>
    </w:p>
    <w:p w14:paraId="0CADB6D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hệ số năm dịch </w:t>
      </w:r>
    </w:p>
    <w:p w14:paraId="7F4C023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w:t>
      </w:r>
    </w:p>
    <w:p w14:paraId="21FEB77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tỷ lệ hiện mắc một bệnh </w:t>
      </w:r>
    </w:p>
    <w:p w14:paraId="43D18A9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hệ số mùa dịch </w:t>
      </w:r>
    </w:p>
    <w:p w14:paraId="58BE1FA3"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22. Xác định mùa dịch của một bệnh truyền nhiễm cần dựa vào: </w:t>
      </w:r>
    </w:p>
    <w:p w14:paraId="10D0A22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tỷ lệ hiện mắc </w:t>
      </w:r>
    </w:p>
    <w:p w14:paraId="2EEAA31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tỷ lệ mới mắc </w:t>
      </w:r>
    </w:p>
    <w:p w14:paraId="7A8078A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tính toán theo chỉ số mắc trung bình theo tháng </w:t>
      </w:r>
    </w:p>
    <w:p w14:paraId="2DA1BF2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tính toán theo chỉ số mắc trung bình theo ngày </w:t>
      </w:r>
    </w:p>
    <w:p w14:paraId="38141086" w14:textId="76C016EE" w:rsidR="00F86B33" w:rsidRPr="0061183A" w:rsidRDefault="00F86B3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Phân tích tính theo mùa của bệnh (như sốt xuất huyết vào mùa mưa, bệnh hô hấp vào mùa đông) thường dựa trên việc so sánh số mắc trung bình giữa các tháng trong năm để tìm ra thời điểm đỉnh dịch</w:t>
      </w:r>
    </w:p>
    <w:p w14:paraId="312F8B1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Cơ chế truyền nhiễm được hiểu là : </w:t>
      </w:r>
    </w:p>
    <w:p w14:paraId="03CF422E" w14:textId="77777777" w:rsidR="00F86B33"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cơ chế đảm bảo cho vi khu</w:t>
      </w:r>
      <w:r w:rsidR="00F86B3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sau khi ra ngoài môi trường có thể tồn tại và phát triển </w:t>
      </w:r>
    </w:p>
    <w:p w14:paraId="07F7F396" w14:textId="13C19073" w:rsidR="000E482B" w:rsidRPr="0061183A" w:rsidRDefault="00000000">
      <w:pPr>
        <w:widowControl w:val="0"/>
        <w:pBdr>
          <w:top w:val="nil"/>
          <w:left w:val="nil"/>
          <w:bottom w:val="nil"/>
          <w:right w:val="nil"/>
          <w:between w:val="nil"/>
        </w:pBdr>
        <w:spacing w:line="219" w:lineRule="auto"/>
        <w:ind w:left="1650" w:right="419"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cơ chế đảm bảo cho vi khu</w:t>
      </w:r>
      <w:r w:rsidR="00F86B33"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từ vật chủ này sang sinh trưởng và phát triển ở vật chủ khác </w:t>
      </w:r>
    </w:p>
    <w:p w14:paraId="4E486921" w14:textId="1A10DB80" w:rsidR="000E482B" w:rsidRPr="0061183A" w:rsidRDefault="00000000">
      <w:pPr>
        <w:widowControl w:val="0"/>
        <w:pBdr>
          <w:top w:val="nil"/>
          <w:left w:val="nil"/>
          <w:bottom w:val="nil"/>
          <w:right w:val="nil"/>
          <w:between w:val="nil"/>
        </w:pBdr>
        <w:spacing w:before="2" w:line="219" w:lineRule="auto"/>
        <w:ind w:left="1907"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cơ chế đảm bảo cho vi khu</w:t>
      </w:r>
      <w:r w:rsidR="00F86B3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có thể chuyển từ trạng thái ngủ sang trạng thái hoạt động và gây bệnh </w:t>
      </w:r>
    </w:p>
    <w:p w14:paraId="187955A6" w14:textId="77777777" w:rsidR="00F86B33" w:rsidRPr="0061183A" w:rsidRDefault="00000000">
      <w:pPr>
        <w:widowControl w:val="0"/>
        <w:pBdr>
          <w:top w:val="nil"/>
          <w:left w:val="nil"/>
          <w:bottom w:val="nil"/>
          <w:right w:val="nil"/>
          <w:between w:val="nil"/>
        </w:pBdr>
        <w:spacing w:before="2" w:line="219" w:lineRule="auto"/>
        <w:ind w:left="1399" w:right="705"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cơ chế mà người bệnh chuyển từ trạng thái mắc bệnh sang trạng thái mang trùng. </w:t>
      </w:r>
    </w:p>
    <w:p w14:paraId="421AE928" w14:textId="438A5044" w:rsidR="00F86B33" w:rsidRPr="0061183A" w:rsidRDefault="00F86B33">
      <w:pPr>
        <w:widowControl w:val="0"/>
        <w:pBdr>
          <w:top w:val="nil"/>
          <w:left w:val="nil"/>
          <w:bottom w:val="nil"/>
          <w:right w:val="nil"/>
          <w:between w:val="nil"/>
        </w:pBdr>
        <w:spacing w:before="2" w:line="219" w:lineRule="auto"/>
        <w:ind w:left="1399" w:right="705" w:firstLine="2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lastRenderedPageBreak/>
        <w:t>"Cơ chế truyền nhiễm là một cơ chế đảm bảo cho vi sinh vật gây bệnh từ vật chủ này sang sinh trưởng và phát triển ở một vật chủ khác"</w:t>
      </w:r>
    </w:p>
    <w:p w14:paraId="4AF5F433" w14:textId="412A8D3E" w:rsidR="000E482B" w:rsidRPr="0061183A" w:rsidRDefault="00000000">
      <w:pPr>
        <w:widowControl w:val="0"/>
        <w:pBdr>
          <w:top w:val="nil"/>
          <w:left w:val="nil"/>
          <w:bottom w:val="nil"/>
          <w:right w:val="nil"/>
          <w:between w:val="nil"/>
        </w:pBdr>
        <w:spacing w:before="2" w:line="219" w:lineRule="auto"/>
        <w:ind w:left="1399" w:right="705" w:firstLine="2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Cơ chế truyền nhiễm </w:t>
      </w:r>
      <w:r w:rsidRPr="0061183A">
        <w:rPr>
          <w:rFonts w:ascii="Times New Roman" w:eastAsia="Times New Roman" w:hAnsi="Times New Roman" w:cs="Times New Roman"/>
          <w:color w:val="EE0000"/>
          <w:sz w:val="36"/>
          <w:szCs w:val="36"/>
        </w:rPr>
        <w:t xml:space="preserve">không bao gồm giai đoạn </w:t>
      </w:r>
      <w:r w:rsidRPr="0061183A">
        <w:rPr>
          <w:rFonts w:ascii="Times New Roman" w:eastAsia="Times New Roman" w:hAnsi="Times New Roman" w:cs="Times New Roman"/>
          <w:color w:val="000000"/>
          <w:sz w:val="36"/>
          <w:szCs w:val="36"/>
        </w:rPr>
        <w:t xml:space="preserve">nào: </w:t>
      </w:r>
    </w:p>
    <w:p w14:paraId="58A620DE"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tác nhân gây bệnh tách khỏi vật chủ </w:t>
      </w:r>
    </w:p>
    <w:p w14:paraId="7847C467"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tác nhân gây bệnh tồn tại ngoài môi trường </w:t>
      </w:r>
    </w:p>
    <w:p w14:paraId="7446A8D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tác nhân gây bệnh xâm nhập vào cơ thể mới </w:t>
      </w:r>
    </w:p>
    <w:p w14:paraId="55C9137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tác nhân gây bệnh tồn tại và phát triển ở cơ thể mới. </w:t>
      </w:r>
    </w:p>
    <w:p w14:paraId="59F657BF" w14:textId="77777777"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Cơ chế truyền nhiễm chỉ gồm 3 giai đoạn: 1) Ra khỏi vật chủ cũ; 2) Tồn tại ở môi trường ngoài; 3) Xâm nhập vào vật chủ mới</w:t>
      </w:r>
    </w:p>
    <w:p w14:paraId="4F080992" w14:textId="0CE6CE0B"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 Việc "tồn tại và phát triển ở cơ thể mới" là kết quả của quá trình nhiễm trùng tại vật chủ mới, không thuộc về cơ chế lan truyền (truyền nhiễm) giữa các cá thể.</w:t>
      </w:r>
    </w:p>
    <w:p w14:paraId="1DFC3C02"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Những bệnh nào sau đây có nhiều đường truyền nhiễm </w:t>
      </w:r>
    </w:p>
    <w:p w14:paraId="7096DDA8" w14:textId="77777777" w:rsidR="000E482B" w:rsidRPr="0061183A" w:rsidRDefault="00000000">
      <w:pPr>
        <w:widowControl w:val="0"/>
        <w:pBdr>
          <w:top w:val="nil"/>
          <w:left w:val="nil"/>
          <w:bottom w:val="nil"/>
          <w:right w:val="nil"/>
          <w:between w:val="nil"/>
        </w:pBdr>
        <w:spacing w:line="240" w:lineRule="auto"/>
        <w:ind w:left="167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1. HIV/AISD </w:t>
      </w:r>
    </w:p>
    <w:p w14:paraId="66C27A6D" w14:textId="77777777" w:rsidR="000E482B" w:rsidRPr="0061183A" w:rsidRDefault="00000000">
      <w:pPr>
        <w:widowControl w:val="0"/>
        <w:pBdr>
          <w:top w:val="nil"/>
          <w:left w:val="nil"/>
          <w:bottom w:val="nil"/>
          <w:right w:val="nil"/>
          <w:between w:val="nil"/>
        </w:pBdr>
        <w:spacing w:line="240" w:lineRule="auto"/>
        <w:ind w:left="165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2. viêm gan B </w:t>
      </w:r>
    </w:p>
    <w:p w14:paraId="4DDFA64D" w14:textId="77777777" w:rsidR="000E482B" w:rsidRPr="0061183A" w:rsidRDefault="00000000">
      <w:pPr>
        <w:widowControl w:val="0"/>
        <w:pBdr>
          <w:top w:val="nil"/>
          <w:left w:val="nil"/>
          <w:bottom w:val="nil"/>
          <w:right w:val="nil"/>
          <w:between w:val="nil"/>
        </w:pBdr>
        <w:spacing w:line="240" w:lineRule="auto"/>
        <w:ind w:left="16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lao </w:t>
      </w:r>
    </w:p>
    <w:p w14:paraId="17FBB7BC" w14:textId="77777777" w:rsidR="000E482B" w:rsidRPr="0061183A" w:rsidRDefault="00000000">
      <w:pPr>
        <w:widowControl w:val="0"/>
        <w:pBdr>
          <w:top w:val="nil"/>
          <w:left w:val="nil"/>
          <w:bottom w:val="nil"/>
          <w:right w:val="nil"/>
          <w:between w:val="nil"/>
        </w:pBdr>
        <w:spacing w:line="240" w:lineRule="auto"/>
        <w:ind w:left="165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4. bệnh than </w:t>
      </w:r>
    </w:p>
    <w:p w14:paraId="2EC4600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26. Bệnh nào sau đây có một đường truyền nhiễm: </w:t>
      </w:r>
    </w:p>
    <w:p w14:paraId="3EA4668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than </w:t>
      </w:r>
    </w:p>
    <w:p w14:paraId="43FEF4A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dịch hạch </w:t>
      </w:r>
    </w:p>
    <w:p w14:paraId="26FD9FA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HIV/AISD </w:t>
      </w:r>
    </w:p>
    <w:p w14:paraId="6AE2F82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gan B </w:t>
      </w:r>
    </w:p>
    <w:p w14:paraId="4100A26E" w14:textId="55D193B2"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Bệnh than có 3 đường (tiêu hóa, hô hấp, da); Dịch hạch có 2 đường (máu và hô hấp); HIV và Viêm gan B đều có ít nhất 2-3 đường</w:t>
      </w:r>
    </w:p>
    <w:p w14:paraId="2057B1C3"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Bệnh nào sau đây có nhiều phương thức truyền nhiễm: </w:t>
      </w:r>
    </w:p>
    <w:p w14:paraId="5F4B506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viêm gan B </w:t>
      </w:r>
    </w:p>
    <w:p w14:paraId="6758024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leptospira </w:t>
      </w:r>
    </w:p>
    <w:p w14:paraId="365BC0C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dại </w:t>
      </w:r>
    </w:p>
    <w:p w14:paraId="790020A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bò điên </w:t>
      </w:r>
    </w:p>
    <w:p w14:paraId="20D1C440" w14:textId="7D36F110"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 khuẩn Leptospira có thể lây qua nước, đất ô nhiễm hoặc tiếp xúc trực tiếp với nước tiểu/chất bài tiết của động vật nhiễm bệnh qua da và niêm mạc. Trong khi đó, bệnh dại chủ yếu là truyền trực tiếp qua vết cắn</w:t>
      </w:r>
    </w:p>
    <w:p w14:paraId="14F0CE7B"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28. Bệnh nào sau đây lây truyền theo đường tiêu hoá </w:t>
      </w:r>
    </w:p>
    <w:p w14:paraId="752E004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bò điên </w:t>
      </w:r>
    </w:p>
    <w:p w14:paraId="00CC809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bệnh dại </w:t>
      </w:r>
    </w:p>
    <w:p w14:paraId="406E566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viêm gan C </w:t>
      </w:r>
    </w:p>
    <w:p w14:paraId="63F5B20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bệnh than </w:t>
      </w:r>
    </w:p>
    <w:p w14:paraId="64EB7407" w14:textId="368D7666" w:rsidR="000D1940" w:rsidRPr="0061183A" w:rsidRDefault="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Một trong những phương thức lây truyền của bệnh than là qua đường tiêu hóa khi người dân ăn thịt gia súc bị bệnh không được nấu chín kỹ</w:t>
      </w:r>
    </w:p>
    <w:p w14:paraId="63BC224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29. Bệnh nào sau đây chỉ lây nhiễm theo đường máu: </w:t>
      </w:r>
    </w:p>
    <w:p w14:paraId="437B757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HIV/AISD </w:t>
      </w:r>
    </w:p>
    <w:p w14:paraId="72569CF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than </w:t>
      </w:r>
    </w:p>
    <w:p w14:paraId="7FCF984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dịch hạch </w:t>
      </w:r>
    </w:p>
    <w:p w14:paraId="5A12983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uốn ván </w:t>
      </w:r>
    </w:p>
    <w:p w14:paraId="6C61B541" w14:textId="77777777"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HIV lây qua 3 đường</w:t>
      </w:r>
    </w:p>
    <w:p w14:paraId="7B737585" w14:textId="77EF56A9"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 xml:space="preserve"> Bệnh than lây qua 3 đường</w:t>
      </w:r>
    </w:p>
    <w:p w14:paraId="177079B6" w14:textId="5525D6C3"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Dịch hạch lây qua máu và hô hấp</w:t>
      </w:r>
    </w:p>
    <w:p w14:paraId="70136954" w14:textId="5C3FFB40"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Uốn ván lây qua đường da/vết thương. Theo giáo trình, bệnh điển hình chỉ lây qua đường máu là Sốt rét</w:t>
      </w:r>
    </w:p>
    <w:p w14:paraId="16665285"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30. Bệnh nào sau đây chỉ lây nhiễm theo đường tiêu hoá</w:t>
      </w:r>
    </w:p>
    <w:p w14:paraId="6E78784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lao </w:t>
      </w:r>
    </w:p>
    <w:p w14:paraId="1EAC26D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lỵ </w:t>
      </w:r>
    </w:p>
    <w:p w14:paraId="4D5A221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bạch hầu </w:t>
      </w:r>
    </w:p>
    <w:p w14:paraId="15DA204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não nhật bản B </w:t>
      </w:r>
    </w:p>
    <w:p w14:paraId="6C15E4F0"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31. Bệnh nào sau đây có cơ chế lây nhiễm theo đường hô hấp </w:t>
      </w:r>
    </w:p>
    <w:p w14:paraId="1EFCC98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bạch hầu </w:t>
      </w:r>
    </w:p>
    <w:p w14:paraId="62CBB06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viêm não nhật bản B </w:t>
      </w:r>
    </w:p>
    <w:p w14:paraId="3B3A7AD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sốt rét </w:t>
      </w:r>
    </w:p>
    <w:p w14:paraId="4D88534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dengue xuất huyết </w:t>
      </w:r>
    </w:p>
    <w:p w14:paraId="3917C68B" w14:textId="170DDB62"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 khuẩn bạch hầu có vị trí cảm nhiễm tại niêm mạc đường hô hấp và lây lan qua không khí/giọt bắn. Các bệnh còn lại (VNNB, sốt rét, dengue) đều lây qua đường máu</w:t>
      </w:r>
    </w:p>
    <w:p w14:paraId="01EF2F86"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32. Bệnh nào sau đây chỉ lây nhiễm theo </w:t>
      </w:r>
      <w:r w:rsidRPr="0061183A">
        <w:rPr>
          <w:rFonts w:ascii="Times New Roman" w:eastAsia="Times New Roman" w:hAnsi="Times New Roman" w:cs="Times New Roman"/>
          <w:color w:val="EE0000"/>
          <w:sz w:val="36"/>
          <w:szCs w:val="36"/>
        </w:rPr>
        <w:t xml:space="preserve">đường da và niêm mạc </w:t>
      </w:r>
      <w:r w:rsidRPr="0061183A">
        <w:rPr>
          <w:rFonts w:ascii="Times New Roman" w:eastAsia="Times New Roman" w:hAnsi="Times New Roman" w:cs="Times New Roman"/>
          <w:color w:val="000000"/>
          <w:sz w:val="36"/>
          <w:szCs w:val="36"/>
        </w:rPr>
        <w:t xml:space="preserve">: </w:t>
      </w:r>
    </w:p>
    <w:p w14:paraId="4FFED6A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bệnh dại </w:t>
      </w:r>
    </w:p>
    <w:p w14:paraId="7E7DE6F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than </w:t>
      </w:r>
    </w:p>
    <w:p w14:paraId="3F126CD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dịch hạch </w:t>
      </w:r>
    </w:p>
    <w:p w14:paraId="40E66F8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bò điên </w:t>
      </w:r>
    </w:p>
    <w:p w14:paraId="6350D4A5" w14:textId="77777777" w:rsidR="000E482B" w:rsidRPr="0061183A" w:rsidRDefault="00000000">
      <w:pPr>
        <w:widowControl w:val="0"/>
        <w:pBdr>
          <w:top w:val="nil"/>
          <w:left w:val="nil"/>
          <w:bottom w:val="nil"/>
          <w:right w:val="nil"/>
          <w:between w:val="nil"/>
        </w:pBdr>
        <w:spacing w:line="219" w:lineRule="auto"/>
        <w:ind w:left="1651" w:right="423"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33. Những biện pháp Nhà nước trong công tác chống dịch thường là biện pháp cụ thể đối với : </w:t>
      </w:r>
    </w:p>
    <w:p w14:paraId="2EFAB8E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đường truyền nhiễm </w:t>
      </w:r>
    </w:p>
    <w:p w14:paraId="63942C2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nguồn truyền nhiễm </w:t>
      </w:r>
    </w:p>
    <w:p w14:paraId="466F349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tiêm phòng toàn dân </w:t>
      </w:r>
    </w:p>
    <w:p w14:paraId="3340EC2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qui định về thông báo dịch </w:t>
      </w:r>
    </w:p>
    <w:p w14:paraId="3F363013" w14:textId="3F36E562" w:rsidR="000D1940" w:rsidRPr="0061183A" w:rsidRDefault="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Các biện pháp Nhà nước mang tính hành </w:t>
      </w:r>
      <w:r w:rsidRPr="0061183A">
        <w:rPr>
          <w:rFonts w:ascii="Times New Roman" w:eastAsia="Times New Roman" w:hAnsi="Times New Roman" w:cs="Times New Roman"/>
          <w:color w:val="EE0000"/>
          <w:sz w:val="36"/>
          <w:szCs w:val="36"/>
          <w:highlight w:val="yellow"/>
        </w:rPr>
        <w:lastRenderedPageBreak/>
        <w:t>chính, pháp lý và kinh tế. Giáo trình nhấn mạnh việc thực hiện nghiêm chỉnh các "tiêu chuẩn và điều lệ vệ sinh" cũng như nghĩa vụ "khai báo hoặc thông báo quốc tế" đối với các bệnh gây dịch</w:t>
      </w:r>
    </w:p>
    <w:p w14:paraId="5CAF8A13"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34. Biện pháp chống dịch nào sau đây thuộc biện pháp Nhà nước: </w:t>
      </w:r>
    </w:p>
    <w:p w14:paraId="5550DDC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qui định về vùng cách ly </w:t>
      </w:r>
    </w:p>
    <w:p w14:paraId="1A5A1F0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qui định về thời gian cách ly cho bệnh nhân </w:t>
      </w:r>
    </w:p>
    <w:p w14:paraId="0E65E8D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qui định về trang bị bảo hộ khi tiếp xúc với người bệnh </w:t>
      </w:r>
    </w:p>
    <w:p w14:paraId="0E4ED659" w14:textId="77777777" w:rsidR="000D1940" w:rsidRPr="0061183A" w:rsidRDefault="00000000">
      <w:pPr>
        <w:widowControl w:val="0"/>
        <w:pBdr>
          <w:top w:val="nil"/>
          <w:left w:val="nil"/>
          <w:bottom w:val="nil"/>
          <w:right w:val="nil"/>
          <w:between w:val="nil"/>
        </w:pBdr>
        <w:spacing w:line="219" w:lineRule="auto"/>
        <w:ind w:left="1403" w:right="422" w:firstLine="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e. qui định những đối tượng cần giám sát sinh vật trong vùng có dịch </w:t>
      </w:r>
    </w:p>
    <w:p w14:paraId="76A1BBD8" w14:textId="380AB858" w:rsidR="000E482B" w:rsidRPr="0061183A" w:rsidRDefault="00000000">
      <w:pPr>
        <w:widowControl w:val="0"/>
        <w:pBdr>
          <w:top w:val="nil"/>
          <w:left w:val="nil"/>
          <w:bottom w:val="nil"/>
          <w:right w:val="nil"/>
          <w:between w:val="nil"/>
        </w:pBdr>
        <w:spacing w:line="219" w:lineRule="auto"/>
        <w:ind w:left="1403" w:right="422" w:firstLine="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35. Biện pháp chống dịch nào sau đây là </w:t>
      </w:r>
      <w:r w:rsidRPr="0061183A">
        <w:rPr>
          <w:rFonts w:ascii="Times New Roman" w:eastAsia="Times New Roman" w:hAnsi="Times New Roman" w:cs="Times New Roman"/>
          <w:color w:val="EE0000"/>
          <w:sz w:val="36"/>
          <w:szCs w:val="36"/>
        </w:rPr>
        <w:t xml:space="preserve">biện pháp Nhà nước </w:t>
      </w:r>
      <w:r w:rsidRPr="0061183A">
        <w:rPr>
          <w:rFonts w:ascii="Times New Roman" w:eastAsia="Times New Roman" w:hAnsi="Times New Roman" w:cs="Times New Roman"/>
          <w:color w:val="000000"/>
          <w:sz w:val="36"/>
          <w:szCs w:val="36"/>
        </w:rPr>
        <w:t xml:space="preserve">đối với việc phòng chống dịch SARS: </w:t>
      </w:r>
    </w:p>
    <w:p w14:paraId="6AD56221" w14:textId="77777777" w:rsidR="000D1940" w:rsidRPr="0061183A" w:rsidRDefault="00000000">
      <w:pPr>
        <w:widowControl w:val="0"/>
        <w:pBdr>
          <w:top w:val="nil"/>
          <w:left w:val="nil"/>
          <w:bottom w:val="nil"/>
          <w:right w:val="nil"/>
          <w:between w:val="nil"/>
        </w:pBdr>
        <w:spacing w:before="2" w:line="219" w:lineRule="auto"/>
        <w:ind w:left="1650" w:right="1474" w:firstLine="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cách ly mọi đối tượng nhập cảnh từ vùng có dịch trong vòng 15 ngày </w:t>
      </w:r>
    </w:p>
    <w:p w14:paraId="35B03B77" w14:textId="0181C7A9" w:rsidR="000E482B" w:rsidRPr="0061183A" w:rsidRDefault="00000000">
      <w:pPr>
        <w:widowControl w:val="0"/>
        <w:pBdr>
          <w:top w:val="nil"/>
          <w:left w:val="nil"/>
          <w:bottom w:val="nil"/>
          <w:right w:val="nil"/>
          <w:between w:val="nil"/>
        </w:pBdr>
        <w:spacing w:before="2" w:line="219" w:lineRule="auto"/>
        <w:ind w:left="1650" w:right="1474"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qui định về theo dõi nhiệt độ ở những người nghi ngờ </w:t>
      </w:r>
    </w:p>
    <w:p w14:paraId="44E61095" w14:textId="6AA65F30"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qui định về tiêu chu</w:t>
      </w:r>
      <w:r w:rsidR="000D194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ch</w:t>
      </w:r>
      <w:r w:rsidR="000D1940"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đoán SARS </w:t>
      </w:r>
    </w:p>
    <w:p w14:paraId="4917017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qui định về thời gian cách ly tại bệnh viện </w:t>
      </w:r>
    </w:p>
    <w:p w14:paraId="1ED445DB" w14:textId="2820916E" w:rsidR="000D1940" w:rsidRPr="0061183A" w:rsidRDefault="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Đây là một trong những biện pháp "kiểm </w:t>
      </w:r>
      <w:r w:rsidRPr="0061183A">
        <w:rPr>
          <w:rFonts w:ascii="Times New Roman" w:eastAsia="Times New Roman" w:hAnsi="Times New Roman" w:cs="Times New Roman"/>
          <w:color w:val="EE0000"/>
          <w:sz w:val="36"/>
          <w:szCs w:val="36"/>
          <w:highlight w:val="yellow"/>
        </w:rPr>
        <w:lastRenderedPageBreak/>
        <w:t>dịch y tế quốc tế" và quản lý biên giới do Nhà nước quy định để ngăn chặn các bệnh truyền nhiễm đặc biệt nguy hiểm xâm nhập</w:t>
      </w:r>
    </w:p>
    <w:p w14:paraId="12A0FEB1" w14:textId="77777777" w:rsidR="000E482B" w:rsidRPr="0061183A" w:rsidRDefault="00000000">
      <w:pPr>
        <w:widowControl w:val="0"/>
        <w:pBdr>
          <w:top w:val="nil"/>
          <w:left w:val="nil"/>
          <w:bottom w:val="nil"/>
          <w:right w:val="nil"/>
          <w:between w:val="nil"/>
        </w:pBdr>
        <w:spacing w:line="219" w:lineRule="auto"/>
        <w:ind w:left="1651" w:right="423" w:hanging="24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36. Biện pháp dự phòng nào sau đây chỉ thực hiện được khi việc tổ chức giáo dục sức khoẻ thực hiện tốt </w:t>
      </w:r>
    </w:p>
    <w:p w14:paraId="45577D74"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thói quen rửa tay trước khi ăn </w:t>
      </w:r>
    </w:p>
    <w:p w14:paraId="4874AAF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tiêm phòng </w:t>
      </w:r>
    </w:p>
    <w:p w14:paraId="3ECFF88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khám bệnh khi có triệu chứng nghi ngờ </w:t>
      </w:r>
    </w:p>
    <w:p w14:paraId="4B7D7C3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giám sát vi sinh sau khi khỏi bệnh </w:t>
      </w:r>
    </w:p>
    <w:p w14:paraId="5EE732E4" w14:textId="274A8FF1" w:rsidR="000D1940" w:rsidRPr="0061183A" w:rsidRDefault="000D1940" w:rsidP="000D194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Giáo dục sức khỏe nhằm thay đổi "tập quán vệ sinh" của cộng đồng. Thói quen rửa tay là một hành vi cá nhân tự giác, phụ thuộc hoàn toàn vào nhận thức của người dân thông qua giáo dục và truyền thông</w:t>
      </w:r>
    </w:p>
    <w:p w14:paraId="5442CBCE" w14:textId="77777777" w:rsidR="000D1940" w:rsidRPr="0061183A" w:rsidRDefault="00000000">
      <w:pPr>
        <w:widowControl w:val="0"/>
        <w:pBdr>
          <w:top w:val="nil"/>
          <w:left w:val="nil"/>
          <w:bottom w:val="nil"/>
          <w:right w:val="nil"/>
          <w:between w:val="nil"/>
        </w:pBdr>
        <w:spacing w:line="219" w:lineRule="auto"/>
        <w:ind w:left="1656" w:right="133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37. Biện pháp y tế tác động vào nguồn truyền nhiễm để phòng và dập dịch là: </w:t>
      </w:r>
    </w:p>
    <w:p w14:paraId="28129CBA" w14:textId="7280DA47" w:rsidR="000E482B" w:rsidRPr="0061183A" w:rsidRDefault="00000000">
      <w:pPr>
        <w:widowControl w:val="0"/>
        <w:pBdr>
          <w:top w:val="nil"/>
          <w:left w:val="nil"/>
          <w:bottom w:val="nil"/>
          <w:right w:val="nil"/>
          <w:between w:val="nil"/>
        </w:pBdr>
        <w:spacing w:line="219" w:lineRule="auto"/>
        <w:ind w:left="1656" w:right="133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w:t>
      </w:r>
      <w:r w:rsidRPr="0061183A">
        <w:rPr>
          <w:rFonts w:ascii="Times New Roman" w:eastAsia="Times New Roman" w:hAnsi="Times New Roman" w:cs="Times New Roman"/>
          <w:color w:val="EE0000"/>
          <w:sz w:val="36"/>
          <w:szCs w:val="36"/>
        </w:rPr>
        <w:t xml:space="preserve">. phát hiện sớm và điều trị triệt để cho người bệnh </w:t>
      </w:r>
    </w:p>
    <w:p w14:paraId="6D134A22"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tiêm chủng toàn dân </w:t>
      </w:r>
    </w:p>
    <w:p w14:paraId="180FEDE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xử lý chất thải của bệnh nhân </w:t>
      </w:r>
    </w:p>
    <w:p w14:paraId="3626214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rửa tay trước khi cho bệnh nhân ăn. </w:t>
      </w:r>
    </w:p>
    <w:p w14:paraId="5A83C7F2" w14:textId="24C4B6B5" w:rsidR="0077218A" w:rsidRPr="0061183A" w:rsidRDefault="0077218A" w:rsidP="0077218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 xml:space="preserve">Các biện pháp tác động vào nguồn truyền nhiễm là con người bao gồm: chẩn đoán phát hiện sớm (lâm sàng, xét nghiệm, dịch </w:t>
      </w:r>
      <w:r w:rsidRPr="0061183A">
        <w:rPr>
          <w:rFonts w:ascii="Times New Roman" w:eastAsia="Times New Roman" w:hAnsi="Times New Roman" w:cs="Times New Roman"/>
          <w:color w:val="EE0000"/>
          <w:sz w:val="36"/>
          <w:szCs w:val="36"/>
          <w:highlight w:val="yellow"/>
        </w:rPr>
        <w:lastRenderedPageBreak/>
        <w:t>tễ), cách ly, và điều trị</w:t>
      </w:r>
    </w:p>
    <w:p w14:paraId="33FD4F97" w14:textId="45934BE4" w:rsidR="0077218A" w:rsidRPr="0061183A" w:rsidRDefault="0077218A" w:rsidP="0077218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Trong đó, điều trị đặc hiệu nhằm mục đích thanh toán trạng thái mang mầm bệnh của nguồn lây</w:t>
      </w:r>
    </w:p>
    <w:p w14:paraId="46FAC9C5" w14:textId="77777777" w:rsidR="0077218A" w:rsidRPr="0061183A" w:rsidRDefault="00000000">
      <w:pPr>
        <w:widowControl w:val="0"/>
        <w:pBdr>
          <w:top w:val="nil"/>
          <w:left w:val="nil"/>
          <w:bottom w:val="nil"/>
          <w:right w:val="nil"/>
          <w:between w:val="nil"/>
        </w:pBdr>
        <w:spacing w:line="219" w:lineRule="auto"/>
        <w:ind w:left="1656" w:right="133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38. Biện pháp y tế tác động vào </w:t>
      </w:r>
      <w:r w:rsidRPr="0061183A">
        <w:rPr>
          <w:rFonts w:ascii="Times New Roman" w:eastAsia="Times New Roman" w:hAnsi="Times New Roman" w:cs="Times New Roman"/>
          <w:color w:val="EE0000"/>
          <w:sz w:val="36"/>
          <w:szCs w:val="36"/>
        </w:rPr>
        <w:t xml:space="preserve">nguồn truyền nhiễm </w:t>
      </w:r>
      <w:r w:rsidRPr="0061183A">
        <w:rPr>
          <w:rFonts w:ascii="Times New Roman" w:eastAsia="Times New Roman" w:hAnsi="Times New Roman" w:cs="Times New Roman"/>
          <w:color w:val="000000"/>
          <w:sz w:val="36"/>
          <w:szCs w:val="36"/>
        </w:rPr>
        <w:t xml:space="preserve">để phòng và dập dịch là: </w:t>
      </w:r>
    </w:p>
    <w:p w14:paraId="6FD6F495" w14:textId="27094032" w:rsidR="000E482B" w:rsidRPr="0061183A" w:rsidRDefault="00000000">
      <w:pPr>
        <w:widowControl w:val="0"/>
        <w:pBdr>
          <w:top w:val="nil"/>
          <w:left w:val="nil"/>
          <w:bottom w:val="nil"/>
          <w:right w:val="nil"/>
          <w:between w:val="nil"/>
        </w:pBdr>
        <w:spacing w:line="219" w:lineRule="auto"/>
        <w:ind w:left="1656" w:right="1332"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w:t>
      </w:r>
      <w:r w:rsidRPr="0061183A">
        <w:rPr>
          <w:rFonts w:ascii="Times New Roman" w:eastAsia="Times New Roman" w:hAnsi="Times New Roman" w:cs="Times New Roman"/>
          <w:color w:val="EE0000"/>
          <w:sz w:val="36"/>
          <w:szCs w:val="36"/>
        </w:rPr>
        <w:t>giám sát vi khu</w:t>
      </w:r>
      <w:r w:rsidR="0077218A" w:rsidRPr="0061183A">
        <w:rPr>
          <w:rFonts w:ascii="Times New Roman" w:eastAsia="Times New Roman" w:hAnsi="Times New Roman" w:cs="Times New Roman"/>
          <w:color w:val="EE0000"/>
          <w:sz w:val="36"/>
          <w:szCs w:val="36"/>
        </w:rPr>
        <w:t>ẩ</w:t>
      </w:r>
      <w:r w:rsidRPr="0061183A">
        <w:rPr>
          <w:rFonts w:ascii="Times New Roman" w:eastAsia="Times New Roman" w:hAnsi="Times New Roman" w:cs="Times New Roman"/>
          <w:color w:val="EE0000"/>
          <w:sz w:val="36"/>
          <w:szCs w:val="36"/>
        </w:rPr>
        <w:t xml:space="preserve">n đối với người tiếp xúc trong ổ dịch </w:t>
      </w:r>
    </w:p>
    <w:p w14:paraId="2471F1E4"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diệt muỗi </w:t>
      </w:r>
    </w:p>
    <w:p w14:paraId="425971B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thả bọ gậy </w:t>
      </w:r>
    </w:p>
    <w:p w14:paraId="7C6D95E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dùng chung đồ chung với bệnh nhân </w:t>
      </w:r>
    </w:p>
    <w:p w14:paraId="2BA90DBA" w14:textId="23E4674F" w:rsidR="0077218A" w:rsidRPr="0061183A" w:rsidRDefault="0077218A" w:rsidP="0077218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Người lành mang mầm bệnh hoặc người tiếp xúc là một loại nguồn truyền nhiễm khó phát hiện nhưng rất nguy hiểm. Việc giám sát và xét nghiệm định kỳ để phát hiện tình trạng mang trùng là biện pháp y tế nhắm trực tiếp vào việc kiểm soát nguồn lây. Các biện pháp diệt muỗi hay bọ gậy (b, c) tác động vào đường truyền nhiễm</w:t>
      </w:r>
    </w:p>
    <w:p w14:paraId="3EC2920E" w14:textId="77777777" w:rsidR="0077218A" w:rsidRPr="0061183A" w:rsidRDefault="00000000">
      <w:pPr>
        <w:widowControl w:val="0"/>
        <w:pBdr>
          <w:top w:val="nil"/>
          <w:left w:val="nil"/>
          <w:bottom w:val="nil"/>
          <w:right w:val="nil"/>
          <w:between w:val="nil"/>
        </w:pBdr>
        <w:spacing w:line="219" w:lineRule="auto"/>
        <w:ind w:left="1656" w:right="1278"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39. Biện pháp y tế tác động </w:t>
      </w:r>
      <w:r w:rsidRPr="0061183A">
        <w:rPr>
          <w:rFonts w:ascii="Times New Roman" w:eastAsia="Times New Roman" w:hAnsi="Times New Roman" w:cs="Times New Roman"/>
          <w:color w:val="EE0000"/>
          <w:sz w:val="36"/>
          <w:szCs w:val="36"/>
        </w:rPr>
        <w:t xml:space="preserve">vào đường truyền nhiễm </w:t>
      </w:r>
      <w:r w:rsidRPr="0061183A">
        <w:rPr>
          <w:rFonts w:ascii="Times New Roman" w:eastAsia="Times New Roman" w:hAnsi="Times New Roman" w:cs="Times New Roman"/>
          <w:color w:val="000000"/>
          <w:sz w:val="36"/>
          <w:szCs w:val="36"/>
        </w:rPr>
        <w:t xml:space="preserve">để phòng và dập dịch là: </w:t>
      </w:r>
    </w:p>
    <w:p w14:paraId="131BF5B7" w14:textId="0C5BF494" w:rsidR="000E482B" w:rsidRPr="0061183A" w:rsidRDefault="00000000">
      <w:pPr>
        <w:widowControl w:val="0"/>
        <w:pBdr>
          <w:top w:val="nil"/>
          <w:left w:val="nil"/>
          <w:bottom w:val="nil"/>
          <w:right w:val="nil"/>
          <w:between w:val="nil"/>
        </w:pBdr>
        <w:spacing w:line="219" w:lineRule="auto"/>
        <w:ind w:left="1656" w:right="1278"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tiêm vaccin phòng bệnh </w:t>
      </w:r>
    </w:p>
    <w:p w14:paraId="32AE35A3" w14:textId="77777777" w:rsidR="000E482B" w:rsidRPr="0061183A" w:rsidRDefault="00000000">
      <w:pPr>
        <w:widowControl w:val="0"/>
        <w:pBdr>
          <w:top w:val="nil"/>
          <w:left w:val="nil"/>
          <w:bottom w:val="nil"/>
          <w:right w:val="nil"/>
          <w:between w:val="nil"/>
        </w:pBdr>
        <w:spacing w:before="13"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điều trị dự phòng bằng hoá trị liệu</w:t>
      </w:r>
    </w:p>
    <w:p w14:paraId="604C84F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giám sát người lành mang trùng </w:t>
      </w:r>
    </w:p>
    <w:p w14:paraId="7296780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nằm màn </w:t>
      </w:r>
    </w:p>
    <w:p w14:paraId="02A79DF9" w14:textId="77777777" w:rsidR="0077218A" w:rsidRPr="0061183A" w:rsidRDefault="00000000">
      <w:pPr>
        <w:widowControl w:val="0"/>
        <w:pBdr>
          <w:top w:val="nil"/>
          <w:left w:val="nil"/>
          <w:bottom w:val="nil"/>
          <w:right w:val="nil"/>
          <w:between w:val="nil"/>
        </w:pBdr>
        <w:spacing w:line="219" w:lineRule="auto"/>
        <w:ind w:left="1656" w:right="1811" w:hanging="2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40. Biện pháp y tế tác động vào khối cảm thụ để phòng và dập dịch là: </w:t>
      </w:r>
    </w:p>
    <w:p w14:paraId="1188C05A" w14:textId="26576AC4" w:rsidR="000E482B" w:rsidRPr="0061183A" w:rsidRDefault="00000000">
      <w:pPr>
        <w:widowControl w:val="0"/>
        <w:pBdr>
          <w:top w:val="nil"/>
          <w:left w:val="nil"/>
          <w:bottom w:val="nil"/>
          <w:right w:val="nil"/>
          <w:between w:val="nil"/>
        </w:pBdr>
        <w:spacing w:line="219" w:lineRule="auto"/>
        <w:ind w:left="1656" w:right="1811" w:hanging="25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tiêm phòng vaccin </w:t>
      </w:r>
    </w:p>
    <w:p w14:paraId="4647FB8F"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ăn uống hợp vệ sinh </w:t>
      </w:r>
    </w:p>
    <w:p w14:paraId="528A85F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nằm màn </w:t>
      </w:r>
    </w:p>
    <w:p w14:paraId="27437AC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điều trị hoá trị liệu dự phòng </w:t>
      </w:r>
    </w:p>
    <w:p w14:paraId="62CAEB47"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lựa chọn câu trả lời đúng hoặc sai trong các câu hỏi sau : </w:t>
      </w:r>
    </w:p>
    <w:tbl>
      <w:tblPr>
        <w:tblStyle w:val="aff0"/>
        <w:tblW w:w="590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4963"/>
        <w:gridCol w:w="220"/>
        <w:gridCol w:w="220"/>
      </w:tblGrid>
      <w:tr w:rsidR="000E482B" w:rsidRPr="0061183A" w14:paraId="1E62615E" w14:textId="77777777">
        <w:trPr>
          <w:trHeight w:val="239"/>
        </w:trPr>
        <w:tc>
          <w:tcPr>
            <w:tcW w:w="507" w:type="dxa"/>
            <w:tcMar>
              <w:top w:w="100" w:type="dxa"/>
              <w:left w:w="100" w:type="dxa"/>
              <w:bottom w:w="100" w:type="dxa"/>
              <w:right w:w="100" w:type="dxa"/>
            </w:tcMar>
          </w:tcPr>
          <w:p w14:paraId="1DB0F6B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5091" w:type="dxa"/>
            <w:tcMar>
              <w:top w:w="100" w:type="dxa"/>
              <w:left w:w="100" w:type="dxa"/>
              <w:bottom w:w="100" w:type="dxa"/>
              <w:right w:w="100" w:type="dxa"/>
            </w:tcMar>
          </w:tcPr>
          <w:p w14:paraId="28F5578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672B5405"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0443215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75BA3538" w14:textId="77777777">
        <w:trPr>
          <w:trHeight w:val="437"/>
        </w:trPr>
        <w:tc>
          <w:tcPr>
            <w:tcW w:w="507" w:type="dxa"/>
            <w:tcMar>
              <w:top w:w="100" w:type="dxa"/>
              <w:left w:w="100" w:type="dxa"/>
              <w:bottom w:w="100" w:type="dxa"/>
              <w:right w:w="100" w:type="dxa"/>
            </w:tcMar>
          </w:tcPr>
          <w:p w14:paraId="3F3E226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5091" w:type="dxa"/>
            <w:tcMar>
              <w:top w:w="100" w:type="dxa"/>
              <w:left w:w="100" w:type="dxa"/>
              <w:bottom w:w="100" w:type="dxa"/>
              <w:right w:w="100" w:type="dxa"/>
            </w:tcMar>
          </w:tcPr>
          <w:p w14:paraId="4DBB69D1" w14:textId="77777777" w:rsidR="000E482B" w:rsidRPr="0061183A" w:rsidRDefault="00000000">
            <w:pPr>
              <w:widowControl w:val="0"/>
              <w:pBdr>
                <w:top w:val="nil"/>
                <w:left w:val="nil"/>
                <w:bottom w:val="nil"/>
                <w:right w:val="nil"/>
                <w:between w:val="nil"/>
              </w:pBdr>
              <w:spacing w:line="231" w:lineRule="auto"/>
              <w:ind w:left="29" w:right="14"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Quá trình dịch là một khái niệm thường vận dụng cho các bệnh truyền nhiễm.</w:t>
            </w:r>
          </w:p>
        </w:tc>
        <w:tc>
          <w:tcPr>
            <w:tcW w:w="162" w:type="dxa"/>
            <w:tcMar>
              <w:top w:w="100" w:type="dxa"/>
              <w:left w:w="100" w:type="dxa"/>
              <w:bottom w:w="100" w:type="dxa"/>
              <w:right w:w="100" w:type="dxa"/>
            </w:tcMar>
          </w:tcPr>
          <w:p w14:paraId="29D755F0" w14:textId="1BFC0326" w:rsidR="000E482B" w:rsidRPr="0061183A" w:rsidRDefault="0077218A">
            <w:pPr>
              <w:widowControl w:val="0"/>
              <w:pBdr>
                <w:top w:val="nil"/>
                <w:left w:val="nil"/>
                <w:bottom w:val="nil"/>
                <w:right w:val="nil"/>
                <w:between w:val="nil"/>
              </w:pBd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w:t>
            </w:r>
          </w:p>
        </w:tc>
        <w:tc>
          <w:tcPr>
            <w:tcW w:w="141" w:type="dxa"/>
            <w:tcMar>
              <w:top w:w="100" w:type="dxa"/>
              <w:left w:w="100" w:type="dxa"/>
              <w:bottom w:w="100" w:type="dxa"/>
              <w:right w:w="100" w:type="dxa"/>
            </w:tcMar>
          </w:tcPr>
          <w:p w14:paraId="450897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F0C3562" w14:textId="77777777">
        <w:trPr>
          <w:trHeight w:val="437"/>
        </w:trPr>
        <w:tc>
          <w:tcPr>
            <w:tcW w:w="507" w:type="dxa"/>
            <w:tcMar>
              <w:top w:w="100" w:type="dxa"/>
              <w:left w:w="100" w:type="dxa"/>
              <w:bottom w:w="100" w:type="dxa"/>
              <w:right w:w="100" w:type="dxa"/>
            </w:tcMar>
          </w:tcPr>
          <w:p w14:paraId="03988D6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5091" w:type="dxa"/>
            <w:tcMar>
              <w:top w:w="100" w:type="dxa"/>
              <w:left w:w="100" w:type="dxa"/>
              <w:bottom w:w="100" w:type="dxa"/>
              <w:right w:w="100" w:type="dxa"/>
            </w:tcMar>
          </w:tcPr>
          <w:p w14:paraId="672ACF9B" w14:textId="77777777" w:rsidR="000E482B" w:rsidRPr="0061183A" w:rsidRDefault="00000000">
            <w:pPr>
              <w:widowControl w:val="0"/>
              <w:pBdr>
                <w:top w:val="nil"/>
                <w:left w:val="nil"/>
                <w:bottom w:val="nil"/>
                <w:right w:val="nil"/>
                <w:between w:val="nil"/>
              </w:pBdr>
              <w:spacing w:line="231" w:lineRule="auto"/>
              <w:ind w:left="29" w:right="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Quá trình dịch là sự xuất hiện các trường hợp bệnh truyền nhiễm liên tục và kéo dài trong năm và liên tục trong các năm.</w:t>
            </w:r>
            <w:r w:rsidR="0077218A" w:rsidRPr="0061183A">
              <w:rPr>
                <w:rFonts w:ascii="Times New Roman" w:eastAsia="Times New Roman" w:hAnsi="Times New Roman" w:cs="Times New Roman"/>
                <w:color w:val="000000"/>
                <w:sz w:val="36"/>
                <w:szCs w:val="36"/>
              </w:rPr>
              <w:t xml:space="preserve"> S</w:t>
            </w:r>
          </w:p>
          <w:p w14:paraId="125F0497" w14:textId="2554CBCE" w:rsidR="00766B9F" w:rsidRPr="0061183A" w:rsidRDefault="00766B9F" w:rsidP="00766B9F">
            <w:pPr>
              <w:widowControl w:val="0"/>
              <w:pBdr>
                <w:top w:val="nil"/>
                <w:left w:val="nil"/>
                <w:bottom w:val="nil"/>
                <w:right w:val="nil"/>
                <w:between w:val="nil"/>
              </w:pBdr>
              <w:spacing w:line="231" w:lineRule="auto"/>
              <w:ind w:left="29" w:right="19" w:firstLine="4"/>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 xml:space="preserve">Định nghĩa đúng là "một dãy những ổ dịch có liên quan với </w:t>
            </w:r>
            <w:r w:rsidRPr="0061183A">
              <w:rPr>
                <w:rFonts w:ascii="Times New Roman" w:eastAsia="Times New Roman" w:hAnsi="Times New Roman" w:cs="Times New Roman"/>
                <w:color w:val="EE0000"/>
                <w:sz w:val="36"/>
                <w:szCs w:val="36"/>
                <w:highlight w:val="yellow"/>
              </w:rPr>
              <w:lastRenderedPageBreak/>
              <w:t>nhau, ổ dịch này phát sinh ra từ ổ dịch khác"</w:t>
            </w:r>
          </w:p>
          <w:p w14:paraId="0E762741" w14:textId="411B562F" w:rsidR="00766B9F" w:rsidRPr="0061183A" w:rsidRDefault="00766B9F" w:rsidP="00766B9F">
            <w:pPr>
              <w:widowControl w:val="0"/>
              <w:pBdr>
                <w:top w:val="nil"/>
                <w:left w:val="nil"/>
                <w:bottom w:val="nil"/>
                <w:right w:val="nil"/>
                <w:between w:val="nil"/>
              </w:pBdr>
              <w:spacing w:line="231" w:lineRule="auto"/>
              <w:ind w:left="29" w:right="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 xml:space="preserve"> Sự xuất hiện liên tục kéo dài là đặc điểm của bệnh lưu hành (endemic)</w:t>
            </w:r>
          </w:p>
        </w:tc>
        <w:tc>
          <w:tcPr>
            <w:tcW w:w="162" w:type="dxa"/>
            <w:tcMar>
              <w:top w:w="100" w:type="dxa"/>
              <w:left w:w="100" w:type="dxa"/>
              <w:bottom w:w="100" w:type="dxa"/>
              <w:right w:w="100" w:type="dxa"/>
            </w:tcMar>
          </w:tcPr>
          <w:p w14:paraId="65CC92D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42B5FE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F1DAD7E" w14:textId="77777777">
        <w:trPr>
          <w:trHeight w:val="437"/>
        </w:trPr>
        <w:tc>
          <w:tcPr>
            <w:tcW w:w="507" w:type="dxa"/>
            <w:tcMar>
              <w:top w:w="100" w:type="dxa"/>
              <w:left w:w="100" w:type="dxa"/>
              <w:bottom w:w="100" w:type="dxa"/>
              <w:right w:w="100" w:type="dxa"/>
            </w:tcMar>
          </w:tcPr>
          <w:p w14:paraId="5268B74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5091" w:type="dxa"/>
            <w:tcMar>
              <w:top w:w="100" w:type="dxa"/>
              <w:left w:w="100" w:type="dxa"/>
              <w:bottom w:w="100" w:type="dxa"/>
              <w:right w:w="100" w:type="dxa"/>
            </w:tcMar>
          </w:tcPr>
          <w:p w14:paraId="59E05794" w14:textId="77777777" w:rsidR="000E482B" w:rsidRPr="0061183A" w:rsidRDefault="00000000">
            <w:pPr>
              <w:widowControl w:val="0"/>
              <w:pBdr>
                <w:top w:val="nil"/>
                <w:left w:val="nil"/>
                <w:bottom w:val="nil"/>
                <w:right w:val="nil"/>
                <w:between w:val="nil"/>
              </w:pBdr>
              <w:spacing w:line="231" w:lineRule="auto"/>
              <w:ind w:left="29" w:right="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Quá trình dịch được qui định bởi 3 yếu tố trực tiếp là nguồn truyền nhiễm, khối cảm thụ và điều kiện vệ sinh của cộng đồng.</w:t>
            </w:r>
            <w:r w:rsidR="0077218A" w:rsidRPr="0061183A">
              <w:rPr>
                <w:rFonts w:ascii="Times New Roman" w:eastAsia="Times New Roman" w:hAnsi="Times New Roman" w:cs="Times New Roman"/>
                <w:color w:val="000000"/>
                <w:sz w:val="36"/>
                <w:szCs w:val="36"/>
              </w:rPr>
              <w:t xml:space="preserve"> S</w:t>
            </w:r>
          </w:p>
          <w:p w14:paraId="164B43D5" w14:textId="78920F3B" w:rsidR="00766B9F" w:rsidRPr="0061183A" w:rsidRDefault="00766B9F">
            <w:pPr>
              <w:widowControl w:val="0"/>
              <w:pBdr>
                <w:top w:val="nil"/>
                <w:left w:val="nil"/>
                <w:bottom w:val="nil"/>
                <w:right w:val="nil"/>
                <w:between w:val="nil"/>
              </w:pBdr>
              <w:spacing w:line="231" w:lineRule="auto"/>
              <w:ind w:left="29" w:right="22"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3 yếu tố trực tiếp là: nguồn truyền nhiễm, đường truyền nhiễm và khối cảm nhiễm. Điều kiện vệ sinh là yếu tố xã hội (gián tiếp)</w:t>
            </w:r>
          </w:p>
        </w:tc>
        <w:tc>
          <w:tcPr>
            <w:tcW w:w="162" w:type="dxa"/>
            <w:tcMar>
              <w:top w:w="100" w:type="dxa"/>
              <w:left w:w="100" w:type="dxa"/>
              <w:bottom w:w="100" w:type="dxa"/>
              <w:right w:w="100" w:type="dxa"/>
            </w:tcMar>
          </w:tcPr>
          <w:p w14:paraId="6076089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B3443E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A03F14A" w14:textId="77777777">
        <w:trPr>
          <w:trHeight w:val="437"/>
        </w:trPr>
        <w:tc>
          <w:tcPr>
            <w:tcW w:w="507" w:type="dxa"/>
            <w:tcMar>
              <w:top w:w="100" w:type="dxa"/>
              <w:left w:w="100" w:type="dxa"/>
              <w:bottom w:w="100" w:type="dxa"/>
              <w:right w:w="100" w:type="dxa"/>
            </w:tcMar>
          </w:tcPr>
          <w:p w14:paraId="0095739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5091" w:type="dxa"/>
            <w:tcMar>
              <w:top w:w="100" w:type="dxa"/>
              <w:left w:w="100" w:type="dxa"/>
              <w:bottom w:w="100" w:type="dxa"/>
              <w:right w:w="100" w:type="dxa"/>
            </w:tcMar>
          </w:tcPr>
          <w:p w14:paraId="007F75BE" w14:textId="6978E1ED" w:rsidR="000E482B" w:rsidRPr="0061183A" w:rsidRDefault="00000000">
            <w:pPr>
              <w:widowControl w:val="0"/>
              <w:pBdr>
                <w:top w:val="nil"/>
                <w:left w:val="nil"/>
                <w:bottom w:val="nil"/>
                <w:right w:val="nil"/>
                <w:between w:val="nil"/>
              </w:pBdr>
              <w:spacing w:line="231" w:lineRule="auto"/>
              <w:ind w:left="31" w:right="22"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Quá trình dịch chỉ xảy ra khi mặt đồng thời 3 yếu tố nguồn truyền nhiễm, đường truyền nhiễm, người khoẻ chưa có miễn dịch.</w:t>
            </w:r>
            <w:r w:rsidR="0077218A" w:rsidRPr="0061183A">
              <w:rPr>
                <w:rFonts w:ascii="Times New Roman" w:eastAsia="Times New Roman" w:hAnsi="Times New Roman" w:cs="Times New Roman"/>
                <w:color w:val="000000"/>
                <w:sz w:val="36"/>
                <w:szCs w:val="36"/>
              </w:rPr>
              <w:t xml:space="preserve"> </w:t>
            </w:r>
            <w:r w:rsidR="003E7226" w:rsidRPr="0061183A">
              <w:rPr>
                <w:rFonts w:ascii="Times New Roman" w:eastAsia="Times New Roman" w:hAnsi="Times New Roman" w:cs="Times New Roman"/>
                <w:color w:val="000000"/>
                <w:sz w:val="36"/>
                <w:szCs w:val="36"/>
              </w:rPr>
              <w:t>Đ</w:t>
            </w:r>
          </w:p>
        </w:tc>
        <w:tc>
          <w:tcPr>
            <w:tcW w:w="162" w:type="dxa"/>
            <w:tcMar>
              <w:top w:w="100" w:type="dxa"/>
              <w:left w:w="100" w:type="dxa"/>
              <w:bottom w:w="100" w:type="dxa"/>
              <w:right w:w="100" w:type="dxa"/>
            </w:tcMar>
          </w:tcPr>
          <w:p w14:paraId="34D4BB5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024ACB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CE046DF" w14:textId="77777777">
        <w:trPr>
          <w:trHeight w:val="437"/>
        </w:trPr>
        <w:tc>
          <w:tcPr>
            <w:tcW w:w="507" w:type="dxa"/>
            <w:tcMar>
              <w:top w:w="100" w:type="dxa"/>
              <w:left w:w="100" w:type="dxa"/>
              <w:bottom w:w="100" w:type="dxa"/>
              <w:right w:w="100" w:type="dxa"/>
            </w:tcMar>
          </w:tcPr>
          <w:p w14:paraId="044C9A9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5091" w:type="dxa"/>
            <w:tcMar>
              <w:top w:w="100" w:type="dxa"/>
              <w:left w:w="100" w:type="dxa"/>
              <w:bottom w:w="100" w:type="dxa"/>
              <w:right w:w="100" w:type="dxa"/>
            </w:tcMar>
          </w:tcPr>
          <w:p w14:paraId="60D61FED" w14:textId="77777777" w:rsidR="000E482B" w:rsidRPr="0061183A" w:rsidRDefault="00000000">
            <w:pPr>
              <w:widowControl w:val="0"/>
              <w:pBdr>
                <w:top w:val="nil"/>
                <w:left w:val="nil"/>
                <w:bottom w:val="nil"/>
                <w:right w:val="nil"/>
                <w:between w:val="nil"/>
              </w:pBdr>
              <w:spacing w:line="219"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Dịch bạch hầu có thể xảy trong một quần thể khi có trường hợp mắc bệnh mặc dù toàn bộ quần thể đã tiêm phòng đầy đủ vaccin</w:t>
            </w:r>
            <w:r w:rsidR="003E7226" w:rsidRPr="0061183A">
              <w:rPr>
                <w:rFonts w:ascii="Times New Roman" w:eastAsia="Times New Roman" w:hAnsi="Times New Roman" w:cs="Times New Roman"/>
                <w:color w:val="000000"/>
                <w:sz w:val="36"/>
                <w:szCs w:val="36"/>
              </w:rPr>
              <w:t xml:space="preserve"> </w:t>
            </w:r>
            <w:r w:rsidR="003E7226" w:rsidRPr="0061183A">
              <w:rPr>
                <w:rFonts w:ascii="Times New Roman" w:eastAsia="Times New Roman" w:hAnsi="Times New Roman" w:cs="Times New Roman"/>
                <w:color w:val="000000"/>
                <w:sz w:val="36"/>
                <w:szCs w:val="36"/>
              </w:rPr>
              <w:lastRenderedPageBreak/>
              <w:t>Đ</w:t>
            </w:r>
          </w:p>
          <w:p w14:paraId="3E015C45" w14:textId="77777777" w:rsidR="00766B9F" w:rsidRPr="0061183A" w:rsidRDefault="00766B9F" w:rsidP="00766B9F">
            <w:pPr>
              <w:widowControl w:val="0"/>
              <w:pBdr>
                <w:top w:val="nil"/>
                <w:left w:val="nil"/>
                <w:bottom w:val="nil"/>
                <w:right w:val="nil"/>
                <w:between w:val="nil"/>
              </w:pBdr>
              <w:spacing w:line="219"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
            </w:r>
          </w:p>
          <w:p w14:paraId="09D2A218" w14:textId="069FFA55" w:rsidR="00766B9F" w:rsidRPr="0061183A" w:rsidRDefault="00766B9F" w:rsidP="00766B9F">
            <w:pPr>
              <w:widowControl w:val="0"/>
              <w:pBdr>
                <w:top w:val="nil"/>
                <w:left w:val="nil"/>
                <w:bottom w:val="nil"/>
                <w:right w:val="nil"/>
                <w:between w:val="nil"/>
              </w:pBdr>
              <w:spacing w:line="219"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Một số bệnh như bạch hầu chỉ có 15-20% người nhiễm có biểu hiện lâm sàng, số còn lại là thể ẩn (người lành mang trùng) có thể duy trì dịch dù đã tiêm phòng. Ngoài ra, hiệu quả miễn dịch còn phụ thuộc vào vật chủ</w:t>
            </w:r>
          </w:p>
        </w:tc>
        <w:tc>
          <w:tcPr>
            <w:tcW w:w="162" w:type="dxa"/>
            <w:tcMar>
              <w:top w:w="100" w:type="dxa"/>
              <w:left w:w="100" w:type="dxa"/>
              <w:bottom w:w="100" w:type="dxa"/>
              <w:right w:w="100" w:type="dxa"/>
            </w:tcMar>
          </w:tcPr>
          <w:p w14:paraId="70A1180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F23D64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1664452" w14:textId="77777777">
        <w:trPr>
          <w:trHeight w:val="634"/>
        </w:trPr>
        <w:tc>
          <w:tcPr>
            <w:tcW w:w="507" w:type="dxa"/>
            <w:tcMar>
              <w:top w:w="100" w:type="dxa"/>
              <w:left w:w="100" w:type="dxa"/>
              <w:bottom w:w="100" w:type="dxa"/>
              <w:right w:w="100" w:type="dxa"/>
            </w:tcMar>
          </w:tcPr>
          <w:p w14:paraId="530BB43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5091" w:type="dxa"/>
            <w:tcMar>
              <w:top w:w="100" w:type="dxa"/>
              <w:left w:w="100" w:type="dxa"/>
              <w:bottom w:w="100" w:type="dxa"/>
              <w:right w:w="100" w:type="dxa"/>
            </w:tcMar>
          </w:tcPr>
          <w:p w14:paraId="030CE48B" w14:textId="0DBE8636" w:rsidR="000E482B" w:rsidRPr="0061183A" w:rsidRDefault="00000000">
            <w:pPr>
              <w:widowControl w:val="0"/>
              <w:pBdr>
                <w:top w:val="nil"/>
                <w:left w:val="nil"/>
                <w:bottom w:val="nil"/>
                <w:right w:val="nil"/>
                <w:between w:val="nil"/>
              </w:pBdr>
              <w:spacing w:line="225" w:lineRule="auto"/>
              <w:ind w:left="33" w:right="1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Cơ chế truyền nhiễm là một cơ chế đảm bảo cho vi khu</w:t>
            </w:r>
            <w:r w:rsidR="003E7226"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gây bệnh từ vật chủ này sang sinh trưởng và phát triển ở vật chủ khác mà không nhất thiết có biểu hiện bệnh</w:t>
            </w:r>
            <w:r w:rsidR="003E7226"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20A85E1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62DAD8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1FAB5F4" w14:textId="77777777">
        <w:trPr>
          <w:trHeight w:val="239"/>
        </w:trPr>
        <w:tc>
          <w:tcPr>
            <w:tcW w:w="507" w:type="dxa"/>
            <w:tcMar>
              <w:top w:w="100" w:type="dxa"/>
              <w:left w:w="100" w:type="dxa"/>
              <w:bottom w:w="100" w:type="dxa"/>
              <w:right w:w="100" w:type="dxa"/>
            </w:tcMar>
          </w:tcPr>
          <w:p w14:paraId="5B57CD7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5091" w:type="dxa"/>
            <w:tcMar>
              <w:top w:w="100" w:type="dxa"/>
              <w:left w:w="100" w:type="dxa"/>
              <w:bottom w:w="100" w:type="dxa"/>
              <w:right w:w="100" w:type="dxa"/>
            </w:tcMar>
          </w:tcPr>
          <w:p w14:paraId="11DA2F91" w14:textId="77777777" w:rsidR="000E482B" w:rsidRPr="0061183A"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Các bệnh truyền nhiễm đều có cùng cơ chế truyền nhiễm như nhau</w:t>
            </w:r>
            <w:r w:rsidR="003E7226" w:rsidRPr="0061183A">
              <w:rPr>
                <w:rFonts w:ascii="Times New Roman" w:eastAsia="Times New Roman" w:hAnsi="Times New Roman" w:cs="Times New Roman"/>
                <w:color w:val="000000"/>
                <w:sz w:val="36"/>
                <w:szCs w:val="36"/>
              </w:rPr>
              <w:t xml:space="preserve"> S</w:t>
            </w:r>
          </w:p>
          <w:p w14:paraId="52711EBF" w14:textId="29F02C7D" w:rsidR="00766B9F" w:rsidRPr="0061183A" w:rsidRDefault="00766B9F">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Tùy vào vị trí cảm nhiễm thứ nhất và cách đào thải mà mỗi nhóm bệnh có cơ chế truyền nhiễm khác nhau (tiêu hóa, hô hấp, máu, da)</w:t>
            </w:r>
          </w:p>
        </w:tc>
        <w:tc>
          <w:tcPr>
            <w:tcW w:w="162" w:type="dxa"/>
            <w:tcMar>
              <w:top w:w="100" w:type="dxa"/>
              <w:left w:w="100" w:type="dxa"/>
              <w:bottom w:w="100" w:type="dxa"/>
              <w:right w:w="100" w:type="dxa"/>
            </w:tcMar>
          </w:tcPr>
          <w:p w14:paraId="58B5762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4829E2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8F095A2" w14:textId="77777777">
        <w:trPr>
          <w:trHeight w:val="437"/>
        </w:trPr>
        <w:tc>
          <w:tcPr>
            <w:tcW w:w="507" w:type="dxa"/>
            <w:tcMar>
              <w:top w:w="100" w:type="dxa"/>
              <w:left w:w="100" w:type="dxa"/>
              <w:bottom w:w="100" w:type="dxa"/>
              <w:right w:w="100" w:type="dxa"/>
            </w:tcMar>
          </w:tcPr>
          <w:p w14:paraId="6A2345C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5091" w:type="dxa"/>
            <w:tcMar>
              <w:top w:w="100" w:type="dxa"/>
              <w:left w:w="100" w:type="dxa"/>
              <w:bottom w:w="100" w:type="dxa"/>
              <w:right w:w="100" w:type="dxa"/>
            </w:tcMar>
          </w:tcPr>
          <w:p w14:paraId="6638D1F6" w14:textId="2A280854" w:rsidR="000E482B" w:rsidRPr="0061183A" w:rsidRDefault="00000000">
            <w:pPr>
              <w:widowControl w:val="0"/>
              <w:pBdr>
                <w:top w:val="nil"/>
                <w:left w:val="nil"/>
                <w:bottom w:val="nil"/>
                <w:right w:val="nil"/>
                <w:between w:val="nil"/>
              </w:pBdr>
              <w:spacing w:line="231" w:lineRule="auto"/>
              <w:ind w:left="33"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Tác nhân gây bệnh có thể tồn tại </w:t>
            </w:r>
            <w:r w:rsidRPr="0061183A">
              <w:rPr>
                <w:rFonts w:ascii="Times New Roman" w:eastAsia="Times New Roman" w:hAnsi="Times New Roman" w:cs="Times New Roman"/>
                <w:color w:val="000000"/>
                <w:sz w:val="36"/>
                <w:szCs w:val="36"/>
              </w:rPr>
              <w:lastRenderedPageBreak/>
              <w:t>ngoài môi trường hoặc ký sinh ở các vật chủ trung gian trước khi xâm nhập vào cơ thể mới</w:t>
            </w:r>
            <w:r w:rsidR="003E7226"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2CDBAF1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2D8242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140CCEF" w14:textId="77777777">
        <w:trPr>
          <w:trHeight w:val="437"/>
        </w:trPr>
        <w:tc>
          <w:tcPr>
            <w:tcW w:w="507" w:type="dxa"/>
            <w:tcMar>
              <w:top w:w="100" w:type="dxa"/>
              <w:left w:w="100" w:type="dxa"/>
              <w:bottom w:w="100" w:type="dxa"/>
              <w:right w:w="100" w:type="dxa"/>
            </w:tcMar>
          </w:tcPr>
          <w:p w14:paraId="00A9460B"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w:t>
            </w:r>
          </w:p>
        </w:tc>
        <w:tc>
          <w:tcPr>
            <w:tcW w:w="5091" w:type="dxa"/>
            <w:tcMar>
              <w:top w:w="100" w:type="dxa"/>
              <w:left w:w="100" w:type="dxa"/>
              <w:bottom w:w="100" w:type="dxa"/>
              <w:right w:w="100" w:type="dxa"/>
            </w:tcMar>
          </w:tcPr>
          <w:p w14:paraId="378E17FE" w14:textId="77777777" w:rsidR="000E482B" w:rsidRPr="0061183A" w:rsidRDefault="00000000">
            <w:pPr>
              <w:widowControl w:val="0"/>
              <w:pBdr>
                <w:top w:val="nil"/>
                <w:left w:val="nil"/>
                <w:bottom w:val="nil"/>
                <w:right w:val="nil"/>
                <w:between w:val="nil"/>
              </w:pBdr>
              <w:spacing w:line="231" w:lineRule="auto"/>
              <w:ind w:left="31" w:right="1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Biện pháp Nhà nước trong công tác chống dịch thường là những qui định được rút ra sau mỗi vụ dịch.</w:t>
            </w:r>
            <w:r w:rsidR="003E7226" w:rsidRPr="0061183A">
              <w:rPr>
                <w:rFonts w:ascii="Times New Roman" w:eastAsia="Times New Roman" w:hAnsi="Times New Roman" w:cs="Times New Roman"/>
                <w:color w:val="000000"/>
                <w:sz w:val="36"/>
                <w:szCs w:val="36"/>
              </w:rPr>
              <w:t xml:space="preserve"> S</w:t>
            </w:r>
          </w:p>
          <w:p w14:paraId="78F0C479" w14:textId="43D3536E" w:rsidR="00766B9F" w:rsidRPr="0061183A" w:rsidRDefault="00766B9F" w:rsidP="00766B9F">
            <w:pPr>
              <w:widowControl w:val="0"/>
              <w:pBdr>
                <w:top w:val="nil"/>
                <w:left w:val="nil"/>
                <w:bottom w:val="nil"/>
                <w:right w:val="nil"/>
                <w:between w:val="nil"/>
              </w:pBdr>
              <w:spacing w:line="231" w:lineRule="auto"/>
              <w:ind w:left="31" w:right="1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Các biện pháp Nhà nước mang tính chiến lược, lâu dài, được lồng ghép vào các kế hoạch phát triển kinh tế quốc dân và các tiêu chuẩn vệ sinh công cộng để cải thiện điều kiện sống. Mặc dù các quy định có thể được cập nhật, nhưng chúng không chỉ đơn thuần là các quy tắc rút ra sau mỗi vụ dịch mà là khung pháp lý và kinh tế chủ động</w:t>
            </w:r>
          </w:p>
        </w:tc>
        <w:tc>
          <w:tcPr>
            <w:tcW w:w="162" w:type="dxa"/>
            <w:tcMar>
              <w:top w:w="100" w:type="dxa"/>
              <w:left w:w="100" w:type="dxa"/>
              <w:bottom w:w="100" w:type="dxa"/>
              <w:right w:w="100" w:type="dxa"/>
            </w:tcMar>
          </w:tcPr>
          <w:p w14:paraId="47AE43C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36BFFC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1CEFF8B" w14:textId="77777777">
        <w:trPr>
          <w:trHeight w:val="634"/>
        </w:trPr>
        <w:tc>
          <w:tcPr>
            <w:tcW w:w="507" w:type="dxa"/>
            <w:tcMar>
              <w:top w:w="100" w:type="dxa"/>
              <w:left w:w="100" w:type="dxa"/>
              <w:bottom w:w="100" w:type="dxa"/>
              <w:right w:w="100" w:type="dxa"/>
            </w:tcMar>
          </w:tcPr>
          <w:p w14:paraId="0E02E3E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w:t>
            </w:r>
          </w:p>
        </w:tc>
        <w:tc>
          <w:tcPr>
            <w:tcW w:w="5091" w:type="dxa"/>
            <w:tcMar>
              <w:top w:w="100" w:type="dxa"/>
              <w:left w:w="100" w:type="dxa"/>
              <w:bottom w:w="100" w:type="dxa"/>
              <w:right w:w="100" w:type="dxa"/>
            </w:tcMar>
          </w:tcPr>
          <w:p w14:paraId="01C71499" w14:textId="77777777" w:rsidR="000E482B" w:rsidRPr="0061183A" w:rsidRDefault="00000000">
            <w:pPr>
              <w:widowControl w:val="0"/>
              <w:pBdr>
                <w:top w:val="nil"/>
                <w:left w:val="nil"/>
                <w:bottom w:val="nil"/>
                <w:right w:val="nil"/>
                <w:between w:val="nil"/>
              </w:pBdr>
              <w:spacing w:line="225" w:lineRule="auto"/>
              <w:ind w:left="30" w:right="14" w:hanging="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Nâng cao nhận thức của nhân dân về phương thức truyền nhiễm bệnh và xây dựng thói quen nằm màn trong nhân dân có thể phòng được bệnh sốt xuât huyết</w:t>
            </w:r>
            <w:r w:rsidR="00766B9F" w:rsidRPr="0061183A">
              <w:rPr>
                <w:rFonts w:ascii="Times New Roman" w:eastAsia="Times New Roman" w:hAnsi="Times New Roman" w:cs="Times New Roman"/>
                <w:color w:val="000000"/>
                <w:sz w:val="36"/>
                <w:szCs w:val="36"/>
              </w:rPr>
              <w:t xml:space="preserve"> Đ</w:t>
            </w:r>
          </w:p>
          <w:p w14:paraId="1FED46FF" w14:textId="342A6723" w:rsidR="00766B9F" w:rsidRPr="0061183A" w:rsidRDefault="00766B9F">
            <w:pPr>
              <w:widowControl w:val="0"/>
              <w:pBdr>
                <w:top w:val="nil"/>
                <w:left w:val="nil"/>
                <w:bottom w:val="nil"/>
                <w:right w:val="nil"/>
                <w:between w:val="nil"/>
              </w:pBdr>
              <w:spacing w:line="225" w:lineRule="auto"/>
              <w:ind w:left="30" w:right="14" w:hanging="4"/>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 xml:space="preserve">Biện pháp nằm màn là hình thức </w:t>
            </w:r>
            <w:r w:rsidRPr="0061183A">
              <w:rPr>
                <w:rFonts w:ascii="Times New Roman" w:eastAsia="Times New Roman" w:hAnsi="Times New Roman" w:cs="Times New Roman"/>
                <w:color w:val="EE0000"/>
                <w:sz w:val="36"/>
                <w:szCs w:val="36"/>
                <w:highlight w:val="yellow"/>
              </w:rPr>
              <w:lastRenderedPageBreak/>
              <w:t>"phòng vệ cơ học" quan trọng để cắt đứt đường truyền nhiễm này</w:t>
            </w:r>
          </w:p>
        </w:tc>
        <w:tc>
          <w:tcPr>
            <w:tcW w:w="162" w:type="dxa"/>
            <w:tcMar>
              <w:top w:w="100" w:type="dxa"/>
              <w:left w:w="100" w:type="dxa"/>
              <w:bottom w:w="100" w:type="dxa"/>
              <w:right w:w="100" w:type="dxa"/>
            </w:tcMar>
          </w:tcPr>
          <w:p w14:paraId="6CC95BB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3D01C0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FE24CE8" w14:textId="77777777">
        <w:trPr>
          <w:trHeight w:val="437"/>
        </w:trPr>
        <w:tc>
          <w:tcPr>
            <w:tcW w:w="507" w:type="dxa"/>
            <w:tcMar>
              <w:top w:w="100" w:type="dxa"/>
              <w:left w:w="100" w:type="dxa"/>
              <w:bottom w:w="100" w:type="dxa"/>
              <w:right w:w="100" w:type="dxa"/>
            </w:tcMar>
          </w:tcPr>
          <w:p w14:paraId="5D2E65A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w:t>
            </w:r>
          </w:p>
        </w:tc>
        <w:tc>
          <w:tcPr>
            <w:tcW w:w="5091" w:type="dxa"/>
            <w:tcMar>
              <w:top w:w="100" w:type="dxa"/>
              <w:left w:w="100" w:type="dxa"/>
              <w:bottom w:w="100" w:type="dxa"/>
              <w:right w:w="100" w:type="dxa"/>
            </w:tcMar>
          </w:tcPr>
          <w:p w14:paraId="3D2D49AA" w14:textId="77777777" w:rsidR="000E482B" w:rsidRPr="0061183A" w:rsidRDefault="00000000">
            <w:pPr>
              <w:widowControl w:val="0"/>
              <w:pBdr>
                <w:top w:val="nil"/>
                <w:left w:val="nil"/>
                <w:bottom w:val="nil"/>
                <w:right w:val="nil"/>
                <w:between w:val="nil"/>
              </w:pBdr>
              <w:spacing w:line="231" w:lineRule="auto"/>
              <w:ind w:left="33" w:right="15"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Rửa tay trước khi ăn là một biện pháp bảo vệ khối cảm thụ trong các bệnh lây truyền theo đường tiêu hoá</w:t>
            </w:r>
            <w:r w:rsidR="00766B9F" w:rsidRPr="0061183A">
              <w:rPr>
                <w:rFonts w:ascii="Times New Roman" w:eastAsia="Times New Roman" w:hAnsi="Times New Roman" w:cs="Times New Roman"/>
                <w:color w:val="000000"/>
                <w:sz w:val="36"/>
                <w:szCs w:val="36"/>
              </w:rPr>
              <w:t xml:space="preserve"> S</w:t>
            </w:r>
          </w:p>
          <w:p w14:paraId="57FE1EDE" w14:textId="1E2B3B8C" w:rsidR="00766B9F" w:rsidRPr="0061183A" w:rsidRDefault="00766B9F">
            <w:pPr>
              <w:widowControl w:val="0"/>
              <w:pBdr>
                <w:top w:val="nil"/>
                <w:left w:val="nil"/>
                <w:bottom w:val="nil"/>
                <w:right w:val="nil"/>
                <w:between w:val="nil"/>
              </w:pBdr>
              <w:spacing w:line="231" w:lineRule="auto"/>
              <w:ind w:left="33" w:right="15"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Trong dịch tễ học, rửa tay sạch trước khi ăn được phân loại là biện pháp tác động vào đường truyền nhiễm (nhằm cắt đứt cơ chế Phân - Miệng), không phải biện pháp bảo vệ khối cảm thụ (như tiêm vắc xin hay dùng hóa dược dự phòng)</w:t>
            </w:r>
          </w:p>
        </w:tc>
        <w:tc>
          <w:tcPr>
            <w:tcW w:w="162" w:type="dxa"/>
            <w:tcMar>
              <w:top w:w="100" w:type="dxa"/>
              <w:left w:w="100" w:type="dxa"/>
              <w:bottom w:w="100" w:type="dxa"/>
              <w:right w:w="100" w:type="dxa"/>
            </w:tcMar>
          </w:tcPr>
          <w:p w14:paraId="4AF2FFC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74AE93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8E97060" w14:textId="77777777">
        <w:trPr>
          <w:trHeight w:val="437"/>
        </w:trPr>
        <w:tc>
          <w:tcPr>
            <w:tcW w:w="507" w:type="dxa"/>
            <w:tcMar>
              <w:top w:w="100" w:type="dxa"/>
              <w:left w:w="100" w:type="dxa"/>
              <w:bottom w:w="100" w:type="dxa"/>
              <w:right w:w="100" w:type="dxa"/>
            </w:tcMar>
          </w:tcPr>
          <w:p w14:paraId="67AD3D4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w:t>
            </w:r>
          </w:p>
        </w:tc>
        <w:tc>
          <w:tcPr>
            <w:tcW w:w="5091" w:type="dxa"/>
            <w:tcMar>
              <w:top w:w="100" w:type="dxa"/>
              <w:left w:w="100" w:type="dxa"/>
              <w:bottom w:w="100" w:type="dxa"/>
              <w:right w:w="100" w:type="dxa"/>
            </w:tcMar>
          </w:tcPr>
          <w:p w14:paraId="16D81056" w14:textId="77777777" w:rsidR="000E482B" w:rsidRPr="0061183A" w:rsidRDefault="00000000">
            <w:pPr>
              <w:widowControl w:val="0"/>
              <w:pBdr>
                <w:top w:val="nil"/>
                <w:left w:val="nil"/>
                <w:bottom w:val="nil"/>
                <w:right w:val="nil"/>
                <w:between w:val="nil"/>
              </w:pBdr>
              <w:spacing w:line="231" w:lineRule="auto"/>
              <w:ind w:left="31"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Tiêm phòng vaccin là biện pháp cắt nguồn truyền nhiễm có hiệu quả nhất đối với các bệnh truyền nhiễm</w:t>
            </w:r>
            <w:r w:rsidR="00766B9F" w:rsidRPr="0061183A">
              <w:rPr>
                <w:rFonts w:ascii="Times New Roman" w:eastAsia="Times New Roman" w:hAnsi="Times New Roman" w:cs="Times New Roman"/>
                <w:color w:val="000000"/>
                <w:sz w:val="36"/>
                <w:szCs w:val="36"/>
              </w:rPr>
              <w:t xml:space="preserve"> S</w:t>
            </w:r>
          </w:p>
          <w:p w14:paraId="7C144380" w14:textId="55E5345B" w:rsidR="00766B9F" w:rsidRPr="0061183A" w:rsidRDefault="00766B9F">
            <w:pPr>
              <w:widowControl w:val="0"/>
              <w:pBdr>
                <w:top w:val="nil"/>
                <w:left w:val="nil"/>
                <w:bottom w:val="nil"/>
                <w:right w:val="nil"/>
                <w:between w:val="nil"/>
              </w:pBdr>
              <w:spacing w:line="231" w:lineRule="auto"/>
              <w:ind w:left="31"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Tiêm chủng là biện pháp tác động vào khối cảm thụ để tạo miễn dịch chủ động, không phải biện pháp tác động vào nguồn truyền nhiễm (như chẩn đoán, cách ly hay điều trị người bệnh)</w:t>
            </w:r>
          </w:p>
        </w:tc>
        <w:tc>
          <w:tcPr>
            <w:tcW w:w="162" w:type="dxa"/>
            <w:tcMar>
              <w:top w:w="100" w:type="dxa"/>
              <w:left w:w="100" w:type="dxa"/>
              <w:bottom w:w="100" w:type="dxa"/>
              <w:right w:w="100" w:type="dxa"/>
            </w:tcMar>
          </w:tcPr>
          <w:p w14:paraId="306E719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809BE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2EF69F0" w14:textId="77777777">
        <w:trPr>
          <w:trHeight w:val="437"/>
        </w:trPr>
        <w:tc>
          <w:tcPr>
            <w:tcW w:w="507" w:type="dxa"/>
            <w:tcMar>
              <w:top w:w="100" w:type="dxa"/>
              <w:left w:w="100" w:type="dxa"/>
              <w:bottom w:w="100" w:type="dxa"/>
              <w:right w:w="100" w:type="dxa"/>
            </w:tcMar>
          </w:tcPr>
          <w:p w14:paraId="3E88EBA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13. </w:t>
            </w:r>
          </w:p>
        </w:tc>
        <w:tc>
          <w:tcPr>
            <w:tcW w:w="5091" w:type="dxa"/>
            <w:tcMar>
              <w:top w:w="100" w:type="dxa"/>
              <w:left w:w="100" w:type="dxa"/>
              <w:bottom w:w="100" w:type="dxa"/>
              <w:right w:w="100" w:type="dxa"/>
            </w:tcMar>
          </w:tcPr>
          <w:p w14:paraId="57C69B42" w14:textId="77777777" w:rsidR="000E482B" w:rsidRPr="0061183A" w:rsidRDefault="00000000">
            <w:pPr>
              <w:widowControl w:val="0"/>
              <w:pBdr>
                <w:top w:val="nil"/>
                <w:left w:val="nil"/>
                <w:bottom w:val="nil"/>
                <w:right w:val="nil"/>
                <w:between w:val="nil"/>
              </w:pBdr>
              <w:spacing w:line="231" w:lineRule="auto"/>
              <w:ind w:left="28" w:right="18"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Biện pháp y tế trong công tác phòng chống dịch có hiệu quả đối với mọi bệnh truyền nhiễm là cắt đường truyền nhiễm</w:t>
            </w:r>
            <w:r w:rsidR="00766B9F" w:rsidRPr="0061183A">
              <w:rPr>
                <w:rFonts w:ascii="Times New Roman" w:eastAsia="Times New Roman" w:hAnsi="Times New Roman" w:cs="Times New Roman"/>
                <w:color w:val="000000"/>
                <w:sz w:val="36"/>
                <w:szCs w:val="36"/>
              </w:rPr>
              <w:t xml:space="preserve"> S</w:t>
            </w:r>
          </w:p>
          <w:p w14:paraId="25C5BBF7" w14:textId="3AF539D3" w:rsidR="00766B9F" w:rsidRPr="0061183A" w:rsidRDefault="00766B9F">
            <w:pPr>
              <w:widowControl w:val="0"/>
              <w:pBdr>
                <w:top w:val="nil"/>
                <w:left w:val="nil"/>
                <w:bottom w:val="nil"/>
                <w:right w:val="nil"/>
                <w:between w:val="nil"/>
              </w:pBdr>
              <w:spacing w:line="231" w:lineRule="auto"/>
              <w:ind w:left="28" w:right="18"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Tiêm chủng là biện pháp tác động vào khối cảm thụ để tạo miễn dịch chủ động, không phải biện pháp tác động vào nguồn truyền nhiễm (như chẩn đoán, cách ly hay điều trị người bệnh)</w:t>
            </w:r>
          </w:p>
        </w:tc>
        <w:tc>
          <w:tcPr>
            <w:tcW w:w="162" w:type="dxa"/>
            <w:tcMar>
              <w:top w:w="100" w:type="dxa"/>
              <w:left w:w="100" w:type="dxa"/>
              <w:bottom w:w="100" w:type="dxa"/>
              <w:right w:w="100" w:type="dxa"/>
            </w:tcMar>
          </w:tcPr>
          <w:p w14:paraId="2DC8B91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871705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00F5FCF" w14:textId="77777777">
        <w:trPr>
          <w:trHeight w:val="437"/>
        </w:trPr>
        <w:tc>
          <w:tcPr>
            <w:tcW w:w="507" w:type="dxa"/>
            <w:tcMar>
              <w:top w:w="100" w:type="dxa"/>
              <w:left w:w="100" w:type="dxa"/>
              <w:bottom w:w="100" w:type="dxa"/>
              <w:right w:w="100" w:type="dxa"/>
            </w:tcMar>
          </w:tcPr>
          <w:p w14:paraId="35BFD5B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w:t>
            </w:r>
          </w:p>
        </w:tc>
        <w:tc>
          <w:tcPr>
            <w:tcW w:w="5091" w:type="dxa"/>
            <w:tcMar>
              <w:top w:w="100" w:type="dxa"/>
              <w:left w:w="100" w:type="dxa"/>
              <w:bottom w:w="100" w:type="dxa"/>
              <w:right w:w="100" w:type="dxa"/>
            </w:tcMar>
          </w:tcPr>
          <w:p w14:paraId="1B7753F6" w14:textId="7B51E18D" w:rsidR="000E482B" w:rsidRPr="0061183A" w:rsidRDefault="00000000">
            <w:pPr>
              <w:widowControl w:val="0"/>
              <w:pBdr>
                <w:top w:val="nil"/>
                <w:left w:val="nil"/>
                <w:bottom w:val="nil"/>
                <w:right w:val="nil"/>
                <w:between w:val="nil"/>
              </w:pBdr>
              <w:spacing w:line="231" w:lineRule="auto"/>
              <w:ind w:left="29"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Xử lý phân và chất thải của bệnh nhân là một biện pháp cắt đường truyền nhiễm</w:t>
            </w:r>
            <w:r w:rsidR="00766B9F"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4BDCB37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CDEF2A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28DB6723" w14:textId="77777777" w:rsidR="000E482B" w:rsidRPr="0061183A" w:rsidRDefault="000E482B">
      <w:pPr>
        <w:widowControl w:val="0"/>
        <w:pBdr>
          <w:top w:val="nil"/>
          <w:left w:val="nil"/>
          <w:bottom w:val="nil"/>
          <w:right w:val="nil"/>
          <w:between w:val="nil"/>
        </w:pBdr>
        <w:rPr>
          <w:color w:val="000000"/>
          <w:sz w:val="36"/>
          <w:szCs w:val="36"/>
        </w:rPr>
      </w:pPr>
    </w:p>
    <w:p w14:paraId="04106284" w14:textId="77777777" w:rsidR="000E482B" w:rsidRPr="0061183A" w:rsidRDefault="000E482B">
      <w:pPr>
        <w:widowControl w:val="0"/>
        <w:pBdr>
          <w:top w:val="nil"/>
          <w:left w:val="nil"/>
          <w:bottom w:val="nil"/>
          <w:right w:val="nil"/>
          <w:between w:val="nil"/>
        </w:pBdr>
        <w:rPr>
          <w:color w:val="000000"/>
          <w:sz w:val="36"/>
          <w:szCs w:val="36"/>
        </w:rPr>
      </w:pPr>
    </w:p>
    <w:p w14:paraId="03A0094B" w14:textId="77777777" w:rsidR="000E482B" w:rsidRPr="0061183A" w:rsidRDefault="00000000">
      <w:pPr>
        <w:widowControl w:val="0"/>
        <w:pBdr>
          <w:top w:val="nil"/>
          <w:left w:val="nil"/>
          <w:bottom w:val="nil"/>
          <w:right w:val="nil"/>
          <w:between w:val="nil"/>
        </w:pBdr>
        <w:spacing w:line="240" w:lineRule="auto"/>
        <w:ind w:left="1531"/>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điền từ hoặc cụm từ thích hợp vào khoảng trống sau : </w:t>
      </w:r>
    </w:p>
    <w:p w14:paraId="2D914396" w14:textId="1AA2DFEF" w:rsidR="000E482B" w:rsidRPr="0061183A" w:rsidRDefault="00766B9F" w:rsidP="00766B9F">
      <w:pPr>
        <w:pStyle w:val="ListParagraph"/>
        <w:widowControl w:val="0"/>
        <w:numPr>
          <w:ilvl w:val="0"/>
          <w:numId w:val="3"/>
        </w:numPr>
        <w:pBdr>
          <w:top w:val="nil"/>
          <w:left w:val="nil"/>
          <w:bottom w:val="nil"/>
          <w:right w:val="nil"/>
          <w:between w:val="nil"/>
        </w:pBdr>
        <w:spacing w:line="225" w:lineRule="auto"/>
        <w:ind w:right="420"/>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Quá trình dịch là </w:t>
      </w:r>
      <w:r w:rsidRPr="0061183A">
        <w:rPr>
          <w:rFonts w:ascii="Times New Roman" w:eastAsia="Times New Roman" w:hAnsi="Times New Roman" w:cs="Times New Roman"/>
          <w:color w:val="EE0000"/>
          <w:sz w:val="36"/>
          <w:szCs w:val="36"/>
        </w:rPr>
        <w:t xml:space="preserve">một dãy những ổ dịch </w:t>
      </w:r>
      <w:r w:rsidRPr="0061183A">
        <w:rPr>
          <w:rFonts w:ascii="Times New Roman" w:eastAsia="Times New Roman" w:hAnsi="Times New Roman" w:cs="Times New Roman"/>
          <w:color w:val="000000"/>
          <w:sz w:val="36"/>
          <w:szCs w:val="36"/>
        </w:rPr>
        <w:t>có liên quan với nhau, ổ dịch này phát sinh từ ổ dịch khác, với mối liên quan bên trong của chúng được quyết định bởi điều kiện sống của xã hội loài người.</w:t>
      </w:r>
    </w:p>
    <w:p w14:paraId="007B70CC" w14:textId="47404B5F" w:rsidR="00766B9F" w:rsidRPr="0061183A" w:rsidRDefault="00766B9F" w:rsidP="00766B9F">
      <w:pPr>
        <w:pStyle w:val="ListParagraph"/>
        <w:widowControl w:val="0"/>
        <w:numPr>
          <w:ilvl w:val="0"/>
          <w:numId w:val="3"/>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Nguồn truyền nhiễm là người bệnh hoặc người mang mầm bệnh</w:t>
      </w:r>
    </w:p>
    <w:p w14:paraId="56E41FB1" w14:textId="063CDE79" w:rsidR="00766B9F" w:rsidRPr="0061183A" w:rsidRDefault="00184029" w:rsidP="00184029">
      <w:pPr>
        <w:pStyle w:val="ListParagraph"/>
        <w:widowControl w:val="0"/>
        <w:numPr>
          <w:ilvl w:val="0"/>
          <w:numId w:val="3"/>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Nguồn truyền nhiễm là (1) những cơ thể </w:t>
      </w:r>
      <w:r w:rsidRPr="0061183A">
        <w:rPr>
          <w:rFonts w:ascii="Times New Roman" w:eastAsia="Times New Roman" w:hAnsi="Times New Roman" w:cs="Times New Roman"/>
          <w:color w:val="EE0000"/>
          <w:sz w:val="36"/>
          <w:szCs w:val="36"/>
        </w:rPr>
        <w:lastRenderedPageBreak/>
        <w:t>sống của người hoặc súc vật trong đó vi sinh vật gây bệnh (2) ký sinh tồn tại và phát triển được lâu dài, dù có biểu hiện hoặc không có biểu hiện bệnh</w:t>
      </w:r>
    </w:p>
    <w:p w14:paraId="77A2B5CD" w14:textId="77777777" w:rsidR="00184029" w:rsidRPr="0061183A" w:rsidRDefault="00184029" w:rsidP="00184029">
      <w:pPr>
        <w:pStyle w:val="ListParagraph"/>
        <w:widowControl w:val="0"/>
        <w:numPr>
          <w:ilvl w:val="0"/>
          <w:numId w:val="3"/>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Ba mắt xích trực tiếp của quá trình dịch là:</w:t>
      </w:r>
    </w:p>
    <w:p w14:paraId="0E1911DC" w14:textId="7C7E091E" w:rsidR="00184029" w:rsidRPr="0061183A" w:rsidRDefault="00184029" w:rsidP="00184029">
      <w:pPr>
        <w:pStyle w:val="ListParagraph"/>
        <w:widowControl w:val="0"/>
        <w:numPr>
          <w:ilvl w:val="0"/>
          <w:numId w:val="4"/>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Nguồn truyền nhiễm</w:t>
      </w:r>
    </w:p>
    <w:p w14:paraId="0613DE6D" w14:textId="2555A2E1" w:rsidR="00184029" w:rsidRPr="0061183A" w:rsidRDefault="00184029" w:rsidP="00184029">
      <w:pPr>
        <w:pStyle w:val="ListParagraph"/>
        <w:widowControl w:val="0"/>
        <w:numPr>
          <w:ilvl w:val="0"/>
          <w:numId w:val="4"/>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Đường truyền nhiễm</w:t>
      </w:r>
    </w:p>
    <w:p w14:paraId="279B04AD" w14:textId="492D0DC7" w:rsidR="00184029" w:rsidRPr="0061183A" w:rsidRDefault="00184029" w:rsidP="00184029">
      <w:pPr>
        <w:pStyle w:val="ListParagraph"/>
        <w:widowControl w:val="0"/>
        <w:numPr>
          <w:ilvl w:val="0"/>
          <w:numId w:val="4"/>
        </w:numPr>
        <w:pBdr>
          <w:top w:val="nil"/>
          <w:left w:val="nil"/>
          <w:bottom w:val="nil"/>
          <w:right w:val="nil"/>
          <w:between w:val="nil"/>
        </w:pBdr>
        <w:spacing w:line="225" w:lineRule="auto"/>
        <w:ind w:right="420"/>
        <w:jc w:val="both"/>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Khối cảm nhiễm</w:t>
      </w:r>
    </w:p>
    <w:p w14:paraId="7EE2E6F7" w14:textId="744AA484" w:rsidR="000E482B" w:rsidRPr="0061183A" w:rsidRDefault="00000000" w:rsidP="00766B9F">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w:t>
      </w:r>
    </w:p>
    <w:p w14:paraId="61C37F80"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Hai yếu tố gián tiếp của quá trình dịch là : </w:t>
      </w:r>
    </w:p>
    <w:p w14:paraId="23FF2F63" w14:textId="708547D9"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1</w:t>
      </w:r>
      <w:r w:rsidR="00184029" w:rsidRPr="0061183A">
        <w:rPr>
          <w:rFonts w:ascii="Times New Roman" w:eastAsia="Times New Roman" w:hAnsi="Times New Roman" w:cs="Times New Roman"/>
          <w:color w:val="EE0000"/>
          <w:sz w:val="36"/>
          <w:szCs w:val="36"/>
        </w:rPr>
        <w:t>.Các yếu tố thiên nhiên</w:t>
      </w:r>
    </w:p>
    <w:p w14:paraId="0FC9B34C" w14:textId="7114CA78"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2. …</w:t>
      </w:r>
      <w:r w:rsidR="00184029" w:rsidRPr="0061183A">
        <w:rPr>
          <w:rFonts w:ascii="Times New Roman" w:eastAsia="Times New Roman" w:hAnsi="Times New Roman" w:cs="Times New Roman"/>
          <w:color w:val="EE0000"/>
          <w:sz w:val="36"/>
          <w:szCs w:val="36"/>
        </w:rPr>
        <w:t>Các yếu tố xã hội</w:t>
      </w:r>
      <w:r w:rsidRPr="0061183A">
        <w:rPr>
          <w:rFonts w:ascii="Times New Roman" w:eastAsia="Times New Roman" w:hAnsi="Times New Roman" w:cs="Times New Roman"/>
          <w:color w:val="EE0000"/>
          <w:sz w:val="36"/>
          <w:szCs w:val="36"/>
        </w:rPr>
        <w:t xml:space="preserve"> </w:t>
      </w:r>
    </w:p>
    <w:p w14:paraId="47F02547" w14:textId="2930A1AE"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000000"/>
          <w:sz w:val="36"/>
          <w:szCs w:val="36"/>
        </w:rPr>
        <w:t xml:space="preserve">6. Hệ số năm dịch </w:t>
      </w:r>
      <w:r w:rsidR="00184029" w:rsidRPr="0061183A">
        <w:rPr>
          <w:rFonts w:ascii="Times New Roman" w:eastAsia="Times New Roman" w:hAnsi="Times New Roman" w:cs="Times New Roman"/>
          <w:color w:val="EE0000"/>
          <w:sz w:val="36"/>
          <w:szCs w:val="36"/>
          <w:highlight w:val="yellow"/>
        </w:rPr>
        <w:t>Là chỉ số dùng để xác định sự xuất hiện bệnh truyền nhiễm có vượt quá số lượng dự tính bình thường hay không (thường là trên 100%) để xác định xem năm đó có dịch hay không</w:t>
      </w:r>
    </w:p>
    <w:p w14:paraId="62D2F73F" w14:textId="3C686405" w:rsidR="000E482B" w:rsidRPr="0061183A" w:rsidRDefault="00000000">
      <w:pPr>
        <w:widowControl w:val="0"/>
        <w:pBdr>
          <w:top w:val="nil"/>
          <w:left w:val="nil"/>
          <w:bottom w:val="nil"/>
          <w:right w:val="nil"/>
          <w:between w:val="nil"/>
        </w:pBdr>
        <w:spacing w:before="12" w:line="214" w:lineRule="auto"/>
        <w:ind w:left="1402" w:right="799" w:firstLine="501"/>
        <w:rPr>
          <w:rFonts w:ascii="Times New Roman" w:eastAsia="Times New Roman" w:hAnsi="Times New Roman" w:cs="Times New Roman"/>
          <w:color w:val="000000"/>
          <w:sz w:val="36"/>
          <w:szCs w:val="36"/>
        </w:rPr>
      </w:pPr>
      <w:r w:rsidRPr="0061183A">
        <w:rPr>
          <w:rFonts w:ascii="Times New Roman" w:eastAsia="Times New Roman" w:hAnsi="Times New Roman" w:cs="Times New Roman"/>
          <w:noProof/>
          <w:color w:val="000000"/>
          <w:sz w:val="36"/>
          <w:szCs w:val="36"/>
        </w:rPr>
        <w:drawing>
          <wp:inline distT="19050" distB="19050" distL="19050" distR="19050" wp14:anchorId="5A5076C3" wp14:editId="5BE8F925">
            <wp:extent cx="3367634" cy="27765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367634" cy="277651"/>
                    </a:xfrm>
                    <a:prstGeom prst="rect">
                      <a:avLst/>
                    </a:prstGeom>
                    <a:ln/>
                  </pic:spPr>
                </pic:pic>
              </a:graphicData>
            </a:graphic>
          </wp:inline>
        </w:drawing>
      </w:r>
      <w:r w:rsidRPr="0061183A">
        <w:rPr>
          <w:rFonts w:ascii="Times New Roman" w:eastAsia="Times New Roman" w:hAnsi="Times New Roman" w:cs="Times New Roman"/>
          <w:color w:val="000000"/>
          <w:sz w:val="36"/>
          <w:szCs w:val="36"/>
        </w:rPr>
        <w:t xml:space="preserve">7. Hệ số mùa dịch </w:t>
      </w:r>
      <w:r w:rsidR="00184029" w:rsidRPr="0061183A">
        <w:rPr>
          <w:rFonts w:ascii="Times New Roman" w:eastAsia="Times New Roman" w:hAnsi="Times New Roman" w:cs="Times New Roman"/>
          <w:color w:val="EE0000"/>
          <w:sz w:val="36"/>
          <w:szCs w:val="36"/>
          <w:highlight w:val="yellow"/>
        </w:rPr>
        <w:t>Là chỉ số dựa trên việc tính toán mắc trung bình theo tháng để xác định thời điểm bệnh tăng cao nhất trong năm</w:t>
      </w:r>
    </w:p>
    <w:p w14:paraId="465E0637" w14:textId="77777777" w:rsidR="00184029" w:rsidRPr="0061183A" w:rsidRDefault="00000000"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000000"/>
          <w:sz w:val="36"/>
          <w:szCs w:val="36"/>
        </w:rPr>
      </w:pPr>
      <w:r w:rsidRPr="0061183A">
        <w:rPr>
          <w:rFonts w:ascii="Times New Roman" w:eastAsia="Times New Roman" w:hAnsi="Times New Roman" w:cs="Times New Roman"/>
          <w:noProof/>
          <w:color w:val="000000"/>
          <w:sz w:val="36"/>
          <w:szCs w:val="36"/>
        </w:rPr>
        <w:drawing>
          <wp:inline distT="19050" distB="19050" distL="19050" distR="19050" wp14:anchorId="13AAE646" wp14:editId="1E50B923">
            <wp:extent cx="4209543" cy="27765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209543" cy="277651"/>
                    </a:xfrm>
                    <a:prstGeom prst="rect">
                      <a:avLst/>
                    </a:prstGeom>
                    <a:ln/>
                  </pic:spPr>
                </pic:pic>
              </a:graphicData>
            </a:graphic>
          </wp:inline>
        </w:drawing>
      </w:r>
      <w:r w:rsidRPr="0061183A">
        <w:rPr>
          <w:rFonts w:ascii="Times New Roman" w:eastAsia="Times New Roman" w:hAnsi="Times New Roman" w:cs="Times New Roman"/>
          <w:color w:val="000000"/>
          <w:sz w:val="36"/>
          <w:szCs w:val="36"/>
        </w:rPr>
        <w:t xml:space="preserve">8. Các bệnh truyền nhiễm được phân loại theo 4 đường truyền nhiễm, đó là : </w:t>
      </w:r>
    </w:p>
    <w:p w14:paraId="19825B44" w14:textId="757937C9" w:rsidR="00184029" w:rsidRPr="0061183A" w:rsidRDefault="00184029"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Đường tiêu hóa</w:t>
      </w:r>
    </w:p>
    <w:p w14:paraId="04BEBB1E" w14:textId="28A18C93" w:rsidR="00184029" w:rsidRPr="0061183A" w:rsidRDefault="00184029"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Đường hô hấp</w:t>
      </w:r>
    </w:p>
    <w:p w14:paraId="09D5F13C" w14:textId="5813CEAB" w:rsidR="00184029" w:rsidRPr="0061183A" w:rsidRDefault="00184029"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Đường máu</w:t>
      </w:r>
    </w:p>
    <w:p w14:paraId="589C10BE" w14:textId="77777777" w:rsidR="00184029" w:rsidRPr="0061183A" w:rsidRDefault="00184029"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Đường da và niêm mạc</w:t>
      </w:r>
    </w:p>
    <w:p w14:paraId="1BEDE739" w14:textId="26E920CD" w:rsidR="000E482B" w:rsidRPr="0061183A" w:rsidRDefault="00000000" w:rsidP="00184029">
      <w:pPr>
        <w:widowControl w:val="0"/>
        <w:pBdr>
          <w:top w:val="nil"/>
          <w:left w:val="nil"/>
          <w:bottom w:val="nil"/>
          <w:right w:val="nil"/>
          <w:between w:val="nil"/>
        </w:pBdr>
        <w:spacing w:before="16" w:line="213" w:lineRule="auto"/>
        <w:ind w:left="1396" w:right="-18" w:hanging="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Kể tên 2 bệnh có nhiều đường truyền nhiễm : </w:t>
      </w:r>
    </w:p>
    <w:p w14:paraId="0589CE55" w14:textId="3769515F"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HIV/AIDS (máu, tình dục, mẹ-con)</w:t>
      </w:r>
    </w:p>
    <w:p w14:paraId="12BD4B87" w14:textId="77777777"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Bệnh than (da, tiêu hóa, hô hấp)</w:t>
      </w:r>
    </w:p>
    <w:p w14:paraId="025F2CF4" w14:textId="5E637F74" w:rsidR="000E482B" w:rsidRPr="0061183A" w:rsidRDefault="00000000"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Kể tên 3 bệnh lây nhiễm theo đường tiêu hoá </w:t>
      </w:r>
    </w:p>
    <w:p w14:paraId="10F521A5" w14:textId="59D8021B"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tả</w:t>
      </w:r>
    </w:p>
    <w:p w14:paraId="6D9AC958" w14:textId="7679BC88"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lỵ (trực trùng hoặc amíp)</w:t>
      </w:r>
    </w:p>
    <w:p w14:paraId="0E8EFD0F" w14:textId="77777777"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thương hàn(Có thể kể thêm bại liệt hoặc viêm gan A).</w:t>
      </w:r>
    </w:p>
    <w:p w14:paraId="2D527576" w14:textId="333EE2C9" w:rsidR="000E482B" w:rsidRPr="0061183A" w:rsidRDefault="00000000"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Kể tên 3 bệnh lây nhiễm theo đường hô hấp : </w:t>
      </w:r>
    </w:p>
    <w:p w14:paraId="4F70FE2B" w14:textId="65E64C1F"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r w:rsidR="00184029" w:rsidRPr="0061183A">
        <w:rPr>
          <w:rFonts w:ascii="Times New Roman" w:eastAsia="Times New Roman" w:hAnsi="Times New Roman" w:cs="Times New Roman"/>
          <w:color w:val="000000"/>
          <w:sz w:val="36"/>
          <w:szCs w:val="36"/>
        </w:rPr>
        <w:t>Sởi</w:t>
      </w:r>
      <w:r w:rsidRPr="0061183A">
        <w:rPr>
          <w:rFonts w:ascii="Times New Roman" w:eastAsia="Times New Roman" w:hAnsi="Times New Roman" w:cs="Times New Roman"/>
          <w:color w:val="000000"/>
          <w:sz w:val="36"/>
          <w:szCs w:val="36"/>
        </w:rPr>
        <w:t xml:space="preserve"> </w:t>
      </w:r>
    </w:p>
    <w:p w14:paraId="3CD38A58" w14:textId="0E353B56"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r w:rsidR="00184029" w:rsidRPr="0061183A">
        <w:rPr>
          <w:rFonts w:ascii="Times New Roman" w:eastAsia="Times New Roman" w:hAnsi="Times New Roman" w:cs="Times New Roman"/>
          <w:color w:val="000000"/>
          <w:sz w:val="36"/>
          <w:szCs w:val="36"/>
        </w:rPr>
        <w:t>bạch hầu</w:t>
      </w:r>
      <w:r w:rsidRPr="0061183A">
        <w:rPr>
          <w:rFonts w:ascii="Times New Roman" w:eastAsia="Times New Roman" w:hAnsi="Times New Roman" w:cs="Times New Roman"/>
          <w:color w:val="000000"/>
          <w:sz w:val="36"/>
          <w:szCs w:val="36"/>
        </w:rPr>
        <w:t xml:space="preserve"> </w:t>
      </w:r>
    </w:p>
    <w:p w14:paraId="1A6F19D4" w14:textId="330D3A6D"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r w:rsidR="00184029" w:rsidRPr="0061183A">
        <w:rPr>
          <w:rFonts w:ascii="Times New Roman" w:eastAsia="Times New Roman" w:hAnsi="Times New Roman" w:cs="Times New Roman"/>
          <w:color w:val="000000"/>
          <w:sz w:val="36"/>
          <w:szCs w:val="36"/>
        </w:rPr>
        <w:t>cúm</w:t>
      </w:r>
      <w:r w:rsidRPr="0061183A">
        <w:rPr>
          <w:rFonts w:ascii="Times New Roman" w:eastAsia="Times New Roman" w:hAnsi="Times New Roman" w:cs="Times New Roman"/>
          <w:color w:val="000000"/>
          <w:sz w:val="36"/>
          <w:szCs w:val="36"/>
        </w:rPr>
        <w:t xml:space="preserve"> </w:t>
      </w:r>
    </w:p>
    <w:p w14:paraId="333E94E9"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Kể tên 3 bệnh lây nhiễm theo da và niêm mạc : </w:t>
      </w:r>
    </w:p>
    <w:p w14:paraId="02E37FA5" w14:textId="3F31CF8C"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w:t>
      </w:r>
      <w:r w:rsidR="00184029" w:rsidRPr="0061183A">
        <w:rPr>
          <w:rFonts w:ascii="Times New Roman" w:eastAsia="Times New Roman" w:hAnsi="Times New Roman" w:cs="Times New Roman"/>
          <w:color w:val="000000"/>
          <w:sz w:val="36"/>
          <w:szCs w:val="36"/>
        </w:rPr>
        <w:t xml:space="preserve"> giang mai</w:t>
      </w:r>
      <w:r w:rsidRPr="0061183A">
        <w:rPr>
          <w:rFonts w:ascii="Times New Roman" w:eastAsia="Times New Roman" w:hAnsi="Times New Roman" w:cs="Times New Roman"/>
          <w:color w:val="000000"/>
          <w:sz w:val="36"/>
          <w:szCs w:val="36"/>
        </w:rPr>
        <w:t xml:space="preserve"> </w:t>
      </w:r>
    </w:p>
    <w:p w14:paraId="6CA49DFA" w14:textId="04CBBD3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r w:rsidR="00184029" w:rsidRPr="0061183A">
        <w:rPr>
          <w:rFonts w:ascii="Times New Roman" w:eastAsia="Times New Roman" w:hAnsi="Times New Roman" w:cs="Times New Roman"/>
          <w:color w:val="000000"/>
          <w:sz w:val="36"/>
          <w:szCs w:val="36"/>
        </w:rPr>
        <w:t>lậu</w:t>
      </w:r>
    </w:p>
    <w:p w14:paraId="024D7324" w14:textId="4292D689"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r w:rsidR="00184029" w:rsidRPr="0061183A">
        <w:rPr>
          <w:rFonts w:ascii="Times New Roman" w:eastAsia="Times New Roman" w:hAnsi="Times New Roman" w:cs="Times New Roman"/>
          <w:color w:val="000000"/>
          <w:sz w:val="36"/>
          <w:szCs w:val="36"/>
        </w:rPr>
        <w:t>dại</w:t>
      </w:r>
    </w:p>
    <w:p w14:paraId="7046E519"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Kể tên 3 bệnh lây nhiễm theo đường máu : </w:t>
      </w:r>
    </w:p>
    <w:p w14:paraId="6ACFD2B0" w14:textId="483E6080"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 </w:t>
      </w:r>
      <w:r w:rsidR="00184029" w:rsidRPr="0061183A">
        <w:rPr>
          <w:rFonts w:ascii="Times New Roman" w:eastAsia="Times New Roman" w:hAnsi="Times New Roman" w:cs="Times New Roman"/>
          <w:color w:val="000000"/>
          <w:sz w:val="36"/>
          <w:szCs w:val="36"/>
        </w:rPr>
        <w:t>viêm não nhật bản</w:t>
      </w:r>
      <w:r w:rsidRPr="0061183A">
        <w:rPr>
          <w:rFonts w:ascii="Times New Roman" w:eastAsia="Times New Roman" w:hAnsi="Times New Roman" w:cs="Times New Roman"/>
          <w:color w:val="000000"/>
          <w:sz w:val="36"/>
          <w:szCs w:val="36"/>
        </w:rPr>
        <w:t xml:space="preserve"> </w:t>
      </w:r>
    </w:p>
    <w:p w14:paraId="41D29C5A" w14:textId="457A286C"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r w:rsidR="00184029" w:rsidRPr="0061183A">
        <w:rPr>
          <w:rFonts w:ascii="Times New Roman" w:eastAsia="Times New Roman" w:hAnsi="Times New Roman" w:cs="Times New Roman"/>
          <w:color w:val="000000"/>
          <w:sz w:val="36"/>
          <w:szCs w:val="36"/>
        </w:rPr>
        <w:t>sxh</w:t>
      </w:r>
    </w:p>
    <w:p w14:paraId="47C5109F" w14:textId="58FAE111"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r w:rsidR="00184029" w:rsidRPr="0061183A">
        <w:rPr>
          <w:rFonts w:ascii="Times New Roman" w:eastAsia="Times New Roman" w:hAnsi="Times New Roman" w:cs="Times New Roman"/>
          <w:color w:val="000000"/>
          <w:sz w:val="36"/>
          <w:szCs w:val="36"/>
        </w:rPr>
        <w:t>dịch hạch</w:t>
      </w:r>
    </w:p>
    <w:p w14:paraId="6E1B7B20" w14:textId="77777777" w:rsidR="000E482B" w:rsidRPr="0061183A" w:rsidRDefault="00000000">
      <w:pPr>
        <w:widowControl w:val="0"/>
        <w:pBdr>
          <w:top w:val="nil"/>
          <w:left w:val="nil"/>
          <w:bottom w:val="nil"/>
          <w:right w:val="nil"/>
          <w:between w:val="nil"/>
        </w:pBdr>
        <w:spacing w:line="219" w:lineRule="auto"/>
        <w:ind w:left="1651" w:right="424"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Kể tên 2 bệnh lây nhiễm theo đường máu nhưng có nhiều phương thức lây nhiễm khác nhau : </w:t>
      </w:r>
    </w:p>
    <w:p w14:paraId="2F4F72E3" w14:textId="034E0C57" w:rsidR="000E482B" w:rsidRPr="0061183A"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r w:rsidR="00184029" w:rsidRPr="0061183A">
        <w:rPr>
          <w:rFonts w:ascii="Times New Roman" w:eastAsia="Times New Roman" w:hAnsi="Times New Roman" w:cs="Times New Roman"/>
          <w:color w:val="000000"/>
          <w:sz w:val="36"/>
          <w:szCs w:val="36"/>
        </w:rPr>
        <w:t>hiv</w:t>
      </w:r>
    </w:p>
    <w:p w14:paraId="15F73679" w14:textId="2F07CB45"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r w:rsidR="00184029" w:rsidRPr="0061183A">
        <w:rPr>
          <w:rFonts w:ascii="Times New Roman" w:eastAsia="Times New Roman" w:hAnsi="Times New Roman" w:cs="Times New Roman"/>
          <w:color w:val="000000"/>
          <w:sz w:val="36"/>
          <w:szCs w:val="36"/>
        </w:rPr>
        <w:t>viêm gan B</w:t>
      </w:r>
    </w:p>
    <w:p w14:paraId="47F188CA" w14:textId="5C4F7DC9"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w:t>
      </w:r>
      <w:r w:rsidR="00184029" w:rsidRPr="0061183A">
        <w:rPr>
          <w:rFonts w:ascii="Times New Roman" w:eastAsia="Times New Roman" w:hAnsi="Times New Roman" w:cs="Times New Roman"/>
          <w:color w:val="EE0000"/>
          <w:sz w:val="36"/>
          <w:szCs w:val="36"/>
          <w:highlight w:val="yellow"/>
        </w:rPr>
        <w:t>Biện pháp Nhà nước trong công tác phòng chống dịch chính là: Các biện pháp mang tính chất kinh tế, xã hội, pháp lý và hành chính được đảm nhiệm bởi các kế hoạch kinh tế quốc dân nhằm cải thiện điều kiện sinh hoạt, lao động, vệ sinh công cộng và thực hiện nghiêm chỉnh các tiêu chuẩn, điều lệ vệ sinh cũng như quy định về khai báo/kiểm dịch</w:t>
      </w:r>
      <w:r w:rsidRPr="0061183A">
        <w:rPr>
          <w:rFonts w:ascii="Times New Roman" w:eastAsia="Times New Roman" w:hAnsi="Times New Roman" w:cs="Times New Roman"/>
          <w:color w:val="EE0000"/>
          <w:sz w:val="36"/>
          <w:szCs w:val="36"/>
        </w:rPr>
        <w:t xml:space="preserve"> </w:t>
      </w:r>
    </w:p>
    <w:p w14:paraId="18197624"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Biện pháp y tế tác động vào các khâu của quá trình dịch là : </w:t>
      </w:r>
    </w:p>
    <w:p w14:paraId="23D604DE" w14:textId="1FC3D905"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1. </w:t>
      </w:r>
      <w:r w:rsidR="00184029" w:rsidRPr="0061183A">
        <w:rPr>
          <w:rFonts w:ascii="Times New Roman" w:eastAsia="Times New Roman" w:hAnsi="Times New Roman" w:cs="Times New Roman"/>
          <w:color w:val="EE0000"/>
          <w:sz w:val="36"/>
          <w:szCs w:val="36"/>
        </w:rPr>
        <w:t>đường truyền nhiễm</w:t>
      </w:r>
    </w:p>
    <w:p w14:paraId="5E20EA3E" w14:textId="30E1EBC0" w:rsidR="00184029" w:rsidRPr="0061183A" w:rsidRDefault="00184029">
      <w:pPr>
        <w:widowControl w:val="0"/>
        <w:pBdr>
          <w:top w:val="nil"/>
          <w:left w:val="nil"/>
          <w:bottom w:val="nil"/>
          <w:right w:val="nil"/>
          <w:between w:val="nil"/>
        </w:pBdr>
        <w:spacing w:line="240" w:lineRule="auto"/>
        <w:ind w:left="192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2. nguồn truyền nhiễm </w:t>
      </w:r>
    </w:p>
    <w:p w14:paraId="23672A73" w14:textId="6EE6511F" w:rsidR="00184029" w:rsidRPr="0061183A" w:rsidRDefault="00184029">
      <w:pPr>
        <w:widowControl w:val="0"/>
        <w:pBdr>
          <w:top w:val="nil"/>
          <w:left w:val="nil"/>
          <w:bottom w:val="nil"/>
          <w:right w:val="nil"/>
          <w:between w:val="nil"/>
        </w:pBdr>
        <w:spacing w:line="240" w:lineRule="auto"/>
        <w:ind w:left="192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3. khối cảm nhiễm</w:t>
      </w:r>
    </w:p>
    <w:p w14:paraId="06F3D31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Kể tên 3 biện pháp y tế áp dụng đối với nguồn truyền nhiễm : </w:t>
      </w:r>
    </w:p>
    <w:p w14:paraId="3C5FDD49" w14:textId="7C6B5500"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Chẩn đoán phát hiện sớm (Lâm sàng, xét </w:t>
      </w:r>
      <w:r w:rsidRPr="0061183A">
        <w:rPr>
          <w:rFonts w:ascii="Times New Roman" w:eastAsia="Times New Roman" w:hAnsi="Times New Roman" w:cs="Times New Roman"/>
          <w:color w:val="EE0000"/>
          <w:sz w:val="36"/>
          <w:szCs w:val="36"/>
        </w:rPr>
        <w:lastRenderedPageBreak/>
        <w:t>nghiệm, dịch tễ)</w:t>
      </w:r>
    </w:p>
    <w:p w14:paraId="07966B39" w14:textId="34E5C44C"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Cách ly người bệnh</w:t>
      </w:r>
    </w:p>
    <w:p w14:paraId="5749D0DB" w14:textId="77777777"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Điều trị đặc hiệu (nhằm thanh toán trạng thái mang mầm bệnh) (Ngoài ra còn có: Khai báo dịch và Khử trùng chất thải của bệnh nhân)</w:t>
      </w:r>
    </w:p>
    <w:p w14:paraId="4C9E9386" w14:textId="77777777" w:rsidR="00184029" w:rsidRPr="0061183A" w:rsidRDefault="00000000"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Kể tên 4 biện pháp y tế áp dụng với đường truyền nhiễm : </w:t>
      </w:r>
    </w:p>
    <w:p w14:paraId="274FC506" w14:textId="70BAE2E0"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Cung cấp nước sạch và xử lý phân, rác, tử thi</w:t>
      </w:r>
    </w:p>
    <w:p w14:paraId="348B4D6B" w14:textId="170A1F50"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Vệ sinh thực phẩm</w:t>
      </w:r>
    </w:p>
    <w:p w14:paraId="4842BF9F" w14:textId="4E6AC2AA" w:rsidR="00184029"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Diệt côn trùng và tiết túc truyền bệnh (Ruồi, muỗi, bọ chét...)</w:t>
      </w:r>
    </w:p>
    <w:p w14:paraId="5A918D92" w14:textId="43BE01C4" w:rsidR="000E482B" w:rsidRPr="0061183A" w:rsidRDefault="00184029" w:rsidP="00184029">
      <w:pPr>
        <w:widowControl w:val="0"/>
        <w:pBdr>
          <w:top w:val="nil"/>
          <w:left w:val="nil"/>
          <w:bottom w:val="nil"/>
          <w:right w:val="nil"/>
          <w:between w:val="nil"/>
        </w:pBdr>
        <w:spacing w:line="240" w:lineRule="auto"/>
        <w:ind w:left="141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Phòng vệ cơ học (Nằm màn, đeo khẩu trang, lưới cửa sổ, bảo hộ lao động)</w:t>
      </w:r>
    </w:p>
    <w:p w14:paraId="5A8E5DD2" w14:textId="77777777" w:rsidR="000E482B" w:rsidRPr="0061183A" w:rsidRDefault="00000000">
      <w:pPr>
        <w:widowControl w:val="0"/>
        <w:pBdr>
          <w:top w:val="nil"/>
          <w:left w:val="nil"/>
          <w:bottom w:val="nil"/>
          <w:right w:val="nil"/>
          <w:between w:val="nil"/>
        </w:pBdr>
        <w:spacing w:before="872" w:line="240" w:lineRule="auto"/>
        <w:ind w:right="1272"/>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Dịch tễ học nhóm bệnh truyền nhiễm đường hô hấp </w:t>
      </w:r>
    </w:p>
    <w:p w14:paraId="22B2270B" w14:textId="77777777" w:rsidR="000E482B" w:rsidRPr="0061183A" w:rsidRDefault="00000000">
      <w:pPr>
        <w:widowControl w:val="0"/>
        <w:pBdr>
          <w:top w:val="nil"/>
          <w:left w:val="nil"/>
          <w:bottom w:val="nil"/>
          <w:right w:val="nil"/>
          <w:between w:val="nil"/>
        </w:pBdr>
        <w:spacing w:before="294" w:line="219" w:lineRule="auto"/>
        <w:ind w:left="1402" w:right="424" w:hanging="2"/>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lựa chọn câu trả lời đúng nhất bằng cách khoanh tròn vào ký tự trong các câu hỏi sau : </w:t>
      </w:r>
    </w:p>
    <w:p w14:paraId="27909E19" w14:textId="77777777" w:rsidR="000E482B" w:rsidRPr="0061183A" w:rsidRDefault="00000000">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Bệnh nào sau đây lây truyền qua đường hô hấp : </w:t>
      </w:r>
    </w:p>
    <w:p w14:paraId="720DFB66" w14:textId="77777777" w:rsidR="000E482B" w:rsidRPr="0061183A" w:rsidRDefault="00000000">
      <w:pPr>
        <w:widowControl w:val="0"/>
        <w:pBdr>
          <w:top w:val="nil"/>
          <w:left w:val="nil"/>
          <w:bottom w:val="nil"/>
          <w:right w:val="nil"/>
          <w:between w:val="nil"/>
        </w:pBdr>
        <w:spacing w:line="240" w:lineRule="auto"/>
        <w:ind w:left="1783"/>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não mô cầu </w:t>
      </w:r>
    </w:p>
    <w:p w14:paraId="1D725B7D" w14:textId="77777777" w:rsidR="000E482B" w:rsidRPr="0061183A" w:rsidRDefault="00000000">
      <w:pPr>
        <w:widowControl w:val="0"/>
        <w:pBdr>
          <w:top w:val="nil"/>
          <w:left w:val="nil"/>
          <w:bottom w:val="nil"/>
          <w:right w:val="nil"/>
          <w:between w:val="nil"/>
        </w:pBdr>
        <w:spacing w:line="240" w:lineRule="auto"/>
        <w:ind w:left="177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lỵ </w:t>
      </w:r>
    </w:p>
    <w:p w14:paraId="472C7F62"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dại </w:t>
      </w:r>
    </w:p>
    <w:p w14:paraId="111FBC8E"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leptospira </w:t>
      </w:r>
    </w:p>
    <w:p w14:paraId="099140EC"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Bệnh nào sau đây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qua đường hô hấp; </w:t>
      </w:r>
    </w:p>
    <w:p w14:paraId="24744D17" w14:textId="77777777" w:rsidR="000E482B" w:rsidRPr="0061183A" w:rsidRDefault="00000000">
      <w:pPr>
        <w:widowControl w:val="0"/>
        <w:pBdr>
          <w:top w:val="nil"/>
          <w:left w:val="nil"/>
          <w:bottom w:val="nil"/>
          <w:right w:val="nil"/>
          <w:between w:val="nil"/>
        </w:pBdr>
        <w:spacing w:line="240" w:lineRule="auto"/>
        <w:ind w:left="178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thuỷ đậu </w:t>
      </w:r>
    </w:p>
    <w:p w14:paraId="1CBE3D68" w14:textId="77777777" w:rsidR="000E482B" w:rsidRPr="0061183A" w:rsidRDefault="00000000">
      <w:pPr>
        <w:widowControl w:val="0"/>
        <w:pBdr>
          <w:top w:val="nil"/>
          <w:left w:val="nil"/>
          <w:bottom w:val="nil"/>
          <w:right w:val="nil"/>
          <w:between w:val="nil"/>
        </w:pBdr>
        <w:spacing w:line="240" w:lineRule="auto"/>
        <w:ind w:left="177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não mô cầu </w:t>
      </w:r>
    </w:p>
    <w:p w14:paraId="49466E49"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quai bị </w:t>
      </w:r>
    </w:p>
    <w:p w14:paraId="2E01C681"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sốt rét </w:t>
      </w:r>
    </w:p>
    <w:p w14:paraId="1529107E" w14:textId="77777777" w:rsidR="000E482B" w:rsidRPr="0061183A" w:rsidRDefault="00000000">
      <w:pPr>
        <w:widowControl w:val="0"/>
        <w:pBdr>
          <w:top w:val="nil"/>
          <w:left w:val="nil"/>
          <w:bottom w:val="nil"/>
          <w:right w:val="nil"/>
          <w:between w:val="nil"/>
        </w:pBdr>
        <w:spacing w:line="219" w:lineRule="auto"/>
        <w:ind w:left="1397" w:right="419"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Tác nhân gây bệnh nào sau đây có khả năng tồn tại lâu nhất ở ngoại cảnh trong điều kiện khí hậu khô lạnh : </w:t>
      </w:r>
    </w:p>
    <w:p w14:paraId="636A6C24" w14:textId="77777777" w:rsidR="000E482B" w:rsidRPr="0061183A" w:rsidRDefault="00000000">
      <w:pPr>
        <w:widowControl w:val="0"/>
        <w:pBdr>
          <w:top w:val="nil"/>
          <w:left w:val="nil"/>
          <w:bottom w:val="nil"/>
          <w:right w:val="nil"/>
          <w:between w:val="nil"/>
        </w:pBdr>
        <w:spacing w:before="2" w:line="240" w:lineRule="auto"/>
        <w:ind w:left="178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bạch hầu </w:t>
      </w:r>
    </w:p>
    <w:p w14:paraId="04C38E07" w14:textId="77777777" w:rsidR="000E482B" w:rsidRPr="0061183A" w:rsidRDefault="00000000">
      <w:pPr>
        <w:widowControl w:val="0"/>
        <w:pBdr>
          <w:top w:val="nil"/>
          <w:left w:val="nil"/>
          <w:bottom w:val="nil"/>
          <w:right w:val="nil"/>
          <w:between w:val="nil"/>
        </w:pBdr>
        <w:spacing w:line="240" w:lineRule="auto"/>
        <w:ind w:left="177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thuỷ đậu </w:t>
      </w:r>
    </w:p>
    <w:p w14:paraId="5D2C5A10"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quai bị </w:t>
      </w:r>
    </w:p>
    <w:p w14:paraId="09880882"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cúm </w:t>
      </w:r>
    </w:p>
    <w:p w14:paraId="634828F8" w14:textId="23FCD3B0" w:rsidR="0039368A" w:rsidRPr="0061183A" w:rsidRDefault="0039368A" w:rsidP="0039368A">
      <w:pPr>
        <w:widowControl w:val="0"/>
        <w:pBdr>
          <w:top w:val="nil"/>
          <w:left w:val="nil"/>
          <w:bottom w:val="nil"/>
          <w:right w:val="nil"/>
          <w:between w:val="nil"/>
        </w:pBdr>
        <w:spacing w:line="240" w:lineRule="auto"/>
        <w:ind w:left="1782"/>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"trực khuẩn bạch hầu có sức đề kháng cao ở môi trường bên ngoài, đặc biệt là trực khuẩn chịu được khô hanh". Chúng có thể sống trên đồ chơi bằng gỗ 3 tháng và trên quản bút 15 ngày</w:t>
      </w:r>
    </w:p>
    <w:p w14:paraId="4E3646DA" w14:textId="3551DBD5" w:rsidR="0039368A" w:rsidRPr="0061183A" w:rsidRDefault="0039368A" w:rsidP="0039368A">
      <w:pPr>
        <w:widowControl w:val="0"/>
        <w:pBdr>
          <w:top w:val="nil"/>
          <w:left w:val="nil"/>
          <w:bottom w:val="nil"/>
          <w:right w:val="nil"/>
          <w:between w:val="nil"/>
        </w:pBdr>
        <w:spacing w:line="240" w:lineRule="auto"/>
        <w:ind w:left="1782"/>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 Ngược lại, virus sởi và cúm có sức chịu đựng kém nhất, dễ bị tiêu diệt ở ngoại cảnh</w:t>
      </w:r>
    </w:p>
    <w:p w14:paraId="42BB1DE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Thời kỳ ủ bệnh của virus sởi thường trong khoảng thời gian </w:t>
      </w:r>
    </w:p>
    <w:p w14:paraId="1F76BCA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dưới 3 ngày </w:t>
      </w:r>
    </w:p>
    <w:p w14:paraId="292FF9B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lastRenderedPageBreak/>
        <w:t xml:space="preserve">b. 12-14 ngày </w:t>
      </w:r>
    </w:p>
    <w:p w14:paraId="308B609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21 ngày </w:t>
      </w:r>
    </w:p>
    <w:p w14:paraId="6E05071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30 ngày </w:t>
      </w:r>
    </w:p>
    <w:p w14:paraId="4F62A756" w14:textId="0746ECD4" w:rsidR="0039368A" w:rsidRPr="0061183A" w:rsidRDefault="0039368A">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Thời kỳ ủ bệnh của sởi khoảng 10 ngày (từ khi tiếp xúc đến khi sốt), nhưng "thường là 14 ngày cho đến khi phát ban"</w:t>
      </w:r>
    </w:p>
    <w:p w14:paraId="3D4FDCEF" w14:textId="77777777" w:rsidR="0039368A" w:rsidRPr="0061183A" w:rsidRDefault="00000000">
      <w:pPr>
        <w:widowControl w:val="0"/>
        <w:pBdr>
          <w:top w:val="nil"/>
          <w:left w:val="nil"/>
          <w:bottom w:val="nil"/>
          <w:right w:val="nil"/>
          <w:between w:val="nil"/>
        </w:pBdr>
        <w:spacing w:line="219" w:lineRule="auto"/>
        <w:ind w:left="1783" w:right="1138" w:hanging="37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Trong các bệnh sau, bệnh nào có nguồn truyền nhiễm duy nhất là người bệnh : </w:t>
      </w:r>
    </w:p>
    <w:p w14:paraId="51ED40AA" w14:textId="46F843DA" w:rsidR="000E482B" w:rsidRPr="0061183A" w:rsidRDefault="00000000">
      <w:pPr>
        <w:widowControl w:val="0"/>
        <w:pBdr>
          <w:top w:val="nil"/>
          <w:left w:val="nil"/>
          <w:bottom w:val="nil"/>
          <w:right w:val="nil"/>
          <w:between w:val="nil"/>
        </w:pBdr>
        <w:spacing w:line="219" w:lineRule="auto"/>
        <w:ind w:left="1783" w:right="1138" w:hanging="378"/>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sởi </w:t>
      </w:r>
    </w:p>
    <w:p w14:paraId="15D68ECE" w14:textId="77777777" w:rsidR="000E482B" w:rsidRPr="0061183A" w:rsidRDefault="00000000">
      <w:pPr>
        <w:widowControl w:val="0"/>
        <w:pBdr>
          <w:top w:val="nil"/>
          <w:left w:val="nil"/>
          <w:bottom w:val="nil"/>
          <w:right w:val="nil"/>
          <w:between w:val="nil"/>
        </w:pBdr>
        <w:spacing w:before="2" w:line="240" w:lineRule="auto"/>
        <w:ind w:left="177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cúm </w:t>
      </w:r>
    </w:p>
    <w:p w14:paraId="63312E87"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bạch hầu </w:t>
      </w:r>
    </w:p>
    <w:p w14:paraId="70D2EBFF" w14:textId="77777777" w:rsidR="000E482B" w:rsidRPr="0061183A" w:rsidRDefault="00000000">
      <w:pPr>
        <w:widowControl w:val="0"/>
        <w:pBdr>
          <w:top w:val="nil"/>
          <w:left w:val="nil"/>
          <w:bottom w:val="nil"/>
          <w:right w:val="nil"/>
          <w:between w:val="nil"/>
        </w:pBdr>
        <w:spacing w:line="240" w:lineRule="auto"/>
        <w:ind w:left="17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màng não phát dịch </w:t>
      </w:r>
    </w:p>
    <w:p w14:paraId="66B4989C" w14:textId="77777777" w:rsidR="000E482B" w:rsidRPr="0061183A" w:rsidRDefault="00000000">
      <w:pPr>
        <w:widowControl w:val="0"/>
        <w:pBdr>
          <w:top w:val="nil"/>
          <w:left w:val="nil"/>
          <w:bottom w:val="nil"/>
          <w:right w:val="nil"/>
          <w:between w:val="nil"/>
        </w:pBdr>
        <w:spacing w:line="219" w:lineRule="auto"/>
        <w:ind w:left="1398" w:right="422"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Trong các bệnh sau bệnh nào có nguồn truyền nhiễm bao gồm cả người lành mang trùng </w:t>
      </w:r>
    </w:p>
    <w:p w14:paraId="394F85FE"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 gà </w:t>
      </w:r>
    </w:p>
    <w:p w14:paraId="3AD43BA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đậu mùa</w:t>
      </w:r>
    </w:p>
    <w:p w14:paraId="7B00B84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thuỷ đậu </w:t>
      </w:r>
    </w:p>
    <w:p w14:paraId="65AB44E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bạch hầu </w:t>
      </w:r>
    </w:p>
    <w:p w14:paraId="375E2592" w14:textId="61C98F07" w:rsidR="005B03D2" w:rsidRPr="0061183A" w:rsidRDefault="005B03D2" w:rsidP="005B03D2">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"Chỉ có bạch hầu, viêm màng não do não mô cầu là có người lành mang mầm bệnh". Các bệnh ho gà, sởi, thuỷ đậu, quai bị đều không có tình trạng này</w:t>
      </w:r>
    </w:p>
    <w:p w14:paraId="48289EDE" w14:textId="77777777" w:rsidR="005B03D2" w:rsidRPr="0061183A" w:rsidRDefault="00000000">
      <w:pPr>
        <w:widowControl w:val="0"/>
        <w:pBdr>
          <w:top w:val="nil"/>
          <w:left w:val="nil"/>
          <w:bottom w:val="nil"/>
          <w:right w:val="nil"/>
          <w:between w:val="nil"/>
        </w:pBdr>
        <w:spacing w:line="219" w:lineRule="auto"/>
        <w:ind w:left="1656" w:right="6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Thời gian mang trùng đối với các bệnh truyền nhiễm theo đường hô hấp có đặc </w:t>
      </w:r>
      <w:r w:rsidRPr="0061183A">
        <w:rPr>
          <w:rFonts w:ascii="Times New Roman" w:eastAsia="Times New Roman" w:hAnsi="Times New Roman" w:cs="Times New Roman"/>
          <w:color w:val="000000"/>
          <w:sz w:val="36"/>
          <w:szCs w:val="36"/>
        </w:rPr>
        <w:lastRenderedPageBreak/>
        <w:t xml:space="preserve">điểm: </w:t>
      </w:r>
    </w:p>
    <w:p w14:paraId="767E3C95" w14:textId="0C80E6F3" w:rsidR="000E482B" w:rsidRPr="0061183A" w:rsidRDefault="00000000">
      <w:pPr>
        <w:widowControl w:val="0"/>
        <w:pBdr>
          <w:top w:val="nil"/>
          <w:left w:val="nil"/>
          <w:bottom w:val="nil"/>
          <w:right w:val="nil"/>
          <w:between w:val="nil"/>
        </w:pBdr>
        <w:spacing w:line="219" w:lineRule="auto"/>
        <w:ind w:left="1656" w:right="61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hoàn toàn giống nhau giữa các bệnh </w:t>
      </w:r>
    </w:p>
    <w:p w14:paraId="5740BF37" w14:textId="77777777" w:rsidR="005B03D2" w:rsidRPr="0061183A" w:rsidRDefault="00000000">
      <w:pPr>
        <w:widowControl w:val="0"/>
        <w:pBdr>
          <w:top w:val="nil"/>
          <w:left w:val="nil"/>
          <w:bottom w:val="nil"/>
          <w:right w:val="nil"/>
          <w:between w:val="nil"/>
        </w:pBdr>
        <w:spacing w:before="2" w:line="219" w:lineRule="auto"/>
        <w:ind w:left="1656" w:right="1526" w:hanging="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b. khác nhau giữa các bệnh và khác nhau giữa các nguồn truyền nhiễm</w:t>
      </w:r>
    </w:p>
    <w:p w14:paraId="63E71FF4" w14:textId="59637307" w:rsidR="000E482B" w:rsidRPr="0061183A" w:rsidRDefault="00000000">
      <w:pPr>
        <w:widowControl w:val="0"/>
        <w:pBdr>
          <w:top w:val="nil"/>
          <w:left w:val="nil"/>
          <w:bottom w:val="nil"/>
          <w:right w:val="nil"/>
          <w:between w:val="nil"/>
        </w:pBdr>
        <w:spacing w:before="2" w:line="219" w:lineRule="auto"/>
        <w:ind w:left="1656" w:right="1526"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c. khác nhau giữa người khỏi bệnh và người lành mang trùng </w:t>
      </w:r>
    </w:p>
    <w:p w14:paraId="34C1CF59" w14:textId="77777777" w:rsidR="000E482B" w:rsidRPr="0061183A" w:rsidRDefault="00000000">
      <w:pPr>
        <w:widowControl w:val="0"/>
        <w:pBdr>
          <w:top w:val="nil"/>
          <w:left w:val="nil"/>
          <w:bottom w:val="nil"/>
          <w:right w:val="nil"/>
          <w:between w:val="nil"/>
        </w:pBdr>
        <w:spacing w:before="2" w:line="219" w:lineRule="auto"/>
        <w:ind w:left="1651" w:right="419"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thời gian mang trùng của người bệnh, người khỏi bệnh và người lành mang trùng là như nhau. </w:t>
      </w:r>
    </w:p>
    <w:p w14:paraId="63327ACC" w14:textId="432760F9" w:rsidR="005B03D2" w:rsidRPr="0061183A" w:rsidRDefault="005B03D2" w:rsidP="005B03D2">
      <w:pPr>
        <w:widowControl w:val="0"/>
        <w:pBdr>
          <w:top w:val="nil"/>
          <w:left w:val="nil"/>
          <w:bottom w:val="nil"/>
          <w:right w:val="nil"/>
          <w:between w:val="nil"/>
        </w:pBdr>
        <w:spacing w:before="2" w:line="219" w:lineRule="auto"/>
        <w:ind w:left="1651" w:right="419" w:firstLine="4"/>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Thời gian đào thải mầm bệnh (mang trùng) thay đổi tùy theo tác nhân: ví dụ người khỏi bệnh bạch hầu hay thương hàn có thể mang khuẩn kéo dài (mãn tính), trong khi các bệnh khác thì ngắn hoặc không có. Ngoài ra, mức độ và thời gian đào thải mầm bệnh của người lành mang trùng thường thấp và ngắn hơn so với người khỏi mang mầm bệnh</w:t>
      </w:r>
    </w:p>
    <w:p w14:paraId="5A075AE7" w14:textId="77777777" w:rsidR="005B03D2" w:rsidRPr="0061183A" w:rsidRDefault="00000000">
      <w:pPr>
        <w:widowControl w:val="0"/>
        <w:pBdr>
          <w:top w:val="nil"/>
          <w:left w:val="nil"/>
          <w:bottom w:val="nil"/>
          <w:right w:val="nil"/>
          <w:between w:val="nil"/>
        </w:pBdr>
        <w:spacing w:before="2" w:line="219" w:lineRule="auto"/>
        <w:ind w:left="1656" w:right="918"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8. Bệnh nào sau đây có nguy cơ lây nhiễm gián tiếp cao nhất qua dụng cụ, đồ chơi :</w:t>
      </w:r>
    </w:p>
    <w:p w14:paraId="0A3C5EE7" w14:textId="58C00832" w:rsidR="000E482B" w:rsidRPr="0061183A" w:rsidRDefault="00000000">
      <w:pPr>
        <w:widowControl w:val="0"/>
        <w:pBdr>
          <w:top w:val="nil"/>
          <w:left w:val="nil"/>
          <w:bottom w:val="nil"/>
          <w:right w:val="nil"/>
          <w:between w:val="nil"/>
        </w:pBdr>
        <w:spacing w:before="2" w:line="219" w:lineRule="auto"/>
        <w:ind w:left="1656" w:right="918"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sởi </w:t>
      </w:r>
    </w:p>
    <w:p w14:paraId="49118807"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cúm </w:t>
      </w:r>
    </w:p>
    <w:p w14:paraId="409C52A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đậu mùa. </w:t>
      </w:r>
    </w:p>
    <w:p w14:paraId="481BAFE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bạch hầu </w:t>
      </w:r>
    </w:p>
    <w:p w14:paraId="69380596"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Bệnh nào sau đây miễn dịch không bền </w:t>
      </w:r>
      <w:r w:rsidRPr="0061183A">
        <w:rPr>
          <w:rFonts w:ascii="Times New Roman" w:eastAsia="Times New Roman" w:hAnsi="Times New Roman" w:cs="Times New Roman"/>
          <w:color w:val="000000"/>
          <w:sz w:val="36"/>
          <w:szCs w:val="36"/>
        </w:rPr>
        <w:lastRenderedPageBreak/>
        <w:t xml:space="preserve">vững: </w:t>
      </w:r>
    </w:p>
    <w:p w14:paraId="253B2F1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cúm </w:t>
      </w:r>
    </w:p>
    <w:p w14:paraId="6A89AEB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đậu mùa </w:t>
      </w:r>
    </w:p>
    <w:p w14:paraId="3F01636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ho gà </w:t>
      </w:r>
    </w:p>
    <w:p w14:paraId="334F189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bạch hầu </w:t>
      </w:r>
    </w:p>
    <w:p w14:paraId="7D178120" w14:textId="77777777" w:rsidR="005B03D2" w:rsidRPr="0061183A" w:rsidRDefault="00000000">
      <w:pPr>
        <w:widowControl w:val="0"/>
        <w:pBdr>
          <w:top w:val="nil"/>
          <w:left w:val="nil"/>
          <w:bottom w:val="nil"/>
          <w:right w:val="nil"/>
          <w:between w:val="nil"/>
        </w:pBdr>
        <w:spacing w:line="219" w:lineRule="auto"/>
        <w:ind w:left="1656" w:right="1367"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10. Những người có nguy cơ cao mắc các bệnh lây nhiễm qua đường hô hấp:</w:t>
      </w:r>
    </w:p>
    <w:p w14:paraId="7C705A0F" w14:textId="397CA01E" w:rsidR="000E482B" w:rsidRPr="0061183A" w:rsidRDefault="00000000">
      <w:pPr>
        <w:widowControl w:val="0"/>
        <w:pBdr>
          <w:top w:val="nil"/>
          <w:left w:val="nil"/>
          <w:bottom w:val="nil"/>
          <w:right w:val="nil"/>
          <w:between w:val="nil"/>
        </w:pBdr>
        <w:spacing w:line="219" w:lineRule="auto"/>
        <w:ind w:left="1656" w:right="1367"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người chưa có miễn dịch </w:t>
      </w:r>
    </w:p>
    <w:p w14:paraId="7D3BEA88"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trực tiếp chăm sóc bệnh nhân </w:t>
      </w:r>
    </w:p>
    <w:p w14:paraId="7EA1519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nhân viên y tế </w:t>
      </w:r>
    </w:p>
    <w:p w14:paraId="0DC5487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con của người bệnh </w:t>
      </w:r>
    </w:p>
    <w:p w14:paraId="6479888B" w14:textId="77777777" w:rsidR="000E482B" w:rsidRPr="0061183A" w:rsidRDefault="00000000">
      <w:pPr>
        <w:widowControl w:val="0"/>
        <w:pBdr>
          <w:top w:val="nil"/>
          <w:left w:val="nil"/>
          <w:bottom w:val="nil"/>
          <w:right w:val="nil"/>
          <w:between w:val="nil"/>
        </w:pBdr>
        <w:spacing w:line="219" w:lineRule="auto"/>
        <w:ind w:left="1402" w:right="425" w:firstLine="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Bệnh lây nhiễm qua đường hô hấp có tỷ lệ trẻ em mắc cao nhóm khác vì lý do chính là : </w:t>
      </w:r>
    </w:p>
    <w:p w14:paraId="257826BF"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sức đề kháng của trẻ em thấp </w:t>
      </w:r>
    </w:p>
    <w:p w14:paraId="0D73369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trẻ em có nhạy cảm hơn với các bệnh đường hô hấp </w:t>
      </w:r>
    </w:p>
    <w:p w14:paraId="18022A7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người lớn và trẻ lớn đã tiếp xúc hoặc đã mắc bệnh </w:t>
      </w:r>
    </w:p>
    <w:p w14:paraId="262377B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trẻ em sống tập trung hơn. </w:t>
      </w:r>
    </w:p>
    <w:p w14:paraId="6F88723B" w14:textId="18CDE1E8" w:rsidR="005B03D2" w:rsidRPr="0061183A" w:rsidRDefault="005B03D2">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Trẻ em thường chưa có miễn dịch nên dễ mắc bệnh, trong khi người lớn ít mắc hơn vì họ thường đã mắc từ nhỏ và có miễn dịch bền vững bảo vệ</w:t>
      </w:r>
    </w:p>
    <w:p w14:paraId="39B362B8" w14:textId="77777777" w:rsidR="000E482B" w:rsidRPr="0061183A" w:rsidRDefault="00000000">
      <w:pPr>
        <w:widowControl w:val="0"/>
        <w:pBdr>
          <w:top w:val="nil"/>
          <w:left w:val="nil"/>
          <w:bottom w:val="nil"/>
          <w:right w:val="nil"/>
          <w:between w:val="nil"/>
        </w:pBdr>
        <w:spacing w:line="219" w:lineRule="auto"/>
        <w:ind w:left="1397" w:right="419" w:firstLine="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Bệnh lây nhiễm theo đường hô hấp có </w:t>
      </w:r>
      <w:r w:rsidRPr="0061183A">
        <w:rPr>
          <w:rFonts w:ascii="Times New Roman" w:eastAsia="Times New Roman" w:hAnsi="Times New Roman" w:cs="Times New Roman"/>
          <w:color w:val="000000"/>
          <w:sz w:val="36"/>
          <w:szCs w:val="36"/>
        </w:rPr>
        <w:lastRenderedPageBreak/>
        <w:t xml:space="preserve">tỷ lệ mắc cao ở khu vực đông dân và đô thị hơn vùng nông thôn vì lý do chính là: </w:t>
      </w:r>
    </w:p>
    <w:p w14:paraId="31DF0722"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tiếp xúc gần </w:t>
      </w:r>
    </w:p>
    <w:p w14:paraId="54217878" w14:textId="7A65E75D"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do dùng nhiều kháng sinh, vi khu</w:t>
      </w:r>
      <w:r w:rsidR="005B03D2"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kháng thuốc </w:t>
      </w:r>
    </w:p>
    <w:p w14:paraId="23177A9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do không được tiêm chủng đầy đủ </w:t>
      </w:r>
    </w:p>
    <w:p w14:paraId="56C7F63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thường khó phát hiện và phát hiện muộn </w:t>
      </w:r>
    </w:p>
    <w:p w14:paraId="44981827" w14:textId="1B2DAE69" w:rsidR="00FB3B23" w:rsidRPr="0061183A" w:rsidRDefault="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Bệnh truyền nhiễm đường hô hấp thường bùng phát ở những nơi tập trung đông dân, mật độ tiếp xúc cao, chật chội và ẩm thấp</w:t>
      </w:r>
    </w:p>
    <w:p w14:paraId="503E38C8" w14:textId="64FD3EC9" w:rsidR="000E482B" w:rsidRPr="0061183A" w:rsidRDefault="00000000">
      <w:pPr>
        <w:widowControl w:val="0"/>
        <w:pBdr>
          <w:top w:val="nil"/>
          <w:left w:val="nil"/>
          <w:bottom w:val="nil"/>
          <w:right w:val="nil"/>
          <w:between w:val="nil"/>
        </w:pBdr>
        <w:spacing w:line="219" w:lineRule="auto"/>
        <w:ind w:left="1401" w:right="422" w:firstLine="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Bệnh lây nhiễm theo đường hô hấp có tính chất mùa, thường tăng cao trong các tháng lạnh, </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m vì : </w:t>
      </w:r>
    </w:p>
    <w:p w14:paraId="7E153A74"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đường hô hấp chỉ xảy ra vào các tháng lạnh </w:t>
      </w:r>
    </w:p>
    <w:p w14:paraId="0F70604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khí hậu thuận lợi cho việc phát sinh bệnh </w:t>
      </w:r>
    </w:p>
    <w:p w14:paraId="6529C85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tăng mức độ tiếp xúc tại các nhà trẻ vào kỳ nhập học </w:t>
      </w:r>
    </w:p>
    <w:p w14:paraId="0EF8E32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sức đề kháng giảm hơn vào các tháng mùa lạnh, Nm </w:t>
      </w:r>
    </w:p>
    <w:p w14:paraId="62C1BB37" w14:textId="77777777" w:rsidR="00FB3B23" w:rsidRPr="0061183A" w:rsidRDefault="00000000">
      <w:pPr>
        <w:widowControl w:val="0"/>
        <w:pBdr>
          <w:top w:val="nil"/>
          <w:left w:val="nil"/>
          <w:bottom w:val="nil"/>
          <w:right w:val="nil"/>
          <w:between w:val="nil"/>
        </w:pBdr>
        <w:spacing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Dịch sởi có tính chất chu kỳ </w:t>
      </w:r>
      <w:r w:rsidRPr="0061183A">
        <w:rPr>
          <w:rFonts w:ascii="Times New Roman" w:eastAsia="Times New Roman" w:hAnsi="Times New Roman" w:cs="Times New Roman"/>
          <w:color w:val="EE0000"/>
          <w:sz w:val="36"/>
          <w:szCs w:val="36"/>
        </w:rPr>
        <w:t>3-4 lần dịch bùng phát thành dịch lớn vì</w:t>
      </w:r>
      <w:r w:rsidRPr="0061183A">
        <w:rPr>
          <w:rFonts w:ascii="Times New Roman" w:eastAsia="Times New Roman" w:hAnsi="Times New Roman" w:cs="Times New Roman"/>
          <w:color w:val="000000"/>
          <w:sz w:val="36"/>
          <w:szCs w:val="36"/>
        </w:rPr>
        <w:t>:</w:t>
      </w:r>
    </w:p>
    <w:p w14:paraId="7D2EB4DD" w14:textId="625E9D34" w:rsidR="000E482B" w:rsidRPr="0061183A" w:rsidRDefault="00000000">
      <w:pPr>
        <w:widowControl w:val="0"/>
        <w:pBdr>
          <w:top w:val="nil"/>
          <w:left w:val="nil"/>
          <w:bottom w:val="nil"/>
          <w:right w:val="nil"/>
          <w:between w:val="nil"/>
        </w:pBdr>
        <w:spacing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w:t>
      </w:r>
      <w:r w:rsidRPr="0061183A">
        <w:rPr>
          <w:rFonts w:ascii="Times New Roman" w:eastAsia="Times New Roman" w:hAnsi="Times New Roman" w:cs="Times New Roman"/>
          <w:color w:val="EE0000"/>
          <w:sz w:val="36"/>
          <w:szCs w:val="36"/>
        </w:rPr>
        <w:t xml:space="preserve">tích luỹ số trẻ không có miễn dịch với bệnh với số lượng đủ lớn để bùng phát thành dịch </w:t>
      </w:r>
    </w:p>
    <w:p w14:paraId="03DD8BDC"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hiệu quả của công tác phòng chống dịch </w:t>
      </w:r>
      <w:r w:rsidRPr="0061183A">
        <w:rPr>
          <w:rFonts w:ascii="Times New Roman" w:eastAsia="Times New Roman" w:hAnsi="Times New Roman" w:cs="Times New Roman"/>
          <w:color w:val="000000"/>
          <w:sz w:val="36"/>
          <w:szCs w:val="36"/>
        </w:rPr>
        <w:lastRenderedPageBreak/>
        <w:t xml:space="preserve">giảm </w:t>
      </w:r>
    </w:p>
    <w:p w14:paraId="654B16E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công tác giám sát phát hiện dịch không tập trung </w:t>
      </w:r>
    </w:p>
    <w:p w14:paraId="0CBAFE5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kháng thể của mẹ giảm khi tuổi cao. </w:t>
      </w:r>
    </w:p>
    <w:p w14:paraId="2C307805" w14:textId="513EF9FC" w:rsidR="00FB3B23" w:rsidRPr="0061183A" w:rsidRDefault="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Tính chu kỳ của dịch sởi (3-4 năm một lần) được quyết định bởi sự thay đổi tính miễn dịch của khối cảm thụ, cụ thể là việc tích lũy đủ số lượng người chưa có miễn dịch trong cộng đồng</w:t>
      </w:r>
    </w:p>
    <w:p w14:paraId="7CBC9962"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Bệnh sởi cần cách ly : </w:t>
      </w:r>
    </w:p>
    <w:p w14:paraId="6A554AD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trong khi sốt và suốt thời kỳ nổi ban </w:t>
      </w:r>
    </w:p>
    <w:p w14:paraId="65263A0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bắt buộc cách ly tại bệnh viện</w:t>
      </w:r>
    </w:p>
    <w:p w14:paraId="068D29C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trong thời gian có sốt </w:t>
      </w:r>
    </w:p>
    <w:p w14:paraId="7087E40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cho đến sau khi ban sởi bay hết 2 tuần. </w:t>
      </w:r>
    </w:p>
    <w:p w14:paraId="1129D996" w14:textId="3157E4FB" w:rsidR="00FB3B23" w:rsidRPr="0061183A" w:rsidRDefault="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Người bệnh sởi truyền bệnh ngay từ khi mới sốt (2-3 ngày trước nổi ban) và tiếp tục lây trong suốt thời kỳ nổi ban (3-5 ngày)</w:t>
      </w:r>
    </w:p>
    <w:p w14:paraId="284481C5"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Bệnh ho gà cần cách ly: </w:t>
      </w:r>
    </w:p>
    <w:p w14:paraId="67331B2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bắt buộc tại bệnh viện </w:t>
      </w:r>
    </w:p>
    <w:p w14:paraId="2EA4ECE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thời gian chảy nước mũi và trong vòng 15 ngày của thời kỳ ho rũ </w:t>
      </w:r>
    </w:p>
    <w:p w14:paraId="08201B1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thời gian 3 tháng kể từ khi mắc bệnh </w:t>
      </w:r>
    </w:p>
    <w:p w14:paraId="52BB8F9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thời gian 6 tháng kể từ khi mắc bệnh </w:t>
      </w:r>
    </w:p>
    <w:p w14:paraId="34523A29" w14:textId="729C652D" w:rsidR="00FB3B23" w:rsidRPr="0061183A" w:rsidRDefault="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 xml:space="preserve">Bệnh ho gà chỉ lây trong vòng 3 tuần đầu kể từ khi phát bệnh (gồm giai đoạn viêm </w:t>
      </w:r>
      <w:r w:rsidRPr="0061183A">
        <w:rPr>
          <w:rFonts w:ascii="Times New Roman" w:eastAsia="Times New Roman" w:hAnsi="Times New Roman" w:cs="Times New Roman"/>
          <w:color w:val="EE0000"/>
          <w:sz w:val="36"/>
          <w:szCs w:val="36"/>
          <w:highlight w:val="yellow"/>
        </w:rPr>
        <w:lastRenderedPageBreak/>
        <w:t>long đường hô hấp trên và 15 ngày đầu của giai đoạn ho rũ), sau đó tính chất lây lan kết thúc dù triệu chứng lâm sàng vẫn còn</w:t>
      </w:r>
    </w:p>
    <w:p w14:paraId="2B7FC12F" w14:textId="77777777" w:rsidR="00FB3B23" w:rsidRPr="0061183A" w:rsidRDefault="00000000">
      <w:pPr>
        <w:widowControl w:val="0"/>
        <w:pBdr>
          <w:top w:val="nil"/>
          <w:left w:val="nil"/>
          <w:bottom w:val="nil"/>
          <w:right w:val="nil"/>
          <w:between w:val="nil"/>
        </w:pBdr>
        <w:spacing w:line="219" w:lineRule="auto"/>
        <w:ind w:left="1656" w:right="920"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17. Thời gian theo dõi cách ly tại nhà đối với người tiếp xúc với bệnh nhân ho gà là:</w:t>
      </w:r>
    </w:p>
    <w:p w14:paraId="0080EFC6" w14:textId="74E25FBD" w:rsidR="000E482B" w:rsidRPr="0061183A" w:rsidRDefault="00000000">
      <w:pPr>
        <w:widowControl w:val="0"/>
        <w:pBdr>
          <w:top w:val="nil"/>
          <w:left w:val="nil"/>
          <w:bottom w:val="nil"/>
          <w:right w:val="nil"/>
          <w:between w:val="nil"/>
        </w:pBdr>
        <w:spacing w:line="219" w:lineRule="auto"/>
        <w:ind w:left="1656" w:right="920"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1 tuần </w:t>
      </w:r>
    </w:p>
    <w:p w14:paraId="6D7B36D3"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 tuần </w:t>
      </w:r>
    </w:p>
    <w:p w14:paraId="2AF329D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3 tuần </w:t>
      </w:r>
    </w:p>
    <w:p w14:paraId="4D985BB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4 tùân </w:t>
      </w:r>
    </w:p>
    <w:p w14:paraId="5B135671" w14:textId="41B9DF6C" w:rsidR="00FB3B23" w:rsidRPr="0061183A" w:rsidRDefault="00FB3B23" w:rsidP="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Thời gian ủ bệnh của ho gà thường từ 6-20 ngày. Do đó, việc theo dõi trong vòng 3 tuần (21 ngày) là phù hợp để bao phủ hết thời kỳ ủ bệnh tối đa.</w:t>
      </w:r>
    </w:p>
    <w:p w14:paraId="69027F8C"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Thời gian cách ly trẻ bị thuỷ đậu cần: </w:t>
      </w:r>
    </w:p>
    <w:p w14:paraId="1FE40D6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3 ngày sau khi nốt thuỷ đậu đóng vảy </w:t>
      </w:r>
    </w:p>
    <w:p w14:paraId="0AE3FA3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7 ngày kể từ khi phát bệnh </w:t>
      </w:r>
    </w:p>
    <w:p w14:paraId="670223B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14 ngày kể từ khi phát bệnh </w:t>
      </w:r>
    </w:p>
    <w:p w14:paraId="5820C4E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bắt buộc tại bệnh viện </w:t>
      </w:r>
    </w:p>
    <w:p w14:paraId="1158E2DC" w14:textId="77777777" w:rsidR="00FB3B23" w:rsidRPr="0061183A" w:rsidRDefault="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p>
    <w:p w14:paraId="77997CB0" w14:textId="03509F83" w:rsidR="00FB3B23" w:rsidRPr="0061183A" w:rsidRDefault="00FB3B23" w:rsidP="00FB3B23">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Thời kỳ lây truyền của thủy đậu thường từ 1-2 ngày trước khi phát ban và không quá 5 ngày sau khi xuất hiện lớp phỏng dạ đầu tiên. Do đó, cách ly 7 ngày là khoảng thời gian an toàn thông thường được áp dụng.</w:t>
      </w:r>
    </w:p>
    <w:p w14:paraId="7C2E85D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19. Bệnh bạch hầu cần cách ly : </w:t>
      </w:r>
    </w:p>
    <w:p w14:paraId="1FD1849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a. bắt buộc tại bệnh viện </w:t>
      </w:r>
    </w:p>
    <w:p w14:paraId="43D8558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tại nhà </w:t>
      </w:r>
    </w:p>
    <w:p w14:paraId="5D559FCA" w14:textId="7F25481C" w:rsidR="000E482B" w:rsidRPr="0061183A" w:rsidRDefault="00000000">
      <w:pPr>
        <w:widowControl w:val="0"/>
        <w:pBdr>
          <w:top w:val="nil"/>
          <w:left w:val="nil"/>
          <w:bottom w:val="nil"/>
          <w:right w:val="nil"/>
          <w:between w:val="nil"/>
        </w:pBdr>
        <w:spacing w:line="219" w:lineRule="auto"/>
        <w:ind w:left="1909" w:right="426"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bệnh nhân cho ra viện hết triệu chứng lâm sàng và kết quả xét nghiệm dịch họng 2 lần mỗi lần cách nhau 8 ngày không có vi khu</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w:t>
      </w:r>
    </w:p>
    <w:p w14:paraId="38DFE55F"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cho ra viện khi khỏi các dấu hiệu lâm sàng 16 ngày. </w:t>
      </w:r>
    </w:p>
    <w:p w14:paraId="0F25B2C8" w14:textId="5A6F685E" w:rsidR="00FB3B23" w:rsidRPr="0061183A" w:rsidRDefault="00FB3B23">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highlight w:val="yellow"/>
        </w:rPr>
        <w:t>Việc cách ly tại bệnh viện nhằm đảm bảo điều trị đặc hiệu để thanh toán trạng thái mang mầm bệnh</w:t>
      </w:r>
    </w:p>
    <w:p w14:paraId="006F30F4"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Thời gian cách ly đối với người tiếp xúc bệnh nhân đậu mùa là : </w:t>
      </w:r>
    </w:p>
    <w:p w14:paraId="44B5A00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7 ngày từ khi tiếp xúc </w:t>
      </w:r>
    </w:p>
    <w:p w14:paraId="06C9573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14 ngày từ khi tiếp xúc </w:t>
      </w:r>
    </w:p>
    <w:p w14:paraId="75244F3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21 ngày từ khi tiếp xúc </w:t>
      </w:r>
    </w:p>
    <w:p w14:paraId="0CFF061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30 ngày từ khi tiếp xúc </w:t>
      </w:r>
    </w:p>
    <w:p w14:paraId="2E983FA6" w14:textId="1689779B"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Bệnh nhân quai bị cần cách ly : </w:t>
      </w:r>
      <w:r w:rsidR="00FB3B23" w:rsidRPr="0061183A">
        <w:rPr>
          <w:rFonts w:ascii="Times New Roman" w:eastAsia="Times New Roman" w:hAnsi="Times New Roman" w:cs="Times New Roman"/>
          <w:color w:val="000000"/>
          <w:sz w:val="36"/>
          <w:szCs w:val="36"/>
        </w:rPr>
        <w:t>6 ngày trước sưng mang tai và sau 6 ngày sau khi sưng</w:t>
      </w:r>
    </w:p>
    <w:p w14:paraId="21CE80C0"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hết triệu chứng lâm sàng </w:t>
      </w:r>
    </w:p>
    <w:p w14:paraId="0A2DF722"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hết sốt </w:t>
      </w:r>
    </w:p>
    <w:p w14:paraId="206E7B5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c. sau 14 ngày từ khi phát bệnh </w:t>
      </w:r>
    </w:p>
    <w:p w14:paraId="497F787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sau 21 ngày từ khi phát bệnh </w:t>
      </w:r>
    </w:p>
    <w:p w14:paraId="45F5A442" w14:textId="77777777" w:rsidR="00FB3B23" w:rsidRPr="0061183A" w:rsidRDefault="00000000">
      <w:pPr>
        <w:widowControl w:val="0"/>
        <w:pBdr>
          <w:top w:val="nil"/>
          <w:left w:val="nil"/>
          <w:bottom w:val="nil"/>
          <w:right w:val="nil"/>
          <w:between w:val="nil"/>
        </w:pBdr>
        <w:spacing w:line="219" w:lineRule="auto"/>
        <w:ind w:left="1656" w:right="454"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22. Thời gian cách ly theo dõi đối với trẻ dưới 10 tuổi tiếp xúc với bệnh nhân bị quai bị là :</w:t>
      </w:r>
    </w:p>
    <w:p w14:paraId="3A3DA40E" w14:textId="32BE34A0" w:rsidR="000E482B" w:rsidRPr="0061183A" w:rsidRDefault="00000000">
      <w:pPr>
        <w:widowControl w:val="0"/>
        <w:pBdr>
          <w:top w:val="nil"/>
          <w:left w:val="nil"/>
          <w:bottom w:val="nil"/>
          <w:right w:val="nil"/>
          <w:between w:val="nil"/>
        </w:pBdr>
        <w:spacing w:line="219" w:lineRule="auto"/>
        <w:ind w:left="1656" w:right="454"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a. 7 ngày </w:t>
      </w:r>
    </w:p>
    <w:p w14:paraId="69CB8EB7"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14 ngày </w:t>
      </w:r>
    </w:p>
    <w:p w14:paraId="412EF65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21 ngày </w:t>
      </w:r>
    </w:p>
    <w:p w14:paraId="41AC7A9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30 ngày </w:t>
      </w:r>
    </w:p>
    <w:p w14:paraId="76858F8F" w14:textId="77777777" w:rsidR="00FB3B23" w:rsidRPr="0061183A" w:rsidRDefault="00000000">
      <w:pPr>
        <w:widowControl w:val="0"/>
        <w:pBdr>
          <w:top w:val="nil"/>
          <w:left w:val="nil"/>
          <w:bottom w:val="nil"/>
          <w:right w:val="nil"/>
          <w:between w:val="nil"/>
        </w:pBdr>
        <w:spacing w:line="219" w:lineRule="auto"/>
        <w:ind w:left="1656" w:right="1540"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Bệnh nào sau đây không nhất thiết phải tiêm phòng cho trẻ dưới 1 tuổi </w:t>
      </w:r>
    </w:p>
    <w:p w14:paraId="10E79B52" w14:textId="7BAB5269" w:rsidR="000E482B" w:rsidRPr="0061183A" w:rsidRDefault="00000000">
      <w:pPr>
        <w:widowControl w:val="0"/>
        <w:pBdr>
          <w:top w:val="nil"/>
          <w:left w:val="nil"/>
          <w:bottom w:val="nil"/>
          <w:right w:val="nil"/>
          <w:between w:val="nil"/>
        </w:pBdr>
        <w:spacing w:line="219" w:lineRule="auto"/>
        <w:ind w:left="1656" w:right="1540"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bạch hầu </w:t>
      </w:r>
    </w:p>
    <w:p w14:paraId="203E4F90"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ho gà </w:t>
      </w:r>
    </w:p>
    <w:p w14:paraId="117F18B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sởi </w:t>
      </w:r>
    </w:p>
    <w:p w14:paraId="53E2D574" w14:textId="3E8D3E03"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d. viêm não phát dịch </w:t>
      </w:r>
      <w:r w:rsidR="00FB3B23" w:rsidRPr="0061183A">
        <w:rPr>
          <w:rFonts w:ascii="Times New Roman" w:eastAsia="Times New Roman" w:hAnsi="Times New Roman" w:cs="Times New Roman"/>
          <w:color w:val="EE0000"/>
          <w:sz w:val="36"/>
          <w:szCs w:val="36"/>
        </w:rPr>
        <w:t>(vắc xin Viêm não Nhật Bản được chỉ định tiêm cho trẻ khi trên 12 tháng tuổi (tức là sau 1 tuổi)</w:t>
      </w:r>
    </w:p>
    <w:p w14:paraId="4023A1DA" w14:textId="77777777" w:rsidR="000E482B" w:rsidRPr="0061183A" w:rsidRDefault="00000000">
      <w:pPr>
        <w:widowControl w:val="0"/>
        <w:pBdr>
          <w:top w:val="nil"/>
          <w:left w:val="nil"/>
          <w:bottom w:val="nil"/>
          <w:right w:val="nil"/>
          <w:between w:val="nil"/>
        </w:pBdr>
        <w:spacing w:line="219" w:lineRule="auto"/>
        <w:ind w:left="1401" w:right="419"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Biện pháp phòng dịch các bệnh lây nhiễm theo đường hô hấp tác động hiệu quả nhất là : </w:t>
      </w:r>
    </w:p>
    <w:p w14:paraId="3204F273" w14:textId="04DEBB71"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khử khu</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 xml:space="preserve">n khu vực có bệnh nhân </w:t>
      </w:r>
    </w:p>
    <w:p w14:paraId="02D5FFD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EE0000"/>
          <w:sz w:val="36"/>
          <w:szCs w:val="36"/>
        </w:rPr>
      </w:pPr>
      <w:r w:rsidRPr="0061183A">
        <w:rPr>
          <w:rFonts w:ascii="Times New Roman" w:eastAsia="Times New Roman" w:hAnsi="Times New Roman" w:cs="Times New Roman"/>
          <w:color w:val="EE0000"/>
          <w:sz w:val="36"/>
          <w:szCs w:val="36"/>
        </w:rPr>
        <w:t xml:space="preserve">b. tiêm vaccin </w:t>
      </w:r>
    </w:p>
    <w:p w14:paraId="66C4C1A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phát hiện bệnh nhân sớm và cách ly </w:t>
      </w:r>
    </w:p>
    <w:p w14:paraId="2547239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mang khNu trang khi chăm sóc bệnh nhân</w:t>
      </w:r>
    </w:p>
    <w:p w14:paraId="352DB14C"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lựa chọn câu trả lời đúng hoặc sai phù hợp trong các câu hỏi sau : </w:t>
      </w:r>
    </w:p>
    <w:tbl>
      <w:tblPr>
        <w:tblStyle w:val="aff1"/>
        <w:tblW w:w="590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4963"/>
        <w:gridCol w:w="220"/>
        <w:gridCol w:w="220"/>
      </w:tblGrid>
      <w:tr w:rsidR="000E482B" w:rsidRPr="0061183A" w14:paraId="61F4C49C" w14:textId="77777777">
        <w:trPr>
          <w:trHeight w:val="239"/>
        </w:trPr>
        <w:tc>
          <w:tcPr>
            <w:tcW w:w="507" w:type="dxa"/>
            <w:tcMar>
              <w:top w:w="100" w:type="dxa"/>
              <w:left w:w="100" w:type="dxa"/>
              <w:bottom w:w="100" w:type="dxa"/>
              <w:right w:w="100" w:type="dxa"/>
            </w:tcMar>
          </w:tcPr>
          <w:p w14:paraId="34F78F1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lastRenderedPageBreak/>
              <w:t xml:space="preserve">STT </w:t>
            </w:r>
          </w:p>
        </w:tc>
        <w:tc>
          <w:tcPr>
            <w:tcW w:w="5091" w:type="dxa"/>
            <w:tcMar>
              <w:top w:w="100" w:type="dxa"/>
              <w:left w:w="100" w:type="dxa"/>
              <w:bottom w:w="100" w:type="dxa"/>
              <w:right w:w="100" w:type="dxa"/>
            </w:tcMar>
          </w:tcPr>
          <w:p w14:paraId="1839676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6D41CD63"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1071346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296A4231" w14:textId="77777777">
        <w:trPr>
          <w:trHeight w:val="239"/>
        </w:trPr>
        <w:tc>
          <w:tcPr>
            <w:tcW w:w="507" w:type="dxa"/>
            <w:tcMar>
              <w:top w:w="100" w:type="dxa"/>
              <w:left w:w="100" w:type="dxa"/>
              <w:bottom w:w="100" w:type="dxa"/>
              <w:right w:w="100" w:type="dxa"/>
            </w:tcMar>
          </w:tcPr>
          <w:p w14:paraId="0627896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5091" w:type="dxa"/>
            <w:tcMar>
              <w:top w:w="100" w:type="dxa"/>
              <w:left w:w="100" w:type="dxa"/>
              <w:bottom w:w="100" w:type="dxa"/>
              <w:right w:w="100" w:type="dxa"/>
            </w:tcMar>
          </w:tcPr>
          <w:p w14:paraId="35CF5AD6" w14:textId="7648B54F"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quai bị là một bệnh lây nhiễm theo đường hô hấp</w:t>
            </w:r>
            <w:r w:rsidR="00FB3B23"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6EDC877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D4634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5C67E1C" w14:textId="77777777">
        <w:trPr>
          <w:trHeight w:val="437"/>
        </w:trPr>
        <w:tc>
          <w:tcPr>
            <w:tcW w:w="507" w:type="dxa"/>
            <w:tcMar>
              <w:top w:w="100" w:type="dxa"/>
              <w:left w:w="100" w:type="dxa"/>
              <w:bottom w:w="100" w:type="dxa"/>
              <w:right w:w="100" w:type="dxa"/>
            </w:tcMar>
          </w:tcPr>
          <w:p w14:paraId="6C7A2B9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5091" w:type="dxa"/>
            <w:tcMar>
              <w:top w:w="100" w:type="dxa"/>
              <w:left w:w="100" w:type="dxa"/>
              <w:bottom w:w="100" w:type="dxa"/>
              <w:right w:w="100" w:type="dxa"/>
            </w:tcMar>
          </w:tcPr>
          <w:p w14:paraId="68BB3042" w14:textId="77777777" w:rsidR="000E482B" w:rsidRPr="0061183A" w:rsidRDefault="00000000">
            <w:pPr>
              <w:widowControl w:val="0"/>
              <w:pBdr>
                <w:top w:val="nil"/>
                <w:left w:val="nil"/>
                <w:bottom w:val="nil"/>
                <w:right w:val="nil"/>
                <w:between w:val="nil"/>
              </w:pBdr>
              <w:spacing w:line="231" w:lineRule="auto"/>
              <w:ind w:left="29" w:right="17"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Trực khu</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ho gà bền vững ngoài cơ thể, trực khu</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có thể tồn tại hàng tháng dưới ánh nắng mặt trời</w:t>
            </w:r>
            <w:r w:rsidR="00FB3B23" w:rsidRPr="0061183A">
              <w:rPr>
                <w:rFonts w:ascii="Times New Roman" w:eastAsia="Times New Roman" w:hAnsi="Times New Roman" w:cs="Times New Roman"/>
                <w:color w:val="000000"/>
                <w:sz w:val="36"/>
                <w:szCs w:val="36"/>
              </w:rPr>
              <w:t xml:space="preserve"> S</w:t>
            </w:r>
          </w:p>
          <w:p w14:paraId="14A1559A" w14:textId="77777777" w:rsidR="00FB3B23" w:rsidRPr="0061183A" w:rsidRDefault="00FB3B23" w:rsidP="00FB3B23">
            <w:pPr>
              <w:widowControl w:val="0"/>
              <w:pBdr>
                <w:top w:val="nil"/>
                <w:left w:val="nil"/>
                <w:bottom w:val="nil"/>
                <w:right w:val="nil"/>
                <w:between w:val="nil"/>
              </w:pBdr>
              <w:spacing w:line="231" w:lineRule="auto"/>
              <w:ind w:left="29" w:right="17" w:firstLine="3"/>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Phần lớn tác nhân đường hô hấp (trừ lao, bạch hầu, đậu mùa) có sức đề kháng yếu ở ngoại cảnh</w:t>
            </w:r>
          </w:p>
          <w:p w14:paraId="25E62462" w14:textId="6D509E18" w:rsidR="00FB3B23" w:rsidRPr="0061183A" w:rsidRDefault="00FB3B23" w:rsidP="00FB3B23">
            <w:pPr>
              <w:widowControl w:val="0"/>
              <w:pBdr>
                <w:top w:val="nil"/>
                <w:left w:val="nil"/>
                <w:bottom w:val="nil"/>
                <w:right w:val="nil"/>
                <w:between w:val="nil"/>
              </w:pBdr>
              <w:spacing w:line="231" w:lineRule="auto"/>
              <w:ind w:left="29" w:right="17"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Ánh nắng tiêu diệt vi khuẩn rất nhanh.</w:t>
            </w:r>
          </w:p>
        </w:tc>
        <w:tc>
          <w:tcPr>
            <w:tcW w:w="162" w:type="dxa"/>
            <w:tcMar>
              <w:top w:w="100" w:type="dxa"/>
              <w:left w:w="100" w:type="dxa"/>
              <w:bottom w:w="100" w:type="dxa"/>
              <w:right w:w="100" w:type="dxa"/>
            </w:tcMar>
          </w:tcPr>
          <w:p w14:paraId="090E7AD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B8AC57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5EEE433" w14:textId="77777777">
        <w:trPr>
          <w:trHeight w:val="437"/>
        </w:trPr>
        <w:tc>
          <w:tcPr>
            <w:tcW w:w="507" w:type="dxa"/>
            <w:tcMar>
              <w:top w:w="100" w:type="dxa"/>
              <w:left w:w="100" w:type="dxa"/>
              <w:bottom w:w="100" w:type="dxa"/>
              <w:right w:w="100" w:type="dxa"/>
            </w:tcMar>
          </w:tcPr>
          <w:p w14:paraId="0AE0D922"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5091" w:type="dxa"/>
            <w:tcMar>
              <w:top w:w="100" w:type="dxa"/>
              <w:left w:w="100" w:type="dxa"/>
              <w:bottom w:w="100" w:type="dxa"/>
              <w:right w:w="100" w:type="dxa"/>
            </w:tcMar>
          </w:tcPr>
          <w:p w14:paraId="49EBE15D" w14:textId="77777777" w:rsidR="000E482B" w:rsidRPr="0061183A" w:rsidRDefault="00000000">
            <w:pPr>
              <w:widowControl w:val="0"/>
              <w:pBdr>
                <w:top w:val="nil"/>
                <w:left w:val="nil"/>
                <w:bottom w:val="nil"/>
                <w:right w:val="nil"/>
                <w:between w:val="nil"/>
              </w:pBdr>
              <w:spacing w:line="231" w:lineRule="auto"/>
              <w:ind w:left="29" w:right="15"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Trực khu</w:t>
            </w:r>
            <w:r w:rsidR="00FB3B23"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bạch hầu có thể tồn tại lâu ngoài cơ thể, trong điều kiện lạnh khô.</w:t>
            </w:r>
            <w:r w:rsidR="00FB3B23" w:rsidRPr="0061183A">
              <w:rPr>
                <w:rFonts w:ascii="Times New Roman" w:eastAsia="Times New Roman" w:hAnsi="Times New Roman" w:cs="Times New Roman"/>
                <w:color w:val="000000"/>
                <w:sz w:val="36"/>
                <w:szCs w:val="36"/>
              </w:rPr>
              <w:t xml:space="preserve"> Đ</w:t>
            </w:r>
          </w:p>
          <w:p w14:paraId="6EF6A279" w14:textId="3EFBDAFF" w:rsidR="00FB3B23" w:rsidRPr="0061183A" w:rsidRDefault="00FB3B23">
            <w:pPr>
              <w:widowControl w:val="0"/>
              <w:pBdr>
                <w:top w:val="nil"/>
                <w:left w:val="nil"/>
                <w:bottom w:val="nil"/>
                <w:right w:val="nil"/>
                <w:between w:val="nil"/>
              </w:pBdr>
              <w:spacing w:line="231" w:lineRule="auto"/>
              <w:ind w:left="29" w:right="15"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Trực khuẩn bạch hầu có sức đề kháng cao, chịu được khô hanh, sống được trên đồ chơi gỗ tới 3 tháng</w:t>
            </w:r>
          </w:p>
        </w:tc>
        <w:tc>
          <w:tcPr>
            <w:tcW w:w="162" w:type="dxa"/>
            <w:tcMar>
              <w:top w:w="100" w:type="dxa"/>
              <w:left w:w="100" w:type="dxa"/>
              <w:bottom w:w="100" w:type="dxa"/>
              <w:right w:w="100" w:type="dxa"/>
            </w:tcMar>
          </w:tcPr>
          <w:p w14:paraId="06C3F3D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66E70E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FD4D994" w14:textId="77777777">
        <w:trPr>
          <w:trHeight w:val="239"/>
        </w:trPr>
        <w:tc>
          <w:tcPr>
            <w:tcW w:w="507" w:type="dxa"/>
            <w:tcMar>
              <w:top w:w="100" w:type="dxa"/>
              <w:left w:w="100" w:type="dxa"/>
              <w:bottom w:w="100" w:type="dxa"/>
              <w:right w:w="100" w:type="dxa"/>
            </w:tcMar>
          </w:tcPr>
          <w:p w14:paraId="68B569E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5091" w:type="dxa"/>
            <w:tcMar>
              <w:top w:w="100" w:type="dxa"/>
              <w:left w:w="100" w:type="dxa"/>
              <w:bottom w:w="100" w:type="dxa"/>
              <w:right w:w="100" w:type="dxa"/>
            </w:tcMar>
          </w:tcPr>
          <w:p w14:paraId="12AC494A" w14:textId="1BE7068B" w:rsidR="000E482B" w:rsidRPr="0061183A"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Virus sởi có thể tồn tại lâu ngoài cơ thể ngay cả khi thời tiết nóng </w:t>
            </w:r>
            <w:r w:rsidRPr="0061183A">
              <w:rPr>
                <w:rFonts w:ascii="Times New Roman" w:eastAsia="Times New Roman" w:hAnsi="Times New Roman" w:cs="Times New Roman"/>
                <w:color w:val="000000"/>
                <w:sz w:val="36"/>
                <w:szCs w:val="36"/>
              </w:rPr>
              <w:lastRenderedPageBreak/>
              <w:t>khô.</w:t>
            </w:r>
            <w:r w:rsidR="00FB3B23"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7684603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F6C10F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90DF2F7" w14:textId="77777777">
        <w:trPr>
          <w:trHeight w:val="239"/>
        </w:trPr>
        <w:tc>
          <w:tcPr>
            <w:tcW w:w="507" w:type="dxa"/>
            <w:tcMar>
              <w:top w:w="100" w:type="dxa"/>
              <w:left w:w="100" w:type="dxa"/>
              <w:bottom w:w="100" w:type="dxa"/>
              <w:right w:w="100" w:type="dxa"/>
            </w:tcMar>
          </w:tcPr>
          <w:p w14:paraId="23AC05E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5091" w:type="dxa"/>
            <w:tcMar>
              <w:top w:w="100" w:type="dxa"/>
              <w:left w:w="100" w:type="dxa"/>
              <w:bottom w:w="100" w:type="dxa"/>
              <w:right w:w="100" w:type="dxa"/>
            </w:tcMar>
          </w:tcPr>
          <w:p w14:paraId="196AD0E0" w14:textId="2BEB4639"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sởi có nguồn truyền nhiễm duy nhất là người bệnh</w:t>
            </w:r>
            <w:r w:rsidR="00FB3B23"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31DBDB1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A70162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4BCF9E7" w14:textId="77777777">
        <w:trPr>
          <w:trHeight w:val="437"/>
        </w:trPr>
        <w:tc>
          <w:tcPr>
            <w:tcW w:w="507" w:type="dxa"/>
            <w:tcMar>
              <w:top w:w="100" w:type="dxa"/>
              <w:left w:w="100" w:type="dxa"/>
              <w:bottom w:w="100" w:type="dxa"/>
              <w:right w:w="100" w:type="dxa"/>
            </w:tcMar>
          </w:tcPr>
          <w:p w14:paraId="472EB4B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5091" w:type="dxa"/>
            <w:tcMar>
              <w:top w:w="100" w:type="dxa"/>
              <w:left w:w="100" w:type="dxa"/>
              <w:bottom w:w="100" w:type="dxa"/>
              <w:right w:w="100" w:type="dxa"/>
            </w:tcMar>
          </w:tcPr>
          <w:p w14:paraId="65D69E4D" w14:textId="02E8876C" w:rsidR="000E482B" w:rsidRPr="0061183A" w:rsidRDefault="00000000">
            <w:pPr>
              <w:widowControl w:val="0"/>
              <w:pBdr>
                <w:top w:val="nil"/>
                <w:left w:val="nil"/>
                <w:bottom w:val="nil"/>
                <w:right w:val="nil"/>
                <w:between w:val="nil"/>
              </w:pBdr>
              <w:spacing w:line="231"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ho gà có nguồn truyền nhiễm gồm cả người bệnh và người lành mang trùng</w:t>
            </w:r>
            <w:r w:rsidR="00FB3B23"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7583CC0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C383E5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37B8F4F" w14:textId="77777777">
        <w:trPr>
          <w:trHeight w:val="437"/>
        </w:trPr>
        <w:tc>
          <w:tcPr>
            <w:tcW w:w="507" w:type="dxa"/>
            <w:tcMar>
              <w:top w:w="100" w:type="dxa"/>
              <w:left w:w="100" w:type="dxa"/>
              <w:bottom w:w="100" w:type="dxa"/>
              <w:right w:w="100" w:type="dxa"/>
            </w:tcMar>
          </w:tcPr>
          <w:p w14:paraId="10CC12C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5091" w:type="dxa"/>
            <w:tcMar>
              <w:top w:w="100" w:type="dxa"/>
              <w:left w:w="100" w:type="dxa"/>
              <w:bottom w:w="100" w:type="dxa"/>
              <w:right w:w="100" w:type="dxa"/>
            </w:tcMar>
          </w:tcPr>
          <w:p w14:paraId="76765E46" w14:textId="77777777" w:rsidR="000E482B" w:rsidRPr="0061183A" w:rsidRDefault="00000000">
            <w:pPr>
              <w:widowControl w:val="0"/>
              <w:pBdr>
                <w:top w:val="nil"/>
                <w:left w:val="nil"/>
                <w:bottom w:val="nil"/>
                <w:right w:val="nil"/>
                <w:between w:val="nil"/>
              </w:pBdr>
              <w:spacing w:line="231" w:lineRule="auto"/>
              <w:ind w:left="29" w:right="14"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Các bệnh bạch hầu, tinh hồng nhiệt có nguồn truyền nhiễm duy nhất là người bệnh</w:t>
            </w:r>
            <w:r w:rsidR="00FB3B23" w:rsidRPr="0061183A">
              <w:rPr>
                <w:rFonts w:ascii="Times New Roman" w:eastAsia="Times New Roman" w:hAnsi="Times New Roman" w:cs="Times New Roman"/>
                <w:color w:val="000000"/>
                <w:sz w:val="36"/>
                <w:szCs w:val="36"/>
              </w:rPr>
              <w:t xml:space="preserve"> S</w:t>
            </w:r>
          </w:p>
          <w:p w14:paraId="7FF7FEBA" w14:textId="0ABEAC43" w:rsidR="00FB3B23" w:rsidRPr="0061183A" w:rsidRDefault="00FB3B23">
            <w:pPr>
              <w:widowControl w:val="0"/>
              <w:pBdr>
                <w:top w:val="nil"/>
                <w:left w:val="nil"/>
                <w:bottom w:val="nil"/>
                <w:right w:val="nil"/>
                <w:between w:val="nil"/>
              </w:pBdr>
              <w:spacing w:line="231" w:lineRule="auto"/>
              <w:ind w:left="29" w:right="14"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Bạch hầu có cả tình trạng người khỏi mang mầm bệnh và người lành mang mầm bệnh</w:t>
            </w:r>
          </w:p>
        </w:tc>
        <w:tc>
          <w:tcPr>
            <w:tcW w:w="162" w:type="dxa"/>
            <w:tcMar>
              <w:top w:w="100" w:type="dxa"/>
              <w:left w:w="100" w:type="dxa"/>
              <w:bottom w:w="100" w:type="dxa"/>
              <w:right w:w="100" w:type="dxa"/>
            </w:tcMar>
          </w:tcPr>
          <w:p w14:paraId="67F4218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BB6162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14E4037" w14:textId="77777777">
        <w:trPr>
          <w:trHeight w:val="239"/>
        </w:trPr>
        <w:tc>
          <w:tcPr>
            <w:tcW w:w="507" w:type="dxa"/>
            <w:tcMar>
              <w:top w:w="100" w:type="dxa"/>
              <w:left w:w="100" w:type="dxa"/>
              <w:bottom w:w="100" w:type="dxa"/>
              <w:right w:w="100" w:type="dxa"/>
            </w:tcMar>
          </w:tcPr>
          <w:p w14:paraId="2635A0B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5091" w:type="dxa"/>
            <w:tcMar>
              <w:top w:w="100" w:type="dxa"/>
              <w:left w:w="100" w:type="dxa"/>
              <w:bottom w:w="100" w:type="dxa"/>
              <w:right w:w="100" w:type="dxa"/>
            </w:tcMar>
          </w:tcPr>
          <w:p w14:paraId="72627BB7" w14:textId="613D5C8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đậu m</w:t>
            </w:r>
            <w:r w:rsidR="00FB3B23" w:rsidRPr="0061183A">
              <w:rPr>
                <w:rFonts w:ascii="Times New Roman" w:eastAsia="Times New Roman" w:hAnsi="Times New Roman" w:cs="Times New Roman"/>
                <w:color w:val="000000"/>
                <w:sz w:val="36"/>
                <w:szCs w:val="36"/>
              </w:rPr>
              <w:t>ùa</w:t>
            </w:r>
            <w:r w:rsidRPr="0061183A">
              <w:rPr>
                <w:rFonts w:ascii="Times New Roman" w:eastAsia="Times New Roman" w:hAnsi="Times New Roman" w:cs="Times New Roman"/>
                <w:color w:val="000000"/>
                <w:sz w:val="36"/>
                <w:szCs w:val="36"/>
              </w:rPr>
              <w:t xml:space="preserve"> có nguồn truyền nhiễm duy nhất là người bệnh</w:t>
            </w:r>
            <w:r w:rsidR="00FB3B23"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47311E6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26755A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3BDFD72" w14:textId="77777777">
        <w:trPr>
          <w:trHeight w:val="437"/>
        </w:trPr>
        <w:tc>
          <w:tcPr>
            <w:tcW w:w="507" w:type="dxa"/>
            <w:tcMar>
              <w:top w:w="100" w:type="dxa"/>
              <w:left w:w="100" w:type="dxa"/>
              <w:bottom w:w="100" w:type="dxa"/>
              <w:right w:w="100" w:type="dxa"/>
            </w:tcMar>
          </w:tcPr>
          <w:p w14:paraId="02022F36"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w:t>
            </w:r>
          </w:p>
        </w:tc>
        <w:tc>
          <w:tcPr>
            <w:tcW w:w="5091" w:type="dxa"/>
            <w:tcMar>
              <w:top w:w="100" w:type="dxa"/>
              <w:left w:w="100" w:type="dxa"/>
              <w:bottom w:w="100" w:type="dxa"/>
              <w:right w:w="100" w:type="dxa"/>
            </w:tcMar>
          </w:tcPr>
          <w:p w14:paraId="28D9EB0F" w14:textId="2B1E7A70" w:rsidR="000E482B" w:rsidRPr="0061183A" w:rsidRDefault="00000000">
            <w:pPr>
              <w:widowControl w:val="0"/>
              <w:pBdr>
                <w:top w:val="nil"/>
                <w:left w:val="nil"/>
                <w:bottom w:val="nil"/>
                <w:right w:val="nil"/>
                <w:between w:val="nil"/>
              </w:pBdr>
              <w:spacing w:line="231" w:lineRule="auto"/>
              <w:ind w:left="33" w:right="18"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thuỷ đậu, quai bị có nguồn truyền nhiễm là người bệnh và người lành mang trùng</w:t>
            </w:r>
            <w:r w:rsidR="00FB3B23"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4B1B5A0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3594B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1756BF7" w14:textId="77777777">
        <w:trPr>
          <w:trHeight w:val="239"/>
        </w:trPr>
        <w:tc>
          <w:tcPr>
            <w:tcW w:w="507" w:type="dxa"/>
            <w:tcMar>
              <w:top w:w="100" w:type="dxa"/>
              <w:left w:w="100" w:type="dxa"/>
              <w:bottom w:w="100" w:type="dxa"/>
              <w:right w:w="100" w:type="dxa"/>
            </w:tcMar>
          </w:tcPr>
          <w:p w14:paraId="6AB0CF8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w:t>
            </w:r>
          </w:p>
        </w:tc>
        <w:tc>
          <w:tcPr>
            <w:tcW w:w="5091" w:type="dxa"/>
            <w:tcMar>
              <w:top w:w="100" w:type="dxa"/>
              <w:left w:w="100" w:type="dxa"/>
              <w:bottom w:w="100" w:type="dxa"/>
              <w:right w:w="100" w:type="dxa"/>
            </w:tcMar>
          </w:tcPr>
          <w:p w14:paraId="7FA7C264"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Các bệnh bạch hầu, sởi, ho gà có miễn dịch ổn định và bền vững suốt đời</w:t>
            </w:r>
            <w:r w:rsidR="00FB3B23" w:rsidRPr="0061183A">
              <w:rPr>
                <w:rFonts w:ascii="Times New Roman" w:eastAsia="Times New Roman" w:hAnsi="Times New Roman" w:cs="Times New Roman"/>
                <w:color w:val="000000"/>
                <w:sz w:val="36"/>
                <w:szCs w:val="36"/>
              </w:rPr>
              <w:t xml:space="preserve"> S</w:t>
            </w:r>
          </w:p>
          <w:p w14:paraId="0BD33B9E" w14:textId="77777777" w:rsidR="00FB3B23" w:rsidRPr="0061183A" w:rsidRDefault="00FB3B23" w:rsidP="00FB3B23">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
            </w:r>
          </w:p>
          <w:p w14:paraId="1C17964A" w14:textId="41A2CCCD" w:rsidR="00FB3B23" w:rsidRPr="0061183A" w:rsidRDefault="00FB3B23" w:rsidP="00FB3B23">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 xml:space="preserve">Sởi và ho gà có miễn dịch bền </w:t>
            </w:r>
            <w:r w:rsidRPr="0061183A">
              <w:rPr>
                <w:rFonts w:ascii="Times New Roman" w:eastAsia="Times New Roman" w:hAnsi="Times New Roman" w:cs="Times New Roman"/>
                <w:color w:val="EE0000"/>
                <w:sz w:val="36"/>
                <w:szCs w:val="36"/>
                <w:highlight w:val="yellow"/>
              </w:rPr>
              <w:lastRenderedPageBreak/>
              <w:t>vững, nhưng bạch hầu là ngoại lệ (miễn dịch không bền vững)</w:t>
            </w:r>
          </w:p>
        </w:tc>
        <w:tc>
          <w:tcPr>
            <w:tcW w:w="162" w:type="dxa"/>
            <w:tcMar>
              <w:top w:w="100" w:type="dxa"/>
              <w:left w:w="100" w:type="dxa"/>
              <w:bottom w:w="100" w:type="dxa"/>
              <w:right w:w="100" w:type="dxa"/>
            </w:tcMar>
          </w:tcPr>
          <w:p w14:paraId="4FED599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F92E55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BD0DD43" w14:textId="77777777">
        <w:trPr>
          <w:trHeight w:val="239"/>
        </w:trPr>
        <w:tc>
          <w:tcPr>
            <w:tcW w:w="507" w:type="dxa"/>
            <w:tcMar>
              <w:top w:w="100" w:type="dxa"/>
              <w:left w:w="100" w:type="dxa"/>
              <w:bottom w:w="100" w:type="dxa"/>
              <w:right w:w="100" w:type="dxa"/>
            </w:tcMar>
          </w:tcPr>
          <w:p w14:paraId="30BB940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w:t>
            </w:r>
          </w:p>
        </w:tc>
        <w:tc>
          <w:tcPr>
            <w:tcW w:w="5091" w:type="dxa"/>
            <w:tcMar>
              <w:top w:w="100" w:type="dxa"/>
              <w:left w:w="100" w:type="dxa"/>
              <w:bottom w:w="100" w:type="dxa"/>
              <w:right w:w="100" w:type="dxa"/>
            </w:tcMar>
          </w:tcPr>
          <w:p w14:paraId="272AE4AE" w14:textId="3606451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cúm có miễn dịch ổn định và bền vững suốt đời</w:t>
            </w:r>
            <w:r w:rsidR="00FB3B23" w:rsidRPr="0061183A">
              <w:rPr>
                <w:rFonts w:ascii="Times New Roman" w:eastAsia="Times New Roman" w:hAnsi="Times New Roman" w:cs="Times New Roman"/>
                <w:color w:val="000000"/>
                <w:sz w:val="36"/>
                <w:szCs w:val="36"/>
              </w:rPr>
              <w:t xml:space="preserve">  S</w:t>
            </w:r>
          </w:p>
        </w:tc>
        <w:tc>
          <w:tcPr>
            <w:tcW w:w="162" w:type="dxa"/>
            <w:tcMar>
              <w:top w:w="100" w:type="dxa"/>
              <w:left w:w="100" w:type="dxa"/>
              <w:bottom w:w="100" w:type="dxa"/>
              <w:right w:w="100" w:type="dxa"/>
            </w:tcMar>
          </w:tcPr>
          <w:p w14:paraId="33939EA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13A7CC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7534AF9" w14:textId="77777777">
        <w:trPr>
          <w:trHeight w:val="634"/>
        </w:trPr>
        <w:tc>
          <w:tcPr>
            <w:tcW w:w="507" w:type="dxa"/>
            <w:tcMar>
              <w:top w:w="100" w:type="dxa"/>
              <w:left w:w="100" w:type="dxa"/>
              <w:bottom w:w="100" w:type="dxa"/>
              <w:right w:w="100" w:type="dxa"/>
            </w:tcMar>
          </w:tcPr>
          <w:p w14:paraId="16C55BC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w:t>
            </w:r>
          </w:p>
        </w:tc>
        <w:tc>
          <w:tcPr>
            <w:tcW w:w="5091" w:type="dxa"/>
            <w:tcMar>
              <w:top w:w="100" w:type="dxa"/>
              <w:left w:w="100" w:type="dxa"/>
              <w:bottom w:w="100" w:type="dxa"/>
              <w:right w:w="100" w:type="dxa"/>
            </w:tcMar>
          </w:tcPr>
          <w:p w14:paraId="2C5EFF05" w14:textId="1420A672" w:rsidR="000E482B" w:rsidRPr="0061183A" w:rsidRDefault="00000000">
            <w:pPr>
              <w:widowControl w:val="0"/>
              <w:pBdr>
                <w:top w:val="nil"/>
                <w:left w:val="nil"/>
                <w:bottom w:val="nil"/>
                <w:right w:val="nil"/>
                <w:between w:val="nil"/>
              </w:pBdr>
              <w:spacing w:line="225" w:lineRule="auto"/>
              <w:ind w:left="33" w:right="14" w:hanging="2"/>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Lý do chính để bệnh lây theo đường hô hấp thường gặp ở lứa tuổi nhỏ là do mọi người đều có khả năng nhiễm bệnh khi còn nhỏ và trẻ em thường sinh hoạt tập trung tại các nhà trẻ.</w:t>
            </w:r>
            <w:r w:rsidR="00FB3B23"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536A23D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9EE558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91A69A4" w14:textId="77777777">
        <w:trPr>
          <w:trHeight w:val="437"/>
        </w:trPr>
        <w:tc>
          <w:tcPr>
            <w:tcW w:w="507" w:type="dxa"/>
            <w:tcMar>
              <w:top w:w="100" w:type="dxa"/>
              <w:left w:w="100" w:type="dxa"/>
              <w:bottom w:w="100" w:type="dxa"/>
              <w:right w:w="100" w:type="dxa"/>
            </w:tcMar>
          </w:tcPr>
          <w:p w14:paraId="116FF7C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w:t>
            </w:r>
          </w:p>
        </w:tc>
        <w:tc>
          <w:tcPr>
            <w:tcW w:w="5091" w:type="dxa"/>
            <w:tcMar>
              <w:top w:w="100" w:type="dxa"/>
              <w:left w:w="100" w:type="dxa"/>
              <w:bottom w:w="100" w:type="dxa"/>
              <w:right w:w="100" w:type="dxa"/>
            </w:tcMar>
          </w:tcPr>
          <w:p w14:paraId="3FAABA1E" w14:textId="77777777" w:rsidR="000E482B" w:rsidRPr="0061183A" w:rsidRDefault="00000000">
            <w:pPr>
              <w:widowControl w:val="0"/>
              <w:pBdr>
                <w:top w:val="nil"/>
                <w:left w:val="nil"/>
                <w:bottom w:val="nil"/>
                <w:right w:val="nil"/>
                <w:between w:val="nil"/>
              </w:pBdr>
              <w:spacing w:line="231" w:lineRule="auto"/>
              <w:ind w:left="33" w:right="17"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lây nhiễm theo đường hô hấp lần đầu tiên xuất hiện ở cộng đồng dân cư thưa thì tỷ lệ mắc ở trẻ em là cao nhất</w:t>
            </w:r>
            <w:r w:rsidR="00FB3B23" w:rsidRPr="0061183A">
              <w:rPr>
                <w:rFonts w:ascii="Times New Roman" w:eastAsia="Times New Roman" w:hAnsi="Times New Roman" w:cs="Times New Roman"/>
                <w:color w:val="000000"/>
                <w:sz w:val="36"/>
                <w:szCs w:val="36"/>
              </w:rPr>
              <w:t xml:space="preserve"> S</w:t>
            </w:r>
          </w:p>
          <w:p w14:paraId="138B9BC1" w14:textId="77777777" w:rsidR="00FB3B23" w:rsidRPr="0061183A" w:rsidRDefault="00FB3B23" w:rsidP="00FB3B23">
            <w:pPr>
              <w:widowControl w:val="0"/>
              <w:pBdr>
                <w:top w:val="nil"/>
                <w:left w:val="nil"/>
                <w:bottom w:val="nil"/>
                <w:right w:val="nil"/>
                <w:between w:val="nil"/>
              </w:pBdr>
              <w:spacing w:line="231" w:lineRule="auto"/>
              <w:ind w:left="33" w:right="17"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
            </w:r>
          </w:p>
          <w:p w14:paraId="0F80F4B8" w14:textId="6DE2F4E1" w:rsidR="00FB3B23" w:rsidRPr="0061183A" w:rsidRDefault="00FB3B23" w:rsidP="00FB3B23">
            <w:pPr>
              <w:widowControl w:val="0"/>
              <w:pBdr>
                <w:top w:val="nil"/>
                <w:left w:val="nil"/>
                <w:bottom w:val="nil"/>
                <w:right w:val="nil"/>
                <w:between w:val="nil"/>
              </w:pBdr>
              <w:spacing w:line="231" w:lineRule="auto"/>
              <w:ind w:left="33" w:right="17"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Khi lần đầu xuất hiện (virgin soil), tất cả mọi người (kể cả người lớn) đều chưa có miễn dịch và đều cảm nhiễm như nhau</w:t>
            </w:r>
          </w:p>
        </w:tc>
        <w:tc>
          <w:tcPr>
            <w:tcW w:w="162" w:type="dxa"/>
            <w:tcMar>
              <w:top w:w="100" w:type="dxa"/>
              <w:left w:w="100" w:type="dxa"/>
              <w:bottom w:w="100" w:type="dxa"/>
              <w:right w:w="100" w:type="dxa"/>
            </w:tcMar>
          </w:tcPr>
          <w:p w14:paraId="6138FA8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1EF018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26B0569" w14:textId="77777777">
        <w:trPr>
          <w:trHeight w:val="437"/>
        </w:trPr>
        <w:tc>
          <w:tcPr>
            <w:tcW w:w="507" w:type="dxa"/>
            <w:tcMar>
              <w:top w:w="100" w:type="dxa"/>
              <w:left w:w="100" w:type="dxa"/>
              <w:bottom w:w="100" w:type="dxa"/>
              <w:right w:w="100" w:type="dxa"/>
            </w:tcMar>
          </w:tcPr>
          <w:p w14:paraId="75538AF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w:t>
            </w:r>
          </w:p>
        </w:tc>
        <w:tc>
          <w:tcPr>
            <w:tcW w:w="5091" w:type="dxa"/>
            <w:tcMar>
              <w:top w:w="100" w:type="dxa"/>
              <w:left w:w="100" w:type="dxa"/>
              <w:bottom w:w="100" w:type="dxa"/>
              <w:right w:w="100" w:type="dxa"/>
            </w:tcMar>
          </w:tcPr>
          <w:p w14:paraId="7342C76C" w14:textId="77777777" w:rsidR="000E482B" w:rsidRPr="0061183A" w:rsidRDefault="00000000">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Bệnh sởi có tính chu kỳ 2-3 năm vì hiệu lực miễn dịch giảm ở những người không tiếp xúc </w:t>
            </w:r>
            <w:r w:rsidRPr="0061183A">
              <w:rPr>
                <w:rFonts w:ascii="Times New Roman" w:eastAsia="Times New Roman" w:hAnsi="Times New Roman" w:cs="Times New Roman"/>
                <w:color w:val="000000"/>
                <w:sz w:val="36"/>
                <w:szCs w:val="36"/>
              </w:rPr>
              <w:lastRenderedPageBreak/>
              <w:t>bệnh</w:t>
            </w:r>
            <w:r w:rsidR="00FB3B23" w:rsidRPr="0061183A">
              <w:rPr>
                <w:rFonts w:ascii="Times New Roman" w:eastAsia="Times New Roman" w:hAnsi="Times New Roman" w:cs="Times New Roman"/>
                <w:color w:val="000000"/>
                <w:sz w:val="36"/>
                <w:szCs w:val="36"/>
              </w:rPr>
              <w:t xml:space="preserve"> S</w:t>
            </w:r>
          </w:p>
          <w:p w14:paraId="1EDCBA2C" w14:textId="77777777" w:rsidR="00BC6AD8" w:rsidRPr="0061183A" w:rsidRDefault="00BC6AD8" w:rsidP="00BC6AD8">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b/>
            </w:r>
          </w:p>
          <w:p w14:paraId="21085159" w14:textId="14DEE15C" w:rsidR="00BC6AD8" w:rsidRPr="0061183A" w:rsidRDefault="00BC6AD8" w:rsidP="00BC6AD8">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Tính chu kỳ do sự tích lũy số trẻ mới sinh (khối cảm thụ chưa có miễn dịch) đạt ngưỡng bùng phát, không phải do miễn dịch cá thể giảm đi</w:t>
            </w:r>
          </w:p>
        </w:tc>
        <w:tc>
          <w:tcPr>
            <w:tcW w:w="162" w:type="dxa"/>
            <w:tcMar>
              <w:top w:w="100" w:type="dxa"/>
              <w:left w:w="100" w:type="dxa"/>
              <w:bottom w:w="100" w:type="dxa"/>
              <w:right w:w="100" w:type="dxa"/>
            </w:tcMar>
          </w:tcPr>
          <w:p w14:paraId="57258EC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6E38B7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1C4F4C7" w14:textId="77777777">
        <w:trPr>
          <w:trHeight w:val="437"/>
        </w:trPr>
        <w:tc>
          <w:tcPr>
            <w:tcW w:w="507" w:type="dxa"/>
            <w:tcMar>
              <w:top w:w="100" w:type="dxa"/>
              <w:left w:w="100" w:type="dxa"/>
              <w:bottom w:w="100" w:type="dxa"/>
              <w:right w:w="100" w:type="dxa"/>
            </w:tcMar>
          </w:tcPr>
          <w:p w14:paraId="0EBB868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w:t>
            </w:r>
          </w:p>
        </w:tc>
        <w:tc>
          <w:tcPr>
            <w:tcW w:w="5091" w:type="dxa"/>
            <w:tcMar>
              <w:top w:w="100" w:type="dxa"/>
              <w:left w:w="100" w:type="dxa"/>
              <w:bottom w:w="100" w:type="dxa"/>
              <w:right w:w="100" w:type="dxa"/>
            </w:tcMar>
          </w:tcPr>
          <w:p w14:paraId="53F4491F" w14:textId="46704866" w:rsidR="000E482B" w:rsidRPr="0061183A" w:rsidRDefault="00000000">
            <w:pPr>
              <w:widowControl w:val="0"/>
              <w:pBdr>
                <w:top w:val="nil"/>
                <w:left w:val="nil"/>
                <w:bottom w:val="nil"/>
                <w:right w:val="nil"/>
                <w:between w:val="nil"/>
              </w:pBdr>
              <w:spacing w:line="231" w:lineRule="auto"/>
              <w:ind w:left="31"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Bệnh lây nhiễm theo đường hô hấp như sởi chỉ mắc vào các tháng mùa đông, thời tiết lạnh </w:t>
            </w:r>
            <w:r w:rsidR="00BC6AD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m</w:t>
            </w:r>
            <w:r w:rsidR="00BC6AD8" w:rsidRPr="0061183A">
              <w:rPr>
                <w:rFonts w:ascii="Times New Roman" w:eastAsia="Times New Roman" w:hAnsi="Times New Roman" w:cs="Times New Roman"/>
                <w:color w:val="000000"/>
                <w:sz w:val="36"/>
                <w:szCs w:val="36"/>
              </w:rPr>
              <w:t xml:space="preserve"> S</w:t>
            </w:r>
          </w:p>
          <w:p w14:paraId="4B24CCC6" w14:textId="6261EFA6" w:rsidR="00BC6AD8" w:rsidRPr="0061183A" w:rsidRDefault="00BC6AD8">
            <w:pPr>
              <w:widowControl w:val="0"/>
              <w:pBdr>
                <w:top w:val="nil"/>
                <w:left w:val="nil"/>
                <w:bottom w:val="nil"/>
                <w:right w:val="nil"/>
                <w:between w:val="nil"/>
              </w:pBdr>
              <w:spacing w:line="231" w:lineRule="auto"/>
              <w:ind w:left="31" w:right="1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Bệnh diễn biến quanh năm, chỉ là thường tăng cao vào các tháng lạnh ẩm chứ không phải chỉ mắc vào mùa đông</w:t>
            </w:r>
          </w:p>
        </w:tc>
        <w:tc>
          <w:tcPr>
            <w:tcW w:w="162" w:type="dxa"/>
            <w:tcMar>
              <w:top w:w="100" w:type="dxa"/>
              <w:left w:w="100" w:type="dxa"/>
              <w:bottom w:w="100" w:type="dxa"/>
              <w:right w:w="100" w:type="dxa"/>
            </w:tcMar>
          </w:tcPr>
          <w:p w14:paraId="5DD098B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67F03E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65CD212" w14:textId="77777777">
        <w:trPr>
          <w:trHeight w:val="437"/>
        </w:trPr>
        <w:tc>
          <w:tcPr>
            <w:tcW w:w="507" w:type="dxa"/>
            <w:tcMar>
              <w:top w:w="100" w:type="dxa"/>
              <w:left w:w="100" w:type="dxa"/>
              <w:bottom w:w="100" w:type="dxa"/>
              <w:right w:w="100" w:type="dxa"/>
            </w:tcMar>
          </w:tcPr>
          <w:p w14:paraId="2BEF63E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w:t>
            </w:r>
          </w:p>
        </w:tc>
        <w:tc>
          <w:tcPr>
            <w:tcW w:w="5091" w:type="dxa"/>
            <w:tcMar>
              <w:top w:w="100" w:type="dxa"/>
              <w:left w:w="100" w:type="dxa"/>
              <w:bottom w:w="100" w:type="dxa"/>
              <w:right w:w="100" w:type="dxa"/>
            </w:tcMar>
          </w:tcPr>
          <w:p w14:paraId="19D8D7F5" w14:textId="3741EF22" w:rsidR="000E482B" w:rsidRPr="0061183A" w:rsidRDefault="00000000">
            <w:pPr>
              <w:widowControl w:val="0"/>
              <w:pBdr>
                <w:top w:val="nil"/>
                <w:left w:val="nil"/>
                <w:bottom w:val="nil"/>
                <w:right w:val="nil"/>
                <w:between w:val="nil"/>
              </w:pBdr>
              <w:spacing w:line="231" w:lineRule="auto"/>
              <w:ind w:left="28" w:right="17" w:firstLine="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Biện pháp phòng dịch sởi, bạch hầu hiệu quả nhất là tiêm vaccin phòng bệnh cho trẻ</w:t>
            </w:r>
            <w:r w:rsidR="00BC6AD8"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2EE1A49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1737BB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98A6895" w14:textId="77777777">
        <w:trPr>
          <w:trHeight w:val="437"/>
        </w:trPr>
        <w:tc>
          <w:tcPr>
            <w:tcW w:w="507" w:type="dxa"/>
            <w:tcMar>
              <w:top w:w="100" w:type="dxa"/>
              <w:left w:w="100" w:type="dxa"/>
              <w:bottom w:w="100" w:type="dxa"/>
              <w:right w:w="100" w:type="dxa"/>
            </w:tcMar>
          </w:tcPr>
          <w:p w14:paraId="11F3F32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w:t>
            </w:r>
          </w:p>
        </w:tc>
        <w:tc>
          <w:tcPr>
            <w:tcW w:w="5091" w:type="dxa"/>
            <w:tcMar>
              <w:top w:w="100" w:type="dxa"/>
              <w:left w:w="100" w:type="dxa"/>
              <w:bottom w:w="100" w:type="dxa"/>
              <w:right w:w="100" w:type="dxa"/>
            </w:tcMar>
          </w:tcPr>
          <w:p w14:paraId="56C3E73F" w14:textId="69CD5010" w:rsidR="000E482B" w:rsidRPr="0061183A" w:rsidRDefault="00000000">
            <w:pPr>
              <w:widowControl w:val="0"/>
              <w:pBdr>
                <w:top w:val="nil"/>
                <w:left w:val="nil"/>
                <w:bottom w:val="nil"/>
                <w:right w:val="nil"/>
                <w:between w:val="nil"/>
              </w:pBdr>
              <w:spacing w:line="231" w:lineRule="auto"/>
              <w:ind w:left="29" w:right="18" w:firstLine="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Trẻ mắc sởi cần phải cách ly tại nhà trong vòng 7 ngày (từ khi sốt cho tới hết thời kỳ phát ban)</w:t>
            </w:r>
            <w:r w:rsidR="00BC6AD8" w:rsidRPr="0061183A">
              <w:rPr>
                <w:rFonts w:ascii="Times New Roman" w:eastAsia="Times New Roman" w:hAnsi="Times New Roman" w:cs="Times New Roman"/>
                <w:color w:val="000000"/>
                <w:sz w:val="36"/>
                <w:szCs w:val="36"/>
              </w:rPr>
              <w:t xml:space="preserve"> Đ</w:t>
            </w:r>
          </w:p>
        </w:tc>
        <w:tc>
          <w:tcPr>
            <w:tcW w:w="162" w:type="dxa"/>
            <w:tcMar>
              <w:top w:w="100" w:type="dxa"/>
              <w:left w:w="100" w:type="dxa"/>
              <w:bottom w:w="100" w:type="dxa"/>
              <w:right w:w="100" w:type="dxa"/>
            </w:tcMar>
          </w:tcPr>
          <w:p w14:paraId="348B520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FD7815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95BBA7E" w14:textId="77777777">
        <w:trPr>
          <w:trHeight w:val="634"/>
        </w:trPr>
        <w:tc>
          <w:tcPr>
            <w:tcW w:w="507" w:type="dxa"/>
            <w:tcMar>
              <w:top w:w="100" w:type="dxa"/>
              <w:left w:w="100" w:type="dxa"/>
              <w:bottom w:w="100" w:type="dxa"/>
              <w:right w:w="100" w:type="dxa"/>
            </w:tcMar>
          </w:tcPr>
          <w:p w14:paraId="7DDB04E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w:t>
            </w:r>
            <w:r w:rsidRPr="0061183A">
              <w:rPr>
                <w:rFonts w:ascii="Times New Roman" w:eastAsia="Times New Roman" w:hAnsi="Times New Roman" w:cs="Times New Roman"/>
                <w:color w:val="000000"/>
                <w:sz w:val="36"/>
                <w:szCs w:val="36"/>
              </w:rPr>
              <w:lastRenderedPageBreak/>
              <w:t xml:space="preserve">8. </w:t>
            </w:r>
          </w:p>
        </w:tc>
        <w:tc>
          <w:tcPr>
            <w:tcW w:w="5091" w:type="dxa"/>
            <w:tcMar>
              <w:top w:w="100" w:type="dxa"/>
              <w:left w:w="100" w:type="dxa"/>
              <w:bottom w:w="100" w:type="dxa"/>
              <w:right w:w="100" w:type="dxa"/>
            </w:tcMar>
          </w:tcPr>
          <w:p w14:paraId="47384B06" w14:textId="77777777" w:rsidR="000E482B" w:rsidRPr="0061183A" w:rsidRDefault="00000000">
            <w:pPr>
              <w:widowControl w:val="0"/>
              <w:pBdr>
                <w:top w:val="nil"/>
                <w:left w:val="nil"/>
                <w:bottom w:val="nil"/>
                <w:right w:val="nil"/>
                <w:between w:val="nil"/>
              </w:pBdr>
              <w:spacing w:line="225" w:lineRule="auto"/>
              <w:ind w:left="29" w:right="15" w:hanging="3"/>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Người tiếp xúc, chăm sóc trẻ bị </w:t>
            </w:r>
            <w:r w:rsidRPr="0061183A">
              <w:rPr>
                <w:rFonts w:ascii="Times New Roman" w:eastAsia="Times New Roman" w:hAnsi="Times New Roman" w:cs="Times New Roman"/>
                <w:color w:val="000000"/>
                <w:sz w:val="36"/>
                <w:szCs w:val="36"/>
              </w:rPr>
              <w:lastRenderedPageBreak/>
              <w:t>bạch hầu cần phải theo dõi giám sát vi khu</w:t>
            </w:r>
            <w:r w:rsidR="00BC6AD8" w:rsidRPr="0061183A">
              <w:rPr>
                <w:rFonts w:ascii="Times New Roman" w:eastAsia="Times New Roman" w:hAnsi="Times New Roman" w:cs="Times New Roman"/>
                <w:color w:val="000000"/>
                <w:sz w:val="36"/>
                <w:szCs w:val="36"/>
              </w:rPr>
              <w:t>ẩ</w:t>
            </w:r>
            <w:r w:rsidRPr="0061183A">
              <w:rPr>
                <w:rFonts w:ascii="Times New Roman" w:eastAsia="Times New Roman" w:hAnsi="Times New Roman" w:cs="Times New Roman"/>
                <w:color w:val="000000"/>
                <w:sz w:val="36"/>
                <w:szCs w:val="36"/>
              </w:rPr>
              <w:t>n 2 lần cách nhau 2 ngày. Nếu kết quả dương tính cần cách ly 7 ngày không tiếp xúc với người bệnh</w:t>
            </w:r>
          </w:p>
          <w:p w14:paraId="58192B0C" w14:textId="77777777" w:rsidR="00BC6AD8" w:rsidRPr="0061183A" w:rsidRDefault="00BC6AD8" w:rsidP="00BC6AD8">
            <w:pPr>
              <w:widowControl w:val="0"/>
              <w:pBdr>
                <w:top w:val="nil"/>
                <w:left w:val="nil"/>
                <w:bottom w:val="nil"/>
                <w:right w:val="nil"/>
                <w:between w:val="nil"/>
              </w:pBdr>
              <w:spacing w:line="225" w:lineRule="auto"/>
              <w:ind w:left="29" w:right="15" w:hanging="3"/>
              <w:jc w:val="both"/>
              <w:rPr>
                <w:rFonts w:ascii="Times New Roman" w:eastAsia="Times New Roman" w:hAnsi="Times New Roman" w:cs="Times New Roman"/>
                <w:color w:val="EE0000"/>
                <w:sz w:val="36"/>
                <w:szCs w:val="36"/>
                <w:highlight w:val="yellow"/>
              </w:rPr>
            </w:pPr>
            <w:r w:rsidRPr="0061183A">
              <w:rPr>
                <w:rFonts w:ascii="Times New Roman" w:eastAsia="Times New Roman" w:hAnsi="Times New Roman" w:cs="Times New Roman"/>
                <w:color w:val="EE0000"/>
                <w:sz w:val="36"/>
                <w:szCs w:val="36"/>
                <w:highlight w:val="yellow"/>
              </w:rPr>
              <w:t>Thời gian ủ bệnh bạch hầu là 2-5 ngày</w:t>
            </w:r>
          </w:p>
          <w:p w14:paraId="56570307" w14:textId="7141CA8F" w:rsidR="00BC6AD8" w:rsidRPr="0061183A" w:rsidRDefault="00BC6AD8" w:rsidP="00BC6AD8">
            <w:pPr>
              <w:widowControl w:val="0"/>
              <w:pBdr>
                <w:top w:val="nil"/>
                <w:left w:val="nil"/>
                <w:bottom w:val="nil"/>
                <w:right w:val="nil"/>
                <w:between w:val="nil"/>
              </w:pBdr>
              <w:spacing w:line="225" w:lineRule="auto"/>
              <w:ind w:left="26" w:right="1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EE0000"/>
                <w:sz w:val="36"/>
                <w:szCs w:val="36"/>
                <w:highlight w:val="yellow"/>
              </w:rPr>
              <w:t xml:space="preserve"> việc cách ly 7 ngày bao phủ hết thời kỳ ủ bệnh tối đa và giám sát vi khuẩn là quy trình chuẩn để phát hiện người mang trùng</w:t>
            </w:r>
          </w:p>
        </w:tc>
        <w:tc>
          <w:tcPr>
            <w:tcW w:w="162" w:type="dxa"/>
            <w:tcMar>
              <w:top w:w="100" w:type="dxa"/>
              <w:left w:w="100" w:type="dxa"/>
              <w:bottom w:w="100" w:type="dxa"/>
              <w:right w:w="100" w:type="dxa"/>
            </w:tcMar>
          </w:tcPr>
          <w:p w14:paraId="631C14E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75B01A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1F0E1E2F" w14:textId="77777777" w:rsidR="000E482B" w:rsidRPr="0061183A" w:rsidRDefault="000E482B">
      <w:pPr>
        <w:widowControl w:val="0"/>
        <w:pBdr>
          <w:top w:val="nil"/>
          <w:left w:val="nil"/>
          <w:bottom w:val="nil"/>
          <w:right w:val="nil"/>
          <w:between w:val="nil"/>
        </w:pBdr>
        <w:rPr>
          <w:color w:val="000000"/>
          <w:sz w:val="36"/>
          <w:szCs w:val="36"/>
        </w:rPr>
      </w:pPr>
    </w:p>
    <w:p w14:paraId="7BA8C391" w14:textId="77777777" w:rsidR="000E482B" w:rsidRPr="0061183A" w:rsidRDefault="000E482B">
      <w:pPr>
        <w:widowControl w:val="0"/>
        <w:pBdr>
          <w:top w:val="nil"/>
          <w:left w:val="nil"/>
          <w:bottom w:val="nil"/>
          <w:right w:val="nil"/>
          <w:between w:val="nil"/>
        </w:pBdr>
        <w:rPr>
          <w:color w:val="000000"/>
          <w:sz w:val="36"/>
          <w:szCs w:val="36"/>
        </w:rPr>
      </w:pPr>
    </w:p>
    <w:p w14:paraId="0DEC178C" w14:textId="77777777" w:rsidR="00BC6AD8" w:rsidRPr="0061183A" w:rsidRDefault="00000000">
      <w:pPr>
        <w:widowControl w:val="0"/>
        <w:pBdr>
          <w:top w:val="nil"/>
          <w:left w:val="nil"/>
          <w:bottom w:val="nil"/>
          <w:right w:val="nil"/>
          <w:between w:val="nil"/>
        </w:pBdr>
        <w:spacing w:line="219" w:lineRule="auto"/>
        <w:ind w:left="1399" w:right="423"/>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điền từ hoặc cụm từ đúng và thích hợp vào ô trống trong các câu hỏi sau: </w:t>
      </w:r>
    </w:p>
    <w:p w14:paraId="6F8FDEE1" w14:textId="7D6640A4" w:rsidR="00BC6AD8" w:rsidRPr="0061183A" w:rsidRDefault="00000000" w:rsidP="00BC6AD8">
      <w:pPr>
        <w:pStyle w:val="ListParagraph"/>
        <w:widowControl w:val="0"/>
        <w:numPr>
          <w:ilvl w:val="0"/>
          <w:numId w:val="5"/>
        </w:numPr>
        <w:pBdr>
          <w:top w:val="nil"/>
          <w:left w:val="nil"/>
          <w:bottom w:val="nil"/>
          <w:right w:val="nil"/>
          <w:between w:val="nil"/>
        </w:pBdr>
        <w:spacing w:line="219" w:lineRule="auto"/>
        <w:ind w:right="4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Tác nhân gây bệnh sởi, thuỷ đậu, quai bị là </w:t>
      </w:r>
      <w:r w:rsidR="00BC6AD8" w:rsidRPr="0061183A">
        <w:rPr>
          <w:rFonts w:ascii="Times New Roman" w:eastAsia="Times New Roman" w:hAnsi="Times New Roman" w:cs="Times New Roman"/>
          <w:color w:val="000000"/>
          <w:sz w:val="36"/>
          <w:szCs w:val="36"/>
        </w:rPr>
        <w:t>vi rút</w:t>
      </w:r>
    </w:p>
    <w:p w14:paraId="7E14C9A1" w14:textId="13471EA5" w:rsidR="00BC6AD8" w:rsidRPr="0061183A" w:rsidRDefault="00000000" w:rsidP="00BC6AD8">
      <w:pPr>
        <w:pStyle w:val="ListParagraph"/>
        <w:widowControl w:val="0"/>
        <w:numPr>
          <w:ilvl w:val="0"/>
          <w:numId w:val="5"/>
        </w:numPr>
        <w:pBdr>
          <w:top w:val="nil"/>
          <w:left w:val="nil"/>
          <w:bottom w:val="nil"/>
          <w:right w:val="nil"/>
          <w:between w:val="nil"/>
        </w:pBdr>
        <w:spacing w:line="219" w:lineRule="auto"/>
        <w:ind w:right="4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 Tác nhân gây bệnh bạch hầu, ho gà là</w:t>
      </w:r>
      <w:r w:rsidR="00BC6AD8" w:rsidRPr="0061183A">
        <w:rPr>
          <w:rFonts w:ascii="Times New Roman" w:eastAsia="Times New Roman" w:hAnsi="Times New Roman" w:cs="Times New Roman"/>
          <w:color w:val="000000"/>
          <w:sz w:val="36"/>
          <w:szCs w:val="36"/>
        </w:rPr>
        <w:t xml:space="preserve"> vi khuẩn</w:t>
      </w:r>
    </w:p>
    <w:p w14:paraId="1463915B" w14:textId="6DEB6250" w:rsidR="000E482B" w:rsidRPr="0061183A" w:rsidRDefault="00000000" w:rsidP="00BC6AD8">
      <w:pPr>
        <w:pStyle w:val="ListParagraph"/>
        <w:widowControl w:val="0"/>
        <w:numPr>
          <w:ilvl w:val="0"/>
          <w:numId w:val="5"/>
        </w:numPr>
        <w:pBdr>
          <w:top w:val="nil"/>
          <w:left w:val="nil"/>
          <w:bottom w:val="nil"/>
          <w:right w:val="nil"/>
          <w:between w:val="nil"/>
        </w:pBdr>
        <w:spacing w:line="219" w:lineRule="auto"/>
        <w:ind w:right="4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Kể tên 2 bệnh lây nhiễm theo đường hô hấp và có triệu chứng bệnh đường hô hấp ở trẻ dưới 1 tuổi, có nguồn truyền nhiễm duy nhất là người bệnh : </w:t>
      </w:r>
      <w:r w:rsidR="00BC6AD8" w:rsidRPr="0061183A">
        <w:rPr>
          <w:rFonts w:ascii="Times New Roman" w:eastAsia="Times New Roman" w:hAnsi="Times New Roman" w:cs="Times New Roman"/>
          <w:color w:val="000000"/>
          <w:sz w:val="36"/>
          <w:szCs w:val="36"/>
        </w:rPr>
        <w:t xml:space="preserve"> sởi, ho gà</w:t>
      </w:r>
    </w:p>
    <w:p w14:paraId="06367713" w14:textId="7282CD12" w:rsidR="00BC6AD8" w:rsidRPr="0061183A" w:rsidRDefault="00000000" w:rsidP="00BC6AD8">
      <w:pPr>
        <w:pStyle w:val="ListParagraph"/>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Nguồn truyền nhiễm bệnh bạch hầu có thể có 3 nguồn là : </w:t>
      </w:r>
    </w:p>
    <w:p w14:paraId="556A1E10" w14:textId="7065A34B" w:rsidR="00BC6AD8" w:rsidRPr="0061183A" w:rsidRDefault="00BC6AD8" w:rsidP="00BC6AD8">
      <w:pPr>
        <w:pStyle w:val="ListParagraph"/>
        <w:widowControl w:val="0"/>
        <w:pBdr>
          <w:top w:val="nil"/>
          <w:left w:val="nil"/>
          <w:bottom w:val="nil"/>
          <w:right w:val="nil"/>
          <w:between w:val="nil"/>
        </w:pBdr>
        <w:spacing w:line="240" w:lineRule="auto"/>
        <w:ind w:left="175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Người bệnh</w:t>
      </w:r>
    </w:p>
    <w:p w14:paraId="014CDDA2" w14:textId="77777777" w:rsidR="00BC6AD8" w:rsidRPr="0061183A" w:rsidRDefault="00BC6AD8" w:rsidP="00BC6AD8">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Người khỏi mang mầm bệnh</w:t>
      </w:r>
    </w:p>
    <w:p w14:paraId="3773AB93" w14:textId="1A4F5467" w:rsidR="000E482B" w:rsidRPr="0061183A" w:rsidRDefault="00BC6AD8" w:rsidP="00BC6AD8">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Người lành mang mầm bệnh</w:t>
      </w:r>
    </w:p>
    <w:p w14:paraId="2C34B946" w14:textId="00C3E70B" w:rsidR="000E482B" w:rsidRPr="0061183A" w:rsidRDefault="00000000">
      <w:pPr>
        <w:widowControl w:val="0"/>
        <w:pBdr>
          <w:top w:val="nil"/>
          <w:left w:val="nil"/>
          <w:bottom w:val="nil"/>
          <w:right w:val="nil"/>
          <w:between w:val="nil"/>
        </w:pBdr>
        <w:spacing w:before="1" w:line="219" w:lineRule="auto"/>
        <w:ind w:left="1657" w:right="1822"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Các bệnh sởi, bạch hầu, ho gà sau khi mắc bệnh cơ thể có miễn dịch (1) </w:t>
      </w:r>
      <w:r w:rsidR="00BC6AD8" w:rsidRPr="0061183A">
        <w:rPr>
          <w:rFonts w:ascii="Times New Roman" w:eastAsia="Times New Roman" w:hAnsi="Times New Roman" w:cs="Times New Roman"/>
          <w:color w:val="000000"/>
          <w:sz w:val="36"/>
          <w:szCs w:val="36"/>
        </w:rPr>
        <w:t>tự nhiên</w:t>
      </w:r>
      <w:r w:rsidRPr="0061183A">
        <w:rPr>
          <w:rFonts w:ascii="Times New Roman" w:eastAsia="Times New Roman" w:hAnsi="Times New Roman" w:cs="Times New Roman"/>
          <w:color w:val="000000"/>
          <w:sz w:val="36"/>
          <w:szCs w:val="36"/>
        </w:rPr>
        <w:t xml:space="preserve"> (2) </w:t>
      </w:r>
      <w:r w:rsidR="00BC6AD8" w:rsidRPr="0061183A">
        <w:rPr>
          <w:rFonts w:ascii="Times New Roman" w:eastAsia="Times New Roman" w:hAnsi="Times New Roman" w:cs="Times New Roman"/>
          <w:color w:val="000000"/>
          <w:sz w:val="36"/>
          <w:szCs w:val="36"/>
        </w:rPr>
        <w:t>chủ động</w:t>
      </w:r>
    </w:p>
    <w:p w14:paraId="1500CB35" w14:textId="77777777" w:rsidR="00BC6AD8" w:rsidRPr="0061183A" w:rsidRDefault="00000000">
      <w:pPr>
        <w:widowControl w:val="0"/>
        <w:pBdr>
          <w:top w:val="nil"/>
          <w:left w:val="nil"/>
          <w:bottom w:val="nil"/>
          <w:right w:val="nil"/>
          <w:between w:val="nil"/>
        </w:pBdr>
        <w:spacing w:before="2" w:line="218" w:lineRule="auto"/>
        <w:ind w:left="1402"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Sau khi mắc bệnh cúm, cơ thể có miễn dịch </w:t>
      </w:r>
      <w:r w:rsidR="00BC6AD8" w:rsidRPr="0061183A">
        <w:rPr>
          <w:rFonts w:ascii="Times New Roman" w:eastAsia="Times New Roman" w:hAnsi="Times New Roman" w:cs="Times New Roman"/>
          <w:color w:val="000000"/>
          <w:sz w:val="36"/>
          <w:szCs w:val="36"/>
        </w:rPr>
        <w:t>(1) tự nhiên (2) chủ động (nhưng không bền vững và có thể bị mắc lại)</w:t>
      </w:r>
    </w:p>
    <w:p w14:paraId="22E81ADF" w14:textId="77777777" w:rsidR="00BC6AD8" w:rsidRPr="0061183A" w:rsidRDefault="00000000">
      <w:pPr>
        <w:widowControl w:val="0"/>
        <w:pBdr>
          <w:top w:val="nil"/>
          <w:left w:val="nil"/>
          <w:bottom w:val="nil"/>
          <w:right w:val="nil"/>
          <w:between w:val="nil"/>
        </w:pBdr>
        <w:spacing w:before="2" w:line="218" w:lineRule="auto"/>
        <w:ind w:left="1402"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Tiêm phòng vaccin đối với các bệnh lây nhiễm theo đường hô hấp là </w:t>
      </w:r>
      <w:r w:rsidR="00BC6AD8" w:rsidRPr="0061183A">
        <w:rPr>
          <w:rFonts w:ascii="Times New Roman" w:eastAsia="Times New Roman" w:hAnsi="Times New Roman" w:cs="Times New Roman"/>
          <w:color w:val="000000"/>
          <w:sz w:val="36"/>
          <w:szCs w:val="36"/>
        </w:rPr>
        <w:t>biện pháp bảo vệ khối cảm thụ quan trọng nhất và có hiệu quả nhất</w:t>
      </w:r>
    </w:p>
    <w:p w14:paraId="7DB47C3B" w14:textId="4E2CACA5" w:rsidR="000E482B" w:rsidRPr="0061183A" w:rsidRDefault="00000000">
      <w:pPr>
        <w:widowControl w:val="0"/>
        <w:pBdr>
          <w:top w:val="nil"/>
          <w:left w:val="nil"/>
          <w:bottom w:val="nil"/>
          <w:right w:val="nil"/>
          <w:between w:val="nil"/>
        </w:pBdr>
        <w:spacing w:before="2" w:line="218" w:lineRule="auto"/>
        <w:ind w:left="1402" w:right="419"/>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color w:val="000000"/>
          <w:sz w:val="36"/>
          <w:szCs w:val="36"/>
        </w:rPr>
        <w:t xml:space="preserve">… </w:t>
      </w:r>
      <w:r w:rsidRPr="0061183A">
        <w:rPr>
          <w:rFonts w:ascii="Times New Roman" w:eastAsia="Times New Roman" w:hAnsi="Times New Roman" w:cs="Times New Roman"/>
          <w:b/>
          <w:bCs/>
          <w:color w:val="000000"/>
          <w:sz w:val="36"/>
          <w:szCs w:val="36"/>
        </w:rPr>
        <w:t xml:space="preserve">DTH nhóm bệnh truyền nhiễm đường tiêu hoá </w:t>
      </w:r>
    </w:p>
    <w:p w14:paraId="100EE06B" w14:textId="77777777" w:rsidR="000E482B" w:rsidRPr="0061183A" w:rsidRDefault="00000000">
      <w:pPr>
        <w:widowControl w:val="0"/>
        <w:pBdr>
          <w:top w:val="nil"/>
          <w:left w:val="nil"/>
          <w:bottom w:val="nil"/>
          <w:right w:val="nil"/>
          <w:between w:val="nil"/>
        </w:pBdr>
        <w:spacing w:before="314" w:line="219" w:lineRule="auto"/>
        <w:ind w:left="1402" w:right="421" w:hanging="2"/>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Hãy lựa chọn câu trả lời đúng nhất bằng cách khoanh tròn vào ký tự ở đầu câu tron</w:t>
      </w:r>
      <w:r w:rsidRPr="0061183A">
        <w:rPr>
          <w:rFonts w:ascii="Times New Roman" w:eastAsia="Times New Roman" w:hAnsi="Times New Roman" w:cs="Times New Roman"/>
          <w:b/>
          <w:bCs/>
          <w:color w:val="000000"/>
          <w:sz w:val="36"/>
          <w:szCs w:val="36"/>
        </w:rPr>
        <w:t xml:space="preserve">g </w:t>
      </w:r>
      <w:r w:rsidRPr="0061183A">
        <w:rPr>
          <w:rFonts w:ascii="Times New Roman" w:eastAsia="Times New Roman" w:hAnsi="Times New Roman" w:cs="Times New Roman"/>
          <w:b/>
          <w:bCs/>
          <w:color w:val="000000"/>
          <w:sz w:val="36"/>
          <w:szCs w:val="36"/>
          <w:u w:val="single"/>
        </w:rPr>
        <w:t xml:space="preserve">các câu hỏi sau: </w:t>
      </w:r>
    </w:p>
    <w:p w14:paraId="25C41B73" w14:textId="77777777" w:rsidR="000E482B" w:rsidRPr="0061183A" w:rsidRDefault="00000000">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Vi khuNn thương hàn (Salmonella) có thể tồn tại : </w:t>
      </w:r>
    </w:p>
    <w:p w14:paraId="6F5DD58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trong thực phNm, vi khuNn tồn tại và phát triển </w:t>
      </w:r>
    </w:p>
    <w:p w14:paraId="7DD68D1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kém nhạy cảm với hoá chất diệt khuNn </w:t>
      </w:r>
    </w:p>
    <w:p w14:paraId="2AEE8EF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chết sau khi đun sôi 30 phút </w:t>
      </w:r>
    </w:p>
    <w:p w14:paraId="1CF009E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chết nhanh trong bùn, đất </w:t>
      </w:r>
    </w:p>
    <w:p w14:paraId="3FB7B649" w14:textId="77777777" w:rsidR="000E482B" w:rsidRPr="0061183A" w:rsidRDefault="00000000">
      <w:pPr>
        <w:widowControl w:val="0"/>
        <w:pBdr>
          <w:top w:val="nil"/>
          <w:left w:val="nil"/>
          <w:bottom w:val="nil"/>
          <w:right w:val="nil"/>
          <w:between w:val="nil"/>
        </w:pBdr>
        <w:spacing w:line="219" w:lineRule="auto"/>
        <w:ind w:left="1656" w:right="1163"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 Những týp nào của trực khuNn lỵ Shigella tạo ra cả nội độc tố và ngoại độc tố: a. S.dysenteria </w:t>
      </w:r>
    </w:p>
    <w:p w14:paraId="05D8D52E"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S.flexneri </w:t>
      </w:r>
    </w:p>
    <w:p w14:paraId="6A77043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S.boydii </w:t>
      </w:r>
    </w:p>
    <w:p w14:paraId="72E9051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S.sonnei </w:t>
      </w:r>
    </w:p>
    <w:p w14:paraId="7075717C"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 Trực khuNn lỵ có thể chết khi đun ở nhiệt độ 50-60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sau: </w:t>
      </w:r>
    </w:p>
    <w:p w14:paraId="648FA75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10 ph </w:t>
      </w:r>
    </w:p>
    <w:p w14:paraId="7613BA3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20 ph </w:t>
      </w:r>
    </w:p>
    <w:p w14:paraId="6DDB318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30 ph </w:t>
      </w:r>
    </w:p>
    <w:p w14:paraId="0D091EA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60 ph </w:t>
      </w:r>
    </w:p>
    <w:p w14:paraId="31EACA0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Vi khuNn lỵ có thể tồn tại trong: </w:t>
      </w:r>
    </w:p>
    <w:p w14:paraId="17567AE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nước máy 1 ngày </w:t>
      </w:r>
    </w:p>
    <w:p w14:paraId="6BB6383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nước ao hồ 2 ngày </w:t>
      </w:r>
    </w:p>
    <w:p w14:paraId="4896EA8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phân khô 3 tháng </w:t>
      </w:r>
    </w:p>
    <w:p w14:paraId="60AFE30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thực phNm 10-15 ngày </w:t>
      </w:r>
    </w:p>
    <w:p w14:paraId="56A58744"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Chủng vi khuNn tả gây dịch tại Việt nam hiện nay là </w:t>
      </w:r>
    </w:p>
    <w:p w14:paraId="274321FB"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V.cholerae O1 </w:t>
      </w:r>
    </w:p>
    <w:p w14:paraId="557B71B3"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V.cholerae O139 </w:t>
      </w:r>
    </w:p>
    <w:p w14:paraId="7BC5BFD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V.cholerae O151 </w:t>
      </w:r>
    </w:p>
    <w:p w14:paraId="6C5E40F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V.cholerae non O1. </w:t>
      </w:r>
    </w:p>
    <w:p w14:paraId="76EF7994"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Vi khuNn tả có thể tồn tại ngoài cơ thể : </w:t>
      </w:r>
    </w:p>
    <w:p w14:paraId="5C181CF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trong đất dưới 3 ngày </w:t>
      </w:r>
    </w:p>
    <w:p w14:paraId="241C603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trong sữa 6-10 ngày </w:t>
      </w:r>
    </w:p>
    <w:p w14:paraId="6FA2E23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trong nước 1 ngày </w:t>
      </w:r>
    </w:p>
    <w:p w14:paraId="56CD041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trong phân 3 ngày </w:t>
      </w:r>
    </w:p>
    <w:p w14:paraId="1223A5ED"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Vi khuNn tả chết khi : </w:t>
      </w:r>
    </w:p>
    <w:p w14:paraId="7CA14352" w14:textId="77777777" w:rsidR="000E482B" w:rsidRPr="0061183A" w:rsidRDefault="00000000">
      <w:pPr>
        <w:widowControl w:val="0"/>
        <w:pBdr>
          <w:top w:val="nil"/>
          <w:left w:val="nil"/>
          <w:bottom w:val="nil"/>
          <w:right w:val="nil"/>
          <w:between w:val="nil"/>
        </w:pBdr>
        <w:spacing w:before="54"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đun 80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trong 5ph </w:t>
      </w:r>
    </w:p>
    <w:p w14:paraId="51A092E7" w14:textId="77777777" w:rsidR="000E482B" w:rsidRPr="0061183A" w:rsidRDefault="00000000">
      <w:pPr>
        <w:widowControl w:val="0"/>
        <w:pBdr>
          <w:top w:val="nil"/>
          <w:left w:val="nil"/>
          <w:bottom w:val="nil"/>
          <w:right w:val="nil"/>
          <w:between w:val="nil"/>
        </w:pBdr>
        <w:spacing w:before="9"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đun sôi trong 30 ph</w:t>
      </w:r>
    </w:p>
    <w:p w14:paraId="18309A5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để ở nhiệt độ thường </w:t>
      </w:r>
    </w:p>
    <w:p w14:paraId="1B9D96B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ngâm trong dung dịch tiệt trùng sau 3 giờ </w:t>
      </w:r>
    </w:p>
    <w:p w14:paraId="07AC5456" w14:textId="77777777" w:rsidR="000E482B" w:rsidRPr="0061183A" w:rsidRDefault="00000000">
      <w:pPr>
        <w:widowControl w:val="0"/>
        <w:pBdr>
          <w:top w:val="nil"/>
          <w:left w:val="nil"/>
          <w:bottom w:val="nil"/>
          <w:right w:val="nil"/>
          <w:between w:val="nil"/>
        </w:pBdr>
        <w:spacing w:line="240" w:lineRule="auto"/>
        <w:ind w:left="140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Virus viêm gan A chết khi: </w:t>
      </w:r>
    </w:p>
    <w:p w14:paraId="792C16E5" w14:textId="77777777" w:rsidR="000E482B" w:rsidRPr="0061183A" w:rsidRDefault="00000000">
      <w:pPr>
        <w:widowControl w:val="0"/>
        <w:pBdr>
          <w:top w:val="nil"/>
          <w:left w:val="nil"/>
          <w:bottom w:val="nil"/>
          <w:right w:val="nil"/>
          <w:between w:val="nil"/>
        </w:pBdr>
        <w:spacing w:before="54"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đun sôi 100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sau 5 ph </w:t>
      </w:r>
    </w:p>
    <w:p w14:paraId="2B773D1D" w14:textId="77777777" w:rsidR="000E482B" w:rsidRPr="0061183A" w:rsidRDefault="00000000">
      <w:pPr>
        <w:widowControl w:val="0"/>
        <w:pBdr>
          <w:top w:val="nil"/>
          <w:left w:val="nil"/>
          <w:bottom w:val="nil"/>
          <w:right w:val="nil"/>
          <w:between w:val="nil"/>
        </w:pBdr>
        <w:spacing w:before="9"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đun sôi 100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sau 30 ph </w:t>
      </w:r>
    </w:p>
    <w:p w14:paraId="187046F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 đun sôi 100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sau 60 ph </w:t>
      </w:r>
    </w:p>
    <w:p w14:paraId="266066B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đun sôi 100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sau 90 ph </w:t>
      </w:r>
    </w:p>
    <w:p w14:paraId="5B51A8FD"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Bệnh thương hàn có nguồn truyền nhiễm </w:t>
      </w:r>
    </w:p>
    <w:p w14:paraId="66CCCD5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59EDB3B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0F13F65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khỏi bệnh mang trùng </w:t>
      </w:r>
    </w:p>
    <w:p w14:paraId="0BDDCA9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trên </w:t>
      </w:r>
    </w:p>
    <w:p w14:paraId="56B29132"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Bệnh viêm gan A có nguồn truyền nhiễm là: </w:t>
      </w:r>
    </w:p>
    <w:p w14:paraId="1B7912C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0ED2B13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43E6538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khỏi mang trùng </w:t>
      </w:r>
    </w:p>
    <w:p w14:paraId="761FC1E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trên </w:t>
      </w:r>
    </w:p>
    <w:p w14:paraId="3B5F9769"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Bệnh lỵ có nguồn truyền nhiễm là: </w:t>
      </w:r>
    </w:p>
    <w:p w14:paraId="5D4069C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người bệnh </w:t>
      </w:r>
    </w:p>
    <w:p w14:paraId="0B2751A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7E73993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khỏi bệnh mang trùng </w:t>
      </w:r>
    </w:p>
    <w:p w14:paraId="33CA3D0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trên </w:t>
      </w:r>
    </w:p>
    <w:p w14:paraId="70952D02" w14:textId="77777777" w:rsidR="000E482B" w:rsidRPr="0061183A" w:rsidRDefault="00000000">
      <w:pPr>
        <w:widowControl w:val="0"/>
        <w:pBdr>
          <w:top w:val="nil"/>
          <w:left w:val="nil"/>
          <w:bottom w:val="nil"/>
          <w:right w:val="nil"/>
          <w:between w:val="nil"/>
        </w:pBdr>
        <w:spacing w:line="219" w:lineRule="auto"/>
        <w:ind w:left="1656" w:right="2372"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Bệnh lây nhiễm theo đường tiêu hoá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qua: a. nước </w:t>
      </w:r>
    </w:p>
    <w:p w14:paraId="25EC8749"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thực phNm bảo quản trong tủ lạnh </w:t>
      </w:r>
    </w:p>
    <w:p w14:paraId="7E0EC22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dụng cụ chế biến sau khi tiệt khuNn </w:t>
      </w:r>
    </w:p>
    <w:p w14:paraId="173C1D3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tay người chế biến thực phNm </w:t>
      </w:r>
    </w:p>
    <w:p w14:paraId="78391A3F" w14:textId="77777777" w:rsidR="000E482B" w:rsidRPr="0061183A" w:rsidRDefault="00000000">
      <w:pPr>
        <w:widowControl w:val="0"/>
        <w:pBdr>
          <w:top w:val="nil"/>
          <w:left w:val="nil"/>
          <w:bottom w:val="nil"/>
          <w:right w:val="nil"/>
          <w:between w:val="nil"/>
        </w:pBdr>
        <w:spacing w:line="219" w:lineRule="auto"/>
        <w:ind w:left="1656" w:right="2284"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Miễn dịch sau khi mắc các bệnh đường tiêu hoá nhìn chung: a. ngắn, không bền vững </w:t>
      </w:r>
    </w:p>
    <w:p w14:paraId="41B0D23B"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ổn định và bền vững </w:t>
      </w:r>
    </w:p>
    <w:p w14:paraId="377DF84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có khả năng miễn dịch chéo </w:t>
      </w:r>
    </w:p>
    <w:p w14:paraId="76AA834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miễn dịch ổn định sau ít nhất 3 lần mắc bệnh </w:t>
      </w:r>
    </w:p>
    <w:p w14:paraId="067AF936"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Bệnh bại liệt có nguồn truyền nhiễm là: </w:t>
      </w:r>
    </w:p>
    <w:p w14:paraId="36B74BE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30E8D5F5"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khỏi bệnh mang trùng </w:t>
      </w:r>
    </w:p>
    <w:p w14:paraId="6F64F27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lành mang trùng </w:t>
      </w:r>
    </w:p>
    <w:p w14:paraId="0EB5BC1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trên </w:t>
      </w:r>
    </w:p>
    <w:p w14:paraId="6CFE36BE"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Tại các vùng dịch tả lưu hành: </w:t>
      </w:r>
    </w:p>
    <w:p w14:paraId="6F86F62E" w14:textId="77777777" w:rsidR="000E482B" w:rsidRPr="0061183A" w:rsidRDefault="00000000">
      <w:pPr>
        <w:widowControl w:val="0"/>
        <w:pBdr>
          <w:top w:val="nil"/>
          <w:left w:val="nil"/>
          <w:bottom w:val="nil"/>
          <w:right w:val="nil"/>
          <w:between w:val="nil"/>
        </w:pBdr>
        <w:spacing w:line="219" w:lineRule="auto"/>
        <w:ind w:left="1416" w:right="1032" w:firstLine="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100% các trường hợp nhiễm vi khuNn đều biểu hiện triệu chứng tả </w:t>
      </w:r>
      <w:r w:rsidRPr="0061183A">
        <w:rPr>
          <w:rFonts w:ascii="Times New Roman" w:eastAsia="Times New Roman" w:hAnsi="Times New Roman" w:cs="Times New Roman"/>
          <w:color w:val="000000"/>
          <w:sz w:val="36"/>
          <w:szCs w:val="36"/>
        </w:rPr>
        <w:lastRenderedPageBreak/>
        <w:t xml:space="preserve">điển hình b. 50% các trường hợp nhiễm vi khuNn đều biểu hiện triệu chứng tả điển hình c. 30% các trường hợp nhiễm vi khuNn đều biểu hiện triệu chứng tả điển hình d. 5% các trường hợp nhiễm vi khuNn đều biểu hiện triệu chứng tả điển hình 10. Bệnh nào sau đây có miễn dịch bền vững suốt đời : </w:t>
      </w:r>
    </w:p>
    <w:p w14:paraId="279F36ED"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tả </w:t>
      </w:r>
    </w:p>
    <w:p w14:paraId="220AF17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thương hàn </w:t>
      </w:r>
    </w:p>
    <w:p w14:paraId="18DD89F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viêm gan A </w:t>
      </w:r>
    </w:p>
    <w:p w14:paraId="0602A39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lỵ </w:t>
      </w:r>
    </w:p>
    <w:p w14:paraId="2E4BCAE7" w14:textId="77777777" w:rsidR="000E482B" w:rsidRPr="0061183A" w:rsidRDefault="00000000">
      <w:pPr>
        <w:widowControl w:val="0"/>
        <w:pBdr>
          <w:top w:val="nil"/>
          <w:left w:val="nil"/>
          <w:bottom w:val="nil"/>
          <w:right w:val="nil"/>
          <w:between w:val="nil"/>
        </w:pBdr>
        <w:spacing w:line="231" w:lineRule="auto"/>
        <w:ind w:left="1656" w:right="1867"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11. Bệnh nào sau đây có thể có miễn dịch bền vững sau khi mắc bệnh: a. leptospira</w:t>
      </w:r>
    </w:p>
    <w:p w14:paraId="2CB3C5F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bại liệt </w:t>
      </w:r>
    </w:p>
    <w:p w14:paraId="07BEDB4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lỵ </w:t>
      </w:r>
    </w:p>
    <w:p w14:paraId="3FEF8D0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thương hàn </w:t>
      </w:r>
    </w:p>
    <w:p w14:paraId="640356D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Bệnh nào sau đây có khả năng bùng nổ thành dịch lớn </w:t>
      </w:r>
    </w:p>
    <w:p w14:paraId="6F280AA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tả </w:t>
      </w:r>
    </w:p>
    <w:p w14:paraId="6E2E064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viêm gan A </w:t>
      </w:r>
    </w:p>
    <w:p w14:paraId="76B4C39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thương hàn </w:t>
      </w:r>
    </w:p>
    <w:p w14:paraId="0FBF547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lỵ </w:t>
      </w:r>
    </w:p>
    <w:p w14:paraId="3A172088" w14:textId="77777777" w:rsidR="000E482B" w:rsidRPr="0061183A" w:rsidRDefault="00000000">
      <w:pPr>
        <w:widowControl w:val="0"/>
        <w:pBdr>
          <w:top w:val="nil"/>
          <w:left w:val="nil"/>
          <w:bottom w:val="nil"/>
          <w:right w:val="nil"/>
          <w:between w:val="nil"/>
        </w:pBdr>
        <w:spacing w:line="219" w:lineRule="auto"/>
        <w:ind w:left="1656" w:right="1906"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Những bệnh sau đây bệnh </w:t>
      </w:r>
      <w:r w:rsidRPr="0061183A">
        <w:rPr>
          <w:rFonts w:ascii="Times New Roman" w:eastAsia="Times New Roman" w:hAnsi="Times New Roman" w:cs="Times New Roman"/>
          <w:color w:val="000000"/>
          <w:sz w:val="36"/>
          <w:szCs w:val="36"/>
        </w:rPr>
        <w:lastRenderedPageBreak/>
        <w:t xml:space="preserve">nào thường xảy ra vào mùa đông xuân a. tả </w:t>
      </w:r>
    </w:p>
    <w:p w14:paraId="2447E510"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thương hàn </w:t>
      </w:r>
    </w:p>
    <w:p w14:paraId="752B609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viêm gan </w:t>
      </w:r>
    </w:p>
    <w:p w14:paraId="1C26640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tiêu chảy do rota virus </w:t>
      </w:r>
    </w:p>
    <w:p w14:paraId="07D7C666" w14:textId="77777777" w:rsidR="000E482B" w:rsidRPr="0061183A" w:rsidRDefault="00000000">
      <w:pPr>
        <w:widowControl w:val="0"/>
        <w:pBdr>
          <w:top w:val="nil"/>
          <w:left w:val="nil"/>
          <w:bottom w:val="nil"/>
          <w:right w:val="nil"/>
          <w:between w:val="nil"/>
        </w:pBdr>
        <w:spacing w:line="219" w:lineRule="auto"/>
        <w:ind w:left="1397" w:right="419" w:firstLine="2"/>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Người ta giải thích hiện tượng các bệnh truyền nhiễm theo đường tiêu hoá có tính chất theo mùa, bệnh thường có tỷ lệ mắc cao trong các tháng mùa hè. Theo bạn lý do nào là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phù hợp: </w:t>
      </w:r>
    </w:p>
    <w:p w14:paraId="7BE2DB7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thói quen sử dụng rau sống nhiều hơn vào mùa hè </w:t>
      </w:r>
    </w:p>
    <w:p w14:paraId="490A6F1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tác nhân gây bệnh có điều kiện thuận lợi hơn tồn tại ngoài cơ thể </w:t>
      </w:r>
    </w:p>
    <w:p w14:paraId="3053F5B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ruồi phát triển hơn vào mùa hè </w:t>
      </w:r>
    </w:p>
    <w:p w14:paraId="2005F760" w14:textId="77777777" w:rsidR="000E482B" w:rsidRPr="0061183A" w:rsidRDefault="00000000">
      <w:pPr>
        <w:widowControl w:val="0"/>
        <w:pBdr>
          <w:top w:val="nil"/>
          <w:left w:val="nil"/>
          <w:bottom w:val="nil"/>
          <w:right w:val="nil"/>
          <w:between w:val="nil"/>
        </w:pBdr>
        <w:spacing w:line="219" w:lineRule="auto"/>
        <w:ind w:left="1398" w:right="419" w:firstLine="25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miễn dịch với bệnh ngắn do đó số người không có miễn dịch với bệnh tăng 21. Những lý do nào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phù hợp khi giải thích về hiện tượng bệnh đường tiêu hoá thường lưu hành ở các nước đang phát triển </w:t>
      </w:r>
    </w:p>
    <w:p w14:paraId="1FEFD074"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xử lý chất thải sinh hoạt chưa hợp vệ sinh </w:t>
      </w:r>
    </w:p>
    <w:p w14:paraId="4E1CBCE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số lượng người lành mang trùng đông hơn </w:t>
      </w:r>
    </w:p>
    <w:p w14:paraId="3F8867D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hiện tượng thức ăn đường phố bị ô nhiễm còn phổ biến </w:t>
      </w:r>
    </w:p>
    <w:p w14:paraId="6F04DFE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thể lực yếu hơn nên miễn dịch không bền vững </w:t>
      </w:r>
    </w:p>
    <w:p w14:paraId="290F56C0" w14:textId="77777777" w:rsidR="000E482B" w:rsidRPr="0061183A" w:rsidRDefault="00000000">
      <w:pPr>
        <w:widowControl w:val="0"/>
        <w:pBdr>
          <w:top w:val="nil"/>
          <w:left w:val="nil"/>
          <w:bottom w:val="nil"/>
          <w:right w:val="nil"/>
          <w:between w:val="nil"/>
        </w:pBdr>
        <w:spacing w:line="219" w:lineRule="auto"/>
        <w:ind w:left="1398" w:right="419"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Bệnh nhân thương hàn phải được cách ly tại bệnh viện chỉ được xuất viên khi kết quả xét nghiệm phân âm tính sau : </w:t>
      </w:r>
    </w:p>
    <w:p w14:paraId="4C7FBA8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3 lần cách nhau 3 ngày, lần đầu sau khi hết sốt 6 ngày </w:t>
      </w:r>
    </w:p>
    <w:p w14:paraId="5B23780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 lần cách nhau 3 ngày </w:t>
      </w:r>
    </w:p>
    <w:p w14:paraId="7AC16E9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 lần sau khi hết triệu chứng lâm sàng 7 ngày </w:t>
      </w:r>
    </w:p>
    <w:p w14:paraId="69BCE8A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 lần sau khi hết triệu chứng lâm sàng 21 ngày </w:t>
      </w:r>
    </w:p>
    <w:p w14:paraId="0F363F4A" w14:textId="77777777" w:rsidR="000E482B" w:rsidRPr="0061183A" w:rsidRDefault="00000000">
      <w:pPr>
        <w:widowControl w:val="0"/>
        <w:pBdr>
          <w:top w:val="nil"/>
          <w:left w:val="nil"/>
          <w:bottom w:val="nil"/>
          <w:right w:val="nil"/>
          <w:between w:val="nil"/>
        </w:pBdr>
        <w:spacing w:line="219" w:lineRule="auto"/>
        <w:ind w:left="1397" w:right="419"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Bệnh lỵ phải được cách ly tại bệnh viện, bệnh nhân được xuất viện khi kết quả xét nghiệm phân âm tính sau : </w:t>
      </w:r>
    </w:p>
    <w:p w14:paraId="2F26AD96"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 lần xét nghiệm sau khi hết triệu chứng lâm sàng </w:t>
      </w:r>
    </w:p>
    <w:p w14:paraId="79DE13B4" w14:textId="77777777" w:rsidR="000E482B" w:rsidRPr="0061183A" w:rsidRDefault="00000000">
      <w:pPr>
        <w:widowControl w:val="0"/>
        <w:pBdr>
          <w:top w:val="nil"/>
          <w:left w:val="nil"/>
          <w:bottom w:val="nil"/>
          <w:right w:val="nil"/>
          <w:between w:val="nil"/>
        </w:pBdr>
        <w:spacing w:line="219" w:lineRule="auto"/>
        <w:ind w:left="1655" w:right="997" w:hanging="5"/>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 lần xét nghiệm sau khi hết triệu chứng lâm sàng, mỗi lần cách nhau 2 ngày c. 3 lần xét nghiệm sau khi hết triệu chứng lâm sàng, mỗi lần cách nhau 2 ngày d. 4 lần xét nghiệm sau khi hết triệu chứng lâm sàng, mỗi lần cách nhau 2 ngày </w:t>
      </w:r>
    </w:p>
    <w:p w14:paraId="57A6D3C7" w14:textId="77777777" w:rsidR="000E482B" w:rsidRPr="0061183A" w:rsidRDefault="00000000">
      <w:pPr>
        <w:widowControl w:val="0"/>
        <w:pBdr>
          <w:top w:val="nil"/>
          <w:left w:val="nil"/>
          <w:bottom w:val="nil"/>
          <w:right w:val="nil"/>
          <w:between w:val="nil"/>
        </w:pBdr>
        <w:spacing w:before="2" w:line="219" w:lineRule="auto"/>
        <w:ind w:left="1397" w:right="419"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Đối với một số nghề, những người trực tiếp liên quan tới chế biến thực phNm, sản xuất nước ăn uống cần phải định kỳ kiểm </w:t>
      </w:r>
      <w:r w:rsidRPr="0061183A">
        <w:rPr>
          <w:rFonts w:ascii="Times New Roman" w:eastAsia="Times New Roman" w:hAnsi="Times New Roman" w:cs="Times New Roman"/>
          <w:color w:val="000000"/>
          <w:sz w:val="36"/>
          <w:szCs w:val="36"/>
        </w:rPr>
        <w:lastRenderedPageBreak/>
        <w:t xml:space="preserve">tra xét nghiệm phân với các bệnh : a. lỵ </w:t>
      </w:r>
    </w:p>
    <w:p w14:paraId="36176F02"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viêm gan A </w:t>
      </w:r>
    </w:p>
    <w:p w14:paraId="3C0A60E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tả </w:t>
      </w:r>
    </w:p>
    <w:p w14:paraId="7534CBE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bạiliệt </w:t>
      </w:r>
    </w:p>
    <w:p w14:paraId="057EF6B2" w14:textId="77777777" w:rsidR="000E482B" w:rsidRPr="0061183A" w:rsidRDefault="00000000">
      <w:pPr>
        <w:widowControl w:val="0"/>
        <w:pBdr>
          <w:top w:val="nil"/>
          <w:left w:val="nil"/>
          <w:bottom w:val="nil"/>
          <w:right w:val="nil"/>
          <w:between w:val="nil"/>
        </w:pBdr>
        <w:spacing w:line="219" w:lineRule="auto"/>
        <w:ind w:left="1656" w:right="1775"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Trẻ em tiếp xúc với bệnh nhân bại liệt cần phải theo dõi và cách ly : a. 10 ngày </w:t>
      </w:r>
    </w:p>
    <w:p w14:paraId="72CAD0B8"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20 ngày </w:t>
      </w:r>
    </w:p>
    <w:p w14:paraId="69B61CA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30 ngày </w:t>
      </w:r>
    </w:p>
    <w:p w14:paraId="0A77002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40 ngày </w:t>
      </w:r>
    </w:p>
    <w:p w14:paraId="124E8455" w14:textId="77777777" w:rsidR="000E482B" w:rsidRPr="0061183A" w:rsidRDefault="00000000">
      <w:pPr>
        <w:widowControl w:val="0"/>
        <w:pBdr>
          <w:top w:val="nil"/>
          <w:left w:val="nil"/>
          <w:bottom w:val="nil"/>
          <w:right w:val="nil"/>
          <w:between w:val="nil"/>
        </w:pBdr>
        <w:spacing w:line="240" w:lineRule="auto"/>
        <w:ind w:right="423"/>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26. Bệnh nhân bại liệt cần phải cách ly tại bệnh viện và chỉ được xuất viện sau thời gian kể</w:t>
      </w:r>
    </w:p>
    <w:p w14:paraId="69377D61" w14:textId="77777777" w:rsidR="000E482B" w:rsidRPr="0061183A" w:rsidRDefault="00000000">
      <w:pPr>
        <w:widowControl w:val="0"/>
        <w:pBdr>
          <w:top w:val="nil"/>
          <w:left w:val="nil"/>
          <w:bottom w:val="nil"/>
          <w:right w:val="nil"/>
          <w:between w:val="nil"/>
        </w:pBdr>
        <w:spacing w:line="240" w:lineRule="auto"/>
        <w:ind w:left="13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từ khi bệnh toàn phát là : </w:t>
      </w:r>
    </w:p>
    <w:p w14:paraId="10D1DD8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10 ngày </w:t>
      </w:r>
    </w:p>
    <w:p w14:paraId="5E2CAEC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20 ngày </w:t>
      </w:r>
    </w:p>
    <w:p w14:paraId="733AED1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30 ngày </w:t>
      </w:r>
    </w:p>
    <w:p w14:paraId="36A6D73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40 ngày </w:t>
      </w:r>
    </w:p>
    <w:p w14:paraId="399BFC14" w14:textId="77777777" w:rsidR="000E482B" w:rsidRPr="0061183A" w:rsidRDefault="00000000">
      <w:pPr>
        <w:widowControl w:val="0"/>
        <w:pBdr>
          <w:top w:val="nil"/>
          <w:left w:val="nil"/>
          <w:bottom w:val="nil"/>
          <w:right w:val="nil"/>
          <w:between w:val="nil"/>
        </w:pBdr>
        <w:spacing w:line="219" w:lineRule="auto"/>
        <w:ind w:left="1397" w:right="419" w:firstLine="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Bệnh nhân viêm gan A cần phải cách ly tại bệnh viện trong thời gian kể từ khi xuất hiện vàng da là : </w:t>
      </w:r>
    </w:p>
    <w:p w14:paraId="30225898"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7-10 ngày </w:t>
      </w:r>
    </w:p>
    <w:p w14:paraId="30AD841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10 – 15 ngày </w:t>
      </w:r>
    </w:p>
    <w:p w14:paraId="0BB0CA5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15 – 20 ngày </w:t>
      </w:r>
    </w:p>
    <w:p w14:paraId="184EFB4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20-25 ngày </w:t>
      </w:r>
    </w:p>
    <w:p w14:paraId="290A381F" w14:textId="77777777" w:rsidR="000E482B" w:rsidRPr="0061183A" w:rsidRDefault="00000000">
      <w:pPr>
        <w:widowControl w:val="0"/>
        <w:pBdr>
          <w:top w:val="nil"/>
          <w:left w:val="nil"/>
          <w:bottom w:val="nil"/>
          <w:right w:val="nil"/>
          <w:between w:val="nil"/>
        </w:pBdr>
        <w:spacing w:line="219" w:lineRule="auto"/>
        <w:ind w:left="1399" w:right="4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28. Bệnh nào sau đây có thể dự phòng bằng sử dụng vaccin đạt hiệu quả miễn </w:t>
      </w:r>
      <w:r w:rsidRPr="0061183A">
        <w:rPr>
          <w:rFonts w:ascii="Times New Roman" w:eastAsia="Times New Roman" w:hAnsi="Times New Roman" w:cs="Times New Roman"/>
          <w:color w:val="000000"/>
          <w:sz w:val="36"/>
          <w:szCs w:val="36"/>
        </w:rPr>
        <w:lastRenderedPageBreak/>
        <w:t xml:space="preserve">dịch suốt đời: </w:t>
      </w:r>
    </w:p>
    <w:p w14:paraId="0817BDA1" w14:textId="77777777" w:rsidR="000E482B" w:rsidRPr="0061183A" w:rsidRDefault="00000000">
      <w:pPr>
        <w:widowControl w:val="0"/>
        <w:pBdr>
          <w:top w:val="nil"/>
          <w:left w:val="nil"/>
          <w:bottom w:val="nil"/>
          <w:right w:val="nil"/>
          <w:between w:val="nil"/>
        </w:pBdr>
        <w:spacing w:before="87"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gan A </w:t>
      </w:r>
    </w:p>
    <w:p w14:paraId="11D27E17"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lỵ </w:t>
      </w:r>
    </w:p>
    <w:p w14:paraId="533BFF7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tả </w:t>
      </w:r>
    </w:p>
    <w:p w14:paraId="3FC43A2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thương hàn </w:t>
      </w:r>
    </w:p>
    <w:p w14:paraId="65F85777" w14:textId="77777777" w:rsidR="000E482B" w:rsidRPr="0061183A" w:rsidRDefault="00000000">
      <w:pPr>
        <w:widowControl w:val="0"/>
        <w:pBdr>
          <w:top w:val="nil"/>
          <w:left w:val="nil"/>
          <w:bottom w:val="nil"/>
          <w:right w:val="nil"/>
          <w:between w:val="nil"/>
        </w:pBdr>
        <w:spacing w:line="219" w:lineRule="auto"/>
        <w:ind w:left="1656" w:right="1942"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29. Biện pháp dự phòng đối với các bệnh đường tiêu hoá hiệu quả là: a. tiêm phòng vaccin </w:t>
      </w:r>
    </w:p>
    <w:p w14:paraId="034053E4"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sử dụng hoá trị điều trị dự phòng toàn dân </w:t>
      </w:r>
    </w:p>
    <w:p w14:paraId="55DEF54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cung cấp nước sạch và vệ sinh ăn uống </w:t>
      </w:r>
    </w:p>
    <w:p w14:paraId="65742EA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cách ly bệnh nhân điều trị triệt để </w:t>
      </w:r>
    </w:p>
    <w:p w14:paraId="352FDF8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Hãy lựa chọn câu trả lời đúng hoặc sai phù hợp với những câu hỏi sau:</w:t>
      </w:r>
    </w:p>
    <w:tbl>
      <w:tblPr>
        <w:tblStyle w:val="aff2"/>
        <w:tblW w:w="590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4963"/>
        <w:gridCol w:w="220"/>
        <w:gridCol w:w="220"/>
      </w:tblGrid>
      <w:tr w:rsidR="000E482B" w:rsidRPr="0061183A" w14:paraId="70665DAF" w14:textId="77777777">
        <w:trPr>
          <w:trHeight w:val="239"/>
        </w:trPr>
        <w:tc>
          <w:tcPr>
            <w:tcW w:w="507" w:type="dxa"/>
            <w:tcMar>
              <w:top w:w="100" w:type="dxa"/>
              <w:left w:w="100" w:type="dxa"/>
              <w:bottom w:w="100" w:type="dxa"/>
              <w:right w:w="100" w:type="dxa"/>
            </w:tcMar>
          </w:tcPr>
          <w:p w14:paraId="089EB30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5091" w:type="dxa"/>
            <w:tcMar>
              <w:top w:w="100" w:type="dxa"/>
              <w:left w:w="100" w:type="dxa"/>
              <w:bottom w:w="100" w:type="dxa"/>
              <w:right w:w="100" w:type="dxa"/>
            </w:tcMar>
          </w:tcPr>
          <w:p w14:paraId="4B46F8D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7CC5667C"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3BF9921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29ED47D9" w14:textId="77777777">
        <w:trPr>
          <w:trHeight w:val="239"/>
        </w:trPr>
        <w:tc>
          <w:tcPr>
            <w:tcW w:w="507" w:type="dxa"/>
            <w:tcMar>
              <w:top w:w="100" w:type="dxa"/>
              <w:left w:w="100" w:type="dxa"/>
              <w:bottom w:w="100" w:type="dxa"/>
              <w:right w:w="100" w:type="dxa"/>
            </w:tcMar>
          </w:tcPr>
          <w:p w14:paraId="222500E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5091" w:type="dxa"/>
            <w:tcMar>
              <w:top w:w="100" w:type="dxa"/>
              <w:left w:w="100" w:type="dxa"/>
              <w:bottom w:w="100" w:type="dxa"/>
              <w:right w:w="100" w:type="dxa"/>
            </w:tcMar>
          </w:tcPr>
          <w:p w14:paraId="00A0815A"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PhNy khuNn tả V.cholerae O1 có khả năng gây đại dịch</w:t>
            </w:r>
          </w:p>
        </w:tc>
        <w:tc>
          <w:tcPr>
            <w:tcW w:w="162" w:type="dxa"/>
            <w:tcMar>
              <w:top w:w="100" w:type="dxa"/>
              <w:left w:w="100" w:type="dxa"/>
              <w:bottom w:w="100" w:type="dxa"/>
              <w:right w:w="100" w:type="dxa"/>
            </w:tcMar>
          </w:tcPr>
          <w:p w14:paraId="288F0E9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32FC03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03939A0" w14:textId="77777777">
        <w:trPr>
          <w:trHeight w:val="437"/>
        </w:trPr>
        <w:tc>
          <w:tcPr>
            <w:tcW w:w="507" w:type="dxa"/>
            <w:tcMar>
              <w:top w:w="100" w:type="dxa"/>
              <w:left w:w="100" w:type="dxa"/>
              <w:bottom w:w="100" w:type="dxa"/>
              <w:right w:w="100" w:type="dxa"/>
            </w:tcMar>
          </w:tcPr>
          <w:p w14:paraId="0EEA0D7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5091" w:type="dxa"/>
            <w:tcMar>
              <w:top w:w="100" w:type="dxa"/>
              <w:left w:w="100" w:type="dxa"/>
              <w:bottom w:w="100" w:type="dxa"/>
              <w:right w:w="100" w:type="dxa"/>
            </w:tcMar>
          </w:tcPr>
          <w:p w14:paraId="44133DD9" w14:textId="77777777" w:rsidR="000E482B" w:rsidRPr="0061183A" w:rsidRDefault="00000000">
            <w:pPr>
              <w:widowControl w:val="0"/>
              <w:pBdr>
                <w:top w:val="nil"/>
                <w:left w:val="nil"/>
                <w:bottom w:val="nil"/>
                <w:right w:val="nil"/>
                <w:between w:val="nil"/>
              </w:pBdr>
              <w:spacing w:line="231" w:lineRule="auto"/>
              <w:ind w:left="33" w:right="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Chỉ có chủng V.cholere O1 týp sinh vật cổ điển mới có khả năng gây đại dịch</w:t>
            </w:r>
          </w:p>
        </w:tc>
        <w:tc>
          <w:tcPr>
            <w:tcW w:w="162" w:type="dxa"/>
            <w:tcMar>
              <w:top w:w="100" w:type="dxa"/>
              <w:left w:w="100" w:type="dxa"/>
              <w:bottom w:w="100" w:type="dxa"/>
              <w:right w:w="100" w:type="dxa"/>
            </w:tcMar>
          </w:tcPr>
          <w:p w14:paraId="3138851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05677A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75EF4C0" w14:textId="77777777">
        <w:trPr>
          <w:trHeight w:val="437"/>
        </w:trPr>
        <w:tc>
          <w:tcPr>
            <w:tcW w:w="507" w:type="dxa"/>
            <w:tcMar>
              <w:top w:w="100" w:type="dxa"/>
              <w:left w:w="100" w:type="dxa"/>
              <w:bottom w:w="100" w:type="dxa"/>
              <w:right w:w="100" w:type="dxa"/>
            </w:tcMar>
          </w:tcPr>
          <w:p w14:paraId="5E64A7E8"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5091" w:type="dxa"/>
            <w:tcMar>
              <w:top w:w="100" w:type="dxa"/>
              <w:left w:w="100" w:type="dxa"/>
              <w:bottom w:w="100" w:type="dxa"/>
              <w:right w:w="100" w:type="dxa"/>
            </w:tcMar>
          </w:tcPr>
          <w:p w14:paraId="568A67FD" w14:textId="77777777" w:rsidR="000E482B" w:rsidRPr="0061183A" w:rsidRDefault="00000000">
            <w:pPr>
              <w:widowControl w:val="0"/>
              <w:pBdr>
                <w:top w:val="nil"/>
                <w:left w:val="nil"/>
                <w:bottom w:val="nil"/>
                <w:right w:val="nil"/>
                <w:between w:val="nil"/>
              </w:pBdr>
              <w:spacing w:line="231"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Bệnh viêm gan virus A lan </w:t>
            </w:r>
            <w:r w:rsidRPr="0061183A">
              <w:rPr>
                <w:rFonts w:ascii="Times New Roman" w:eastAsia="Times New Roman" w:hAnsi="Times New Roman" w:cs="Times New Roman"/>
                <w:color w:val="000000"/>
                <w:sz w:val="36"/>
                <w:szCs w:val="36"/>
              </w:rPr>
              <w:lastRenderedPageBreak/>
              <w:t>truyền theo đường máu khi tiếp xúc qua niêm mạc miệng</w:t>
            </w:r>
          </w:p>
        </w:tc>
        <w:tc>
          <w:tcPr>
            <w:tcW w:w="162" w:type="dxa"/>
            <w:tcMar>
              <w:top w:w="100" w:type="dxa"/>
              <w:left w:w="100" w:type="dxa"/>
              <w:bottom w:w="100" w:type="dxa"/>
              <w:right w:w="100" w:type="dxa"/>
            </w:tcMar>
          </w:tcPr>
          <w:p w14:paraId="16C446A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2D7442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F81EBE0" w14:textId="77777777">
        <w:trPr>
          <w:trHeight w:val="437"/>
        </w:trPr>
        <w:tc>
          <w:tcPr>
            <w:tcW w:w="507" w:type="dxa"/>
            <w:tcMar>
              <w:top w:w="100" w:type="dxa"/>
              <w:left w:w="100" w:type="dxa"/>
              <w:bottom w:w="100" w:type="dxa"/>
              <w:right w:w="100" w:type="dxa"/>
            </w:tcMar>
          </w:tcPr>
          <w:p w14:paraId="30E0160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5091" w:type="dxa"/>
            <w:tcMar>
              <w:top w:w="100" w:type="dxa"/>
              <w:left w:w="100" w:type="dxa"/>
              <w:bottom w:w="100" w:type="dxa"/>
              <w:right w:w="100" w:type="dxa"/>
            </w:tcMar>
          </w:tcPr>
          <w:p w14:paraId="1FBA2F2A" w14:textId="77777777" w:rsidR="000E482B" w:rsidRPr="0061183A" w:rsidRDefault="00000000">
            <w:pPr>
              <w:widowControl w:val="0"/>
              <w:pBdr>
                <w:top w:val="nil"/>
                <w:left w:val="nil"/>
                <w:bottom w:val="nil"/>
                <w:right w:val="nil"/>
                <w:between w:val="nil"/>
              </w:pBdr>
              <w:spacing w:line="231" w:lineRule="auto"/>
              <w:ind w:left="29" w:right="17"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Các bệnh lây nhiễm qua đường tiêu hoá nhìn chung có biểu hiện lâm sàng rầm rộ, điển hình trên 90% trường hợp nhiễm vi khuNn gây bệnh</w:t>
            </w:r>
          </w:p>
        </w:tc>
        <w:tc>
          <w:tcPr>
            <w:tcW w:w="162" w:type="dxa"/>
            <w:tcMar>
              <w:top w:w="100" w:type="dxa"/>
              <w:left w:w="100" w:type="dxa"/>
              <w:bottom w:w="100" w:type="dxa"/>
              <w:right w:w="100" w:type="dxa"/>
            </w:tcMar>
          </w:tcPr>
          <w:p w14:paraId="44B0143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20406B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8DFF049" w14:textId="77777777">
        <w:trPr>
          <w:trHeight w:val="437"/>
        </w:trPr>
        <w:tc>
          <w:tcPr>
            <w:tcW w:w="507" w:type="dxa"/>
            <w:tcMar>
              <w:top w:w="100" w:type="dxa"/>
              <w:left w:w="100" w:type="dxa"/>
              <w:bottom w:w="100" w:type="dxa"/>
              <w:right w:w="100" w:type="dxa"/>
            </w:tcMar>
          </w:tcPr>
          <w:p w14:paraId="1642CAF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5091" w:type="dxa"/>
            <w:tcMar>
              <w:top w:w="100" w:type="dxa"/>
              <w:left w:w="100" w:type="dxa"/>
              <w:bottom w:w="100" w:type="dxa"/>
              <w:right w:w="100" w:type="dxa"/>
            </w:tcMar>
          </w:tcPr>
          <w:p w14:paraId="1B71305D" w14:textId="77777777" w:rsidR="000E482B" w:rsidRPr="0061183A" w:rsidRDefault="00000000">
            <w:pPr>
              <w:widowControl w:val="0"/>
              <w:pBdr>
                <w:top w:val="nil"/>
                <w:left w:val="nil"/>
                <w:bottom w:val="nil"/>
                <w:right w:val="nil"/>
                <w:between w:val="nil"/>
              </w:pBdr>
              <w:spacing w:line="231" w:lineRule="auto"/>
              <w:ind w:left="29" w:right="15" w:hanging="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Nước đóng vai trò vận chuyển tác nhân gây bệnh đối với hầu hết các bệnh truyền nhiễm đường tiêu hoá</w:t>
            </w:r>
          </w:p>
        </w:tc>
        <w:tc>
          <w:tcPr>
            <w:tcW w:w="162" w:type="dxa"/>
            <w:tcMar>
              <w:top w:w="100" w:type="dxa"/>
              <w:left w:w="100" w:type="dxa"/>
              <w:bottom w:w="100" w:type="dxa"/>
              <w:right w:w="100" w:type="dxa"/>
            </w:tcMar>
          </w:tcPr>
          <w:p w14:paraId="60590FF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53C648B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3FEB649" w14:textId="77777777">
        <w:trPr>
          <w:trHeight w:val="437"/>
        </w:trPr>
        <w:tc>
          <w:tcPr>
            <w:tcW w:w="507" w:type="dxa"/>
            <w:tcMar>
              <w:top w:w="100" w:type="dxa"/>
              <w:left w:w="100" w:type="dxa"/>
              <w:bottom w:w="100" w:type="dxa"/>
              <w:right w:w="100" w:type="dxa"/>
            </w:tcMar>
          </w:tcPr>
          <w:p w14:paraId="42122AF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5091" w:type="dxa"/>
            <w:tcMar>
              <w:top w:w="100" w:type="dxa"/>
              <w:left w:w="100" w:type="dxa"/>
              <w:bottom w:w="100" w:type="dxa"/>
              <w:right w:w="100" w:type="dxa"/>
            </w:tcMar>
          </w:tcPr>
          <w:p w14:paraId="4E07F929" w14:textId="77777777" w:rsidR="000E482B" w:rsidRPr="0061183A" w:rsidRDefault="00000000">
            <w:pPr>
              <w:widowControl w:val="0"/>
              <w:pBdr>
                <w:top w:val="nil"/>
                <w:left w:val="nil"/>
                <w:bottom w:val="nil"/>
                <w:right w:val="nil"/>
                <w:between w:val="nil"/>
              </w:pBdr>
              <w:spacing w:line="231" w:lineRule="auto"/>
              <w:ind w:left="29" w:right="15"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Khi sử dụng thức ăn chín, còn nóng thì đã loại trừ hoàn toàn khả năng lây nhiễm các bệnh truyền nhiễm đường tiêu hoá</w:t>
            </w:r>
          </w:p>
        </w:tc>
        <w:tc>
          <w:tcPr>
            <w:tcW w:w="162" w:type="dxa"/>
            <w:tcMar>
              <w:top w:w="100" w:type="dxa"/>
              <w:left w:w="100" w:type="dxa"/>
              <w:bottom w:w="100" w:type="dxa"/>
              <w:right w:w="100" w:type="dxa"/>
            </w:tcMar>
          </w:tcPr>
          <w:p w14:paraId="22EE7E2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26A52F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8B99425" w14:textId="77777777">
        <w:trPr>
          <w:trHeight w:val="437"/>
        </w:trPr>
        <w:tc>
          <w:tcPr>
            <w:tcW w:w="507" w:type="dxa"/>
            <w:tcMar>
              <w:top w:w="100" w:type="dxa"/>
              <w:left w:w="100" w:type="dxa"/>
              <w:bottom w:w="100" w:type="dxa"/>
              <w:right w:w="100" w:type="dxa"/>
            </w:tcMar>
          </w:tcPr>
          <w:p w14:paraId="4DA3EA7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5091" w:type="dxa"/>
            <w:tcMar>
              <w:top w:w="100" w:type="dxa"/>
              <w:left w:w="100" w:type="dxa"/>
              <w:bottom w:w="100" w:type="dxa"/>
              <w:right w:w="100" w:type="dxa"/>
            </w:tcMar>
          </w:tcPr>
          <w:p w14:paraId="24665F79" w14:textId="77777777" w:rsidR="000E482B" w:rsidRPr="0061183A" w:rsidRDefault="00000000">
            <w:pPr>
              <w:widowControl w:val="0"/>
              <w:pBdr>
                <w:top w:val="nil"/>
                <w:left w:val="nil"/>
                <w:bottom w:val="nil"/>
                <w:right w:val="nil"/>
                <w:between w:val="nil"/>
              </w:pBdr>
              <w:spacing w:line="231" w:lineRule="auto"/>
              <w:ind w:left="33" w:right="1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Phần lớn các bệnh truyền nhiễm đường tiêu hoá, sau khi mắc bệnh cơ thể có miễn dịch với bệnh suốt đời</w:t>
            </w:r>
          </w:p>
        </w:tc>
        <w:tc>
          <w:tcPr>
            <w:tcW w:w="162" w:type="dxa"/>
            <w:tcMar>
              <w:top w:w="100" w:type="dxa"/>
              <w:left w:w="100" w:type="dxa"/>
              <w:bottom w:w="100" w:type="dxa"/>
              <w:right w:w="100" w:type="dxa"/>
            </w:tcMar>
          </w:tcPr>
          <w:p w14:paraId="06697E0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8156B1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21BC6FD" w14:textId="77777777">
        <w:trPr>
          <w:trHeight w:val="634"/>
        </w:trPr>
        <w:tc>
          <w:tcPr>
            <w:tcW w:w="507" w:type="dxa"/>
            <w:tcMar>
              <w:top w:w="100" w:type="dxa"/>
              <w:left w:w="100" w:type="dxa"/>
              <w:bottom w:w="100" w:type="dxa"/>
              <w:right w:w="100" w:type="dxa"/>
            </w:tcMar>
          </w:tcPr>
          <w:p w14:paraId="5274F38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5091" w:type="dxa"/>
            <w:tcMar>
              <w:top w:w="100" w:type="dxa"/>
              <w:left w:w="100" w:type="dxa"/>
              <w:bottom w:w="100" w:type="dxa"/>
              <w:right w:w="100" w:type="dxa"/>
            </w:tcMar>
          </w:tcPr>
          <w:p w14:paraId="6BB07D8D" w14:textId="77777777" w:rsidR="000E482B" w:rsidRPr="0061183A" w:rsidRDefault="00000000">
            <w:pPr>
              <w:widowControl w:val="0"/>
              <w:pBdr>
                <w:top w:val="nil"/>
                <w:left w:val="nil"/>
                <w:bottom w:val="nil"/>
                <w:right w:val="nil"/>
                <w:between w:val="nil"/>
              </w:pBdr>
              <w:spacing w:line="225" w:lineRule="auto"/>
              <w:ind w:left="29" w:right="18" w:firstLine="1"/>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Hầu hết các bệnh lây nhiễm đường tiêu hoá thường mắc vào mùa hè vì nguyên nhân </w:t>
            </w:r>
            <w:r w:rsidRPr="0061183A">
              <w:rPr>
                <w:rFonts w:ascii="Times New Roman" w:eastAsia="Times New Roman" w:hAnsi="Times New Roman" w:cs="Times New Roman"/>
                <w:b/>
                <w:bCs/>
                <w:color w:val="000000"/>
                <w:sz w:val="36"/>
                <w:szCs w:val="36"/>
              </w:rPr>
              <w:t xml:space="preserve">duy nhất </w:t>
            </w:r>
            <w:r w:rsidRPr="0061183A">
              <w:rPr>
                <w:rFonts w:ascii="Times New Roman" w:eastAsia="Times New Roman" w:hAnsi="Times New Roman" w:cs="Times New Roman"/>
                <w:color w:val="000000"/>
                <w:sz w:val="36"/>
                <w:szCs w:val="36"/>
              </w:rPr>
              <w:t xml:space="preserve">là điều kiện khí hậu không thuận </w:t>
            </w:r>
            <w:r w:rsidRPr="0061183A">
              <w:rPr>
                <w:rFonts w:ascii="Times New Roman" w:eastAsia="Times New Roman" w:hAnsi="Times New Roman" w:cs="Times New Roman"/>
                <w:color w:val="000000"/>
                <w:sz w:val="36"/>
                <w:szCs w:val="36"/>
              </w:rPr>
              <w:lastRenderedPageBreak/>
              <w:t>lợi cho việc bảo quản thực phNm</w:t>
            </w:r>
          </w:p>
        </w:tc>
        <w:tc>
          <w:tcPr>
            <w:tcW w:w="162" w:type="dxa"/>
            <w:tcMar>
              <w:top w:w="100" w:type="dxa"/>
              <w:left w:w="100" w:type="dxa"/>
              <w:bottom w:w="100" w:type="dxa"/>
              <w:right w:w="100" w:type="dxa"/>
            </w:tcMar>
          </w:tcPr>
          <w:p w14:paraId="6CCD8AC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452A8A0"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FB8CEDF" w14:textId="77777777">
        <w:trPr>
          <w:trHeight w:val="437"/>
        </w:trPr>
        <w:tc>
          <w:tcPr>
            <w:tcW w:w="507" w:type="dxa"/>
            <w:tcMar>
              <w:top w:w="100" w:type="dxa"/>
              <w:left w:w="100" w:type="dxa"/>
              <w:bottom w:w="100" w:type="dxa"/>
              <w:right w:w="100" w:type="dxa"/>
            </w:tcMar>
          </w:tcPr>
          <w:p w14:paraId="4EAD889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w:t>
            </w:r>
          </w:p>
        </w:tc>
        <w:tc>
          <w:tcPr>
            <w:tcW w:w="5091" w:type="dxa"/>
            <w:tcMar>
              <w:top w:w="100" w:type="dxa"/>
              <w:left w:w="100" w:type="dxa"/>
              <w:bottom w:w="100" w:type="dxa"/>
              <w:right w:w="100" w:type="dxa"/>
            </w:tcMar>
          </w:tcPr>
          <w:p w14:paraId="725ECB6B" w14:textId="77777777" w:rsidR="000E482B" w:rsidRPr="0061183A" w:rsidRDefault="00000000">
            <w:pPr>
              <w:widowControl w:val="0"/>
              <w:pBdr>
                <w:top w:val="nil"/>
                <w:left w:val="nil"/>
                <w:bottom w:val="nil"/>
                <w:right w:val="nil"/>
                <w:between w:val="nil"/>
              </w:pBdr>
              <w:spacing w:line="231" w:lineRule="auto"/>
              <w:ind w:left="29"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Bênh lây nhiễm theo đường tiêu hoá thường xảy ra ở các nước đang phát triển vì họ không có miễn dịch với bệnh</w:t>
            </w:r>
          </w:p>
        </w:tc>
        <w:tc>
          <w:tcPr>
            <w:tcW w:w="162" w:type="dxa"/>
            <w:tcMar>
              <w:top w:w="100" w:type="dxa"/>
              <w:left w:w="100" w:type="dxa"/>
              <w:bottom w:w="100" w:type="dxa"/>
              <w:right w:w="100" w:type="dxa"/>
            </w:tcMar>
          </w:tcPr>
          <w:p w14:paraId="39AEC6A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0107B50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19E257C" w14:textId="77777777">
        <w:trPr>
          <w:trHeight w:val="437"/>
        </w:trPr>
        <w:tc>
          <w:tcPr>
            <w:tcW w:w="507" w:type="dxa"/>
            <w:tcMar>
              <w:top w:w="100" w:type="dxa"/>
              <w:left w:w="100" w:type="dxa"/>
              <w:bottom w:w="100" w:type="dxa"/>
              <w:right w:w="100" w:type="dxa"/>
            </w:tcMar>
          </w:tcPr>
          <w:p w14:paraId="0FE5082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w:t>
            </w:r>
          </w:p>
        </w:tc>
        <w:tc>
          <w:tcPr>
            <w:tcW w:w="5091" w:type="dxa"/>
            <w:tcMar>
              <w:top w:w="100" w:type="dxa"/>
              <w:left w:w="100" w:type="dxa"/>
              <w:bottom w:w="100" w:type="dxa"/>
              <w:right w:w="100" w:type="dxa"/>
            </w:tcMar>
          </w:tcPr>
          <w:p w14:paraId="60755AB3" w14:textId="77777777" w:rsidR="000E482B" w:rsidRPr="0061183A" w:rsidRDefault="00000000">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Biện pháp dự phòng hiệu quả nhất đối với các bệnh lây nhiễm theo đường tiêu hoá là sử dụng hóa trị liệu dự phòng toàn dân</w:t>
            </w:r>
          </w:p>
        </w:tc>
        <w:tc>
          <w:tcPr>
            <w:tcW w:w="162" w:type="dxa"/>
            <w:tcMar>
              <w:top w:w="100" w:type="dxa"/>
              <w:left w:w="100" w:type="dxa"/>
              <w:bottom w:w="100" w:type="dxa"/>
              <w:right w:w="100" w:type="dxa"/>
            </w:tcMar>
          </w:tcPr>
          <w:p w14:paraId="1125678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3013D6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0AADD36" w14:textId="77777777">
        <w:trPr>
          <w:trHeight w:val="550"/>
        </w:trPr>
        <w:tc>
          <w:tcPr>
            <w:tcW w:w="507" w:type="dxa"/>
            <w:tcMar>
              <w:top w:w="100" w:type="dxa"/>
              <w:left w:w="100" w:type="dxa"/>
              <w:bottom w:w="100" w:type="dxa"/>
              <w:right w:w="100" w:type="dxa"/>
            </w:tcMar>
          </w:tcPr>
          <w:p w14:paraId="6B10EA4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w:t>
            </w:r>
          </w:p>
        </w:tc>
        <w:tc>
          <w:tcPr>
            <w:tcW w:w="5091" w:type="dxa"/>
            <w:tcMar>
              <w:top w:w="100" w:type="dxa"/>
              <w:left w:w="100" w:type="dxa"/>
              <w:bottom w:w="100" w:type="dxa"/>
              <w:right w:w="100" w:type="dxa"/>
            </w:tcMar>
          </w:tcPr>
          <w:p w14:paraId="02F9672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Vệ sinh ăn uống và cung cấp nước sạch là biện pháp dự phòng hiệu quả</w:t>
            </w:r>
          </w:p>
        </w:tc>
        <w:tc>
          <w:tcPr>
            <w:tcW w:w="162" w:type="dxa"/>
            <w:tcMar>
              <w:top w:w="100" w:type="dxa"/>
              <w:left w:w="100" w:type="dxa"/>
              <w:bottom w:w="100" w:type="dxa"/>
              <w:right w:w="100" w:type="dxa"/>
            </w:tcMar>
          </w:tcPr>
          <w:p w14:paraId="34F76BF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2F65F1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05F50AA8" w14:textId="77777777" w:rsidR="000E482B" w:rsidRPr="0061183A" w:rsidRDefault="000E482B">
      <w:pPr>
        <w:widowControl w:val="0"/>
        <w:pBdr>
          <w:top w:val="nil"/>
          <w:left w:val="nil"/>
          <w:bottom w:val="nil"/>
          <w:right w:val="nil"/>
          <w:between w:val="nil"/>
        </w:pBdr>
        <w:rPr>
          <w:color w:val="000000"/>
          <w:sz w:val="36"/>
          <w:szCs w:val="36"/>
        </w:rPr>
      </w:pPr>
    </w:p>
    <w:p w14:paraId="24A67EB0" w14:textId="77777777" w:rsidR="000E482B" w:rsidRPr="0061183A" w:rsidRDefault="000E482B">
      <w:pPr>
        <w:widowControl w:val="0"/>
        <w:pBdr>
          <w:top w:val="nil"/>
          <w:left w:val="nil"/>
          <w:bottom w:val="nil"/>
          <w:right w:val="nil"/>
          <w:between w:val="nil"/>
        </w:pBdr>
        <w:rPr>
          <w:color w:val="000000"/>
          <w:sz w:val="36"/>
          <w:szCs w:val="36"/>
        </w:rPr>
      </w:pPr>
    </w:p>
    <w:tbl>
      <w:tblPr>
        <w:tblStyle w:val="aff3"/>
        <w:tblW w:w="590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4963"/>
        <w:gridCol w:w="220"/>
        <w:gridCol w:w="220"/>
      </w:tblGrid>
      <w:tr w:rsidR="000E482B" w:rsidRPr="0061183A" w14:paraId="5D59CAFF" w14:textId="77777777">
        <w:trPr>
          <w:trHeight w:val="550"/>
        </w:trPr>
        <w:tc>
          <w:tcPr>
            <w:tcW w:w="507" w:type="dxa"/>
            <w:tcMar>
              <w:top w:w="100" w:type="dxa"/>
              <w:left w:w="100" w:type="dxa"/>
              <w:bottom w:w="100" w:type="dxa"/>
              <w:right w:w="100" w:type="dxa"/>
            </w:tcMar>
          </w:tcPr>
          <w:p w14:paraId="2256ED7F" w14:textId="77777777" w:rsidR="000E482B" w:rsidRPr="0061183A" w:rsidRDefault="000E482B">
            <w:pPr>
              <w:widowControl w:val="0"/>
              <w:pBdr>
                <w:top w:val="nil"/>
                <w:left w:val="nil"/>
                <w:bottom w:val="nil"/>
                <w:right w:val="nil"/>
                <w:between w:val="nil"/>
              </w:pBdr>
              <w:rPr>
                <w:color w:val="000000"/>
                <w:sz w:val="36"/>
                <w:szCs w:val="36"/>
              </w:rPr>
            </w:pPr>
          </w:p>
        </w:tc>
        <w:tc>
          <w:tcPr>
            <w:tcW w:w="5091" w:type="dxa"/>
            <w:tcMar>
              <w:top w:w="100" w:type="dxa"/>
              <w:left w:w="100" w:type="dxa"/>
              <w:bottom w:w="100" w:type="dxa"/>
              <w:right w:w="100" w:type="dxa"/>
            </w:tcMar>
          </w:tcPr>
          <w:p w14:paraId="7BE1E684" w14:textId="77777777" w:rsidR="000E482B" w:rsidRPr="0061183A"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nhất đối với các bệnh lây nhiễm đường tiêu hoá</w:t>
            </w:r>
          </w:p>
        </w:tc>
        <w:tc>
          <w:tcPr>
            <w:tcW w:w="162" w:type="dxa"/>
            <w:tcMar>
              <w:top w:w="100" w:type="dxa"/>
              <w:left w:w="100" w:type="dxa"/>
              <w:bottom w:w="100" w:type="dxa"/>
              <w:right w:w="100" w:type="dxa"/>
            </w:tcMar>
          </w:tcPr>
          <w:p w14:paraId="24555DC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9FC411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58CD88F4" w14:textId="77777777" w:rsidR="000E482B" w:rsidRPr="0061183A" w:rsidRDefault="000E482B">
      <w:pPr>
        <w:widowControl w:val="0"/>
        <w:pBdr>
          <w:top w:val="nil"/>
          <w:left w:val="nil"/>
          <w:bottom w:val="nil"/>
          <w:right w:val="nil"/>
          <w:between w:val="nil"/>
        </w:pBdr>
        <w:rPr>
          <w:color w:val="000000"/>
          <w:sz w:val="36"/>
          <w:szCs w:val="36"/>
        </w:rPr>
      </w:pPr>
    </w:p>
    <w:p w14:paraId="600BDD31" w14:textId="77777777" w:rsidR="000E482B" w:rsidRPr="0061183A" w:rsidRDefault="000E482B">
      <w:pPr>
        <w:widowControl w:val="0"/>
        <w:pBdr>
          <w:top w:val="nil"/>
          <w:left w:val="nil"/>
          <w:bottom w:val="nil"/>
          <w:right w:val="nil"/>
          <w:between w:val="nil"/>
        </w:pBdr>
        <w:rPr>
          <w:color w:val="000000"/>
          <w:sz w:val="36"/>
          <w:szCs w:val="36"/>
        </w:rPr>
      </w:pPr>
    </w:p>
    <w:p w14:paraId="423197DD"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điền từ hoặc cụm từ thích hợp vào ô trống sau đây: </w:t>
      </w:r>
    </w:p>
    <w:p w14:paraId="039BC4D1" w14:textId="77777777" w:rsidR="000E482B" w:rsidRPr="0061183A" w:rsidRDefault="00000000">
      <w:pPr>
        <w:widowControl w:val="0"/>
        <w:pBdr>
          <w:top w:val="nil"/>
          <w:left w:val="nil"/>
          <w:bottom w:val="nil"/>
          <w:right w:val="nil"/>
          <w:between w:val="nil"/>
        </w:pBdr>
        <w:spacing w:line="219" w:lineRule="auto"/>
        <w:ind w:left="1399" w:right="424" w:firstLine="16"/>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1. Chủng vi khuNn tả gây đại dịch hiện nay là …………………………………………</w:t>
      </w:r>
      <w:r w:rsidRPr="0061183A">
        <w:rPr>
          <w:rFonts w:ascii="Times New Roman" w:eastAsia="Times New Roman" w:hAnsi="Times New Roman" w:cs="Times New Roman"/>
          <w:color w:val="000000"/>
          <w:sz w:val="36"/>
          <w:szCs w:val="36"/>
        </w:rPr>
        <w:lastRenderedPageBreak/>
        <w:t xml:space="preserve">… 2. Bệnh nhân mắc lỵ mạn tính có thể đào thải vi khuNn trong phân……………………… 3. Kể tên 2 bệnh lây nhiễm theo đường tiêu hoá, cơ thể có miễn dịch suốt đời sau khi mắc </w:t>
      </w:r>
    </w:p>
    <w:p w14:paraId="09DA3D00" w14:textId="77777777" w:rsidR="000E482B" w:rsidRPr="0061183A" w:rsidRDefault="00000000">
      <w:pPr>
        <w:widowControl w:val="0"/>
        <w:pBdr>
          <w:top w:val="nil"/>
          <w:left w:val="nil"/>
          <w:bottom w:val="nil"/>
          <w:right w:val="nil"/>
          <w:between w:val="nil"/>
        </w:pBdr>
        <w:spacing w:before="87" w:line="234" w:lineRule="auto"/>
        <w:ind w:left="1670" w:right="686" w:hanging="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bệnh : 1…………………………………………………………………………………... </w:t>
      </w:r>
    </w:p>
    <w:p w14:paraId="1462EFE3" w14:textId="77777777" w:rsidR="000E482B" w:rsidRPr="0061183A" w:rsidRDefault="00000000">
      <w:pPr>
        <w:widowControl w:val="0"/>
        <w:pBdr>
          <w:top w:val="nil"/>
          <w:left w:val="nil"/>
          <w:bottom w:val="nil"/>
          <w:right w:val="nil"/>
          <w:between w:val="nil"/>
        </w:pBdr>
        <w:spacing w:before="75" w:line="227" w:lineRule="auto"/>
        <w:ind w:left="1399" w:right="419" w:firstLine="508"/>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4. Các bệnh lây nhiễm đường tiêu hoá nhìn chung có miễn dịch………………………… 5. Biện pháp dự phòng bệnh lây nhiễm đường tiêu hoá đối với nguồn truyền </w:t>
      </w:r>
    </w:p>
    <w:p w14:paraId="3299847F" w14:textId="77777777" w:rsidR="000E482B" w:rsidRPr="0061183A" w:rsidRDefault="00000000">
      <w:pPr>
        <w:widowControl w:val="0"/>
        <w:pBdr>
          <w:top w:val="nil"/>
          <w:left w:val="nil"/>
          <w:bottom w:val="nil"/>
          <w:right w:val="nil"/>
          <w:between w:val="nil"/>
        </w:pBdr>
        <w:spacing w:line="219" w:lineRule="auto"/>
        <w:ind w:left="1403" w:right="419"/>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nhiễm……….…………………………………………………………………………… 6. Biện pháp dự phòng bệnh lây nhiễm đường tiêu hoá đối với đường truyền nhiễm hiệu quả nhất………………………………………………………………………………… </w:t>
      </w:r>
    </w:p>
    <w:p w14:paraId="467CDC58" w14:textId="77777777" w:rsidR="000E482B" w:rsidRPr="0061183A" w:rsidRDefault="00000000">
      <w:pPr>
        <w:widowControl w:val="0"/>
        <w:pBdr>
          <w:top w:val="nil"/>
          <w:left w:val="nil"/>
          <w:bottom w:val="nil"/>
          <w:right w:val="nil"/>
          <w:between w:val="nil"/>
        </w:pBdr>
        <w:spacing w:before="902" w:line="240" w:lineRule="auto"/>
        <w:ind w:right="1077"/>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Dịch tễ học nhóm bệnh truyền nhiễm đường </w:t>
      </w:r>
      <w:r w:rsidRPr="0061183A">
        <w:rPr>
          <w:rFonts w:ascii="Times New Roman" w:eastAsia="Times New Roman" w:hAnsi="Times New Roman" w:cs="Times New Roman"/>
          <w:b/>
          <w:bCs/>
          <w:color w:val="000000"/>
          <w:sz w:val="36"/>
          <w:szCs w:val="36"/>
        </w:rPr>
        <w:lastRenderedPageBreak/>
        <w:t xml:space="preserve">máu </w:t>
      </w:r>
    </w:p>
    <w:p w14:paraId="3F1DFE80" w14:textId="77777777" w:rsidR="000E482B" w:rsidRPr="0061183A" w:rsidRDefault="00000000">
      <w:pPr>
        <w:widowControl w:val="0"/>
        <w:pBdr>
          <w:top w:val="nil"/>
          <w:left w:val="nil"/>
          <w:bottom w:val="nil"/>
          <w:right w:val="nil"/>
          <w:between w:val="nil"/>
        </w:pBdr>
        <w:spacing w:before="290" w:line="219" w:lineRule="auto"/>
        <w:ind w:left="1416" w:right="508" w:hanging="16"/>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rPr>
        <w:t xml:space="preserve">Hãy lựa chọn câu trả lời đúng nhất bằng cách khoanh tròn vào kí tự ở đầu câu trong </w:t>
      </w:r>
      <w:r w:rsidRPr="0061183A">
        <w:rPr>
          <w:rFonts w:ascii="Times New Roman" w:eastAsia="Times New Roman" w:hAnsi="Times New Roman" w:cs="Times New Roman"/>
          <w:color w:val="000000"/>
          <w:sz w:val="36"/>
          <w:szCs w:val="36"/>
        </w:rPr>
        <w:t xml:space="preserve">1. Vi khuNn dịch hạch có thể tồn tại ngoài cơ thể : </w:t>
      </w:r>
    </w:p>
    <w:p w14:paraId="7CB948DE"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Trong xác động vật thối rữa ngắn trong vòng 1 giờ </w:t>
      </w:r>
    </w:p>
    <w:p w14:paraId="6B2D5AB7" w14:textId="77777777" w:rsidR="000E482B" w:rsidRPr="0061183A" w:rsidRDefault="00000000">
      <w:pPr>
        <w:widowControl w:val="0"/>
        <w:pBdr>
          <w:top w:val="nil"/>
          <w:left w:val="nil"/>
          <w:bottom w:val="nil"/>
          <w:right w:val="nil"/>
          <w:between w:val="nil"/>
        </w:pBdr>
        <w:spacing w:line="219" w:lineRule="auto"/>
        <w:ind w:left="1656" w:right="1524"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điều kiện nhiệt độ mát thuận lợi cho vi khuNn tồn tại lâu ngoài cơ thể c. chết dưới ánh nắng mặt trời sau 1 tháng </w:t>
      </w:r>
    </w:p>
    <w:p w14:paraId="45FE183D"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chết dưới ánh nắng mặt trời và nhiệt độ cao sau 3 tháng </w:t>
      </w:r>
    </w:p>
    <w:p w14:paraId="3FF4BC71"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Virus dengue có thể truyền vào cơ thể người: </w:t>
      </w:r>
    </w:p>
    <w:p w14:paraId="2AEE248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trực tiếp qua tiếp xúc với máu bệnh nhân lây nhiễm </w:t>
      </w:r>
    </w:p>
    <w:p w14:paraId="0CFD057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 đường tình dục </w:t>
      </w:r>
    </w:p>
    <w:p w14:paraId="61C7BB0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qua muỗi truyền </w:t>
      </w:r>
    </w:p>
    <w:p w14:paraId="465F3E6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qua vết da xây sát. </w:t>
      </w:r>
    </w:p>
    <w:p w14:paraId="4EEAECF5"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Virus viêm gan B có thể tồn tại ngoài cơ thể : </w:t>
      </w:r>
    </w:p>
    <w:p w14:paraId="25915B88"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nhạy cảm với thuốc tiệt khuNn </w:t>
      </w:r>
    </w:p>
    <w:p w14:paraId="547132C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chết sau khi đun sôi 30 phút </w:t>
      </w:r>
    </w:p>
    <w:p w14:paraId="15B66D0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chết sau khi đun sôi 60 phút </w:t>
      </w:r>
    </w:p>
    <w:p w14:paraId="1281E390"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chết sau khi đun sôi 120 phút </w:t>
      </w:r>
    </w:p>
    <w:p w14:paraId="1C03D75E"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Virus dengue xuất huyết có 4 týp huyết thanh, có miễn dịch </w:t>
      </w:r>
    </w:p>
    <w:p w14:paraId="5A69F2A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ngắn, không ổn định giữa các týp huyết thanh </w:t>
      </w:r>
    </w:p>
    <w:p w14:paraId="2D8E279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có miễn dịch chéo giữa các týp huyết thanh </w:t>
      </w:r>
    </w:p>
    <w:p w14:paraId="4192880E" w14:textId="77777777" w:rsidR="000E482B" w:rsidRPr="0061183A" w:rsidRDefault="00000000">
      <w:pPr>
        <w:widowControl w:val="0"/>
        <w:pBdr>
          <w:top w:val="nil"/>
          <w:left w:val="nil"/>
          <w:bottom w:val="nil"/>
          <w:right w:val="nil"/>
          <w:between w:val="nil"/>
        </w:pBdr>
        <w:spacing w:line="219" w:lineRule="auto"/>
        <w:ind w:left="1655" w:right="42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đặc hiệu bền vững theo týp huyết thanh và không có miễn dịch chéo giữa các týp d. đặc hiệu không bền vững theo týp huyết thanh và không có miễn dịch chéo giữa các týp </w:t>
      </w:r>
    </w:p>
    <w:p w14:paraId="2D7A48A5" w14:textId="77777777" w:rsidR="000E482B" w:rsidRPr="0061183A" w:rsidRDefault="00000000">
      <w:pPr>
        <w:widowControl w:val="0"/>
        <w:pBdr>
          <w:top w:val="nil"/>
          <w:left w:val="nil"/>
          <w:bottom w:val="nil"/>
          <w:right w:val="nil"/>
          <w:between w:val="nil"/>
        </w:pBdr>
        <w:spacing w:before="2"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Muỗi Aedes Aegypti truyền bệnh: </w:t>
      </w:r>
    </w:p>
    <w:p w14:paraId="4741A75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não nhật bản B </w:t>
      </w:r>
    </w:p>
    <w:p w14:paraId="3CBCFCA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dengue xuất huyết </w:t>
      </w:r>
    </w:p>
    <w:p w14:paraId="3934B8C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sốt rét </w:t>
      </w:r>
    </w:p>
    <w:p w14:paraId="36A09F2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giun chỉ</w:t>
      </w:r>
    </w:p>
    <w:p w14:paraId="4B06693E"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Muỗi Anophene truyền bệnh: </w:t>
      </w:r>
    </w:p>
    <w:p w14:paraId="500053B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sốt rét </w:t>
      </w:r>
    </w:p>
    <w:p w14:paraId="3797F49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dịch hạch </w:t>
      </w:r>
    </w:p>
    <w:p w14:paraId="5B8FE4C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dengue xuất huyết </w:t>
      </w:r>
    </w:p>
    <w:p w14:paraId="3A498E6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não nhật bản B </w:t>
      </w:r>
    </w:p>
    <w:p w14:paraId="32E8B78C"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Muỗi culex truyền bệnh: </w:t>
      </w:r>
    </w:p>
    <w:p w14:paraId="24D63D3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não nhật bản B </w:t>
      </w:r>
    </w:p>
    <w:p w14:paraId="49F657A4"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sốt rét </w:t>
      </w:r>
    </w:p>
    <w:p w14:paraId="0A8D1C6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dengue xuất huyết </w:t>
      </w:r>
    </w:p>
    <w:p w14:paraId="62884003"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viêm gan </w:t>
      </w:r>
    </w:p>
    <w:p w14:paraId="200C98B2" w14:textId="77777777" w:rsidR="000E482B" w:rsidRPr="0061183A" w:rsidRDefault="00000000">
      <w:pPr>
        <w:widowControl w:val="0"/>
        <w:pBdr>
          <w:top w:val="nil"/>
          <w:left w:val="nil"/>
          <w:bottom w:val="nil"/>
          <w:right w:val="nil"/>
          <w:between w:val="nil"/>
        </w:pBdr>
        <w:spacing w:line="219" w:lineRule="auto"/>
        <w:ind w:left="1656" w:right="1454"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Muỗi sau khi mang virus truyền bệnh, thời gian muỗi có thể truyền bệnh : a. một lần duy nhất </w:t>
      </w:r>
    </w:p>
    <w:p w14:paraId="1E4AA3D5"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suốt đời và truyền cho thế hệ sau </w:t>
      </w:r>
    </w:p>
    <w:p w14:paraId="307BDA94"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trong thơì gian có dịch </w:t>
      </w:r>
    </w:p>
    <w:p w14:paraId="1A7D1C1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trong thời kì muỗi sinh sản </w:t>
      </w:r>
    </w:p>
    <w:p w14:paraId="4CAB33EF"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Bệnh sốt rét phổ biến nhất ở Việt nam là : </w:t>
      </w:r>
    </w:p>
    <w:p w14:paraId="5EF43DA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 falcifarum </w:t>
      </w:r>
    </w:p>
    <w:p w14:paraId="5AEE03B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P. ovale </w:t>
      </w:r>
    </w:p>
    <w:p w14:paraId="78123BD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 falcifarum và P. vivax </w:t>
      </w:r>
    </w:p>
    <w:p w14:paraId="6E8F245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P. malaria </w:t>
      </w:r>
    </w:p>
    <w:p w14:paraId="0472DB88"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Bệnh nào sau đây có nguồn truyền nhiễm trong tự nhiên : </w:t>
      </w:r>
    </w:p>
    <w:p w14:paraId="455C987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não nhật bản B </w:t>
      </w:r>
    </w:p>
    <w:p w14:paraId="0C52FA6F"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sốt rét </w:t>
      </w:r>
    </w:p>
    <w:p w14:paraId="665E33F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sốt xuất huyết </w:t>
      </w:r>
    </w:p>
    <w:p w14:paraId="46FB603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gan B </w:t>
      </w:r>
    </w:p>
    <w:p w14:paraId="34A6281F"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Bệnh nào sau đây có người là nguồn truyền nhiễm duy nhất </w:t>
      </w:r>
    </w:p>
    <w:p w14:paraId="655DEB73"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gan </w:t>
      </w:r>
    </w:p>
    <w:p w14:paraId="5F1E91D6"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dịch hạch </w:t>
      </w:r>
    </w:p>
    <w:p w14:paraId="32CDB0A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viêm não nhật bản B </w:t>
      </w:r>
    </w:p>
    <w:p w14:paraId="17FE144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leptospira </w:t>
      </w:r>
    </w:p>
    <w:p w14:paraId="095D21C5" w14:textId="77777777" w:rsidR="000E482B" w:rsidRPr="0061183A" w:rsidRDefault="00000000">
      <w:pPr>
        <w:widowControl w:val="0"/>
        <w:pBdr>
          <w:top w:val="nil"/>
          <w:left w:val="nil"/>
          <w:bottom w:val="nil"/>
          <w:right w:val="nil"/>
          <w:between w:val="nil"/>
        </w:pBdr>
        <w:spacing w:line="219" w:lineRule="auto"/>
        <w:ind w:left="1651" w:right="422"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Bệnh dengue xuất huyết, người bệnh </w:t>
      </w:r>
      <w:r w:rsidRPr="0061183A">
        <w:rPr>
          <w:rFonts w:ascii="Times New Roman" w:eastAsia="Times New Roman" w:hAnsi="Times New Roman" w:cs="Times New Roman"/>
          <w:color w:val="000000"/>
          <w:sz w:val="36"/>
          <w:szCs w:val="36"/>
        </w:rPr>
        <w:lastRenderedPageBreak/>
        <w:t xml:space="preserve">là nguồn truyền nhiễm nguy hiểm nhất trong vòng : </w:t>
      </w:r>
    </w:p>
    <w:p w14:paraId="54E52F99"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 ngày trước khi xuất hiện triệu chứng đầu tiên </w:t>
      </w:r>
    </w:p>
    <w:p w14:paraId="775FE0C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7 ngày sau khi xuất hiện triệu chứng lâm sàng </w:t>
      </w:r>
    </w:p>
    <w:p w14:paraId="343F87E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14 ngày sau khi xuất hiện triệu chứng lâm sàng </w:t>
      </w:r>
    </w:p>
    <w:p w14:paraId="044DF075" w14:textId="77777777" w:rsidR="000E482B" w:rsidRPr="0061183A" w:rsidRDefault="00000000">
      <w:pPr>
        <w:widowControl w:val="0"/>
        <w:pBdr>
          <w:top w:val="nil"/>
          <w:left w:val="nil"/>
          <w:bottom w:val="nil"/>
          <w:right w:val="nil"/>
          <w:between w:val="nil"/>
        </w:pBdr>
        <w:spacing w:line="219" w:lineRule="auto"/>
        <w:ind w:left="1416" w:right="1207" w:firstLine="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phân lập được virus trong máu bệnh nhân vào thời kỳ toàn phát 13. Bệnh viêm gan B, có thể tìm được kháng nguyên trong máu của bệnh nhân : a. Chỉ 1 tháng sau khi có triệu chứng lâm sàng </w:t>
      </w:r>
    </w:p>
    <w:p w14:paraId="3D0E60D1"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chỉ 3 tháng sau khi có triệu chứng lâm sàng </w:t>
      </w:r>
    </w:p>
    <w:p w14:paraId="6BA5011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chỉ 6 tháng sau khi có triệu chứng lâm sàng </w:t>
      </w:r>
    </w:p>
    <w:p w14:paraId="3429023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suốt cuộc đời nếu bệnh nhân chuyển thành viêm gan mạn </w:t>
      </w:r>
    </w:p>
    <w:p w14:paraId="2447C14B"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Bệnh viêm gan B có nguồn truyền nhiễm là: </w:t>
      </w:r>
    </w:p>
    <w:p w14:paraId="6FCF19A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77174F5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mang HbsAg có hoặc không có triệu chứng lâm sàng </w:t>
      </w:r>
    </w:p>
    <w:p w14:paraId="544AACD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bệnh và người khỏi bệnh </w:t>
      </w:r>
    </w:p>
    <w:p w14:paraId="4FD4B86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người bệnh chỉ truyền bệnh trong giai đoạn có vàng da </w:t>
      </w:r>
    </w:p>
    <w:p w14:paraId="2EB2FF2A" w14:textId="77777777" w:rsidR="000E482B" w:rsidRPr="0061183A" w:rsidRDefault="00000000">
      <w:pPr>
        <w:widowControl w:val="0"/>
        <w:pBdr>
          <w:top w:val="nil"/>
          <w:left w:val="nil"/>
          <w:bottom w:val="nil"/>
          <w:right w:val="nil"/>
          <w:between w:val="nil"/>
        </w:pBdr>
        <w:spacing w:line="219" w:lineRule="auto"/>
        <w:ind w:left="1656" w:right="505"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Nguồn truyền nhiễm bệnh sốt rét là người mang kí sinh trùng lạnh. Đó là những người a. người nhiễm kí sinh trùng sốt rét khi lần đầu tiên đến vùng sốt rét </w:t>
      </w:r>
    </w:p>
    <w:p w14:paraId="23F3CD7E" w14:textId="77777777" w:rsidR="000E482B" w:rsidRPr="0061183A" w:rsidRDefault="00000000">
      <w:pPr>
        <w:widowControl w:val="0"/>
        <w:pBdr>
          <w:top w:val="nil"/>
          <w:left w:val="nil"/>
          <w:bottom w:val="nil"/>
          <w:right w:val="nil"/>
          <w:between w:val="nil"/>
        </w:pBdr>
        <w:spacing w:before="13" w:line="240" w:lineRule="auto"/>
        <w:ind w:right="618"/>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bị nhiễm kí sinh trùng từ nhỏ tại vùng sốt rét lưu hành và không có biểu hiện bệnh</w:t>
      </w:r>
    </w:p>
    <w:p w14:paraId="5B1F2F7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đang trong giai đoạn ủ bệnh </w:t>
      </w:r>
    </w:p>
    <w:p w14:paraId="566BE5A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người khỏi bệnh về lâm sàng nhưng còn mang trùng trong máu </w:t>
      </w:r>
    </w:p>
    <w:p w14:paraId="04553AB1" w14:textId="77777777" w:rsidR="000E482B" w:rsidRPr="0061183A" w:rsidRDefault="00000000">
      <w:pPr>
        <w:widowControl w:val="0"/>
        <w:pBdr>
          <w:top w:val="nil"/>
          <w:left w:val="nil"/>
          <w:bottom w:val="nil"/>
          <w:right w:val="nil"/>
          <w:between w:val="nil"/>
        </w:pBdr>
        <w:spacing w:line="219" w:lineRule="auto"/>
        <w:ind w:left="1651" w:right="422"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Bệnh nhân sơ nhiễm sốt rét (P. falcifarum) là nguồn truyền bệnh khi có giao bào trong máu từ : </w:t>
      </w:r>
    </w:p>
    <w:p w14:paraId="54B94CAD"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từ sau 10 ngày sau khi nhiễm kí sinh trùng </w:t>
      </w:r>
    </w:p>
    <w:p w14:paraId="63BF616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5 ngày sau khi nhiễm kí sinh trùng </w:t>
      </w:r>
    </w:p>
    <w:p w14:paraId="4008EDC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2 ngày sau khi nhiễm kí sinh trùng </w:t>
      </w:r>
    </w:p>
    <w:p w14:paraId="3197F0EC"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 ngày sau khi nhiễm kí sinh trùng </w:t>
      </w:r>
    </w:p>
    <w:p w14:paraId="2D025598"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Viêm gan B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qua: </w:t>
      </w:r>
    </w:p>
    <w:p w14:paraId="4D9A631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mẹ truyền cho con </w:t>
      </w:r>
    </w:p>
    <w:p w14:paraId="36D9208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tình dục với người mang HbsAg </w:t>
      </w:r>
    </w:p>
    <w:p w14:paraId="42C1E8C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muỗi đốt </w:t>
      </w:r>
    </w:p>
    <w:p w14:paraId="240D1A2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tiêm chung bơm kim tiêm </w:t>
      </w:r>
    </w:p>
    <w:p w14:paraId="25B1128D"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Bệnh dịch hạch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qua: </w:t>
      </w:r>
    </w:p>
    <w:p w14:paraId="1521708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a. dịch tiết phế quản </w:t>
      </w:r>
    </w:p>
    <w:p w14:paraId="3EE6EBE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bọ chét đốt </w:t>
      </w:r>
    </w:p>
    <w:p w14:paraId="3BF5806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dịch tiết sinh dục </w:t>
      </w:r>
    </w:p>
    <w:p w14:paraId="544B7D5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a và b. </w:t>
      </w:r>
    </w:p>
    <w:p w14:paraId="6F14DDA7"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Viêm gan B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qua: </w:t>
      </w:r>
    </w:p>
    <w:p w14:paraId="0E88487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sử dụng công trình vệ sinh công cộng </w:t>
      </w:r>
    </w:p>
    <w:p w14:paraId="1D505C7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mẹ truyền cho con </w:t>
      </w:r>
    </w:p>
    <w:p w14:paraId="2EF8F2C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truyền máu </w:t>
      </w:r>
    </w:p>
    <w:p w14:paraId="1F86FEE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dịch tiết sinh dục </w:t>
      </w:r>
    </w:p>
    <w:p w14:paraId="18ECF33B"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Bệnh nào sau đây không có miễn dịch sau khi mắc bệnh </w:t>
      </w:r>
    </w:p>
    <w:p w14:paraId="553BCAB7"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HIV/AIDS </w:t>
      </w:r>
    </w:p>
    <w:p w14:paraId="71DCB5B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viêm gan B </w:t>
      </w:r>
    </w:p>
    <w:p w14:paraId="3B34AC5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viêm não nhật bản B </w:t>
      </w:r>
    </w:p>
    <w:p w14:paraId="6EC349C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gan A </w:t>
      </w:r>
    </w:p>
    <w:p w14:paraId="54F1895E" w14:textId="77777777" w:rsidR="000E482B" w:rsidRPr="0061183A" w:rsidRDefault="00000000">
      <w:pPr>
        <w:widowControl w:val="0"/>
        <w:pBdr>
          <w:top w:val="nil"/>
          <w:left w:val="nil"/>
          <w:bottom w:val="nil"/>
          <w:right w:val="nil"/>
          <w:between w:val="nil"/>
        </w:pBdr>
        <w:spacing w:line="219" w:lineRule="auto"/>
        <w:ind w:left="1656" w:right="1047"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Bệnh lây truyền theo đường máu nhìn chung là bệnh có tính chất theo mùa vì : a. mùa hè dân có tiếp xúc mật thiết hơn </w:t>
      </w:r>
    </w:p>
    <w:p w14:paraId="512FB895"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mùa của các côn trùng sinh sản và phát triển </w:t>
      </w:r>
    </w:p>
    <w:p w14:paraId="2EC91960" w14:textId="77777777" w:rsidR="000E482B" w:rsidRPr="0061183A" w:rsidRDefault="00000000">
      <w:pPr>
        <w:widowControl w:val="0"/>
        <w:pBdr>
          <w:top w:val="nil"/>
          <w:left w:val="nil"/>
          <w:bottom w:val="nil"/>
          <w:right w:val="nil"/>
          <w:between w:val="nil"/>
        </w:pBdr>
        <w:spacing w:line="219" w:lineRule="auto"/>
        <w:ind w:left="1655" w:right="4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mùa có khí hậu thuận lợi cho tác nhân gây bệnh tồn tại ngoài cơ thể d. sau khi có dịch các biện pháp phòng chống dịch tích cực hiệu quả nhưng không duy trì kéo dài </w:t>
      </w:r>
    </w:p>
    <w:p w14:paraId="73DF4B44" w14:textId="77777777" w:rsidR="000E482B" w:rsidRPr="0061183A" w:rsidRDefault="00000000">
      <w:pPr>
        <w:widowControl w:val="0"/>
        <w:pBdr>
          <w:top w:val="nil"/>
          <w:left w:val="nil"/>
          <w:bottom w:val="nil"/>
          <w:right w:val="nil"/>
          <w:between w:val="nil"/>
        </w:pBdr>
        <w:spacing w:before="2"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22. Bệnh nào sau đây không có ổ chứa trong thiên nhiên: </w:t>
      </w:r>
    </w:p>
    <w:p w14:paraId="58577646" w14:textId="77777777" w:rsidR="000E482B" w:rsidRPr="0061183A" w:rsidRDefault="00000000">
      <w:pPr>
        <w:widowControl w:val="0"/>
        <w:pBdr>
          <w:top w:val="nil"/>
          <w:left w:val="nil"/>
          <w:bottom w:val="nil"/>
          <w:right w:val="nil"/>
          <w:between w:val="nil"/>
        </w:pBdr>
        <w:spacing w:before="7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gan </w:t>
      </w:r>
    </w:p>
    <w:p w14:paraId="2E613DF6" w14:textId="77777777" w:rsidR="000E482B" w:rsidRPr="0061183A" w:rsidRDefault="00000000">
      <w:pPr>
        <w:widowControl w:val="0"/>
        <w:pBdr>
          <w:top w:val="nil"/>
          <w:left w:val="nil"/>
          <w:bottom w:val="nil"/>
          <w:right w:val="nil"/>
          <w:between w:val="nil"/>
        </w:pBdr>
        <w:spacing w:before="1"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dịch hạch </w:t>
      </w:r>
    </w:p>
    <w:p w14:paraId="6392DAB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viêm não nhật bản B </w:t>
      </w:r>
    </w:p>
    <w:p w14:paraId="13DE4C5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sốt rét </w:t>
      </w:r>
    </w:p>
    <w:p w14:paraId="5224857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Dịch hạch có đặc điểm: </w:t>
      </w:r>
    </w:p>
    <w:p w14:paraId="5E2125D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dịch hạch ở người chắc chắn xảy ra sau dịch hạch ở chuột </w:t>
      </w:r>
    </w:p>
    <w:p w14:paraId="38B54308"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dịch hạch ở người thường xảy ra sớm hơn so với dịch ở chuột </w:t>
      </w:r>
    </w:p>
    <w:p w14:paraId="1CD95DE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dịch hạch ở người có thể xảy ra hoặc không sau dịch hạch ở chuột </w:t>
      </w:r>
    </w:p>
    <w:p w14:paraId="59F4322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dịch hạch ở chuột xảy ra như nhau vào mọi thời điểm trong năm </w:t>
      </w:r>
    </w:p>
    <w:p w14:paraId="08349D5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Bệnh nào sau đây được coi là bệnh nghề nghiệp </w:t>
      </w:r>
    </w:p>
    <w:p w14:paraId="6585F683"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viêm gan B </w:t>
      </w:r>
    </w:p>
    <w:p w14:paraId="5F4EF7D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dengue xuất huyết </w:t>
      </w:r>
    </w:p>
    <w:p w14:paraId="73872E2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sốt rét </w:t>
      </w:r>
    </w:p>
    <w:p w14:paraId="240169D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dịch hạch</w:t>
      </w:r>
    </w:p>
    <w:p w14:paraId="65469D25" w14:textId="77777777" w:rsidR="000E482B" w:rsidRPr="0061183A" w:rsidRDefault="00000000">
      <w:pPr>
        <w:widowControl w:val="0"/>
        <w:pBdr>
          <w:top w:val="nil"/>
          <w:left w:val="nil"/>
          <w:bottom w:val="nil"/>
          <w:right w:val="nil"/>
          <w:between w:val="nil"/>
        </w:pBdr>
        <w:spacing w:line="219" w:lineRule="auto"/>
        <w:ind w:left="1656" w:right="1686"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Biện pháp dự phòng hữu hiệu đối với bệnh lây nhiễm đường máu là : a. cắt đường truyền nhiễm </w:t>
      </w:r>
    </w:p>
    <w:p w14:paraId="6107832F"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điều trị hoá trị liệu </w:t>
      </w:r>
    </w:p>
    <w:p w14:paraId="78408DB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phát hiện bệnh nhân, điều trị và cách ly bệnh nhân </w:t>
      </w:r>
    </w:p>
    <w:p w14:paraId="5F8AB2E6"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tiêm phòng vaccin </w:t>
      </w:r>
    </w:p>
    <w:p w14:paraId="66FE0B93" w14:textId="77777777" w:rsidR="000E482B" w:rsidRPr="0061183A" w:rsidRDefault="00000000">
      <w:pPr>
        <w:widowControl w:val="0"/>
        <w:pBdr>
          <w:top w:val="nil"/>
          <w:left w:val="nil"/>
          <w:bottom w:val="nil"/>
          <w:right w:val="nil"/>
          <w:between w:val="nil"/>
        </w:pBdr>
        <w:spacing w:line="219" w:lineRule="auto"/>
        <w:ind w:left="1656" w:right="1391"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Sử dụng vaccin là biện pháp bảo vệ khối cảm nhiễm hiệu quả trong bệnh: a. viêm não nhật bản B </w:t>
      </w:r>
    </w:p>
    <w:p w14:paraId="3B0F076E"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sốt rét </w:t>
      </w:r>
    </w:p>
    <w:p w14:paraId="4A9CD88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dịch hạch </w:t>
      </w:r>
    </w:p>
    <w:p w14:paraId="7E2CB85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HIV/AIDS </w:t>
      </w:r>
    </w:p>
    <w:p w14:paraId="14A9E6DC" w14:textId="77777777" w:rsidR="000E482B" w:rsidRPr="0061183A" w:rsidRDefault="00000000">
      <w:pPr>
        <w:widowControl w:val="0"/>
        <w:pBdr>
          <w:top w:val="nil"/>
          <w:left w:val="nil"/>
          <w:bottom w:val="nil"/>
          <w:right w:val="nil"/>
          <w:between w:val="nil"/>
        </w:pBdr>
        <w:spacing w:before="283" w:line="240" w:lineRule="auto"/>
        <w:ind w:left="1399"/>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 xml:space="preserve">Hãy lựa chọn câu trả lời đúng hoặc sai thích hợp trong các câu hỏi sau: </w:t>
      </w:r>
    </w:p>
    <w:tbl>
      <w:tblPr>
        <w:tblStyle w:val="aff4"/>
        <w:tblW w:w="5818"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
        <w:gridCol w:w="4960"/>
        <w:gridCol w:w="220"/>
        <w:gridCol w:w="220"/>
      </w:tblGrid>
      <w:tr w:rsidR="000E482B" w:rsidRPr="0061183A" w14:paraId="63926B0C" w14:textId="77777777">
        <w:trPr>
          <w:trHeight w:val="239"/>
        </w:trPr>
        <w:tc>
          <w:tcPr>
            <w:tcW w:w="423" w:type="dxa"/>
            <w:tcMar>
              <w:top w:w="100" w:type="dxa"/>
              <w:left w:w="100" w:type="dxa"/>
              <w:bottom w:w="100" w:type="dxa"/>
              <w:right w:w="100" w:type="dxa"/>
            </w:tcMar>
          </w:tcPr>
          <w:p w14:paraId="550A516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5091" w:type="dxa"/>
            <w:tcMar>
              <w:top w:w="100" w:type="dxa"/>
              <w:left w:w="100" w:type="dxa"/>
              <w:bottom w:w="100" w:type="dxa"/>
              <w:right w:w="100" w:type="dxa"/>
            </w:tcMar>
          </w:tcPr>
          <w:p w14:paraId="07E0A659"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505A48F9"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32AE4B7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5644FBE8" w14:textId="77777777">
        <w:trPr>
          <w:trHeight w:val="437"/>
        </w:trPr>
        <w:tc>
          <w:tcPr>
            <w:tcW w:w="423" w:type="dxa"/>
            <w:tcMar>
              <w:top w:w="100" w:type="dxa"/>
              <w:left w:w="100" w:type="dxa"/>
              <w:bottom w:w="100" w:type="dxa"/>
              <w:right w:w="100" w:type="dxa"/>
            </w:tcMar>
          </w:tcPr>
          <w:p w14:paraId="0321A28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5091" w:type="dxa"/>
            <w:tcMar>
              <w:top w:w="100" w:type="dxa"/>
              <w:left w:w="100" w:type="dxa"/>
              <w:bottom w:w="100" w:type="dxa"/>
              <w:right w:w="100" w:type="dxa"/>
            </w:tcMar>
          </w:tcPr>
          <w:p w14:paraId="3C63B4A2" w14:textId="77777777" w:rsidR="000E482B" w:rsidRPr="0061183A" w:rsidRDefault="00000000">
            <w:pPr>
              <w:widowControl w:val="0"/>
              <w:pBdr>
                <w:top w:val="nil"/>
                <w:left w:val="nil"/>
                <w:bottom w:val="nil"/>
                <w:right w:val="nil"/>
                <w:between w:val="nil"/>
              </w:pBdr>
              <w:spacing w:line="231" w:lineRule="auto"/>
              <w:ind w:left="29" w:right="18"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Muỗi có thể truyền bệnh sốt rét, viêm não nhật bản B trong suốt cuộc đời và truyền cho thế hệ sau</w:t>
            </w:r>
          </w:p>
        </w:tc>
        <w:tc>
          <w:tcPr>
            <w:tcW w:w="162" w:type="dxa"/>
            <w:tcMar>
              <w:top w:w="100" w:type="dxa"/>
              <w:left w:w="100" w:type="dxa"/>
              <w:bottom w:w="100" w:type="dxa"/>
              <w:right w:w="100" w:type="dxa"/>
            </w:tcMar>
          </w:tcPr>
          <w:p w14:paraId="5815842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C7C43E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5A1239F" w14:textId="77777777">
        <w:trPr>
          <w:trHeight w:val="239"/>
        </w:trPr>
        <w:tc>
          <w:tcPr>
            <w:tcW w:w="423" w:type="dxa"/>
            <w:tcMar>
              <w:top w:w="100" w:type="dxa"/>
              <w:left w:w="100" w:type="dxa"/>
              <w:bottom w:w="100" w:type="dxa"/>
              <w:right w:w="100" w:type="dxa"/>
            </w:tcMar>
          </w:tcPr>
          <w:p w14:paraId="2F80E61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5091" w:type="dxa"/>
            <w:tcMar>
              <w:top w:w="100" w:type="dxa"/>
              <w:left w:w="100" w:type="dxa"/>
              <w:bottom w:w="100" w:type="dxa"/>
              <w:right w:w="100" w:type="dxa"/>
            </w:tcMar>
          </w:tcPr>
          <w:p w14:paraId="7F0724DD"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Muỗi Aedes Aegypti có thể truyền bệnh sốt rét, sốt xuất huyết</w:t>
            </w:r>
          </w:p>
        </w:tc>
        <w:tc>
          <w:tcPr>
            <w:tcW w:w="162" w:type="dxa"/>
            <w:tcMar>
              <w:top w:w="100" w:type="dxa"/>
              <w:left w:w="100" w:type="dxa"/>
              <w:bottom w:w="100" w:type="dxa"/>
              <w:right w:w="100" w:type="dxa"/>
            </w:tcMar>
          </w:tcPr>
          <w:p w14:paraId="501E3AC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2C2C8E1"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6C0AFA4" w14:textId="77777777">
        <w:trPr>
          <w:trHeight w:val="437"/>
        </w:trPr>
        <w:tc>
          <w:tcPr>
            <w:tcW w:w="423" w:type="dxa"/>
            <w:tcMar>
              <w:top w:w="100" w:type="dxa"/>
              <w:left w:w="100" w:type="dxa"/>
              <w:bottom w:w="100" w:type="dxa"/>
              <w:right w:w="100" w:type="dxa"/>
            </w:tcMar>
          </w:tcPr>
          <w:p w14:paraId="41E07A5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3. </w:t>
            </w:r>
          </w:p>
        </w:tc>
        <w:tc>
          <w:tcPr>
            <w:tcW w:w="5091" w:type="dxa"/>
            <w:tcMar>
              <w:top w:w="100" w:type="dxa"/>
              <w:left w:w="100" w:type="dxa"/>
              <w:bottom w:w="100" w:type="dxa"/>
              <w:right w:w="100" w:type="dxa"/>
            </w:tcMar>
          </w:tcPr>
          <w:p w14:paraId="5BC1D430" w14:textId="77777777" w:rsidR="000E482B" w:rsidRPr="0061183A" w:rsidRDefault="00000000">
            <w:pPr>
              <w:widowControl w:val="0"/>
              <w:pBdr>
                <w:top w:val="nil"/>
                <w:left w:val="nil"/>
                <w:bottom w:val="nil"/>
                <w:right w:val="nil"/>
                <w:between w:val="nil"/>
              </w:pBdr>
              <w:spacing w:line="231" w:lineRule="auto"/>
              <w:ind w:left="29" w:right="1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Viêm gan B có 4 týp kháng nguyên là HbsAg, HbeAg, HbcAg, HbxAg nhưng chỉ có kháng nguyên HbsAg là có khả năng lây nhiễm</w:t>
            </w:r>
          </w:p>
        </w:tc>
        <w:tc>
          <w:tcPr>
            <w:tcW w:w="162" w:type="dxa"/>
            <w:tcMar>
              <w:top w:w="100" w:type="dxa"/>
              <w:left w:w="100" w:type="dxa"/>
              <w:bottom w:w="100" w:type="dxa"/>
              <w:right w:w="100" w:type="dxa"/>
            </w:tcMar>
          </w:tcPr>
          <w:p w14:paraId="35F60F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BCEC74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BE36BB0" w14:textId="77777777">
        <w:trPr>
          <w:trHeight w:val="239"/>
        </w:trPr>
        <w:tc>
          <w:tcPr>
            <w:tcW w:w="423" w:type="dxa"/>
            <w:tcMar>
              <w:top w:w="100" w:type="dxa"/>
              <w:left w:w="100" w:type="dxa"/>
              <w:bottom w:w="100" w:type="dxa"/>
              <w:right w:w="100" w:type="dxa"/>
            </w:tcMar>
          </w:tcPr>
          <w:p w14:paraId="291ED1D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5091" w:type="dxa"/>
            <w:tcMar>
              <w:top w:w="100" w:type="dxa"/>
              <w:left w:w="100" w:type="dxa"/>
              <w:bottom w:w="100" w:type="dxa"/>
              <w:right w:w="100" w:type="dxa"/>
            </w:tcMar>
          </w:tcPr>
          <w:p w14:paraId="1E63EAFC" w14:textId="77777777" w:rsidR="000E482B" w:rsidRPr="0061183A"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Viêm não nhật bản B có nguồn truyền nhiễm duy nhất là người bệnh</w:t>
            </w:r>
          </w:p>
        </w:tc>
        <w:tc>
          <w:tcPr>
            <w:tcW w:w="162" w:type="dxa"/>
            <w:tcMar>
              <w:top w:w="100" w:type="dxa"/>
              <w:left w:w="100" w:type="dxa"/>
              <w:bottom w:w="100" w:type="dxa"/>
              <w:right w:w="100" w:type="dxa"/>
            </w:tcMar>
          </w:tcPr>
          <w:p w14:paraId="7A3A97E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4E1F79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431BC708" w14:textId="77777777">
        <w:trPr>
          <w:trHeight w:val="239"/>
        </w:trPr>
        <w:tc>
          <w:tcPr>
            <w:tcW w:w="423" w:type="dxa"/>
            <w:tcMar>
              <w:top w:w="100" w:type="dxa"/>
              <w:left w:w="100" w:type="dxa"/>
              <w:bottom w:w="100" w:type="dxa"/>
              <w:right w:w="100" w:type="dxa"/>
            </w:tcMar>
          </w:tcPr>
          <w:p w14:paraId="3EA71C00"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5091" w:type="dxa"/>
            <w:tcMar>
              <w:top w:w="100" w:type="dxa"/>
              <w:left w:w="100" w:type="dxa"/>
              <w:bottom w:w="100" w:type="dxa"/>
              <w:right w:w="100" w:type="dxa"/>
            </w:tcMar>
          </w:tcPr>
          <w:p w14:paraId="2BE9F668"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Dengue xuất huyết có ổ chứa bệnh tự nhiên</w:t>
            </w:r>
          </w:p>
        </w:tc>
        <w:tc>
          <w:tcPr>
            <w:tcW w:w="162" w:type="dxa"/>
            <w:tcMar>
              <w:top w:w="100" w:type="dxa"/>
              <w:left w:w="100" w:type="dxa"/>
              <w:bottom w:w="100" w:type="dxa"/>
              <w:right w:w="100" w:type="dxa"/>
            </w:tcMar>
          </w:tcPr>
          <w:p w14:paraId="499EB56B"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8A2A83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723EE6F" w14:textId="77777777">
        <w:trPr>
          <w:trHeight w:val="437"/>
        </w:trPr>
        <w:tc>
          <w:tcPr>
            <w:tcW w:w="423" w:type="dxa"/>
            <w:tcMar>
              <w:top w:w="100" w:type="dxa"/>
              <w:left w:w="100" w:type="dxa"/>
              <w:bottom w:w="100" w:type="dxa"/>
              <w:right w:w="100" w:type="dxa"/>
            </w:tcMar>
          </w:tcPr>
          <w:p w14:paraId="1BAF463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5091" w:type="dxa"/>
            <w:tcMar>
              <w:top w:w="100" w:type="dxa"/>
              <w:left w:w="100" w:type="dxa"/>
              <w:bottom w:w="100" w:type="dxa"/>
              <w:right w:w="100" w:type="dxa"/>
            </w:tcMar>
          </w:tcPr>
          <w:p w14:paraId="2E256A52" w14:textId="77777777" w:rsidR="000E482B" w:rsidRPr="0061183A" w:rsidRDefault="00000000">
            <w:pPr>
              <w:widowControl w:val="0"/>
              <w:pBdr>
                <w:top w:val="nil"/>
                <w:left w:val="nil"/>
                <w:bottom w:val="nil"/>
                <w:right w:val="nil"/>
                <w:between w:val="nil"/>
              </w:pBdr>
              <w:spacing w:line="231" w:lineRule="auto"/>
              <w:ind w:left="29" w:right="14"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lây nhiễm theo đường máu chỉ xuất hiện vào các tháng mùa hè vì là mùa của côn trùng phát triển và sinh sản</w:t>
            </w:r>
          </w:p>
        </w:tc>
        <w:tc>
          <w:tcPr>
            <w:tcW w:w="162" w:type="dxa"/>
            <w:tcMar>
              <w:top w:w="100" w:type="dxa"/>
              <w:left w:w="100" w:type="dxa"/>
              <w:bottom w:w="100" w:type="dxa"/>
              <w:right w:w="100" w:type="dxa"/>
            </w:tcMar>
          </w:tcPr>
          <w:p w14:paraId="6C6CAA6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FD2DAE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3ACC93A7" w14:textId="77777777">
        <w:trPr>
          <w:trHeight w:val="437"/>
        </w:trPr>
        <w:tc>
          <w:tcPr>
            <w:tcW w:w="423" w:type="dxa"/>
            <w:tcMar>
              <w:top w:w="100" w:type="dxa"/>
              <w:left w:w="100" w:type="dxa"/>
              <w:bottom w:w="100" w:type="dxa"/>
              <w:right w:w="100" w:type="dxa"/>
            </w:tcMar>
          </w:tcPr>
          <w:p w14:paraId="387F0C7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5091" w:type="dxa"/>
            <w:tcMar>
              <w:top w:w="100" w:type="dxa"/>
              <w:left w:w="100" w:type="dxa"/>
              <w:bottom w:w="100" w:type="dxa"/>
              <w:right w:w="100" w:type="dxa"/>
            </w:tcMar>
          </w:tcPr>
          <w:p w14:paraId="7D0DF9AF" w14:textId="77777777" w:rsidR="000E482B" w:rsidRPr="0061183A" w:rsidRDefault="00000000">
            <w:pPr>
              <w:widowControl w:val="0"/>
              <w:pBdr>
                <w:top w:val="nil"/>
                <w:left w:val="nil"/>
                <w:bottom w:val="nil"/>
                <w:right w:val="nil"/>
                <w:between w:val="nil"/>
              </w:pBdr>
              <w:spacing w:line="231" w:lineRule="auto"/>
              <w:ind w:left="29" w:right="22"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Đặc điểm dịch tễ các bệnh lây nhiễm đường máu thường xuất hiện lẻ tẻ, tản phát và không gây thành các vụ dịch lớn</w:t>
            </w:r>
          </w:p>
        </w:tc>
        <w:tc>
          <w:tcPr>
            <w:tcW w:w="162" w:type="dxa"/>
            <w:tcMar>
              <w:top w:w="100" w:type="dxa"/>
              <w:left w:w="100" w:type="dxa"/>
              <w:bottom w:w="100" w:type="dxa"/>
              <w:right w:w="100" w:type="dxa"/>
            </w:tcMar>
          </w:tcPr>
          <w:p w14:paraId="1C30A13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10A5918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67509D4" w14:textId="77777777">
        <w:trPr>
          <w:trHeight w:val="437"/>
        </w:trPr>
        <w:tc>
          <w:tcPr>
            <w:tcW w:w="423" w:type="dxa"/>
            <w:tcMar>
              <w:top w:w="100" w:type="dxa"/>
              <w:left w:w="100" w:type="dxa"/>
              <w:bottom w:w="100" w:type="dxa"/>
              <w:right w:w="100" w:type="dxa"/>
            </w:tcMar>
          </w:tcPr>
          <w:p w14:paraId="55493C9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5091" w:type="dxa"/>
            <w:tcMar>
              <w:top w:w="100" w:type="dxa"/>
              <w:left w:w="100" w:type="dxa"/>
              <w:bottom w:w="100" w:type="dxa"/>
              <w:right w:w="100" w:type="dxa"/>
            </w:tcMar>
          </w:tcPr>
          <w:p w14:paraId="75A56AC7" w14:textId="77777777" w:rsidR="000E482B" w:rsidRPr="0061183A" w:rsidRDefault="00000000">
            <w:pPr>
              <w:widowControl w:val="0"/>
              <w:pBdr>
                <w:top w:val="nil"/>
                <w:left w:val="nil"/>
                <w:bottom w:val="nil"/>
                <w:right w:val="nil"/>
                <w:between w:val="nil"/>
              </w:pBdr>
              <w:spacing w:line="231" w:lineRule="auto"/>
              <w:ind w:left="31" w:right="2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Biện pháp phòng dịch có hiệu quả nhất đối với bệnh lây nhiễm theo đường máu là tiêm vaccin</w:t>
            </w:r>
          </w:p>
        </w:tc>
        <w:tc>
          <w:tcPr>
            <w:tcW w:w="162" w:type="dxa"/>
            <w:tcMar>
              <w:top w:w="100" w:type="dxa"/>
              <w:left w:w="100" w:type="dxa"/>
              <w:bottom w:w="100" w:type="dxa"/>
              <w:right w:w="100" w:type="dxa"/>
            </w:tcMar>
          </w:tcPr>
          <w:p w14:paraId="65FE47E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6719739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6306E1E8" w14:textId="77777777" w:rsidR="000E482B" w:rsidRPr="0061183A" w:rsidRDefault="000E482B">
      <w:pPr>
        <w:widowControl w:val="0"/>
        <w:pBdr>
          <w:top w:val="nil"/>
          <w:left w:val="nil"/>
          <w:bottom w:val="nil"/>
          <w:right w:val="nil"/>
          <w:between w:val="nil"/>
        </w:pBdr>
        <w:rPr>
          <w:color w:val="000000"/>
          <w:sz w:val="36"/>
          <w:szCs w:val="36"/>
        </w:rPr>
      </w:pPr>
    </w:p>
    <w:p w14:paraId="1A155D98" w14:textId="77777777" w:rsidR="000E482B" w:rsidRPr="0061183A" w:rsidRDefault="000E482B">
      <w:pPr>
        <w:widowControl w:val="0"/>
        <w:pBdr>
          <w:top w:val="nil"/>
          <w:left w:val="nil"/>
          <w:bottom w:val="nil"/>
          <w:right w:val="nil"/>
          <w:between w:val="nil"/>
        </w:pBdr>
        <w:rPr>
          <w:color w:val="000000"/>
          <w:sz w:val="36"/>
          <w:szCs w:val="36"/>
        </w:rPr>
      </w:pPr>
    </w:p>
    <w:p w14:paraId="40B461AB" w14:textId="77777777" w:rsidR="000E482B" w:rsidRPr="0061183A" w:rsidRDefault="00000000">
      <w:pPr>
        <w:widowControl w:val="0"/>
        <w:pBdr>
          <w:top w:val="nil"/>
          <w:left w:val="nil"/>
          <w:bottom w:val="nil"/>
          <w:right w:val="nil"/>
          <w:between w:val="nil"/>
        </w:pBdr>
        <w:spacing w:line="219" w:lineRule="auto"/>
        <w:ind w:left="1416" w:right="1391" w:hanging="16"/>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u w:val="single"/>
        </w:rPr>
        <w:t xml:space="preserve">Hãy điền từ hoặc cụm từ thích hợp vào ô trống trong những câu hỏi sau: </w:t>
      </w:r>
      <w:r w:rsidRPr="0061183A">
        <w:rPr>
          <w:rFonts w:ascii="Times New Roman" w:eastAsia="Times New Roman" w:hAnsi="Times New Roman" w:cs="Times New Roman"/>
          <w:color w:val="000000"/>
          <w:sz w:val="36"/>
          <w:szCs w:val="36"/>
        </w:rPr>
        <w:t xml:space="preserve">1. Kể tên 2 loại kí sinh trùng gây bệnh sốt rét chủ yếu tại Việt nam : </w:t>
      </w:r>
    </w:p>
    <w:p w14:paraId="6313A19B" w14:textId="77777777" w:rsidR="000E482B" w:rsidRPr="0061183A" w:rsidRDefault="00000000">
      <w:pPr>
        <w:widowControl w:val="0"/>
        <w:pBdr>
          <w:top w:val="nil"/>
          <w:left w:val="nil"/>
          <w:bottom w:val="nil"/>
          <w:right w:val="nil"/>
          <w:between w:val="nil"/>
        </w:pBdr>
        <w:spacing w:before="2" w:line="240" w:lineRule="auto"/>
        <w:ind w:left="19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p w14:paraId="032B91E7"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p w14:paraId="3988EF2F"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Kể tên 3 nguồn truyền nhiễm bệnh viêm não nhật bản B : </w:t>
      </w:r>
    </w:p>
    <w:p w14:paraId="554CB49E" w14:textId="77777777"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p w14:paraId="7AB9FA5F"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p w14:paraId="4BC6FAB5" w14:textId="77777777" w:rsidR="000E482B" w:rsidRPr="0061183A" w:rsidRDefault="00000000">
      <w:pPr>
        <w:widowControl w:val="0"/>
        <w:pBdr>
          <w:top w:val="nil"/>
          <w:left w:val="nil"/>
          <w:bottom w:val="nil"/>
          <w:right w:val="nil"/>
          <w:between w:val="nil"/>
        </w:pBdr>
        <w:spacing w:line="240" w:lineRule="auto"/>
        <w:ind w:left="191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p w14:paraId="2B8CD6AF"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Kể tên 3 cách thức lây nhiễm viêm gan B </w:t>
      </w:r>
    </w:p>
    <w:p w14:paraId="5514C4C0" w14:textId="77777777"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p w14:paraId="18CCD70A"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p w14:paraId="05625395" w14:textId="77777777" w:rsidR="000E482B" w:rsidRPr="0061183A" w:rsidRDefault="00000000">
      <w:pPr>
        <w:widowControl w:val="0"/>
        <w:pBdr>
          <w:top w:val="nil"/>
          <w:left w:val="nil"/>
          <w:bottom w:val="nil"/>
          <w:right w:val="nil"/>
          <w:between w:val="nil"/>
        </w:pBdr>
        <w:spacing w:line="240" w:lineRule="auto"/>
        <w:ind w:left="191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p w14:paraId="282D3068" w14:textId="77777777" w:rsidR="000E482B" w:rsidRPr="0061183A" w:rsidRDefault="00000000">
      <w:pPr>
        <w:widowControl w:val="0"/>
        <w:pBdr>
          <w:top w:val="nil"/>
          <w:left w:val="nil"/>
          <w:bottom w:val="nil"/>
          <w:right w:val="nil"/>
          <w:between w:val="nil"/>
        </w:pBdr>
        <w:spacing w:line="219" w:lineRule="auto"/>
        <w:ind w:left="1923" w:right="469" w:hanging="52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Kể tên 1 bệnh lây nhiễm theo đường </w:t>
      </w:r>
      <w:r w:rsidRPr="0061183A">
        <w:rPr>
          <w:rFonts w:ascii="Times New Roman" w:eastAsia="Times New Roman" w:hAnsi="Times New Roman" w:cs="Times New Roman"/>
          <w:color w:val="000000"/>
          <w:sz w:val="36"/>
          <w:szCs w:val="36"/>
        </w:rPr>
        <w:lastRenderedPageBreak/>
        <w:t xml:space="preserve">máu được coi là bệnh nghề nghiệp được bảo hiểm : …………………………………………………………… </w:t>
      </w:r>
    </w:p>
    <w:p w14:paraId="68A6BEE0" w14:textId="77777777" w:rsidR="000E482B" w:rsidRPr="0061183A" w:rsidRDefault="00000000">
      <w:pPr>
        <w:widowControl w:val="0"/>
        <w:pBdr>
          <w:top w:val="nil"/>
          <w:left w:val="nil"/>
          <w:bottom w:val="nil"/>
          <w:right w:val="nil"/>
          <w:between w:val="nil"/>
        </w:pBdr>
        <w:spacing w:before="2"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Kể tên 2 loại bệnh lây nhiễm đường máu có vaccin dự phòng </w:t>
      </w:r>
    </w:p>
    <w:p w14:paraId="5FF580F3" w14:textId="77777777"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p w14:paraId="6860C17E"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p w14:paraId="62EBE918" w14:textId="77777777" w:rsidR="000E482B" w:rsidRPr="0061183A" w:rsidRDefault="00000000">
      <w:pPr>
        <w:widowControl w:val="0"/>
        <w:pBdr>
          <w:top w:val="nil"/>
          <w:left w:val="nil"/>
          <w:bottom w:val="nil"/>
          <w:right w:val="nil"/>
          <w:between w:val="nil"/>
        </w:pBdr>
        <w:spacing w:line="240" w:lineRule="auto"/>
        <w:ind w:right="418"/>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6. Nằm màn là biện pháp dự phòng đối với đường truyền nhiễm đối với 2 bệnh hay gặp ở</w:t>
      </w:r>
    </w:p>
    <w:p w14:paraId="0F5A3442" w14:textId="77777777" w:rsidR="000E482B" w:rsidRPr="0061183A" w:rsidRDefault="00000000">
      <w:pPr>
        <w:widowControl w:val="0"/>
        <w:pBdr>
          <w:top w:val="nil"/>
          <w:left w:val="nil"/>
          <w:bottom w:val="nil"/>
          <w:right w:val="nil"/>
          <w:between w:val="nil"/>
        </w:pBdr>
        <w:spacing w:line="240" w:lineRule="auto"/>
        <w:ind w:left="16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nước ta là : </w:t>
      </w:r>
    </w:p>
    <w:p w14:paraId="12938918" w14:textId="77777777" w:rsidR="000E482B" w:rsidRPr="0061183A" w:rsidRDefault="00000000">
      <w:pPr>
        <w:widowControl w:val="0"/>
        <w:pBdr>
          <w:top w:val="nil"/>
          <w:left w:val="nil"/>
          <w:bottom w:val="nil"/>
          <w:right w:val="nil"/>
          <w:between w:val="nil"/>
        </w:pBdr>
        <w:spacing w:line="240" w:lineRule="auto"/>
        <w:ind w:left="192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p w14:paraId="40FF0B47" w14:textId="77777777" w:rsidR="000E482B" w:rsidRPr="0061183A" w:rsidRDefault="00000000">
      <w:pPr>
        <w:widowControl w:val="0"/>
        <w:pBdr>
          <w:top w:val="nil"/>
          <w:left w:val="nil"/>
          <w:bottom w:val="nil"/>
          <w:right w:val="nil"/>
          <w:between w:val="nil"/>
        </w:pBdr>
        <w:spacing w:line="240" w:lineRule="auto"/>
        <w:ind w:left="1907"/>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p w14:paraId="1360670E" w14:textId="77777777" w:rsidR="000E482B" w:rsidRPr="0061183A" w:rsidRDefault="00000000">
      <w:pPr>
        <w:widowControl w:val="0"/>
        <w:pBdr>
          <w:top w:val="nil"/>
          <w:left w:val="nil"/>
          <w:bottom w:val="nil"/>
          <w:right w:val="nil"/>
          <w:between w:val="nil"/>
        </w:pBdr>
        <w:spacing w:before="576" w:line="240" w:lineRule="auto"/>
        <w:ind w:right="1419"/>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DTH bệnh truyền nhiễm đường da và niêm mạc </w:t>
      </w:r>
    </w:p>
    <w:p w14:paraId="745E49C4" w14:textId="77777777" w:rsidR="000E482B" w:rsidRPr="0061183A" w:rsidRDefault="00000000">
      <w:pPr>
        <w:widowControl w:val="0"/>
        <w:pBdr>
          <w:top w:val="nil"/>
          <w:left w:val="nil"/>
          <w:bottom w:val="nil"/>
          <w:right w:val="nil"/>
          <w:between w:val="nil"/>
        </w:pBdr>
        <w:spacing w:before="294" w:line="219" w:lineRule="auto"/>
        <w:ind w:left="1402" w:right="421" w:hanging="2"/>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Hãy lựa chọn câu trả lời đúng nhất bằng cách khoanh tròn vào kí tự ở đầu câu tron</w:t>
      </w:r>
      <w:r w:rsidRPr="0061183A">
        <w:rPr>
          <w:rFonts w:ascii="Times New Roman" w:eastAsia="Times New Roman" w:hAnsi="Times New Roman" w:cs="Times New Roman"/>
          <w:b/>
          <w:bCs/>
          <w:color w:val="000000"/>
          <w:sz w:val="36"/>
          <w:szCs w:val="36"/>
        </w:rPr>
        <w:t xml:space="preserve">g </w:t>
      </w:r>
      <w:r w:rsidRPr="0061183A">
        <w:rPr>
          <w:rFonts w:ascii="Times New Roman" w:eastAsia="Times New Roman" w:hAnsi="Times New Roman" w:cs="Times New Roman"/>
          <w:b/>
          <w:bCs/>
          <w:color w:val="000000"/>
          <w:sz w:val="36"/>
          <w:szCs w:val="36"/>
          <w:u w:val="single"/>
        </w:rPr>
        <w:t xml:space="preserve">các câu hỏi sau: </w:t>
      </w:r>
    </w:p>
    <w:p w14:paraId="6040E18E" w14:textId="77777777" w:rsidR="000E482B" w:rsidRPr="0061183A" w:rsidRDefault="00000000">
      <w:pPr>
        <w:widowControl w:val="0"/>
        <w:pBdr>
          <w:top w:val="nil"/>
          <w:left w:val="nil"/>
          <w:bottom w:val="nil"/>
          <w:right w:val="nil"/>
          <w:between w:val="nil"/>
        </w:pBdr>
        <w:spacing w:before="2" w:line="219" w:lineRule="auto"/>
        <w:ind w:left="1655" w:right="420" w:hanging="23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Trường hợp một người sau khi bị chó nuôi cắn vùng cẳng chân, anh/chị </w:t>
      </w:r>
      <w:r w:rsidRPr="0061183A">
        <w:rPr>
          <w:rFonts w:ascii="Times New Roman" w:eastAsia="Times New Roman" w:hAnsi="Times New Roman" w:cs="Times New Roman"/>
          <w:color w:val="000000"/>
          <w:sz w:val="36"/>
          <w:szCs w:val="36"/>
        </w:rPr>
        <w:lastRenderedPageBreak/>
        <w:t xml:space="preserve">khuyên họ làm gì: </w:t>
      </w:r>
    </w:p>
    <w:p w14:paraId="341A0072" w14:textId="77777777" w:rsidR="000E482B" w:rsidRPr="0061183A" w:rsidRDefault="00000000">
      <w:pPr>
        <w:widowControl w:val="0"/>
        <w:pBdr>
          <w:top w:val="nil"/>
          <w:left w:val="nil"/>
          <w:bottom w:val="nil"/>
          <w:right w:val="nil"/>
          <w:between w:val="nil"/>
        </w:pBdr>
        <w:spacing w:before="2"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tiêm ngay vaccin kháng dại, không cần theo dõi chó </w:t>
      </w:r>
    </w:p>
    <w:p w14:paraId="648FD28E" w14:textId="77777777" w:rsidR="000E482B" w:rsidRPr="0061183A" w:rsidRDefault="00000000">
      <w:pPr>
        <w:widowControl w:val="0"/>
        <w:pBdr>
          <w:top w:val="nil"/>
          <w:left w:val="nil"/>
          <w:bottom w:val="nil"/>
          <w:right w:val="nil"/>
          <w:between w:val="nil"/>
        </w:pBdr>
        <w:spacing w:line="219" w:lineRule="auto"/>
        <w:ind w:left="1692" w:right="425"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tiêm ngay huyết thanh kháng dại, sau 3 ngày tiêm vaccin kháng dại c. theo dõi chó trong vòng 10 ngày, nếu chó ốm cần phải tiêm vaccin ngay d. theo dõi chó trong 15 ngày, nếu có ốm cần phải tiêm huyết thanh kháng dại, sau đó tiêm vaccin </w:t>
      </w:r>
    </w:p>
    <w:p w14:paraId="7C8D73D0" w14:textId="77777777" w:rsidR="000E482B" w:rsidRPr="0061183A" w:rsidRDefault="00000000">
      <w:pPr>
        <w:widowControl w:val="0"/>
        <w:pBdr>
          <w:top w:val="nil"/>
          <w:left w:val="nil"/>
          <w:bottom w:val="nil"/>
          <w:right w:val="nil"/>
          <w:between w:val="nil"/>
        </w:pBdr>
        <w:spacing w:before="2" w:line="219" w:lineRule="auto"/>
        <w:ind w:left="1698" w:right="464" w:hanging="2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Thông thường bệnh dại có thời gian ủ bệnh sau khi bị chó cắn đến khi bệnh toàn phát là: a. 2 - 3 tháng </w:t>
      </w:r>
    </w:p>
    <w:p w14:paraId="59A0F7C9" w14:textId="77777777" w:rsidR="000E482B" w:rsidRPr="0061183A" w:rsidRDefault="00000000">
      <w:pPr>
        <w:widowControl w:val="0"/>
        <w:pBdr>
          <w:top w:val="nil"/>
          <w:left w:val="nil"/>
          <w:bottom w:val="nil"/>
          <w:right w:val="nil"/>
          <w:between w:val="nil"/>
        </w:pBdr>
        <w:spacing w:before="2"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3 – 5 tháng </w:t>
      </w:r>
    </w:p>
    <w:p w14:paraId="0F4EB25D"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5 – 7 tháng </w:t>
      </w:r>
    </w:p>
    <w:p w14:paraId="591D532E"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6 – 12 tháng </w:t>
      </w:r>
    </w:p>
    <w:p w14:paraId="550CEACB" w14:textId="77777777" w:rsidR="000E482B" w:rsidRPr="0061183A" w:rsidRDefault="00000000">
      <w:pPr>
        <w:widowControl w:val="0"/>
        <w:pBdr>
          <w:top w:val="nil"/>
          <w:left w:val="nil"/>
          <w:bottom w:val="nil"/>
          <w:right w:val="nil"/>
          <w:between w:val="nil"/>
        </w:pBdr>
        <w:spacing w:line="231" w:lineRule="auto"/>
        <w:ind w:left="1698" w:right="1726" w:hanging="29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3. Thời gian virus dại tồn tại ngoài cơ thể động vật mang mầm bệnh là: a. chết sau 1 giờ ở nhiệt độ 60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w:t>
      </w:r>
    </w:p>
    <w:p w14:paraId="6B985AD7" w14:textId="77777777" w:rsidR="000E482B" w:rsidRPr="0061183A" w:rsidRDefault="00000000">
      <w:pPr>
        <w:widowControl w:val="0"/>
        <w:pBdr>
          <w:top w:val="nil"/>
          <w:left w:val="nil"/>
          <w:bottom w:val="nil"/>
          <w:right w:val="nil"/>
          <w:between w:val="nil"/>
        </w:pBdr>
        <w:spacing w:before="4"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 chết ngay trong vòng 1 phút khi tiếp xúc với cồn 70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w:t>
      </w:r>
    </w:p>
    <w:p w14:paraId="4EE1D5ED" w14:textId="77777777" w:rsidR="000E482B" w:rsidRPr="0061183A" w:rsidRDefault="00000000">
      <w:pPr>
        <w:widowControl w:val="0"/>
        <w:pBdr>
          <w:top w:val="nil"/>
          <w:left w:val="nil"/>
          <w:bottom w:val="nil"/>
          <w:right w:val="nil"/>
          <w:between w:val="nil"/>
        </w:pBdr>
        <w:spacing w:line="219" w:lineRule="auto"/>
        <w:ind w:left="1698" w:right="139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chết trong vòng 1 giờ khi tiếp xúc với dung dịch sát khuNn như phenol d. chết trong vòng 2 giờ khi ngâm trong dung dịch chloramin </w:t>
      </w:r>
    </w:p>
    <w:p w14:paraId="48D8CD9F" w14:textId="77777777" w:rsidR="000E482B" w:rsidRPr="0061183A" w:rsidRDefault="00000000">
      <w:pPr>
        <w:widowControl w:val="0"/>
        <w:pBdr>
          <w:top w:val="nil"/>
          <w:left w:val="nil"/>
          <w:bottom w:val="nil"/>
          <w:right w:val="nil"/>
          <w:between w:val="nil"/>
        </w:pBdr>
        <w:spacing w:before="2" w:line="219" w:lineRule="auto"/>
        <w:ind w:left="1651" w:right="420"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4. Trực khuNn uốn ván phát triển và sinh sản nhanh hơn nhất trong trường hợp nào sau đây nếu cùng nguồn truyền nhiễm: </w:t>
      </w:r>
    </w:p>
    <w:p w14:paraId="40553583" w14:textId="77777777" w:rsidR="000E482B" w:rsidRPr="0061183A" w:rsidRDefault="00000000">
      <w:pPr>
        <w:widowControl w:val="0"/>
        <w:pBdr>
          <w:top w:val="nil"/>
          <w:left w:val="nil"/>
          <w:bottom w:val="nil"/>
          <w:right w:val="nil"/>
          <w:between w:val="nil"/>
        </w:pBdr>
        <w:spacing w:before="2"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Vết thương rộng, bNn, nhiều ngách được cắt lọc và băng kín </w:t>
      </w:r>
    </w:p>
    <w:p w14:paraId="1FF2B9E2" w14:textId="77777777" w:rsidR="000E482B" w:rsidRPr="0061183A" w:rsidRDefault="00000000">
      <w:pPr>
        <w:widowControl w:val="0"/>
        <w:pBdr>
          <w:top w:val="nil"/>
          <w:left w:val="nil"/>
          <w:bottom w:val="nil"/>
          <w:right w:val="nil"/>
          <w:between w:val="nil"/>
        </w:pBdr>
        <w:spacing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Vết thương rộng nhiều ngách được cắt lọc, rửa và để hở </w:t>
      </w:r>
    </w:p>
    <w:p w14:paraId="3DD1DE08"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Vết thương hẹp, nông </w:t>
      </w:r>
    </w:p>
    <w:p w14:paraId="373FA4F6"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Vết thương hẹp nông được băng kín </w:t>
      </w:r>
    </w:p>
    <w:p w14:paraId="1FA832DB"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Nha bào uốn ván chết sau khi đun sôi trong thời gian: </w:t>
      </w:r>
    </w:p>
    <w:p w14:paraId="12B3CBF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15 phút </w:t>
      </w:r>
    </w:p>
    <w:p w14:paraId="16A44C0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30 phút </w:t>
      </w:r>
    </w:p>
    <w:p w14:paraId="380549B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60 phút </w:t>
      </w:r>
    </w:p>
    <w:p w14:paraId="3DEA9D0B"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120 phút </w:t>
      </w:r>
    </w:p>
    <w:p w14:paraId="6C97907A"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Thời gian ủ bệnh của bệnh than trung bình là: </w:t>
      </w:r>
    </w:p>
    <w:p w14:paraId="0D8E7E3A"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2 – 3 ngày </w:t>
      </w:r>
    </w:p>
    <w:p w14:paraId="2E8D2BBF" w14:textId="77777777" w:rsidR="000E482B" w:rsidRPr="0061183A" w:rsidRDefault="00000000">
      <w:pPr>
        <w:widowControl w:val="0"/>
        <w:pBdr>
          <w:top w:val="nil"/>
          <w:left w:val="nil"/>
          <w:bottom w:val="nil"/>
          <w:right w:val="nil"/>
          <w:between w:val="nil"/>
        </w:pBdr>
        <w:spacing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5 – 7 ngày </w:t>
      </w:r>
    </w:p>
    <w:p w14:paraId="78D40C75"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10 – 14 ngày </w:t>
      </w:r>
    </w:p>
    <w:p w14:paraId="79EEEF0B"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15 – 21 ngày </w:t>
      </w:r>
    </w:p>
    <w:p w14:paraId="5E5573A7" w14:textId="77777777" w:rsidR="000E482B" w:rsidRPr="0061183A" w:rsidRDefault="00000000">
      <w:pPr>
        <w:widowControl w:val="0"/>
        <w:pBdr>
          <w:top w:val="nil"/>
          <w:left w:val="nil"/>
          <w:bottom w:val="nil"/>
          <w:right w:val="nil"/>
          <w:between w:val="nil"/>
        </w:pBdr>
        <w:spacing w:line="240" w:lineRule="auto"/>
        <w:ind w:left="140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Bào từ trực khuNn than có thể tồn tại trong đất: </w:t>
      </w:r>
    </w:p>
    <w:p w14:paraId="0F42B4D9"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2 – 3 ngày </w:t>
      </w:r>
    </w:p>
    <w:p w14:paraId="0D20A0E2" w14:textId="77777777" w:rsidR="000E482B" w:rsidRPr="0061183A" w:rsidRDefault="00000000">
      <w:pPr>
        <w:widowControl w:val="0"/>
        <w:pBdr>
          <w:top w:val="nil"/>
          <w:left w:val="nil"/>
          <w:bottom w:val="nil"/>
          <w:right w:val="nil"/>
          <w:between w:val="nil"/>
        </w:pBdr>
        <w:spacing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5 – 7 ngày </w:t>
      </w:r>
    </w:p>
    <w:p w14:paraId="37C8AC7C"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10 – 14 ngày </w:t>
      </w:r>
    </w:p>
    <w:p w14:paraId="288DD53C"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rất lâu và có thể sinh sản phát triển </w:t>
      </w:r>
    </w:p>
    <w:p w14:paraId="643A1D83" w14:textId="77777777" w:rsidR="000E482B" w:rsidRPr="0061183A" w:rsidRDefault="00000000">
      <w:pPr>
        <w:widowControl w:val="0"/>
        <w:pBdr>
          <w:top w:val="nil"/>
          <w:left w:val="nil"/>
          <w:bottom w:val="nil"/>
          <w:right w:val="nil"/>
          <w:between w:val="nil"/>
        </w:pBdr>
        <w:spacing w:line="240" w:lineRule="auto"/>
        <w:ind w:left="140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Trường hợp nào sau đây </w:t>
      </w:r>
      <w:r w:rsidRPr="0061183A">
        <w:rPr>
          <w:rFonts w:ascii="Times New Roman" w:eastAsia="Times New Roman" w:hAnsi="Times New Roman" w:cs="Times New Roman"/>
          <w:b/>
          <w:bCs/>
          <w:i/>
          <w:iCs/>
          <w:color w:val="000000"/>
          <w:sz w:val="36"/>
          <w:szCs w:val="36"/>
        </w:rPr>
        <w:t xml:space="preserve">không phải </w:t>
      </w:r>
      <w:r w:rsidRPr="0061183A">
        <w:rPr>
          <w:rFonts w:ascii="Times New Roman" w:eastAsia="Times New Roman" w:hAnsi="Times New Roman" w:cs="Times New Roman"/>
          <w:color w:val="000000"/>
          <w:sz w:val="36"/>
          <w:szCs w:val="36"/>
        </w:rPr>
        <w:t>là nguồn truyền nhiễm bệnh dại:</w:t>
      </w:r>
    </w:p>
    <w:p w14:paraId="248B05B4"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chuột </w:t>
      </w:r>
    </w:p>
    <w:p w14:paraId="04669F70" w14:textId="77777777" w:rsidR="000E482B" w:rsidRPr="0061183A" w:rsidRDefault="00000000">
      <w:pPr>
        <w:widowControl w:val="0"/>
        <w:pBdr>
          <w:top w:val="nil"/>
          <w:left w:val="nil"/>
          <w:bottom w:val="nil"/>
          <w:right w:val="nil"/>
          <w:between w:val="nil"/>
        </w:pBdr>
        <w:spacing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mèo </w:t>
      </w:r>
    </w:p>
    <w:p w14:paraId="6FFF4561"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bò </w:t>
      </w:r>
    </w:p>
    <w:p w14:paraId="2F159532"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người bệnh </w:t>
      </w:r>
    </w:p>
    <w:p w14:paraId="6A097BD9" w14:textId="77777777" w:rsidR="000E482B" w:rsidRPr="0061183A" w:rsidRDefault="00000000">
      <w:pPr>
        <w:widowControl w:val="0"/>
        <w:pBdr>
          <w:top w:val="nil"/>
          <w:left w:val="nil"/>
          <w:bottom w:val="nil"/>
          <w:right w:val="nil"/>
          <w:between w:val="nil"/>
        </w:pBdr>
        <w:spacing w:line="219" w:lineRule="auto"/>
        <w:ind w:left="1656" w:right="1929" w:hanging="25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Trường hợp nào sau đây người bệnh có thể là nguồn truyền nhiễm: a. bệnh than </w:t>
      </w:r>
    </w:p>
    <w:p w14:paraId="08E12820"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uốn ván </w:t>
      </w:r>
    </w:p>
    <w:p w14:paraId="40CD038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dại </w:t>
      </w:r>
    </w:p>
    <w:p w14:paraId="140C485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leptospira. </w:t>
      </w:r>
    </w:p>
    <w:p w14:paraId="363F7789" w14:textId="77777777" w:rsidR="000E482B" w:rsidRPr="0061183A" w:rsidRDefault="00000000">
      <w:pPr>
        <w:widowControl w:val="0"/>
        <w:pBdr>
          <w:top w:val="nil"/>
          <w:left w:val="nil"/>
          <w:bottom w:val="nil"/>
          <w:right w:val="nil"/>
          <w:between w:val="nil"/>
        </w:pBdr>
        <w:spacing w:line="219" w:lineRule="auto"/>
        <w:ind w:left="1698" w:right="781" w:hanging="2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10. Thời gian ủ bệnh dại từ khi bị chó nghi dại cắn đến khi phát bệnh thông thường là: a. 5 – 12 ngày </w:t>
      </w:r>
    </w:p>
    <w:p w14:paraId="3BD9A560" w14:textId="77777777" w:rsidR="000E482B" w:rsidRPr="0061183A" w:rsidRDefault="00000000">
      <w:pPr>
        <w:widowControl w:val="0"/>
        <w:pBdr>
          <w:top w:val="nil"/>
          <w:left w:val="nil"/>
          <w:bottom w:val="nil"/>
          <w:right w:val="nil"/>
          <w:between w:val="nil"/>
        </w:pBdr>
        <w:spacing w:before="2"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1tháng </w:t>
      </w:r>
    </w:p>
    <w:p w14:paraId="27AA2F37"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3 – 6 tháng </w:t>
      </w:r>
    </w:p>
    <w:p w14:paraId="46E21491"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12 tháng </w:t>
      </w:r>
    </w:p>
    <w:p w14:paraId="6A3BD25E" w14:textId="77777777" w:rsidR="000E482B" w:rsidRPr="0061183A" w:rsidRDefault="00000000">
      <w:pPr>
        <w:widowControl w:val="0"/>
        <w:pBdr>
          <w:top w:val="nil"/>
          <w:left w:val="nil"/>
          <w:bottom w:val="nil"/>
          <w:right w:val="nil"/>
          <w:between w:val="nil"/>
        </w:pBdr>
        <w:spacing w:line="219" w:lineRule="auto"/>
        <w:ind w:left="1656" w:right="1367"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Trường hợp nào sau đây cơ thể tạo miễn dịch bền vững sau khi mắc bệnh: a. uốn ván </w:t>
      </w:r>
    </w:p>
    <w:p w14:paraId="14025C3C"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dengue xuất huyết </w:t>
      </w:r>
    </w:p>
    <w:p w14:paraId="3999157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dại </w:t>
      </w:r>
    </w:p>
    <w:p w14:paraId="40D9E58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leptospira. </w:t>
      </w:r>
    </w:p>
    <w:p w14:paraId="02483236"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Bệnh nào sau đây có tính chất theo mùa: </w:t>
      </w:r>
    </w:p>
    <w:p w14:paraId="26BAE8E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than </w:t>
      </w:r>
    </w:p>
    <w:p w14:paraId="6B84E079"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dại </w:t>
      </w:r>
    </w:p>
    <w:p w14:paraId="63A45F8A"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uốn ván </w:t>
      </w:r>
    </w:p>
    <w:p w14:paraId="33F22C6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leptospira </w:t>
      </w:r>
    </w:p>
    <w:p w14:paraId="6C9DCA72" w14:textId="77777777" w:rsidR="000E482B" w:rsidRPr="0061183A" w:rsidRDefault="00000000">
      <w:pPr>
        <w:widowControl w:val="0"/>
        <w:pBdr>
          <w:top w:val="nil"/>
          <w:left w:val="nil"/>
          <w:bottom w:val="nil"/>
          <w:right w:val="nil"/>
          <w:between w:val="nil"/>
        </w:pBdr>
        <w:spacing w:line="219" w:lineRule="auto"/>
        <w:ind w:left="1698" w:right="820" w:hanging="2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Trường hợp bệnh nào sau đây thường có tính chất tản phát không gây thành dịch: a. uốn ván </w:t>
      </w:r>
    </w:p>
    <w:p w14:paraId="7C6C7A9C" w14:textId="77777777" w:rsidR="000E482B" w:rsidRPr="0061183A" w:rsidRDefault="00000000">
      <w:pPr>
        <w:widowControl w:val="0"/>
        <w:pBdr>
          <w:top w:val="nil"/>
          <w:left w:val="nil"/>
          <w:bottom w:val="nil"/>
          <w:right w:val="nil"/>
          <w:between w:val="nil"/>
        </w:pBdr>
        <w:spacing w:before="2"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lỵ trực trùng </w:t>
      </w:r>
    </w:p>
    <w:p w14:paraId="68A8B4F8"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tả </w:t>
      </w:r>
    </w:p>
    <w:p w14:paraId="2B338981"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dịch hạch </w:t>
      </w:r>
    </w:p>
    <w:p w14:paraId="732ED38E" w14:textId="77777777" w:rsidR="000E482B" w:rsidRPr="0061183A" w:rsidRDefault="00000000">
      <w:pPr>
        <w:widowControl w:val="0"/>
        <w:pBdr>
          <w:top w:val="nil"/>
          <w:left w:val="nil"/>
          <w:bottom w:val="nil"/>
          <w:right w:val="nil"/>
          <w:between w:val="nil"/>
        </w:pBdr>
        <w:spacing w:line="219" w:lineRule="auto"/>
        <w:ind w:left="1651" w:right="423" w:hanging="23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Trường hợp nào sau đây bệnh có xu hướng gia tăng khi có điều kiện thuận lợi cho loài tiết túc phát triển: </w:t>
      </w:r>
    </w:p>
    <w:p w14:paraId="6676E98B"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than </w:t>
      </w:r>
    </w:p>
    <w:p w14:paraId="7AEA562E"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uốn ván </w:t>
      </w:r>
    </w:p>
    <w:p w14:paraId="0AF9170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dại </w:t>
      </w:r>
    </w:p>
    <w:p w14:paraId="10F4313F"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gan </w:t>
      </w:r>
    </w:p>
    <w:p w14:paraId="0311F3FD"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Trường hợp nào sau đây, bệnh có tính chất nghề nghiệp: </w:t>
      </w:r>
    </w:p>
    <w:p w14:paraId="62C9E9EE"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lỵ </w:t>
      </w:r>
    </w:p>
    <w:p w14:paraId="77203211" w14:textId="77777777" w:rsidR="000E482B" w:rsidRPr="0061183A" w:rsidRDefault="00000000">
      <w:pPr>
        <w:widowControl w:val="0"/>
        <w:pBdr>
          <w:top w:val="nil"/>
          <w:left w:val="nil"/>
          <w:bottom w:val="nil"/>
          <w:right w:val="nil"/>
          <w:between w:val="nil"/>
        </w:pBdr>
        <w:spacing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thương hàn </w:t>
      </w:r>
    </w:p>
    <w:p w14:paraId="292DA885"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than </w:t>
      </w:r>
    </w:p>
    <w:p w14:paraId="57A6B0FC"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dengue xuất huyết </w:t>
      </w:r>
    </w:p>
    <w:p w14:paraId="30E09601" w14:textId="77777777" w:rsidR="000E482B" w:rsidRPr="0061183A" w:rsidRDefault="00000000">
      <w:pPr>
        <w:widowControl w:val="0"/>
        <w:pBdr>
          <w:top w:val="nil"/>
          <w:left w:val="nil"/>
          <w:bottom w:val="nil"/>
          <w:right w:val="nil"/>
          <w:between w:val="nil"/>
        </w:pBdr>
        <w:spacing w:line="219" w:lineRule="auto"/>
        <w:ind w:left="1698" w:right="1862" w:hanging="28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16. Trường hợp nào sau đây, </w:t>
      </w:r>
      <w:r w:rsidRPr="0061183A">
        <w:rPr>
          <w:rFonts w:ascii="Times New Roman" w:eastAsia="Times New Roman" w:hAnsi="Times New Roman" w:cs="Times New Roman"/>
          <w:color w:val="000000"/>
          <w:sz w:val="36"/>
          <w:szCs w:val="36"/>
        </w:rPr>
        <w:lastRenderedPageBreak/>
        <w:t xml:space="preserve">bệnh có từ 2 đường truyền nhiễm trở lên: a. bệnh dại </w:t>
      </w:r>
    </w:p>
    <w:p w14:paraId="32E771C4" w14:textId="77777777" w:rsidR="000E482B" w:rsidRPr="0061183A" w:rsidRDefault="00000000">
      <w:pPr>
        <w:widowControl w:val="0"/>
        <w:pBdr>
          <w:top w:val="nil"/>
          <w:left w:val="nil"/>
          <w:bottom w:val="nil"/>
          <w:right w:val="nil"/>
          <w:between w:val="nil"/>
        </w:pBdr>
        <w:spacing w:before="2" w:line="240" w:lineRule="auto"/>
        <w:ind w:left="169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than </w:t>
      </w:r>
    </w:p>
    <w:p w14:paraId="74043807"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leptospira </w:t>
      </w:r>
    </w:p>
    <w:p w14:paraId="60E65DDA" w14:textId="77777777" w:rsidR="000E482B" w:rsidRPr="0061183A" w:rsidRDefault="00000000">
      <w:pPr>
        <w:widowControl w:val="0"/>
        <w:pBdr>
          <w:top w:val="nil"/>
          <w:left w:val="nil"/>
          <w:bottom w:val="nil"/>
          <w:right w:val="nil"/>
          <w:between w:val="nil"/>
        </w:pBdr>
        <w:spacing w:line="240" w:lineRule="auto"/>
        <w:ind w:left="169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uốn ván </w:t>
      </w:r>
    </w:p>
    <w:p w14:paraId="00AB5109" w14:textId="77777777" w:rsidR="000E482B" w:rsidRPr="0061183A" w:rsidRDefault="00000000">
      <w:pPr>
        <w:widowControl w:val="0"/>
        <w:pBdr>
          <w:top w:val="nil"/>
          <w:left w:val="nil"/>
          <w:bottom w:val="nil"/>
          <w:right w:val="nil"/>
          <w:between w:val="nil"/>
        </w:pBdr>
        <w:spacing w:line="219" w:lineRule="auto"/>
        <w:ind w:left="1656" w:right="1442" w:hanging="24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Trường hợp bệnh nào sau đây, người bệnh có thể là nguồn truyền nhiễm: a. bệnh than </w:t>
      </w:r>
    </w:p>
    <w:p w14:paraId="47507BC5"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dại </w:t>
      </w:r>
    </w:p>
    <w:p w14:paraId="75A9029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uốn ván </w:t>
      </w:r>
    </w:p>
    <w:p w14:paraId="6FD45D5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d. leptospira.</w:t>
      </w:r>
    </w:p>
    <w:p w14:paraId="410E1618"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Bệnh dại có nguồn truyền nhiễm là: </w:t>
      </w:r>
    </w:p>
    <w:p w14:paraId="54726CC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44C5361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5CB8D19E"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khỏi bệnh </w:t>
      </w:r>
    </w:p>
    <w:p w14:paraId="394E7C41"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trường hợp nào phù hợp </w:t>
      </w:r>
    </w:p>
    <w:p w14:paraId="1301ABFF"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Bệnh than có nguồn truyền nhiễm chủ yếu là: </w:t>
      </w:r>
    </w:p>
    <w:p w14:paraId="42301C1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4AB1AE7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1D7FC3FC"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người khỏi bệnh </w:t>
      </w:r>
    </w:p>
    <w:p w14:paraId="498E547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tiếp xúc với gia súc bị bệnh </w:t>
      </w:r>
    </w:p>
    <w:p w14:paraId="744B42BA"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Bệnh uốn ván có nguồn truyền nhiễm chính là: </w:t>
      </w:r>
    </w:p>
    <w:p w14:paraId="064BD030"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người bệnh </w:t>
      </w:r>
    </w:p>
    <w:p w14:paraId="257E633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lành mang trùng </w:t>
      </w:r>
    </w:p>
    <w:p w14:paraId="7CB1A532"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người khỏi bệnh </w:t>
      </w:r>
    </w:p>
    <w:p w14:paraId="461B7C67"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trường hợp nào phù hợp </w:t>
      </w:r>
    </w:p>
    <w:p w14:paraId="27806465" w14:textId="77777777" w:rsidR="000E482B" w:rsidRPr="0061183A" w:rsidRDefault="00000000">
      <w:pPr>
        <w:widowControl w:val="0"/>
        <w:pBdr>
          <w:top w:val="nil"/>
          <w:left w:val="nil"/>
          <w:bottom w:val="nil"/>
          <w:right w:val="nil"/>
          <w:between w:val="nil"/>
        </w:pBdr>
        <w:spacing w:line="219" w:lineRule="auto"/>
        <w:ind w:left="1656" w:right="543"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Trường hợp bệnh nào sau đây nên tiêm phòng vaccin cho người tiếp xúc nghề nghiệp: a. bệnh dại </w:t>
      </w:r>
    </w:p>
    <w:p w14:paraId="03983C87"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uốn ván </w:t>
      </w:r>
    </w:p>
    <w:p w14:paraId="0256C59D"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lỵ </w:t>
      </w:r>
    </w:p>
    <w:p w14:paraId="55E7BED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sốt rét </w:t>
      </w:r>
    </w:p>
    <w:p w14:paraId="3691681F" w14:textId="77777777" w:rsidR="000E482B" w:rsidRPr="0061183A" w:rsidRDefault="00000000">
      <w:pPr>
        <w:widowControl w:val="0"/>
        <w:pBdr>
          <w:top w:val="nil"/>
          <w:left w:val="nil"/>
          <w:bottom w:val="nil"/>
          <w:right w:val="nil"/>
          <w:between w:val="nil"/>
        </w:pBdr>
        <w:spacing w:line="219" w:lineRule="auto"/>
        <w:ind w:left="1650" w:right="420" w:hanging="2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Trường hợp nào sau đây </w:t>
      </w:r>
      <w:r w:rsidRPr="0061183A">
        <w:rPr>
          <w:rFonts w:ascii="Times New Roman" w:eastAsia="Times New Roman" w:hAnsi="Times New Roman" w:cs="Times New Roman"/>
          <w:b/>
          <w:bCs/>
          <w:i/>
          <w:iCs/>
          <w:color w:val="000000"/>
          <w:sz w:val="36"/>
          <w:szCs w:val="36"/>
        </w:rPr>
        <w:t xml:space="preserve">chỉ </w:t>
      </w:r>
      <w:r w:rsidRPr="0061183A">
        <w:rPr>
          <w:rFonts w:ascii="Times New Roman" w:eastAsia="Times New Roman" w:hAnsi="Times New Roman" w:cs="Times New Roman"/>
          <w:color w:val="000000"/>
          <w:sz w:val="36"/>
          <w:szCs w:val="36"/>
        </w:rPr>
        <w:t xml:space="preserve">nên tiêm vaccin phòng bệnh sau khi tiếp xúc nguồn lây  nhiễm nguy cơ: </w:t>
      </w:r>
    </w:p>
    <w:p w14:paraId="03543D3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dại </w:t>
      </w:r>
    </w:p>
    <w:p w14:paraId="51BD1330"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than </w:t>
      </w:r>
    </w:p>
    <w:p w14:paraId="5D95F8B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uốn ván </w:t>
      </w:r>
    </w:p>
    <w:p w14:paraId="5D73AB5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leptospira </w:t>
      </w:r>
    </w:p>
    <w:p w14:paraId="39813C84" w14:textId="77777777" w:rsidR="000E482B" w:rsidRPr="0061183A" w:rsidRDefault="00000000">
      <w:pPr>
        <w:widowControl w:val="0"/>
        <w:pBdr>
          <w:top w:val="nil"/>
          <w:left w:val="nil"/>
          <w:bottom w:val="nil"/>
          <w:right w:val="nil"/>
          <w:between w:val="nil"/>
        </w:pBdr>
        <w:spacing w:line="219" w:lineRule="auto"/>
        <w:ind w:left="1651" w:right="420"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Trường hợp nào sau đây vẫn có thể mắc bệnh nếu tiếp xúc với nguồn truyền nhiễm mặc dù đã tiêm vaccin đầy đủ : </w:t>
      </w:r>
    </w:p>
    <w:p w14:paraId="2DFB5CDC"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dại </w:t>
      </w:r>
    </w:p>
    <w:p w14:paraId="1F2633A6"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bệnh than </w:t>
      </w:r>
    </w:p>
    <w:p w14:paraId="179824F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uốn ván </w:t>
      </w:r>
    </w:p>
    <w:p w14:paraId="42CF2ABD"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viêm gan B </w:t>
      </w:r>
    </w:p>
    <w:p w14:paraId="20A77D0A" w14:textId="77777777" w:rsidR="000E482B" w:rsidRPr="0061183A" w:rsidRDefault="00000000">
      <w:pPr>
        <w:widowControl w:val="0"/>
        <w:pBdr>
          <w:top w:val="nil"/>
          <w:left w:val="nil"/>
          <w:bottom w:val="nil"/>
          <w:right w:val="nil"/>
          <w:between w:val="nil"/>
        </w:pBdr>
        <w:spacing w:line="219" w:lineRule="auto"/>
        <w:ind w:left="1651" w:right="424" w:hanging="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Trường hợp nào sau đây để phòng bệnh cho người cần phải tiêm phòng cho gia súc theo định kỳ hàng năm: </w:t>
      </w:r>
    </w:p>
    <w:p w14:paraId="54749D15"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dại </w:t>
      </w:r>
    </w:p>
    <w:p w14:paraId="18BB0E2A"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bệnh than </w:t>
      </w:r>
    </w:p>
    <w:p w14:paraId="5B1B2B6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uốn ván </w:t>
      </w:r>
    </w:p>
    <w:p w14:paraId="3C5E3AC9"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bệnh leptospira </w:t>
      </w:r>
    </w:p>
    <w:p w14:paraId="0601F55C" w14:textId="77777777" w:rsidR="000E482B" w:rsidRPr="0061183A" w:rsidRDefault="00000000">
      <w:pPr>
        <w:widowControl w:val="0"/>
        <w:pBdr>
          <w:top w:val="nil"/>
          <w:left w:val="nil"/>
          <w:bottom w:val="nil"/>
          <w:right w:val="nil"/>
          <w:between w:val="nil"/>
        </w:pBdr>
        <w:spacing w:line="219" w:lineRule="auto"/>
        <w:ind w:left="1651" w:right="424"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Diệt côn trùng là biện phòng phòng bệnh đối với đường truyền nhiễm trong trường hợp nào sau đây: </w:t>
      </w:r>
    </w:p>
    <w:p w14:paraId="142E70B7"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bệnh dại </w:t>
      </w:r>
    </w:p>
    <w:p w14:paraId="54A6C8FD"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leptospira </w:t>
      </w:r>
    </w:p>
    <w:p w14:paraId="1D7967B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bệnh than </w:t>
      </w:r>
    </w:p>
    <w:p w14:paraId="558C3D6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uốn ván </w:t>
      </w:r>
    </w:p>
    <w:p w14:paraId="001C9088" w14:textId="77777777" w:rsidR="000E482B" w:rsidRPr="0061183A" w:rsidRDefault="00000000">
      <w:pPr>
        <w:widowControl w:val="0"/>
        <w:pBdr>
          <w:top w:val="nil"/>
          <w:left w:val="nil"/>
          <w:bottom w:val="nil"/>
          <w:right w:val="nil"/>
          <w:between w:val="nil"/>
        </w:pBdr>
        <w:spacing w:line="219" w:lineRule="auto"/>
        <w:ind w:left="1656" w:right="1171" w:hanging="2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Thời gian cách ly với người tiếp xúc với người bị bệnh than theo qui định là: a. 2 ngày </w:t>
      </w:r>
    </w:p>
    <w:p w14:paraId="62E16B66" w14:textId="77777777" w:rsidR="000E482B" w:rsidRPr="0061183A" w:rsidRDefault="00000000">
      <w:pPr>
        <w:widowControl w:val="0"/>
        <w:pBdr>
          <w:top w:val="nil"/>
          <w:left w:val="nil"/>
          <w:bottom w:val="nil"/>
          <w:right w:val="nil"/>
          <w:between w:val="nil"/>
        </w:pBdr>
        <w:spacing w:before="2"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5 ngày </w:t>
      </w:r>
    </w:p>
    <w:p w14:paraId="7CE21885"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8 ngày </w:t>
      </w:r>
    </w:p>
    <w:p w14:paraId="08D3A732"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14 ngày </w:t>
      </w:r>
    </w:p>
    <w:p w14:paraId="3AC1ECD3" w14:textId="77777777" w:rsidR="000E482B" w:rsidRPr="0061183A" w:rsidRDefault="00000000">
      <w:pPr>
        <w:widowControl w:val="0"/>
        <w:pBdr>
          <w:top w:val="nil"/>
          <w:left w:val="nil"/>
          <w:bottom w:val="nil"/>
          <w:right w:val="nil"/>
          <w:between w:val="nil"/>
        </w:pBdr>
        <w:spacing w:line="240" w:lineRule="auto"/>
        <w:ind w:right="1257"/>
        <w:jc w:val="right"/>
        <w:rPr>
          <w:rFonts w:ascii="Times New Roman" w:eastAsia="Times New Roman" w:hAnsi="Times New Roman" w:cs="Times New Roman"/>
          <w:b/>
          <w:bCs/>
          <w:color w:val="000000"/>
          <w:sz w:val="36"/>
          <w:szCs w:val="36"/>
          <w:u w:val="single"/>
        </w:rPr>
      </w:pPr>
      <w:r w:rsidRPr="0061183A">
        <w:rPr>
          <w:rFonts w:ascii="Times New Roman" w:eastAsia="Times New Roman" w:hAnsi="Times New Roman" w:cs="Times New Roman"/>
          <w:b/>
          <w:bCs/>
          <w:color w:val="000000"/>
          <w:sz w:val="36"/>
          <w:szCs w:val="36"/>
          <w:u w:val="single"/>
        </w:rPr>
        <w:t>Hãy lựa chọn câu trả lời đúng hoặc sai thích hợp trong những câu hỏi sau:</w:t>
      </w:r>
    </w:p>
    <w:tbl>
      <w:tblPr>
        <w:tblStyle w:val="aff5"/>
        <w:tblW w:w="5902" w:type="dxa"/>
        <w:tblInd w:w="13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
        <w:gridCol w:w="4963"/>
        <w:gridCol w:w="220"/>
        <w:gridCol w:w="220"/>
      </w:tblGrid>
      <w:tr w:rsidR="000E482B" w:rsidRPr="0061183A" w14:paraId="529E1CA0" w14:textId="77777777">
        <w:trPr>
          <w:trHeight w:val="239"/>
        </w:trPr>
        <w:tc>
          <w:tcPr>
            <w:tcW w:w="507" w:type="dxa"/>
            <w:tcMar>
              <w:top w:w="100" w:type="dxa"/>
              <w:left w:w="100" w:type="dxa"/>
              <w:bottom w:w="100" w:type="dxa"/>
              <w:right w:w="100" w:type="dxa"/>
            </w:tcMar>
          </w:tcPr>
          <w:p w14:paraId="3CA7355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STT </w:t>
            </w:r>
          </w:p>
        </w:tc>
        <w:tc>
          <w:tcPr>
            <w:tcW w:w="5091" w:type="dxa"/>
            <w:tcMar>
              <w:top w:w="100" w:type="dxa"/>
              <w:left w:w="100" w:type="dxa"/>
              <w:bottom w:w="100" w:type="dxa"/>
              <w:right w:w="100" w:type="dxa"/>
            </w:tcMar>
          </w:tcPr>
          <w:p w14:paraId="75B5360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Câu hỏi </w:t>
            </w:r>
          </w:p>
        </w:tc>
        <w:tc>
          <w:tcPr>
            <w:tcW w:w="162" w:type="dxa"/>
            <w:tcMar>
              <w:top w:w="100" w:type="dxa"/>
              <w:left w:w="100" w:type="dxa"/>
              <w:bottom w:w="100" w:type="dxa"/>
              <w:right w:w="100" w:type="dxa"/>
            </w:tcMar>
          </w:tcPr>
          <w:p w14:paraId="43E6569A" w14:textId="77777777" w:rsidR="000E482B" w:rsidRPr="0061183A"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Đ S</w:t>
            </w:r>
          </w:p>
        </w:tc>
        <w:tc>
          <w:tcPr>
            <w:tcW w:w="141" w:type="dxa"/>
            <w:tcMar>
              <w:top w:w="100" w:type="dxa"/>
              <w:left w:w="100" w:type="dxa"/>
              <w:bottom w:w="100" w:type="dxa"/>
              <w:right w:w="100" w:type="dxa"/>
            </w:tcMar>
          </w:tcPr>
          <w:p w14:paraId="7695244A"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b/>
                <w:bCs/>
                <w:color w:val="000000"/>
                <w:sz w:val="36"/>
                <w:szCs w:val="36"/>
              </w:rPr>
            </w:pPr>
          </w:p>
        </w:tc>
      </w:tr>
      <w:tr w:rsidR="000E482B" w:rsidRPr="0061183A" w14:paraId="588B3E2A" w14:textId="77777777">
        <w:trPr>
          <w:trHeight w:val="239"/>
        </w:trPr>
        <w:tc>
          <w:tcPr>
            <w:tcW w:w="507" w:type="dxa"/>
            <w:tcMar>
              <w:top w:w="100" w:type="dxa"/>
              <w:left w:w="100" w:type="dxa"/>
              <w:bottom w:w="100" w:type="dxa"/>
              <w:right w:w="100" w:type="dxa"/>
            </w:tcMar>
          </w:tcPr>
          <w:p w14:paraId="16BCF5C7"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w:t>
            </w:r>
          </w:p>
        </w:tc>
        <w:tc>
          <w:tcPr>
            <w:tcW w:w="5091" w:type="dxa"/>
            <w:tcMar>
              <w:top w:w="100" w:type="dxa"/>
              <w:left w:w="100" w:type="dxa"/>
              <w:bottom w:w="100" w:type="dxa"/>
              <w:right w:w="100" w:type="dxa"/>
            </w:tcMar>
          </w:tcPr>
          <w:p w14:paraId="6A2D89FD"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Mèo có thể lây truyền bệnh dại khi liếm tay người bị sây xát</w:t>
            </w:r>
          </w:p>
        </w:tc>
        <w:tc>
          <w:tcPr>
            <w:tcW w:w="162" w:type="dxa"/>
            <w:tcMar>
              <w:top w:w="100" w:type="dxa"/>
              <w:left w:w="100" w:type="dxa"/>
              <w:bottom w:w="100" w:type="dxa"/>
              <w:right w:w="100" w:type="dxa"/>
            </w:tcMar>
          </w:tcPr>
          <w:p w14:paraId="70139FAD"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BE197D9"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9C0C184" w14:textId="77777777">
        <w:trPr>
          <w:trHeight w:val="437"/>
        </w:trPr>
        <w:tc>
          <w:tcPr>
            <w:tcW w:w="507" w:type="dxa"/>
            <w:tcMar>
              <w:top w:w="100" w:type="dxa"/>
              <w:left w:w="100" w:type="dxa"/>
              <w:bottom w:w="100" w:type="dxa"/>
              <w:right w:w="100" w:type="dxa"/>
            </w:tcMar>
          </w:tcPr>
          <w:p w14:paraId="70DCC565"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w:t>
            </w:r>
          </w:p>
        </w:tc>
        <w:tc>
          <w:tcPr>
            <w:tcW w:w="5091" w:type="dxa"/>
            <w:tcMar>
              <w:top w:w="100" w:type="dxa"/>
              <w:left w:w="100" w:type="dxa"/>
              <w:bottom w:w="100" w:type="dxa"/>
              <w:right w:w="100" w:type="dxa"/>
            </w:tcMar>
          </w:tcPr>
          <w:p w14:paraId="608DA25C" w14:textId="77777777" w:rsidR="000E482B" w:rsidRPr="0061183A" w:rsidRDefault="00000000">
            <w:pPr>
              <w:widowControl w:val="0"/>
              <w:pBdr>
                <w:top w:val="nil"/>
                <w:left w:val="nil"/>
                <w:bottom w:val="nil"/>
                <w:right w:val="nil"/>
                <w:between w:val="nil"/>
              </w:pBdr>
              <w:spacing w:line="231" w:lineRule="auto"/>
              <w:ind w:left="28" w:right="19" w:hanging="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Người bệnh dại có thể truyền </w:t>
            </w:r>
            <w:r w:rsidRPr="0061183A">
              <w:rPr>
                <w:rFonts w:ascii="Times New Roman" w:eastAsia="Times New Roman" w:hAnsi="Times New Roman" w:cs="Times New Roman"/>
                <w:color w:val="000000"/>
                <w:sz w:val="36"/>
                <w:szCs w:val="36"/>
              </w:rPr>
              <w:lastRenderedPageBreak/>
              <w:t>bệnh cho người chăm sóc khi làm dây nước bọt của người bệnh ra tay.</w:t>
            </w:r>
          </w:p>
        </w:tc>
        <w:tc>
          <w:tcPr>
            <w:tcW w:w="162" w:type="dxa"/>
            <w:tcMar>
              <w:top w:w="100" w:type="dxa"/>
              <w:left w:w="100" w:type="dxa"/>
              <w:bottom w:w="100" w:type="dxa"/>
              <w:right w:w="100" w:type="dxa"/>
            </w:tcMar>
          </w:tcPr>
          <w:p w14:paraId="349A883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767F22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2B4BFC1" w14:textId="77777777">
        <w:trPr>
          <w:trHeight w:val="239"/>
        </w:trPr>
        <w:tc>
          <w:tcPr>
            <w:tcW w:w="507" w:type="dxa"/>
            <w:tcMar>
              <w:top w:w="100" w:type="dxa"/>
              <w:left w:w="100" w:type="dxa"/>
              <w:bottom w:w="100" w:type="dxa"/>
              <w:right w:w="100" w:type="dxa"/>
            </w:tcMar>
          </w:tcPr>
          <w:p w14:paraId="52CCC383"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w:t>
            </w:r>
          </w:p>
        </w:tc>
        <w:tc>
          <w:tcPr>
            <w:tcW w:w="5091" w:type="dxa"/>
            <w:tcMar>
              <w:top w:w="100" w:type="dxa"/>
              <w:left w:w="100" w:type="dxa"/>
              <w:bottom w:w="100" w:type="dxa"/>
              <w:right w:w="100" w:type="dxa"/>
            </w:tcMar>
          </w:tcPr>
          <w:p w14:paraId="14755B46" w14:textId="77777777" w:rsidR="000E482B" w:rsidRPr="0061183A" w:rsidRDefault="00000000">
            <w:pPr>
              <w:widowControl w:val="0"/>
              <w:pBdr>
                <w:top w:val="nil"/>
                <w:left w:val="nil"/>
                <w:bottom w:val="nil"/>
                <w:right w:val="nil"/>
                <w:between w:val="nil"/>
              </w:pBdr>
              <w:spacing w:line="240" w:lineRule="auto"/>
              <w:ind w:left="3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Súc vật có thể bị lây nhiễm bệnh than qua vết côn trùng cắn/đốt</w:t>
            </w:r>
          </w:p>
        </w:tc>
        <w:tc>
          <w:tcPr>
            <w:tcW w:w="162" w:type="dxa"/>
            <w:tcMar>
              <w:top w:w="100" w:type="dxa"/>
              <w:left w:w="100" w:type="dxa"/>
              <w:bottom w:w="100" w:type="dxa"/>
              <w:right w:w="100" w:type="dxa"/>
            </w:tcMar>
          </w:tcPr>
          <w:p w14:paraId="753B485F"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E544A5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A2ED858" w14:textId="77777777">
        <w:trPr>
          <w:trHeight w:val="437"/>
        </w:trPr>
        <w:tc>
          <w:tcPr>
            <w:tcW w:w="507" w:type="dxa"/>
            <w:tcMar>
              <w:top w:w="100" w:type="dxa"/>
              <w:left w:w="100" w:type="dxa"/>
              <w:bottom w:w="100" w:type="dxa"/>
              <w:right w:w="100" w:type="dxa"/>
            </w:tcMar>
          </w:tcPr>
          <w:p w14:paraId="6B2D01FD"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w:t>
            </w:r>
          </w:p>
        </w:tc>
        <w:tc>
          <w:tcPr>
            <w:tcW w:w="5091" w:type="dxa"/>
            <w:tcMar>
              <w:top w:w="100" w:type="dxa"/>
              <w:left w:w="100" w:type="dxa"/>
              <w:bottom w:w="100" w:type="dxa"/>
              <w:right w:w="100" w:type="dxa"/>
            </w:tcMar>
          </w:tcPr>
          <w:p w14:paraId="38B22D91" w14:textId="77777777" w:rsidR="000E482B" w:rsidRPr="0061183A" w:rsidRDefault="00000000">
            <w:pPr>
              <w:widowControl w:val="0"/>
              <w:pBdr>
                <w:top w:val="nil"/>
                <w:left w:val="nil"/>
                <w:bottom w:val="nil"/>
                <w:right w:val="nil"/>
                <w:between w:val="nil"/>
              </w:pBdr>
              <w:spacing w:line="231" w:lineRule="auto"/>
              <w:ind w:left="28" w:right="14" w:firstLine="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Trực khuNn than có thể tồn tại trong lông gia súc và có thể làm lây truyền bệnh khi tiếp xúc qua da bị sây xát</w:t>
            </w:r>
          </w:p>
        </w:tc>
        <w:tc>
          <w:tcPr>
            <w:tcW w:w="162" w:type="dxa"/>
            <w:tcMar>
              <w:top w:w="100" w:type="dxa"/>
              <w:left w:w="100" w:type="dxa"/>
              <w:bottom w:w="100" w:type="dxa"/>
              <w:right w:w="100" w:type="dxa"/>
            </w:tcMar>
          </w:tcPr>
          <w:p w14:paraId="268AD86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79C171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E3C0A39" w14:textId="77777777">
        <w:trPr>
          <w:trHeight w:val="437"/>
        </w:trPr>
        <w:tc>
          <w:tcPr>
            <w:tcW w:w="507" w:type="dxa"/>
            <w:tcMar>
              <w:top w:w="100" w:type="dxa"/>
              <w:left w:w="100" w:type="dxa"/>
              <w:bottom w:w="100" w:type="dxa"/>
              <w:right w:w="100" w:type="dxa"/>
            </w:tcMar>
          </w:tcPr>
          <w:p w14:paraId="722EA5F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w:t>
            </w:r>
          </w:p>
        </w:tc>
        <w:tc>
          <w:tcPr>
            <w:tcW w:w="5091" w:type="dxa"/>
            <w:tcMar>
              <w:top w:w="100" w:type="dxa"/>
              <w:left w:w="100" w:type="dxa"/>
              <w:bottom w:w="100" w:type="dxa"/>
              <w:right w:w="100" w:type="dxa"/>
            </w:tcMar>
          </w:tcPr>
          <w:p w14:paraId="02A31590" w14:textId="77777777" w:rsidR="000E482B" w:rsidRPr="0061183A" w:rsidRDefault="00000000">
            <w:pPr>
              <w:widowControl w:val="0"/>
              <w:pBdr>
                <w:top w:val="nil"/>
                <w:left w:val="nil"/>
                <w:bottom w:val="nil"/>
                <w:right w:val="nil"/>
                <w:between w:val="nil"/>
              </w:pBdr>
              <w:spacing w:line="231" w:lineRule="auto"/>
              <w:ind w:left="29" w:right="17" w:firstLine="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uốn ván có nguồn nhiềm nhiễm là người bệnh và người lành mang trùng</w:t>
            </w:r>
          </w:p>
        </w:tc>
        <w:tc>
          <w:tcPr>
            <w:tcW w:w="162" w:type="dxa"/>
            <w:tcMar>
              <w:top w:w="100" w:type="dxa"/>
              <w:left w:w="100" w:type="dxa"/>
              <w:bottom w:w="100" w:type="dxa"/>
              <w:right w:w="100" w:type="dxa"/>
            </w:tcMar>
          </w:tcPr>
          <w:p w14:paraId="457ED46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DA7823C"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82A1D2C" w14:textId="77777777">
        <w:trPr>
          <w:trHeight w:val="239"/>
        </w:trPr>
        <w:tc>
          <w:tcPr>
            <w:tcW w:w="507" w:type="dxa"/>
            <w:tcMar>
              <w:top w:w="100" w:type="dxa"/>
              <w:left w:w="100" w:type="dxa"/>
              <w:bottom w:w="100" w:type="dxa"/>
              <w:right w:w="100" w:type="dxa"/>
            </w:tcMar>
          </w:tcPr>
          <w:p w14:paraId="3060D8B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w:t>
            </w:r>
          </w:p>
        </w:tc>
        <w:tc>
          <w:tcPr>
            <w:tcW w:w="5091" w:type="dxa"/>
            <w:tcMar>
              <w:top w:w="100" w:type="dxa"/>
              <w:left w:w="100" w:type="dxa"/>
              <w:bottom w:w="100" w:type="dxa"/>
              <w:right w:w="100" w:type="dxa"/>
            </w:tcMar>
          </w:tcPr>
          <w:p w14:paraId="0E65C9AF"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Bệnh dại </w:t>
            </w:r>
            <w:r w:rsidRPr="0061183A">
              <w:rPr>
                <w:rFonts w:ascii="Times New Roman" w:eastAsia="Times New Roman" w:hAnsi="Times New Roman" w:cs="Times New Roman"/>
                <w:b/>
                <w:bCs/>
                <w:i/>
                <w:iCs/>
                <w:color w:val="000000"/>
                <w:sz w:val="36"/>
                <w:szCs w:val="36"/>
              </w:rPr>
              <w:t xml:space="preserve">chỉ </w:t>
            </w:r>
            <w:r w:rsidRPr="0061183A">
              <w:rPr>
                <w:rFonts w:ascii="Times New Roman" w:eastAsia="Times New Roman" w:hAnsi="Times New Roman" w:cs="Times New Roman"/>
                <w:color w:val="000000"/>
                <w:sz w:val="36"/>
                <w:szCs w:val="36"/>
              </w:rPr>
              <w:t>gặp vào mùa hè</w:t>
            </w:r>
          </w:p>
        </w:tc>
        <w:tc>
          <w:tcPr>
            <w:tcW w:w="162" w:type="dxa"/>
            <w:tcMar>
              <w:top w:w="100" w:type="dxa"/>
              <w:left w:w="100" w:type="dxa"/>
              <w:bottom w:w="100" w:type="dxa"/>
              <w:right w:w="100" w:type="dxa"/>
            </w:tcMar>
          </w:tcPr>
          <w:p w14:paraId="71F6E7B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824003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CF0D416" w14:textId="77777777">
        <w:trPr>
          <w:trHeight w:val="239"/>
        </w:trPr>
        <w:tc>
          <w:tcPr>
            <w:tcW w:w="507" w:type="dxa"/>
            <w:tcMar>
              <w:top w:w="100" w:type="dxa"/>
              <w:left w:w="100" w:type="dxa"/>
              <w:bottom w:w="100" w:type="dxa"/>
              <w:right w:w="100" w:type="dxa"/>
            </w:tcMar>
          </w:tcPr>
          <w:p w14:paraId="52ADE1DF"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w:t>
            </w:r>
          </w:p>
        </w:tc>
        <w:tc>
          <w:tcPr>
            <w:tcW w:w="5091" w:type="dxa"/>
            <w:tcMar>
              <w:top w:w="100" w:type="dxa"/>
              <w:left w:w="100" w:type="dxa"/>
              <w:bottom w:w="100" w:type="dxa"/>
              <w:right w:w="100" w:type="dxa"/>
            </w:tcMar>
          </w:tcPr>
          <w:p w14:paraId="73BF0D63"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uốn ván có thể bùng phát gây dịch</w:t>
            </w:r>
          </w:p>
        </w:tc>
        <w:tc>
          <w:tcPr>
            <w:tcW w:w="162" w:type="dxa"/>
            <w:tcMar>
              <w:top w:w="100" w:type="dxa"/>
              <w:left w:w="100" w:type="dxa"/>
              <w:bottom w:w="100" w:type="dxa"/>
              <w:right w:w="100" w:type="dxa"/>
            </w:tcMar>
          </w:tcPr>
          <w:p w14:paraId="037185F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52CA63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1569FB44" w14:textId="77777777">
        <w:trPr>
          <w:trHeight w:val="239"/>
        </w:trPr>
        <w:tc>
          <w:tcPr>
            <w:tcW w:w="507" w:type="dxa"/>
            <w:tcMar>
              <w:top w:w="100" w:type="dxa"/>
              <w:left w:w="100" w:type="dxa"/>
              <w:bottom w:w="100" w:type="dxa"/>
              <w:right w:w="100" w:type="dxa"/>
            </w:tcMar>
          </w:tcPr>
          <w:p w14:paraId="0E05168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8. </w:t>
            </w:r>
          </w:p>
        </w:tc>
        <w:tc>
          <w:tcPr>
            <w:tcW w:w="5091" w:type="dxa"/>
            <w:tcMar>
              <w:top w:w="100" w:type="dxa"/>
              <w:left w:w="100" w:type="dxa"/>
              <w:bottom w:w="100" w:type="dxa"/>
              <w:right w:w="100" w:type="dxa"/>
            </w:tcMar>
          </w:tcPr>
          <w:p w14:paraId="743D036A" w14:textId="77777777" w:rsidR="000E482B" w:rsidRPr="0061183A"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Người bệnh có thể là nguồn truyền nhiễm bệnh dại</w:t>
            </w:r>
          </w:p>
        </w:tc>
        <w:tc>
          <w:tcPr>
            <w:tcW w:w="162" w:type="dxa"/>
            <w:tcMar>
              <w:top w:w="100" w:type="dxa"/>
              <w:left w:w="100" w:type="dxa"/>
              <w:bottom w:w="100" w:type="dxa"/>
              <w:right w:w="100" w:type="dxa"/>
            </w:tcMar>
          </w:tcPr>
          <w:p w14:paraId="63B8EE5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489BA08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07F1E72F" w14:textId="77777777">
        <w:trPr>
          <w:trHeight w:val="239"/>
        </w:trPr>
        <w:tc>
          <w:tcPr>
            <w:tcW w:w="507" w:type="dxa"/>
            <w:tcMar>
              <w:top w:w="100" w:type="dxa"/>
              <w:left w:w="100" w:type="dxa"/>
              <w:bottom w:w="100" w:type="dxa"/>
              <w:right w:w="100" w:type="dxa"/>
            </w:tcMar>
          </w:tcPr>
          <w:p w14:paraId="1DD9173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9. </w:t>
            </w:r>
          </w:p>
        </w:tc>
        <w:tc>
          <w:tcPr>
            <w:tcW w:w="5091" w:type="dxa"/>
            <w:tcMar>
              <w:top w:w="100" w:type="dxa"/>
              <w:left w:w="100" w:type="dxa"/>
              <w:bottom w:w="100" w:type="dxa"/>
              <w:right w:w="100" w:type="dxa"/>
            </w:tcMar>
          </w:tcPr>
          <w:p w14:paraId="2C5CD667"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uốn ván không có nguồn truyền nhiễm bệnh trong tự nhiên</w:t>
            </w:r>
          </w:p>
        </w:tc>
        <w:tc>
          <w:tcPr>
            <w:tcW w:w="162" w:type="dxa"/>
            <w:tcMar>
              <w:top w:w="100" w:type="dxa"/>
              <w:left w:w="100" w:type="dxa"/>
              <w:bottom w:w="100" w:type="dxa"/>
              <w:right w:w="100" w:type="dxa"/>
            </w:tcMar>
          </w:tcPr>
          <w:p w14:paraId="0099E817"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B697673"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58EB7BE5" w14:textId="77777777">
        <w:trPr>
          <w:trHeight w:val="239"/>
        </w:trPr>
        <w:tc>
          <w:tcPr>
            <w:tcW w:w="507" w:type="dxa"/>
            <w:tcMar>
              <w:top w:w="100" w:type="dxa"/>
              <w:left w:w="100" w:type="dxa"/>
              <w:bottom w:w="100" w:type="dxa"/>
              <w:right w:w="100" w:type="dxa"/>
            </w:tcMar>
          </w:tcPr>
          <w:p w14:paraId="663EA70A"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10. </w:t>
            </w:r>
          </w:p>
        </w:tc>
        <w:tc>
          <w:tcPr>
            <w:tcW w:w="5091" w:type="dxa"/>
            <w:tcMar>
              <w:top w:w="100" w:type="dxa"/>
              <w:left w:w="100" w:type="dxa"/>
              <w:bottom w:w="100" w:type="dxa"/>
              <w:right w:w="100" w:type="dxa"/>
            </w:tcMar>
          </w:tcPr>
          <w:p w14:paraId="0C9B0C3B" w14:textId="77777777" w:rsidR="000E482B" w:rsidRPr="0061183A"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Bệnh than có thể lây nhiễm theo đường hô hấp</w:t>
            </w:r>
          </w:p>
        </w:tc>
        <w:tc>
          <w:tcPr>
            <w:tcW w:w="162" w:type="dxa"/>
            <w:tcMar>
              <w:top w:w="100" w:type="dxa"/>
              <w:left w:w="100" w:type="dxa"/>
              <w:bottom w:w="100" w:type="dxa"/>
              <w:right w:w="100" w:type="dxa"/>
            </w:tcMar>
          </w:tcPr>
          <w:p w14:paraId="3330EA4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698A47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28BAF9AB" w14:textId="77777777">
        <w:trPr>
          <w:trHeight w:val="437"/>
        </w:trPr>
        <w:tc>
          <w:tcPr>
            <w:tcW w:w="507" w:type="dxa"/>
            <w:tcMar>
              <w:top w:w="100" w:type="dxa"/>
              <w:left w:w="100" w:type="dxa"/>
              <w:bottom w:w="100" w:type="dxa"/>
              <w:right w:w="100" w:type="dxa"/>
            </w:tcMar>
          </w:tcPr>
          <w:p w14:paraId="5CFCDF6C"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11. </w:t>
            </w:r>
          </w:p>
        </w:tc>
        <w:tc>
          <w:tcPr>
            <w:tcW w:w="5091" w:type="dxa"/>
            <w:tcMar>
              <w:top w:w="100" w:type="dxa"/>
              <w:left w:w="100" w:type="dxa"/>
              <w:bottom w:w="100" w:type="dxa"/>
              <w:right w:w="100" w:type="dxa"/>
            </w:tcMar>
          </w:tcPr>
          <w:p w14:paraId="6C142D44" w14:textId="77777777" w:rsidR="000E482B" w:rsidRPr="0061183A" w:rsidRDefault="00000000">
            <w:pPr>
              <w:widowControl w:val="0"/>
              <w:pBdr>
                <w:top w:val="nil"/>
                <w:left w:val="nil"/>
                <w:bottom w:val="nil"/>
                <w:right w:val="nil"/>
                <w:between w:val="nil"/>
              </w:pBdr>
              <w:spacing w:line="231" w:lineRule="auto"/>
              <w:ind w:left="36" w:right="14"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Phòng lây nhiễm bệnh dại đối với nguồn truyền nhiễm là phải phát hiện sớm bệnh nhân và cách ly tại bệnh viện</w:t>
            </w:r>
          </w:p>
        </w:tc>
        <w:tc>
          <w:tcPr>
            <w:tcW w:w="162" w:type="dxa"/>
            <w:tcMar>
              <w:top w:w="100" w:type="dxa"/>
              <w:left w:w="100" w:type="dxa"/>
              <w:bottom w:w="100" w:type="dxa"/>
              <w:right w:w="100" w:type="dxa"/>
            </w:tcMar>
          </w:tcPr>
          <w:p w14:paraId="5D196D48"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33824C6E"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744AACE9" w14:textId="77777777">
        <w:trPr>
          <w:trHeight w:val="437"/>
        </w:trPr>
        <w:tc>
          <w:tcPr>
            <w:tcW w:w="507" w:type="dxa"/>
            <w:tcMar>
              <w:top w:w="100" w:type="dxa"/>
              <w:left w:w="100" w:type="dxa"/>
              <w:bottom w:w="100" w:type="dxa"/>
              <w:right w:w="100" w:type="dxa"/>
            </w:tcMar>
          </w:tcPr>
          <w:p w14:paraId="2808E991"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w:t>
            </w:r>
          </w:p>
        </w:tc>
        <w:tc>
          <w:tcPr>
            <w:tcW w:w="5091" w:type="dxa"/>
            <w:tcMar>
              <w:top w:w="100" w:type="dxa"/>
              <w:left w:w="100" w:type="dxa"/>
              <w:bottom w:w="100" w:type="dxa"/>
              <w:right w:w="100" w:type="dxa"/>
            </w:tcMar>
          </w:tcPr>
          <w:p w14:paraId="78F52E59" w14:textId="77777777" w:rsidR="000E482B" w:rsidRPr="0061183A" w:rsidRDefault="00000000">
            <w:pPr>
              <w:widowControl w:val="0"/>
              <w:pBdr>
                <w:top w:val="nil"/>
                <w:left w:val="nil"/>
                <w:bottom w:val="nil"/>
                <w:right w:val="nil"/>
                <w:between w:val="nil"/>
              </w:pBdr>
              <w:spacing w:line="231" w:lineRule="auto"/>
              <w:ind w:left="33" w:right="19"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Phòng bệnh uốn ván đối với nguồn truyền nhiễm là phải cách ly gia súc ốm</w:t>
            </w:r>
          </w:p>
        </w:tc>
        <w:tc>
          <w:tcPr>
            <w:tcW w:w="162" w:type="dxa"/>
            <w:tcMar>
              <w:top w:w="100" w:type="dxa"/>
              <w:left w:w="100" w:type="dxa"/>
              <w:bottom w:w="100" w:type="dxa"/>
              <w:right w:w="100" w:type="dxa"/>
            </w:tcMar>
          </w:tcPr>
          <w:p w14:paraId="710001E4"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285587E2"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r w:rsidR="000E482B" w:rsidRPr="0061183A" w14:paraId="675EFD83" w14:textId="77777777">
        <w:trPr>
          <w:trHeight w:val="437"/>
        </w:trPr>
        <w:tc>
          <w:tcPr>
            <w:tcW w:w="507" w:type="dxa"/>
            <w:tcMar>
              <w:top w:w="100" w:type="dxa"/>
              <w:left w:w="100" w:type="dxa"/>
              <w:bottom w:w="100" w:type="dxa"/>
              <w:right w:w="100" w:type="dxa"/>
            </w:tcMar>
          </w:tcPr>
          <w:p w14:paraId="6FD84F3E" w14:textId="77777777" w:rsidR="000E482B" w:rsidRPr="0061183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13. </w:t>
            </w:r>
          </w:p>
        </w:tc>
        <w:tc>
          <w:tcPr>
            <w:tcW w:w="5091" w:type="dxa"/>
            <w:tcMar>
              <w:top w:w="100" w:type="dxa"/>
              <w:left w:w="100" w:type="dxa"/>
              <w:bottom w:w="100" w:type="dxa"/>
              <w:right w:w="100" w:type="dxa"/>
            </w:tcMar>
          </w:tcPr>
          <w:p w14:paraId="5864ED3E" w14:textId="77777777" w:rsidR="000E482B" w:rsidRPr="0061183A" w:rsidRDefault="00000000">
            <w:pPr>
              <w:widowControl w:val="0"/>
              <w:pBdr>
                <w:top w:val="nil"/>
                <w:left w:val="nil"/>
                <w:bottom w:val="nil"/>
                <w:right w:val="nil"/>
                <w:between w:val="nil"/>
              </w:pBdr>
              <w:spacing w:line="231" w:lineRule="auto"/>
              <w:ind w:left="36" w:right="14"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Phòng bệnh than đối với nguồn truyền nhiễm cần phải phát hiện sớm gia súc ốm và cách ly điều trị</w:t>
            </w:r>
          </w:p>
        </w:tc>
        <w:tc>
          <w:tcPr>
            <w:tcW w:w="162" w:type="dxa"/>
            <w:tcMar>
              <w:top w:w="100" w:type="dxa"/>
              <w:left w:w="100" w:type="dxa"/>
              <w:bottom w:w="100" w:type="dxa"/>
              <w:right w:w="100" w:type="dxa"/>
            </w:tcMar>
          </w:tcPr>
          <w:p w14:paraId="32EE36C5"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c>
          <w:tcPr>
            <w:tcW w:w="141" w:type="dxa"/>
            <w:tcMar>
              <w:top w:w="100" w:type="dxa"/>
              <w:left w:w="100" w:type="dxa"/>
              <w:bottom w:w="100" w:type="dxa"/>
              <w:right w:w="100" w:type="dxa"/>
            </w:tcMar>
          </w:tcPr>
          <w:p w14:paraId="77B7F5D6" w14:textId="77777777" w:rsidR="000E482B" w:rsidRPr="0061183A" w:rsidRDefault="000E482B">
            <w:pPr>
              <w:widowControl w:val="0"/>
              <w:pBdr>
                <w:top w:val="nil"/>
                <w:left w:val="nil"/>
                <w:bottom w:val="nil"/>
                <w:right w:val="nil"/>
                <w:between w:val="nil"/>
              </w:pBdr>
              <w:rPr>
                <w:rFonts w:ascii="Times New Roman" w:eastAsia="Times New Roman" w:hAnsi="Times New Roman" w:cs="Times New Roman"/>
                <w:color w:val="000000"/>
                <w:sz w:val="36"/>
                <w:szCs w:val="36"/>
              </w:rPr>
            </w:pPr>
          </w:p>
        </w:tc>
      </w:tr>
    </w:tbl>
    <w:p w14:paraId="423084A6" w14:textId="77777777" w:rsidR="000E482B" w:rsidRPr="0061183A" w:rsidRDefault="000E482B">
      <w:pPr>
        <w:widowControl w:val="0"/>
        <w:pBdr>
          <w:top w:val="nil"/>
          <w:left w:val="nil"/>
          <w:bottom w:val="nil"/>
          <w:right w:val="nil"/>
          <w:between w:val="nil"/>
        </w:pBdr>
        <w:rPr>
          <w:color w:val="000000"/>
          <w:sz w:val="36"/>
          <w:szCs w:val="36"/>
        </w:rPr>
      </w:pPr>
    </w:p>
    <w:p w14:paraId="5A5DAA05" w14:textId="77777777" w:rsidR="000E482B" w:rsidRPr="0061183A" w:rsidRDefault="000E482B">
      <w:pPr>
        <w:widowControl w:val="0"/>
        <w:pBdr>
          <w:top w:val="nil"/>
          <w:left w:val="nil"/>
          <w:bottom w:val="nil"/>
          <w:right w:val="nil"/>
          <w:between w:val="nil"/>
        </w:pBdr>
        <w:rPr>
          <w:color w:val="000000"/>
          <w:sz w:val="36"/>
          <w:szCs w:val="36"/>
        </w:rPr>
      </w:pPr>
    </w:p>
    <w:p w14:paraId="56507A3A" w14:textId="77777777" w:rsidR="000E482B" w:rsidRPr="0061183A" w:rsidRDefault="00000000">
      <w:pPr>
        <w:widowControl w:val="0"/>
        <w:pBdr>
          <w:top w:val="nil"/>
          <w:left w:val="nil"/>
          <w:bottom w:val="nil"/>
          <w:right w:val="nil"/>
          <w:between w:val="nil"/>
        </w:pBdr>
        <w:spacing w:line="219" w:lineRule="auto"/>
        <w:ind w:left="1399" w:right="981"/>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u w:val="single"/>
        </w:rPr>
        <w:t xml:space="preserve">Hãy điền từ hoặc cụm từ thích hợp vào ô trống trong các câu hỏi sau: </w:t>
      </w:r>
      <w:r w:rsidRPr="0061183A">
        <w:rPr>
          <w:rFonts w:ascii="Times New Roman" w:eastAsia="Times New Roman" w:hAnsi="Times New Roman" w:cs="Times New Roman"/>
          <w:color w:val="000000"/>
          <w:sz w:val="36"/>
          <w:szCs w:val="36"/>
        </w:rPr>
        <w:t xml:space="preserve">1. Bệnh dại có nguồn truyền nhiễm…………………………………………………. 2. Dạng tồn tại bền vững của trực khuNn gây bệnh than trong đất là……………….. 3. Đặc điểm dịch tễ học của các bệnh lây nhiễm đường da niêm mạc </w:t>
      </w:r>
      <w:r w:rsidRPr="0061183A">
        <w:rPr>
          <w:rFonts w:ascii="Times New Roman" w:eastAsia="Times New Roman" w:hAnsi="Times New Roman" w:cs="Times New Roman"/>
          <w:color w:val="000000"/>
          <w:sz w:val="36"/>
          <w:szCs w:val="36"/>
        </w:rPr>
        <w:lastRenderedPageBreak/>
        <w:t xml:space="preserve">là…………… 4. Nguồn truyền nhiễm bệnh dại là…………………………………………………. 5. Bệnh uốn ván có nguồn truyền nhiễm……………………………………………. 6. Phòng bệnh uốn ván hiệu quả nhất là…………………………………………….. 7. Có thể dự phòng phát triển bệnh dại bằng cách …………………………………. </w:t>
      </w:r>
    </w:p>
    <w:p w14:paraId="686DD8F0" w14:textId="77777777" w:rsidR="000E482B" w:rsidRPr="0061183A" w:rsidRDefault="00000000">
      <w:pPr>
        <w:widowControl w:val="0"/>
        <w:pBdr>
          <w:top w:val="nil"/>
          <w:left w:val="nil"/>
          <w:bottom w:val="nil"/>
          <w:right w:val="nil"/>
          <w:between w:val="nil"/>
        </w:pBdr>
        <w:spacing w:before="380" w:line="240" w:lineRule="auto"/>
        <w:ind w:right="1949"/>
        <w:jc w:val="right"/>
        <w:rPr>
          <w:rFonts w:ascii="Times New Roman" w:eastAsia="Times New Roman" w:hAnsi="Times New Roman" w:cs="Times New Roman"/>
          <w:b/>
          <w:bCs/>
          <w:color w:val="000000"/>
          <w:sz w:val="36"/>
          <w:szCs w:val="36"/>
        </w:rPr>
      </w:pPr>
      <w:r w:rsidRPr="0061183A">
        <w:rPr>
          <w:rFonts w:ascii="Times New Roman" w:eastAsia="Times New Roman" w:hAnsi="Times New Roman" w:cs="Times New Roman"/>
          <w:b/>
          <w:bCs/>
          <w:color w:val="000000"/>
          <w:sz w:val="36"/>
          <w:szCs w:val="36"/>
        </w:rPr>
        <w:t xml:space="preserve">Dịch tễ học và dự phòng HIV/AIDS </w:t>
      </w:r>
    </w:p>
    <w:p w14:paraId="59284F2B" w14:textId="77777777" w:rsidR="000E482B" w:rsidRPr="0061183A" w:rsidRDefault="00000000">
      <w:pPr>
        <w:widowControl w:val="0"/>
        <w:pBdr>
          <w:top w:val="nil"/>
          <w:left w:val="nil"/>
          <w:bottom w:val="nil"/>
          <w:right w:val="nil"/>
          <w:between w:val="nil"/>
        </w:pBdr>
        <w:spacing w:before="294" w:line="219" w:lineRule="auto"/>
        <w:ind w:left="1402" w:right="422" w:hanging="2"/>
        <w:rPr>
          <w:rFonts w:ascii="Times New Roman" w:eastAsia="Times New Roman" w:hAnsi="Times New Roman" w:cs="Times New Roman"/>
          <w:color w:val="000000"/>
          <w:sz w:val="36"/>
          <w:szCs w:val="36"/>
        </w:rPr>
      </w:pPr>
      <w:r w:rsidRPr="0061183A">
        <w:rPr>
          <w:rFonts w:ascii="Times New Roman" w:eastAsia="Times New Roman" w:hAnsi="Times New Roman" w:cs="Times New Roman"/>
          <w:b/>
          <w:bCs/>
          <w:color w:val="000000"/>
          <w:sz w:val="36"/>
          <w:szCs w:val="36"/>
          <w:u w:val="single"/>
        </w:rPr>
        <w:t>Hãy lựa chọn câu trả lời đúng nhất bằng cách khoanh tròn vào kí tự ở đầu câu tron</w:t>
      </w:r>
      <w:r w:rsidRPr="0061183A">
        <w:rPr>
          <w:rFonts w:ascii="Times New Roman" w:eastAsia="Times New Roman" w:hAnsi="Times New Roman" w:cs="Times New Roman"/>
          <w:b/>
          <w:bCs/>
          <w:color w:val="000000"/>
          <w:sz w:val="36"/>
          <w:szCs w:val="36"/>
        </w:rPr>
        <w:t xml:space="preserve">g </w:t>
      </w:r>
      <w:r w:rsidRPr="0061183A">
        <w:rPr>
          <w:rFonts w:ascii="Times New Roman" w:eastAsia="Times New Roman" w:hAnsi="Times New Roman" w:cs="Times New Roman"/>
          <w:b/>
          <w:bCs/>
          <w:color w:val="000000"/>
          <w:sz w:val="36"/>
          <w:szCs w:val="36"/>
          <w:u w:val="single"/>
        </w:rPr>
        <w:t>các câu hỏi sau</w:t>
      </w:r>
      <w:r w:rsidRPr="0061183A">
        <w:rPr>
          <w:rFonts w:ascii="Times New Roman" w:eastAsia="Times New Roman" w:hAnsi="Times New Roman" w:cs="Times New Roman"/>
          <w:b/>
          <w:bCs/>
          <w:color w:val="000000"/>
          <w:sz w:val="36"/>
          <w:szCs w:val="36"/>
        </w:rPr>
        <w:t xml:space="preserve"> </w:t>
      </w:r>
      <w:r w:rsidRPr="0061183A">
        <w:rPr>
          <w:rFonts w:ascii="Times New Roman" w:eastAsia="Times New Roman" w:hAnsi="Times New Roman" w:cs="Times New Roman"/>
          <w:color w:val="000000"/>
          <w:sz w:val="36"/>
          <w:szCs w:val="36"/>
        </w:rPr>
        <w:t xml:space="preserve">: </w:t>
      </w:r>
    </w:p>
    <w:p w14:paraId="7A72189B" w14:textId="77777777" w:rsidR="000E482B" w:rsidRPr="0061183A" w:rsidRDefault="00000000">
      <w:pPr>
        <w:widowControl w:val="0"/>
        <w:pBdr>
          <w:top w:val="nil"/>
          <w:left w:val="nil"/>
          <w:bottom w:val="nil"/>
          <w:right w:val="nil"/>
          <w:between w:val="nil"/>
        </w:pBdr>
        <w:spacing w:before="2"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 Những dịch sinh học nào sau đây có nguy cơ lây nhiễm HIV: </w:t>
      </w:r>
    </w:p>
    <w:p w14:paraId="0626F968"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dịch âm đạo </w:t>
      </w:r>
    </w:p>
    <w:p w14:paraId="203AD171"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nước tiểu </w:t>
      </w:r>
    </w:p>
    <w:p w14:paraId="0B819A8B"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nước bọt </w:t>
      </w:r>
    </w:p>
    <w:p w14:paraId="06128CB5"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mồ hôi </w:t>
      </w:r>
    </w:p>
    <w:p w14:paraId="10ACB6CD"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HIV có thể tồn tại ngoài cơ thể: </w:t>
      </w:r>
    </w:p>
    <w:p w14:paraId="4CED8F0B"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chết nhanh ở nhiệt độ 60</w:t>
      </w:r>
      <w:r w:rsidRPr="0061183A">
        <w:rPr>
          <w:rFonts w:ascii="Times New Roman" w:eastAsia="Times New Roman" w:hAnsi="Times New Roman" w:cs="Times New Roman"/>
          <w:color w:val="000000"/>
          <w:sz w:val="36"/>
          <w:szCs w:val="36"/>
          <w:vertAlign w:val="superscript"/>
        </w:rPr>
        <w:t>0</w:t>
      </w:r>
      <w:r w:rsidRPr="0061183A">
        <w:rPr>
          <w:rFonts w:ascii="Times New Roman" w:eastAsia="Times New Roman" w:hAnsi="Times New Roman" w:cs="Times New Roman"/>
          <w:color w:val="000000"/>
          <w:sz w:val="36"/>
          <w:szCs w:val="36"/>
        </w:rPr>
        <w:t xml:space="preserve">C </w:t>
      </w:r>
    </w:p>
    <w:p w14:paraId="50957828"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chết sau khi đun sôi 10 phút </w:t>
      </w:r>
    </w:p>
    <w:p w14:paraId="112F643C"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c. chết sau 30 phút trong dung dịch chloramin B 10%</w:t>
      </w:r>
    </w:p>
    <w:p w14:paraId="62251322"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chết sau 60 phút trong dung dịch chloramin B 10% </w:t>
      </w:r>
    </w:p>
    <w:p w14:paraId="435BE82D"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HIV/AIDS có nguồn truyền nhiễm là: </w:t>
      </w:r>
    </w:p>
    <w:p w14:paraId="37E6E49C"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khỉ </w:t>
      </w:r>
    </w:p>
    <w:p w14:paraId="2FDCFB7B"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đang ở “giai đoạn cửa sổ” </w:t>
      </w:r>
    </w:p>
    <w:p w14:paraId="4BA86A1C"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động vật nuôi trong nhà </w:t>
      </w:r>
    </w:p>
    <w:p w14:paraId="16FB9881"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bát đũa của người bệnh </w:t>
      </w:r>
    </w:p>
    <w:p w14:paraId="4D1648A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HIV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 xml:space="preserve">lây nhiễm trong các giai đoạn của bệnh sau: </w:t>
      </w:r>
    </w:p>
    <w:p w14:paraId="6AEE2CEB"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phơi nhiễm HIV </w:t>
      </w:r>
    </w:p>
    <w:p w14:paraId="4E3E360C"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dưới 3 tháng sau khi phơi nhiễm </w:t>
      </w:r>
    </w:p>
    <w:p w14:paraId="43AC3BCE"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phát triển AIDS </w:t>
      </w:r>
    </w:p>
    <w:p w14:paraId="417F38AF"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có trường hợp nào phù hợp </w:t>
      </w:r>
    </w:p>
    <w:p w14:paraId="48AE6C2A" w14:textId="77777777" w:rsidR="000E482B" w:rsidRPr="0061183A" w:rsidRDefault="00000000">
      <w:pPr>
        <w:widowControl w:val="0"/>
        <w:pBdr>
          <w:top w:val="nil"/>
          <w:left w:val="nil"/>
          <w:bottom w:val="nil"/>
          <w:right w:val="nil"/>
          <w:between w:val="nil"/>
        </w:pBdr>
        <w:spacing w:line="219" w:lineRule="auto"/>
        <w:ind w:left="1910" w:right="1529" w:hanging="50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HIV lây nhiễm khi tiếp xúc gần với bệnh nhân trong các trường hợp sau: a. sử dụng chung dao cạo râu </w:t>
      </w:r>
    </w:p>
    <w:p w14:paraId="667851E2" w14:textId="77777777" w:rsidR="000E482B" w:rsidRPr="0061183A" w:rsidRDefault="00000000">
      <w:pPr>
        <w:widowControl w:val="0"/>
        <w:pBdr>
          <w:top w:val="nil"/>
          <w:left w:val="nil"/>
          <w:bottom w:val="nil"/>
          <w:right w:val="nil"/>
          <w:between w:val="nil"/>
        </w:pBdr>
        <w:spacing w:before="2"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nằm chơi cùng giường, </w:t>
      </w:r>
    </w:p>
    <w:p w14:paraId="30EA4802"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ăn cùng mâm </w:t>
      </w:r>
    </w:p>
    <w:p w14:paraId="26D946B3"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sử dụng chung bồn tắm, toillet. </w:t>
      </w:r>
    </w:p>
    <w:p w14:paraId="787A0FEC"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 HIV có thể lây nhiễm qua: </w:t>
      </w:r>
    </w:p>
    <w:p w14:paraId="7DC1DB33"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muỗi đốt </w:t>
      </w:r>
    </w:p>
    <w:p w14:paraId="11032725"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vẹt </w:t>
      </w:r>
    </w:p>
    <w:p w14:paraId="41017468"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chó nhà cắn </w:t>
      </w:r>
    </w:p>
    <w:p w14:paraId="6FDB9BEF"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dùng chung bàn chải răng </w:t>
      </w:r>
    </w:p>
    <w:p w14:paraId="56FA1E14"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 HIV có thể truyền từ mẹ sang con với tỷ lệ : </w:t>
      </w:r>
    </w:p>
    <w:p w14:paraId="5460C1A7"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dưới 25% </w:t>
      </w:r>
    </w:p>
    <w:p w14:paraId="1EF1FC16"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25 –50% </w:t>
      </w:r>
    </w:p>
    <w:p w14:paraId="4460985B"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40 – 60% </w:t>
      </w:r>
    </w:p>
    <w:p w14:paraId="48C1B605"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50 – 70% </w:t>
      </w:r>
    </w:p>
    <w:p w14:paraId="4A70CB49"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4. Tình huống nào sau đây mẹ có thể không truyền HIV cho con: </w:t>
      </w:r>
    </w:p>
    <w:p w14:paraId="643397D1"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cho con ăn sữa mẹ bằng thìa </w:t>
      </w:r>
    </w:p>
    <w:p w14:paraId="2A542723"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khi mang thai </w:t>
      </w:r>
    </w:p>
    <w:p w14:paraId="796E2701"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khi sinh </w:t>
      </w:r>
    </w:p>
    <w:p w14:paraId="11DB4189"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cho con ăn sữa nhân tạo </w:t>
      </w:r>
    </w:p>
    <w:p w14:paraId="236DD51A" w14:textId="77777777" w:rsidR="000E482B" w:rsidRPr="0061183A" w:rsidRDefault="00000000">
      <w:pPr>
        <w:widowControl w:val="0"/>
        <w:pBdr>
          <w:top w:val="nil"/>
          <w:left w:val="nil"/>
          <w:bottom w:val="nil"/>
          <w:right w:val="nil"/>
          <w:between w:val="nil"/>
        </w:pBdr>
        <w:spacing w:line="240" w:lineRule="auto"/>
        <w:ind w:left="140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5. Trường hợp nào sau đây làm lây nhiễm HIV </w:t>
      </w:r>
    </w:p>
    <w:p w14:paraId="4794FFFD"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hệ tình dục an toàn </w:t>
      </w:r>
    </w:p>
    <w:p w14:paraId="3A2D79EE"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châm cứu </w:t>
      </w:r>
    </w:p>
    <w:p w14:paraId="7DAB8450"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ngồi trên cùng ghế với bệnh nhân </w:t>
      </w:r>
    </w:p>
    <w:p w14:paraId="37FFDDA2"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bơi cùng bể bơi với bệnh nhân </w:t>
      </w:r>
    </w:p>
    <w:p w14:paraId="6DE67155" w14:textId="77777777" w:rsidR="000E482B" w:rsidRPr="0061183A" w:rsidRDefault="00000000">
      <w:pPr>
        <w:widowControl w:val="0"/>
        <w:pBdr>
          <w:top w:val="nil"/>
          <w:left w:val="nil"/>
          <w:bottom w:val="nil"/>
          <w:right w:val="nil"/>
          <w:between w:val="nil"/>
        </w:pBdr>
        <w:spacing w:line="240" w:lineRule="auto"/>
        <w:ind w:left="14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6. Trường hợp nào sau đây có nguy cơ lây nhiễm HIV: </w:t>
      </w:r>
    </w:p>
    <w:p w14:paraId="3C96AFC8"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tiêm ma tuý với bơm riêng </w:t>
      </w:r>
    </w:p>
    <w:p w14:paraId="7BE266B1"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tình dục an toàn </w:t>
      </w:r>
    </w:p>
    <w:p w14:paraId="378A88BD"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xăm trổ </w:t>
      </w:r>
    </w:p>
    <w:p w14:paraId="58AC9EFD"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truyền máu qua sàng lọc </w:t>
      </w:r>
    </w:p>
    <w:p w14:paraId="715C3210" w14:textId="77777777" w:rsidR="000E482B" w:rsidRPr="0061183A" w:rsidRDefault="00000000">
      <w:pPr>
        <w:widowControl w:val="0"/>
        <w:pBdr>
          <w:top w:val="nil"/>
          <w:left w:val="nil"/>
          <w:bottom w:val="nil"/>
          <w:right w:val="nil"/>
          <w:between w:val="nil"/>
        </w:pBdr>
        <w:spacing w:line="219" w:lineRule="auto"/>
        <w:ind w:left="1651" w:right="422" w:hanging="24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7. Khi chăm sóc bệnh nhân HIV/AIDS, nhân viên y tế có nguy cơ lây nhiễm HIV trong trường hợp: </w:t>
      </w:r>
    </w:p>
    <w:p w14:paraId="78F98E10" w14:textId="77777777" w:rsidR="000E482B" w:rsidRPr="0061183A" w:rsidRDefault="00000000">
      <w:pPr>
        <w:widowControl w:val="0"/>
        <w:pBdr>
          <w:top w:val="nil"/>
          <w:left w:val="nil"/>
          <w:bottom w:val="nil"/>
          <w:right w:val="nil"/>
          <w:between w:val="nil"/>
        </w:pBdr>
        <w:spacing w:before="2"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máu bắn vào vùng da lành </w:t>
      </w:r>
    </w:p>
    <w:p w14:paraId="18CBFE91"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máu bắn vào niêm mạc mắt </w:t>
      </w:r>
    </w:p>
    <w:p w14:paraId="64F1B2CD"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máu bắn vào găng tay và quần áo bảo hộ </w:t>
      </w:r>
    </w:p>
    <w:p w14:paraId="2765502B"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dịch màng phổi bắn vào mắt. </w:t>
      </w:r>
    </w:p>
    <w:p w14:paraId="74C15876" w14:textId="77777777" w:rsidR="000E482B" w:rsidRPr="0061183A" w:rsidRDefault="00000000">
      <w:pPr>
        <w:widowControl w:val="0"/>
        <w:pBdr>
          <w:top w:val="nil"/>
          <w:left w:val="nil"/>
          <w:bottom w:val="nil"/>
          <w:right w:val="nil"/>
          <w:between w:val="nil"/>
        </w:pBdr>
        <w:spacing w:line="219" w:lineRule="auto"/>
        <w:ind w:left="1398" w:right="422" w:firstLine="18"/>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12. Khi chăm sóc bệnh nhân HIV/AIDS, nhân viên y tế có nguy cơ lây nhiễm HIV trong trường hợp : </w:t>
      </w:r>
    </w:p>
    <w:p w14:paraId="386B94B6" w14:textId="77777777" w:rsidR="000E482B" w:rsidRPr="0061183A" w:rsidRDefault="00000000">
      <w:pPr>
        <w:widowControl w:val="0"/>
        <w:pBdr>
          <w:top w:val="nil"/>
          <w:left w:val="nil"/>
          <w:bottom w:val="nil"/>
          <w:right w:val="nil"/>
          <w:between w:val="nil"/>
        </w:pBdr>
        <w:spacing w:before="13" w:line="240" w:lineRule="auto"/>
        <w:ind w:right="1720"/>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bị kim lưu động mạch của bệnh nhân đâm xuyên khi rút kim</w:t>
      </w:r>
    </w:p>
    <w:p w14:paraId="1234EF0C" w14:textId="77777777" w:rsidR="000E482B" w:rsidRPr="0061183A" w:rsidRDefault="00000000">
      <w:pPr>
        <w:widowControl w:val="0"/>
        <w:pBdr>
          <w:top w:val="nil"/>
          <w:left w:val="nil"/>
          <w:bottom w:val="nil"/>
          <w:right w:val="nil"/>
          <w:between w:val="nil"/>
        </w:pBdr>
        <w:spacing w:line="219" w:lineRule="auto"/>
        <w:ind w:left="1903" w:right="419" w:hanging="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bị kim chuNn bị đặt tĩnh mạch của bệnh nhân đâm xuyên sâu, chảy máu c. bị kim lưu động mạch của bệnh nhân sau khi ngâm vào dung dịch chloramin 10% đâm phải khi thu gom rác thải </w:t>
      </w:r>
    </w:p>
    <w:p w14:paraId="13C36C8A" w14:textId="77777777" w:rsidR="000E482B" w:rsidRPr="0061183A" w:rsidRDefault="00000000">
      <w:pPr>
        <w:widowControl w:val="0"/>
        <w:pBdr>
          <w:top w:val="nil"/>
          <w:left w:val="nil"/>
          <w:bottom w:val="nil"/>
          <w:right w:val="nil"/>
          <w:between w:val="nil"/>
        </w:pBdr>
        <w:spacing w:before="2" w:line="219" w:lineRule="auto"/>
        <w:ind w:left="1402" w:right="423" w:firstLine="507"/>
        <w:jc w:val="both"/>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bị kim tiêm ngâm vào dung dịch sát khuNn đâm xuyên nông khi thu gom rác thải 13. Khi chăm sóc bệnh nhân HIV/AIDS, nguy cơ lây nhiễm HIV đối với nhân viên y tế cao nhất trong trường hợp nào sau đây: </w:t>
      </w:r>
    </w:p>
    <w:p w14:paraId="4B27A10E" w14:textId="77777777" w:rsidR="000E482B" w:rsidRPr="0061183A" w:rsidRDefault="00000000">
      <w:pPr>
        <w:widowControl w:val="0"/>
        <w:pBdr>
          <w:top w:val="nil"/>
          <w:left w:val="nil"/>
          <w:bottom w:val="nil"/>
          <w:right w:val="nil"/>
          <w:between w:val="nil"/>
        </w:pBdr>
        <w:spacing w:before="2" w:line="240" w:lineRule="auto"/>
        <w:ind w:right="1664"/>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tổn thương qua da sâu, chảy máu nhiều do kim nòng rỗng cỡ to </w:t>
      </w:r>
    </w:p>
    <w:p w14:paraId="4A5A7565"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tổn thương da sây xát nông, không chảy máu </w:t>
      </w:r>
    </w:p>
    <w:p w14:paraId="0B567F55"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máu bắn vào vùng da lành </w:t>
      </w:r>
    </w:p>
    <w:p w14:paraId="105F98FA"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máu bắn vào niêm mạc không tổn thương do viêm loét </w:t>
      </w:r>
    </w:p>
    <w:p w14:paraId="3E7C7208" w14:textId="77777777" w:rsidR="000E482B" w:rsidRPr="0061183A" w:rsidRDefault="00000000">
      <w:pPr>
        <w:widowControl w:val="0"/>
        <w:pBdr>
          <w:top w:val="nil"/>
          <w:left w:val="nil"/>
          <w:bottom w:val="nil"/>
          <w:right w:val="nil"/>
          <w:between w:val="nil"/>
        </w:pBdr>
        <w:spacing w:line="219" w:lineRule="auto"/>
        <w:ind w:left="1396" w:right="420" w:firstLine="1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14. Quan hệ tình dục với người nhiễm HIV trong trường hợp nào sau đây có nguy cơ lây  nhiễm cao nhất: </w:t>
      </w:r>
    </w:p>
    <w:p w14:paraId="472F741F" w14:textId="77777777" w:rsidR="000E482B" w:rsidRPr="0061183A" w:rsidRDefault="00000000">
      <w:pPr>
        <w:widowControl w:val="0"/>
        <w:pBdr>
          <w:top w:val="nil"/>
          <w:left w:val="nil"/>
          <w:bottom w:val="nil"/>
          <w:right w:val="nil"/>
          <w:between w:val="nil"/>
        </w:pBdr>
        <w:spacing w:before="2"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hệ tình dục khác giới an toàn </w:t>
      </w:r>
    </w:p>
    <w:p w14:paraId="0286B397"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tình dục đồng tính nam </w:t>
      </w:r>
    </w:p>
    <w:p w14:paraId="04A451AB"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thủ dâm </w:t>
      </w:r>
    </w:p>
    <w:p w14:paraId="2EDDCE3D"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quan hệ tình dục khác giới có sử dụng mũ âm đạo </w:t>
      </w:r>
    </w:p>
    <w:p w14:paraId="0E3DBEB7" w14:textId="77777777" w:rsidR="000E482B" w:rsidRPr="0061183A" w:rsidRDefault="00000000">
      <w:pPr>
        <w:widowControl w:val="0"/>
        <w:pBdr>
          <w:top w:val="nil"/>
          <w:left w:val="nil"/>
          <w:bottom w:val="nil"/>
          <w:right w:val="nil"/>
          <w:between w:val="nil"/>
        </w:pBdr>
        <w:spacing w:line="219" w:lineRule="auto"/>
        <w:ind w:left="1910" w:right="1487" w:hanging="494"/>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15. Giai đoạn nào của bệnh nhân HIV/AIDS có nguy cơ lây nhiễm cao nhất a. phơi nhiễm </w:t>
      </w:r>
    </w:p>
    <w:p w14:paraId="71CA1E6C" w14:textId="77777777" w:rsidR="000E482B" w:rsidRPr="0061183A" w:rsidRDefault="00000000">
      <w:pPr>
        <w:widowControl w:val="0"/>
        <w:pBdr>
          <w:top w:val="nil"/>
          <w:left w:val="nil"/>
          <w:bottom w:val="nil"/>
          <w:right w:val="nil"/>
          <w:between w:val="nil"/>
        </w:pBdr>
        <w:spacing w:before="2"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giai đoạn bắt đầu chuyển AIDS </w:t>
      </w:r>
    </w:p>
    <w:p w14:paraId="71FE16AC"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giai đoạn cuối AIDS </w:t>
      </w:r>
    </w:p>
    <w:p w14:paraId="3BB8A943" w14:textId="77777777" w:rsidR="000E482B" w:rsidRPr="0061183A" w:rsidRDefault="00000000">
      <w:pPr>
        <w:widowControl w:val="0"/>
        <w:pBdr>
          <w:top w:val="nil"/>
          <w:left w:val="nil"/>
          <w:bottom w:val="nil"/>
          <w:right w:val="nil"/>
          <w:between w:val="nil"/>
        </w:pBdr>
        <w:spacing w:line="219" w:lineRule="auto"/>
        <w:ind w:left="1397" w:right="421" w:firstLine="51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giai đoạn sau phơi nhiễm 1 tháng, kết quả xét nghiệm là seronegatif 16. Trường hợp bạn tình có kết quả xét nghiêm HIV dương tính, khả năng lây nhiễm HIV khi: </w:t>
      </w:r>
    </w:p>
    <w:p w14:paraId="36425505" w14:textId="77777777" w:rsidR="000E482B" w:rsidRPr="0061183A" w:rsidRDefault="00000000">
      <w:pPr>
        <w:widowControl w:val="0"/>
        <w:pBdr>
          <w:top w:val="nil"/>
          <w:left w:val="nil"/>
          <w:bottom w:val="nil"/>
          <w:right w:val="nil"/>
          <w:between w:val="nil"/>
        </w:pBdr>
        <w:spacing w:before="2"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hôn nông </w:t>
      </w:r>
    </w:p>
    <w:p w14:paraId="29C466F3"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hôn sâu </w:t>
      </w:r>
    </w:p>
    <w:p w14:paraId="6EAE52B7"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quan hệ tình dục có mang bao cao su </w:t>
      </w:r>
    </w:p>
    <w:p w14:paraId="30A81989"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d. thủ dâm </w:t>
      </w:r>
    </w:p>
    <w:p w14:paraId="3BE87BB4"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17. Yếu tố nào sau đây làm tăng nguy cơ lây nhiễm HIV </w:t>
      </w:r>
    </w:p>
    <w:p w14:paraId="60DE878C"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trẻ em học cùng trường với trẻ có seropositive với HIV </w:t>
      </w:r>
    </w:p>
    <w:p w14:paraId="5402F9EC"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trẻ mắc bệnh ưu chảy máu </w:t>
      </w:r>
    </w:p>
    <w:p w14:paraId="113ABA70"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trẻ có bố hút matuý </w:t>
      </w:r>
    </w:p>
    <w:p w14:paraId="150F1D27"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trẻ có anh trai chích matuý </w:t>
      </w:r>
    </w:p>
    <w:p w14:paraId="7FDE1910"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18. Yếu tố nào sau đây làm tăng nguy cơ lây nhiễm HIV </w:t>
      </w:r>
    </w:p>
    <w:p w14:paraId="067467FD"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tiêm chích chung bơm kim tiêm </w:t>
      </w:r>
    </w:p>
    <w:p w14:paraId="3AC5FB0D"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hút thuốc phiện </w:t>
      </w:r>
    </w:p>
    <w:p w14:paraId="583CE6A8"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truyền máu sàng lọc </w:t>
      </w:r>
    </w:p>
    <w:p w14:paraId="33699911"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quan hệ tình dục an toàn </w:t>
      </w:r>
    </w:p>
    <w:p w14:paraId="7521F970" w14:textId="77777777" w:rsidR="000E482B" w:rsidRPr="0061183A" w:rsidRDefault="00000000">
      <w:pPr>
        <w:widowControl w:val="0"/>
        <w:pBdr>
          <w:top w:val="nil"/>
          <w:left w:val="nil"/>
          <w:bottom w:val="nil"/>
          <w:right w:val="nil"/>
          <w:between w:val="nil"/>
        </w:pBdr>
        <w:spacing w:line="240" w:lineRule="auto"/>
        <w:ind w:left="141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19. Yếu tố nào sau đây làm tăng nguy cơ lây nhiễm HIV: </w:t>
      </w:r>
    </w:p>
    <w:p w14:paraId="336B3CD8"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sống chung cùng nhà với người nhiễm HIV/AIDS </w:t>
      </w:r>
    </w:p>
    <w:p w14:paraId="3409E763"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trẻ sinh từ mẹ có seropositive với HIV </w:t>
      </w:r>
    </w:p>
    <w:p w14:paraId="7AFE8E4A"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trẻ bị lao sơ nhiễm </w:t>
      </w:r>
    </w:p>
    <w:p w14:paraId="12A5981C"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trẻ phải điều trị thuốc giảm miễn dịch </w:t>
      </w:r>
    </w:p>
    <w:p w14:paraId="75C91AF2"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20. Yếu tố nào sau đây làm tăng nguy cơ lây nhiễm HIV </w:t>
      </w:r>
    </w:p>
    <w:p w14:paraId="3F1BBFA2"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quan hệ đồng tính nam </w:t>
      </w:r>
    </w:p>
    <w:p w14:paraId="26937E4C"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tình dục an toàn </w:t>
      </w:r>
    </w:p>
    <w:p w14:paraId="0360F84A"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c. sử dụng bơm kim tiêm riêng, dùng một lần </w:t>
      </w:r>
    </w:p>
    <w:p w14:paraId="3A21D7B8"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quan hệ tình dục nhiều lần với 1 người duy nhất. </w:t>
      </w:r>
    </w:p>
    <w:p w14:paraId="3F5D877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21. Yếu tố nào sau đây làm tăng nguy cơ lây nhiễm HIV: </w:t>
      </w:r>
    </w:p>
    <w:p w14:paraId="022276A3" w14:textId="77777777" w:rsidR="000E482B" w:rsidRPr="0061183A" w:rsidRDefault="00000000">
      <w:pPr>
        <w:widowControl w:val="0"/>
        <w:pBdr>
          <w:top w:val="nil"/>
          <w:left w:val="nil"/>
          <w:bottom w:val="nil"/>
          <w:right w:val="nil"/>
          <w:between w:val="nil"/>
        </w:pBdr>
        <w:spacing w:line="231" w:lineRule="auto"/>
        <w:ind w:left="2161" w:right="419" w:hanging="25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a. quan hệ tình dục qua đường âm đạo với nhiều người, có sử dụng mũ chụp âm đạo</w:t>
      </w:r>
    </w:p>
    <w:p w14:paraId="7F2E0A9A"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quan hệ mẹ con </w:t>
      </w:r>
    </w:p>
    <w:p w14:paraId="2459A96A" w14:textId="77777777" w:rsidR="000E482B" w:rsidRPr="0061183A" w:rsidRDefault="00000000">
      <w:pPr>
        <w:widowControl w:val="0"/>
        <w:pBdr>
          <w:top w:val="nil"/>
          <w:left w:val="nil"/>
          <w:bottom w:val="nil"/>
          <w:right w:val="nil"/>
          <w:between w:val="nil"/>
        </w:pBdr>
        <w:spacing w:line="240" w:lineRule="auto"/>
        <w:ind w:right="1697"/>
        <w:jc w:val="right"/>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quan hệ anh em ruột mà 1 trong 2 người có nghiện trích matuý </w:t>
      </w:r>
    </w:p>
    <w:p w14:paraId="1EC50E78"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quan hệ tình dục có sử dụng bao cao su </w:t>
      </w:r>
    </w:p>
    <w:p w14:paraId="08C8C599"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22. Đối tượng nào sau đây có nguy cơ lây nhiễm HIV : </w:t>
      </w:r>
    </w:p>
    <w:p w14:paraId="1951344F" w14:textId="77777777" w:rsidR="000E482B" w:rsidRPr="0061183A" w:rsidRDefault="00000000">
      <w:pPr>
        <w:widowControl w:val="0"/>
        <w:pBdr>
          <w:top w:val="nil"/>
          <w:left w:val="nil"/>
          <w:bottom w:val="nil"/>
          <w:right w:val="nil"/>
          <w:between w:val="nil"/>
        </w:pBdr>
        <w:spacing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nhân viên y tế </w:t>
      </w:r>
    </w:p>
    <w:p w14:paraId="5B50773D"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người có quan hệ anh em với người nhiễm HIV/AIDS </w:t>
      </w:r>
    </w:p>
    <w:p w14:paraId="38FB565F"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khi được 10 tuổi thì bố phát hiện nhiễm HIV </w:t>
      </w:r>
    </w:p>
    <w:p w14:paraId="1D2D53FB"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trẻ được 1 tuổi thì mẹ phơi nhiễm HIV có seronegative </w:t>
      </w:r>
    </w:p>
    <w:p w14:paraId="6EFB7303" w14:textId="77777777" w:rsidR="000E482B" w:rsidRPr="0061183A" w:rsidRDefault="00000000">
      <w:pPr>
        <w:widowControl w:val="0"/>
        <w:pBdr>
          <w:top w:val="nil"/>
          <w:left w:val="nil"/>
          <w:bottom w:val="nil"/>
          <w:right w:val="nil"/>
          <w:between w:val="nil"/>
        </w:pBdr>
        <w:spacing w:line="219" w:lineRule="auto"/>
        <w:ind w:left="1399" w:right="421"/>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23. Nguy cơ lây nhiễm HIV sau tai nạn kim, vật sắc nhọn sau khi dùng cho bệnh nhân HIV đối với nhân viên y tế là: </w:t>
      </w:r>
    </w:p>
    <w:p w14:paraId="3F782816" w14:textId="77777777" w:rsidR="000E482B" w:rsidRPr="0061183A" w:rsidRDefault="00000000">
      <w:pPr>
        <w:widowControl w:val="0"/>
        <w:pBdr>
          <w:top w:val="nil"/>
          <w:left w:val="nil"/>
          <w:bottom w:val="nil"/>
          <w:right w:val="nil"/>
          <w:between w:val="nil"/>
        </w:pBdr>
        <w:spacing w:before="2" w:line="240" w:lineRule="auto"/>
        <w:ind w:left="191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0,1% </w:t>
      </w:r>
    </w:p>
    <w:p w14:paraId="7FA6A057" w14:textId="77777777" w:rsidR="000E482B" w:rsidRPr="0061183A" w:rsidRDefault="00000000">
      <w:pPr>
        <w:widowControl w:val="0"/>
        <w:pBdr>
          <w:top w:val="nil"/>
          <w:left w:val="nil"/>
          <w:bottom w:val="nil"/>
          <w:right w:val="nil"/>
          <w:between w:val="nil"/>
        </w:pBdr>
        <w:spacing w:line="240" w:lineRule="auto"/>
        <w:ind w:left="1903"/>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lastRenderedPageBreak/>
        <w:t xml:space="preserve">b. 0,4% </w:t>
      </w:r>
    </w:p>
    <w:p w14:paraId="36622D55"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1,5% </w:t>
      </w:r>
    </w:p>
    <w:p w14:paraId="6F71D5F1" w14:textId="77777777" w:rsidR="000E482B" w:rsidRPr="0061183A" w:rsidRDefault="00000000">
      <w:pPr>
        <w:widowControl w:val="0"/>
        <w:pBdr>
          <w:top w:val="nil"/>
          <w:left w:val="nil"/>
          <w:bottom w:val="nil"/>
          <w:right w:val="nil"/>
          <w:between w:val="nil"/>
        </w:pBdr>
        <w:spacing w:line="240" w:lineRule="auto"/>
        <w:ind w:left="190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3% </w:t>
      </w:r>
    </w:p>
    <w:p w14:paraId="7D296400"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24. Mục tiêu của việc áp dụng phương cách xét nghiệm HIV là để : </w:t>
      </w:r>
    </w:p>
    <w:p w14:paraId="37EE521B"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giám sát HIV/AIDS </w:t>
      </w:r>
    </w:p>
    <w:p w14:paraId="4CD0A442"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an toàn truyền máu </w:t>
      </w:r>
    </w:p>
    <w:p w14:paraId="7B3A58A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chNn đoán HIV </w:t>
      </w:r>
    </w:p>
    <w:p w14:paraId="086724D5"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cả 3 trường hợp a, b, c </w:t>
      </w:r>
    </w:p>
    <w:p w14:paraId="77FCBB1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25. Phương cách I được áp dụng trong lĩnh vực nào sau đây: </w:t>
      </w:r>
    </w:p>
    <w:p w14:paraId="35A27F01"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truyền máu an toàn </w:t>
      </w:r>
    </w:p>
    <w:p w14:paraId="35EF29CC"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chNn đoán HIV </w:t>
      </w:r>
    </w:p>
    <w:p w14:paraId="3323482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HIV/AIDAS </w:t>
      </w:r>
    </w:p>
    <w:p w14:paraId="6B94FB14"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không phù hợp với cả 3 trường hợp trên </w:t>
      </w:r>
    </w:p>
    <w:p w14:paraId="4D711D75"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26. Mẫu huyết thanh được coi là dương tính với phương cách I khi: </w:t>
      </w:r>
    </w:p>
    <w:p w14:paraId="078400A0" w14:textId="77777777" w:rsidR="000E482B" w:rsidRPr="0061183A" w:rsidRDefault="00000000">
      <w:pPr>
        <w:widowControl w:val="0"/>
        <w:pBdr>
          <w:top w:val="nil"/>
          <w:left w:val="nil"/>
          <w:bottom w:val="nil"/>
          <w:right w:val="nil"/>
          <w:between w:val="nil"/>
        </w:pBdr>
        <w:spacing w:line="219" w:lineRule="auto"/>
        <w:ind w:left="1650" w:right="1443"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chỉ cần dương tính với 1 trong 3 xét nghiệm Elisa, serodia, test nhanh b. dương tính với 2 trong 3 test nêu trên </w:t>
      </w:r>
    </w:p>
    <w:p w14:paraId="6E18BBE9"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dương tính đồng thời cả 3 test </w:t>
      </w:r>
    </w:p>
    <w:p w14:paraId="45EDC5EA"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bắt buộc phải dương tính với kĩ thuật Elisa. </w:t>
      </w:r>
    </w:p>
    <w:p w14:paraId="4DCE8DFB"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27. Phương cách II được áp dụng trong </w:t>
      </w:r>
      <w:r w:rsidRPr="0061183A">
        <w:rPr>
          <w:rFonts w:ascii="Times New Roman" w:eastAsia="Times New Roman" w:hAnsi="Times New Roman" w:cs="Times New Roman"/>
          <w:color w:val="000000"/>
          <w:sz w:val="36"/>
          <w:szCs w:val="36"/>
        </w:rPr>
        <w:lastRenderedPageBreak/>
        <w:t xml:space="preserve">trường hợp nào sau đây: </w:t>
      </w:r>
    </w:p>
    <w:p w14:paraId="0829A636"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truyền máu an toàn </w:t>
      </w:r>
    </w:p>
    <w:p w14:paraId="40DA18CB"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chNn đoán HIV </w:t>
      </w:r>
    </w:p>
    <w:p w14:paraId="09F5FFE9"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HIV </w:t>
      </w:r>
    </w:p>
    <w:p w14:paraId="3D675128"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khoa học </w:t>
      </w:r>
    </w:p>
    <w:p w14:paraId="3FA13842"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28. Mẫu huyết thanh được coi là dương tính với phương cách II khi: </w:t>
      </w:r>
    </w:p>
    <w:p w14:paraId="26F815D1" w14:textId="77777777" w:rsidR="000E482B" w:rsidRPr="0061183A" w:rsidRDefault="00000000">
      <w:pPr>
        <w:widowControl w:val="0"/>
        <w:pBdr>
          <w:top w:val="nil"/>
          <w:left w:val="nil"/>
          <w:bottom w:val="nil"/>
          <w:right w:val="nil"/>
          <w:between w:val="nil"/>
        </w:pBdr>
        <w:spacing w:line="219" w:lineRule="auto"/>
        <w:ind w:left="1650" w:right="793" w:firstLine="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dương tính đồng thời với cả hai lần xét nghiệm với 2 loại xét nghiệm khác nhau b. dương tính với cả hai lần xét nghiệm với cùng một loại kĩ thuật xét nghiệm c. dương tính với 1 trong 2 kĩ thuật xét nghiệm khác nhau </w:t>
      </w:r>
    </w:p>
    <w:p w14:paraId="1669C49A" w14:textId="77777777" w:rsidR="000E482B" w:rsidRPr="0061183A" w:rsidRDefault="00000000">
      <w:pPr>
        <w:widowControl w:val="0"/>
        <w:pBdr>
          <w:top w:val="nil"/>
          <w:left w:val="nil"/>
          <w:bottom w:val="nil"/>
          <w:right w:val="nil"/>
          <w:between w:val="nil"/>
        </w:pBdr>
        <w:spacing w:before="2"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dương tính với xét nghiệm thứ 2 khi xét nghiệm thứ nhất âm tính </w:t>
      </w:r>
    </w:p>
    <w:p w14:paraId="72A7FAF8" w14:textId="77777777" w:rsidR="000E482B" w:rsidRPr="0061183A" w:rsidRDefault="00000000">
      <w:pPr>
        <w:widowControl w:val="0"/>
        <w:pBdr>
          <w:top w:val="nil"/>
          <w:left w:val="nil"/>
          <w:bottom w:val="nil"/>
          <w:right w:val="nil"/>
          <w:between w:val="nil"/>
        </w:pBdr>
        <w:spacing w:line="240" w:lineRule="auto"/>
        <w:ind w:left="1399"/>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29. Phương cách III được áp dụng trong trường hợp nào sau đây: </w:t>
      </w:r>
    </w:p>
    <w:p w14:paraId="3153F0A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a. truyền máu an toàn </w:t>
      </w:r>
    </w:p>
    <w:p w14:paraId="7C453553" w14:textId="77777777" w:rsidR="000E482B" w:rsidRPr="0061183A" w:rsidRDefault="00000000">
      <w:pPr>
        <w:widowControl w:val="0"/>
        <w:pBdr>
          <w:top w:val="nil"/>
          <w:left w:val="nil"/>
          <w:bottom w:val="nil"/>
          <w:right w:val="nil"/>
          <w:between w:val="nil"/>
        </w:pBdr>
        <w:spacing w:line="240" w:lineRule="auto"/>
        <w:ind w:left="1650"/>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b. chNn đoán HIV </w:t>
      </w:r>
    </w:p>
    <w:p w14:paraId="061BA37F" w14:textId="77777777" w:rsidR="000E482B" w:rsidRPr="0061183A" w:rsidRDefault="00000000">
      <w:pPr>
        <w:widowControl w:val="0"/>
        <w:pBdr>
          <w:top w:val="nil"/>
          <w:left w:val="nil"/>
          <w:bottom w:val="nil"/>
          <w:right w:val="nil"/>
          <w:between w:val="nil"/>
        </w:pBdr>
        <w:spacing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giám sát HIV </w:t>
      </w:r>
    </w:p>
    <w:p w14:paraId="6D5BF9CE" w14:textId="77777777" w:rsidR="000E482B" w:rsidRPr="0061183A" w:rsidRDefault="00000000">
      <w:pPr>
        <w:widowControl w:val="0"/>
        <w:pBdr>
          <w:top w:val="nil"/>
          <w:left w:val="nil"/>
          <w:bottom w:val="nil"/>
          <w:right w:val="nil"/>
          <w:between w:val="nil"/>
        </w:pBdr>
        <w:spacing w:line="240" w:lineRule="auto"/>
        <w:ind w:left="1655"/>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nghiên cứu khoa học </w:t>
      </w:r>
    </w:p>
    <w:p w14:paraId="7C8B364A" w14:textId="77777777" w:rsidR="000E482B" w:rsidRPr="0061183A" w:rsidRDefault="00000000">
      <w:pPr>
        <w:widowControl w:val="0"/>
        <w:pBdr>
          <w:top w:val="nil"/>
          <w:left w:val="nil"/>
          <w:bottom w:val="nil"/>
          <w:right w:val="nil"/>
          <w:between w:val="nil"/>
        </w:pBdr>
        <w:spacing w:line="219" w:lineRule="auto"/>
        <w:ind w:left="1650" w:right="915" w:hanging="24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30. Mẫu huyết thanh được coi là dương tính với phương cách III khi: a. dương tính đồng thời với cả 3 lần xét nghiệm với 3 loại xét nghiệm khác nhau b. dương tính với cả 3 lần </w:t>
      </w:r>
      <w:r w:rsidRPr="0061183A">
        <w:rPr>
          <w:rFonts w:ascii="Times New Roman" w:eastAsia="Times New Roman" w:hAnsi="Times New Roman" w:cs="Times New Roman"/>
          <w:color w:val="000000"/>
          <w:sz w:val="36"/>
          <w:szCs w:val="36"/>
        </w:rPr>
        <w:lastRenderedPageBreak/>
        <w:t xml:space="preserve">xét nghiệm với cùng một loại xét nghiệm </w:t>
      </w:r>
    </w:p>
    <w:p w14:paraId="03AEA8CD" w14:textId="77777777" w:rsidR="000E482B" w:rsidRPr="0061183A" w:rsidRDefault="00000000">
      <w:pPr>
        <w:widowControl w:val="0"/>
        <w:pBdr>
          <w:top w:val="nil"/>
          <w:left w:val="nil"/>
          <w:bottom w:val="nil"/>
          <w:right w:val="nil"/>
          <w:between w:val="nil"/>
        </w:pBdr>
        <w:spacing w:before="2" w:line="240" w:lineRule="auto"/>
        <w:ind w:left="1656"/>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c. dương tính với 1 trong 3 loại xét nghiệm khác nhau </w:t>
      </w:r>
    </w:p>
    <w:p w14:paraId="5E8E73F2" w14:textId="77777777" w:rsidR="000E482B" w:rsidRPr="0061183A" w:rsidRDefault="00000000">
      <w:pPr>
        <w:widowControl w:val="0"/>
        <w:pBdr>
          <w:top w:val="nil"/>
          <w:left w:val="nil"/>
          <w:bottom w:val="nil"/>
          <w:right w:val="nil"/>
          <w:between w:val="nil"/>
        </w:pBdr>
        <w:spacing w:line="231" w:lineRule="auto"/>
        <w:ind w:left="1403" w:right="1007" w:firstLine="252"/>
        <w:rPr>
          <w:rFonts w:ascii="Times New Roman" w:eastAsia="Times New Roman" w:hAnsi="Times New Roman" w:cs="Times New Roman"/>
          <w:color w:val="000000"/>
          <w:sz w:val="36"/>
          <w:szCs w:val="36"/>
        </w:rPr>
      </w:pPr>
      <w:r w:rsidRPr="0061183A">
        <w:rPr>
          <w:rFonts w:ascii="Times New Roman" w:eastAsia="Times New Roman" w:hAnsi="Times New Roman" w:cs="Times New Roman"/>
          <w:color w:val="000000"/>
          <w:sz w:val="36"/>
          <w:szCs w:val="36"/>
        </w:rPr>
        <w:t xml:space="preserve">d. dương tính với xét nghiệm lần thứ 3 sau khi 2 lần xét nghiệm trước âm tính 31. Đối tượng nào sau đây </w:t>
      </w:r>
      <w:r w:rsidRPr="0061183A">
        <w:rPr>
          <w:rFonts w:ascii="Times New Roman" w:eastAsia="Times New Roman" w:hAnsi="Times New Roman" w:cs="Times New Roman"/>
          <w:b/>
          <w:bCs/>
          <w:i/>
          <w:iCs/>
          <w:color w:val="000000"/>
          <w:sz w:val="36"/>
          <w:szCs w:val="36"/>
        </w:rPr>
        <w:t xml:space="preserve">không </w:t>
      </w:r>
      <w:r w:rsidRPr="0061183A">
        <w:rPr>
          <w:rFonts w:ascii="Times New Roman" w:eastAsia="Times New Roman" w:hAnsi="Times New Roman" w:cs="Times New Roman"/>
          <w:color w:val="000000"/>
          <w:sz w:val="36"/>
          <w:szCs w:val="36"/>
        </w:rPr>
        <w:t>thuộc trong nhóm của giám sát HIV trọng điểm :</w:t>
      </w:r>
    </w:p>
    <w:sectPr w:rsidR="000E482B" w:rsidRPr="0061183A">
      <w:type w:val="continuous"/>
      <w:pgSz w:w="8360" w:h="10680"/>
      <w:pgMar w:top="63" w:right="352" w:bottom="0" w:left="0" w:header="0" w:footer="720" w:gutter="0"/>
      <w:cols w:space="720" w:equalWidth="0">
        <w:col w:w="800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231273-1C38-446A-94AD-245C632CDCA2}"/>
  </w:font>
  <w:font w:name="Arial Unicode MS">
    <w:altName w:val="Arial"/>
    <w:panose1 w:val="020B0604020202020204"/>
    <w:charset w:val="00"/>
    <w:family w:val="auto"/>
    <w:pitch w:val="default"/>
  </w:font>
  <w:font w:name="Google Sans Text">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698E6574-1FFC-44FB-93C0-E6761247FB6D}"/>
  </w:font>
  <w:font w:name="Cambria">
    <w:panose1 w:val="02040503050406030204"/>
    <w:charset w:val="00"/>
    <w:family w:val="roman"/>
    <w:pitch w:val="variable"/>
    <w:sig w:usb0="E00006FF" w:usb1="420024FF" w:usb2="02000000" w:usb3="00000000" w:csb0="0000019F" w:csb1="00000000"/>
    <w:embedRegular r:id="rId3" w:fontKey="{BB7DAED2-B8E0-43A6-B239-A94DE8CD99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879"/>
    <w:multiLevelType w:val="multilevel"/>
    <w:tmpl w:val="1B3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21E5C"/>
    <w:multiLevelType w:val="hybridMultilevel"/>
    <w:tmpl w:val="AEBCF650"/>
    <w:lvl w:ilvl="0" w:tplc="0D20EEB8">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64F9747F"/>
    <w:multiLevelType w:val="hybridMultilevel"/>
    <w:tmpl w:val="B792FF90"/>
    <w:lvl w:ilvl="0" w:tplc="17521180">
      <w:start w:val="1"/>
      <w:numFmt w:val="decimal"/>
      <w:lvlText w:val="%1."/>
      <w:lvlJc w:val="left"/>
      <w:pPr>
        <w:ind w:left="1759" w:hanging="360"/>
      </w:pPr>
      <w:rPr>
        <w:rFonts w:hint="default"/>
      </w:rPr>
    </w:lvl>
    <w:lvl w:ilvl="1" w:tplc="04090019" w:tentative="1">
      <w:start w:val="1"/>
      <w:numFmt w:val="lowerLetter"/>
      <w:lvlText w:val="%2."/>
      <w:lvlJc w:val="left"/>
      <w:pPr>
        <w:ind w:left="2479" w:hanging="360"/>
      </w:pPr>
    </w:lvl>
    <w:lvl w:ilvl="2" w:tplc="0409001B" w:tentative="1">
      <w:start w:val="1"/>
      <w:numFmt w:val="lowerRoman"/>
      <w:lvlText w:val="%3."/>
      <w:lvlJc w:val="right"/>
      <w:pPr>
        <w:ind w:left="3199" w:hanging="180"/>
      </w:pPr>
    </w:lvl>
    <w:lvl w:ilvl="3" w:tplc="0409000F" w:tentative="1">
      <w:start w:val="1"/>
      <w:numFmt w:val="decimal"/>
      <w:lvlText w:val="%4."/>
      <w:lvlJc w:val="left"/>
      <w:pPr>
        <w:ind w:left="3919" w:hanging="360"/>
      </w:pPr>
    </w:lvl>
    <w:lvl w:ilvl="4" w:tplc="04090019" w:tentative="1">
      <w:start w:val="1"/>
      <w:numFmt w:val="lowerLetter"/>
      <w:lvlText w:val="%5."/>
      <w:lvlJc w:val="left"/>
      <w:pPr>
        <w:ind w:left="4639" w:hanging="360"/>
      </w:pPr>
    </w:lvl>
    <w:lvl w:ilvl="5" w:tplc="0409001B" w:tentative="1">
      <w:start w:val="1"/>
      <w:numFmt w:val="lowerRoman"/>
      <w:lvlText w:val="%6."/>
      <w:lvlJc w:val="right"/>
      <w:pPr>
        <w:ind w:left="5359" w:hanging="180"/>
      </w:pPr>
    </w:lvl>
    <w:lvl w:ilvl="6" w:tplc="0409000F" w:tentative="1">
      <w:start w:val="1"/>
      <w:numFmt w:val="decimal"/>
      <w:lvlText w:val="%7."/>
      <w:lvlJc w:val="left"/>
      <w:pPr>
        <w:ind w:left="6079" w:hanging="360"/>
      </w:pPr>
    </w:lvl>
    <w:lvl w:ilvl="7" w:tplc="04090019" w:tentative="1">
      <w:start w:val="1"/>
      <w:numFmt w:val="lowerLetter"/>
      <w:lvlText w:val="%8."/>
      <w:lvlJc w:val="left"/>
      <w:pPr>
        <w:ind w:left="6799" w:hanging="360"/>
      </w:pPr>
    </w:lvl>
    <w:lvl w:ilvl="8" w:tplc="0409001B" w:tentative="1">
      <w:start w:val="1"/>
      <w:numFmt w:val="lowerRoman"/>
      <w:lvlText w:val="%9."/>
      <w:lvlJc w:val="right"/>
      <w:pPr>
        <w:ind w:left="7519" w:hanging="180"/>
      </w:pPr>
    </w:lvl>
  </w:abstractNum>
  <w:abstractNum w:abstractNumId="3" w15:restartNumberingAfterBreak="0">
    <w:nsid w:val="6A7A14DF"/>
    <w:multiLevelType w:val="hybridMultilevel"/>
    <w:tmpl w:val="C3029718"/>
    <w:lvl w:ilvl="0" w:tplc="7D1AB142">
      <w:start w:val="1"/>
      <w:numFmt w:val="decimal"/>
      <w:lvlText w:val="%1."/>
      <w:lvlJc w:val="left"/>
      <w:pPr>
        <w:ind w:left="1777" w:hanging="360"/>
      </w:pPr>
      <w:rPr>
        <w:rFonts w:hint="defaul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4" w15:restartNumberingAfterBreak="0">
    <w:nsid w:val="6E1F5929"/>
    <w:multiLevelType w:val="hybridMultilevel"/>
    <w:tmpl w:val="A2E6CF56"/>
    <w:lvl w:ilvl="0" w:tplc="55424850">
      <w:start w:val="1"/>
      <w:numFmt w:val="bullet"/>
      <w:lvlText w:val="-"/>
      <w:lvlJc w:val="left"/>
      <w:pPr>
        <w:ind w:left="2137" w:hanging="360"/>
      </w:pPr>
      <w:rPr>
        <w:rFonts w:ascii="Times New Roman" w:eastAsia="Times New Roman" w:hAnsi="Times New Roman" w:cs="Times New Roman"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num w:numId="1" w16cid:durableId="1806318128">
    <w:abstractNumId w:val="1"/>
  </w:num>
  <w:num w:numId="2" w16cid:durableId="98569630">
    <w:abstractNumId w:val="0"/>
  </w:num>
  <w:num w:numId="3" w16cid:durableId="432096235">
    <w:abstractNumId w:val="3"/>
  </w:num>
  <w:num w:numId="4" w16cid:durableId="1923366192">
    <w:abstractNumId w:val="4"/>
  </w:num>
  <w:num w:numId="5" w16cid:durableId="1046028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82B"/>
    <w:rsid w:val="00011CB9"/>
    <w:rsid w:val="00020970"/>
    <w:rsid w:val="00055A2E"/>
    <w:rsid w:val="000560AD"/>
    <w:rsid w:val="0006247A"/>
    <w:rsid w:val="0009651F"/>
    <w:rsid w:val="000A327E"/>
    <w:rsid w:val="000D1940"/>
    <w:rsid w:val="000E482B"/>
    <w:rsid w:val="00130369"/>
    <w:rsid w:val="001456D3"/>
    <w:rsid w:val="0016189B"/>
    <w:rsid w:val="00184029"/>
    <w:rsid w:val="001F69AD"/>
    <w:rsid w:val="002170D2"/>
    <w:rsid w:val="0025640A"/>
    <w:rsid w:val="00264596"/>
    <w:rsid w:val="0027545F"/>
    <w:rsid w:val="002825A8"/>
    <w:rsid w:val="002A607E"/>
    <w:rsid w:val="00324DC3"/>
    <w:rsid w:val="00341BF2"/>
    <w:rsid w:val="00371E54"/>
    <w:rsid w:val="00382D50"/>
    <w:rsid w:val="0039368A"/>
    <w:rsid w:val="003E7226"/>
    <w:rsid w:val="0048533F"/>
    <w:rsid w:val="005B03D2"/>
    <w:rsid w:val="005B4E2F"/>
    <w:rsid w:val="005E2E7B"/>
    <w:rsid w:val="0061183A"/>
    <w:rsid w:val="00623F09"/>
    <w:rsid w:val="00641822"/>
    <w:rsid w:val="00664B5E"/>
    <w:rsid w:val="00671805"/>
    <w:rsid w:val="00686416"/>
    <w:rsid w:val="00690068"/>
    <w:rsid w:val="006B07EB"/>
    <w:rsid w:val="00732076"/>
    <w:rsid w:val="00766B9F"/>
    <w:rsid w:val="0077218A"/>
    <w:rsid w:val="00780F1D"/>
    <w:rsid w:val="007A022A"/>
    <w:rsid w:val="007C693F"/>
    <w:rsid w:val="008233E1"/>
    <w:rsid w:val="00830537"/>
    <w:rsid w:val="00877E14"/>
    <w:rsid w:val="008D359E"/>
    <w:rsid w:val="008D6866"/>
    <w:rsid w:val="009C4A54"/>
    <w:rsid w:val="00A02083"/>
    <w:rsid w:val="00A142F1"/>
    <w:rsid w:val="00A200F7"/>
    <w:rsid w:val="00A94F4C"/>
    <w:rsid w:val="00AB065A"/>
    <w:rsid w:val="00AD4EF8"/>
    <w:rsid w:val="00B01509"/>
    <w:rsid w:val="00B21A1F"/>
    <w:rsid w:val="00B323C6"/>
    <w:rsid w:val="00B62507"/>
    <w:rsid w:val="00BC6AD8"/>
    <w:rsid w:val="00BF577E"/>
    <w:rsid w:val="00C03875"/>
    <w:rsid w:val="00C1064D"/>
    <w:rsid w:val="00C235BC"/>
    <w:rsid w:val="00C468C3"/>
    <w:rsid w:val="00C47A60"/>
    <w:rsid w:val="00C578E4"/>
    <w:rsid w:val="00C6650C"/>
    <w:rsid w:val="00CC450F"/>
    <w:rsid w:val="00CD636B"/>
    <w:rsid w:val="00CE331F"/>
    <w:rsid w:val="00D92487"/>
    <w:rsid w:val="00D967D0"/>
    <w:rsid w:val="00DB7E8F"/>
    <w:rsid w:val="00DC2DBB"/>
    <w:rsid w:val="00DC3B25"/>
    <w:rsid w:val="00DD0D0A"/>
    <w:rsid w:val="00E23B5F"/>
    <w:rsid w:val="00E34030"/>
    <w:rsid w:val="00E910DE"/>
    <w:rsid w:val="00E91F90"/>
    <w:rsid w:val="00EA7407"/>
    <w:rsid w:val="00EB73EC"/>
    <w:rsid w:val="00EC4E1B"/>
    <w:rsid w:val="00ED1816"/>
    <w:rsid w:val="00F16BFD"/>
    <w:rsid w:val="00F641D1"/>
    <w:rsid w:val="00F82C19"/>
    <w:rsid w:val="00F86B33"/>
    <w:rsid w:val="00FA006C"/>
    <w:rsid w:val="00FB3B23"/>
    <w:rsid w:val="00FC16C0"/>
    <w:rsid w:val="00FC2AF2"/>
    <w:rsid w:val="00FC7E6A"/>
    <w:rsid w:val="00FF4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6115"/>
  <w15:docId w15:val="{491DBAEC-CA54-4B65-9C40-C5FC50FC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styleId="TableGrid">
    <w:name w:val="Table Grid"/>
    <w:basedOn w:val="TableNormal"/>
    <w:uiPriority w:val="39"/>
    <w:rsid w:val="00BF57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42F1"/>
    <w:pPr>
      <w:ind w:left="720"/>
      <w:contextualSpacing/>
    </w:pPr>
  </w:style>
  <w:style w:type="paragraph" w:customStyle="1" w:styleId="paragraph">
    <w:name w:val="paragraph"/>
    <w:basedOn w:val="Normal"/>
    <w:rsid w:val="00E910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E91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2345</TotalTime>
  <Pages>1</Pages>
  <Words>28507</Words>
  <Characters>162495</Characters>
  <Application>Microsoft Office Word</Application>
  <DocSecurity>0</DocSecurity>
  <Lines>1354</Lines>
  <Paragraphs>381</Paragraphs>
  <ScaleCrop>false</ScaleCrop>
  <Company/>
  <LinksUpToDate>false</LinksUpToDate>
  <CharactersWithSpaces>190621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VƯƠNG TRUNG KIÊN</cp:lastModifiedBy>
  <cp:revision>21</cp:revision>
  <dcterms:created xsi:type="dcterms:W3CDTF">2026-04-17T02:48:00Z</dcterms:created>
  <dcterms:modified xsi:type="dcterms:W3CDTF">2026-05-08T06:07:00Z</dcterms:modified>
</cp:coreProperties>
</file>