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50125097"/>
        <w:docPartObj>
          <w:docPartGallery w:val="Cover Pages"/>
          <w:docPartUnique/>
        </w:docPartObj>
      </w:sdtPr>
      <w:sdtEndPr>
        <w:rPr>
          <w:rFonts w:ascii="Calibri Light" w:hAnsi="Calibri Light"/>
        </w:rPr>
      </w:sdtEndPr>
      <w:sdtContent>
        <w:p w14:paraId="222B512E" w14:textId="645141A8" w:rsidR="009F265A" w:rsidRDefault="009F265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D61C7D" wp14:editId="42CD8E03">
                    <wp:simplePos x="0" y="0"/>
                    <wp:positionH relativeFrom="page">
                      <wp:posOffset>-7620</wp:posOffset>
                    </wp:positionH>
                    <wp:positionV relativeFrom="page">
                      <wp:posOffset>-7620</wp:posOffset>
                    </wp:positionV>
                    <wp:extent cx="7772400" cy="10058400"/>
                    <wp:effectExtent l="0" t="0" r="0" b="0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72400" cy="10058400"/>
                              <a:chOff x="-6730" y="-27772"/>
                              <a:chExt cx="6864730" cy="9164829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-6730" y="-27772"/>
                                <a:ext cx="6864730" cy="9164829"/>
                                <a:chOff x="-6730" y="-27772"/>
                                <a:chExt cx="6864730" cy="9164829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-6730" y="-27772"/>
                                  <a:ext cx="6864730" cy="9164829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CD3ECC6" w14:textId="77777777" w:rsidR="009F265A" w:rsidRDefault="009F265A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-6730" y="3151538"/>
                                <a:ext cx="6843395" cy="40206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56"/>
                                      <w:szCs w:val="56"/>
                                      <w:lang w:val="el-GR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878EC05" w14:textId="236953F4" w:rsidR="009F265A" w:rsidRPr="00A50059" w:rsidRDefault="009F265A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  <w:lang w:val="el-GR"/>
                                        </w:rPr>
                                      </w:pPr>
                                      <w:r w:rsidRPr="00A5005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56"/>
                                          <w:szCs w:val="56"/>
                                          <w:lang w:val="el-GR"/>
                                        </w:rPr>
                                        <w:t>Ψηφιακά Συστηματα Hardware</w:t>
                                      </w:r>
                                    </w:p>
                                  </w:sdtContent>
                                </w:sdt>
                                <w:p w14:paraId="4203459F" w14:textId="2CB5BB52" w:rsidR="009F265A" w:rsidRPr="00DF452C" w:rsidRDefault="009F265A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el-GR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  <w:lang w:val="el-GR"/>
                                      </w:rPr>
                                      <w:alias w:val="Subtitle"/>
                                      <w:tag w:val=""/>
                                      <w:id w:val="-1686441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Pr="00DF452C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  <w:lang w:val="el-GR"/>
                                        </w:rPr>
                                        <w:t xml:space="preserve">Κόρο </w:t>
                                      </w:r>
                                      <w:proofErr w:type="spellStart"/>
                                      <w:r w:rsidRPr="00DF452C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  <w:lang w:val="el-GR"/>
                                        </w:rPr>
                                        <w:t>Έρικα</w:t>
                                      </w:r>
                                      <w:proofErr w:type="spellEnd"/>
                                      <w:r w:rsidRPr="00DF452C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  <w:lang w:val="el-GR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  <w:r w:rsidRPr="00DF452C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el-GR"/>
                                    </w:rPr>
                                    <w:t>(9707), Κυριαφίνης Βασίλης (9797)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2D61C7D" id="Group 48" o:spid="_x0000_s1026" style="position:absolute;margin-left:-.6pt;margin-top:-.6pt;width:612pt;height:11in;z-index:-251657216;mso-position-horizontal-relative:page;mso-position-vertical-relative:page" coordorigin="-67,-277" coordsize="68647,91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">
                    <v:group id="Group 49" o:spid="_x0000_s1027" style="position:absolute;left:-67;top:-277;width:68647;height:91647" coordorigin="-67,-277" coordsize="68647,9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left:-67;top:-277;width:68647;height:9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4CD3ECC6" w14:textId="77777777" w:rsidR="009F265A" w:rsidRDefault="009F265A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-67;top:31515;width:68433;height:40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56"/>
                                <w:szCs w:val="56"/>
                                <w:lang w:val="el-GR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878EC05" w14:textId="236953F4" w:rsidR="009F265A" w:rsidRPr="00A50059" w:rsidRDefault="009F265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lang w:val="el-GR"/>
                                  </w:rPr>
                                </w:pPr>
                                <w:r w:rsidRPr="00A5005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56"/>
                                    <w:szCs w:val="56"/>
                                    <w:lang w:val="el-GR"/>
                                  </w:rPr>
                                  <w:t>Ψηφιακά Συστηματα Hardware</w:t>
                                </w:r>
                              </w:p>
                            </w:sdtContent>
                          </w:sdt>
                          <w:p w14:paraId="4203459F" w14:textId="2CB5BB52" w:rsidR="009F265A" w:rsidRPr="00DF452C" w:rsidRDefault="009F265A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  <w:lang w:val="el-GR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l-GR"/>
                                </w:rPr>
                                <w:alias w:val="Subtitle"/>
                                <w:tag w:val=""/>
                                <w:id w:val="-1686441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DF452C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l-GR"/>
                                  </w:rPr>
                                  <w:t xml:space="preserve">Κόρο </w:t>
                                </w:r>
                                <w:proofErr w:type="spellStart"/>
                                <w:r w:rsidRPr="00DF452C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l-GR"/>
                                  </w:rPr>
                                  <w:t>Έρικα</w:t>
                                </w:r>
                                <w:proofErr w:type="spellEnd"/>
                                <w:r w:rsidRPr="00DF452C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l-GR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DF452C">
                              <w:rPr>
                                <w:color w:val="FFFFFF" w:themeColor="background1"/>
                                <w:sz w:val="36"/>
                                <w:szCs w:val="36"/>
                                <w:lang w:val="el-GR"/>
                              </w:rPr>
                              <w:t>(9707), Κυριαφίνης Βασίλης (9797)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7AFDCF1" w14:textId="588A7010" w:rsidR="009F265A" w:rsidRDefault="009F265A">
          <w:pPr>
            <w:rPr>
              <w:rFonts w:ascii="Calibri Light" w:hAnsi="Calibri Light"/>
            </w:rPr>
          </w:pPr>
          <w:r>
            <w:rPr>
              <w:rFonts w:ascii="Calibri Light" w:hAnsi="Calibri Light"/>
            </w:rPr>
            <w:br w:type="page"/>
          </w:r>
        </w:p>
      </w:sdtContent>
    </w:sdt>
    <w:sdt>
      <w:sdtPr>
        <w:id w:val="-10958579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C94B66" w14:textId="359990E0" w:rsidR="009F265A" w:rsidRDefault="009F265A">
          <w:pPr>
            <w:pStyle w:val="TOCHeading"/>
          </w:pPr>
          <w:r>
            <w:t>Contents</w:t>
          </w:r>
        </w:p>
        <w:p w14:paraId="400FDAA4" w14:textId="34C62AA3" w:rsidR="00B44102" w:rsidRDefault="009F265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51176" w:history="1">
            <w:r w:rsidR="00B44102" w:rsidRPr="008334EF">
              <w:rPr>
                <w:rStyle w:val="Hyperlink"/>
                <w:rFonts w:ascii="Calibri Light" w:hAnsi="Calibri Light"/>
                <w:noProof/>
              </w:rPr>
              <w:t>1</w:t>
            </w:r>
            <w:r w:rsidR="00B44102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B44102" w:rsidRPr="008334EF">
              <w:rPr>
                <w:rStyle w:val="Hyperlink"/>
                <w:rFonts w:ascii="Calibri Light" w:hAnsi="Calibri Light"/>
                <w:noProof/>
              </w:rPr>
              <w:t>Modules</w:t>
            </w:r>
            <w:r w:rsidR="00B44102">
              <w:rPr>
                <w:noProof/>
                <w:webHidden/>
              </w:rPr>
              <w:tab/>
            </w:r>
            <w:r w:rsidR="00B44102">
              <w:rPr>
                <w:noProof/>
                <w:webHidden/>
              </w:rPr>
              <w:fldChar w:fldCharType="begin"/>
            </w:r>
            <w:r w:rsidR="00B44102">
              <w:rPr>
                <w:noProof/>
                <w:webHidden/>
              </w:rPr>
              <w:instrText xml:space="preserve"> PAGEREF _Toc93351176 \h </w:instrText>
            </w:r>
            <w:r w:rsidR="00B44102">
              <w:rPr>
                <w:noProof/>
                <w:webHidden/>
              </w:rPr>
            </w:r>
            <w:r w:rsidR="00B44102"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2</w:t>
            </w:r>
            <w:r w:rsidR="00B44102">
              <w:rPr>
                <w:noProof/>
                <w:webHidden/>
              </w:rPr>
              <w:fldChar w:fldCharType="end"/>
            </w:r>
          </w:hyperlink>
        </w:p>
        <w:p w14:paraId="3B439A8C" w14:textId="379B2783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77" w:history="1">
            <w:r w:rsidRPr="008334EF">
              <w:rPr>
                <w:rStyle w:val="Hyperlink"/>
                <w:rFonts w:ascii="Calibri Light" w:hAnsi="Calibri Light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rFonts w:ascii="Calibri Light" w:hAnsi="Calibri Light"/>
                <w:noProof/>
              </w:rPr>
              <w:t>Instruction Fetch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CC5F3" w14:textId="13365940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78" w:history="1">
            <w:r w:rsidRPr="008334EF">
              <w:rPr>
                <w:rStyle w:val="Hyperlink"/>
                <w:rFonts w:ascii="Calibri Light" w:hAnsi="Calibri Light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Decode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2D3FE" w14:textId="60FFAD50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79" w:history="1">
            <w:r w:rsidRPr="008334EF">
              <w:rPr>
                <w:rStyle w:val="Hyperlink"/>
                <w:rFonts w:ascii="Calibri Light" w:hAnsi="Calibri Light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rFonts w:ascii="Calibri Light" w:hAnsi="Calibri Light"/>
                <w:noProof/>
                <w:lang w:val="el-GR"/>
              </w:rPr>
              <w:t>ΑLU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B9382" w14:textId="2533F745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80" w:history="1">
            <w:r w:rsidRPr="008334EF">
              <w:rPr>
                <w:rStyle w:val="Hyperlink"/>
                <w:rFonts w:ascii="Calibri Light" w:hAnsi="Calibri Light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rFonts w:ascii="Calibri Light" w:hAnsi="Calibri Light"/>
                <w:noProof/>
                <w:lang w:val="el-GR"/>
              </w:rPr>
              <w:t>Memory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D312" w14:textId="3A27170A" w:rsidR="00B44102" w:rsidRDefault="00B441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81" w:history="1">
            <w:r w:rsidRPr="008334EF">
              <w:rPr>
                <w:rStyle w:val="Hyperlink"/>
                <w:rFonts w:ascii="Calibri Light" w:hAnsi="Calibri Light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  <w:lang w:val="el-GR"/>
              </w:rPr>
              <w:t>Helper modules: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C2226" w14:textId="3D87FF85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82" w:history="1">
            <w:r w:rsidRPr="008334EF">
              <w:rPr>
                <w:rStyle w:val="Hyperlink"/>
                <w:rFonts w:ascii="Calibri Light" w:hAnsi="Calibri Light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rFonts w:ascii="Calibri Light" w:hAnsi="Calibri Light"/>
                <w:noProof/>
                <w:lang w:val="el-GR"/>
              </w:rPr>
              <w:t>Multiplexer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BFA8" w14:textId="49122D98" w:rsidR="00B44102" w:rsidRDefault="00B441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83" w:history="1">
            <w:r w:rsidRPr="008334EF">
              <w:rPr>
                <w:rStyle w:val="Hyperlink"/>
                <w:rFonts w:ascii="Calibri Light" w:hAnsi="Calibri Light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rFonts w:ascii="Calibri Light" w:hAnsi="Calibri Light"/>
                <w:noProof/>
                <w:lang w:val="el-GR"/>
              </w:rPr>
              <w:t>Datapath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35E2E" w14:textId="1FBAF3BC" w:rsidR="00B44102" w:rsidRDefault="00B441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84" w:history="1">
            <w:r w:rsidRPr="008334EF">
              <w:rPr>
                <w:rStyle w:val="Hyperlink"/>
                <w:rFonts w:ascii="Calibri Light" w:hAnsi="Calibri Light"/>
                <w:noProof/>
              </w:rPr>
              <w:t>4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0F5DB" w14:textId="477B1E06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85" w:history="1">
            <w:r w:rsidRPr="008334EF">
              <w:rPr>
                <w:rStyle w:val="Hyperlink"/>
                <w:noProof/>
                <w:lang w:val="el-GR"/>
              </w:rPr>
              <w:t>4.1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Control</w:t>
            </w:r>
            <w:r w:rsidRPr="008334EF">
              <w:rPr>
                <w:rStyle w:val="Hyperlink"/>
                <w:noProof/>
                <w:lang w:val="el-GR"/>
              </w:rPr>
              <w:t xml:space="preserve"> </w:t>
            </w:r>
            <w:r w:rsidRPr="008334EF">
              <w:rPr>
                <w:rStyle w:val="Hyperlink"/>
                <w:noProof/>
              </w:rPr>
              <w:t>signals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4C905" w14:textId="5EB092C2" w:rsidR="00B44102" w:rsidRDefault="00B4410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86" w:history="1">
            <w:r w:rsidRPr="008334EF">
              <w:rPr>
                <w:rStyle w:val="Hyperlink"/>
                <w:noProof/>
                <w:lang w:val="el-GR"/>
              </w:rPr>
              <w:t>4.1.1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Register</w:t>
            </w:r>
            <w:r w:rsidRPr="008334EF">
              <w:rPr>
                <w:rStyle w:val="Hyperlink"/>
                <w:noProof/>
                <w:lang w:val="el-GR"/>
              </w:rPr>
              <w:t xml:space="preserve"> </w:t>
            </w:r>
            <w:r w:rsidRPr="008334EF">
              <w:rPr>
                <w:rStyle w:val="Hyperlink"/>
                <w:noProof/>
              </w:rPr>
              <w:t>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0A567" w14:textId="54BFB37C" w:rsidR="00B44102" w:rsidRDefault="00B4410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87" w:history="1">
            <w:r w:rsidRPr="008334EF">
              <w:rPr>
                <w:rStyle w:val="Hyperlink"/>
                <w:noProof/>
              </w:rPr>
              <w:t>4.1.2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Instruction decode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1910" w14:textId="40616293" w:rsidR="00B44102" w:rsidRDefault="00B4410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88" w:history="1">
            <w:r w:rsidRPr="008334EF">
              <w:rPr>
                <w:rStyle w:val="Hyperlink"/>
                <w:noProof/>
              </w:rPr>
              <w:t>4.1.3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ALU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C60F1" w14:textId="3370B146" w:rsidR="00B44102" w:rsidRDefault="00B4410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89" w:history="1">
            <w:r w:rsidRPr="008334EF">
              <w:rPr>
                <w:rStyle w:val="Hyperlink"/>
                <w:noProof/>
              </w:rPr>
              <w:t>4.1.4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FC721" w14:textId="0EDD3A28" w:rsidR="00B44102" w:rsidRDefault="00B441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90" w:history="1">
            <w:r w:rsidRPr="008334EF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72510" w14:textId="7BDC9D00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91" w:history="1">
            <w:r w:rsidRPr="008334EF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Nop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BC1D" w14:textId="1EC2EF17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92" w:history="1">
            <w:r w:rsidRPr="008334EF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Add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948D" w14:textId="39FFDE6B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93" w:history="1">
            <w:r w:rsidRPr="008334EF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Add immediate</w:t>
            </w:r>
            <w:r w:rsidRPr="008334EF">
              <w:rPr>
                <w:rStyle w:val="Hyperlink"/>
                <w:noProof/>
                <w:lang w:val="el-GR"/>
              </w:rPr>
              <w:t xml:space="preserve"> </w:t>
            </w:r>
            <w:r w:rsidRPr="008334EF">
              <w:rPr>
                <w:rStyle w:val="Hyperlink"/>
                <w:noProof/>
              </w:rPr>
              <w:t>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5D443" w14:textId="5214533E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94" w:history="1">
            <w:r w:rsidRPr="008334EF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Branch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1609" w14:textId="1EFE7AD3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95" w:history="1">
            <w:r w:rsidRPr="008334EF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Branch not equal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32F4F" w14:textId="4E6A674B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96" w:history="1">
            <w:r w:rsidRPr="008334EF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Branch equal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AD3F2" w14:textId="7DBC6413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97" w:history="1">
            <w:r w:rsidRPr="008334EF">
              <w:rPr>
                <w:rStyle w:val="Hyperlink"/>
                <w:noProof/>
              </w:rPr>
              <w:t>5.7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Load byte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1DA7C" w14:textId="3681E2A4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98" w:history="1">
            <w:r w:rsidRPr="008334EF">
              <w:rPr>
                <w:rStyle w:val="Hyperlink"/>
                <w:noProof/>
                <w:lang w:val="el-GR"/>
              </w:rPr>
              <w:t>5.8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Load</w:t>
            </w:r>
            <w:r w:rsidRPr="008334EF">
              <w:rPr>
                <w:rStyle w:val="Hyperlink"/>
                <w:noProof/>
                <w:lang w:val="el-GR"/>
              </w:rPr>
              <w:t xml:space="preserve"> </w:t>
            </w:r>
            <w:r w:rsidRPr="008334EF">
              <w:rPr>
                <w:rStyle w:val="Hyperlink"/>
                <w:noProof/>
              </w:rPr>
              <w:t>immediate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78C5A" w14:textId="5192DE3E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199" w:history="1">
            <w:r w:rsidRPr="008334EF">
              <w:rPr>
                <w:rStyle w:val="Hyperlink"/>
                <w:noProof/>
              </w:rPr>
              <w:t>5.9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Load word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05992" w14:textId="5A9CA1F6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200" w:history="1">
            <w:r w:rsidRPr="008334EF">
              <w:rPr>
                <w:rStyle w:val="Hyperlink"/>
                <w:noProof/>
              </w:rPr>
              <w:t>5.10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No operation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92011" w14:textId="4519FBEF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201" w:history="1">
            <w:r w:rsidRPr="008334EF">
              <w:rPr>
                <w:rStyle w:val="Hyperlink"/>
                <w:noProof/>
              </w:rPr>
              <w:t>5.11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Store byte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E08E" w14:textId="68F349DE" w:rsidR="00B44102" w:rsidRDefault="00B4410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3351202" w:history="1">
            <w:r w:rsidRPr="008334EF">
              <w:rPr>
                <w:rStyle w:val="Hyperlink"/>
                <w:noProof/>
              </w:rPr>
              <w:t>5.12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Pr="008334EF">
              <w:rPr>
                <w:rStyle w:val="Hyperlink"/>
                <w:noProof/>
              </w:rPr>
              <w:t>Store word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F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E5DFF" w14:textId="135659CA" w:rsidR="009F265A" w:rsidRDefault="009F265A">
          <w:r>
            <w:rPr>
              <w:b/>
              <w:bCs/>
              <w:noProof/>
            </w:rPr>
            <w:fldChar w:fldCharType="end"/>
          </w:r>
        </w:p>
      </w:sdtContent>
    </w:sdt>
    <w:p w14:paraId="1744246B" w14:textId="6677A989" w:rsidR="009F265A" w:rsidRDefault="009F265A">
      <w:pPr>
        <w:rPr>
          <w:rFonts w:ascii="Calibri Light" w:eastAsiaTheme="majorEastAsia" w:hAnsi="Calibri Light" w:cstheme="majorBidi"/>
          <w:color w:val="2F5496" w:themeColor="accent1" w:themeShade="BF"/>
          <w:sz w:val="32"/>
          <w:szCs w:val="32"/>
        </w:rPr>
      </w:pPr>
      <w:r>
        <w:rPr>
          <w:rFonts w:ascii="Calibri Light" w:hAnsi="Calibri Light"/>
        </w:rPr>
        <w:br w:type="page"/>
      </w:r>
    </w:p>
    <w:p w14:paraId="07AE75F8" w14:textId="6137083E" w:rsidR="00BE5C00" w:rsidRDefault="00262918" w:rsidP="00572103">
      <w:pPr>
        <w:pStyle w:val="Heading1"/>
        <w:ind w:left="360" w:hanging="360"/>
        <w:rPr>
          <w:rFonts w:ascii="Calibri Light" w:hAnsi="Calibri Light"/>
          <w:color w:val="2F5496"/>
        </w:rPr>
      </w:pPr>
      <w:bookmarkStart w:id="0" w:name="_Toc93351176"/>
      <w:r>
        <w:rPr>
          <w:rFonts w:ascii="Calibri Light" w:hAnsi="Calibri Light"/>
        </w:rPr>
        <w:lastRenderedPageBreak/>
        <w:t>Modules</w:t>
      </w:r>
      <w:bookmarkEnd w:id="0"/>
    </w:p>
    <w:p w14:paraId="4AF0610B" w14:textId="77777777" w:rsidR="00BE5C00" w:rsidRDefault="00BE5C00"/>
    <w:p w14:paraId="02C7B472" w14:textId="77777777" w:rsidR="00BE5C00" w:rsidRDefault="00262918">
      <w:pPr>
        <w:pStyle w:val="Heading2"/>
        <w:rPr>
          <w:rFonts w:ascii="Calibri Light" w:hAnsi="Calibri Light"/>
          <w:color w:val="2F5496"/>
        </w:rPr>
      </w:pPr>
      <w:bookmarkStart w:id="1" w:name="_Toc93351177"/>
      <w:r>
        <w:rPr>
          <w:rFonts w:ascii="Calibri Light" w:hAnsi="Calibri Light"/>
        </w:rPr>
        <w:t>Instruction Fetch</w:t>
      </w:r>
      <w:bookmarkEnd w:id="1"/>
    </w:p>
    <w:p w14:paraId="42623DE6" w14:textId="77777777" w:rsidR="00BE5C00" w:rsidRDefault="00BE5C00" w:rsidP="00572103"/>
    <w:p w14:paraId="4DED7B25" w14:textId="77777777" w:rsidR="00BE5C00" w:rsidRDefault="00262918">
      <w:pPr>
        <w:rPr>
          <w:color w:val="000000" w:themeColor="text1"/>
        </w:rPr>
      </w:pPr>
      <w:r>
        <w:rPr>
          <w:color w:val="000000" w:themeColor="text1"/>
        </w:rPr>
        <w:t>I</w:t>
      </w:r>
      <w:r>
        <w:rPr>
          <w:color w:val="000000" w:themeColor="text1"/>
        </w:rPr>
        <w:t>nputs:</w:t>
      </w:r>
    </w:p>
    <w:p w14:paraId="2A9A1C13" w14:textId="77777777" w:rsidR="00BE5C00" w:rsidRPr="005E1B20" w:rsidRDefault="00262918">
      <w:pPr>
        <w:pStyle w:val="ListParagraph"/>
        <w:numPr>
          <w:ilvl w:val="0"/>
          <w:numId w:val="16"/>
        </w:numPr>
        <w:rPr>
          <w:rFonts w:eastAsiaTheme="minorEastAsia"/>
          <w:color w:val="000000" w:themeColor="text1"/>
          <w:sz w:val="21"/>
          <w:szCs w:val="21"/>
          <w:lang w:val="en-GB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PC_Immed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: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Τιμή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Immediate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γι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α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εντολές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b,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beq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,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bne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.</w:t>
      </w:r>
    </w:p>
    <w:p w14:paraId="7533D260" w14:textId="77777777" w:rsidR="00BE5C00" w:rsidRDefault="00262918">
      <w:pPr>
        <w:pStyle w:val="ListParagraph"/>
        <w:numPr>
          <w:ilvl w:val="0"/>
          <w:numId w:val="16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PC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_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Sel</w:t>
      </w:r>
      <w:proofErr w:type="spellEnd"/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Επιλογή εισόδου για ενημέρωση του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PC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(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PC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+4 ή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PC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+4+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Immed</w:t>
      </w:r>
      <w:proofErr w:type="spellEnd"/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).</w:t>
      </w:r>
    </w:p>
    <w:p w14:paraId="601AA608" w14:textId="77777777" w:rsidR="00BE5C00" w:rsidRDefault="00262918">
      <w:pPr>
        <w:pStyle w:val="ListParagraph"/>
        <w:numPr>
          <w:ilvl w:val="0"/>
          <w:numId w:val="16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PC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_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LdEn</w:t>
      </w:r>
      <w:proofErr w:type="spellEnd"/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Ενεργοποίηση εγγραφής στον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PC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7960762A" w14:textId="77777777" w:rsidR="00BE5C00" w:rsidRDefault="00262918">
      <w:pPr>
        <w:pStyle w:val="ListParagraph"/>
        <w:numPr>
          <w:ilvl w:val="0"/>
          <w:numId w:val="16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Reset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Είσοδος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Reset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για αρχικοποίηση του κατα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χωρητή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PC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04A233BB" w14:textId="77777777" w:rsidR="00BE5C00" w:rsidRDefault="00262918">
      <w:pPr>
        <w:pStyle w:val="ListParagraph"/>
        <w:numPr>
          <w:ilvl w:val="0"/>
          <w:numId w:val="16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Clk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: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Ρολόι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.</w:t>
      </w:r>
    </w:p>
    <w:p w14:paraId="5DA733D2" w14:textId="77777777" w:rsidR="00BE5C00" w:rsidRDefault="00262918">
      <w:r>
        <w:t>Outputs:</w:t>
      </w:r>
    </w:p>
    <w:p w14:paraId="727BE38A" w14:textId="77777777" w:rsidR="00BE5C00" w:rsidRDefault="00262918">
      <w:pPr>
        <w:pStyle w:val="ListParagraph"/>
        <w:numPr>
          <w:ilvl w:val="0"/>
          <w:numId w:val="15"/>
        </w:numPr>
        <w:rPr>
          <w:rFonts w:eastAsiaTheme="minorEastAsia"/>
          <w:color w:val="000000" w:themeColor="text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wire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</w:t>
      </w:r>
      <w:r>
        <w:rPr>
          <w:color w:val="000000" w:themeColor="text1"/>
        </w:rPr>
        <w:t xml:space="preserve">[31:0] </w:t>
      </w:r>
      <w:proofErr w:type="spellStart"/>
      <w:r>
        <w:rPr>
          <w:color w:val="000000" w:themeColor="text1"/>
        </w:rPr>
        <w:t>Instr</w:t>
      </w:r>
      <w:proofErr w:type="spellEnd"/>
      <w:r>
        <w:rPr>
          <w:color w:val="000000" w:themeColor="text1"/>
        </w:rPr>
        <w:t xml:space="preserve">: Η </w:t>
      </w:r>
      <w:proofErr w:type="spellStart"/>
      <w:r>
        <w:rPr>
          <w:color w:val="000000" w:themeColor="text1"/>
        </w:rPr>
        <w:t>εντολή</w:t>
      </w:r>
      <w:proofErr w:type="spellEnd"/>
      <w:r>
        <w:rPr>
          <w:color w:val="000000" w:themeColor="text1"/>
        </w:rPr>
        <w:t xml:space="preserve"> π</w:t>
      </w:r>
      <w:proofErr w:type="spellStart"/>
      <w:r>
        <w:rPr>
          <w:color w:val="000000" w:themeColor="text1"/>
        </w:rPr>
        <w:t>ου</w:t>
      </w:r>
      <w:proofErr w:type="spellEnd"/>
      <w:r>
        <w:rPr>
          <w:color w:val="000000" w:themeColor="text1"/>
        </w:rPr>
        <w:t xml:space="preserve"> ανα</w:t>
      </w:r>
      <w:proofErr w:type="spellStart"/>
      <w:r>
        <w:rPr>
          <w:color w:val="000000" w:themeColor="text1"/>
        </w:rPr>
        <w:t>κλήθηκε</w:t>
      </w:r>
      <w:proofErr w:type="spellEnd"/>
      <w:r>
        <w:rPr>
          <w:color w:val="000000" w:themeColor="text1"/>
        </w:rPr>
        <w:t>.</w:t>
      </w:r>
    </w:p>
    <w:p w14:paraId="15D526B0" w14:textId="77777777" w:rsidR="00BE5C00" w:rsidRDefault="00262918">
      <w:r>
        <w:t>Internal signals:</w:t>
      </w:r>
    </w:p>
    <w:p w14:paraId="2D39E3AA" w14:textId="77777777" w:rsidR="00BE5C00" w:rsidRDefault="00262918">
      <w:pPr>
        <w:pStyle w:val="ListParagraph"/>
        <w:numPr>
          <w:ilvl w:val="0"/>
          <w:numId w:val="14"/>
        </w:numPr>
        <w:rPr>
          <w:rFonts w:eastAsiaTheme="minorEastAsia"/>
          <w:color w:val="000000" w:themeColor="text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reg [31:0] PC: Register π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ου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απ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οθηκεύει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την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τιμή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του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Program Counter.</w:t>
      </w:r>
    </w:p>
    <w:p w14:paraId="20DFAD4D" w14:textId="77777777" w:rsidR="00BE5C00" w:rsidRDefault="00262918">
      <w:pPr>
        <w:pStyle w:val="ListParagraph"/>
        <w:numPr>
          <w:ilvl w:val="0"/>
          <w:numId w:val="14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wire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[2 * 32 - 1:0]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mux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_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input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Bus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64-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bits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(2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x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32) για την είσοδο δεδομένων στον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multiplexer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400833D2" w14:textId="77777777" w:rsidR="00BE5C00" w:rsidRDefault="00262918">
      <w:pPr>
        <w:pStyle w:val="ListParagraph"/>
        <w:numPr>
          <w:ilvl w:val="0"/>
          <w:numId w:val="14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wire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[31:0]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mux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_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to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_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pc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Η έξοδος του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multiplexer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για την ανανέωση της τιμής του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Program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Counter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15B8D8C2" w14:textId="77777777" w:rsidR="00BE5C00" w:rsidRDefault="00262918">
      <w:pPr>
        <w:pStyle w:val="ListParagraph"/>
        <w:numPr>
          <w:ilvl w:val="0"/>
          <w:numId w:val="14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wire 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pc_to_memory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: Bus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γι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α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την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σύνδεση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του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program counter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με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την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μνήμη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  <w:t>.</w:t>
      </w:r>
    </w:p>
    <w:p w14:paraId="6F60394E" w14:textId="77777777" w:rsidR="00BE5C00" w:rsidRDefault="00262918">
      <w:r>
        <w:t>Η βα</w:t>
      </w:r>
      <w:proofErr w:type="spellStart"/>
      <w:r>
        <w:t>θμίδ</w:t>
      </w:r>
      <w:proofErr w:type="spellEnd"/>
      <w:r>
        <w:t xml:space="preserve">α Instruction Fetch </w:t>
      </w:r>
      <w:proofErr w:type="spellStart"/>
      <w:r>
        <w:t>δι</w:t>
      </w:r>
      <w:proofErr w:type="spellEnd"/>
      <w:r>
        <w:t xml:space="preserve">αβάζει </w:t>
      </w:r>
      <w:proofErr w:type="spellStart"/>
      <w:r>
        <w:t>εντολές</w:t>
      </w:r>
      <w:proofErr w:type="spellEnd"/>
      <w:r>
        <w:t xml:space="preserve"> από </w:t>
      </w:r>
      <w:proofErr w:type="spellStart"/>
      <w:r>
        <w:t>την</w:t>
      </w:r>
      <w:proofErr w:type="spellEnd"/>
      <w:r>
        <w:t xml:space="preserve"> </w:t>
      </w:r>
      <w:proofErr w:type="spellStart"/>
      <w:r>
        <w:t>μνήμη</w:t>
      </w:r>
      <w:proofErr w:type="spellEnd"/>
      <w:r>
        <w:t xml:space="preserve"> π</w:t>
      </w:r>
      <w:proofErr w:type="spellStart"/>
      <w:r>
        <w:t>ου</w:t>
      </w:r>
      <w:proofErr w:type="spellEnd"/>
      <w:r>
        <w:t xml:space="preserve"> </w:t>
      </w:r>
      <w:proofErr w:type="spellStart"/>
      <w:r>
        <w:t>υλο</w:t>
      </w:r>
      <w:proofErr w:type="spellEnd"/>
      <w:r>
        <w:t xml:space="preserve">ποιείται </w:t>
      </w:r>
      <w:proofErr w:type="spellStart"/>
      <w:r>
        <w:t>μέσ</w:t>
      </w:r>
      <w:proofErr w:type="spellEnd"/>
      <w:r>
        <w:t xml:space="preserve">α </w:t>
      </w:r>
      <w:proofErr w:type="spellStart"/>
      <w:r>
        <w:t>στο</w:t>
      </w:r>
      <w:proofErr w:type="spellEnd"/>
      <w:r>
        <w:t xml:space="preserve"> module IMEM, α</w:t>
      </w:r>
      <w:proofErr w:type="spellStart"/>
      <w:r>
        <w:t>νάλογ</w:t>
      </w:r>
      <w:proofErr w:type="spellEnd"/>
      <w:r>
        <w:t xml:space="preserve">α </w:t>
      </w:r>
      <w:proofErr w:type="spellStart"/>
      <w:r>
        <w:t>με</w:t>
      </w:r>
      <w:proofErr w:type="spellEnd"/>
      <w:r>
        <w:t xml:space="preserve"> </w:t>
      </w:r>
      <w:proofErr w:type="spellStart"/>
      <w:r>
        <w:t>την</w:t>
      </w:r>
      <w:proofErr w:type="spellEnd"/>
      <w:r>
        <w:t xml:space="preserve"> </w:t>
      </w:r>
      <w:proofErr w:type="spellStart"/>
      <w:r>
        <w:t>τιμή</w:t>
      </w:r>
      <w:proofErr w:type="spellEnd"/>
      <w:r>
        <w:t xml:space="preserve"> </w:t>
      </w:r>
      <w:proofErr w:type="spellStart"/>
      <w:r>
        <w:t>του</w:t>
      </w:r>
      <w:proofErr w:type="spellEnd"/>
      <w:r>
        <w:t xml:space="preserve"> program counter (PC). Η </w:t>
      </w:r>
      <w:proofErr w:type="spellStart"/>
      <w:r>
        <w:t>τιμή</w:t>
      </w:r>
      <w:proofErr w:type="spellEnd"/>
      <w:r>
        <w:t xml:space="preserve"> </w:t>
      </w:r>
      <w:proofErr w:type="spellStart"/>
      <w:r>
        <w:t>του</w:t>
      </w:r>
      <w:proofErr w:type="spellEnd"/>
      <w:r>
        <w:t xml:space="preserve"> PC κα</w:t>
      </w:r>
      <w:proofErr w:type="spellStart"/>
      <w:r>
        <w:t>θορίζετ</w:t>
      </w:r>
      <w:proofErr w:type="spellEnd"/>
      <w:r>
        <w:t xml:space="preserve">αι από </w:t>
      </w:r>
      <w:proofErr w:type="spellStart"/>
      <w:r>
        <w:t>το</w:t>
      </w:r>
      <w:proofErr w:type="spellEnd"/>
      <w:r>
        <w:t xml:space="preserve"> π</w:t>
      </w:r>
      <w:proofErr w:type="spellStart"/>
      <w:r>
        <w:t>ροηγούμενο</w:t>
      </w:r>
      <w:proofErr w:type="spellEnd"/>
      <w:r>
        <w:t xml:space="preserve"> </w:t>
      </w:r>
      <w:proofErr w:type="spellStart"/>
      <w:r>
        <w:rPr>
          <w:lang w:val="el-GR"/>
        </w:rPr>
        <w:t>instruction</w:t>
      </w:r>
      <w:proofErr w:type="spellEnd"/>
      <w:r>
        <w:t xml:space="preserve"> π</w:t>
      </w:r>
      <w:proofErr w:type="spellStart"/>
      <w:r>
        <w:t>ου</w:t>
      </w:r>
      <w:proofErr w:type="spellEnd"/>
      <w:r>
        <w:t xml:space="preserve"> </w:t>
      </w:r>
      <w:proofErr w:type="spellStart"/>
      <w:r>
        <w:t>εκτελέστηκε</w:t>
      </w:r>
      <w:proofErr w:type="spellEnd"/>
      <w:r>
        <w:t xml:space="preserve">, </w:t>
      </w:r>
      <w:proofErr w:type="spellStart"/>
      <w:r>
        <w:t>το</w:t>
      </w:r>
      <w:proofErr w:type="spellEnd"/>
      <w:r>
        <w:t xml:space="preserve"> οπ</w:t>
      </w:r>
      <w:proofErr w:type="spellStart"/>
      <w:r>
        <w:t>οίο</w:t>
      </w:r>
      <w:proofErr w:type="spellEnd"/>
      <w:r>
        <w:t xml:space="preserve"> κα</w:t>
      </w:r>
      <w:proofErr w:type="spellStart"/>
      <w:r>
        <w:t>θορίζει</w:t>
      </w:r>
      <w:proofErr w:type="spellEnd"/>
      <w:r>
        <w:t xml:space="preserve"> </w:t>
      </w:r>
      <w:proofErr w:type="spellStart"/>
      <w:r>
        <w:t>το</w:t>
      </w:r>
      <w:proofErr w:type="spellEnd"/>
      <w:r>
        <w:t xml:space="preserve"> </w:t>
      </w:r>
      <w:proofErr w:type="spellStart"/>
      <w:r>
        <w:t>PC_Sel</w:t>
      </w:r>
      <w:proofErr w:type="spellEnd"/>
      <w:r>
        <w:t xml:space="preserve"> </w:t>
      </w:r>
      <w:proofErr w:type="spellStart"/>
      <w:r>
        <w:t>του</w:t>
      </w:r>
      <w:proofErr w:type="spellEnd"/>
      <w:r>
        <w:t xml:space="preserve"> multiplexer. </w:t>
      </w:r>
      <w:proofErr w:type="spellStart"/>
      <w:r>
        <w:t>Αν</w:t>
      </w:r>
      <w:proofErr w:type="spellEnd"/>
      <w:r>
        <w:t xml:space="preserve"> η π</w:t>
      </w:r>
      <w:proofErr w:type="spellStart"/>
      <w:r>
        <w:t>ροηγούμενη</w:t>
      </w:r>
      <w:proofErr w:type="spellEnd"/>
      <w:r>
        <w:t xml:space="preserve"> </w:t>
      </w:r>
      <w:proofErr w:type="spellStart"/>
      <w:r>
        <w:t>εντολή</w:t>
      </w:r>
      <w:proofErr w:type="spellEnd"/>
      <w:r>
        <w:t xml:space="preserve"> </w:t>
      </w:r>
      <w:proofErr w:type="spellStart"/>
      <w:r>
        <w:t>είν</w:t>
      </w:r>
      <w:proofErr w:type="spellEnd"/>
      <w:r>
        <w:t xml:space="preserve">αι branch </w:t>
      </w:r>
      <w:proofErr w:type="spellStart"/>
      <w:r>
        <w:t>τότε</w:t>
      </w:r>
      <w:proofErr w:type="spellEnd"/>
      <w:r>
        <w:t xml:space="preserve"> </w:t>
      </w:r>
      <w:proofErr w:type="spellStart"/>
      <w:r>
        <w:t>PC_Sel</w:t>
      </w:r>
      <w:proofErr w:type="spellEnd"/>
      <w:r>
        <w:t xml:space="preserve"> = 1 και o PC </w:t>
      </w:r>
      <w:proofErr w:type="spellStart"/>
      <w:r>
        <w:t>γίνετ</w:t>
      </w:r>
      <w:proofErr w:type="spellEnd"/>
      <w:r>
        <w:t>αι P</w:t>
      </w:r>
      <w:r>
        <w:t xml:space="preserve">C+4 + Immediate </w:t>
      </w:r>
      <w:proofErr w:type="spellStart"/>
      <w:r>
        <w:t>δι</w:t>
      </w:r>
      <w:proofErr w:type="spellEnd"/>
      <w:r>
        <w:t xml:space="preserve">αφορετικά </w:t>
      </w:r>
      <w:proofErr w:type="spellStart"/>
      <w:r>
        <w:t>PC_Sel</w:t>
      </w:r>
      <w:proofErr w:type="spellEnd"/>
      <w:r>
        <w:t xml:space="preserve"> = 0 και o PC </w:t>
      </w:r>
      <w:proofErr w:type="spellStart"/>
      <w:r>
        <w:t>γίνετ</w:t>
      </w:r>
      <w:proofErr w:type="spellEnd"/>
      <w:r>
        <w:t>αι PC+4.</w:t>
      </w:r>
    </w:p>
    <w:p w14:paraId="59835354" w14:textId="77777777" w:rsidR="00BE5C00" w:rsidRDefault="00262918">
      <w:pPr>
        <w:pStyle w:val="Heading2"/>
        <w:rPr>
          <w:rFonts w:ascii="Calibri Light" w:hAnsi="Calibri Light"/>
          <w:color w:val="2F5496"/>
        </w:rPr>
      </w:pPr>
      <w:r>
        <w:br w:type="page"/>
      </w:r>
      <w:bookmarkStart w:id="2" w:name="_Toc93351178"/>
      <w:r>
        <w:lastRenderedPageBreak/>
        <w:t>Decode Instruction</w:t>
      </w:r>
      <w:bookmarkEnd w:id="2"/>
    </w:p>
    <w:p w14:paraId="1E20B03C" w14:textId="77777777" w:rsidR="00BE5C00" w:rsidRDefault="00BE5C00"/>
    <w:p w14:paraId="6715A4CB" w14:textId="77777777" w:rsidR="00BE5C00" w:rsidRDefault="00262918">
      <w:r>
        <w:t>Inputs:</w:t>
      </w:r>
    </w:p>
    <w:p w14:paraId="445FE606" w14:textId="77777777" w:rsidR="00BE5C00" w:rsidRDefault="00262918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Instr</w:t>
      </w:r>
      <w:proofErr w:type="spellEnd"/>
    </w:p>
    <w:p w14:paraId="2E084BB3" w14:textId="77777777" w:rsidR="00BE5C00" w:rsidRDefault="00262918">
      <w:pPr>
        <w:pStyle w:val="ListParagraph"/>
        <w:numPr>
          <w:ilvl w:val="0"/>
          <w:numId w:val="13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RF_WrEn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Ενεργοποίηση εγγραφής καταχωρητή.</w:t>
      </w:r>
    </w:p>
    <w:p w14:paraId="0F4CCB80" w14:textId="77777777" w:rsidR="00BE5C00" w:rsidRDefault="00262918">
      <w:pPr>
        <w:pStyle w:val="ListParagraph"/>
        <w:numPr>
          <w:ilvl w:val="0"/>
          <w:numId w:val="13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ALU_out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Δεδομένα εγγραφής καταχωρητή προερχόμενα από την </w:t>
      </w:r>
      <w:r>
        <w:rPr>
          <w:color w:val="000000" w:themeColor="text1"/>
          <w:lang w:val="el-GR"/>
        </w:rPr>
        <w:t>ALU.</w:t>
      </w:r>
    </w:p>
    <w:p w14:paraId="1027AD31" w14:textId="77777777" w:rsidR="00BE5C00" w:rsidRDefault="00262918">
      <w:pPr>
        <w:pStyle w:val="ListParagraph"/>
        <w:numPr>
          <w:ilvl w:val="0"/>
          <w:numId w:val="13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MEM_out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Δεδομένα εγγραφής καταχωρητή προερχόμενα από τη </w:t>
      </w:r>
      <w:r>
        <w:rPr>
          <w:color w:val="000000" w:themeColor="text1"/>
          <w:lang w:val="el-GR"/>
        </w:rPr>
        <w:t>μνήμη.</w:t>
      </w:r>
    </w:p>
    <w:p w14:paraId="5D2BF369" w14:textId="77777777" w:rsidR="00BE5C00" w:rsidRDefault="00262918">
      <w:pPr>
        <w:pStyle w:val="ListParagraph"/>
        <w:numPr>
          <w:ilvl w:val="0"/>
          <w:numId w:val="13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RF_WrData_sel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Επιλογή πεδίου που καθορίζει την προέλευση δεδομένων </w:t>
      </w:r>
      <w:r>
        <w:rPr>
          <w:color w:val="000000" w:themeColor="text1"/>
          <w:lang w:val="el-GR"/>
        </w:rPr>
        <w:t>προς εγγραφή.</w:t>
      </w:r>
    </w:p>
    <w:p w14:paraId="7A25EF56" w14:textId="77777777" w:rsidR="00BE5C00" w:rsidRDefault="00262918">
      <w:pPr>
        <w:pStyle w:val="ListParagraph"/>
        <w:numPr>
          <w:ilvl w:val="0"/>
          <w:numId w:val="13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RF_Bsel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Επιλογή πεδίου που καθορίζει τον δεύτερο καταχωρητή </w:t>
      </w:r>
      <w:r>
        <w:rPr>
          <w:color w:val="000000" w:themeColor="text1"/>
          <w:lang w:val="el-GR"/>
        </w:rPr>
        <w:t>ανάγνωσης.</w:t>
      </w:r>
    </w:p>
    <w:p w14:paraId="1C5BC189" w14:textId="77777777" w:rsidR="00BE5C00" w:rsidRDefault="00262918">
      <w:pPr>
        <w:pStyle w:val="ListParagraph"/>
        <w:numPr>
          <w:ilvl w:val="0"/>
          <w:numId w:val="13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Clk</w:t>
      </w:r>
      <w:proofErr w:type="spellEnd"/>
    </w:p>
    <w:p w14:paraId="071C7206" w14:textId="77777777" w:rsidR="00BE5C00" w:rsidRDefault="00262918">
      <w:r>
        <w:t>Outputs:</w:t>
      </w:r>
    </w:p>
    <w:p w14:paraId="694F0E11" w14:textId="77777777" w:rsidR="00BE5C00" w:rsidRDefault="00262918">
      <w:pPr>
        <w:pStyle w:val="ListParagraph"/>
        <w:numPr>
          <w:ilvl w:val="0"/>
          <w:numId w:val="12"/>
        </w:numPr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reg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Immed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Immediate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προς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τις επόμενες βαθμίδες.</w:t>
      </w:r>
    </w:p>
    <w:p w14:paraId="18DBA3BB" w14:textId="77777777" w:rsidR="00BE5C00" w:rsidRDefault="00262918">
      <w:pPr>
        <w:pStyle w:val="ListParagraph"/>
        <w:numPr>
          <w:ilvl w:val="0"/>
          <w:numId w:val="12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[31:0] RF_A: H τιμή του 1ου καταχωρητή.</w:t>
      </w:r>
    </w:p>
    <w:p w14:paraId="3D24F295" w14:textId="77777777" w:rsidR="00BE5C00" w:rsidRDefault="00262918">
      <w:pPr>
        <w:pStyle w:val="ListParagraph"/>
        <w:numPr>
          <w:ilvl w:val="0"/>
          <w:numId w:val="12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[31:0] RF_B : H τιμή του 2ου καταχωρητή.</w:t>
      </w:r>
    </w:p>
    <w:p w14:paraId="4D7B1A11" w14:textId="77777777" w:rsidR="00BE5C00" w:rsidRDefault="00262918">
      <w:pPr>
        <w:spacing w:line="285" w:lineRule="exact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Internal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signals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</w:t>
      </w:r>
    </w:p>
    <w:p w14:paraId="06A3D326" w14:textId="77777777" w:rsidR="00BE5C00" w:rsidRDefault="00262918">
      <w:pPr>
        <w:pStyle w:val="ListParagraph"/>
        <w:numPr>
          <w:ilvl w:val="0"/>
          <w:numId w:val="11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[2 * 32 - 1:0]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write_select_bus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Συνδέει την έξοδο της ALU και της μνήμης με την είσοδο του πολυπλέκτη για την εγγραφή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δεδομένων στην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Register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File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55E80B88" w14:textId="77777777" w:rsidR="00BE5C00" w:rsidRDefault="00262918">
      <w:pPr>
        <w:pStyle w:val="ListParagraph"/>
        <w:numPr>
          <w:ilvl w:val="0"/>
          <w:numId w:val="11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[2 * 5 - 1:0]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read_addr_select_bus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Συνδέει τα κομμάτια της εντολής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Instr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[15:11] και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Instr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[20:16] στον πολυπλέκτη για την ανάγνωση δεδομένων από την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Register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File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420F391F" w14:textId="77777777" w:rsidR="00BE5C00" w:rsidRDefault="00262918">
      <w:pPr>
        <w:pStyle w:val="ListParagraph"/>
        <w:numPr>
          <w:ilvl w:val="0"/>
          <w:numId w:val="11"/>
        </w:numPr>
        <w:spacing w:line="285" w:lineRule="exact"/>
        <w:rPr>
          <w:rFonts w:eastAsiaTheme="minorEastAsia"/>
          <w:color w:val="000000" w:themeColor="text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write_data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Συνδέει την έξοδο του πολυπλέκτη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για την εγγραφή δεδομένων στην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Register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File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5D0F367F" w14:textId="77777777" w:rsidR="00BE5C00" w:rsidRDefault="00262918">
      <w:pPr>
        <w:pStyle w:val="ListParagraph"/>
        <w:numPr>
          <w:ilvl w:val="0"/>
          <w:numId w:val="11"/>
        </w:numPr>
        <w:spacing w:line="285" w:lineRule="exact"/>
        <w:rPr>
          <w:rFonts w:eastAsiaTheme="minorEastAsia"/>
          <w:color w:val="000000" w:themeColor="text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[4:0] read_addr_2: Συνδέει την έξοδο του πολυπλέκτη για την ανάγνωση διεύθυνσης στην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Register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File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2BAA96FB" w14:textId="77777777" w:rsidR="00BE5C00" w:rsidRDefault="00262918">
      <w:pPr>
        <w:spacing w:line="285" w:lineRule="exact"/>
        <w:ind w:firstLine="720"/>
        <w:jc w:val="both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Στην βαθμίδα αυτή υλοποιείται το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module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Register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File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και η μετατροπή του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Immed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από 16-bits σε 32. Στην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περίπτωση που το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Instruction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που δεν είναι τύπου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immediate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τότε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Immed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= 0.</w:t>
      </w:r>
    </w:p>
    <w:p w14:paraId="4A6EE3CA" w14:textId="77777777" w:rsidR="00BE5C00" w:rsidRDefault="00262918">
      <w:r>
        <w:br w:type="page"/>
      </w:r>
    </w:p>
    <w:p w14:paraId="1B259699" w14:textId="77777777" w:rsidR="00BE5C00" w:rsidRDefault="00262918">
      <w:pPr>
        <w:pStyle w:val="Heading2"/>
        <w:rPr>
          <w:rFonts w:ascii="Calibri Light" w:hAnsi="Calibri Light"/>
          <w:color w:val="2F5496"/>
        </w:rPr>
      </w:pPr>
      <w:bookmarkStart w:id="3" w:name="_Toc93351179"/>
      <w:r>
        <w:rPr>
          <w:rFonts w:ascii="Calibri Light" w:hAnsi="Calibri Light"/>
          <w:lang w:val="el-GR"/>
        </w:rPr>
        <w:lastRenderedPageBreak/>
        <w:t xml:space="preserve">ΑLU </w:t>
      </w:r>
      <w:proofErr w:type="spellStart"/>
      <w:r>
        <w:rPr>
          <w:rFonts w:ascii="Calibri Light" w:hAnsi="Calibri Light"/>
          <w:lang w:val="el-GR"/>
        </w:rPr>
        <w:t>Stage</w:t>
      </w:r>
      <w:bookmarkEnd w:id="3"/>
      <w:proofErr w:type="spellEnd"/>
    </w:p>
    <w:p w14:paraId="0C0F39BC" w14:textId="77777777" w:rsidR="00BE5C00" w:rsidRDefault="00BE5C00"/>
    <w:p w14:paraId="3F26A615" w14:textId="77777777" w:rsidR="00BE5C00" w:rsidRDefault="00262918">
      <w:proofErr w:type="spellStart"/>
      <w:r>
        <w:rPr>
          <w:lang w:val="el-GR"/>
        </w:rPr>
        <w:t>Inputs</w:t>
      </w:r>
      <w:proofErr w:type="spellEnd"/>
      <w:r>
        <w:rPr>
          <w:lang w:val="el-GR"/>
        </w:rPr>
        <w:t>:</w:t>
      </w:r>
    </w:p>
    <w:p w14:paraId="48BE43BA" w14:textId="77777777" w:rsidR="00BE5C00" w:rsidRDefault="00262918">
      <w:pPr>
        <w:pStyle w:val="ListParagraph"/>
        <w:numPr>
          <w:ilvl w:val="0"/>
          <w:numId w:val="10"/>
        </w:numPr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[31:0] RF_A: RF[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].</w:t>
      </w:r>
    </w:p>
    <w:p w14:paraId="46391714" w14:textId="77777777" w:rsidR="00BE5C00" w:rsidRPr="005E1B20" w:rsidRDefault="00262918">
      <w:pPr>
        <w:pStyle w:val="ListParagraph"/>
        <w:numPr>
          <w:ilvl w:val="0"/>
          <w:numId w:val="10"/>
        </w:numPr>
        <w:spacing w:line="285" w:lineRule="exact"/>
        <w:rPr>
          <w:rFonts w:eastAsiaTheme="minorEastAsia"/>
          <w:color w:val="000000" w:themeColor="text1"/>
          <w:sz w:val="21"/>
          <w:szCs w:val="21"/>
          <w:lang w:val="en-GB"/>
        </w:rPr>
      </w:pP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[31:0] RF_B: </w:t>
      </w:r>
      <w:proofErr w:type="gramStart"/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>RF[</w:t>
      </w:r>
      <w:proofErr w:type="gramEnd"/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rt]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ή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 RF[</w:t>
      </w:r>
      <w:proofErr w:type="spellStart"/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>rd</w:t>
      </w:r>
      <w:proofErr w:type="spellEnd"/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>].</w:t>
      </w:r>
    </w:p>
    <w:p w14:paraId="1737324F" w14:textId="77777777" w:rsidR="00BE5C00" w:rsidRDefault="00262918">
      <w:pPr>
        <w:pStyle w:val="ListParagraph"/>
        <w:numPr>
          <w:ilvl w:val="0"/>
          <w:numId w:val="10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Immed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Immediate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3B91C496" w14:textId="77777777" w:rsidR="00BE5C00" w:rsidRDefault="00262918">
      <w:pPr>
        <w:pStyle w:val="ListParagraph"/>
        <w:numPr>
          <w:ilvl w:val="0"/>
          <w:numId w:val="10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ALU_Bin_sel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Eπιλογή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Εισόδου B της ALU από RF_B ή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Immediate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622F77B2" w14:textId="77777777" w:rsidR="00BE5C00" w:rsidRDefault="00262918">
      <w:pPr>
        <w:pStyle w:val="ListParagraph"/>
        <w:numPr>
          <w:ilvl w:val="0"/>
          <w:numId w:val="10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[3:0]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ALU_func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Πράξη ALU.</w:t>
      </w:r>
    </w:p>
    <w:p w14:paraId="520FD343" w14:textId="77777777" w:rsidR="00BE5C00" w:rsidRDefault="00262918">
      <w:pPr>
        <w:spacing w:line="285" w:lineRule="exact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Outputs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</w:t>
      </w:r>
    </w:p>
    <w:p w14:paraId="442884E3" w14:textId="77777777" w:rsidR="00BE5C00" w:rsidRDefault="00262918">
      <w:pPr>
        <w:pStyle w:val="ListParagraph"/>
        <w:numPr>
          <w:ilvl w:val="0"/>
          <w:numId w:val="9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ALU_out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Αποτέλεσμα ALU.</w:t>
      </w:r>
    </w:p>
    <w:p w14:paraId="617EC03F" w14:textId="77777777" w:rsidR="00BE5C00" w:rsidRDefault="00262918">
      <w:pPr>
        <w:pStyle w:val="ListParagraph"/>
        <w:numPr>
          <w:ilvl w:val="0"/>
          <w:numId w:val="9"/>
        </w:numPr>
        <w:spacing w:line="285" w:lineRule="exact"/>
        <w:rPr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zero</w:t>
      </w:r>
      <w:proofErr w:type="spellEnd"/>
    </w:p>
    <w:p w14:paraId="56A20B2D" w14:textId="77777777" w:rsidR="00BE5C00" w:rsidRDefault="00262918">
      <w:pPr>
        <w:spacing w:line="285" w:lineRule="exact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Internal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signals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</w:t>
      </w:r>
    </w:p>
    <w:p w14:paraId="21939278" w14:textId="77777777" w:rsidR="00BE5C00" w:rsidRDefault="00262918">
      <w:pPr>
        <w:pStyle w:val="ListParagraph"/>
        <w:numPr>
          <w:ilvl w:val="0"/>
          <w:numId w:val="8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[2*32 - 1:0]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inputs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Είσοδοι του πολυπλέκτη.</w:t>
      </w:r>
    </w:p>
    <w:p w14:paraId="3566C642" w14:textId="77777777" w:rsidR="00BE5C00" w:rsidRDefault="00262918">
      <w:pPr>
        <w:pStyle w:val="ListParagraph"/>
        <w:numPr>
          <w:ilvl w:val="0"/>
          <w:numId w:val="8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mux_to_ALU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Η έξοδος του πολυπλέκτη που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πέρναει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ως είσοδος στο ALU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Module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42D0A273" w14:textId="77777777" w:rsidR="00BE5C00" w:rsidRDefault="00262918">
      <w:pPr>
        <w:spacing w:line="285" w:lineRule="exact"/>
        <w:ind w:firstLine="720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Στην βαθμίδα αυτή υλοποιείται το ALU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module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για την υλοποίηση αριθμητικών και λογικών πράξεων.</w:t>
      </w:r>
    </w:p>
    <w:p w14:paraId="58F4F2C3" w14:textId="77777777" w:rsidR="00BE5C00" w:rsidRDefault="00BE5C00"/>
    <w:p w14:paraId="48120CA3" w14:textId="77777777" w:rsidR="00BE5C00" w:rsidRDefault="00262918">
      <w:pPr>
        <w:pStyle w:val="Heading2"/>
        <w:rPr>
          <w:rFonts w:ascii="Calibri Light" w:hAnsi="Calibri Light"/>
          <w:color w:val="2F5496"/>
        </w:rPr>
      </w:pPr>
      <w:bookmarkStart w:id="4" w:name="_Toc93351180"/>
      <w:r>
        <w:rPr>
          <w:rFonts w:ascii="Calibri Light" w:hAnsi="Calibri Light"/>
          <w:lang w:val="el-GR"/>
        </w:rPr>
        <w:t xml:space="preserve">Memory </w:t>
      </w:r>
      <w:proofErr w:type="spellStart"/>
      <w:r>
        <w:rPr>
          <w:rFonts w:ascii="Calibri Light" w:hAnsi="Calibri Light"/>
          <w:lang w:val="el-GR"/>
        </w:rPr>
        <w:t>stage</w:t>
      </w:r>
      <w:bookmarkEnd w:id="4"/>
      <w:proofErr w:type="spellEnd"/>
    </w:p>
    <w:p w14:paraId="777BB555" w14:textId="77777777" w:rsidR="00BE5C00" w:rsidRDefault="00BE5C00"/>
    <w:p w14:paraId="5FE88233" w14:textId="77777777" w:rsidR="00BE5C00" w:rsidRDefault="00262918">
      <w:pPr>
        <w:rPr>
          <w:color w:val="000000" w:themeColor="text1"/>
        </w:rPr>
      </w:pPr>
      <w:proofErr w:type="spellStart"/>
      <w:r>
        <w:rPr>
          <w:color w:val="000000" w:themeColor="text1"/>
          <w:lang w:val="el-GR"/>
        </w:rPr>
        <w:t>Inputs</w:t>
      </w:r>
      <w:proofErr w:type="spellEnd"/>
      <w:r>
        <w:rPr>
          <w:color w:val="000000" w:themeColor="text1"/>
          <w:lang w:val="el-GR"/>
        </w:rPr>
        <w:t>:</w:t>
      </w:r>
    </w:p>
    <w:p w14:paraId="75D7D656" w14:textId="77777777" w:rsidR="00BE5C00" w:rsidRDefault="00262918">
      <w:pPr>
        <w:pStyle w:val="ListParagraph"/>
        <w:numPr>
          <w:ilvl w:val="0"/>
          <w:numId w:val="7"/>
        </w:numPr>
        <w:rPr>
          <w:rFonts w:eastAsiaTheme="minorEastAsia"/>
          <w:color w:val="000000" w:themeColor="text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clk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Ρολόι  </w:t>
      </w:r>
    </w:p>
    <w:p w14:paraId="74468C16" w14:textId="77777777" w:rsidR="00BE5C00" w:rsidRDefault="00262918">
      <w:pPr>
        <w:pStyle w:val="ListParagraph"/>
        <w:numPr>
          <w:ilvl w:val="0"/>
          <w:numId w:val="7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Mem_WrEn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Σημαία ενεργοποίησης εγγραφής στη μνήμη.</w:t>
      </w:r>
    </w:p>
    <w:p w14:paraId="51792918" w14:textId="77777777" w:rsidR="00BE5C00" w:rsidRDefault="00262918">
      <w:pPr>
        <w:pStyle w:val="ListParagraph"/>
        <w:numPr>
          <w:ilvl w:val="0"/>
          <w:numId w:val="7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Mem_In_Out_Sel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Σήμα επιλογής για την π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ροσθήκη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πολυπλκτών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στο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module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302A565C" w14:textId="77777777" w:rsidR="00BE5C00" w:rsidRDefault="00262918">
      <w:pPr>
        <w:pStyle w:val="ListParagraph"/>
        <w:numPr>
          <w:ilvl w:val="0"/>
          <w:numId w:val="7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ALU_MEM_Addr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Αποτέλεσμα ALU (βλέπε εντολές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lb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,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sb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,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lw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,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sw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).</w:t>
      </w:r>
    </w:p>
    <w:p w14:paraId="633FDCB0" w14:textId="77777777" w:rsidR="00BE5C00" w:rsidRDefault="00262918">
      <w:pPr>
        <w:pStyle w:val="ListParagraph"/>
        <w:numPr>
          <w:ilvl w:val="0"/>
          <w:numId w:val="7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MEM_DataIn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Αποτέλεσμα RF[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rd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] για αποθήκευση στη μνήμη </w:t>
      </w:r>
      <w:r>
        <w:rPr>
          <w:color w:val="000000" w:themeColor="text1"/>
          <w:lang w:val="el-GR"/>
        </w:rPr>
        <w:t xml:space="preserve">για εντολές </w:t>
      </w:r>
      <w:proofErr w:type="spellStart"/>
      <w:r>
        <w:rPr>
          <w:color w:val="000000" w:themeColor="text1"/>
          <w:lang w:val="el-GR"/>
        </w:rPr>
        <w:t>swap</w:t>
      </w:r>
      <w:proofErr w:type="spellEnd"/>
      <w:r>
        <w:rPr>
          <w:color w:val="000000" w:themeColor="text1"/>
          <w:lang w:val="el-GR"/>
        </w:rPr>
        <w:t xml:space="preserve"> και </w:t>
      </w:r>
      <w:proofErr w:type="spellStart"/>
      <w:r>
        <w:rPr>
          <w:color w:val="000000" w:themeColor="text1"/>
          <w:lang w:val="el-GR"/>
        </w:rPr>
        <w:t>sb</w:t>
      </w:r>
      <w:proofErr w:type="spellEnd"/>
      <w:r>
        <w:rPr>
          <w:color w:val="000000" w:themeColor="text1"/>
          <w:lang w:val="el-GR"/>
        </w:rPr>
        <w:t xml:space="preserve">, </w:t>
      </w:r>
      <w:proofErr w:type="spellStart"/>
      <w:r>
        <w:rPr>
          <w:color w:val="000000" w:themeColor="text1"/>
          <w:lang w:val="el-GR"/>
        </w:rPr>
        <w:t>sw</w:t>
      </w:r>
      <w:proofErr w:type="spellEnd"/>
      <w:r>
        <w:rPr>
          <w:color w:val="000000" w:themeColor="text1"/>
          <w:lang w:val="el-GR"/>
        </w:rPr>
        <w:t>.</w:t>
      </w:r>
    </w:p>
    <w:p w14:paraId="240240E7" w14:textId="77777777" w:rsidR="00BE5C00" w:rsidRDefault="00262918">
      <w:pPr>
        <w:rPr>
          <w:color w:val="000000" w:themeColor="text1"/>
        </w:rPr>
      </w:pPr>
      <w:proofErr w:type="spellStart"/>
      <w:r>
        <w:rPr>
          <w:color w:val="000000" w:themeColor="text1"/>
          <w:lang w:val="el-GR"/>
        </w:rPr>
        <w:t>Outputs</w:t>
      </w:r>
      <w:proofErr w:type="spellEnd"/>
      <w:r>
        <w:rPr>
          <w:color w:val="000000" w:themeColor="text1"/>
          <w:lang w:val="el-GR"/>
        </w:rPr>
        <w:t>:</w:t>
      </w:r>
    </w:p>
    <w:p w14:paraId="0580A627" w14:textId="77777777" w:rsidR="00BE5C00" w:rsidRDefault="00262918">
      <w:pPr>
        <w:pStyle w:val="ListParagraph"/>
        <w:numPr>
          <w:ilvl w:val="0"/>
          <w:numId w:val="6"/>
        </w:numPr>
        <w:rPr>
          <w:rFonts w:eastAsiaTheme="minorEastAsia"/>
          <w:color w:val="000000" w:themeColor="text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MEM_DataOut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Δεδομένα που φορτώθηκαν από τη μνήμη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προς </w:t>
      </w:r>
      <w:r>
        <w:rPr>
          <w:color w:val="000000" w:themeColor="text1"/>
          <w:lang w:val="el-GR"/>
        </w:rPr>
        <w:t>εγγραφή σε</w:t>
      </w:r>
      <w:r>
        <w:rPr>
          <w:color w:val="000000" w:themeColor="text1"/>
          <w:lang w:val="el-GR"/>
        </w:rPr>
        <w:t xml:space="preserve"> καταχωρητή για εντολές </w:t>
      </w:r>
      <w:proofErr w:type="spellStart"/>
      <w:r>
        <w:rPr>
          <w:color w:val="000000" w:themeColor="text1"/>
          <w:lang w:val="el-GR"/>
        </w:rPr>
        <w:t>lb</w:t>
      </w:r>
      <w:proofErr w:type="spellEnd"/>
      <w:r>
        <w:rPr>
          <w:color w:val="000000" w:themeColor="text1"/>
          <w:lang w:val="el-GR"/>
        </w:rPr>
        <w:t xml:space="preserve">, </w:t>
      </w:r>
      <w:proofErr w:type="spellStart"/>
      <w:r>
        <w:rPr>
          <w:color w:val="000000" w:themeColor="text1"/>
          <w:lang w:val="el-GR"/>
        </w:rPr>
        <w:t>lw</w:t>
      </w:r>
      <w:proofErr w:type="spellEnd"/>
      <w:r>
        <w:rPr>
          <w:color w:val="000000" w:themeColor="text1"/>
          <w:lang w:val="el-GR"/>
        </w:rPr>
        <w:t>.</w:t>
      </w:r>
    </w:p>
    <w:p w14:paraId="3372DD8B" w14:textId="77777777" w:rsidR="00BE5C00" w:rsidRDefault="00262918">
      <w:pPr>
        <w:rPr>
          <w:color w:val="000000" w:themeColor="text1"/>
        </w:rPr>
      </w:pPr>
      <w:r>
        <w:rPr>
          <w:color w:val="000000" w:themeColor="text1"/>
          <w:lang w:val="el-GR"/>
        </w:rPr>
        <w:t xml:space="preserve">Internal </w:t>
      </w:r>
      <w:proofErr w:type="spellStart"/>
      <w:r>
        <w:rPr>
          <w:color w:val="000000" w:themeColor="text1"/>
          <w:lang w:val="el-GR"/>
        </w:rPr>
        <w:t>signals</w:t>
      </w:r>
      <w:proofErr w:type="spellEnd"/>
      <w:r>
        <w:rPr>
          <w:color w:val="000000" w:themeColor="text1"/>
          <w:lang w:val="el-GR"/>
        </w:rPr>
        <w:t>:</w:t>
      </w:r>
    </w:p>
    <w:p w14:paraId="58A9D9E3" w14:textId="77777777" w:rsidR="00BE5C00" w:rsidRDefault="00262918">
      <w:pPr>
        <w:pStyle w:val="ListParagraph"/>
        <w:numPr>
          <w:ilvl w:val="0"/>
          <w:numId w:val="5"/>
        </w:numPr>
        <w:rPr>
          <w:rFonts w:eastAsiaTheme="minorEastAsia"/>
          <w:color w:val="000000" w:themeColor="text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[32 * 2 - 1:0]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input_mux_data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Είσοδος στον πολυπλέκτη στην είσοδο της μνήμης.</w:t>
      </w:r>
    </w:p>
    <w:p w14:paraId="0718C2BE" w14:textId="77777777" w:rsidR="00BE5C00" w:rsidRDefault="00262918">
      <w:pPr>
        <w:pStyle w:val="ListParagraph"/>
        <w:numPr>
          <w:ilvl w:val="0"/>
          <w:numId w:val="5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input_mux_to_mem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Συνδέει την έξοδο του πολυπλέκτη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με την είσοδο στην μνήμη.</w:t>
      </w:r>
    </w:p>
    <w:p w14:paraId="5BF3AE5E" w14:textId="77777777" w:rsidR="00BE5C00" w:rsidRDefault="00262918">
      <w:pPr>
        <w:pStyle w:val="ListParagraph"/>
        <w:numPr>
          <w:ilvl w:val="0"/>
          <w:numId w:val="5"/>
        </w:numPr>
        <w:spacing w:line="285" w:lineRule="exact"/>
        <w:rPr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lastRenderedPageBreak/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[32 * 2 - 1:0]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output_mux_data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Είσοδος στον πολυπλέκτη που βρίσκεται στην έξοδο της μνήμης.</w:t>
      </w:r>
    </w:p>
    <w:p w14:paraId="2E752098" w14:textId="77777777" w:rsidR="00BE5C00" w:rsidRDefault="00262918">
      <w:pPr>
        <w:pStyle w:val="ListParagraph"/>
        <w:numPr>
          <w:ilvl w:val="0"/>
          <w:numId w:val="5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wire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[31:0]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mem_to_output_mux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Συνδέει την έξοδο της μνήμης με τις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είσοδους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του  πολυπλέκτη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που βρίσκεται στην έξοδο της μνήμης.</w:t>
      </w:r>
    </w:p>
    <w:p w14:paraId="5E7035E4" w14:textId="77777777" w:rsidR="00BE5C00" w:rsidRDefault="00262918">
      <w:pPr>
        <w:spacing w:line="285" w:lineRule="exact"/>
        <w:ind w:firstLine="720"/>
        <w:jc w:val="both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Στην βαθμίδα αυτή υλοποιείται η μνήμη και προστέθηκαν δύο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multiplexers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για να πραγματοποιηθούν οι εντολές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sb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και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lb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. Τα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δεδόμενα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που πρέπει να αποθηκευτούν έρχονται σε 32-bit μορφή, ωστόσο το τελευταίο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byte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περιέχει τη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ν επιθυμητή πληροφορία και όλα τα υπόλοιπα στοιχεία πρέπει να είναι 0. Για να επιτευχθεί αυτό γίνεται ένα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bitwise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and μεταξύ του δεδομένου αριθμού και του 00000000_00000000_00000000_11111111 αφού x and 1 = x, δηλαδή υλοποιείται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masking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του αριθμού.</w:t>
      </w:r>
    </w:p>
    <w:p w14:paraId="11D06165" w14:textId="77777777" w:rsidR="00BE5C00" w:rsidRDefault="00BE5C00">
      <w:pPr>
        <w:jc w:val="both"/>
      </w:pPr>
    </w:p>
    <w:p w14:paraId="023512F2" w14:textId="77777777" w:rsidR="00BE5C00" w:rsidRDefault="00262918" w:rsidP="00572103">
      <w:pPr>
        <w:pStyle w:val="Heading1"/>
        <w:ind w:left="360" w:hanging="360"/>
        <w:rPr>
          <w:rFonts w:ascii="Calibri Light" w:hAnsi="Calibri Light"/>
          <w:color w:val="2F5496"/>
        </w:rPr>
      </w:pPr>
      <w:bookmarkStart w:id="5" w:name="_Toc93351181"/>
      <w:proofErr w:type="spellStart"/>
      <w:r>
        <w:rPr>
          <w:lang w:val="el-GR"/>
        </w:rPr>
        <w:t>Helper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modules</w:t>
      </w:r>
      <w:proofErr w:type="spellEnd"/>
      <w:r>
        <w:rPr>
          <w:lang w:val="el-GR"/>
        </w:rPr>
        <w:t>:</w:t>
      </w:r>
      <w:bookmarkEnd w:id="5"/>
    </w:p>
    <w:p w14:paraId="49248AAE" w14:textId="77777777" w:rsidR="00BE5C00" w:rsidRDefault="00BE5C00"/>
    <w:p w14:paraId="19E91AF8" w14:textId="77777777" w:rsidR="00BE5C00" w:rsidRDefault="00262918">
      <w:pPr>
        <w:pStyle w:val="Heading2"/>
        <w:rPr>
          <w:rFonts w:ascii="Calibri Light" w:hAnsi="Calibri Light"/>
          <w:color w:val="2F5496"/>
        </w:rPr>
      </w:pPr>
      <w:bookmarkStart w:id="6" w:name="_Toc93351182"/>
      <w:proofErr w:type="spellStart"/>
      <w:r>
        <w:rPr>
          <w:rFonts w:ascii="Calibri Light" w:hAnsi="Calibri Light"/>
          <w:lang w:val="el-GR"/>
        </w:rPr>
        <w:t>Multiplexer</w:t>
      </w:r>
      <w:bookmarkEnd w:id="6"/>
      <w:proofErr w:type="spellEnd"/>
    </w:p>
    <w:p w14:paraId="1EBC59D6" w14:textId="77777777" w:rsidR="00BE5C00" w:rsidRDefault="00BE5C00">
      <w:pPr>
        <w:spacing w:line="285" w:lineRule="exact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</w:p>
    <w:p w14:paraId="3ACF33FE" w14:textId="77777777" w:rsidR="00BE5C00" w:rsidRDefault="00262918">
      <w:pPr>
        <w:spacing w:line="285" w:lineRule="exact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Parameters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: </w:t>
      </w:r>
    </w:p>
    <w:p w14:paraId="3A0A7B87" w14:textId="77777777" w:rsidR="00BE5C00" w:rsidRDefault="00262918">
      <w:pPr>
        <w:pStyle w:val="ListParagraph"/>
        <w:numPr>
          <w:ilvl w:val="0"/>
          <w:numId w:val="3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BUS_WIDTH: Τα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bits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από μια είσοδο.</w:t>
      </w:r>
    </w:p>
    <w:p w14:paraId="3F31C53B" w14:textId="77777777" w:rsidR="00BE5C00" w:rsidRDefault="00262918">
      <w:pPr>
        <w:pStyle w:val="ListParagraph"/>
        <w:numPr>
          <w:ilvl w:val="0"/>
          <w:numId w:val="3"/>
        </w:numPr>
        <w:spacing w:line="285" w:lineRule="exact"/>
        <w:rPr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SEL: Ο αριθμός των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select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bits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73684471" w14:textId="77777777" w:rsidR="00BE5C00" w:rsidRDefault="00BE5C00">
      <w:pPr>
        <w:spacing w:line="285" w:lineRule="exact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</w:p>
    <w:p w14:paraId="0216A55B" w14:textId="77777777" w:rsidR="00BE5C00" w:rsidRDefault="00262918">
      <w:pPr>
        <w:spacing w:line="285" w:lineRule="exact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Inputs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</w:t>
      </w:r>
    </w:p>
    <w:p w14:paraId="39D242BD" w14:textId="77777777" w:rsidR="00BE5C00" w:rsidRPr="005E1B20" w:rsidRDefault="00262918">
      <w:pPr>
        <w:pStyle w:val="ListParagraph"/>
        <w:numPr>
          <w:ilvl w:val="0"/>
          <w:numId w:val="4"/>
        </w:numPr>
        <w:spacing w:line="285" w:lineRule="exact"/>
        <w:rPr>
          <w:rFonts w:eastAsiaTheme="minorEastAsia"/>
          <w:color w:val="000000" w:themeColor="text1"/>
          <w:sz w:val="21"/>
          <w:szCs w:val="21"/>
          <w:lang w:val="en-GB"/>
        </w:rPr>
      </w:pP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[(BUS_WIDTH*(2**SEL))-1:0] Din: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Οι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είσοδοι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στον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 multiplexer.</w:t>
      </w:r>
    </w:p>
    <w:p w14:paraId="52572CB8" w14:textId="77777777" w:rsidR="00BE5C00" w:rsidRDefault="00262918">
      <w:pPr>
        <w:pStyle w:val="ListParagraph"/>
        <w:numPr>
          <w:ilvl w:val="0"/>
          <w:numId w:val="4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[SEL-1:0]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Sel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 Η τιμή του SEL που καθορίζει την έξοδο του πολυπλέκτη.</w:t>
      </w:r>
    </w:p>
    <w:p w14:paraId="755B7A70" w14:textId="77777777" w:rsidR="00BE5C00" w:rsidRDefault="00262918">
      <w:pPr>
        <w:spacing w:line="285" w:lineRule="exact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Outputs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</w:t>
      </w:r>
    </w:p>
    <w:p w14:paraId="51751498" w14:textId="77777777" w:rsidR="00BE5C00" w:rsidRPr="005E1B20" w:rsidRDefault="00262918">
      <w:pPr>
        <w:pStyle w:val="ListParagraph"/>
        <w:numPr>
          <w:ilvl w:val="0"/>
          <w:numId w:val="2"/>
        </w:numPr>
        <w:spacing w:line="285" w:lineRule="exact"/>
        <w:rPr>
          <w:rFonts w:eastAsiaTheme="minorEastAsia"/>
          <w:color w:val="000000" w:themeColor="text1"/>
          <w:sz w:val="21"/>
          <w:szCs w:val="21"/>
          <w:lang w:val="en-GB"/>
        </w:rPr>
      </w:pP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>reg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 [BUS_WIDTH-1:0] </w:t>
      </w:r>
      <w:proofErr w:type="spellStart"/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>Dout</w:t>
      </w:r>
      <w:proofErr w:type="spellEnd"/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: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Η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έξοδος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 </w:t>
      </w: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του</w:t>
      </w:r>
      <w:r w:rsidRPr="005E1B20"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n-GB"/>
        </w:rPr>
        <w:t xml:space="preserve"> multiplexer.</w:t>
      </w:r>
    </w:p>
    <w:p w14:paraId="13A3F971" w14:textId="77777777" w:rsidR="00BE5C00" w:rsidRDefault="00262918">
      <w:pPr>
        <w:spacing w:line="285" w:lineRule="exact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Internal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signals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:</w:t>
      </w:r>
    </w:p>
    <w:p w14:paraId="14A51EF3" w14:textId="77777777" w:rsidR="00BE5C00" w:rsidRDefault="00262918">
      <w:pPr>
        <w:pStyle w:val="ListParagraph"/>
        <w:numPr>
          <w:ilvl w:val="0"/>
          <w:numId w:val="1"/>
        </w:numPr>
        <w:spacing w:line="285" w:lineRule="exact"/>
        <w:rPr>
          <w:rFonts w:eastAsiaTheme="minorEastAsia"/>
          <w:color w:val="000000" w:themeColor="text1"/>
          <w:sz w:val="21"/>
          <w:szCs w:val="21"/>
        </w:rPr>
      </w:pP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reg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[BUS_WIDTH - 1:0]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inputs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[2 ** SEL - 1:0]: Ένα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array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από 2^SEL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registers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μήκους BUS_WIDTH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bits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που κρατάει την κάθε είσοδο των 32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bits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1DA0FAEA" w14:textId="77777777" w:rsidR="00BE5C00" w:rsidRDefault="00262918">
      <w:pPr>
        <w:spacing w:line="285" w:lineRule="exact"/>
        <w:jc w:val="both"/>
        <w:rPr>
          <w:rFonts w:ascii="Droid Sans Mono" w:eastAsia="Droid Sans Mono" w:hAnsi="Droid Sans Mono" w:cs="Droid Sans Mono"/>
          <w:color w:val="000000" w:themeColor="text1"/>
          <w:sz w:val="21"/>
          <w:szCs w:val="21"/>
        </w:rPr>
      </w:pPr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H είσοδος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Din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που δίνουμε στον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multiplexer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είναι ένα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bus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 που είναι 2^SEL x BUS_WIDTH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bits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 xml:space="preserve">, σε τμήματα του οποίου βρίσκονται όλες οι είσοδοι που δίνονται στον </w:t>
      </w:r>
      <w:proofErr w:type="spellStart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multiplexer</w:t>
      </w:r>
      <w:proofErr w:type="spellEnd"/>
      <w:r>
        <w:rPr>
          <w:rFonts w:ascii="Droid Sans Mono" w:eastAsia="Droid Sans Mono" w:hAnsi="Droid Sans Mono" w:cs="Droid Sans Mono"/>
          <w:color w:val="000000" w:themeColor="text1"/>
          <w:sz w:val="21"/>
          <w:szCs w:val="21"/>
          <w:lang w:val="el-GR"/>
        </w:rPr>
        <w:t>.</w:t>
      </w:r>
    </w:p>
    <w:p w14:paraId="43C6A40C" w14:textId="77777777" w:rsidR="00BE5C00" w:rsidRDefault="00262918">
      <w:r>
        <w:br w:type="page"/>
      </w:r>
    </w:p>
    <w:p w14:paraId="36902D50" w14:textId="77777777" w:rsidR="00BE5C00" w:rsidRDefault="00262918" w:rsidP="00572103">
      <w:pPr>
        <w:pStyle w:val="Heading1"/>
        <w:ind w:left="360" w:hanging="360"/>
        <w:rPr>
          <w:rFonts w:ascii="Calibri Light" w:hAnsi="Calibri Light"/>
          <w:color w:val="2F5496"/>
        </w:rPr>
      </w:pPr>
      <w:bookmarkStart w:id="7" w:name="_Toc93351183"/>
      <w:proofErr w:type="spellStart"/>
      <w:r>
        <w:rPr>
          <w:rFonts w:ascii="Calibri Light" w:hAnsi="Calibri Light"/>
          <w:lang w:val="el-GR"/>
        </w:rPr>
        <w:lastRenderedPageBreak/>
        <w:t>Datapath</w:t>
      </w:r>
      <w:bookmarkEnd w:id="7"/>
      <w:proofErr w:type="spellEnd"/>
    </w:p>
    <w:p w14:paraId="54271E71" w14:textId="77777777" w:rsidR="00BE5C00" w:rsidRDefault="00BE5C00"/>
    <w:p w14:paraId="7BC7C0B8" w14:textId="55BBC5D8" w:rsidR="00BE5C00" w:rsidRDefault="00262918">
      <w:pPr>
        <w:ind w:firstLine="720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Στο </w:t>
      </w:r>
      <w:proofErr w:type="spellStart"/>
      <w:r>
        <w:rPr>
          <w:rFonts w:eastAsiaTheme="minorEastAsia"/>
          <w:lang w:val="el-GR"/>
        </w:rPr>
        <w:t>Instruction</w:t>
      </w:r>
      <w:proofErr w:type="spellEnd"/>
      <w:r>
        <w:rPr>
          <w:rFonts w:eastAsiaTheme="minorEastAsia"/>
          <w:lang w:val="el-GR"/>
        </w:rPr>
        <w:t xml:space="preserve"> </w:t>
      </w:r>
      <w:proofErr w:type="spellStart"/>
      <w:r>
        <w:rPr>
          <w:rFonts w:eastAsiaTheme="minorEastAsia"/>
          <w:lang w:val="el-GR"/>
        </w:rPr>
        <w:t>Fetch</w:t>
      </w:r>
      <w:proofErr w:type="spellEnd"/>
      <w:r>
        <w:rPr>
          <w:rFonts w:eastAsiaTheme="minorEastAsia"/>
          <w:lang w:val="el-GR"/>
        </w:rPr>
        <w:t xml:space="preserve"> </w:t>
      </w:r>
      <w:proofErr w:type="spellStart"/>
      <w:r w:rsidR="005E1B20">
        <w:rPr>
          <w:rFonts w:eastAsiaTheme="minorEastAsia"/>
        </w:rPr>
        <w:t>δι</w:t>
      </w:r>
      <w:proofErr w:type="spellEnd"/>
      <w:r w:rsidR="005E1B20">
        <w:rPr>
          <w:rFonts w:eastAsiaTheme="minorEastAsia"/>
        </w:rPr>
        <w:t>αβάζεται</w:t>
      </w:r>
      <w:r>
        <w:rPr>
          <w:rFonts w:eastAsiaTheme="minorEastAsia"/>
          <w:lang w:val="el-GR"/>
        </w:rPr>
        <w:t xml:space="preserve"> η επόμενη εντολή από την μνήμη που πρέπει να εκτελεστεί και περνιέται σ</w:t>
      </w:r>
      <w:r>
        <w:rPr>
          <w:rFonts w:eastAsiaTheme="minorEastAsia"/>
          <w:lang w:val="el-GR"/>
        </w:rPr>
        <w:t xml:space="preserve">το στάδιο του </w:t>
      </w:r>
      <w:proofErr w:type="spellStart"/>
      <w:r>
        <w:rPr>
          <w:rFonts w:eastAsiaTheme="minorEastAsia"/>
          <w:lang w:val="el-GR"/>
        </w:rPr>
        <w:t>decode</w:t>
      </w:r>
      <w:proofErr w:type="spellEnd"/>
      <w:r>
        <w:rPr>
          <w:rFonts w:eastAsiaTheme="minorEastAsia"/>
          <w:lang w:val="el-GR"/>
        </w:rPr>
        <w:t xml:space="preserve">. Από τμήματα του </w:t>
      </w:r>
      <w:proofErr w:type="spellStart"/>
      <w:r>
        <w:rPr>
          <w:rFonts w:eastAsiaTheme="minorEastAsia"/>
          <w:lang w:val="el-GR"/>
        </w:rPr>
        <w:t>instruction</w:t>
      </w:r>
      <w:proofErr w:type="spellEnd"/>
      <w:r>
        <w:rPr>
          <w:rFonts w:eastAsiaTheme="minorEastAsia"/>
          <w:lang w:val="el-GR"/>
        </w:rPr>
        <w:t xml:space="preserve"> εξάγονται οι διευθύνσεις μνήμης για την </w:t>
      </w:r>
      <w:proofErr w:type="spellStart"/>
      <w:r>
        <w:rPr>
          <w:rFonts w:eastAsiaTheme="minorEastAsia"/>
          <w:lang w:val="el-GR"/>
        </w:rPr>
        <w:t>Register</w:t>
      </w:r>
      <w:proofErr w:type="spellEnd"/>
      <w:r>
        <w:rPr>
          <w:rFonts w:eastAsiaTheme="minorEastAsia"/>
          <w:lang w:val="el-GR"/>
        </w:rPr>
        <w:t xml:space="preserve"> </w:t>
      </w:r>
      <w:proofErr w:type="spellStart"/>
      <w:r>
        <w:rPr>
          <w:rFonts w:eastAsiaTheme="minorEastAsia"/>
          <w:lang w:val="el-GR"/>
        </w:rPr>
        <w:t>File</w:t>
      </w:r>
      <w:proofErr w:type="spellEnd"/>
      <w:r>
        <w:rPr>
          <w:rFonts w:eastAsiaTheme="minorEastAsia"/>
          <w:lang w:val="el-GR"/>
        </w:rPr>
        <w:t xml:space="preserve"> , ώστε να βγουν τα περιεχόμενα των καταχωρητών  ως  σήματα RF_A και RF_B. Ανάλογα το </w:t>
      </w:r>
      <w:proofErr w:type="spellStart"/>
      <w:r>
        <w:rPr>
          <w:rFonts w:eastAsiaTheme="minorEastAsia"/>
          <w:lang w:val="el-GR"/>
        </w:rPr>
        <w:t>instruction</w:t>
      </w:r>
      <w:proofErr w:type="spellEnd"/>
      <w:r>
        <w:rPr>
          <w:rFonts w:eastAsiaTheme="minorEastAsia"/>
          <w:lang w:val="el-GR"/>
        </w:rPr>
        <w:t xml:space="preserve">,  καθορίζεται και το </w:t>
      </w:r>
      <w:proofErr w:type="spellStart"/>
      <w:r>
        <w:rPr>
          <w:rFonts w:eastAsiaTheme="minorEastAsia"/>
          <w:lang w:val="el-GR"/>
        </w:rPr>
        <w:t>Immediate</w:t>
      </w:r>
      <w:proofErr w:type="spellEnd"/>
      <w:r>
        <w:rPr>
          <w:rFonts w:eastAsiaTheme="minorEastAsia"/>
          <w:lang w:val="el-GR"/>
        </w:rPr>
        <w:t>. Στη συνέχεια, το RF_A π</w:t>
      </w:r>
      <w:r>
        <w:rPr>
          <w:rFonts w:eastAsiaTheme="minorEastAsia"/>
          <w:lang w:val="el-GR"/>
        </w:rPr>
        <w:t xml:space="preserve">ερνάει στην  πρώτη είσοδο της ALU και το RF_B με το </w:t>
      </w:r>
      <w:proofErr w:type="spellStart"/>
      <w:r>
        <w:rPr>
          <w:rFonts w:eastAsiaTheme="minorEastAsia"/>
          <w:lang w:val="el-GR"/>
        </w:rPr>
        <w:t>Immediate</w:t>
      </w:r>
      <w:proofErr w:type="spellEnd"/>
      <w:r>
        <w:rPr>
          <w:rFonts w:eastAsiaTheme="minorEastAsia"/>
          <w:lang w:val="el-GR"/>
        </w:rPr>
        <w:t xml:space="preserve"> περνάνε ως είσοδοι στον πολυπλέκτη,  η έξοδος του οποίου καθορίζει ποια θα είναι η δεύτερη είσοδος στην  ALU. Έχοντας ολοκληρώσει την λειτουργία της, η έξοδός της, όταν πρόκειται για memory </w:t>
      </w:r>
      <w:proofErr w:type="spellStart"/>
      <w:r>
        <w:rPr>
          <w:rFonts w:eastAsiaTheme="minorEastAsia"/>
          <w:lang w:val="el-GR"/>
        </w:rPr>
        <w:t>inst</w:t>
      </w:r>
      <w:r>
        <w:rPr>
          <w:rFonts w:eastAsiaTheme="minorEastAsia"/>
          <w:lang w:val="el-GR"/>
        </w:rPr>
        <w:t>ructions</w:t>
      </w:r>
      <w:proofErr w:type="spellEnd"/>
      <w:r>
        <w:rPr>
          <w:rFonts w:eastAsiaTheme="minorEastAsia"/>
          <w:lang w:val="el-GR"/>
        </w:rPr>
        <w:t xml:space="preserve"> περνάει ως είσοδος στην μνήμη  και καθορίζει σε ποια διεύθυνση θα πραγματοποιηθεί εγγραφή ή ανάγνωση διαφορετικά, περνάει στο </w:t>
      </w:r>
      <w:proofErr w:type="spellStart"/>
      <w:r>
        <w:rPr>
          <w:rFonts w:eastAsiaTheme="minorEastAsia"/>
          <w:lang w:val="el-GR"/>
        </w:rPr>
        <w:t>decode</w:t>
      </w:r>
      <w:proofErr w:type="spellEnd"/>
      <w:r>
        <w:rPr>
          <w:rFonts w:eastAsiaTheme="minorEastAsia"/>
          <w:lang w:val="el-GR"/>
        </w:rPr>
        <w:t xml:space="preserve"> </w:t>
      </w:r>
      <w:proofErr w:type="spellStart"/>
      <w:r>
        <w:rPr>
          <w:rFonts w:eastAsiaTheme="minorEastAsia"/>
          <w:lang w:val="el-GR"/>
        </w:rPr>
        <w:t>stage</w:t>
      </w:r>
      <w:proofErr w:type="spellEnd"/>
      <w:r>
        <w:rPr>
          <w:rFonts w:eastAsiaTheme="minorEastAsia"/>
          <w:lang w:val="el-GR"/>
        </w:rPr>
        <w:t xml:space="preserve">. Επίσης, ως είσοδος στο memory </w:t>
      </w:r>
      <w:proofErr w:type="spellStart"/>
      <w:r>
        <w:rPr>
          <w:rFonts w:eastAsiaTheme="minorEastAsia"/>
          <w:lang w:val="el-GR"/>
        </w:rPr>
        <w:t>stage</w:t>
      </w:r>
      <w:proofErr w:type="spellEnd"/>
      <w:r>
        <w:rPr>
          <w:rFonts w:eastAsiaTheme="minorEastAsia"/>
          <w:lang w:val="el-GR"/>
        </w:rPr>
        <w:t xml:space="preserve"> περνάει και το περιεχόμενο του καταχωρητή RF_B, που χρησιμοποιείται ως </w:t>
      </w:r>
      <w:r>
        <w:rPr>
          <w:rFonts w:eastAsiaTheme="minorEastAsia"/>
          <w:lang w:val="el-GR"/>
        </w:rPr>
        <w:t xml:space="preserve">δεδομένα εισόδου στην περίπτωση εντολής αποθήκευσης. Αυτό μαζί με το σήμα (RF_B &amp; 00000000_00000000_00000000_11111111) εισάγονται στην μνήμη μέσω ενός πολυπλέκτη. Η έξοδος της μνήμης </w:t>
      </w:r>
      <w:proofErr w:type="spellStart"/>
      <w:r>
        <w:rPr>
          <w:rFonts w:eastAsiaTheme="minorEastAsia"/>
          <w:lang w:val="el-GR"/>
        </w:rPr>
        <w:t>MEM_Out</w:t>
      </w:r>
      <w:proofErr w:type="spellEnd"/>
      <w:r>
        <w:rPr>
          <w:rFonts w:eastAsiaTheme="minorEastAsia"/>
          <w:lang w:val="el-GR"/>
        </w:rPr>
        <w:t xml:space="preserve"> και (</w:t>
      </w:r>
      <w:proofErr w:type="spellStart"/>
      <w:r>
        <w:rPr>
          <w:rFonts w:eastAsiaTheme="minorEastAsia"/>
          <w:lang w:val="el-GR"/>
        </w:rPr>
        <w:t>MEM_Out</w:t>
      </w:r>
      <w:proofErr w:type="spellEnd"/>
      <w:r>
        <w:rPr>
          <w:rFonts w:eastAsiaTheme="minorEastAsia"/>
          <w:lang w:val="el-GR"/>
        </w:rPr>
        <w:t xml:space="preserve"> &amp; 00000000_00000000_00000000_11111111) περνάνε σ’ έν</w:t>
      </w:r>
      <w:r>
        <w:rPr>
          <w:rFonts w:eastAsiaTheme="minorEastAsia"/>
          <w:lang w:val="el-GR"/>
        </w:rPr>
        <w:t xml:space="preserve">αν </w:t>
      </w:r>
      <w:r>
        <w:rPr>
          <w:rFonts w:eastAsiaTheme="minorEastAsia"/>
          <w:lang w:val="el-GR"/>
        </w:rPr>
        <w:t xml:space="preserve">πολυπλέκτη και η έξοδός του δίνεται ως είσοδος σ’ έναν πολυπλέκτη που καθορίζει τα δεδομένα εγγραφής στην </w:t>
      </w:r>
      <w:proofErr w:type="spellStart"/>
      <w:r>
        <w:rPr>
          <w:rFonts w:eastAsiaTheme="minorEastAsia"/>
          <w:lang w:val="el-GR"/>
        </w:rPr>
        <w:t>Register</w:t>
      </w:r>
      <w:proofErr w:type="spellEnd"/>
      <w:r>
        <w:rPr>
          <w:rFonts w:eastAsiaTheme="minorEastAsia"/>
          <w:lang w:val="el-GR"/>
        </w:rPr>
        <w:t xml:space="preserve"> </w:t>
      </w:r>
      <w:proofErr w:type="spellStart"/>
      <w:r>
        <w:rPr>
          <w:rFonts w:eastAsiaTheme="minorEastAsia"/>
          <w:lang w:val="el-GR"/>
        </w:rPr>
        <w:t>File</w:t>
      </w:r>
      <w:proofErr w:type="spellEnd"/>
      <w:r>
        <w:rPr>
          <w:rFonts w:eastAsiaTheme="minorEastAsia"/>
          <w:lang w:val="el-GR"/>
        </w:rPr>
        <w:t xml:space="preserve"> του </w:t>
      </w:r>
      <w:proofErr w:type="spellStart"/>
      <w:r>
        <w:rPr>
          <w:rFonts w:eastAsiaTheme="minorEastAsia"/>
          <w:lang w:val="el-GR"/>
        </w:rPr>
        <w:t>decode</w:t>
      </w:r>
      <w:proofErr w:type="spellEnd"/>
      <w:r>
        <w:rPr>
          <w:rFonts w:eastAsiaTheme="minorEastAsia"/>
          <w:lang w:val="el-GR"/>
        </w:rPr>
        <w:t xml:space="preserve"> </w:t>
      </w:r>
      <w:proofErr w:type="spellStart"/>
      <w:r>
        <w:rPr>
          <w:rFonts w:eastAsiaTheme="minorEastAsia"/>
          <w:lang w:val="el-GR"/>
        </w:rPr>
        <w:t>stage</w:t>
      </w:r>
      <w:proofErr w:type="spellEnd"/>
      <w:r>
        <w:rPr>
          <w:rFonts w:eastAsiaTheme="minorEastAsia"/>
          <w:lang w:val="el-GR"/>
        </w:rPr>
        <w:t xml:space="preserve"> μαζί με την έξοδο που είχε βγάλει η ALU.</w:t>
      </w:r>
    </w:p>
    <w:p w14:paraId="1FA1D17A" w14:textId="77777777" w:rsidR="009F265A" w:rsidRDefault="009F265A">
      <w:pPr>
        <w:ind w:firstLine="720"/>
        <w:jc w:val="both"/>
        <w:rPr>
          <w:rFonts w:eastAsiaTheme="minorEastAsia"/>
          <w:color w:val="D4D4D4"/>
        </w:rPr>
      </w:pPr>
    </w:p>
    <w:p w14:paraId="393953B9" w14:textId="77777777" w:rsidR="00BE5C00" w:rsidRDefault="00262918" w:rsidP="00572103">
      <w:pPr>
        <w:pStyle w:val="Heading1"/>
        <w:ind w:left="360" w:hanging="360"/>
        <w:rPr>
          <w:rFonts w:ascii="Calibri Light" w:hAnsi="Calibri Light"/>
          <w:color w:val="2F5496"/>
        </w:rPr>
      </w:pPr>
      <w:bookmarkStart w:id="8" w:name="_Toc93351184"/>
      <w:r w:rsidRPr="005E1B20">
        <w:rPr>
          <w:rFonts w:asciiTheme="minorHAnsi" w:eastAsiaTheme="minorEastAsia" w:hAnsiTheme="minorHAnsi" w:cstheme="minorBidi"/>
        </w:rPr>
        <w:t>Control</w:t>
      </w:r>
      <w:bookmarkEnd w:id="8"/>
    </w:p>
    <w:p w14:paraId="674DA3DD" w14:textId="7C971FB5" w:rsidR="00BE5C00" w:rsidRDefault="00BE5C00" w:rsidP="00D87C76">
      <w:pPr>
        <w:jc w:val="both"/>
      </w:pPr>
    </w:p>
    <w:p w14:paraId="3564F5A5" w14:textId="5CBCE576" w:rsidR="003B63D4" w:rsidRPr="009F265A" w:rsidRDefault="00595112" w:rsidP="00DE783A">
      <w:pPr>
        <w:ind w:firstLine="720"/>
        <w:jc w:val="both"/>
        <w:rPr>
          <w:lang w:val="el-GR"/>
        </w:rPr>
      </w:pPr>
      <w:proofErr w:type="spellStart"/>
      <w:r>
        <w:t>Σκο</w:t>
      </w:r>
      <w:proofErr w:type="spellEnd"/>
      <w:r>
        <w:t xml:space="preserve">πός </w:t>
      </w:r>
      <w:proofErr w:type="spellStart"/>
      <w:r>
        <w:t>του</w:t>
      </w:r>
      <w:proofErr w:type="spellEnd"/>
      <w:r>
        <w:t xml:space="preserve"> Control</w:t>
      </w:r>
      <w:r w:rsidRPr="00595112">
        <w:rPr>
          <w:lang w:val="el-GR"/>
        </w:rPr>
        <w:t xml:space="preserve"> </w:t>
      </w:r>
      <w:r>
        <w:t>module</w:t>
      </w:r>
      <w:r w:rsidRPr="00595112">
        <w:rPr>
          <w:lang w:val="el-GR"/>
        </w:rPr>
        <w:t xml:space="preserve"> </w:t>
      </w:r>
      <w:proofErr w:type="spellStart"/>
      <w:r>
        <w:t>είν</w:t>
      </w:r>
      <w:proofErr w:type="spellEnd"/>
      <w:r>
        <w:t xml:space="preserve">αι να </w:t>
      </w:r>
      <w:proofErr w:type="spellStart"/>
      <w:r>
        <w:t>ενεργο</w:t>
      </w:r>
      <w:proofErr w:type="spellEnd"/>
      <w:r>
        <w:t>ποιεί τα κα</w:t>
      </w:r>
      <w:proofErr w:type="spellStart"/>
      <w:r>
        <w:t>τάλληλ</w:t>
      </w:r>
      <w:proofErr w:type="spellEnd"/>
      <w:r>
        <w:t xml:space="preserve">α </w:t>
      </w:r>
      <w:proofErr w:type="spellStart"/>
      <w:r>
        <w:t>σήμ</w:t>
      </w:r>
      <w:proofErr w:type="spellEnd"/>
      <w:r>
        <w:t xml:space="preserve">ατα </w:t>
      </w:r>
      <w:proofErr w:type="spellStart"/>
      <w:r>
        <w:t>ελέγχου</w:t>
      </w:r>
      <w:proofErr w:type="spellEnd"/>
      <w:r>
        <w:t xml:space="preserve"> </w:t>
      </w:r>
      <w:proofErr w:type="spellStart"/>
      <w:r>
        <w:t>γι</w:t>
      </w:r>
      <w:proofErr w:type="spellEnd"/>
      <w:r>
        <w:t xml:space="preserve">α </w:t>
      </w:r>
      <w:proofErr w:type="spellStart"/>
      <w:r>
        <w:t>την</w:t>
      </w:r>
      <w:proofErr w:type="spellEnd"/>
      <w:r>
        <w:t xml:space="preserve"> </w:t>
      </w:r>
      <w:proofErr w:type="spellStart"/>
      <w:r>
        <w:t>ορθή</w:t>
      </w:r>
      <w:proofErr w:type="spellEnd"/>
      <w:r>
        <w:t xml:space="preserve"> </w:t>
      </w:r>
      <w:proofErr w:type="spellStart"/>
      <w:r>
        <w:t>εκτέλεση</w:t>
      </w:r>
      <w:proofErr w:type="spellEnd"/>
      <w:r>
        <w:t xml:space="preserve"> </w:t>
      </w:r>
      <w:proofErr w:type="spellStart"/>
      <w:r>
        <w:t>των</w:t>
      </w:r>
      <w:proofErr w:type="spellEnd"/>
      <w:r>
        <w:t xml:space="preserve"> </w:t>
      </w:r>
      <w:proofErr w:type="spellStart"/>
      <w:r>
        <w:t>εντολών</w:t>
      </w:r>
      <w:proofErr w:type="spellEnd"/>
      <w:r w:rsidR="00430CF9">
        <w:t xml:space="preserve">. </w:t>
      </w:r>
      <w:r w:rsidR="00430CF9" w:rsidRPr="002A5B70">
        <w:rPr>
          <w:lang w:val="el-GR"/>
        </w:rPr>
        <w:t>Για τον σκοπό αυτό δημιουργήθηκαν στάδια, σε καθένα από τα οποία ενεργοποιούνται διαφορετικά σήματα για την εξέλιξη της εντολής όπως αυτή πραγματοποιείται.</w:t>
      </w:r>
      <w:r w:rsidRPr="002A5B70">
        <w:rPr>
          <w:lang w:val="el-GR"/>
        </w:rPr>
        <w:t xml:space="preserve"> </w:t>
      </w:r>
      <w:r w:rsidR="0004246A">
        <w:t xml:space="preserve">Για </w:t>
      </w:r>
      <w:proofErr w:type="spellStart"/>
      <w:r w:rsidR="0004246A">
        <w:t>την</w:t>
      </w:r>
      <w:proofErr w:type="spellEnd"/>
      <w:r w:rsidR="0004246A">
        <w:t xml:space="preserve"> διευκόλυνση </w:t>
      </w:r>
      <w:proofErr w:type="spellStart"/>
      <w:r w:rsidR="0004246A">
        <w:t>της</w:t>
      </w:r>
      <w:proofErr w:type="spellEnd"/>
      <w:r w:rsidR="0004246A">
        <w:t xml:space="preserve"> </w:t>
      </w:r>
      <w:r w:rsidR="0004246A" w:rsidRPr="002A5B70">
        <w:rPr>
          <w:lang w:val="el-GR"/>
        </w:rPr>
        <w:t>διεργασίας</w:t>
      </w:r>
      <w:r w:rsidR="0004246A">
        <w:t xml:space="preserve"> </w:t>
      </w:r>
      <w:proofErr w:type="spellStart"/>
      <w:r w:rsidR="0004246A">
        <w:t>χρησιμο</w:t>
      </w:r>
      <w:proofErr w:type="spellEnd"/>
      <w:r w:rsidR="0004246A">
        <w:t xml:space="preserve">ποιήθηκε </w:t>
      </w:r>
      <w:proofErr w:type="spellStart"/>
      <w:r w:rsidR="0004246A">
        <w:t>έν</w:t>
      </w:r>
      <w:proofErr w:type="spellEnd"/>
      <w:r w:rsidR="0004246A">
        <w:t>ας κατα</w:t>
      </w:r>
      <w:proofErr w:type="spellStart"/>
      <w:r w:rsidR="0004246A">
        <w:t>χωρητής</w:t>
      </w:r>
      <w:proofErr w:type="spellEnd"/>
      <w:r w:rsidR="0004246A">
        <w:t xml:space="preserve"> </w:t>
      </w:r>
      <w:r w:rsidR="0004246A" w:rsidRPr="0004246A">
        <w:rPr>
          <w:b/>
          <w:bCs/>
        </w:rPr>
        <w:t>adder</w:t>
      </w:r>
      <w:r w:rsidR="0004246A">
        <w:t>, π</w:t>
      </w:r>
      <w:proofErr w:type="spellStart"/>
      <w:r w:rsidR="0004246A">
        <w:t>ου</w:t>
      </w:r>
      <w:proofErr w:type="spellEnd"/>
      <w:r w:rsidR="0004246A">
        <w:t xml:space="preserve"> α</w:t>
      </w:r>
      <w:proofErr w:type="spellStart"/>
      <w:r w:rsidR="0004246A">
        <w:t>υξάνετ</w:t>
      </w:r>
      <w:proofErr w:type="spellEnd"/>
      <w:r w:rsidR="0004246A">
        <w:t xml:space="preserve">αι </w:t>
      </w:r>
      <w:proofErr w:type="spellStart"/>
      <w:r w:rsidR="0004246A">
        <w:t>στην</w:t>
      </w:r>
      <w:proofErr w:type="spellEnd"/>
      <w:r w:rsidR="0004246A">
        <w:t xml:space="preserve"> </w:t>
      </w:r>
      <w:proofErr w:type="spellStart"/>
      <w:r w:rsidR="0004246A">
        <w:t>θετική</w:t>
      </w:r>
      <w:proofErr w:type="spellEnd"/>
      <w:r w:rsidR="0004246A">
        <w:t xml:space="preserve"> α</w:t>
      </w:r>
      <w:proofErr w:type="spellStart"/>
      <w:r w:rsidR="0004246A">
        <w:t>κμή</w:t>
      </w:r>
      <w:proofErr w:type="spellEnd"/>
      <w:r w:rsidR="0004246A">
        <w:t xml:space="preserve"> </w:t>
      </w:r>
      <w:proofErr w:type="spellStart"/>
      <w:r w:rsidR="0004246A">
        <w:t>του</w:t>
      </w:r>
      <w:proofErr w:type="spellEnd"/>
      <w:r w:rsidR="0004246A">
        <w:t xml:space="preserve"> </w:t>
      </w:r>
      <w:proofErr w:type="spellStart"/>
      <w:r w:rsidR="0004246A">
        <w:t>ρολογιού</w:t>
      </w:r>
      <w:proofErr w:type="spellEnd"/>
      <w:r w:rsidR="0004246A">
        <w:t>.</w:t>
      </w:r>
      <w:r w:rsidR="00D87C76" w:rsidRPr="00D87C76">
        <w:rPr>
          <w:lang w:val="el-GR"/>
        </w:rPr>
        <w:t xml:space="preserve"> </w:t>
      </w:r>
      <w:r w:rsidR="00D87C76" w:rsidRPr="002A5B70">
        <w:rPr>
          <w:lang w:val="el-GR"/>
        </w:rPr>
        <w:t>Αυτός ο καταχωρητής καθορίζει και σε ποια φάση από την εκτέλεση της εντολής βρισκόμαστε</w:t>
      </w:r>
      <w:r w:rsidR="005C3E51" w:rsidRPr="002A5B70">
        <w:rPr>
          <w:lang w:val="el-GR"/>
        </w:rPr>
        <w:t xml:space="preserve"> ώστε να διεγερθούν τα κατάλληλα σήματα</w:t>
      </w:r>
      <w:r w:rsidR="00D87C76" w:rsidRPr="002A5B70">
        <w:rPr>
          <w:lang w:val="el-GR"/>
        </w:rPr>
        <w:t>.</w:t>
      </w:r>
      <w:r w:rsidR="002D5251" w:rsidRPr="002D5251">
        <w:rPr>
          <w:lang w:val="el-GR"/>
        </w:rPr>
        <w:t xml:space="preserve"> </w:t>
      </w:r>
      <w:r w:rsidR="002A5B70">
        <w:rPr>
          <w:lang w:val="el-GR"/>
        </w:rPr>
        <w:t xml:space="preserve">Για κάθε εντολή υλοποιείται μια ξεχωριστή περίπτωση σε μια </w:t>
      </w:r>
      <w:r w:rsidR="002A5B70" w:rsidRPr="009F265A">
        <w:rPr>
          <w:b/>
          <w:bCs/>
        </w:rPr>
        <w:t>else</w:t>
      </w:r>
      <w:r w:rsidR="002A5B70" w:rsidRPr="002A5B70">
        <w:rPr>
          <w:lang w:val="el-GR"/>
        </w:rPr>
        <w:t xml:space="preserve">, </w:t>
      </w:r>
      <w:r w:rsidR="002A5B70" w:rsidRPr="009F265A">
        <w:rPr>
          <w:b/>
          <w:bCs/>
        </w:rPr>
        <w:t>if</w:t>
      </w:r>
      <w:r w:rsidR="002A5B70" w:rsidRPr="009F265A">
        <w:rPr>
          <w:b/>
          <w:bCs/>
          <w:lang w:val="el-GR"/>
        </w:rPr>
        <w:t xml:space="preserve"> </w:t>
      </w:r>
      <w:r w:rsidR="002A5B70" w:rsidRPr="009F265A">
        <w:rPr>
          <w:b/>
          <w:bCs/>
        </w:rPr>
        <w:t>else</w:t>
      </w:r>
      <w:r w:rsidR="002A5B70" w:rsidRPr="002A5B70">
        <w:rPr>
          <w:lang w:val="el-GR"/>
        </w:rPr>
        <w:t xml:space="preserve">, </w:t>
      </w:r>
      <w:r w:rsidR="002A5B70" w:rsidRPr="009F265A">
        <w:rPr>
          <w:b/>
          <w:bCs/>
        </w:rPr>
        <w:t>else</w:t>
      </w:r>
      <w:r w:rsidR="002A5B70" w:rsidRPr="002A5B70">
        <w:rPr>
          <w:lang w:val="el-GR"/>
        </w:rPr>
        <w:t xml:space="preserve"> </w:t>
      </w:r>
      <w:r w:rsidR="002A5B70">
        <w:rPr>
          <w:lang w:val="el-GR"/>
        </w:rPr>
        <w:t>δομή</w:t>
      </w:r>
      <w:r w:rsidR="009F265A">
        <w:rPr>
          <w:lang w:val="el-GR"/>
        </w:rPr>
        <w:t xml:space="preserve">, ενώ εντολές οι οποίες έχουν παρόμοια εκτέλεση, όπως οι εντολές της </w:t>
      </w:r>
      <w:r w:rsidR="009F265A">
        <w:t>ALU</w:t>
      </w:r>
      <w:r w:rsidR="009F265A" w:rsidRPr="009F265A">
        <w:rPr>
          <w:lang w:val="el-GR"/>
        </w:rPr>
        <w:t xml:space="preserve">, </w:t>
      </w:r>
      <w:r w:rsidR="009F265A">
        <w:rPr>
          <w:lang w:val="el-GR"/>
        </w:rPr>
        <w:t>ομαδοποιούνται σε μία περίπτωση.</w:t>
      </w:r>
    </w:p>
    <w:p w14:paraId="0E2B602B" w14:textId="3114F85C" w:rsidR="00DE783A" w:rsidRPr="002A5B70" w:rsidRDefault="00DE783A" w:rsidP="00DE783A">
      <w:pPr>
        <w:jc w:val="both"/>
        <w:rPr>
          <w:lang w:val="el-GR"/>
        </w:rPr>
      </w:pPr>
    </w:p>
    <w:p w14:paraId="0C88B7BE" w14:textId="7590162E" w:rsidR="00DE783A" w:rsidRPr="002A5B70" w:rsidRDefault="00DE783A" w:rsidP="00DE783A">
      <w:pPr>
        <w:pStyle w:val="Heading2"/>
        <w:rPr>
          <w:lang w:val="el-GR"/>
        </w:rPr>
      </w:pPr>
      <w:bookmarkStart w:id="9" w:name="_Toc93351185"/>
      <w:r>
        <w:t>Control</w:t>
      </w:r>
      <w:r w:rsidRPr="002A5B70">
        <w:rPr>
          <w:lang w:val="el-GR"/>
        </w:rPr>
        <w:t xml:space="preserve"> </w:t>
      </w:r>
      <w:r>
        <w:t>signals</w:t>
      </w:r>
      <w:bookmarkEnd w:id="9"/>
    </w:p>
    <w:p w14:paraId="33AFD2F4" w14:textId="1E03B7AA" w:rsidR="00DE783A" w:rsidRPr="002A5B70" w:rsidRDefault="00DE783A" w:rsidP="00DE783A">
      <w:pPr>
        <w:rPr>
          <w:lang w:val="el-GR"/>
        </w:rPr>
      </w:pPr>
    </w:p>
    <w:p w14:paraId="7D24480C" w14:textId="74DFE737" w:rsidR="00F03295" w:rsidRPr="00572103" w:rsidRDefault="00F03295" w:rsidP="00F03295">
      <w:pPr>
        <w:pStyle w:val="Heading3"/>
        <w:rPr>
          <w:lang w:val="el-GR"/>
        </w:rPr>
      </w:pPr>
      <w:bookmarkStart w:id="10" w:name="_Toc93351186"/>
      <w:r>
        <w:t>Register</w:t>
      </w:r>
      <w:r w:rsidRPr="002A5B70">
        <w:rPr>
          <w:lang w:val="el-GR"/>
        </w:rPr>
        <w:t xml:space="preserve"> </w:t>
      </w:r>
      <w:r>
        <w:t>File</w:t>
      </w:r>
      <w:bookmarkEnd w:id="10"/>
    </w:p>
    <w:p w14:paraId="637A1DA1" w14:textId="742C947F" w:rsidR="00DE783A" w:rsidRPr="005D6241" w:rsidRDefault="00DE783A" w:rsidP="00DE783A">
      <w:pPr>
        <w:pStyle w:val="ListParagraph"/>
        <w:numPr>
          <w:ilvl w:val="0"/>
          <w:numId w:val="18"/>
        </w:numPr>
      </w:pPr>
      <w:r w:rsidRPr="005D6241">
        <w:t>PC</w:t>
      </w:r>
      <w:r w:rsidRPr="005D6241">
        <w:rPr>
          <w:lang w:val="el-GR"/>
        </w:rPr>
        <w:t>_</w:t>
      </w:r>
      <w:proofErr w:type="spellStart"/>
      <w:r w:rsidRPr="005D6241">
        <w:t>Sel</w:t>
      </w:r>
      <w:proofErr w:type="spellEnd"/>
      <w:r w:rsidRPr="005D6241">
        <w:rPr>
          <w:lang w:val="el-GR"/>
        </w:rPr>
        <w:t xml:space="preserve">: </w:t>
      </w:r>
      <w:r w:rsidR="00934B09" w:rsidRPr="00572103">
        <w:rPr>
          <w:lang w:val="el-GR"/>
        </w:rPr>
        <w:t xml:space="preserve">Η τιμή του εξαρτάται από τον τύπο εντολής που εκτελείται. </w:t>
      </w:r>
      <w:proofErr w:type="spellStart"/>
      <w:r w:rsidR="00934B09" w:rsidRPr="005D6241">
        <w:t>Αν</w:t>
      </w:r>
      <w:proofErr w:type="spellEnd"/>
      <w:r w:rsidR="00934B09" w:rsidRPr="005D6241">
        <w:t xml:space="preserve"> η </w:t>
      </w:r>
      <w:proofErr w:type="spellStart"/>
      <w:r w:rsidR="00934B09" w:rsidRPr="005D6241">
        <w:t>εντολή</w:t>
      </w:r>
      <w:proofErr w:type="spellEnd"/>
      <w:r w:rsidR="00934B09" w:rsidRPr="005D6241">
        <w:t xml:space="preserve"> </w:t>
      </w:r>
      <w:proofErr w:type="spellStart"/>
      <w:r w:rsidR="00934B09" w:rsidRPr="005D6241">
        <w:t>είν</w:t>
      </w:r>
      <w:proofErr w:type="spellEnd"/>
      <w:r w:rsidR="00934B09" w:rsidRPr="005D6241">
        <w:t xml:space="preserve">αι </w:t>
      </w:r>
      <w:proofErr w:type="spellStart"/>
      <w:r w:rsidR="00934B09" w:rsidRPr="005D6241">
        <w:t>τύ</w:t>
      </w:r>
      <w:proofErr w:type="spellEnd"/>
      <w:r w:rsidR="00934B09" w:rsidRPr="005D6241">
        <w:t>που branch,</w:t>
      </w:r>
      <w:r w:rsidR="00934B09" w:rsidRPr="005D6241">
        <w:rPr>
          <w:lang w:val="el-GR"/>
        </w:rPr>
        <w:t xml:space="preserve"> </w:t>
      </w:r>
      <w:r w:rsidR="00934B09" w:rsidRPr="005D6241">
        <w:t>πα</w:t>
      </w:r>
      <w:proofErr w:type="spellStart"/>
      <w:r w:rsidR="00934B09" w:rsidRPr="005D6241">
        <w:t>ίρνει</w:t>
      </w:r>
      <w:proofErr w:type="spellEnd"/>
      <w:r w:rsidR="00934B09" w:rsidRPr="005D6241">
        <w:t xml:space="preserve"> </w:t>
      </w:r>
      <w:proofErr w:type="spellStart"/>
      <w:r w:rsidR="00934B09" w:rsidRPr="005D6241">
        <w:t>τιμή</w:t>
      </w:r>
      <w:proofErr w:type="spellEnd"/>
      <w:r w:rsidR="00934B09" w:rsidRPr="005D6241">
        <w:t xml:space="preserve"> 1</w:t>
      </w:r>
      <w:r w:rsidR="00934B09" w:rsidRPr="005D6241">
        <w:rPr>
          <w:lang w:val="el-GR"/>
        </w:rPr>
        <w:t xml:space="preserve"> </w:t>
      </w:r>
      <w:r w:rsidR="00934B09" w:rsidRPr="005D6241">
        <w:t>α</w:t>
      </w:r>
      <w:proofErr w:type="spellStart"/>
      <w:r w:rsidR="00934B09" w:rsidRPr="005D6241">
        <w:t>λλιώς</w:t>
      </w:r>
      <w:proofErr w:type="spellEnd"/>
      <w:r w:rsidR="00934B09" w:rsidRPr="005D6241">
        <w:t xml:space="preserve"> 0.</w:t>
      </w:r>
    </w:p>
    <w:p w14:paraId="6D49C06C" w14:textId="1FBCC8FE" w:rsidR="00934B09" w:rsidRPr="005D6241" w:rsidRDefault="00934B09" w:rsidP="00DE783A">
      <w:pPr>
        <w:pStyle w:val="ListParagraph"/>
        <w:numPr>
          <w:ilvl w:val="0"/>
          <w:numId w:val="18"/>
        </w:numPr>
      </w:pPr>
      <w:r w:rsidRPr="005D6241">
        <w:lastRenderedPageBreak/>
        <w:t>PC</w:t>
      </w:r>
      <w:r w:rsidRPr="005D6241">
        <w:rPr>
          <w:lang w:val="el-GR"/>
        </w:rPr>
        <w:t>_</w:t>
      </w:r>
      <w:proofErr w:type="spellStart"/>
      <w:r w:rsidRPr="005D6241">
        <w:t>LdEn</w:t>
      </w:r>
      <w:proofErr w:type="spellEnd"/>
      <w:r w:rsidRPr="005D6241">
        <w:rPr>
          <w:lang w:val="el-GR"/>
        </w:rPr>
        <w:t xml:space="preserve">: </w:t>
      </w:r>
      <w:proofErr w:type="spellStart"/>
      <w:r w:rsidRPr="005D6241">
        <w:t>Γίνετ</w:t>
      </w:r>
      <w:proofErr w:type="spellEnd"/>
      <w:r w:rsidRPr="005D6241">
        <w:t xml:space="preserve">αι 1 </w:t>
      </w:r>
      <w:proofErr w:type="spellStart"/>
      <w:r w:rsidRPr="005D6241">
        <w:t>στο</w:t>
      </w:r>
      <w:proofErr w:type="spellEnd"/>
      <w:r w:rsidRPr="005D6241">
        <w:t xml:space="preserve"> </w:t>
      </w:r>
      <w:proofErr w:type="spellStart"/>
      <w:r w:rsidRPr="005D6241">
        <w:t>τέλος</w:t>
      </w:r>
      <w:proofErr w:type="spellEnd"/>
      <w:r w:rsidRPr="005D6241">
        <w:t xml:space="preserve"> </w:t>
      </w:r>
      <w:proofErr w:type="spellStart"/>
      <w:r w:rsidRPr="005D6241">
        <w:t>της</w:t>
      </w:r>
      <w:proofErr w:type="spellEnd"/>
      <w:r w:rsidRPr="005D6241">
        <w:t xml:space="preserve"> </w:t>
      </w:r>
      <w:proofErr w:type="spellStart"/>
      <w:r w:rsidRPr="005D6241">
        <w:t>εκτέλεσης</w:t>
      </w:r>
      <w:proofErr w:type="spellEnd"/>
      <w:r w:rsidRPr="005D6241">
        <w:t xml:space="preserve"> </w:t>
      </w:r>
      <w:proofErr w:type="spellStart"/>
      <w:r w:rsidRPr="005D6241">
        <w:t>της</w:t>
      </w:r>
      <w:proofErr w:type="spellEnd"/>
      <w:r w:rsidRPr="005D6241">
        <w:t xml:space="preserve"> </w:t>
      </w:r>
      <w:proofErr w:type="spellStart"/>
      <w:r w:rsidRPr="005D6241">
        <w:t>κάθε</w:t>
      </w:r>
      <w:proofErr w:type="spellEnd"/>
      <w:r w:rsidRPr="005D6241">
        <w:t xml:space="preserve"> </w:t>
      </w:r>
      <w:proofErr w:type="spellStart"/>
      <w:r w:rsidRPr="005D6241">
        <w:t>εντολής</w:t>
      </w:r>
      <w:proofErr w:type="spellEnd"/>
      <w:r w:rsidRPr="005D6241">
        <w:t xml:space="preserve"> </w:t>
      </w:r>
      <w:proofErr w:type="spellStart"/>
      <w:r w:rsidRPr="005D6241">
        <w:t>γι</w:t>
      </w:r>
      <w:proofErr w:type="spellEnd"/>
      <w:r w:rsidRPr="005D6241">
        <w:t>α να α</w:t>
      </w:r>
      <w:proofErr w:type="spellStart"/>
      <w:r w:rsidRPr="005D6241">
        <w:t>λλάξει</w:t>
      </w:r>
      <w:proofErr w:type="spellEnd"/>
      <w:r w:rsidRPr="005D6241">
        <w:t xml:space="preserve"> η </w:t>
      </w:r>
      <w:proofErr w:type="spellStart"/>
      <w:r w:rsidRPr="005D6241">
        <w:t>τιμή</w:t>
      </w:r>
      <w:proofErr w:type="spellEnd"/>
      <w:r w:rsidRPr="005D6241">
        <w:t xml:space="preserve"> </w:t>
      </w:r>
      <w:proofErr w:type="spellStart"/>
      <w:r w:rsidRPr="005D6241">
        <w:t>του</w:t>
      </w:r>
      <w:proofErr w:type="spellEnd"/>
      <w:r w:rsidRPr="005D6241">
        <w:t xml:space="preserve"> program</w:t>
      </w:r>
      <w:r w:rsidRPr="005D6241">
        <w:rPr>
          <w:lang w:val="el-GR"/>
        </w:rPr>
        <w:t xml:space="preserve"> </w:t>
      </w:r>
      <w:r w:rsidRPr="005D6241">
        <w:t>counter</w:t>
      </w:r>
      <w:r w:rsidRPr="005D6241">
        <w:rPr>
          <w:lang w:val="el-GR"/>
        </w:rPr>
        <w:t xml:space="preserve"> </w:t>
      </w:r>
      <w:r w:rsidRPr="005D6241">
        <w:t>και να π</w:t>
      </w:r>
      <w:proofErr w:type="spellStart"/>
      <w:r w:rsidRPr="005D6241">
        <w:t>ροχωρήσει</w:t>
      </w:r>
      <w:proofErr w:type="spellEnd"/>
      <w:r w:rsidRPr="005D6241">
        <w:t xml:space="preserve"> η </w:t>
      </w:r>
      <w:proofErr w:type="spellStart"/>
      <w:r w:rsidRPr="005D6241">
        <w:t>εκτέλεση</w:t>
      </w:r>
      <w:proofErr w:type="spellEnd"/>
      <w:r w:rsidRPr="005D6241">
        <w:t xml:space="preserve"> </w:t>
      </w:r>
      <w:proofErr w:type="spellStart"/>
      <w:r w:rsidRPr="005D6241">
        <w:t>του</w:t>
      </w:r>
      <w:proofErr w:type="spellEnd"/>
      <w:r w:rsidRPr="005D6241">
        <w:t xml:space="preserve"> π</w:t>
      </w:r>
      <w:proofErr w:type="spellStart"/>
      <w:r w:rsidRPr="005D6241">
        <w:t>ρογράμμ</w:t>
      </w:r>
      <w:proofErr w:type="spellEnd"/>
      <w:r w:rsidRPr="005D6241">
        <w:t>ατος</w:t>
      </w:r>
      <w:r w:rsidR="00F03295" w:rsidRPr="005D6241">
        <w:t>.</w:t>
      </w:r>
    </w:p>
    <w:p w14:paraId="0584550A" w14:textId="7BF39DBD" w:rsidR="00F03295" w:rsidRDefault="00F03295" w:rsidP="00F03295">
      <w:pPr>
        <w:pStyle w:val="ListParagraph"/>
        <w:numPr>
          <w:ilvl w:val="0"/>
          <w:numId w:val="18"/>
        </w:numPr>
      </w:pPr>
      <w:r w:rsidRPr="005D6241">
        <w:t>Reset</w:t>
      </w:r>
      <w:r w:rsidRPr="005D6241">
        <w:rPr>
          <w:lang w:val="el-GR"/>
        </w:rPr>
        <w:t xml:space="preserve">: </w:t>
      </w:r>
      <w:r w:rsidRPr="005D6241">
        <w:t>Πα</w:t>
      </w:r>
      <w:proofErr w:type="spellStart"/>
      <w:r w:rsidRPr="005D6241">
        <w:t>ίρνει</w:t>
      </w:r>
      <w:proofErr w:type="spellEnd"/>
      <w:r w:rsidRPr="005D6241">
        <w:t xml:space="preserve"> </w:t>
      </w:r>
      <w:proofErr w:type="spellStart"/>
      <w:r w:rsidRPr="005D6241">
        <w:t>την</w:t>
      </w:r>
      <w:proofErr w:type="spellEnd"/>
      <w:r w:rsidRPr="005D6241">
        <w:t xml:space="preserve"> </w:t>
      </w:r>
      <w:proofErr w:type="spellStart"/>
      <w:r w:rsidRPr="005D6241">
        <w:t>τιμή</w:t>
      </w:r>
      <w:proofErr w:type="spellEnd"/>
      <w:r w:rsidRPr="005D6241">
        <w:t xml:space="preserve"> 1 </w:t>
      </w:r>
      <w:proofErr w:type="spellStart"/>
      <w:r w:rsidRPr="005D6241">
        <w:t>ότ</w:t>
      </w:r>
      <w:proofErr w:type="spellEnd"/>
      <w:r w:rsidRPr="005D6241">
        <w:t xml:space="preserve">αν </w:t>
      </w:r>
      <w:proofErr w:type="spellStart"/>
      <w:r w:rsidRPr="005D6241">
        <w:t>θέλουμε</w:t>
      </w:r>
      <w:proofErr w:type="spellEnd"/>
      <w:r w:rsidRPr="005D6241">
        <w:t xml:space="preserve"> να α</w:t>
      </w:r>
      <w:proofErr w:type="spellStart"/>
      <w:r w:rsidRPr="005D6241">
        <w:t>ρχίσει</w:t>
      </w:r>
      <w:proofErr w:type="spellEnd"/>
      <w:r w:rsidRPr="005D6241">
        <w:t xml:space="preserve"> από </w:t>
      </w:r>
      <w:proofErr w:type="spellStart"/>
      <w:r w:rsidRPr="005D6241">
        <w:t>την</w:t>
      </w:r>
      <w:proofErr w:type="spellEnd"/>
      <w:r w:rsidRPr="005D6241">
        <w:t xml:space="preserve"> α</w:t>
      </w:r>
      <w:proofErr w:type="spellStart"/>
      <w:r w:rsidRPr="005D6241">
        <w:t>ρχή</w:t>
      </w:r>
      <w:proofErr w:type="spellEnd"/>
      <w:r w:rsidRPr="005D6241">
        <w:t xml:space="preserve"> η </w:t>
      </w:r>
      <w:proofErr w:type="spellStart"/>
      <w:r w:rsidRPr="005D6241">
        <w:t>εκτέλεση</w:t>
      </w:r>
      <w:proofErr w:type="spellEnd"/>
      <w:r w:rsidRPr="005D6241">
        <w:t xml:space="preserve"> </w:t>
      </w:r>
      <w:proofErr w:type="spellStart"/>
      <w:r w:rsidRPr="005D6241">
        <w:t>του</w:t>
      </w:r>
      <w:proofErr w:type="spellEnd"/>
      <w:r w:rsidRPr="005D6241">
        <w:t xml:space="preserve"> π</w:t>
      </w:r>
      <w:proofErr w:type="spellStart"/>
      <w:r w:rsidRPr="005D6241">
        <w:t>ρογράμμ</w:t>
      </w:r>
      <w:proofErr w:type="spellEnd"/>
      <w:r w:rsidRPr="005D6241">
        <w:t>ατος.</w:t>
      </w:r>
    </w:p>
    <w:p w14:paraId="4BF7496E" w14:textId="77777777" w:rsidR="00572103" w:rsidRPr="005D6241" w:rsidRDefault="00572103" w:rsidP="00572103">
      <w:pPr>
        <w:pStyle w:val="ListParagraph"/>
      </w:pPr>
    </w:p>
    <w:p w14:paraId="04552313" w14:textId="582B97C7" w:rsidR="00F03295" w:rsidRDefault="00F03295" w:rsidP="00F03295">
      <w:pPr>
        <w:pStyle w:val="Heading3"/>
      </w:pPr>
      <w:bookmarkStart w:id="11" w:name="_Toc93351187"/>
      <w:r>
        <w:t xml:space="preserve">Instruction </w:t>
      </w:r>
      <w:proofErr w:type="gramStart"/>
      <w:r>
        <w:t>decode</w:t>
      </w:r>
      <w:bookmarkEnd w:id="11"/>
      <w:proofErr w:type="gramEnd"/>
    </w:p>
    <w:p w14:paraId="1EAB813B" w14:textId="2D179020" w:rsidR="00F03295" w:rsidRPr="00572103" w:rsidRDefault="00F03295" w:rsidP="00F03295">
      <w:pPr>
        <w:pStyle w:val="ListParagraph"/>
        <w:numPr>
          <w:ilvl w:val="0"/>
          <w:numId w:val="19"/>
        </w:numPr>
        <w:ind w:left="720"/>
        <w:rPr>
          <w:lang w:val="el-GR"/>
        </w:rPr>
      </w:pPr>
      <w:r w:rsidRPr="005D6241">
        <w:t>RF</w:t>
      </w:r>
      <w:r w:rsidRPr="005D6241">
        <w:rPr>
          <w:lang w:val="el-GR"/>
        </w:rPr>
        <w:t>_</w:t>
      </w:r>
      <w:r w:rsidRPr="005D6241">
        <w:t>B</w:t>
      </w:r>
      <w:r w:rsidRPr="005D6241">
        <w:rPr>
          <w:lang w:val="el-GR"/>
        </w:rPr>
        <w:t>_</w:t>
      </w:r>
      <w:proofErr w:type="spellStart"/>
      <w:r w:rsidRPr="005D6241">
        <w:t>sel</w:t>
      </w:r>
      <w:proofErr w:type="spellEnd"/>
      <w:r w:rsidRPr="005D6241">
        <w:rPr>
          <w:lang w:val="el-GR"/>
        </w:rPr>
        <w:t xml:space="preserve">: </w:t>
      </w:r>
      <w:r w:rsidRPr="00572103">
        <w:rPr>
          <w:lang w:val="el-GR"/>
        </w:rPr>
        <w:t xml:space="preserve">Ενεργοποιείται για </w:t>
      </w:r>
      <w:r w:rsidRPr="005D6241">
        <w:t>immediate</w:t>
      </w:r>
      <w:r w:rsidRPr="005D6241">
        <w:rPr>
          <w:lang w:val="el-GR"/>
        </w:rPr>
        <w:t xml:space="preserve"> </w:t>
      </w:r>
      <w:r w:rsidRPr="00572103">
        <w:rPr>
          <w:lang w:val="el-GR"/>
        </w:rPr>
        <w:t>εντολές.</w:t>
      </w:r>
    </w:p>
    <w:p w14:paraId="7C00EEF1" w14:textId="71E0BE09" w:rsidR="00AD473F" w:rsidRPr="00AD473F" w:rsidRDefault="00AD473F" w:rsidP="00F03295">
      <w:pPr>
        <w:pStyle w:val="ListParagraph"/>
        <w:numPr>
          <w:ilvl w:val="0"/>
          <w:numId w:val="19"/>
        </w:numPr>
        <w:ind w:left="720"/>
        <w:rPr>
          <w:lang w:val="el-GR"/>
        </w:rPr>
      </w:pPr>
      <w:r>
        <w:t>RF</w:t>
      </w:r>
      <w:r w:rsidRPr="00AD473F">
        <w:rPr>
          <w:lang w:val="el-GR"/>
        </w:rPr>
        <w:t>_</w:t>
      </w:r>
      <w:proofErr w:type="spellStart"/>
      <w:r>
        <w:t>WrData</w:t>
      </w:r>
      <w:proofErr w:type="spellEnd"/>
      <w:r w:rsidRPr="00AD473F">
        <w:rPr>
          <w:lang w:val="el-GR"/>
        </w:rPr>
        <w:t>_</w:t>
      </w:r>
      <w:proofErr w:type="spellStart"/>
      <w:r>
        <w:t>sel</w:t>
      </w:r>
      <w:proofErr w:type="spellEnd"/>
      <w:r w:rsidRPr="00AD473F">
        <w:rPr>
          <w:lang w:val="el-GR"/>
        </w:rPr>
        <w:t xml:space="preserve">: </w:t>
      </w:r>
      <w:r>
        <w:rPr>
          <w:lang w:val="el-GR"/>
        </w:rPr>
        <w:t xml:space="preserve">Παίρνει την τιμή 1 μόνο όταν εκτελείται εντολή η οποία γράφει από την μνήμη στην </w:t>
      </w:r>
      <w:r>
        <w:t>Register</w:t>
      </w:r>
      <w:r w:rsidRPr="00AD473F">
        <w:rPr>
          <w:lang w:val="el-GR"/>
        </w:rPr>
        <w:t xml:space="preserve"> </w:t>
      </w:r>
      <w:r>
        <w:t>File</w:t>
      </w:r>
      <w:r w:rsidRPr="00AD473F">
        <w:rPr>
          <w:lang w:val="el-GR"/>
        </w:rPr>
        <w:t>.</w:t>
      </w:r>
    </w:p>
    <w:p w14:paraId="6A612D66" w14:textId="1F6B0DBA" w:rsidR="00AD473F" w:rsidRDefault="00FB507F" w:rsidP="00AD473F">
      <w:pPr>
        <w:pStyle w:val="ListParagraph"/>
        <w:numPr>
          <w:ilvl w:val="0"/>
          <w:numId w:val="19"/>
        </w:numPr>
        <w:ind w:left="720"/>
        <w:rPr>
          <w:lang w:val="el-GR"/>
        </w:rPr>
      </w:pPr>
      <w:r>
        <w:t>RF</w:t>
      </w:r>
      <w:r w:rsidRPr="00AD473F">
        <w:rPr>
          <w:lang w:val="el-GR"/>
        </w:rPr>
        <w:t>_</w:t>
      </w:r>
      <w:proofErr w:type="spellStart"/>
      <w:r>
        <w:t>WEn</w:t>
      </w:r>
      <w:proofErr w:type="spellEnd"/>
      <w:r w:rsidRPr="00AD473F">
        <w:rPr>
          <w:lang w:val="el-GR"/>
        </w:rPr>
        <w:t xml:space="preserve">: </w:t>
      </w:r>
      <w:r w:rsidR="00AD473F">
        <w:rPr>
          <w:lang w:val="el-GR"/>
        </w:rPr>
        <w:t xml:space="preserve">Γίνεται 1 όταν πρέπει να γραφτεί το αποτέλεσμα της μνήμης η της </w:t>
      </w:r>
      <w:r w:rsidR="00AD473F">
        <w:t>ALU</w:t>
      </w:r>
      <w:r w:rsidR="00AD473F" w:rsidRPr="00AD473F">
        <w:rPr>
          <w:lang w:val="el-GR"/>
        </w:rPr>
        <w:t xml:space="preserve"> </w:t>
      </w:r>
      <w:r w:rsidR="00AD473F">
        <w:rPr>
          <w:lang w:val="el-GR"/>
        </w:rPr>
        <w:t>σε έναν καταχωρητή.</w:t>
      </w:r>
    </w:p>
    <w:p w14:paraId="68FA527D" w14:textId="77777777" w:rsidR="00572103" w:rsidRPr="00572103" w:rsidRDefault="00572103" w:rsidP="00572103">
      <w:pPr>
        <w:pStyle w:val="ListParagraph"/>
        <w:rPr>
          <w:lang w:val="el-GR"/>
        </w:rPr>
      </w:pPr>
    </w:p>
    <w:p w14:paraId="4B13F766" w14:textId="29864753" w:rsidR="00AD473F" w:rsidRDefault="00AD473F" w:rsidP="00AD473F">
      <w:pPr>
        <w:pStyle w:val="Heading3"/>
      </w:pPr>
      <w:bookmarkStart w:id="12" w:name="_Toc93351188"/>
      <w:r>
        <w:t>ALU</w:t>
      </w:r>
      <w:bookmarkEnd w:id="12"/>
    </w:p>
    <w:p w14:paraId="2437C3B8" w14:textId="3459B1B4" w:rsidR="00FA3694" w:rsidRDefault="00FA3694" w:rsidP="00FA3694">
      <w:pPr>
        <w:pStyle w:val="ListParagraph"/>
        <w:numPr>
          <w:ilvl w:val="0"/>
          <w:numId w:val="20"/>
        </w:numPr>
        <w:rPr>
          <w:lang w:val="el-GR"/>
        </w:rPr>
      </w:pPr>
      <w:r>
        <w:t>ALU</w:t>
      </w:r>
      <w:r w:rsidRPr="00FA3694">
        <w:rPr>
          <w:lang w:val="el-GR"/>
        </w:rPr>
        <w:t>_</w:t>
      </w:r>
      <w:r>
        <w:t>Bin</w:t>
      </w:r>
      <w:r w:rsidRPr="00FA3694">
        <w:rPr>
          <w:lang w:val="el-GR"/>
        </w:rPr>
        <w:t>_</w:t>
      </w:r>
      <w:proofErr w:type="spellStart"/>
      <w:r>
        <w:t>sel</w:t>
      </w:r>
      <w:proofErr w:type="spellEnd"/>
      <w:r w:rsidRPr="00FA3694">
        <w:rPr>
          <w:lang w:val="el-GR"/>
        </w:rPr>
        <w:t xml:space="preserve">: </w:t>
      </w:r>
      <w:r>
        <w:rPr>
          <w:lang w:val="el-GR"/>
        </w:rPr>
        <w:t>Ενεργοποιείται όταν πρέπει να περάσει το</w:t>
      </w:r>
      <w:r w:rsidRPr="00FA3694">
        <w:rPr>
          <w:lang w:val="el-GR"/>
        </w:rPr>
        <w:t xml:space="preserve"> </w:t>
      </w:r>
      <w:r>
        <w:t>immediate</w:t>
      </w:r>
      <w:r w:rsidRPr="00FA3694">
        <w:rPr>
          <w:lang w:val="el-GR"/>
        </w:rPr>
        <w:t xml:space="preserve"> </w:t>
      </w:r>
      <w:r>
        <w:rPr>
          <w:lang w:val="el-GR"/>
        </w:rPr>
        <w:t xml:space="preserve">σαν δεύτερη είσοδος στην </w:t>
      </w:r>
      <w:r>
        <w:t>ALU</w:t>
      </w:r>
      <w:r w:rsidRPr="00FA3694">
        <w:rPr>
          <w:lang w:val="el-GR"/>
        </w:rPr>
        <w:t xml:space="preserve">. </w:t>
      </w:r>
    </w:p>
    <w:p w14:paraId="34ACA5BE" w14:textId="663B6EE8" w:rsidR="002A5B70" w:rsidRDefault="00FA3694" w:rsidP="00572103">
      <w:pPr>
        <w:pStyle w:val="ListParagraph"/>
        <w:numPr>
          <w:ilvl w:val="0"/>
          <w:numId w:val="20"/>
        </w:numPr>
        <w:rPr>
          <w:lang w:val="el-GR"/>
        </w:rPr>
      </w:pPr>
      <w:r>
        <w:t>ALU</w:t>
      </w:r>
      <w:r w:rsidRPr="00FA3694">
        <w:rPr>
          <w:lang w:val="el-GR"/>
        </w:rPr>
        <w:t>_</w:t>
      </w:r>
      <w:proofErr w:type="spellStart"/>
      <w:r>
        <w:t>func</w:t>
      </w:r>
      <w:proofErr w:type="spellEnd"/>
      <w:r w:rsidRPr="00FA3694">
        <w:rPr>
          <w:lang w:val="el-GR"/>
        </w:rPr>
        <w:t xml:space="preserve">: </w:t>
      </w:r>
      <w:r>
        <w:rPr>
          <w:lang w:val="el-GR"/>
        </w:rPr>
        <w:t>Χρησιμοποιείται κυρίως στις αριθμητικές εντολές και σε κάποιες άλλες περιπτώσεις (</w:t>
      </w:r>
      <w:proofErr w:type="spellStart"/>
      <w:r>
        <w:t>andi</w:t>
      </w:r>
      <w:proofErr w:type="spellEnd"/>
      <w:r w:rsidRPr="00FA3694">
        <w:rPr>
          <w:lang w:val="el-GR"/>
        </w:rPr>
        <w:t xml:space="preserve">, </w:t>
      </w:r>
      <w:proofErr w:type="spellStart"/>
      <w:r>
        <w:t>ori</w:t>
      </w:r>
      <w:proofErr w:type="spellEnd"/>
      <w:r w:rsidRPr="00FA3694">
        <w:rPr>
          <w:lang w:val="el-GR"/>
        </w:rPr>
        <w:t xml:space="preserve">, </w:t>
      </w:r>
      <w:proofErr w:type="spellStart"/>
      <w:r>
        <w:t>bne</w:t>
      </w:r>
      <w:proofErr w:type="spellEnd"/>
      <w:r w:rsidRPr="002A5B70">
        <w:rPr>
          <w:lang w:val="el-GR"/>
        </w:rPr>
        <w:t>,</w:t>
      </w:r>
      <w:r w:rsidRPr="00FA3694">
        <w:rPr>
          <w:lang w:val="el-GR"/>
        </w:rPr>
        <w:t xml:space="preserve"> </w:t>
      </w:r>
      <w:proofErr w:type="spellStart"/>
      <w:r>
        <w:t>etc</w:t>
      </w:r>
      <w:proofErr w:type="spellEnd"/>
      <w:r>
        <w:rPr>
          <w:lang w:val="el-GR"/>
        </w:rPr>
        <w:t>)</w:t>
      </w:r>
      <w:r w:rsidRPr="00FA3694">
        <w:rPr>
          <w:lang w:val="el-GR"/>
        </w:rPr>
        <w:t>.</w:t>
      </w:r>
    </w:p>
    <w:p w14:paraId="111AB0E5" w14:textId="77777777" w:rsidR="00572103" w:rsidRPr="00572103" w:rsidRDefault="00572103" w:rsidP="00572103">
      <w:pPr>
        <w:pStyle w:val="ListParagraph"/>
        <w:rPr>
          <w:lang w:val="el-GR"/>
        </w:rPr>
      </w:pPr>
    </w:p>
    <w:p w14:paraId="08D7DA28" w14:textId="6B28167D" w:rsidR="002A5B70" w:rsidRDefault="002A5B70" w:rsidP="002A5B70">
      <w:pPr>
        <w:pStyle w:val="Heading3"/>
      </w:pPr>
      <w:bookmarkStart w:id="13" w:name="_Toc93351189"/>
      <w:r>
        <w:t>Memory</w:t>
      </w:r>
      <w:bookmarkEnd w:id="13"/>
    </w:p>
    <w:p w14:paraId="2CB83AFE" w14:textId="50007C53" w:rsidR="002A5B70" w:rsidRDefault="002A5B70" w:rsidP="002A5B70">
      <w:pPr>
        <w:pStyle w:val="ListParagraph"/>
        <w:numPr>
          <w:ilvl w:val="0"/>
          <w:numId w:val="21"/>
        </w:numPr>
        <w:rPr>
          <w:lang w:val="el-GR"/>
        </w:rPr>
      </w:pPr>
      <w:r>
        <w:t>MEM</w:t>
      </w:r>
      <w:r w:rsidRPr="002A5B70">
        <w:rPr>
          <w:lang w:val="el-GR"/>
        </w:rPr>
        <w:t>_</w:t>
      </w:r>
      <w:proofErr w:type="spellStart"/>
      <w:r>
        <w:t>WrEn</w:t>
      </w:r>
      <w:proofErr w:type="spellEnd"/>
      <w:r w:rsidRPr="002A5B70">
        <w:rPr>
          <w:lang w:val="el-GR"/>
        </w:rPr>
        <w:t xml:space="preserve">: </w:t>
      </w:r>
      <w:r>
        <w:rPr>
          <w:lang w:val="el-GR"/>
        </w:rPr>
        <w:t xml:space="preserve">Ενεργοποιείται για τις εντολές </w:t>
      </w:r>
      <w:r>
        <w:t>store</w:t>
      </w:r>
      <w:r>
        <w:rPr>
          <w:lang w:val="el-GR"/>
        </w:rPr>
        <w:t xml:space="preserve"> (</w:t>
      </w:r>
      <w:r>
        <w:t>sb</w:t>
      </w:r>
      <w:r w:rsidRPr="002A5B70">
        <w:rPr>
          <w:lang w:val="el-GR"/>
        </w:rPr>
        <w:t xml:space="preserve">, </w:t>
      </w:r>
      <w:proofErr w:type="spellStart"/>
      <w:r>
        <w:t>sw</w:t>
      </w:r>
      <w:proofErr w:type="spellEnd"/>
      <w:r w:rsidRPr="002A5B70">
        <w:rPr>
          <w:lang w:val="el-GR"/>
        </w:rPr>
        <w:t>).</w:t>
      </w:r>
    </w:p>
    <w:p w14:paraId="4354E3F5" w14:textId="2A1E3B3E" w:rsidR="002A5B70" w:rsidRDefault="002A5B70" w:rsidP="002A5B70">
      <w:pPr>
        <w:pStyle w:val="ListParagraph"/>
        <w:numPr>
          <w:ilvl w:val="0"/>
          <w:numId w:val="21"/>
        </w:numPr>
        <w:rPr>
          <w:lang w:val="el-GR"/>
        </w:rPr>
      </w:pPr>
      <w:r>
        <w:t>Mem</w:t>
      </w:r>
      <w:r w:rsidRPr="002A5B70">
        <w:rPr>
          <w:lang w:val="el-GR"/>
        </w:rPr>
        <w:t>_</w:t>
      </w:r>
      <w:r>
        <w:t>In</w:t>
      </w:r>
      <w:r w:rsidRPr="002A5B70">
        <w:rPr>
          <w:lang w:val="el-GR"/>
        </w:rPr>
        <w:t>_</w:t>
      </w:r>
      <w:r>
        <w:t>Out</w:t>
      </w:r>
      <w:r w:rsidRPr="002A5B70">
        <w:rPr>
          <w:lang w:val="el-GR"/>
        </w:rPr>
        <w:t>_</w:t>
      </w:r>
      <w:proofErr w:type="spellStart"/>
      <w:r>
        <w:t>Sel</w:t>
      </w:r>
      <w:proofErr w:type="spellEnd"/>
      <w:r w:rsidRPr="002A5B70">
        <w:rPr>
          <w:lang w:val="el-GR"/>
        </w:rPr>
        <w:t xml:space="preserve">: </w:t>
      </w:r>
      <w:r>
        <w:rPr>
          <w:lang w:val="el-GR"/>
        </w:rPr>
        <w:t>Γίνεται</w:t>
      </w:r>
      <w:r w:rsidRPr="002A5B70">
        <w:rPr>
          <w:lang w:val="el-GR"/>
        </w:rPr>
        <w:t xml:space="preserve"> 1 </w:t>
      </w:r>
      <w:r>
        <w:rPr>
          <w:lang w:val="el-GR"/>
        </w:rPr>
        <w:t>για</w:t>
      </w:r>
      <w:r w:rsidRPr="002A5B70">
        <w:rPr>
          <w:lang w:val="el-GR"/>
        </w:rPr>
        <w:t xml:space="preserve"> </w:t>
      </w:r>
      <w:r>
        <w:rPr>
          <w:lang w:val="el-GR"/>
        </w:rPr>
        <w:t xml:space="preserve">τις εντολές </w:t>
      </w:r>
      <w:r>
        <w:t>byte</w:t>
      </w:r>
      <w:r w:rsidRPr="002A5B70">
        <w:rPr>
          <w:lang w:val="el-GR"/>
        </w:rPr>
        <w:t xml:space="preserve"> (</w:t>
      </w:r>
      <w:r>
        <w:t>sb</w:t>
      </w:r>
      <w:r w:rsidRPr="002A5B70">
        <w:rPr>
          <w:lang w:val="el-GR"/>
        </w:rPr>
        <w:t xml:space="preserve">, </w:t>
      </w:r>
      <w:proofErr w:type="spellStart"/>
      <w:r>
        <w:t>lb</w:t>
      </w:r>
      <w:proofErr w:type="spellEnd"/>
      <w:r w:rsidRPr="002A5B70">
        <w:rPr>
          <w:lang w:val="el-GR"/>
        </w:rPr>
        <w:t>).</w:t>
      </w:r>
    </w:p>
    <w:p w14:paraId="4F2BB26E" w14:textId="2E1CE2C2" w:rsidR="00FF456D" w:rsidRPr="00456BF7" w:rsidRDefault="00FF456D" w:rsidP="00456BF7">
      <w:pPr>
        <w:rPr>
          <w:lang w:val="el-GR"/>
        </w:rPr>
      </w:pPr>
    </w:p>
    <w:p w14:paraId="4569AE64" w14:textId="1030E443" w:rsidR="008B74E7" w:rsidRDefault="008B74E7">
      <w:r>
        <w:br w:type="page"/>
      </w:r>
    </w:p>
    <w:p w14:paraId="3EB19989" w14:textId="1EC6323A" w:rsidR="00FF456D" w:rsidRDefault="008B74E7" w:rsidP="008B74E7">
      <w:pPr>
        <w:pStyle w:val="Heading1"/>
      </w:pPr>
      <w:bookmarkStart w:id="14" w:name="_Toc93351190"/>
      <w:r>
        <w:lastRenderedPageBreak/>
        <w:t>Simulations</w:t>
      </w:r>
      <w:bookmarkEnd w:id="14"/>
    </w:p>
    <w:p w14:paraId="34818A93" w14:textId="77777777" w:rsidR="008B74E7" w:rsidRPr="008B74E7" w:rsidRDefault="008B74E7" w:rsidP="008B74E7"/>
    <w:p w14:paraId="7D060014" w14:textId="4590DA27" w:rsidR="00901C2C" w:rsidRDefault="008B74E7" w:rsidP="00D11810">
      <w:pPr>
        <w:pStyle w:val="Heading2"/>
      </w:pPr>
      <w:bookmarkStart w:id="15" w:name="_Toc93351191"/>
      <w:proofErr w:type="spellStart"/>
      <w:r>
        <w:t>N</w:t>
      </w:r>
      <w:r w:rsidR="0033599C">
        <w:t>o</w:t>
      </w:r>
      <w:r w:rsidR="00F21718">
        <w:t>p</w:t>
      </w:r>
      <w:proofErr w:type="spellEnd"/>
      <w:r>
        <w:t xml:space="preserve"> instruction</w:t>
      </w:r>
      <w:bookmarkEnd w:id="15"/>
    </w:p>
    <w:p w14:paraId="6C70B150" w14:textId="610DEF52" w:rsidR="0033599C" w:rsidRPr="0033599C" w:rsidRDefault="00826DD6" w:rsidP="0033599C">
      <w:r>
        <w:rPr>
          <w:noProof/>
        </w:rPr>
        <w:drawing>
          <wp:anchor distT="0" distB="0" distL="114300" distR="114300" simplePos="0" relativeHeight="251668480" behindDoc="0" locked="0" layoutInCell="1" allowOverlap="1" wp14:anchorId="311CC88B" wp14:editId="583C320B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5943600" cy="263271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2F010" w14:textId="0260BEC5" w:rsidR="008B74E7" w:rsidRDefault="008B74E7" w:rsidP="00FF456D"/>
    <w:p w14:paraId="548337FF" w14:textId="4F7A9485" w:rsidR="00F21718" w:rsidRDefault="00F21718" w:rsidP="004016CB">
      <w:pPr>
        <w:ind w:firstLine="576"/>
        <w:jc w:val="both"/>
        <w:rPr>
          <w:lang w:val="el-GR"/>
        </w:rPr>
      </w:pPr>
      <w:r>
        <w:rPr>
          <w:lang w:val="el-GR"/>
        </w:rPr>
        <w:t xml:space="preserve">Αυτή είναι και η αρχή της προσομοίωσης. Στην παραπάνω εικόνα </w:t>
      </w:r>
      <w:r w:rsidR="004016CB">
        <w:rPr>
          <w:lang w:val="el-GR"/>
        </w:rPr>
        <w:t xml:space="preserve">φαίνεται ο μηχανισμός με τον οποίο χωρίζεται το κάθε </w:t>
      </w:r>
      <w:r w:rsidR="004016CB">
        <w:t>instruction</w:t>
      </w:r>
      <w:r w:rsidR="004016CB" w:rsidRPr="004016CB">
        <w:rPr>
          <w:lang w:val="el-GR"/>
        </w:rPr>
        <w:t xml:space="preserve"> </w:t>
      </w:r>
      <w:r w:rsidR="001C7513">
        <w:rPr>
          <w:lang w:val="el-GR"/>
        </w:rPr>
        <w:t xml:space="preserve">σε επιμέρους φάσεις. Ο </w:t>
      </w:r>
      <w:r w:rsidR="001C7513">
        <w:t>register</w:t>
      </w:r>
      <w:r w:rsidR="001C7513" w:rsidRPr="001C7513">
        <w:rPr>
          <w:lang w:val="el-GR"/>
        </w:rPr>
        <w:t xml:space="preserve"> </w:t>
      </w:r>
      <w:r w:rsidR="001C7513">
        <w:t>adder</w:t>
      </w:r>
      <w:r w:rsidR="001C7513" w:rsidRPr="001C7513">
        <w:rPr>
          <w:lang w:val="el-GR"/>
        </w:rPr>
        <w:t xml:space="preserve"> </w:t>
      </w:r>
      <w:r w:rsidR="001C7513">
        <w:rPr>
          <w:lang w:val="el-GR"/>
        </w:rPr>
        <w:t xml:space="preserve">ξεκινάει από το 0 και αυξάνεται σε κάθε κύκλο κατά 1. Στο συγκεκριμένο </w:t>
      </w:r>
      <w:r w:rsidR="001C7513">
        <w:t>instruction</w:t>
      </w:r>
      <w:r w:rsidR="001C7513" w:rsidRPr="001C7513">
        <w:rPr>
          <w:lang w:val="el-GR"/>
        </w:rPr>
        <w:t xml:space="preserve"> </w:t>
      </w:r>
      <w:r w:rsidR="001C7513">
        <w:rPr>
          <w:lang w:val="el-GR"/>
        </w:rPr>
        <w:t>στον 5</w:t>
      </w:r>
      <w:r w:rsidR="001C7513" w:rsidRPr="001C7513">
        <w:rPr>
          <w:vertAlign w:val="superscript"/>
          <w:lang w:val="el-GR"/>
        </w:rPr>
        <w:t>ο</w:t>
      </w:r>
      <w:r w:rsidR="001C7513">
        <w:rPr>
          <w:lang w:val="el-GR"/>
        </w:rPr>
        <w:t xml:space="preserve"> κύκλο </w:t>
      </w:r>
      <w:r w:rsidR="001C7513" w:rsidRPr="001C7513">
        <w:rPr>
          <w:lang w:val="el-GR"/>
        </w:rPr>
        <w:t>(</w:t>
      </w:r>
      <w:r w:rsidR="001C7513">
        <w:t>adder</w:t>
      </w:r>
      <w:r w:rsidR="001C7513" w:rsidRPr="001C7513">
        <w:rPr>
          <w:lang w:val="el-GR"/>
        </w:rPr>
        <w:t xml:space="preserve"> = 100</w:t>
      </w:r>
      <w:r w:rsidR="001C7513" w:rsidRPr="001C7513">
        <w:rPr>
          <w:vertAlign w:val="subscript"/>
          <w:lang w:val="el-GR"/>
        </w:rPr>
        <w:t>2</w:t>
      </w:r>
      <w:r w:rsidR="001C7513" w:rsidRPr="001C7513">
        <w:rPr>
          <w:lang w:val="el-GR"/>
        </w:rPr>
        <w:t xml:space="preserve">) </w:t>
      </w:r>
      <w:r w:rsidR="001C7513">
        <w:rPr>
          <w:lang w:val="el-GR"/>
        </w:rPr>
        <w:t xml:space="preserve">το </w:t>
      </w:r>
      <w:r w:rsidR="001C7513">
        <w:t>PC</w:t>
      </w:r>
      <w:r w:rsidR="001C7513" w:rsidRPr="001C7513">
        <w:rPr>
          <w:lang w:val="el-GR"/>
        </w:rPr>
        <w:t>_</w:t>
      </w:r>
      <w:proofErr w:type="spellStart"/>
      <w:r w:rsidR="001C7513">
        <w:t>LdEn</w:t>
      </w:r>
      <w:proofErr w:type="spellEnd"/>
      <w:r w:rsidR="001C7513" w:rsidRPr="001C7513">
        <w:rPr>
          <w:lang w:val="el-GR"/>
        </w:rPr>
        <w:t xml:space="preserve"> </w:t>
      </w:r>
      <w:r w:rsidR="001C7513">
        <w:rPr>
          <w:lang w:val="el-GR"/>
        </w:rPr>
        <w:t xml:space="preserve">γίνεται 1. </w:t>
      </w:r>
      <w:r w:rsidR="00373742">
        <w:rPr>
          <w:lang w:val="el-GR"/>
        </w:rPr>
        <w:t xml:space="preserve">Για να διαβαστεί η επόμενη εντολή από την μνήμη χρειάζεται 1 κύκλο. Κάθε εντολή αυξάνει τον </w:t>
      </w:r>
      <w:r w:rsidR="00373742">
        <w:t>PC</w:t>
      </w:r>
      <w:r w:rsidR="00373742" w:rsidRPr="00373742">
        <w:rPr>
          <w:lang w:val="el-GR"/>
        </w:rPr>
        <w:t xml:space="preserve"> </w:t>
      </w:r>
      <w:r w:rsidR="00373742">
        <w:rPr>
          <w:lang w:val="el-GR"/>
        </w:rPr>
        <w:t xml:space="preserve">και έπειτα τερματίζει. Ο </w:t>
      </w:r>
      <w:r w:rsidR="00373742">
        <w:t>adder</w:t>
      </w:r>
      <w:r w:rsidR="00373742" w:rsidRPr="00373742">
        <w:rPr>
          <w:lang w:val="el-GR"/>
        </w:rPr>
        <w:t xml:space="preserve"> </w:t>
      </w:r>
      <w:r w:rsidR="00373742">
        <w:t>register</w:t>
      </w:r>
      <w:r w:rsidR="00373742" w:rsidRPr="00373742">
        <w:rPr>
          <w:lang w:val="el-GR"/>
        </w:rPr>
        <w:t xml:space="preserve"> </w:t>
      </w:r>
      <w:r w:rsidR="00373742">
        <w:rPr>
          <w:lang w:val="el-GR"/>
        </w:rPr>
        <w:t>φτάνει μέχρι την τιμή 110</w:t>
      </w:r>
      <w:r w:rsidR="00373742">
        <w:rPr>
          <w:vertAlign w:val="subscript"/>
          <w:lang w:val="el-GR"/>
        </w:rPr>
        <w:t>2</w:t>
      </w:r>
      <w:r w:rsidR="00373742">
        <w:rPr>
          <w:lang w:val="el-GR"/>
        </w:rPr>
        <w:t xml:space="preserve"> αυτό γίνεται γιατί η εντολή που παίρνει τους περισσότερους κύκλους χρειάζεται 5 κύκλους για να εκτελεστεί συν έναν κύκλο για να διαβαστεί το επόμενο </w:t>
      </w:r>
      <w:r w:rsidR="00373742">
        <w:t>instruction</w:t>
      </w:r>
      <w:r w:rsidR="00373742" w:rsidRPr="00373742">
        <w:rPr>
          <w:lang w:val="el-GR"/>
        </w:rPr>
        <w:t xml:space="preserve">. </w:t>
      </w:r>
      <w:r w:rsidR="00373742">
        <w:rPr>
          <w:lang w:val="el-GR"/>
        </w:rPr>
        <w:t xml:space="preserve">Όσες εντολές </w:t>
      </w:r>
      <w:r w:rsidR="000B37F5">
        <w:rPr>
          <w:lang w:val="el-GR"/>
        </w:rPr>
        <w:t xml:space="preserve">χρειάζονται λιγότερους κύκλους απλά αναμένουν μέχρι να γίνει ο </w:t>
      </w:r>
      <w:r w:rsidR="000B37F5">
        <w:t>adder</w:t>
      </w:r>
      <w:r w:rsidR="000B37F5" w:rsidRPr="000B37F5">
        <w:rPr>
          <w:lang w:val="el-GR"/>
        </w:rPr>
        <w:t xml:space="preserve"> </w:t>
      </w:r>
      <w:r w:rsidR="000B37F5">
        <w:t>reset</w:t>
      </w:r>
      <w:r w:rsidR="000B37F5" w:rsidRPr="000B37F5">
        <w:rPr>
          <w:lang w:val="el-GR"/>
        </w:rPr>
        <w:t xml:space="preserve"> </w:t>
      </w:r>
      <w:r w:rsidR="000B37F5">
        <w:rPr>
          <w:lang w:val="el-GR"/>
        </w:rPr>
        <w:t>και να ξεκινήσει η επόμενη εντολή.</w:t>
      </w:r>
    </w:p>
    <w:p w14:paraId="2CA0A2EF" w14:textId="2BFDC2E6" w:rsidR="00826DD6" w:rsidRDefault="000B37F5" w:rsidP="004016CB">
      <w:pPr>
        <w:ind w:firstLine="576"/>
        <w:jc w:val="both"/>
        <w:rPr>
          <w:lang w:val="el-GR"/>
        </w:rPr>
      </w:pPr>
      <w:r>
        <w:rPr>
          <w:lang w:val="el-GR"/>
        </w:rPr>
        <w:t xml:space="preserve">Επίσης σε πολλά σημεία κάποια σήματα, κυρίως από την μνήμη ή την </w:t>
      </w:r>
      <w:r>
        <w:t>register</w:t>
      </w:r>
      <w:r w:rsidRPr="000B37F5">
        <w:rPr>
          <w:lang w:val="el-GR"/>
        </w:rPr>
        <w:t xml:space="preserve"> </w:t>
      </w:r>
      <w:r>
        <w:t>file</w:t>
      </w:r>
      <w:r w:rsidRPr="000B37F5">
        <w:rPr>
          <w:lang w:val="el-GR"/>
        </w:rPr>
        <w:t xml:space="preserve">, </w:t>
      </w:r>
      <w:r>
        <w:rPr>
          <w:lang w:val="el-GR"/>
        </w:rPr>
        <w:t xml:space="preserve">φαίνεται ότι είναι απροσδιόριστα. Αυτό συμβαίνει γιατί οι εντολές που εκτελούνται εκείνη την στιγμή διαβάζουν από </w:t>
      </w:r>
      <w:r>
        <w:t>register</w:t>
      </w:r>
      <w:r w:rsidRPr="000B37F5">
        <w:rPr>
          <w:lang w:val="el-GR"/>
        </w:rPr>
        <w:t xml:space="preserve"> </w:t>
      </w:r>
      <w:r>
        <w:rPr>
          <w:lang w:val="el-GR"/>
        </w:rPr>
        <w:t>ή  μνήμη που εκείνη την στιγμή δεν έχει αρχικοποιηθεί. Αυτό δεν αποτελεί πρόβλημα γιατί οι συγκεκριμένες εντολές δεν κάνουν χρήση αυτών των τιμών.</w:t>
      </w:r>
    </w:p>
    <w:p w14:paraId="55334C2A" w14:textId="1F09730D" w:rsidR="000B37F5" w:rsidRPr="000B37F5" w:rsidRDefault="00826DD6" w:rsidP="00826DD6">
      <w:pPr>
        <w:rPr>
          <w:lang w:val="el-GR"/>
        </w:rPr>
      </w:pPr>
      <w:r>
        <w:rPr>
          <w:lang w:val="el-GR"/>
        </w:rPr>
        <w:br w:type="page"/>
      </w:r>
    </w:p>
    <w:p w14:paraId="784D1D9A" w14:textId="4470B815" w:rsidR="008B74E7" w:rsidRDefault="0033599C" w:rsidP="00FF456D">
      <w:pPr>
        <w:pStyle w:val="Heading2"/>
      </w:pPr>
      <w:bookmarkStart w:id="16" w:name="_Toc93351192"/>
      <w:r>
        <w:lastRenderedPageBreak/>
        <w:t>A</w:t>
      </w:r>
      <w:r w:rsidR="008B74E7">
        <w:t>dd instruction</w:t>
      </w:r>
      <w:bookmarkEnd w:id="16"/>
    </w:p>
    <w:p w14:paraId="6505FD8A" w14:textId="3352D6DF" w:rsidR="0033599C" w:rsidRPr="0033599C" w:rsidRDefault="000B37F5" w:rsidP="0033599C">
      <w:r>
        <w:rPr>
          <w:noProof/>
        </w:rPr>
        <w:drawing>
          <wp:anchor distT="0" distB="0" distL="114300" distR="114300" simplePos="0" relativeHeight="251669504" behindDoc="0" locked="0" layoutInCell="1" allowOverlap="1" wp14:anchorId="7D5D9816" wp14:editId="57A507BB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5943600" cy="254635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47B08" w14:textId="4B26B70D" w:rsidR="000B37F5" w:rsidRDefault="000B37F5" w:rsidP="00FF456D">
      <w:pPr>
        <w:rPr>
          <w:lang w:val="el-GR"/>
        </w:rPr>
      </w:pPr>
    </w:p>
    <w:p w14:paraId="708432AE" w14:textId="6052A229" w:rsidR="008B74E7" w:rsidRDefault="008B74E7" w:rsidP="000B37F5">
      <w:pPr>
        <w:ind w:firstLine="576"/>
        <w:jc w:val="both"/>
        <w:rPr>
          <w:lang w:val="el-GR"/>
        </w:rPr>
      </w:pPr>
      <w:r>
        <w:rPr>
          <w:lang w:val="el-GR"/>
        </w:rPr>
        <w:t>Απ’ αυτή την προσομοίωση παρατηρείται ότι στην δεύτερη φάση (</w:t>
      </w:r>
      <w:r>
        <w:t>adder</w:t>
      </w:r>
      <w:r w:rsidRPr="008B74E7">
        <w:rPr>
          <w:lang w:val="el-GR"/>
        </w:rPr>
        <w:t xml:space="preserve"> = 010</w:t>
      </w:r>
      <w:r w:rsidR="00265CD7">
        <w:rPr>
          <w:vertAlign w:val="subscript"/>
          <w:lang w:val="el-GR"/>
        </w:rPr>
        <w:t>2</w:t>
      </w:r>
      <w:r w:rsidRPr="008B74E7">
        <w:rPr>
          <w:lang w:val="el-GR"/>
        </w:rPr>
        <w:t xml:space="preserve">) </w:t>
      </w:r>
      <w:r w:rsidR="009E74EF">
        <w:rPr>
          <w:lang w:val="el-GR"/>
        </w:rPr>
        <w:t xml:space="preserve">τα σήματα </w:t>
      </w:r>
      <w:r w:rsidR="009E74EF">
        <w:t>ALU</w:t>
      </w:r>
      <w:r w:rsidR="009E74EF" w:rsidRPr="009E74EF">
        <w:rPr>
          <w:lang w:val="el-GR"/>
        </w:rPr>
        <w:t>_</w:t>
      </w:r>
      <w:r w:rsidR="009E74EF">
        <w:t>Bin</w:t>
      </w:r>
      <w:r w:rsidR="009E74EF" w:rsidRPr="009E74EF">
        <w:rPr>
          <w:lang w:val="el-GR"/>
        </w:rPr>
        <w:t>_</w:t>
      </w:r>
      <w:proofErr w:type="spellStart"/>
      <w:r w:rsidR="009E74EF">
        <w:t>Sel</w:t>
      </w:r>
      <w:proofErr w:type="spellEnd"/>
      <w:r w:rsidR="009E74EF" w:rsidRPr="009E74EF">
        <w:rPr>
          <w:lang w:val="el-GR"/>
        </w:rPr>
        <w:t xml:space="preserve"> = 0 </w:t>
      </w:r>
      <w:r w:rsidR="009E74EF">
        <w:rPr>
          <w:lang w:val="el-GR"/>
        </w:rPr>
        <w:t xml:space="preserve">και το </w:t>
      </w:r>
      <w:r w:rsidR="009E74EF">
        <w:t>ALU</w:t>
      </w:r>
      <w:r w:rsidR="009E74EF" w:rsidRPr="009E74EF">
        <w:rPr>
          <w:lang w:val="el-GR"/>
        </w:rPr>
        <w:t>_</w:t>
      </w:r>
      <w:proofErr w:type="spellStart"/>
      <w:r w:rsidR="009E74EF">
        <w:t>func</w:t>
      </w:r>
      <w:proofErr w:type="spellEnd"/>
      <w:r w:rsidR="009E74EF" w:rsidRPr="009E74EF">
        <w:rPr>
          <w:lang w:val="el-GR"/>
        </w:rPr>
        <w:t xml:space="preserve"> = 0000</w:t>
      </w:r>
      <w:r w:rsidR="00265CD7">
        <w:rPr>
          <w:lang w:val="el-GR"/>
        </w:rPr>
        <w:t>. Σ</w:t>
      </w:r>
      <w:r w:rsidR="009E74EF">
        <w:rPr>
          <w:lang w:val="el-GR"/>
        </w:rPr>
        <w:t xml:space="preserve">την επομένη φάση με </w:t>
      </w:r>
      <w:r w:rsidR="009E74EF">
        <w:t>adder</w:t>
      </w:r>
      <w:r w:rsidR="00265CD7">
        <w:rPr>
          <w:lang w:val="el-GR"/>
        </w:rPr>
        <w:t xml:space="preserve"> =</w:t>
      </w:r>
      <w:r w:rsidR="009E74EF" w:rsidRPr="009E74EF">
        <w:rPr>
          <w:lang w:val="el-GR"/>
        </w:rPr>
        <w:t xml:space="preserve"> 011</w:t>
      </w:r>
      <w:r w:rsidR="00265CD7">
        <w:rPr>
          <w:vertAlign w:val="subscript"/>
          <w:lang w:val="el-GR"/>
        </w:rPr>
        <w:t>2</w:t>
      </w:r>
      <w:r w:rsidR="009E74EF" w:rsidRPr="009E74EF">
        <w:rPr>
          <w:lang w:val="el-GR"/>
        </w:rPr>
        <w:t xml:space="preserve"> </w:t>
      </w:r>
      <w:r w:rsidR="009E74EF">
        <w:rPr>
          <w:lang w:val="el-GR"/>
        </w:rPr>
        <w:t xml:space="preserve">το </w:t>
      </w:r>
      <w:r w:rsidR="009E74EF">
        <w:t>RF</w:t>
      </w:r>
      <w:r w:rsidR="009E74EF" w:rsidRPr="009E74EF">
        <w:rPr>
          <w:lang w:val="el-GR"/>
        </w:rPr>
        <w:t>_</w:t>
      </w:r>
      <w:r w:rsidR="009E74EF">
        <w:t>Wen</w:t>
      </w:r>
      <w:r w:rsidR="009E74EF" w:rsidRPr="009E74EF">
        <w:rPr>
          <w:lang w:val="el-GR"/>
        </w:rPr>
        <w:t xml:space="preserve"> = 1 </w:t>
      </w:r>
      <w:r w:rsidR="009E74EF">
        <w:rPr>
          <w:lang w:val="el-GR"/>
        </w:rPr>
        <w:t xml:space="preserve">ώστε να καταγραφεί στο </w:t>
      </w:r>
      <w:r w:rsidR="009E74EF">
        <w:t>register</w:t>
      </w:r>
      <w:r w:rsidR="009E74EF" w:rsidRPr="009E74EF">
        <w:rPr>
          <w:lang w:val="el-GR"/>
        </w:rPr>
        <w:t xml:space="preserve"> </w:t>
      </w:r>
      <w:r w:rsidR="009E74EF">
        <w:t>file</w:t>
      </w:r>
      <w:r w:rsidR="009E74EF" w:rsidRPr="009E74EF">
        <w:rPr>
          <w:lang w:val="el-GR"/>
        </w:rPr>
        <w:t xml:space="preserve"> </w:t>
      </w:r>
      <w:r w:rsidR="009E74EF">
        <w:rPr>
          <w:lang w:val="el-GR"/>
        </w:rPr>
        <w:t xml:space="preserve">του </w:t>
      </w:r>
      <w:r w:rsidR="009E74EF">
        <w:t>decode</w:t>
      </w:r>
      <w:r w:rsidR="009E74EF" w:rsidRPr="009E74EF">
        <w:rPr>
          <w:lang w:val="el-GR"/>
        </w:rPr>
        <w:t xml:space="preserve"> </w:t>
      </w:r>
      <w:r w:rsidR="009E74EF">
        <w:t>stage</w:t>
      </w:r>
      <w:r w:rsidR="009E74EF" w:rsidRPr="009E74EF">
        <w:rPr>
          <w:lang w:val="el-GR"/>
        </w:rPr>
        <w:t xml:space="preserve"> </w:t>
      </w:r>
      <w:r w:rsidR="009E74EF">
        <w:rPr>
          <w:lang w:val="el-GR"/>
        </w:rPr>
        <w:t xml:space="preserve">το </w:t>
      </w:r>
      <w:proofErr w:type="spellStart"/>
      <w:r w:rsidR="009E74EF">
        <w:t>alu</w:t>
      </w:r>
      <w:proofErr w:type="spellEnd"/>
      <w:r w:rsidR="009E74EF" w:rsidRPr="009E74EF">
        <w:rPr>
          <w:lang w:val="el-GR"/>
        </w:rPr>
        <w:t>_</w:t>
      </w:r>
      <w:r w:rsidR="009E74EF">
        <w:t>output</w:t>
      </w:r>
      <w:r w:rsidR="009E74EF">
        <w:rPr>
          <w:lang w:val="el-GR"/>
        </w:rPr>
        <w:t xml:space="preserve">, γι’ αυτό εξάλλου και το </w:t>
      </w:r>
      <w:r w:rsidR="009E74EF">
        <w:t>RF</w:t>
      </w:r>
      <w:r w:rsidR="009E74EF" w:rsidRPr="009E74EF">
        <w:rPr>
          <w:lang w:val="el-GR"/>
        </w:rPr>
        <w:t>_</w:t>
      </w:r>
      <w:r w:rsidR="009E74EF">
        <w:t>Write</w:t>
      </w:r>
      <w:r w:rsidR="009E74EF" w:rsidRPr="009E74EF">
        <w:rPr>
          <w:lang w:val="el-GR"/>
        </w:rPr>
        <w:t>_</w:t>
      </w:r>
      <w:r w:rsidR="009E74EF">
        <w:t>Data</w:t>
      </w:r>
      <w:r w:rsidR="009E74EF" w:rsidRPr="009E74EF">
        <w:rPr>
          <w:lang w:val="el-GR"/>
        </w:rPr>
        <w:t xml:space="preserve"> = 0 </w:t>
      </w:r>
      <w:r w:rsidR="009E74EF">
        <w:rPr>
          <w:lang w:val="el-GR"/>
        </w:rPr>
        <w:t xml:space="preserve">στον πολυπλέκτη για να επιλεχθεί το </w:t>
      </w:r>
      <w:proofErr w:type="spellStart"/>
      <w:r w:rsidR="009E74EF">
        <w:t>alu</w:t>
      </w:r>
      <w:proofErr w:type="spellEnd"/>
      <w:r w:rsidR="009E74EF" w:rsidRPr="009E74EF">
        <w:rPr>
          <w:lang w:val="el-GR"/>
        </w:rPr>
        <w:t>_</w:t>
      </w:r>
      <w:r w:rsidR="009E74EF">
        <w:t>output</w:t>
      </w:r>
      <w:r w:rsidR="009E74EF" w:rsidRPr="009E74EF">
        <w:rPr>
          <w:lang w:val="el-GR"/>
        </w:rPr>
        <w:t xml:space="preserve"> </w:t>
      </w:r>
      <w:r w:rsidR="009E74EF">
        <w:rPr>
          <w:lang w:val="el-GR"/>
        </w:rPr>
        <w:t>στην έξοδο.</w:t>
      </w:r>
      <w:r w:rsidR="00265CD7">
        <w:rPr>
          <w:lang w:val="el-GR"/>
        </w:rPr>
        <w:t xml:space="preserve"> Τέλος σ</w:t>
      </w:r>
      <w:r w:rsidR="00070378">
        <w:rPr>
          <w:lang w:val="el-GR"/>
        </w:rPr>
        <w:t xml:space="preserve">την </w:t>
      </w:r>
      <w:r w:rsidR="00265CD7">
        <w:rPr>
          <w:lang w:val="el-GR"/>
        </w:rPr>
        <w:t>τέταρτη</w:t>
      </w:r>
      <w:r w:rsidR="00070378">
        <w:rPr>
          <w:lang w:val="el-GR"/>
        </w:rPr>
        <w:t xml:space="preserve"> φάση</w:t>
      </w:r>
      <w:r w:rsidR="00265CD7">
        <w:rPr>
          <w:lang w:val="el-GR"/>
        </w:rPr>
        <w:t xml:space="preserve"> </w:t>
      </w:r>
      <w:r w:rsidR="00070378">
        <w:rPr>
          <w:lang w:val="el-GR"/>
        </w:rPr>
        <w:t>(</w:t>
      </w:r>
      <w:r w:rsidR="00070378">
        <w:t>adder</w:t>
      </w:r>
      <w:r w:rsidR="00070378" w:rsidRPr="00070378">
        <w:rPr>
          <w:lang w:val="el-GR"/>
        </w:rPr>
        <w:t xml:space="preserve"> = 10</w:t>
      </w:r>
      <w:r w:rsidR="00265CD7">
        <w:rPr>
          <w:lang w:val="el-GR"/>
        </w:rPr>
        <w:t>0</w:t>
      </w:r>
      <w:r w:rsidR="00265CD7">
        <w:rPr>
          <w:vertAlign w:val="subscript"/>
          <w:lang w:val="el-GR"/>
        </w:rPr>
        <w:t>2</w:t>
      </w:r>
      <w:r w:rsidR="00070378" w:rsidRPr="00901C2C">
        <w:rPr>
          <w:lang w:val="el-GR"/>
        </w:rPr>
        <w:t>)</w:t>
      </w:r>
      <w:r w:rsidR="00070378">
        <w:rPr>
          <w:lang w:val="el-GR"/>
        </w:rPr>
        <w:t xml:space="preserve">, ενεργοποιείται το </w:t>
      </w:r>
      <w:r w:rsidR="00070378">
        <w:t>PC</w:t>
      </w:r>
      <w:r w:rsidR="00070378" w:rsidRPr="00070378">
        <w:rPr>
          <w:lang w:val="el-GR"/>
        </w:rPr>
        <w:t>_</w:t>
      </w:r>
      <w:proofErr w:type="spellStart"/>
      <w:r w:rsidR="00070378">
        <w:t>LdEn</w:t>
      </w:r>
      <w:proofErr w:type="spellEnd"/>
      <w:r w:rsidR="00070378" w:rsidRPr="00070378">
        <w:rPr>
          <w:lang w:val="el-GR"/>
        </w:rPr>
        <w:t xml:space="preserve"> = 1 </w:t>
      </w:r>
      <w:r w:rsidR="00070378">
        <w:rPr>
          <w:lang w:val="el-GR"/>
        </w:rPr>
        <w:t xml:space="preserve">για να </w:t>
      </w:r>
      <w:r w:rsidR="00265CD7">
        <w:rPr>
          <w:lang w:val="el-GR"/>
        </w:rPr>
        <w:t>ξεκινήσει η διαδικασία ανάγνωσης της επόμενης εντολής από την μνήμη</w:t>
      </w:r>
      <w:r w:rsidR="00901C2C" w:rsidRPr="00901C2C">
        <w:rPr>
          <w:lang w:val="el-GR"/>
        </w:rPr>
        <w:t>.</w:t>
      </w:r>
    </w:p>
    <w:p w14:paraId="5D23E791" w14:textId="0E69AFFE" w:rsidR="00265CD7" w:rsidRDefault="00265CD7" w:rsidP="000B37F5">
      <w:pPr>
        <w:ind w:firstLine="576"/>
        <w:jc w:val="both"/>
        <w:rPr>
          <w:lang w:val="el-GR"/>
        </w:rPr>
      </w:pPr>
      <w:r>
        <w:rPr>
          <w:lang w:val="el-GR"/>
        </w:rPr>
        <w:t xml:space="preserve">Η </w:t>
      </w:r>
      <w:r>
        <w:t>add</w:t>
      </w:r>
      <w:r w:rsidRPr="00265CD7">
        <w:rPr>
          <w:lang w:val="el-GR"/>
        </w:rPr>
        <w:t xml:space="preserve"> </w:t>
      </w:r>
      <w:r>
        <w:rPr>
          <w:lang w:val="el-GR"/>
        </w:rPr>
        <w:t xml:space="preserve">εντολή είναι αντιπροσωπευτική για όλες τις αριθμητικές και λογικές εντολές που εκτελούνται στην </w:t>
      </w:r>
      <w:r>
        <w:t>ALU</w:t>
      </w:r>
      <w:r w:rsidRPr="00265CD7">
        <w:rPr>
          <w:lang w:val="el-GR"/>
        </w:rPr>
        <w:t xml:space="preserve">. </w:t>
      </w:r>
      <w:r>
        <w:rPr>
          <w:lang w:val="el-GR"/>
        </w:rPr>
        <w:t xml:space="preserve">Η μόνη διαφορά είναι ότι αλλάζει το </w:t>
      </w:r>
      <w:r>
        <w:t>ALU</w:t>
      </w:r>
      <w:r w:rsidRPr="00265CD7">
        <w:rPr>
          <w:lang w:val="el-GR"/>
        </w:rPr>
        <w:t>_</w:t>
      </w:r>
      <w:proofErr w:type="spellStart"/>
      <w:r>
        <w:t>func</w:t>
      </w:r>
      <w:proofErr w:type="spellEnd"/>
      <w:r w:rsidRPr="00265CD7">
        <w:rPr>
          <w:lang w:val="el-GR"/>
        </w:rPr>
        <w:t xml:space="preserve"> </w:t>
      </w:r>
      <w:r>
        <w:rPr>
          <w:lang w:val="el-GR"/>
        </w:rPr>
        <w:t xml:space="preserve">για την κάθε εντολή. Για τον λόγο αυτό </w:t>
      </w:r>
      <w:r w:rsidR="00EC18CD">
        <w:rPr>
          <w:lang w:val="el-GR"/>
        </w:rPr>
        <w:t xml:space="preserve">δεν </w:t>
      </w:r>
      <w:r>
        <w:rPr>
          <w:lang w:val="el-GR"/>
        </w:rPr>
        <w:t>παρουσιάζ</w:t>
      </w:r>
      <w:r w:rsidR="00EC18CD">
        <w:rPr>
          <w:lang w:val="el-GR"/>
        </w:rPr>
        <w:t>ον</w:t>
      </w:r>
      <w:r>
        <w:rPr>
          <w:lang w:val="el-GR"/>
        </w:rPr>
        <w:t>ται</w:t>
      </w:r>
      <w:r w:rsidR="00EC18CD">
        <w:rPr>
          <w:lang w:val="el-GR"/>
        </w:rPr>
        <w:t xml:space="preserve"> οι υπόλοιπες εντολές αυτού του τύπου.</w:t>
      </w:r>
      <w:r>
        <w:rPr>
          <w:lang w:val="el-GR"/>
        </w:rPr>
        <w:t xml:space="preserve"> </w:t>
      </w:r>
    </w:p>
    <w:p w14:paraId="01387FB6" w14:textId="17BEB396" w:rsidR="00826DD6" w:rsidRDefault="00EC18CD" w:rsidP="000B37F5">
      <w:pPr>
        <w:ind w:firstLine="576"/>
        <w:jc w:val="both"/>
        <w:rPr>
          <w:lang w:val="el-GR"/>
        </w:rPr>
      </w:pPr>
      <w:r>
        <w:rPr>
          <w:lang w:val="el-GR"/>
        </w:rPr>
        <w:t>Η ίδια λογική ακολουθείται και παρακάτω. Όσες εντολές είναι παρόμοιες ομαδοποιούνται και εκπροσωπούνται από μία εντολή.</w:t>
      </w:r>
    </w:p>
    <w:p w14:paraId="53344818" w14:textId="2E26A1A2" w:rsidR="00EC18CD" w:rsidRPr="00265CD7" w:rsidRDefault="00826DD6" w:rsidP="00826DD6">
      <w:pPr>
        <w:rPr>
          <w:lang w:val="el-GR"/>
        </w:rPr>
      </w:pPr>
      <w:r>
        <w:rPr>
          <w:lang w:val="el-GR"/>
        </w:rPr>
        <w:br w:type="page"/>
      </w:r>
    </w:p>
    <w:p w14:paraId="29E3F4C4" w14:textId="01B3B352" w:rsidR="00901C2C" w:rsidRDefault="00B66D9C" w:rsidP="00080933">
      <w:pPr>
        <w:pStyle w:val="Heading2"/>
      </w:pPr>
      <w:bookmarkStart w:id="17" w:name="_Toc93351193"/>
      <w:r>
        <w:lastRenderedPageBreak/>
        <w:t>Add immediate</w:t>
      </w:r>
      <w:r w:rsidR="00070378" w:rsidRPr="00070378">
        <w:rPr>
          <w:lang w:val="el-GR"/>
        </w:rPr>
        <w:t xml:space="preserve"> </w:t>
      </w:r>
      <w:r w:rsidR="00070378" w:rsidRPr="00080933">
        <w:t>instruction</w:t>
      </w:r>
      <w:bookmarkEnd w:id="17"/>
    </w:p>
    <w:p w14:paraId="4D6519F3" w14:textId="63181C41" w:rsidR="00070378" w:rsidRDefault="00826DD6" w:rsidP="00FF456D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7456" behindDoc="0" locked="0" layoutInCell="1" allowOverlap="1" wp14:anchorId="5CD458F7" wp14:editId="2F00D2D0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937885" cy="2877185"/>
            <wp:effectExtent l="0" t="0" r="571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10B4E" w14:textId="68423FA6" w:rsidR="006357F7" w:rsidRDefault="006357F7" w:rsidP="00FF456D">
      <w:pPr>
        <w:rPr>
          <w:lang w:val="el-GR"/>
        </w:rPr>
      </w:pPr>
    </w:p>
    <w:p w14:paraId="5090A336" w14:textId="77777777" w:rsidR="00826DD6" w:rsidRDefault="00826DD6" w:rsidP="00FF456D">
      <w:pPr>
        <w:rPr>
          <w:lang w:val="el-GR"/>
        </w:rPr>
      </w:pPr>
    </w:p>
    <w:p w14:paraId="1D87A2D6" w14:textId="1309F743" w:rsidR="006357F7" w:rsidRPr="006357F7" w:rsidRDefault="006357F7" w:rsidP="006357F7">
      <w:pPr>
        <w:pStyle w:val="Heading2"/>
      </w:pPr>
      <w:bookmarkStart w:id="18" w:name="_Toc93351194"/>
      <w:r>
        <w:t>Branch instruction</w:t>
      </w:r>
      <w:bookmarkEnd w:id="18"/>
    </w:p>
    <w:p w14:paraId="78604A68" w14:textId="306995C0" w:rsidR="006357F7" w:rsidRDefault="00826DD6" w:rsidP="00FF456D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6432" behindDoc="0" locked="0" layoutInCell="1" allowOverlap="1" wp14:anchorId="0FA38111" wp14:editId="01BF418F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937885" cy="282194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64796" w14:textId="2D3EC9D3" w:rsidR="00826DD6" w:rsidRDefault="00826DD6">
      <w:pPr>
        <w:rPr>
          <w:lang w:val="el-GR"/>
        </w:rPr>
      </w:pPr>
      <w:r>
        <w:rPr>
          <w:lang w:val="el-GR"/>
        </w:rPr>
        <w:br w:type="page"/>
      </w:r>
    </w:p>
    <w:p w14:paraId="430CD74E" w14:textId="1323244A" w:rsidR="006357F7" w:rsidRDefault="006357F7" w:rsidP="006357F7">
      <w:pPr>
        <w:pStyle w:val="Heading2"/>
      </w:pPr>
      <w:bookmarkStart w:id="19" w:name="_Toc93351195"/>
      <w:r>
        <w:lastRenderedPageBreak/>
        <w:t>Branch not equal instruction</w:t>
      </w:r>
      <w:bookmarkEnd w:id="19"/>
    </w:p>
    <w:p w14:paraId="4633ECDB" w14:textId="6C50276B" w:rsidR="00BF479B" w:rsidRPr="00BF479B" w:rsidRDefault="00BF479B" w:rsidP="00BF479B">
      <w:r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4A7D6F2F" wp14:editId="2E0DF379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951220" cy="291401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47C1E" w14:textId="5A46E1C5" w:rsidR="00BF479B" w:rsidRPr="00BF479B" w:rsidRDefault="00BF479B" w:rsidP="00BF479B"/>
    <w:p w14:paraId="40B0AFF9" w14:textId="664EB6B7" w:rsidR="00427C0D" w:rsidRDefault="00427C0D" w:rsidP="00FF456D">
      <w:pPr>
        <w:rPr>
          <w:lang w:val="el-GR"/>
        </w:rPr>
      </w:pPr>
    </w:p>
    <w:p w14:paraId="3B969CFD" w14:textId="07E45FB4" w:rsidR="00427C0D" w:rsidRPr="00427C0D" w:rsidRDefault="00427C0D" w:rsidP="00427C0D">
      <w:pPr>
        <w:pStyle w:val="Heading2"/>
      </w:pPr>
      <w:bookmarkStart w:id="20" w:name="_Toc93351196"/>
      <w:r>
        <w:t>Branch equal instruction</w:t>
      </w:r>
      <w:bookmarkEnd w:id="20"/>
    </w:p>
    <w:p w14:paraId="16648FEB" w14:textId="5F383975" w:rsidR="006357F7" w:rsidRDefault="00BF479B" w:rsidP="00FF456D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4384" behindDoc="0" locked="0" layoutInCell="1" allowOverlap="1" wp14:anchorId="2D930DED" wp14:editId="0BE607E4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945505" cy="28651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B2E16" w14:textId="77777777" w:rsidR="00427C0D" w:rsidRDefault="00427C0D" w:rsidP="00FF456D">
      <w:pPr>
        <w:rPr>
          <w:lang w:val="el-GR"/>
        </w:rPr>
      </w:pPr>
    </w:p>
    <w:p w14:paraId="562F8C1B" w14:textId="791EDA5F" w:rsidR="00901C2C" w:rsidRDefault="00826DD6" w:rsidP="00FF456D">
      <w:pPr>
        <w:rPr>
          <w:lang w:val="el-GR"/>
        </w:rPr>
      </w:pPr>
      <w:r>
        <w:rPr>
          <w:lang w:val="el-GR"/>
        </w:rPr>
        <w:br w:type="page"/>
      </w:r>
    </w:p>
    <w:p w14:paraId="451D3DC6" w14:textId="60A807E3" w:rsidR="00427C0D" w:rsidRDefault="00427C0D" w:rsidP="00427C0D">
      <w:pPr>
        <w:pStyle w:val="Heading2"/>
      </w:pPr>
      <w:bookmarkStart w:id="21" w:name="_Toc93351197"/>
      <w:r>
        <w:lastRenderedPageBreak/>
        <w:t>Load byte instruction</w:t>
      </w:r>
      <w:bookmarkEnd w:id="21"/>
    </w:p>
    <w:p w14:paraId="69C6DA00" w14:textId="051029C7" w:rsidR="008B74E7" w:rsidRDefault="00826DD6" w:rsidP="00FF456D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3360" behindDoc="0" locked="0" layoutInCell="1" allowOverlap="1" wp14:anchorId="1632C8D9" wp14:editId="581F7795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5935980" cy="2856865"/>
            <wp:effectExtent l="0" t="0" r="762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5D9A5" w14:textId="3D6D4EC9" w:rsidR="00427C0D" w:rsidRPr="001D51E2" w:rsidRDefault="00427C0D" w:rsidP="00080933"/>
    <w:p w14:paraId="7C387198" w14:textId="201E65C4" w:rsidR="00CF2E7E" w:rsidRDefault="00CF2E7E" w:rsidP="00080933"/>
    <w:p w14:paraId="6B80127F" w14:textId="10C8881C" w:rsidR="00080933" w:rsidRDefault="00080933" w:rsidP="00080933">
      <w:pPr>
        <w:pStyle w:val="Heading2"/>
        <w:rPr>
          <w:rStyle w:val="Heading1Char"/>
        </w:rPr>
      </w:pPr>
      <w:bookmarkStart w:id="22" w:name="_Toc93351198"/>
      <w:r w:rsidRPr="00080933">
        <w:t>Load</w:t>
      </w:r>
      <w:r w:rsidRPr="00080933">
        <w:rPr>
          <w:rStyle w:val="Heading1Char"/>
        </w:rPr>
        <w:t xml:space="preserve"> </w:t>
      </w:r>
      <w:r w:rsidRPr="00080933">
        <w:t>immediate</w:t>
      </w:r>
      <w:bookmarkEnd w:id="22"/>
    </w:p>
    <w:p w14:paraId="781A49C0" w14:textId="60B853AE" w:rsidR="00080933" w:rsidRPr="00080933" w:rsidRDefault="00826DD6" w:rsidP="00080933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CDAC5E2" wp14:editId="1A6F3120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5935980" cy="2414270"/>
            <wp:effectExtent l="0" t="0" r="7620" b="50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06F2B" w14:textId="44ADF5B7" w:rsidR="00BF479B" w:rsidRPr="00080933" w:rsidRDefault="00BF479B" w:rsidP="00BF479B"/>
    <w:p w14:paraId="4BFC5DC1" w14:textId="77777777" w:rsidR="00BF479B" w:rsidRPr="00BF479B" w:rsidRDefault="00BF479B" w:rsidP="00BF479B"/>
    <w:p w14:paraId="724461A8" w14:textId="532AC972" w:rsidR="00CF2E7E" w:rsidRPr="00CF2E7E" w:rsidRDefault="00826DD6" w:rsidP="00CF2E7E">
      <w:r>
        <w:br w:type="page"/>
      </w:r>
    </w:p>
    <w:p w14:paraId="195AB86E" w14:textId="0435D831" w:rsidR="00CF2E7E" w:rsidRDefault="00CF2E7E" w:rsidP="00CF2E7E">
      <w:pPr>
        <w:pStyle w:val="Heading2"/>
      </w:pPr>
      <w:bookmarkStart w:id="23" w:name="_Toc93351199"/>
      <w:r>
        <w:lastRenderedPageBreak/>
        <w:t>Load word instruction</w:t>
      </w:r>
      <w:bookmarkEnd w:id="23"/>
    </w:p>
    <w:p w14:paraId="77113F56" w14:textId="20B38A49" w:rsidR="00CF2E7E" w:rsidRPr="00CF2E7E" w:rsidRDefault="00826DD6" w:rsidP="00CF2E7E">
      <w:r>
        <w:rPr>
          <w:noProof/>
        </w:rPr>
        <w:drawing>
          <wp:anchor distT="0" distB="0" distL="114300" distR="114300" simplePos="0" relativeHeight="251661312" behindDoc="0" locked="0" layoutInCell="1" allowOverlap="1" wp14:anchorId="6F6D37F2" wp14:editId="1CD1B097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5943600" cy="257238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B769A" w14:textId="33704887" w:rsidR="00CF2E7E" w:rsidRDefault="00CF2E7E" w:rsidP="00FF456D">
      <w:pPr>
        <w:rPr>
          <w:lang w:val="el-GR"/>
        </w:rPr>
      </w:pPr>
    </w:p>
    <w:p w14:paraId="759B3B4E" w14:textId="77777777" w:rsidR="00826DD6" w:rsidRDefault="00826DD6" w:rsidP="00FF456D">
      <w:pPr>
        <w:rPr>
          <w:lang w:val="el-GR"/>
        </w:rPr>
      </w:pPr>
    </w:p>
    <w:p w14:paraId="17247ECC" w14:textId="7A8032AF" w:rsidR="00080933" w:rsidRDefault="00080933" w:rsidP="00080933">
      <w:pPr>
        <w:pStyle w:val="Heading2"/>
      </w:pPr>
      <w:bookmarkStart w:id="24" w:name="_Toc93351200"/>
      <w:r>
        <w:t>No operation instruction</w:t>
      </w:r>
      <w:bookmarkEnd w:id="24"/>
    </w:p>
    <w:p w14:paraId="232552FF" w14:textId="4E88BEB2" w:rsidR="00080933" w:rsidRPr="00080933" w:rsidRDefault="00B44102" w:rsidP="00080933">
      <w:r>
        <w:rPr>
          <w:noProof/>
          <w:lang w:val="el-GR"/>
        </w:rPr>
        <w:drawing>
          <wp:anchor distT="0" distB="0" distL="114300" distR="114300" simplePos="0" relativeHeight="251670528" behindDoc="0" locked="0" layoutInCell="1" allowOverlap="1" wp14:anchorId="7052A3B2" wp14:editId="6F0883F5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941060" cy="2690495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65328" w14:textId="2FCC5FEC" w:rsidR="00080933" w:rsidRDefault="00080933" w:rsidP="00FF456D">
      <w:pPr>
        <w:rPr>
          <w:lang w:val="el-GR"/>
        </w:rPr>
      </w:pPr>
    </w:p>
    <w:p w14:paraId="2A09C7F5" w14:textId="38F4A466" w:rsidR="00080933" w:rsidRDefault="00080933" w:rsidP="00FF456D">
      <w:pPr>
        <w:rPr>
          <w:lang w:val="el-GR"/>
        </w:rPr>
      </w:pPr>
    </w:p>
    <w:p w14:paraId="1129F3A0" w14:textId="7198FF3B" w:rsidR="00080933" w:rsidRDefault="00B44102" w:rsidP="00FF456D">
      <w:pPr>
        <w:rPr>
          <w:lang w:val="el-GR"/>
        </w:rPr>
      </w:pPr>
      <w:r>
        <w:rPr>
          <w:lang w:val="el-GR"/>
        </w:rPr>
        <w:br w:type="page"/>
      </w:r>
    </w:p>
    <w:p w14:paraId="7C85F551" w14:textId="2FB22E40" w:rsidR="00080933" w:rsidRDefault="00575BD3" w:rsidP="00575BD3">
      <w:pPr>
        <w:pStyle w:val="Heading2"/>
      </w:pPr>
      <w:bookmarkStart w:id="25" w:name="_Toc93351201"/>
      <w:r>
        <w:lastRenderedPageBreak/>
        <w:t>Store byte instruction</w:t>
      </w:r>
      <w:bookmarkEnd w:id="25"/>
    </w:p>
    <w:p w14:paraId="61A51567" w14:textId="1979FAF2" w:rsidR="00575BD3" w:rsidRDefault="00B44102" w:rsidP="00575BD3">
      <w:r>
        <w:rPr>
          <w:noProof/>
        </w:rPr>
        <w:drawing>
          <wp:anchor distT="0" distB="0" distL="114300" distR="114300" simplePos="0" relativeHeight="251671552" behindDoc="0" locked="0" layoutInCell="1" allowOverlap="1" wp14:anchorId="1088650B" wp14:editId="0AA689D5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935980" cy="2806700"/>
            <wp:effectExtent l="0" t="0" r="762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B9ABC" w14:textId="32025F83" w:rsidR="00575BD3" w:rsidRDefault="00575BD3" w:rsidP="00575BD3"/>
    <w:p w14:paraId="2016E1BC" w14:textId="77777777" w:rsidR="00B44102" w:rsidRDefault="00B44102" w:rsidP="00575BD3"/>
    <w:p w14:paraId="34622860" w14:textId="4C726354" w:rsidR="00575BD3" w:rsidRDefault="00575BD3" w:rsidP="00575BD3">
      <w:pPr>
        <w:pStyle w:val="Heading2"/>
      </w:pPr>
      <w:bookmarkStart w:id="26" w:name="_Toc93351202"/>
      <w:r>
        <w:t>Store word instruction</w:t>
      </w:r>
      <w:bookmarkEnd w:id="26"/>
    </w:p>
    <w:p w14:paraId="2E8F1ED7" w14:textId="593B1855" w:rsidR="00575BD3" w:rsidRDefault="00575BD3" w:rsidP="00575BD3"/>
    <w:p w14:paraId="40174493" w14:textId="4B2149FF" w:rsidR="00575BD3" w:rsidRPr="00575BD3" w:rsidRDefault="00B44102" w:rsidP="00575BD3">
      <w:r>
        <w:rPr>
          <w:noProof/>
        </w:rPr>
        <w:drawing>
          <wp:anchor distT="0" distB="0" distL="114300" distR="114300" simplePos="0" relativeHeight="251672576" behindDoc="0" locked="0" layoutInCell="1" allowOverlap="1" wp14:anchorId="7D8427A7" wp14:editId="5720A2A9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943600" cy="2734945"/>
            <wp:effectExtent l="0" t="0" r="0" b="82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3C86C" w14:textId="48E67E3E" w:rsidR="00AC32A3" w:rsidRDefault="00AC32A3" w:rsidP="00FF456D">
      <w:pPr>
        <w:rPr>
          <w:lang w:val="el-GR"/>
        </w:rPr>
      </w:pPr>
    </w:p>
    <w:sectPr w:rsidR="00AC32A3" w:rsidSect="009F265A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D4D08" w14:textId="77777777" w:rsidR="00262918" w:rsidRDefault="00262918">
      <w:pPr>
        <w:spacing w:after="0" w:line="240" w:lineRule="auto"/>
      </w:pPr>
      <w:r>
        <w:separator/>
      </w:r>
    </w:p>
  </w:endnote>
  <w:endnote w:type="continuationSeparator" w:id="0">
    <w:p w14:paraId="50F5FB97" w14:textId="77777777" w:rsidR="00262918" w:rsidRDefault="00262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">
    <w:altName w:val="Segoe U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7596086"/>
      <w:docPartObj>
        <w:docPartGallery w:val="Page Numbers (Bottom of Page)"/>
        <w:docPartUnique/>
      </w:docPartObj>
    </w:sdtPr>
    <w:sdtContent>
      <w:p w14:paraId="2F9E7B0D" w14:textId="4986E650" w:rsidR="00B44102" w:rsidRDefault="00B4410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C700E56" w14:textId="77777777" w:rsidR="00B44102" w:rsidRDefault="00B441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40B92" w14:textId="77777777" w:rsidR="00262918" w:rsidRDefault="00262918">
      <w:pPr>
        <w:spacing w:after="0" w:line="240" w:lineRule="auto"/>
      </w:pPr>
      <w:r>
        <w:separator/>
      </w:r>
    </w:p>
  </w:footnote>
  <w:footnote w:type="continuationSeparator" w:id="0">
    <w:p w14:paraId="38CFFA96" w14:textId="77777777" w:rsidR="00262918" w:rsidRDefault="00262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00CC7" w14:textId="3E5679AD" w:rsidR="00B44102" w:rsidRPr="00B44102" w:rsidRDefault="00B44102">
    <w:pPr>
      <w:pStyle w:val="Header"/>
    </w:pPr>
    <w:r>
      <w:rPr>
        <w:lang w:val="el-GR"/>
      </w:rPr>
      <w:t xml:space="preserve">Ψηφιακά Συστήματα </w:t>
    </w:r>
    <w:r>
      <w:t>Hardware I</w:t>
    </w:r>
  </w:p>
  <w:p w14:paraId="32D859B8" w14:textId="77777777" w:rsidR="00B44102" w:rsidRDefault="00B441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77F58"/>
    <w:multiLevelType w:val="hybridMultilevel"/>
    <w:tmpl w:val="577A730C"/>
    <w:lvl w:ilvl="0" w:tplc="F9189DCE">
      <w:start w:val="1"/>
      <w:numFmt w:val="decimal"/>
      <w:lvlText w:val="%1."/>
      <w:lvlJc w:val="left"/>
      <w:pPr>
        <w:ind w:left="720" w:hanging="360"/>
      </w:pPr>
    </w:lvl>
    <w:lvl w:ilvl="1" w:tplc="700852B8">
      <w:start w:val="1"/>
      <w:numFmt w:val="lowerLetter"/>
      <w:lvlText w:val="%2."/>
      <w:lvlJc w:val="left"/>
      <w:pPr>
        <w:ind w:left="1440" w:hanging="360"/>
      </w:pPr>
    </w:lvl>
    <w:lvl w:ilvl="2" w:tplc="E3F0F01C">
      <w:start w:val="1"/>
      <w:numFmt w:val="lowerRoman"/>
      <w:lvlText w:val="%3."/>
      <w:lvlJc w:val="right"/>
      <w:pPr>
        <w:ind w:left="2160" w:hanging="180"/>
      </w:pPr>
    </w:lvl>
    <w:lvl w:ilvl="3" w:tplc="1F94D976">
      <w:start w:val="1"/>
      <w:numFmt w:val="decimal"/>
      <w:lvlText w:val="%4."/>
      <w:lvlJc w:val="left"/>
      <w:pPr>
        <w:ind w:left="2880" w:hanging="360"/>
      </w:pPr>
    </w:lvl>
    <w:lvl w:ilvl="4" w:tplc="03C63E9A">
      <w:start w:val="1"/>
      <w:numFmt w:val="lowerLetter"/>
      <w:lvlText w:val="%5."/>
      <w:lvlJc w:val="left"/>
      <w:pPr>
        <w:ind w:left="3600" w:hanging="360"/>
      </w:pPr>
    </w:lvl>
    <w:lvl w:ilvl="5" w:tplc="056A0A24">
      <w:start w:val="1"/>
      <w:numFmt w:val="lowerRoman"/>
      <w:lvlText w:val="%6."/>
      <w:lvlJc w:val="right"/>
      <w:pPr>
        <w:ind w:left="4320" w:hanging="180"/>
      </w:pPr>
    </w:lvl>
    <w:lvl w:ilvl="6" w:tplc="55E0C638">
      <w:start w:val="1"/>
      <w:numFmt w:val="decimal"/>
      <w:lvlText w:val="%7."/>
      <w:lvlJc w:val="left"/>
      <w:pPr>
        <w:ind w:left="5040" w:hanging="360"/>
      </w:pPr>
    </w:lvl>
    <w:lvl w:ilvl="7" w:tplc="07FA4CAC">
      <w:start w:val="1"/>
      <w:numFmt w:val="lowerLetter"/>
      <w:lvlText w:val="%8."/>
      <w:lvlJc w:val="left"/>
      <w:pPr>
        <w:ind w:left="5760" w:hanging="360"/>
      </w:pPr>
    </w:lvl>
    <w:lvl w:ilvl="8" w:tplc="B074D1A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22222"/>
    <w:multiLevelType w:val="hybridMultilevel"/>
    <w:tmpl w:val="393AC176"/>
    <w:lvl w:ilvl="0" w:tplc="61BA71FA">
      <w:start w:val="1"/>
      <w:numFmt w:val="decimal"/>
      <w:lvlText w:val="%1."/>
      <w:lvlJc w:val="left"/>
      <w:pPr>
        <w:ind w:left="720" w:hanging="360"/>
      </w:pPr>
    </w:lvl>
    <w:lvl w:ilvl="1" w:tplc="EA8EE5C2">
      <w:start w:val="1"/>
      <w:numFmt w:val="lowerLetter"/>
      <w:lvlText w:val="%2."/>
      <w:lvlJc w:val="left"/>
      <w:pPr>
        <w:ind w:left="1440" w:hanging="360"/>
      </w:pPr>
    </w:lvl>
    <w:lvl w:ilvl="2" w:tplc="C5F85BEA">
      <w:start w:val="1"/>
      <w:numFmt w:val="lowerRoman"/>
      <w:lvlText w:val="%3."/>
      <w:lvlJc w:val="right"/>
      <w:pPr>
        <w:ind w:left="2160" w:hanging="180"/>
      </w:pPr>
    </w:lvl>
    <w:lvl w:ilvl="3" w:tplc="9D78809E">
      <w:start w:val="1"/>
      <w:numFmt w:val="decimal"/>
      <w:lvlText w:val="%4."/>
      <w:lvlJc w:val="left"/>
      <w:pPr>
        <w:ind w:left="2880" w:hanging="360"/>
      </w:pPr>
    </w:lvl>
    <w:lvl w:ilvl="4" w:tplc="D0B66BF4">
      <w:start w:val="1"/>
      <w:numFmt w:val="lowerLetter"/>
      <w:lvlText w:val="%5."/>
      <w:lvlJc w:val="left"/>
      <w:pPr>
        <w:ind w:left="3600" w:hanging="360"/>
      </w:pPr>
    </w:lvl>
    <w:lvl w:ilvl="5" w:tplc="FDA0A27C">
      <w:start w:val="1"/>
      <w:numFmt w:val="lowerRoman"/>
      <w:lvlText w:val="%6."/>
      <w:lvlJc w:val="right"/>
      <w:pPr>
        <w:ind w:left="4320" w:hanging="180"/>
      </w:pPr>
    </w:lvl>
    <w:lvl w:ilvl="6" w:tplc="EC669AF0">
      <w:start w:val="1"/>
      <w:numFmt w:val="decimal"/>
      <w:lvlText w:val="%7."/>
      <w:lvlJc w:val="left"/>
      <w:pPr>
        <w:ind w:left="5040" w:hanging="360"/>
      </w:pPr>
    </w:lvl>
    <w:lvl w:ilvl="7" w:tplc="760AFA0C">
      <w:start w:val="1"/>
      <w:numFmt w:val="lowerLetter"/>
      <w:lvlText w:val="%8."/>
      <w:lvlJc w:val="left"/>
      <w:pPr>
        <w:ind w:left="5760" w:hanging="360"/>
      </w:pPr>
    </w:lvl>
    <w:lvl w:ilvl="8" w:tplc="3CBC688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F0FE6"/>
    <w:multiLevelType w:val="hybridMultilevel"/>
    <w:tmpl w:val="47B2EF52"/>
    <w:lvl w:ilvl="0" w:tplc="E160A8E4">
      <w:start w:val="1"/>
      <w:numFmt w:val="decimal"/>
      <w:lvlText w:val="%1."/>
      <w:lvlJc w:val="left"/>
      <w:pPr>
        <w:ind w:left="720" w:hanging="360"/>
      </w:pPr>
    </w:lvl>
    <w:lvl w:ilvl="1" w:tplc="C2BA0AC8">
      <w:start w:val="1"/>
      <w:numFmt w:val="lowerLetter"/>
      <w:lvlText w:val="%2."/>
      <w:lvlJc w:val="left"/>
      <w:pPr>
        <w:ind w:left="1440" w:hanging="360"/>
      </w:pPr>
    </w:lvl>
    <w:lvl w:ilvl="2" w:tplc="0A8CE294">
      <w:start w:val="1"/>
      <w:numFmt w:val="lowerRoman"/>
      <w:lvlText w:val="%3."/>
      <w:lvlJc w:val="right"/>
      <w:pPr>
        <w:ind w:left="2160" w:hanging="180"/>
      </w:pPr>
    </w:lvl>
    <w:lvl w:ilvl="3" w:tplc="E3720A7C">
      <w:start w:val="1"/>
      <w:numFmt w:val="decimal"/>
      <w:lvlText w:val="%4."/>
      <w:lvlJc w:val="left"/>
      <w:pPr>
        <w:ind w:left="2880" w:hanging="360"/>
      </w:pPr>
    </w:lvl>
    <w:lvl w:ilvl="4" w:tplc="9B687738">
      <w:start w:val="1"/>
      <w:numFmt w:val="lowerLetter"/>
      <w:lvlText w:val="%5."/>
      <w:lvlJc w:val="left"/>
      <w:pPr>
        <w:ind w:left="3600" w:hanging="360"/>
      </w:pPr>
    </w:lvl>
    <w:lvl w:ilvl="5" w:tplc="1BD4D300">
      <w:start w:val="1"/>
      <w:numFmt w:val="lowerRoman"/>
      <w:lvlText w:val="%6."/>
      <w:lvlJc w:val="right"/>
      <w:pPr>
        <w:ind w:left="4320" w:hanging="180"/>
      </w:pPr>
    </w:lvl>
    <w:lvl w:ilvl="6" w:tplc="5D4EE114">
      <w:start w:val="1"/>
      <w:numFmt w:val="decimal"/>
      <w:lvlText w:val="%7."/>
      <w:lvlJc w:val="left"/>
      <w:pPr>
        <w:ind w:left="5040" w:hanging="360"/>
      </w:pPr>
    </w:lvl>
    <w:lvl w:ilvl="7" w:tplc="5EC2D43E">
      <w:start w:val="1"/>
      <w:numFmt w:val="lowerLetter"/>
      <w:lvlText w:val="%8."/>
      <w:lvlJc w:val="left"/>
      <w:pPr>
        <w:ind w:left="5760" w:hanging="360"/>
      </w:pPr>
    </w:lvl>
    <w:lvl w:ilvl="8" w:tplc="DA52030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82C84"/>
    <w:multiLevelType w:val="hybridMultilevel"/>
    <w:tmpl w:val="DC3A4268"/>
    <w:lvl w:ilvl="0" w:tplc="05FE39DE">
      <w:start w:val="1"/>
      <w:numFmt w:val="decimal"/>
      <w:lvlText w:val="%1."/>
      <w:lvlJc w:val="left"/>
      <w:pPr>
        <w:ind w:left="720" w:hanging="360"/>
      </w:pPr>
    </w:lvl>
    <w:lvl w:ilvl="1" w:tplc="6E9A90F2">
      <w:start w:val="1"/>
      <w:numFmt w:val="lowerLetter"/>
      <w:lvlText w:val="%2."/>
      <w:lvlJc w:val="left"/>
      <w:pPr>
        <w:ind w:left="1440" w:hanging="360"/>
      </w:pPr>
    </w:lvl>
    <w:lvl w:ilvl="2" w:tplc="3D206B50">
      <w:start w:val="1"/>
      <w:numFmt w:val="lowerRoman"/>
      <w:lvlText w:val="%3."/>
      <w:lvlJc w:val="right"/>
      <w:pPr>
        <w:ind w:left="2160" w:hanging="180"/>
      </w:pPr>
    </w:lvl>
    <w:lvl w:ilvl="3" w:tplc="36384B82">
      <w:start w:val="1"/>
      <w:numFmt w:val="decimal"/>
      <w:lvlText w:val="%4."/>
      <w:lvlJc w:val="left"/>
      <w:pPr>
        <w:ind w:left="2880" w:hanging="360"/>
      </w:pPr>
    </w:lvl>
    <w:lvl w:ilvl="4" w:tplc="1DA45F54">
      <w:start w:val="1"/>
      <w:numFmt w:val="lowerLetter"/>
      <w:lvlText w:val="%5."/>
      <w:lvlJc w:val="left"/>
      <w:pPr>
        <w:ind w:left="3600" w:hanging="360"/>
      </w:pPr>
    </w:lvl>
    <w:lvl w:ilvl="5" w:tplc="AA2CD824">
      <w:start w:val="1"/>
      <w:numFmt w:val="lowerRoman"/>
      <w:lvlText w:val="%6."/>
      <w:lvlJc w:val="right"/>
      <w:pPr>
        <w:ind w:left="4320" w:hanging="180"/>
      </w:pPr>
    </w:lvl>
    <w:lvl w:ilvl="6" w:tplc="7B2490B4">
      <w:start w:val="1"/>
      <w:numFmt w:val="decimal"/>
      <w:lvlText w:val="%7."/>
      <w:lvlJc w:val="left"/>
      <w:pPr>
        <w:ind w:left="5040" w:hanging="360"/>
      </w:pPr>
    </w:lvl>
    <w:lvl w:ilvl="7" w:tplc="E5B04D9C">
      <w:start w:val="1"/>
      <w:numFmt w:val="lowerLetter"/>
      <w:lvlText w:val="%8."/>
      <w:lvlJc w:val="left"/>
      <w:pPr>
        <w:ind w:left="5760" w:hanging="360"/>
      </w:pPr>
    </w:lvl>
    <w:lvl w:ilvl="8" w:tplc="B3821B4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477B1"/>
    <w:multiLevelType w:val="hybridMultilevel"/>
    <w:tmpl w:val="481CA61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16551ED"/>
    <w:multiLevelType w:val="hybridMultilevel"/>
    <w:tmpl w:val="6C28C2A6"/>
    <w:lvl w:ilvl="0" w:tplc="EB3E282A">
      <w:start w:val="1"/>
      <w:numFmt w:val="decimal"/>
      <w:lvlText w:val="%1."/>
      <w:lvlJc w:val="left"/>
      <w:pPr>
        <w:ind w:left="720" w:hanging="360"/>
      </w:pPr>
    </w:lvl>
    <w:lvl w:ilvl="1" w:tplc="494C6654">
      <w:start w:val="1"/>
      <w:numFmt w:val="lowerLetter"/>
      <w:lvlText w:val="%2."/>
      <w:lvlJc w:val="left"/>
      <w:pPr>
        <w:ind w:left="1440" w:hanging="360"/>
      </w:pPr>
    </w:lvl>
    <w:lvl w:ilvl="2" w:tplc="23F60EA8">
      <w:start w:val="1"/>
      <w:numFmt w:val="lowerRoman"/>
      <w:lvlText w:val="%3."/>
      <w:lvlJc w:val="right"/>
      <w:pPr>
        <w:ind w:left="2160" w:hanging="180"/>
      </w:pPr>
    </w:lvl>
    <w:lvl w:ilvl="3" w:tplc="ADAC1466">
      <w:start w:val="1"/>
      <w:numFmt w:val="decimal"/>
      <w:lvlText w:val="%4."/>
      <w:lvlJc w:val="left"/>
      <w:pPr>
        <w:ind w:left="2880" w:hanging="360"/>
      </w:pPr>
    </w:lvl>
    <w:lvl w:ilvl="4" w:tplc="06C4FA1E">
      <w:start w:val="1"/>
      <w:numFmt w:val="lowerLetter"/>
      <w:lvlText w:val="%5."/>
      <w:lvlJc w:val="left"/>
      <w:pPr>
        <w:ind w:left="3600" w:hanging="360"/>
      </w:pPr>
    </w:lvl>
    <w:lvl w:ilvl="5" w:tplc="EFD084F8">
      <w:start w:val="1"/>
      <w:numFmt w:val="lowerRoman"/>
      <w:lvlText w:val="%6."/>
      <w:lvlJc w:val="right"/>
      <w:pPr>
        <w:ind w:left="4320" w:hanging="180"/>
      </w:pPr>
    </w:lvl>
    <w:lvl w:ilvl="6" w:tplc="BC06A378">
      <w:start w:val="1"/>
      <w:numFmt w:val="decimal"/>
      <w:lvlText w:val="%7."/>
      <w:lvlJc w:val="left"/>
      <w:pPr>
        <w:ind w:left="5040" w:hanging="360"/>
      </w:pPr>
    </w:lvl>
    <w:lvl w:ilvl="7" w:tplc="CCB26628">
      <w:start w:val="1"/>
      <w:numFmt w:val="lowerLetter"/>
      <w:lvlText w:val="%8."/>
      <w:lvlJc w:val="left"/>
      <w:pPr>
        <w:ind w:left="5760" w:hanging="360"/>
      </w:pPr>
    </w:lvl>
    <w:lvl w:ilvl="8" w:tplc="7FC41B5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F43419"/>
    <w:multiLevelType w:val="multilevel"/>
    <w:tmpl w:val="C7EA0A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4C241D8"/>
    <w:multiLevelType w:val="hybridMultilevel"/>
    <w:tmpl w:val="57747258"/>
    <w:lvl w:ilvl="0" w:tplc="3AAEAFBA">
      <w:start w:val="1"/>
      <w:numFmt w:val="decimal"/>
      <w:lvlText w:val="%1."/>
      <w:lvlJc w:val="left"/>
      <w:pPr>
        <w:ind w:left="720" w:hanging="360"/>
      </w:pPr>
    </w:lvl>
    <w:lvl w:ilvl="1" w:tplc="016AAE28">
      <w:start w:val="1"/>
      <w:numFmt w:val="lowerLetter"/>
      <w:lvlText w:val="%2."/>
      <w:lvlJc w:val="left"/>
      <w:pPr>
        <w:ind w:left="1440" w:hanging="360"/>
      </w:pPr>
    </w:lvl>
    <w:lvl w:ilvl="2" w:tplc="AE84AD62">
      <w:start w:val="1"/>
      <w:numFmt w:val="lowerRoman"/>
      <w:lvlText w:val="%3."/>
      <w:lvlJc w:val="right"/>
      <w:pPr>
        <w:ind w:left="2160" w:hanging="180"/>
      </w:pPr>
    </w:lvl>
    <w:lvl w:ilvl="3" w:tplc="3BBE685C">
      <w:start w:val="1"/>
      <w:numFmt w:val="decimal"/>
      <w:lvlText w:val="%4."/>
      <w:lvlJc w:val="left"/>
      <w:pPr>
        <w:ind w:left="2880" w:hanging="360"/>
      </w:pPr>
    </w:lvl>
    <w:lvl w:ilvl="4" w:tplc="31FE34C4">
      <w:start w:val="1"/>
      <w:numFmt w:val="lowerLetter"/>
      <w:lvlText w:val="%5."/>
      <w:lvlJc w:val="left"/>
      <w:pPr>
        <w:ind w:left="3600" w:hanging="360"/>
      </w:pPr>
    </w:lvl>
    <w:lvl w:ilvl="5" w:tplc="B2A6FD4C">
      <w:start w:val="1"/>
      <w:numFmt w:val="lowerRoman"/>
      <w:lvlText w:val="%6."/>
      <w:lvlJc w:val="right"/>
      <w:pPr>
        <w:ind w:left="4320" w:hanging="180"/>
      </w:pPr>
    </w:lvl>
    <w:lvl w:ilvl="6" w:tplc="1756C00E">
      <w:start w:val="1"/>
      <w:numFmt w:val="decimal"/>
      <w:lvlText w:val="%7."/>
      <w:lvlJc w:val="left"/>
      <w:pPr>
        <w:ind w:left="5040" w:hanging="360"/>
      </w:pPr>
    </w:lvl>
    <w:lvl w:ilvl="7" w:tplc="4E7C3992">
      <w:start w:val="1"/>
      <w:numFmt w:val="lowerLetter"/>
      <w:lvlText w:val="%8."/>
      <w:lvlJc w:val="left"/>
      <w:pPr>
        <w:ind w:left="5760" w:hanging="360"/>
      </w:pPr>
    </w:lvl>
    <w:lvl w:ilvl="8" w:tplc="ECB0E54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B5841"/>
    <w:multiLevelType w:val="hybridMultilevel"/>
    <w:tmpl w:val="DFEE6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05239E"/>
    <w:multiLevelType w:val="hybridMultilevel"/>
    <w:tmpl w:val="595CB1C8"/>
    <w:lvl w:ilvl="0" w:tplc="EC262A6C">
      <w:start w:val="1"/>
      <w:numFmt w:val="decimal"/>
      <w:lvlText w:val="%1."/>
      <w:lvlJc w:val="left"/>
      <w:pPr>
        <w:ind w:left="720" w:hanging="360"/>
      </w:pPr>
    </w:lvl>
    <w:lvl w:ilvl="1" w:tplc="C76AC998">
      <w:start w:val="1"/>
      <w:numFmt w:val="lowerLetter"/>
      <w:lvlText w:val="%2."/>
      <w:lvlJc w:val="left"/>
      <w:pPr>
        <w:ind w:left="1440" w:hanging="360"/>
      </w:pPr>
    </w:lvl>
    <w:lvl w:ilvl="2" w:tplc="45F8C384">
      <w:start w:val="1"/>
      <w:numFmt w:val="lowerRoman"/>
      <w:lvlText w:val="%3."/>
      <w:lvlJc w:val="right"/>
      <w:pPr>
        <w:ind w:left="2160" w:hanging="180"/>
      </w:pPr>
    </w:lvl>
    <w:lvl w:ilvl="3" w:tplc="51244BFA">
      <w:start w:val="1"/>
      <w:numFmt w:val="decimal"/>
      <w:lvlText w:val="%4."/>
      <w:lvlJc w:val="left"/>
      <w:pPr>
        <w:ind w:left="2880" w:hanging="360"/>
      </w:pPr>
    </w:lvl>
    <w:lvl w:ilvl="4" w:tplc="409E7B5A">
      <w:start w:val="1"/>
      <w:numFmt w:val="lowerLetter"/>
      <w:lvlText w:val="%5."/>
      <w:lvlJc w:val="left"/>
      <w:pPr>
        <w:ind w:left="3600" w:hanging="360"/>
      </w:pPr>
    </w:lvl>
    <w:lvl w:ilvl="5" w:tplc="A4A490D4">
      <w:start w:val="1"/>
      <w:numFmt w:val="lowerRoman"/>
      <w:lvlText w:val="%6."/>
      <w:lvlJc w:val="right"/>
      <w:pPr>
        <w:ind w:left="4320" w:hanging="180"/>
      </w:pPr>
    </w:lvl>
    <w:lvl w:ilvl="6" w:tplc="B26441F2">
      <w:start w:val="1"/>
      <w:numFmt w:val="decimal"/>
      <w:lvlText w:val="%7."/>
      <w:lvlJc w:val="left"/>
      <w:pPr>
        <w:ind w:left="5040" w:hanging="360"/>
      </w:pPr>
    </w:lvl>
    <w:lvl w:ilvl="7" w:tplc="48A8C794">
      <w:start w:val="1"/>
      <w:numFmt w:val="lowerLetter"/>
      <w:lvlText w:val="%8."/>
      <w:lvlJc w:val="left"/>
      <w:pPr>
        <w:ind w:left="5760" w:hanging="360"/>
      </w:pPr>
    </w:lvl>
    <w:lvl w:ilvl="8" w:tplc="10F87D4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D544D5"/>
    <w:multiLevelType w:val="hybridMultilevel"/>
    <w:tmpl w:val="A18C18BC"/>
    <w:lvl w:ilvl="0" w:tplc="2EF0FDF6">
      <w:start w:val="1"/>
      <w:numFmt w:val="decimal"/>
      <w:lvlText w:val="%1."/>
      <w:lvlJc w:val="left"/>
      <w:pPr>
        <w:ind w:left="720" w:hanging="360"/>
      </w:pPr>
    </w:lvl>
    <w:lvl w:ilvl="1" w:tplc="8C02A888">
      <w:start w:val="1"/>
      <w:numFmt w:val="lowerLetter"/>
      <w:lvlText w:val="%2."/>
      <w:lvlJc w:val="left"/>
      <w:pPr>
        <w:ind w:left="1440" w:hanging="360"/>
      </w:pPr>
    </w:lvl>
    <w:lvl w:ilvl="2" w:tplc="120E1270">
      <w:start w:val="1"/>
      <w:numFmt w:val="lowerRoman"/>
      <w:lvlText w:val="%3."/>
      <w:lvlJc w:val="right"/>
      <w:pPr>
        <w:ind w:left="2160" w:hanging="180"/>
      </w:pPr>
    </w:lvl>
    <w:lvl w:ilvl="3" w:tplc="94CE1262">
      <w:start w:val="1"/>
      <w:numFmt w:val="decimal"/>
      <w:lvlText w:val="%4."/>
      <w:lvlJc w:val="left"/>
      <w:pPr>
        <w:ind w:left="2880" w:hanging="360"/>
      </w:pPr>
    </w:lvl>
    <w:lvl w:ilvl="4" w:tplc="B20AB630">
      <w:start w:val="1"/>
      <w:numFmt w:val="lowerLetter"/>
      <w:lvlText w:val="%5."/>
      <w:lvlJc w:val="left"/>
      <w:pPr>
        <w:ind w:left="3600" w:hanging="360"/>
      </w:pPr>
    </w:lvl>
    <w:lvl w:ilvl="5" w:tplc="DB341BBC">
      <w:start w:val="1"/>
      <w:numFmt w:val="lowerRoman"/>
      <w:lvlText w:val="%6."/>
      <w:lvlJc w:val="right"/>
      <w:pPr>
        <w:ind w:left="4320" w:hanging="180"/>
      </w:pPr>
    </w:lvl>
    <w:lvl w:ilvl="6" w:tplc="5C06B0A2">
      <w:start w:val="1"/>
      <w:numFmt w:val="decimal"/>
      <w:lvlText w:val="%7."/>
      <w:lvlJc w:val="left"/>
      <w:pPr>
        <w:ind w:left="5040" w:hanging="360"/>
      </w:pPr>
    </w:lvl>
    <w:lvl w:ilvl="7" w:tplc="B3E2719C">
      <w:start w:val="1"/>
      <w:numFmt w:val="lowerLetter"/>
      <w:lvlText w:val="%8."/>
      <w:lvlJc w:val="left"/>
      <w:pPr>
        <w:ind w:left="5760" w:hanging="360"/>
      </w:pPr>
    </w:lvl>
    <w:lvl w:ilvl="8" w:tplc="0BECB08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AF6468"/>
    <w:multiLevelType w:val="hybridMultilevel"/>
    <w:tmpl w:val="6E0666D6"/>
    <w:lvl w:ilvl="0" w:tplc="B1E4EEBC">
      <w:start w:val="1"/>
      <w:numFmt w:val="decimal"/>
      <w:lvlText w:val="%1."/>
      <w:lvlJc w:val="left"/>
      <w:pPr>
        <w:ind w:left="720" w:hanging="360"/>
      </w:pPr>
    </w:lvl>
    <w:lvl w:ilvl="1" w:tplc="66901488">
      <w:start w:val="1"/>
      <w:numFmt w:val="lowerLetter"/>
      <w:lvlText w:val="%2."/>
      <w:lvlJc w:val="left"/>
      <w:pPr>
        <w:ind w:left="1440" w:hanging="360"/>
      </w:pPr>
    </w:lvl>
    <w:lvl w:ilvl="2" w:tplc="FDF8AD32">
      <w:start w:val="1"/>
      <w:numFmt w:val="lowerRoman"/>
      <w:lvlText w:val="%3."/>
      <w:lvlJc w:val="right"/>
      <w:pPr>
        <w:ind w:left="2160" w:hanging="180"/>
      </w:pPr>
    </w:lvl>
    <w:lvl w:ilvl="3" w:tplc="09C41964">
      <w:start w:val="1"/>
      <w:numFmt w:val="decimal"/>
      <w:lvlText w:val="%4."/>
      <w:lvlJc w:val="left"/>
      <w:pPr>
        <w:ind w:left="2880" w:hanging="360"/>
      </w:pPr>
    </w:lvl>
    <w:lvl w:ilvl="4" w:tplc="92C8A2AA">
      <w:start w:val="1"/>
      <w:numFmt w:val="lowerLetter"/>
      <w:lvlText w:val="%5."/>
      <w:lvlJc w:val="left"/>
      <w:pPr>
        <w:ind w:left="3600" w:hanging="360"/>
      </w:pPr>
    </w:lvl>
    <w:lvl w:ilvl="5" w:tplc="D70096E8">
      <w:start w:val="1"/>
      <w:numFmt w:val="lowerRoman"/>
      <w:lvlText w:val="%6."/>
      <w:lvlJc w:val="right"/>
      <w:pPr>
        <w:ind w:left="4320" w:hanging="180"/>
      </w:pPr>
    </w:lvl>
    <w:lvl w:ilvl="6" w:tplc="DD3E1290">
      <w:start w:val="1"/>
      <w:numFmt w:val="decimal"/>
      <w:lvlText w:val="%7."/>
      <w:lvlJc w:val="left"/>
      <w:pPr>
        <w:ind w:left="5040" w:hanging="360"/>
      </w:pPr>
    </w:lvl>
    <w:lvl w:ilvl="7" w:tplc="9758A7E8">
      <w:start w:val="1"/>
      <w:numFmt w:val="lowerLetter"/>
      <w:lvlText w:val="%8."/>
      <w:lvlJc w:val="left"/>
      <w:pPr>
        <w:ind w:left="5760" w:hanging="360"/>
      </w:pPr>
    </w:lvl>
    <w:lvl w:ilvl="8" w:tplc="DAE419C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8426E5"/>
    <w:multiLevelType w:val="hybridMultilevel"/>
    <w:tmpl w:val="D2B64EE8"/>
    <w:lvl w:ilvl="0" w:tplc="84D09C30">
      <w:start w:val="1"/>
      <w:numFmt w:val="decimal"/>
      <w:lvlText w:val="%1."/>
      <w:lvlJc w:val="left"/>
      <w:pPr>
        <w:ind w:left="720" w:hanging="360"/>
      </w:pPr>
    </w:lvl>
    <w:lvl w:ilvl="1" w:tplc="60028F8A">
      <w:start w:val="1"/>
      <w:numFmt w:val="lowerLetter"/>
      <w:lvlText w:val="%2."/>
      <w:lvlJc w:val="left"/>
      <w:pPr>
        <w:ind w:left="1440" w:hanging="360"/>
      </w:pPr>
    </w:lvl>
    <w:lvl w:ilvl="2" w:tplc="45B00776">
      <w:start w:val="1"/>
      <w:numFmt w:val="lowerRoman"/>
      <w:lvlText w:val="%3."/>
      <w:lvlJc w:val="right"/>
      <w:pPr>
        <w:ind w:left="2160" w:hanging="180"/>
      </w:pPr>
    </w:lvl>
    <w:lvl w:ilvl="3" w:tplc="B89CE16C">
      <w:start w:val="1"/>
      <w:numFmt w:val="decimal"/>
      <w:lvlText w:val="%4."/>
      <w:lvlJc w:val="left"/>
      <w:pPr>
        <w:ind w:left="2880" w:hanging="360"/>
      </w:pPr>
    </w:lvl>
    <w:lvl w:ilvl="4" w:tplc="770C9B82">
      <w:start w:val="1"/>
      <w:numFmt w:val="lowerLetter"/>
      <w:lvlText w:val="%5."/>
      <w:lvlJc w:val="left"/>
      <w:pPr>
        <w:ind w:left="3600" w:hanging="360"/>
      </w:pPr>
    </w:lvl>
    <w:lvl w:ilvl="5" w:tplc="329E5660">
      <w:start w:val="1"/>
      <w:numFmt w:val="lowerRoman"/>
      <w:lvlText w:val="%6."/>
      <w:lvlJc w:val="right"/>
      <w:pPr>
        <w:ind w:left="4320" w:hanging="180"/>
      </w:pPr>
    </w:lvl>
    <w:lvl w:ilvl="6" w:tplc="F3189416">
      <w:start w:val="1"/>
      <w:numFmt w:val="decimal"/>
      <w:lvlText w:val="%7."/>
      <w:lvlJc w:val="left"/>
      <w:pPr>
        <w:ind w:left="5040" w:hanging="360"/>
      </w:pPr>
    </w:lvl>
    <w:lvl w:ilvl="7" w:tplc="A912B538">
      <w:start w:val="1"/>
      <w:numFmt w:val="lowerLetter"/>
      <w:lvlText w:val="%8."/>
      <w:lvlJc w:val="left"/>
      <w:pPr>
        <w:ind w:left="5760" w:hanging="360"/>
      </w:pPr>
    </w:lvl>
    <w:lvl w:ilvl="8" w:tplc="D9E0F48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9C6186"/>
    <w:multiLevelType w:val="hybridMultilevel"/>
    <w:tmpl w:val="3CC2488C"/>
    <w:lvl w:ilvl="0" w:tplc="6F766AAA">
      <w:start w:val="1"/>
      <w:numFmt w:val="decimal"/>
      <w:lvlText w:val="%1."/>
      <w:lvlJc w:val="left"/>
      <w:pPr>
        <w:ind w:left="720" w:hanging="360"/>
      </w:pPr>
    </w:lvl>
    <w:lvl w:ilvl="1" w:tplc="60565610">
      <w:start w:val="1"/>
      <w:numFmt w:val="lowerLetter"/>
      <w:lvlText w:val="%2."/>
      <w:lvlJc w:val="left"/>
      <w:pPr>
        <w:ind w:left="1440" w:hanging="360"/>
      </w:pPr>
    </w:lvl>
    <w:lvl w:ilvl="2" w:tplc="40043BF0">
      <w:start w:val="1"/>
      <w:numFmt w:val="lowerRoman"/>
      <w:lvlText w:val="%3."/>
      <w:lvlJc w:val="right"/>
      <w:pPr>
        <w:ind w:left="2160" w:hanging="180"/>
      </w:pPr>
    </w:lvl>
    <w:lvl w:ilvl="3" w:tplc="EF425F88">
      <w:start w:val="1"/>
      <w:numFmt w:val="decimal"/>
      <w:lvlText w:val="%4."/>
      <w:lvlJc w:val="left"/>
      <w:pPr>
        <w:ind w:left="2880" w:hanging="360"/>
      </w:pPr>
    </w:lvl>
    <w:lvl w:ilvl="4" w:tplc="77F092D6">
      <w:start w:val="1"/>
      <w:numFmt w:val="lowerLetter"/>
      <w:lvlText w:val="%5."/>
      <w:lvlJc w:val="left"/>
      <w:pPr>
        <w:ind w:left="3600" w:hanging="360"/>
      </w:pPr>
    </w:lvl>
    <w:lvl w:ilvl="5" w:tplc="C3341E5C">
      <w:start w:val="1"/>
      <w:numFmt w:val="lowerRoman"/>
      <w:lvlText w:val="%6."/>
      <w:lvlJc w:val="right"/>
      <w:pPr>
        <w:ind w:left="4320" w:hanging="180"/>
      </w:pPr>
    </w:lvl>
    <w:lvl w:ilvl="6" w:tplc="129EB51E">
      <w:start w:val="1"/>
      <w:numFmt w:val="decimal"/>
      <w:lvlText w:val="%7."/>
      <w:lvlJc w:val="left"/>
      <w:pPr>
        <w:ind w:left="5040" w:hanging="360"/>
      </w:pPr>
    </w:lvl>
    <w:lvl w:ilvl="7" w:tplc="C7106A7E">
      <w:start w:val="1"/>
      <w:numFmt w:val="lowerLetter"/>
      <w:lvlText w:val="%8."/>
      <w:lvlJc w:val="left"/>
      <w:pPr>
        <w:ind w:left="5760" w:hanging="360"/>
      </w:pPr>
    </w:lvl>
    <w:lvl w:ilvl="8" w:tplc="E4B47D9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1C49C3"/>
    <w:multiLevelType w:val="hybridMultilevel"/>
    <w:tmpl w:val="1EF28788"/>
    <w:lvl w:ilvl="0" w:tplc="FA0EB58E">
      <w:start w:val="1"/>
      <w:numFmt w:val="decimal"/>
      <w:lvlText w:val="%1."/>
      <w:lvlJc w:val="left"/>
      <w:pPr>
        <w:ind w:left="720" w:hanging="360"/>
      </w:pPr>
    </w:lvl>
    <w:lvl w:ilvl="1" w:tplc="A03EFA22">
      <w:start w:val="1"/>
      <w:numFmt w:val="lowerLetter"/>
      <w:lvlText w:val="%2."/>
      <w:lvlJc w:val="left"/>
      <w:pPr>
        <w:ind w:left="1440" w:hanging="360"/>
      </w:pPr>
    </w:lvl>
    <w:lvl w:ilvl="2" w:tplc="74845180">
      <w:start w:val="1"/>
      <w:numFmt w:val="lowerRoman"/>
      <w:lvlText w:val="%3."/>
      <w:lvlJc w:val="right"/>
      <w:pPr>
        <w:ind w:left="2160" w:hanging="180"/>
      </w:pPr>
    </w:lvl>
    <w:lvl w:ilvl="3" w:tplc="FE90A0C6">
      <w:start w:val="1"/>
      <w:numFmt w:val="decimal"/>
      <w:lvlText w:val="%4."/>
      <w:lvlJc w:val="left"/>
      <w:pPr>
        <w:ind w:left="2880" w:hanging="360"/>
      </w:pPr>
    </w:lvl>
    <w:lvl w:ilvl="4" w:tplc="59488BA4">
      <w:start w:val="1"/>
      <w:numFmt w:val="lowerLetter"/>
      <w:lvlText w:val="%5."/>
      <w:lvlJc w:val="left"/>
      <w:pPr>
        <w:ind w:left="3600" w:hanging="360"/>
      </w:pPr>
    </w:lvl>
    <w:lvl w:ilvl="5" w:tplc="93606BB0">
      <w:start w:val="1"/>
      <w:numFmt w:val="lowerRoman"/>
      <w:lvlText w:val="%6."/>
      <w:lvlJc w:val="right"/>
      <w:pPr>
        <w:ind w:left="4320" w:hanging="180"/>
      </w:pPr>
    </w:lvl>
    <w:lvl w:ilvl="6" w:tplc="D0FCDFB8">
      <w:start w:val="1"/>
      <w:numFmt w:val="decimal"/>
      <w:lvlText w:val="%7."/>
      <w:lvlJc w:val="left"/>
      <w:pPr>
        <w:ind w:left="5040" w:hanging="360"/>
      </w:pPr>
    </w:lvl>
    <w:lvl w:ilvl="7" w:tplc="3A3EB664">
      <w:start w:val="1"/>
      <w:numFmt w:val="lowerLetter"/>
      <w:lvlText w:val="%8."/>
      <w:lvlJc w:val="left"/>
      <w:pPr>
        <w:ind w:left="5760" w:hanging="360"/>
      </w:pPr>
    </w:lvl>
    <w:lvl w:ilvl="8" w:tplc="99D271D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04741"/>
    <w:multiLevelType w:val="hybridMultilevel"/>
    <w:tmpl w:val="BE0A1308"/>
    <w:lvl w:ilvl="0" w:tplc="651EBBA2">
      <w:start w:val="1"/>
      <w:numFmt w:val="decimal"/>
      <w:lvlText w:val="%1."/>
      <w:lvlJc w:val="left"/>
      <w:pPr>
        <w:ind w:left="720" w:hanging="360"/>
      </w:pPr>
    </w:lvl>
    <w:lvl w:ilvl="1" w:tplc="B2B0AA70">
      <w:start w:val="1"/>
      <w:numFmt w:val="lowerLetter"/>
      <w:lvlText w:val="%2."/>
      <w:lvlJc w:val="left"/>
      <w:pPr>
        <w:ind w:left="1440" w:hanging="360"/>
      </w:pPr>
    </w:lvl>
    <w:lvl w:ilvl="2" w:tplc="F528C3E6">
      <w:start w:val="1"/>
      <w:numFmt w:val="lowerRoman"/>
      <w:lvlText w:val="%3."/>
      <w:lvlJc w:val="right"/>
      <w:pPr>
        <w:ind w:left="2160" w:hanging="180"/>
      </w:pPr>
    </w:lvl>
    <w:lvl w:ilvl="3" w:tplc="F3300E96">
      <w:start w:val="1"/>
      <w:numFmt w:val="decimal"/>
      <w:lvlText w:val="%4."/>
      <w:lvlJc w:val="left"/>
      <w:pPr>
        <w:ind w:left="2880" w:hanging="360"/>
      </w:pPr>
    </w:lvl>
    <w:lvl w:ilvl="4" w:tplc="CBFE8A20">
      <w:start w:val="1"/>
      <w:numFmt w:val="lowerLetter"/>
      <w:lvlText w:val="%5."/>
      <w:lvlJc w:val="left"/>
      <w:pPr>
        <w:ind w:left="3600" w:hanging="360"/>
      </w:pPr>
    </w:lvl>
    <w:lvl w:ilvl="5" w:tplc="9404E7E4">
      <w:start w:val="1"/>
      <w:numFmt w:val="lowerRoman"/>
      <w:lvlText w:val="%6."/>
      <w:lvlJc w:val="right"/>
      <w:pPr>
        <w:ind w:left="4320" w:hanging="180"/>
      </w:pPr>
    </w:lvl>
    <w:lvl w:ilvl="6" w:tplc="AAAAD0C6">
      <w:start w:val="1"/>
      <w:numFmt w:val="decimal"/>
      <w:lvlText w:val="%7."/>
      <w:lvlJc w:val="left"/>
      <w:pPr>
        <w:ind w:left="5040" w:hanging="360"/>
      </w:pPr>
    </w:lvl>
    <w:lvl w:ilvl="7" w:tplc="C340FE00">
      <w:start w:val="1"/>
      <w:numFmt w:val="lowerLetter"/>
      <w:lvlText w:val="%8."/>
      <w:lvlJc w:val="left"/>
      <w:pPr>
        <w:ind w:left="5760" w:hanging="360"/>
      </w:pPr>
    </w:lvl>
    <w:lvl w:ilvl="8" w:tplc="DDD23A0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C6488D"/>
    <w:multiLevelType w:val="hybridMultilevel"/>
    <w:tmpl w:val="24E02C5C"/>
    <w:lvl w:ilvl="0" w:tplc="0D389570">
      <w:start w:val="1"/>
      <w:numFmt w:val="decimal"/>
      <w:lvlText w:val="%1."/>
      <w:lvlJc w:val="left"/>
      <w:pPr>
        <w:ind w:left="720" w:hanging="360"/>
      </w:pPr>
    </w:lvl>
    <w:lvl w:ilvl="1" w:tplc="593EF922">
      <w:start w:val="1"/>
      <w:numFmt w:val="lowerLetter"/>
      <w:lvlText w:val="%2."/>
      <w:lvlJc w:val="left"/>
      <w:pPr>
        <w:ind w:left="1440" w:hanging="360"/>
      </w:pPr>
    </w:lvl>
    <w:lvl w:ilvl="2" w:tplc="3DC63818">
      <w:start w:val="1"/>
      <w:numFmt w:val="lowerRoman"/>
      <w:lvlText w:val="%3."/>
      <w:lvlJc w:val="right"/>
      <w:pPr>
        <w:ind w:left="2160" w:hanging="180"/>
      </w:pPr>
    </w:lvl>
    <w:lvl w:ilvl="3" w:tplc="822A0962">
      <w:start w:val="1"/>
      <w:numFmt w:val="decimal"/>
      <w:lvlText w:val="%4."/>
      <w:lvlJc w:val="left"/>
      <w:pPr>
        <w:ind w:left="2880" w:hanging="360"/>
      </w:pPr>
    </w:lvl>
    <w:lvl w:ilvl="4" w:tplc="35DC9CCA">
      <w:start w:val="1"/>
      <w:numFmt w:val="lowerLetter"/>
      <w:lvlText w:val="%5."/>
      <w:lvlJc w:val="left"/>
      <w:pPr>
        <w:ind w:left="3600" w:hanging="360"/>
      </w:pPr>
    </w:lvl>
    <w:lvl w:ilvl="5" w:tplc="86609B2E">
      <w:start w:val="1"/>
      <w:numFmt w:val="lowerRoman"/>
      <w:lvlText w:val="%6."/>
      <w:lvlJc w:val="right"/>
      <w:pPr>
        <w:ind w:left="4320" w:hanging="180"/>
      </w:pPr>
    </w:lvl>
    <w:lvl w:ilvl="6" w:tplc="AF32BC36">
      <w:start w:val="1"/>
      <w:numFmt w:val="decimal"/>
      <w:lvlText w:val="%7."/>
      <w:lvlJc w:val="left"/>
      <w:pPr>
        <w:ind w:left="5040" w:hanging="360"/>
      </w:pPr>
    </w:lvl>
    <w:lvl w:ilvl="7" w:tplc="FCE0E9B4">
      <w:start w:val="1"/>
      <w:numFmt w:val="lowerLetter"/>
      <w:lvlText w:val="%8."/>
      <w:lvlJc w:val="left"/>
      <w:pPr>
        <w:ind w:left="5760" w:hanging="360"/>
      </w:pPr>
    </w:lvl>
    <w:lvl w:ilvl="8" w:tplc="498CE16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CD5CE5"/>
    <w:multiLevelType w:val="hybridMultilevel"/>
    <w:tmpl w:val="EBDE27DC"/>
    <w:lvl w:ilvl="0" w:tplc="8DFA3FBC">
      <w:start w:val="1"/>
      <w:numFmt w:val="decimal"/>
      <w:lvlText w:val="%1."/>
      <w:lvlJc w:val="left"/>
      <w:pPr>
        <w:ind w:left="720" w:hanging="360"/>
      </w:pPr>
    </w:lvl>
    <w:lvl w:ilvl="1" w:tplc="6F4C39AA">
      <w:start w:val="1"/>
      <w:numFmt w:val="lowerLetter"/>
      <w:lvlText w:val="%2."/>
      <w:lvlJc w:val="left"/>
      <w:pPr>
        <w:ind w:left="1440" w:hanging="360"/>
      </w:pPr>
    </w:lvl>
    <w:lvl w:ilvl="2" w:tplc="A782B734">
      <w:start w:val="1"/>
      <w:numFmt w:val="lowerRoman"/>
      <w:lvlText w:val="%3."/>
      <w:lvlJc w:val="right"/>
      <w:pPr>
        <w:ind w:left="2160" w:hanging="180"/>
      </w:pPr>
    </w:lvl>
    <w:lvl w:ilvl="3" w:tplc="E3BE8FB6">
      <w:start w:val="1"/>
      <w:numFmt w:val="decimal"/>
      <w:lvlText w:val="%4."/>
      <w:lvlJc w:val="left"/>
      <w:pPr>
        <w:ind w:left="2880" w:hanging="360"/>
      </w:pPr>
    </w:lvl>
    <w:lvl w:ilvl="4" w:tplc="BD72733E">
      <w:start w:val="1"/>
      <w:numFmt w:val="lowerLetter"/>
      <w:lvlText w:val="%5."/>
      <w:lvlJc w:val="left"/>
      <w:pPr>
        <w:ind w:left="3600" w:hanging="360"/>
      </w:pPr>
    </w:lvl>
    <w:lvl w:ilvl="5" w:tplc="8A706322">
      <w:start w:val="1"/>
      <w:numFmt w:val="lowerRoman"/>
      <w:lvlText w:val="%6."/>
      <w:lvlJc w:val="right"/>
      <w:pPr>
        <w:ind w:left="4320" w:hanging="180"/>
      </w:pPr>
    </w:lvl>
    <w:lvl w:ilvl="6" w:tplc="77F6AA7A">
      <w:start w:val="1"/>
      <w:numFmt w:val="decimal"/>
      <w:lvlText w:val="%7."/>
      <w:lvlJc w:val="left"/>
      <w:pPr>
        <w:ind w:left="5040" w:hanging="360"/>
      </w:pPr>
    </w:lvl>
    <w:lvl w:ilvl="7" w:tplc="8BDAD2EA">
      <w:start w:val="1"/>
      <w:numFmt w:val="lowerLetter"/>
      <w:lvlText w:val="%8."/>
      <w:lvlJc w:val="left"/>
      <w:pPr>
        <w:ind w:left="5760" w:hanging="360"/>
      </w:pPr>
    </w:lvl>
    <w:lvl w:ilvl="8" w:tplc="F4CE38E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E5C43"/>
    <w:multiLevelType w:val="hybridMultilevel"/>
    <w:tmpl w:val="673256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E0A01"/>
    <w:multiLevelType w:val="hybridMultilevel"/>
    <w:tmpl w:val="CD2465D2"/>
    <w:lvl w:ilvl="0" w:tplc="7FC40D58">
      <w:start w:val="1"/>
      <w:numFmt w:val="decimal"/>
      <w:lvlText w:val="%1."/>
      <w:lvlJc w:val="left"/>
      <w:pPr>
        <w:ind w:left="720" w:hanging="360"/>
      </w:pPr>
    </w:lvl>
    <w:lvl w:ilvl="1" w:tplc="2C841E98">
      <w:start w:val="1"/>
      <w:numFmt w:val="lowerLetter"/>
      <w:lvlText w:val="%2."/>
      <w:lvlJc w:val="left"/>
      <w:pPr>
        <w:ind w:left="1440" w:hanging="360"/>
      </w:pPr>
    </w:lvl>
    <w:lvl w:ilvl="2" w:tplc="37EE09EE">
      <w:start w:val="1"/>
      <w:numFmt w:val="lowerRoman"/>
      <w:lvlText w:val="%3."/>
      <w:lvlJc w:val="right"/>
      <w:pPr>
        <w:ind w:left="2160" w:hanging="180"/>
      </w:pPr>
    </w:lvl>
    <w:lvl w:ilvl="3" w:tplc="4F061DC2">
      <w:start w:val="1"/>
      <w:numFmt w:val="decimal"/>
      <w:lvlText w:val="%4."/>
      <w:lvlJc w:val="left"/>
      <w:pPr>
        <w:ind w:left="2880" w:hanging="360"/>
      </w:pPr>
    </w:lvl>
    <w:lvl w:ilvl="4" w:tplc="E402C614">
      <w:start w:val="1"/>
      <w:numFmt w:val="lowerLetter"/>
      <w:lvlText w:val="%5."/>
      <w:lvlJc w:val="left"/>
      <w:pPr>
        <w:ind w:left="3600" w:hanging="360"/>
      </w:pPr>
    </w:lvl>
    <w:lvl w:ilvl="5" w:tplc="95742C36">
      <w:start w:val="1"/>
      <w:numFmt w:val="lowerRoman"/>
      <w:lvlText w:val="%6."/>
      <w:lvlJc w:val="right"/>
      <w:pPr>
        <w:ind w:left="4320" w:hanging="180"/>
      </w:pPr>
    </w:lvl>
    <w:lvl w:ilvl="6" w:tplc="8864C6FE">
      <w:start w:val="1"/>
      <w:numFmt w:val="decimal"/>
      <w:lvlText w:val="%7."/>
      <w:lvlJc w:val="left"/>
      <w:pPr>
        <w:ind w:left="5040" w:hanging="360"/>
      </w:pPr>
    </w:lvl>
    <w:lvl w:ilvl="7" w:tplc="7B68B938">
      <w:start w:val="1"/>
      <w:numFmt w:val="lowerLetter"/>
      <w:lvlText w:val="%8."/>
      <w:lvlJc w:val="left"/>
      <w:pPr>
        <w:ind w:left="5760" w:hanging="360"/>
      </w:pPr>
    </w:lvl>
    <w:lvl w:ilvl="8" w:tplc="3F88C73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12C39"/>
    <w:multiLevelType w:val="hybridMultilevel"/>
    <w:tmpl w:val="61021D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4C49D4"/>
    <w:multiLevelType w:val="hybridMultilevel"/>
    <w:tmpl w:val="2F9E08EA"/>
    <w:lvl w:ilvl="0" w:tplc="56F45E8A">
      <w:start w:val="1"/>
      <w:numFmt w:val="decimal"/>
      <w:lvlText w:val="%1."/>
      <w:lvlJc w:val="left"/>
      <w:pPr>
        <w:ind w:left="720" w:hanging="360"/>
      </w:pPr>
    </w:lvl>
    <w:lvl w:ilvl="1" w:tplc="450C65E6">
      <w:start w:val="1"/>
      <w:numFmt w:val="lowerLetter"/>
      <w:lvlText w:val="%2."/>
      <w:lvlJc w:val="left"/>
      <w:pPr>
        <w:ind w:left="1440" w:hanging="360"/>
      </w:pPr>
    </w:lvl>
    <w:lvl w:ilvl="2" w:tplc="A8BA86B0">
      <w:start w:val="1"/>
      <w:numFmt w:val="lowerRoman"/>
      <w:lvlText w:val="%3."/>
      <w:lvlJc w:val="right"/>
      <w:pPr>
        <w:ind w:left="2160" w:hanging="180"/>
      </w:pPr>
    </w:lvl>
    <w:lvl w:ilvl="3" w:tplc="AABED890">
      <w:start w:val="1"/>
      <w:numFmt w:val="decimal"/>
      <w:lvlText w:val="%4."/>
      <w:lvlJc w:val="left"/>
      <w:pPr>
        <w:ind w:left="2880" w:hanging="360"/>
      </w:pPr>
    </w:lvl>
    <w:lvl w:ilvl="4" w:tplc="AA18C8A0">
      <w:start w:val="1"/>
      <w:numFmt w:val="lowerLetter"/>
      <w:lvlText w:val="%5."/>
      <w:lvlJc w:val="left"/>
      <w:pPr>
        <w:ind w:left="3600" w:hanging="360"/>
      </w:pPr>
    </w:lvl>
    <w:lvl w:ilvl="5" w:tplc="4576259C">
      <w:start w:val="1"/>
      <w:numFmt w:val="lowerRoman"/>
      <w:lvlText w:val="%6."/>
      <w:lvlJc w:val="right"/>
      <w:pPr>
        <w:ind w:left="4320" w:hanging="180"/>
      </w:pPr>
    </w:lvl>
    <w:lvl w:ilvl="6" w:tplc="31F02416">
      <w:start w:val="1"/>
      <w:numFmt w:val="decimal"/>
      <w:lvlText w:val="%7."/>
      <w:lvlJc w:val="left"/>
      <w:pPr>
        <w:ind w:left="5040" w:hanging="360"/>
      </w:pPr>
    </w:lvl>
    <w:lvl w:ilvl="7" w:tplc="EA8A50BA">
      <w:start w:val="1"/>
      <w:numFmt w:val="lowerLetter"/>
      <w:lvlText w:val="%8."/>
      <w:lvlJc w:val="left"/>
      <w:pPr>
        <w:ind w:left="5760" w:hanging="360"/>
      </w:pPr>
    </w:lvl>
    <w:lvl w:ilvl="8" w:tplc="8A1495A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3"/>
  </w:num>
  <w:num w:numId="4">
    <w:abstractNumId w:val="0"/>
  </w:num>
  <w:num w:numId="5">
    <w:abstractNumId w:val="10"/>
  </w:num>
  <w:num w:numId="6">
    <w:abstractNumId w:val="19"/>
  </w:num>
  <w:num w:numId="7">
    <w:abstractNumId w:val="9"/>
  </w:num>
  <w:num w:numId="8">
    <w:abstractNumId w:val="16"/>
  </w:num>
  <w:num w:numId="9">
    <w:abstractNumId w:val="17"/>
  </w:num>
  <w:num w:numId="10">
    <w:abstractNumId w:val="14"/>
  </w:num>
  <w:num w:numId="11">
    <w:abstractNumId w:val="2"/>
  </w:num>
  <w:num w:numId="12">
    <w:abstractNumId w:val="11"/>
  </w:num>
  <w:num w:numId="13">
    <w:abstractNumId w:val="5"/>
  </w:num>
  <w:num w:numId="14">
    <w:abstractNumId w:val="1"/>
  </w:num>
  <w:num w:numId="15">
    <w:abstractNumId w:val="15"/>
  </w:num>
  <w:num w:numId="16">
    <w:abstractNumId w:val="13"/>
  </w:num>
  <w:num w:numId="17">
    <w:abstractNumId w:val="21"/>
  </w:num>
  <w:num w:numId="18">
    <w:abstractNumId w:val="18"/>
  </w:num>
  <w:num w:numId="19">
    <w:abstractNumId w:val="4"/>
  </w:num>
  <w:num w:numId="20">
    <w:abstractNumId w:val="20"/>
  </w:num>
  <w:num w:numId="21">
    <w:abstractNumId w:val="8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C00"/>
    <w:rsid w:val="000355E2"/>
    <w:rsid w:val="0004246A"/>
    <w:rsid w:val="00070378"/>
    <w:rsid w:val="00080933"/>
    <w:rsid w:val="00095B64"/>
    <w:rsid w:val="000B37F5"/>
    <w:rsid w:val="001C7513"/>
    <w:rsid w:val="001D51E2"/>
    <w:rsid w:val="00262918"/>
    <w:rsid w:val="00265CD7"/>
    <w:rsid w:val="002A5B70"/>
    <w:rsid w:val="002D5251"/>
    <w:rsid w:val="002E4FF0"/>
    <w:rsid w:val="0033599C"/>
    <w:rsid w:val="00373742"/>
    <w:rsid w:val="003B63D4"/>
    <w:rsid w:val="004016CB"/>
    <w:rsid w:val="00427C0D"/>
    <w:rsid w:val="00430CF9"/>
    <w:rsid w:val="00456BF7"/>
    <w:rsid w:val="00572103"/>
    <w:rsid w:val="00575BD3"/>
    <w:rsid w:val="00595112"/>
    <w:rsid w:val="005C3E51"/>
    <w:rsid w:val="005D6241"/>
    <w:rsid w:val="005E1B20"/>
    <w:rsid w:val="006357F7"/>
    <w:rsid w:val="00826DD6"/>
    <w:rsid w:val="008B74E7"/>
    <w:rsid w:val="00901C2C"/>
    <w:rsid w:val="00934B09"/>
    <w:rsid w:val="0095738E"/>
    <w:rsid w:val="009E74EF"/>
    <w:rsid w:val="009F265A"/>
    <w:rsid w:val="00A50059"/>
    <w:rsid w:val="00AC32A3"/>
    <w:rsid w:val="00AD473F"/>
    <w:rsid w:val="00B44102"/>
    <w:rsid w:val="00B66D9C"/>
    <w:rsid w:val="00BE5C00"/>
    <w:rsid w:val="00BF479B"/>
    <w:rsid w:val="00CF2E7E"/>
    <w:rsid w:val="00D10F8C"/>
    <w:rsid w:val="00D63F22"/>
    <w:rsid w:val="00D87C76"/>
    <w:rsid w:val="00DE783A"/>
    <w:rsid w:val="00DF452C"/>
    <w:rsid w:val="00EC18CD"/>
    <w:rsid w:val="00F03295"/>
    <w:rsid w:val="00F21718"/>
    <w:rsid w:val="00FA3694"/>
    <w:rsid w:val="00FB507F"/>
    <w:rsid w:val="00FF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13222"/>
  <w15:docId w15:val="{EAC58D36-062C-40A7-91A9-CF6391EF5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2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numPr>
        <w:ilvl w:val="1"/>
        <w:numId w:val="2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pPr>
      <w:keepNext/>
      <w:numPr>
        <w:ilvl w:val="2"/>
        <w:numId w:val="22"/>
      </w:numPr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numPr>
        <w:ilvl w:val="3"/>
        <w:numId w:val="2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numPr>
        <w:ilvl w:val="4"/>
        <w:numId w:val="2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numPr>
        <w:ilvl w:val="5"/>
        <w:numId w:val="22"/>
      </w:numPr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nhideWhenUsed/>
    <w:qFormat/>
    <w:pPr>
      <w:keepNext/>
      <w:numPr>
        <w:ilvl w:val="6"/>
        <w:numId w:val="2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nhideWhenUsed/>
    <w:qFormat/>
    <w:pPr>
      <w:keepNext/>
      <w:numPr>
        <w:ilvl w:val="7"/>
        <w:numId w:val="22"/>
      </w:numPr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pPr>
      <w:keepNext/>
      <w:numPr>
        <w:ilvl w:val="8"/>
        <w:numId w:val="2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Heading">
    <w:name w:val="TOC Heading"/>
    <w:uiPriority w:val="39"/>
    <w:unhideWhenUsed/>
    <w:qFormat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Title">
    <w:name w:val="Title"/>
    <w:basedOn w:val="Normal"/>
    <w:next w:val="Normal"/>
    <w:link w:val="TitleChar"/>
    <w:qFormat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qFormat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l-GR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l-GR"/>
    </w:rPr>
  </w:style>
  <w:style w:type="character" w:customStyle="1" w:styleId="Heading3Char">
    <w:name w:val="Heading 3 Char"/>
    <w:basedOn w:val="DefaultParagraphFont"/>
    <w:link w:val="Heading3"/>
    <w:rPr>
      <w:rFonts w:asciiTheme="majorHAnsi" w:eastAsiaTheme="majorEastAsia" w:hAnsiTheme="majorHAnsi" w:cstheme="majorBidi"/>
      <w:color w:val="1F3763"/>
      <w:sz w:val="24"/>
      <w:szCs w:val="24"/>
      <w:lang w:val="el-GR"/>
    </w:rPr>
  </w:style>
  <w:style w:type="character" w:customStyle="1" w:styleId="Heading4Char">
    <w:name w:val="Heading 4 Char"/>
    <w:basedOn w:val="DefaultParagraphFont"/>
    <w:link w:val="Heading4"/>
    <w:rPr>
      <w:rFonts w:asciiTheme="majorHAnsi" w:eastAsiaTheme="majorEastAsia" w:hAnsiTheme="majorHAnsi" w:cstheme="majorBidi"/>
      <w:i/>
      <w:iCs/>
      <w:color w:val="2F5496" w:themeColor="accent1" w:themeShade="BF"/>
      <w:lang w:val="el-GR"/>
    </w:rPr>
  </w:style>
  <w:style w:type="character" w:customStyle="1" w:styleId="Heading5Char">
    <w:name w:val="Heading 5 Char"/>
    <w:basedOn w:val="DefaultParagraphFont"/>
    <w:link w:val="Heading5"/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character" w:customStyle="1" w:styleId="Heading6Char">
    <w:name w:val="Heading 6 Char"/>
    <w:basedOn w:val="DefaultParagraphFont"/>
    <w:link w:val="Heading6"/>
    <w:rPr>
      <w:rFonts w:asciiTheme="majorHAnsi" w:eastAsiaTheme="majorEastAsia" w:hAnsiTheme="majorHAnsi" w:cstheme="majorBidi"/>
      <w:color w:val="1F3763"/>
      <w:lang w:val="el-GR"/>
    </w:rPr>
  </w:style>
  <w:style w:type="character" w:customStyle="1" w:styleId="Heading7Char">
    <w:name w:val="Heading 7 Char"/>
    <w:basedOn w:val="DefaultParagraphFont"/>
    <w:link w:val="Heading7"/>
    <w:rPr>
      <w:rFonts w:asciiTheme="majorHAnsi" w:eastAsiaTheme="majorEastAsia" w:hAnsiTheme="majorHAnsi" w:cstheme="majorBidi"/>
      <w:i/>
      <w:iCs/>
      <w:color w:val="1F3763"/>
      <w:lang w:val="el-GR"/>
    </w:rPr>
  </w:style>
  <w:style w:type="character" w:customStyle="1" w:styleId="Heading8Char">
    <w:name w:val="Heading 8 Char"/>
    <w:basedOn w:val="DefaultParagraphFont"/>
    <w:link w:val="Heading8"/>
    <w:rPr>
      <w:rFonts w:asciiTheme="majorHAnsi" w:eastAsiaTheme="majorEastAsia" w:hAnsiTheme="majorHAnsi" w:cstheme="majorBidi"/>
      <w:color w:val="272727"/>
      <w:sz w:val="21"/>
      <w:szCs w:val="21"/>
      <w:lang w:val="el-GR"/>
    </w:rPr>
  </w:style>
  <w:style w:type="character" w:customStyle="1" w:styleId="Heading9Char">
    <w:name w:val="Heading 9 Char"/>
    <w:basedOn w:val="DefaultParagraphFont"/>
    <w:link w:val="Heading9"/>
    <w:rPr>
      <w:rFonts w:asciiTheme="majorHAnsi" w:eastAsiaTheme="majorEastAsia" w:hAnsiTheme="majorHAnsi" w:cstheme="majorBidi"/>
      <w:i/>
      <w:iCs/>
      <w:color w:val="272727"/>
      <w:sz w:val="21"/>
      <w:szCs w:val="21"/>
      <w:lang w:val="el-GR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sz w:val="56"/>
      <w:szCs w:val="56"/>
      <w:lang w:val="el-GR"/>
    </w:rPr>
  </w:style>
  <w:style w:type="character" w:customStyle="1" w:styleId="SubtitleChar">
    <w:name w:val="Subtitle Char"/>
    <w:basedOn w:val="DefaultParagraphFont"/>
    <w:link w:val="Subtitle"/>
    <w:rPr>
      <w:rFonts w:asciiTheme="minorHAnsi" w:eastAsiaTheme="minorEastAsia" w:hAnsiTheme="minorHAnsi" w:cstheme="minorBidi"/>
      <w:color w:val="5A5A5A"/>
      <w:lang w:val="el-GR"/>
    </w:rPr>
  </w:style>
  <w:style w:type="character" w:customStyle="1" w:styleId="QuoteChar">
    <w:name w:val="Quote Char"/>
    <w:basedOn w:val="DefaultParagraphFont"/>
    <w:link w:val="Quote"/>
    <w:rPr>
      <w:i/>
      <w:iCs/>
      <w:color w:val="404040" w:themeColor="text1" w:themeTint="BF"/>
      <w:lang w:val="el-GR"/>
    </w:rPr>
  </w:style>
  <w:style w:type="character" w:customStyle="1" w:styleId="IntenseQuoteChar">
    <w:name w:val="Intense Quote Char"/>
    <w:basedOn w:val="DefaultParagraphFont"/>
    <w:link w:val="IntenseQuote"/>
    <w:rPr>
      <w:i/>
      <w:iCs/>
      <w:color w:val="4472C4" w:themeColor="accent1"/>
      <w:lang w:val="el-GR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nhideWhenUsed/>
    <w:pPr>
      <w:spacing w:after="100"/>
      <w:ind w:left="660"/>
    </w:pPr>
  </w:style>
  <w:style w:type="paragraph" w:styleId="TOC5">
    <w:name w:val="toc 5"/>
    <w:basedOn w:val="Normal"/>
    <w:next w:val="Normal"/>
    <w:unhideWhenUsed/>
    <w:pPr>
      <w:spacing w:after="100"/>
      <w:ind w:left="880"/>
    </w:pPr>
  </w:style>
  <w:style w:type="paragraph" w:styleId="TOC6">
    <w:name w:val="toc 6"/>
    <w:basedOn w:val="Normal"/>
    <w:next w:val="Normal"/>
    <w:unhideWhenUsed/>
    <w:pPr>
      <w:spacing w:after="100"/>
      <w:ind w:left="1100"/>
    </w:pPr>
  </w:style>
  <w:style w:type="paragraph" w:styleId="TOC7">
    <w:name w:val="toc 7"/>
    <w:basedOn w:val="Normal"/>
    <w:next w:val="Normal"/>
    <w:unhideWhenUsed/>
    <w:pPr>
      <w:spacing w:after="100"/>
      <w:ind w:left="1320"/>
    </w:pPr>
  </w:style>
  <w:style w:type="paragraph" w:styleId="TOC8">
    <w:name w:val="toc 8"/>
    <w:basedOn w:val="Normal"/>
    <w:next w:val="Normal"/>
    <w:unhideWhenUsed/>
    <w:pPr>
      <w:spacing w:after="100"/>
      <w:ind w:left="1540"/>
    </w:pPr>
  </w:style>
  <w:style w:type="paragraph" w:styleId="TOC9">
    <w:name w:val="toc 9"/>
    <w:basedOn w:val="Normal"/>
    <w:next w:val="Normal"/>
    <w:unhideWhenUsed/>
    <w:pPr>
      <w:spacing w:after="100"/>
      <w:ind w:left="1760"/>
    </w:pPr>
  </w:style>
  <w:style w:type="paragraph" w:styleId="EndnoteText">
    <w:name w:val="endnote text"/>
    <w:basedOn w:val="Normal"/>
    <w:link w:val="EndnoteTextChar"/>
    <w:semiHidden/>
    <w:unhideWhenUsed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Pr>
      <w:sz w:val="20"/>
      <w:szCs w:val="20"/>
      <w:lang w:val="el-GR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Pr>
      <w:lang w:val="el-GR"/>
    </w:rPr>
  </w:style>
  <w:style w:type="paragraph" w:styleId="FootnoteText">
    <w:name w:val="footnote text"/>
    <w:basedOn w:val="Normal"/>
    <w:link w:val="FootnoteTextChar"/>
    <w:semiHidden/>
    <w:unhideWhenUsed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Pr>
      <w:sz w:val="20"/>
      <w:szCs w:val="20"/>
      <w:lang w:val="el-GR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Pr>
      <w:lang w:val="el-GR"/>
    </w:rPr>
  </w:style>
  <w:style w:type="character" w:customStyle="1" w:styleId="NoSpacingChar">
    <w:name w:val="No Spacing Char"/>
    <w:basedOn w:val="DefaultParagraphFont"/>
    <w:link w:val="NoSpacing"/>
    <w:uiPriority w:val="1"/>
    <w:rsid w:val="009F2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E4520D8-3051-48CA-BBC3-33D100E10359}">
  <we:reference id="4b785c87-866c-4bad-85d8-5d1ae467ac9a" version="2.2.2.0" store="EXCatalog" storeType="EXCatalog"/>
  <we:alternateReferences>
    <we:reference id="WA104381909" version="2.2.2.0" store="el-GR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B7A63901-9C75-4DF8-B7BD-59CA3D3A9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</Pages>
  <Words>1858</Words>
  <Characters>10597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Ψηφιακά Συστηματα Hardware</dc:title>
  <dc:subject>Κόρο Έρικα</dc:subject>
  <cp:lastModifiedBy>Erika Koro</cp:lastModifiedBy>
  <cp:revision>6</cp:revision>
  <cp:lastPrinted>2022-01-17T20:41:00Z</cp:lastPrinted>
  <dcterms:created xsi:type="dcterms:W3CDTF">2022-01-17T12:28:00Z</dcterms:created>
  <dcterms:modified xsi:type="dcterms:W3CDTF">2022-01-17T20:42:00Z</dcterms:modified>
</cp:coreProperties>
</file>