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C5" w:rsidRDefault="00FC7BC5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FC7BC5" w:rsidTr="007979B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2008/12/01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</w:t>
            </w:r>
            <w:r>
              <w:rPr>
                <w:b/>
                <w:bCs/>
              </w:rPr>
              <w:sym w:font="Wingdings" w:char="F0FE"/>
            </w:r>
            <w:r>
              <w:rPr>
                <w:b/>
                <w:bCs/>
                <w:lang w:eastAsia="zh-TW"/>
              </w:rPr>
              <w:t xml:space="preserve"> no</w:t>
            </w:r>
          </w:p>
        </w:tc>
      </w:tr>
      <w:tr w:rsidR="00FC7BC5" w:rsidTr="007979B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FC7BC5" w:rsidTr="007979B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FC7BC5" w:rsidTr="007979B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HIGH     </w:t>
            </w:r>
            <w:r>
              <w:sym w:font="Wingdings" w:char="F0FE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FC7BC5" w:rsidTr="007979B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</w:t>
              </w:r>
            </w:smartTag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FC7BC5" w:rsidTr="007979B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DB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DB </w:t>
            </w:r>
            <w:r>
              <w:rPr>
                <w:rFonts w:hint="eastAsia"/>
                <w:lang w:eastAsia="zh-TW"/>
              </w:rPr>
              <w:t>資料同步更新</w:t>
            </w:r>
          </w:p>
        </w:tc>
      </w:tr>
      <w:tr w:rsidR="00FC7BC5" w:rsidTr="007979B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C7BC5" w:rsidRDefault="00FC7BC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由於</w:t>
            </w:r>
            <w:r>
              <w:rPr>
                <w:b/>
                <w:b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正式機已經資料表</w:t>
            </w:r>
            <w:r>
              <w:rPr>
                <w:b/>
                <w:bCs/>
                <w:sz w:val="20"/>
                <w:lang w:eastAsia="zh-TW"/>
              </w:rPr>
              <w:t>Schema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，但測試機目前尚未建立資料表以及同步，請幫忙建麼一份資料庫於測試機上，且每</w:t>
            </w:r>
            <w:r>
              <w:rPr>
                <w:b/>
                <w:bCs/>
                <w:sz w:val="20"/>
                <w:lang w:eastAsia="zh-TW"/>
              </w:rPr>
              <w:t>4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個小時同步一次。</w:t>
            </w:r>
          </w:p>
          <w:p w:rsidR="00FC7BC5" w:rsidRDefault="00FC7BC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正式機：</w:t>
            </w:r>
          </w:p>
          <w:p w:rsidR="00FC7BC5" w:rsidRDefault="00FC7BC5" w:rsidP="00A34223">
            <w:pP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</w:pPr>
            <w: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  <w:t>&lt;</w:t>
            </w:r>
            <w:r>
              <w:rPr>
                <w:rFonts w:ascii="細明體" w:eastAsia="細明體"/>
                <w:noProof/>
                <w:color w:val="800000"/>
                <w:sz w:val="18"/>
                <w:szCs w:val="18"/>
                <w:lang w:eastAsia="zh-TW"/>
              </w:rPr>
              <w:t>add</w:t>
            </w:r>
            <w: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細明體" w:eastAsia="細明體"/>
                <w:noProof/>
                <w:color w:val="FF0000"/>
                <w:sz w:val="18"/>
                <w:szCs w:val="18"/>
                <w:lang w:eastAsia="zh-TW"/>
              </w:rPr>
              <w:t>key</w:t>
            </w:r>
            <w: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  <w:t>=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"</w:t>
            </w:r>
            <w: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  <w:t>NPIDB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"</w:t>
            </w:r>
            <w: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細明體" w:eastAsia="細明體"/>
                <w:noProof/>
                <w:color w:val="FF0000"/>
                <w:sz w:val="18"/>
                <w:szCs w:val="18"/>
                <w:lang w:eastAsia="zh-TW"/>
              </w:rPr>
              <w:t>value</w:t>
            </w:r>
            <w: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  <w:t>=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"</w:t>
            </w:r>
            <w: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  <w:t>Provider=OraOLEDB.Oracle;Data Source=TPWMDB0.CORPNET.ASUS;User ID=shinewave;Password=ashinewavesus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"</w:t>
            </w:r>
            <w: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  <w:t>/&gt;</w:t>
            </w:r>
          </w:p>
          <w:p w:rsidR="00FC7BC5" w:rsidRDefault="00FC7BC5" w:rsidP="00A34223">
            <w:pP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</w:pPr>
          </w:p>
          <w:p w:rsidR="00FC7BC5" w:rsidRDefault="00FC7BC5" w:rsidP="00A34223">
            <w:pP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</w:pPr>
            <w:r>
              <w:rPr>
                <w:rFonts w:ascii="細明體" w:eastAsia="細明體" w:hint="eastAsia"/>
                <w:noProof/>
                <w:color w:val="0000FF"/>
                <w:sz w:val="18"/>
                <w:szCs w:val="18"/>
                <w:lang w:eastAsia="zh-TW"/>
              </w:rPr>
              <w:t>測試機：尚未建立</w:t>
            </w:r>
          </w:p>
          <w:p w:rsidR="00FC7BC5" w:rsidRPr="007979BC" w:rsidRDefault="00FC7BC5" w:rsidP="00A34223">
            <w:pPr>
              <w:rPr>
                <w:b/>
                <w:bCs/>
                <w:sz w:val="20"/>
                <w:lang w:eastAsia="zh-TW"/>
              </w:rPr>
            </w:pPr>
            <w:r w:rsidRPr="007979BC">
              <w:rPr>
                <w:b/>
                <w:bCs/>
                <w:sz w:val="20"/>
                <w:lang w:eastAsia="zh-TW"/>
              </w:rPr>
              <w:t>TP-WMDB-T01</w:t>
            </w:r>
          </w:p>
          <w:p w:rsidR="00FC7BC5" w:rsidRDefault="00FC7BC5" w:rsidP="00A34223">
            <w:pPr>
              <w:rPr>
                <w:lang w:eastAsia="zh-TW"/>
              </w:rPr>
            </w:pPr>
          </w:p>
        </w:tc>
      </w:tr>
      <w:tr w:rsidR="00FC7BC5" w:rsidTr="007979B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7BC5" w:rsidRDefault="00FC7BC5">
            <w:pPr>
              <w:rPr>
                <w:i/>
                <w:iCs/>
                <w:sz w:val="20"/>
              </w:rPr>
            </w:pPr>
          </w:p>
        </w:tc>
      </w:tr>
    </w:tbl>
    <w:p w:rsidR="00FC7BC5" w:rsidRDefault="00FC7BC5" w:rsidP="005E00DB">
      <w:pPr>
        <w:rPr>
          <w:b/>
          <w:bCs/>
          <w:color w:val="FF0000"/>
          <w:sz w:val="20"/>
          <w:lang w:eastAsia="zh-TW"/>
        </w:rPr>
      </w:pPr>
    </w:p>
    <w:p w:rsidR="00FC7BC5" w:rsidRPr="00133DDA" w:rsidRDefault="00FC7BC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FC7BC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FC7BC5" w:rsidRDefault="00FC7BC5" w:rsidP="007021DC">
            <w:pPr>
              <w:rPr>
                <w:sz w:val="20"/>
                <w:lang w:eastAsia="zh-TW"/>
              </w:rPr>
            </w:pPr>
          </w:p>
        </w:tc>
      </w:tr>
      <w:tr w:rsidR="00FC7BC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FC7BC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/>
        </w:tc>
      </w:tr>
      <w:tr w:rsidR="00FC7BC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/>
        </w:tc>
      </w:tr>
      <w:tr w:rsidR="00FC7BC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/>
        </w:tc>
      </w:tr>
      <w:tr w:rsidR="00FC7BC5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</w:tr>
      <w:tr w:rsidR="00FC7B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Pr="008936EF" w:rsidRDefault="00FC7BC5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Pr="008936EF" w:rsidRDefault="00FC7BC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Pr="008936EF" w:rsidRDefault="00FC7BC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FC7B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</w:tr>
      <w:tr w:rsidR="00FC7B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</w:tr>
      <w:tr w:rsidR="00FC7B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</w:tr>
      <w:tr w:rsidR="00FC7B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</w:tr>
      <w:tr w:rsidR="00FC7B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</w:tr>
      <w:tr w:rsidR="00FC7BC5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7021DC">
            <w:pPr>
              <w:rPr>
                <w:i/>
                <w:iCs/>
                <w:sz w:val="20"/>
              </w:rPr>
            </w:pPr>
          </w:p>
        </w:tc>
      </w:tr>
    </w:tbl>
    <w:p w:rsidR="00FC7BC5" w:rsidRDefault="00FC7BC5" w:rsidP="005E00DB">
      <w:pPr>
        <w:rPr>
          <w:b/>
          <w:bCs/>
          <w:sz w:val="20"/>
          <w:lang w:eastAsia="zh-TW"/>
        </w:rPr>
      </w:pPr>
    </w:p>
    <w:p w:rsidR="00FC7BC5" w:rsidRPr="00133DDA" w:rsidRDefault="00FC7BC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FC7BC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C5" w:rsidRDefault="00FC7BC5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DDL</w:t>
            </w:r>
            <w: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FC7BC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C5" w:rsidRPr="00A34223" w:rsidRDefault="00FC7BC5" w:rsidP="00133DDA">
            <w:pPr>
              <w:rPr>
                <w:lang w:eastAsia="zh-TW"/>
              </w:rPr>
            </w:pPr>
          </w:p>
        </w:tc>
      </w:tr>
      <w:tr w:rsidR="00FC7BC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C5" w:rsidRPr="00A34223" w:rsidRDefault="00FC7BC5" w:rsidP="00133DDA">
            <w:pPr>
              <w:rPr>
                <w:lang w:eastAsia="zh-TW"/>
              </w:rPr>
            </w:pPr>
          </w:p>
        </w:tc>
      </w:tr>
      <w:tr w:rsidR="00FC7BC5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EE5CA1">
            <w:pPr>
              <w:rPr>
                <w:sz w:val="20"/>
                <w:lang w:eastAsia="zh-TW"/>
              </w:rPr>
            </w:pPr>
          </w:p>
          <w:p w:rsidR="00FC7BC5" w:rsidRPr="00A34223" w:rsidRDefault="00FC7BC5" w:rsidP="00EE5CA1">
            <w:pPr>
              <w:rPr>
                <w:sz w:val="20"/>
                <w:lang w:eastAsia="zh-TW"/>
              </w:rPr>
            </w:pPr>
          </w:p>
          <w:p w:rsidR="00FC7BC5" w:rsidRDefault="00FC7BC5" w:rsidP="00EE5CA1">
            <w:pPr>
              <w:rPr>
                <w:sz w:val="20"/>
                <w:lang w:eastAsia="zh-TW"/>
              </w:rPr>
            </w:pPr>
          </w:p>
          <w:p w:rsidR="00FC7BC5" w:rsidRDefault="00FC7BC5" w:rsidP="00EE5CA1">
            <w:pPr>
              <w:rPr>
                <w:sz w:val="20"/>
                <w:lang w:eastAsia="zh-TW"/>
              </w:rPr>
            </w:pPr>
          </w:p>
        </w:tc>
      </w:tr>
      <w:tr w:rsidR="00FC7BC5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EE5CA1">
            <w:pPr>
              <w:rPr>
                <w:sz w:val="20"/>
                <w:lang w:eastAsia="zh-TW"/>
              </w:rPr>
            </w:pPr>
          </w:p>
        </w:tc>
      </w:tr>
      <w:tr w:rsidR="00FC7BC5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C5" w:rsidRDefault="00FC7BC5" w:rsidP="00EE5CA1">
            <w:pPr>
              <w:rPr>
                <w:sz w:val="20"/>
                <w:lang w:eastAsia="zh-TW"/>
              </w:rPr>
            </w:pPr>
          </w:p>
          <w:p w:rsidR="00FC7BC5" w:rsidRDefault="00FC7BC5" w:rsidP="00EE5CA1">
            <w:pPr>
              <w:rPr>
                <w:sz w:val="20"/>
                <w:lang w:eastAsia="zh-TW"/>
              </w:rPr>
            </w:pPr>
          </w:p>
          <w:p w:rsidR="00FC7BC5" w:rsidRDefault="00FC7BC5" w:rsidP="00EE5CA1">
            <w:pPr>
              <w:rPr>
                <w:sz w:val="20"/>
                <w:lang w:eastAsia="zh-TW"/>
              </w:rPr>
            </w:pPr>
          </w:p>
        </w:tc>
      </w:tr>
    </w:tbl>
    <w:p w:rsidR="00FC7BC5" w:rsidRDefault="00FC7BC5">
      <w:pPr>
        <w:ind w:left="-720" w:firstLine="720"/>
        <w:rPr>
          <w:sz w:val="20"/>
          <w:lang w:eastAsia="zh-TW"/>
        </w:rPr>
      </w:pPr>
    </w:p>
    <w:p w:rsidR="00FC7BC5" w:rsidRPr="005E4514" w:rsidRDefault="00FC7BC5">
      <w:pPr>
        <w:ind w:left="-720" w:firstLine="720"/>
        <w:rPr>
          <w:b/>
          <w:color w:val="FF0000"/>
          <w:sz w:val="20"/>
          <w:lang w:eastAsia="zh-TW"/>
        </w:rPr>
      </w:pPr>
      <w:r w:rsidRPr="005E4514">
        <w:rPr>
          <w:b/>
          <w:color w:val="FF0000"/>
          <w:sz w:val="20"/>
          <w:lang w:eastAsia="zh-TW"/>
        </w:rPr>
        <w:t xml:space="preserve">APSD  </w:t>
      </w:r>
      <w:r w:rsidRPr="005E4514">
        <w:rPr>
          <w:rFonts w:hint="eastAsia"/>
          <w:b/>
          <w:color w:val="FF0000"/>
          <w:sz w:val="20"/>
          <w:lang w:eastAsia="zh-TW"/>
        </w:rPr>
        <w:t>人員填寫</w:t>
      </w:r>
    </w:p>
    <w:tbl>
      <w:tblPr>
        <w:tblW w:w="6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5"/>
        <w:gridCol w:w="2229"/>
        <w:gridCol w:w="2192"/>
      </w:tblGrid>
      <w:tr w:rsidR="00FC7BC5" w:rsidTr="005E4514">
        <w:trPr>
          <w:trHeight w:val="275"/>
        </w:trPr>
        <w:tc>
          <w:tcPr>
            <w:tcW w:w="1845" w:type="dxa"/>
          </w:tcPr>
          <w:p w:rsidR="00FC7BC5" w:rsidRDefault="00FC7B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C7BC5" w:rsidRDefault="00FC7BC5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C7BC5" w:rsidRDefault="00FC7BC5">
            <w:pPr>
              <w:rPr>
                <w:sz w:val="20"/>
              </w:rPr>
            </w:pPr>
          </w:p>
        </w:tc>
      </w:tr>
      <w:tr w:rsidR="00FC7BC5" w:rsidTr="005E4514">
        <w:trPr>
          <w:trHeight w:val="233"/>
        </w:trPr>
        <w:tc>
          <w:tcPr>
            <w:tcW w:w="1845" w:type="dxa"/>
          </w:tcPr>
          <w:p w:rsidR="00FC7BC5" w:rsidRDefault="00FC7BC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C7BC5" w:rsidRDefault="00FC7BC5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C7BC5" w:rsidRDefault="00FC7BC5">
            <w:pPr>
              <w:rPr>
                <w:sz w:val="20"/>
              </w:rPr>
            </w:pPr>
          </w:p>
        </w:tc>
      </w:tr>
    </w:tbl>
    <w:p w:rsidR="00FC7BC5" w:rsidRDefault="00FC7BC5">
      <w:pPr>
        <w:ind w:left="-720" w:firstLine="720"/>
        <w:rPr>
          <w:sz w:val="20"/>
        </w:rPr>
      </w:pPr>
    </w:p>
    <w:sectPr w:rsidR="00FC7BC5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BC5" w:rsidRDefault="00FC7BC5">
      <w:r>
        <w:separator/>
      </w:r>
    </w:p>
  </w:endnote>
  <w:endnote w:type="continuationSeparator" w:id="1">
    <w:p w:rsidR="00FC7BC5" w:rsidRDefault="00FC7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BC5" w:rsidRDefault="00FC7B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7BC5" w:rsidRDefault="00FC7B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BC5" w:rsidRDefault="00FC7B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C7BC5" w:rsidRDefault="00FC7BC5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BC5" w:rsidRDefault="00FC7BC5">
      <w:r>
        <w:separator/>
      </w:r>
    </w:p>
  </w:footnote>
  <w:footnote w:type="continuationSeparator" w:id="1">
    <w:p w:rsidR="00FC7BC5" w:rsidRDefault="00FC7B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FC7BC5">
      <w:tc>
        <w:tcPr>
          <w:tcW w:w="5508" w:type="dxa"/>
        </w:tcPr>
        <w:p w:rsidR="00FC7BC5" w:rsidRDefault="00FC7BC5">
          <w:pPr>
            <w:pStyle w:val="Header"/>
          </w:pPr>
          <w:r w:rsidRPr="00D5234B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FC7BC5" w:rsidRDefault="00FC7BC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FC7BC5" w:rsidRDefault="00FC7B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F496C"/>
    <w:rsid w:val="0028464C"/>
    <w:rsid w:val="002908AC"/>
    <w:rsid w:val="003C406D"/>
    <w:rsid w:val="003D2260"/>
    <w:rsid w:val="0040583A"/>
    <w:rsid w:val="00491817"/>
    <w:rsid w:val="00580122"/>
    <w:rsid w:val="005B0DCF"/>
    <w:rsid w:val="005E00DB"/>
    <w:rsid w:val="005E4514"/>
    <w:rsid w:val="0061333C"/>
    <w:rsid w:val="007021DC"/>
    <w:rsid w:val="007979BC"/>
    <w:rsid w:val="00821350"/>
    <w:rsid w:val="008936EF"/>
    <w:rsid w:val="008A1EBB"/>
    <w:rsid w:val="00A34223"/>
    <w:rsid w:val="00A4537B"/>
    <w:rsid w:val="00A71365"/>
    <w:rsid w:val="00B01A40"/>
    <w:rsid w:val="00B32555"/>
    <w:rsid w:val="00B454AC"/>
    <w:rsid w:val="00B92860"/>
    <w:rsid w:val="00BC1F2F"/>
    <w:rsid w:val="00C15CCA"/>
    <w:rsid w:val="00C620E6"/>
    <w:rsid w:val="00CF48F3"/>
    <w:rsid w:val="00D17EF9"/>
    <w:rsid w:val="00D24225"/>
    <w:rsid w:val="00D5234B"/>
    <w:rsid w:val="00DD426C"/>
    <w:rsid w:val="00E00016"/>
    <w:rsid w:val="00E254E1"/>
    <w:rsid w:val="00EE5CA1"/>
    <w:rsid w:val="00F572CD"/>
    <w:rsid w:val="00F92D50"/>
    <w:rsid w:val="00FC1845"/>
    <w:rsid w:val="00FC7BC5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A71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A71"/>
    <w:rPr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A71"/>
    <w:rPr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A5A71"/>
    <w:rPr>
      <w:rFonts w:asciiTheme="majorHAnsi" w:hAnsiTheme="majorHAnsi" w:cstheme="majorBidi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A5A71"/>
    <w:rPr>
      <w:kern w:val="0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3</Pages>
  <Words>125</Words>
  <Characters>715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3</cp:revision>
  <cp:lastPrinted>2003-04-24T00:19:00Z</cp:lastPrinted>
  <dcterms:created xsi:type="dcterms:W3CDTF">2008-12-01T02:38:00Z</dcterms:created>
  <dcterms:modified xsi:type="dcterms:W3CDTF">2008-12-01T02:48:00Z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