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3C" w:rsidRPr="0092613C" w:rsidRDefault="0092613C" w:rsidP="00A42E37">
      <w:pPr>
        <w:shd w:val="clear" w:color="auto" w:fill="FFFFFF"/>
        <w:spacing w:after="15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fldChar w:fldCharType="begin"/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instrText xml:space="preserve"> HYPERLINK "http://www.molpay.com/home/" \t "_blank" </w:instrTex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fldChar w:fldCharType="separate"/>
      </w:r>
      <w:proofErr w:type="spellStart"/>
      <w:r w:rsidR="00A42E37">
        <w:rPr>
          <w:rFonts w:ascii="Open Sans" w:eastAsia="Times New Roman" w:hAnsi="Open Sans" w:cs="Open Sans"/>
          <w:b/>
          <w:bCs/>
          <w:color w:val="0064B8"/>
          <w:sz w:val="24"/>
          <w:szCs w:val="24"/>
          <w:u w:val="single"/>
          <w:lang w:val="en-MY" w:eastAsia="ms-MY"/>
        </w:rPr>
        <w:t>Billplz</w:t>
      </w:r>
      <w:proofErr w:type="spellEnd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fldChar w:fldCharType="end"/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 is a </w:t>
      </w:r>
      <w:r w:rsidR="00A42E37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simple and fair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payment gateway in </w:t>
      </w:r>
      <w:r w:rsidR="00A42E37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Malaysia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. </w:t>
      </w:r>
    </w:p>
    <w:p w:rsidR="0092613C" w:rsidRPr="0092613C" w:rsidRDefault="0092613C" w:rsidP="0092613C">
      <w:pPr>
        <w:shd w:val="clear" w:color="auto" w:fill="FFFFFF"/>
        <w:spacing w:before="870" w:after="360" w:line="45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MY" w:eastAsia="ms-MY"/>
        </w:rPr>
        <w:t>How to set up</w:t>
      </w:r>
    </w:p>
    <w:p w:rsidR="0092613C" w:rsidRPr="0092613C" w:rsidRDefault="0092613C" w:rsidP="0092613C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Log in to your </w:t>
      </w:r>
      <w:proofErr w:type="spellStart"/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fldChar w:fldCharType="begin"/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instrText xml:space="preserve"> HYPERLINK "https://my.ecwid.com/" \t "_blank" </w:instrTex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fldChar w:fldCharType="separate"/>
      </w:r>
      <w:r w:rsidRPr="0092613C">
        <w:rPr>
          <w:rFonts w:ascii="Open Sans" w:eastAsia="Times New Roman" w:hAnsi="Open Sans" w:cs="Open Sans"/>
          <w:color w:val="0064B8"/>
          <w:sz w:val="24"/>
          <w:szCs w:val="24"/>
          <w:u w:val="single"/>
          <w:lang w:val="en-MY" w:eastAsia="ms-MY"/>
        </w:rPr>
        <w:t>Ecwid</w:t>
      </w:r>
      <w:proofErr w:type="spellEnd"/>
      <w:r w:rsidRPr="0092613C">
        <w:rPr>
          <w:rFonts w:ascii="Open Sans" w:eastAsia="Times New Roman" w:hAnsi="Open Sans" w:cs="Open Sans"/>
          <w:color w:val="0064B8"/>
          <w:sz w:val="24"/>
          <w:szCs w:val="24"/>
          <w:u w:val="single"/>
          <w:lang w:val="en-MY" w:eastAsia="ms-MY"/>
        </w:rPr>
        <w:t xml:space="preserve"> control panel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fldChar w:fldCharType="end"/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and open the "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System Settings </w:t>
      </w:r>
      <w:r w:rsidRPr="0092613C">
        <w:rPr>
          <w:rFonts w:ascii="Arial" w:eastAsia="Times New Roman" w:hAnsi="Arial" w:cs="Arial"/>
          <w:b/>
          <w:bCs/>
          <w:color w:val="333333"/>
          <w:sz w:val="24"/>
          <w:szCs w:val="24"/>
          <w:lang w:val="en-MY" w:eastAsia="ms-MY"/>
        </w:rPr>
        <w:t>→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 Payment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" page. </w:t>
      </w:r>
    </w:p>
    <w:p w:rsidR="0092613C" w:rsidRPr="0092613C" w:rsidRDefault="0092613C" w:rsidP="0092613C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Rename “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DEMO PAYMENT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” method (or any other one you don't use) to </w:t>
      </w:r>
      <w:proofErr w:type="spellStart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Billplz</w:t>
      </w:r>
      <w:proofErr w:type="spellEnd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 Malaysia Payment </w:t>
      </w:r>
      <w:proofErr w:type="gramStart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Gateway  (</w:t>
      </w:r>
      <w:proofErr w:type="gramEnd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Accept Maybank2u, CIMB Clicks, FPX, etc.). 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or any other name.</w:t>
      </w:r>
    </w:p>
    <w:p w:rsidR="0092613C" w:rsidRPr="0092613C" w:rsidRDefault="0092613C" w:rsidP="0092613C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For 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Payment Processor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, please choose the "Authorize.Net SIM" option, and click 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[Apply] 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Then click on 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[Enable]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to enable this payment method for your store. </w:t>
      </w:r>
    </w:p>
    <w:p w:rsidR="0092613C" w:rsidRPr="0092613C" w:rsidRDefault="0092613C" w:rsidP="0092613C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Click 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[Account details]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link, a pop-up will appear. Click the "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Advanced settings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" link, and key in the details accordingly:</w:t>
      </w:r>
    </w:p>
    <w:p w:rsidR="0092613C" w:rsidRPr="0092613C" w:rsidRDefault="0092613C" w:rsidP="0092613C">
      <w:pPr>
        <w:numPr>
          <w:ilvl w:val="1"/>
          <w:numId w:val="1"/>
        </w:numPr>
        <w:shd w:val="clear" w:color="auto" w:fill="FFFFFF"/>
        <w:spacing w:after="0" w:line="450" w:lineRule="atLeast"/>
        <w:ind w:left="21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API Login ID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 : &lt;REFER TO APPENDIX 1&gt; </w:t>
      </w:r>
    </w:p>
    <w:p w:rsidR="0092613C" w:rsidRPr="0092613C" w:rsidRDefault="0092613C" w:rsidP="0092613C">
      <w:pPr>
        <w:numPr>
          <w:ilvl w:val="1"/>
          <w:numId w:val="1"/>
        </w:numPr>
        <w:shd w:val="clear" w:color="auto" w:fill="FFFFFF"/>
        <w:spacing w:after="0" w:line="450" w:lineRule="atLeast"/>
        <w:ind w:left="21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Transaction </w:t>
      </w:r>
      <w:proofErr w:type="gramStart"/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Key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 :</w:t>
      </w:r>
      <w:proofErr w:type="gramEnd"/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</w:t>
      </w:r>
      <w:r w:rsidR="000F2EE2"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&lt;REFER TO APPENDIX 1&gt;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. </w:t>
      </w:r>
    </w:p>
    <w:p w:rsidR="0092613C" w:rsidRPr="0092613C" w:rsidRDefault="0092613C" w:rsidP="006C0F2E">
      <w:pPr>
        <w:numPr>
          <w:ilvl w:val="1"/>
          <w:numId w:val="1"/>
        </w:numPr>
        <w:shd w:val="clear" w:color="auto" w:fill="FFFFFF"/>
        <w:spacing w:after="0" w:line="450" w:lineRule="atLeast"/>
        <w:ind w:left="21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MD5 Hash Value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 : </w:t>
      </w:r>
      <w:r w:rsidR="006C0F2E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&lt;REFER TO APPENDIX 1&gt;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 </w:t>
      </w:r>
    </w:p>
    <w:p w:rsidR="0092613C" w:rsidRPr="0092613C" w:rsidRDefault="0092613C" w:rsidP="0092613C">
      <w:pPr>
        <w:numPr>
          <w:ilvl w:val="1"/>
          <w:numId w:val="1"/>
        </w:numPr>
        <w:shd w:val="clear" w:color="auto" w:fill="FFFFFF"/>
        <w:spacing w:after="0" w:line="450" w:lineRule="atLeast"/>
        <w:ind w:left="21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Endpoint URL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: </w:t>
      </w:r>
      <w:r w:rsidR="000F2EE2"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&lt;REFER TO APPENDIX 1&gt;</w:t>
      </w:r>
    </w:p>
    <w:p w:rsidR="0092613C" w:rsidRPr="0092613C" w:rsidRDefault="0092613C" w:rsidP="0092613C">
      <w:pPr>
        <w:numPr>
          <w:ilvl w:val="1"/>
          <w:numId w:val="1"/>
        </w:numPr>
        <w:shd w:val="clear" w:color="auto" w:fill="FFFFFF"/>
        <w:spacing w:after="0" w:line="450" w:lineRule="atLeast"/>
        <w:ind w:left="21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Transaction Type:</w:t>
      </w: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Authorize and Capture</w:t>
      </w:r>
    </w:p>
    <w:p w:rsidR="0092613C" w:rsidRPr="0092613C" w:rsidRDefault="0092613C" w:rsidP="0092613C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​​</w:t>
      </w:r>
    </w:p>
    <w:p w:rsidR="0092613C" w:rsidRPr="0092613C" w:rsidRDefault="0092613C" w:rsidP="00611C56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Then save all changes. </w:t>
      </w:r>
    </w:p>
    <w:p w:rsidR="0092613C" w:rsidRPr="0092613C" w:rsidRDefault="0092613C" w:rsidP="0092613C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You’re done! Now you can try use </w:t>
      </w:r>
      <w:proofErr w:type="spellStart"/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Billplz</w:t>
      </w:r>
      <w:proofErr w:type="spellEnd"/>
      <w:r w:rsidRPr="0092613C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Payment Gateway at the shop front by going thru a complete purchase procedure. </w:t>
      </w:r>
    </w:p>
    <w:p w:rsidR="0092613C" w:rsidRPr="0092613C" w:rsidRDefault="0092613C">
      <w:pPr>
        <w:rPr>
          <w:lang w:val="en-MY"/>
        </w:rPr>
      </w:pPr>
    </w:p>
    <w:p w:rsidR="0092613C" w:rsidRPr="0092613C" w:rsidRDefault="0092613C">
      <w:pPr>
        <w:rPr>
          <w:lang w:val="en-MY"/>
        </w:rPr>
      </w:pPr>
      <w:r w:rsidRPr="0092613C">
        <w:rPr>
          <w:lang w:val="en-MY"/>
        </w:rPr>
        <w:br w:type="page"/>
      </w:r>
    </w:p>
    <w:p w:rsidR="0092613C" w:rsidRPr="0092613C" w:rsidRDefault="0092613C" w:rsidP="0092613C">
      <w:pPr>
        <w:shd w:val="clear" w:color="auto" w:fill="FFFFFF"/>
        <w:spacing w:before="870" w:after="360" w:line="450" w:lineRule="atLeast"/>
        <w:outlineLvl w:val="1"/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MY" w:eastAsia="ms-MY"/>
        </w:rPr>
      </w:pPr>
      <w:r w:rsidRPr="0092613C">
        <w:rPr>
          <w:rFonts w:ascii="Open Sans" w:eastAsia="Times New Roman" w:hAnsi="Open Sans" w:cs="Open Sans"/>
          <w:b/>
          <w:bCs/>
          <w:color w:val="333333"/>
          <w:sz w:val="36"/>
          <w:szCs w:val="36"/>
          <w:lang w:val="en-MY" w:eastAsia="ms-MY"/>
        </w:rPr>
        <w:lastRenderedPageBreak/>
        <w:t>Appendix 1</w:t>
      </w:r>
    </w:p>
    <w:p w:rsidR="0092613C" w:rsidRDefault="0092613C" w:rsidP="0092613C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Go to </w:t>
      </w:r>
      <w:hyperlink r:id="rId5" w:history="1">
        <w:r w:rsidR="004B1A04" w:rsidRPr="000A5795">
          <w:rPr>
            <w:rStyle w:val="Hyperlink"/>
            <w:rFonts w:ascii="Open Sans" w:eastAsia="Times New Roman" w:hAnsi="Open Sans" w:cs="Open Sans"/>
            <w:sz w:val="24"/>
            <w:szCs w:val="24"/>
            <w:lang w:val="en-MY" w:eastAsia="ms-MY"/>
          </w:rPr>
          <w:t>https://www.wanzul.net/billplz/ecwid/index.php</w:t>
        </w:r>
      </w:hyperlink>
    </w:p>
    <w:p w:rsidR="0092613C" w:rsidRDefault="0092613C" w:rsidP="0092613C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Fill in 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API </w:t>
      </w:r>
      <w:r w:rsid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Secret 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Key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with your API 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Secret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Key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, </w:t>
      </w:r>
      <w:r w:rsidR="004B1A04" w:rsidRP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X Signature Key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with your X Signature Key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and </w:t>
      </w:r>
      <w:r w:rsidRPr="0092613C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Collection ID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with your Collection ID. Then, press </w:t>
      </w:r>
      <w:r w:rsid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REGISTER ACCOUNT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button.</w:t>
      </w:r>
    </w:p>
    <w:p w:rsidR="0092613C" w:rsidRDefault="0092613C" w:rsidP="004B1A04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If you not </w:t>
      </w:r>
      <w:proofErr w:type="gramStart"/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really sure</w:t>
      </w:r>
      <w:proofErr w:type="gramEnd"/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what 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Collection ID 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is, simply </w:t>
      </w:r>
      <w:r w:rsidR="004B1A04" w:rsidRP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put any character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on the </w:t>
      </w:r>
      <w:proofErr w:type="spellStart"/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filed</w:t>
      </w:r>
      <w:proofErr w:type="spellEnd"/>
      <w:r w:rsid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.</w:t>
      </w:r>
    </w:p>
    <w:p w:rsidR="0092613C" w:rsidRPr="00A42E37" w:rsidRDefault="0092613C" w:rsidP="004B1A04">
      <w:pPr>
        <w:pStyle w:val="ListParagraph"/>
        <w:numPr>
          <w:ilvl w:val="0"/>
          <w:numId w:val="2"/>
        </w:num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After </w:t>
      </w:r>
      <w:proofErr w:type="gramStart"/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fill</w:t>
      </w:r>
      <w:proofErr w:type="gramEnd"/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in, </w:t>
      </w:r>
      <w:r w:rsidR="00A42E37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copy the </w:t>
      </w:r>
      <w:r w:rsidR="0038019F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API Login ID </w:t>
      </w:r>
      <w:r w:rsidR="00A42E37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to </w:t>
      </w:r>
      <w:r w:rsidR="00A42E37" w:rsidRPr="00A42E37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API Login ID</w:t>
      </w:r>
      <w:r w:rsidR="00424FDB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, Transaction Key to</w:t>
      </w:r>
      <w:r w:rsidR="00424FDB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 Transaction Key</w:t>
      </w:r>
      <w:r w:rsid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,</w:t>
      </w:r>
      <w:r w:rsidR="006C0F2E" w:rsidRPr="006C0F2E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 xml:space="preserve"> MD5 Hash Value to </w:t>
      </w:r>
      <w:r w:rsidR="006C0F2E" w:rsidRPr="006C0F2E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>MD5 Hash Value</w:t>
      </w:r>
      <w:r w:rsid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 </w:t>
      </w:r>
      <w:r w:rsidR="004B1A04" w:rsidRPr="004B1A04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and Endpoint URL</w:t>
      </w:r>
      <w:r w:rsidR="004B1A04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en-MY" w:eastAsia="ms-MY"/>
        </w:rPr>
        <w:t xml:space="preserve"> to Endpoint URL</w:t>
      </w:r>
      <w:r w:rsidR="006C0F2E" w:rsidRPr="006C0F2E"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.</w:t>
      </w:r>
    </w:p>
    <w:p w:rsidR="00A42E37" w:rsidRDefault="00A42E37" w:rsidP="00A42E37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bookmarkStart w:id="0" w:name="_GoBack"/>
      <w:bookmarkEnd w:id="0"/>
    </w:p>
    <w:p w:rsidR="00A42E37" w:rsidRDefault="00A42E37" w:rsidP="00A42E37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Please consider a donation to Developer!</w:t>
      </w:r>
    </w:p>
    <w:p w:rsidR="00A42E37" w:rsidRDefault="00F1712B" w:rsidP="00A42E37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hyperlink r:id="rId6" w:history="1">
        <w:r w:rsidR="00A42E37" w:rsidRPr="002B503C">
          <w:rPr>
            <w:rStyle w:val="Hyperlink"/>
            <w:rFonts w:ascii="Open Sans" w:eastAsia="Times New Roman" w:hAnsi="Open Sans" w:cs="Open Sans"/>
            <w:sz w:val="24"/>
            <w:szCs w:val="24"/>
            <w:lang w:val="en-MY" w:eastAsia="ms-MY"/>
          </w:rPr>
          <w:t>www.wanzul.net/donate</w:t>
        </w:r>
      </w:hyperlink>
    </w:p>
    <w:p w:rsidR="00A42E37" w:rsidRPr="00A42E37" w:rsidRDefault="00A42E37" w:rsidP="00A42E37">
      <w:pPr>
        <w:shd w:val="clear" w:color="auto" w:fill="FFFFFF"/>
        <w:spacing w:after="0" w:line="450" w:lineRule="atLeast"/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val="en-MY" w:eastAsia="ms-MY"/>
        </w:rPr>
        <w:t>Thank You!</w:t>
      </w:r>
    </w:p>
    <w:sectPr w:rsidR="00A42E37" w:rsidRPr="00A42E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9236A"/>
    <w:multiLevelType w:val="hybridMultilevel"/>
    <w:tmpl w:val="ECDAF54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4C97"/>
    <w:multiLevelType w:val="multilevel"/>
    <w:tmpl w:val="DF18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C"/>
    <w:rsid w:val="00000D52"/>
    <w:rsid w:val="00054E59"/>
    <w:rsid w:val="00085E0B"/>
    <w:rsid w:val="000E488A"/>
    <w:rsid w:val="000E7C14"/>
    <w:rsid w:val="000F2EE2"/>
    <w:rsid w:val="00120694"/>
    <w:rsid w:val="0013468A"/>
    <w:rsid w:val="001B1384"/>
    <w:rsid w:val="001B78AD"/>
    <w:rsid w:val="001F0833"/>
    <w:rsid w:val="00207C3E"/>
    <w:rsid w:val="00230F06"/>
    <w:rsid w:val="00250393"/>
    <w:rsid w:val="00264DB5"/>
    <w:rsid w:val="002714A1"/>
    <w:rsid w:val="00274699"/>
    <w:rsid w:val="00286E33"/>
    <w:rsid w:val="002E6C0E"/>
    <w:rsid w:val="002F09F9"/>
    <w:rsid w:val="00321229"/>
    <w:rsid w:val="0035145A"/>
    <w:rsid w:val="00353E0D"/>
    <w:rsid w:val="00377082"/>
    <w:rsid w:val="0038019F"/>
    <w:rsid w:val="003A509C"/>
    <w:rsid w:val="003D2924"/>
    <w:rsid w:val="004064C8"/>
    <w:rsid w:val="00424FDB"/>
    <w:rsid w:val="004271A1"/>
    <w:rsid w:val="004333B9"/>
    <w:rsid w:val="00455186"/>
    <w:rsid w:val="0046677D"/>
    <w:rsid w:val="00486809"/>
    <w:rsid w:val="004A47DB"/>
    <w:rsid w:val="004B1A04"/>
    <w:rsid w:val="004F4200"/>
    <w:rsid w:val="00540FA3"/>
    <w:rsid w:val="0059301D"/>
    <w:rsid w:val="005978A8"/>
    <w:rsid w:val="005A108B"/>
    <w:rsid w:val="005A2CA5"/>
    <w:rsid w:val="006157AF"/>
    <w:rsid w:val="00624CCF"/>
    <w:rsid w:val="006268D1"/>
    <w:rsid w:val="00633E2B"/>
    <w:rsid w:val="00646F80"/>
    <w:rsid w:val="0065470E"/>
    <w:rsid w:val="006562D3"/>
    <w:rsid w:val="006751E4"/>
    <w:rsid w:val="00681AF8"/>
    <w:rsid w:val="006C0F2E"/>
    <w:rsid w:val="006D41BF"/>
    <w:rsid w:val="006F084C"/>
    <w:rsid w:val="006F28CE"/>
    <w:rsid w:val="00703AC0"/>
    <w:rsid w:val="00704CFE"/>
    <w:rsid w:val="00705A77"/>
    <w:rsid w:val="00707D81"/>
    <w:rsid w:val="007433F9"/>
    <w:rsid w:val="00771B3A"/>
    <w:rsid w:val="0079126C"/>
    <w:rsid w:val="007D4B28"/>
    <w:rsid w:val="00831164"/>
    <w:rsid w:val="00866471"/>
    <w:rsid w:val="00880B53"/>
    <w:rsid w:val="00883524"/>
    <w:rsid w:val="008F0AC4"/>
    <w:rsid w:val="00910515"/>
    <w:rsid w:val="0092613C"/>
    <w:rsid w:val="00931CEB"/>
    <w:rsid w:val="00952798"/>
    <w:rsid w:val="00954B8E"/>
    <w:rsid w:val="0096075C"/>
    <w:rsid w:val="00965BD2"/>
    <w:rsid w:val="009A02AE"/>
    <w:rsid w:val="009E2230"/>
    <w:rsid w:val="009E60AA"/>
    <w:rsid w:val="009F2268"/>
    <w:rsid w:val="00A42E37"/>
    <w:rsid w:val="00A503FA"/>
    <w:rsid w:val="00A57886"/>
    <w:rsid w:val="00A634F3"/>
    <w:rsid w:val="00A83937"/>
    <w:rsid w:val="00AC3A74"/>
    <w:rsid w:val="00AD5918"/>
    <w:rsid w:val="00AF20F4"/>
    <w:rsid w:val="00B3321C"/>
    <w:rsid w:val="00B51E0D"/>
    <w:rsid w:val="00B80928"/>
    <w:rsid w:val="00B8331E"/>
    <w:rsid w:val="00BA554C"/>
    <w:rsid w:val="00BD7191"/>
    <w:rsid w:val="00BE5ACB"/>
    <w:rsid w:val="00BF7F11"/>
    <w:rsid w:val="00C15AA3"/>
    <w:rsid w:val="00C63E8C"/>
    <w:rsid w:val="00C90D4E"/>
    <w:rsid w:val="00C92BFA"/>
    <w:rsid w:val="00CA4084"/>
    <w:rsid w:val="00CD0D51"/>
    <w:rsid w:val="00CD3C97"/>
    <w:rsid w:val="00CD3E28"/>
    <w:rsid w:val="00CD52DF"/>
    <w:rsid w:val="00D03D5A"/>
    <w:rsid w:val="00D21667"/>
    <w:rsid w:val="00D23F1D"/>
    <w:rsid w:val="00D35292"/>
    <w:rsid w:val="00D365E3"/>
    <w:rsid w:val="00D912CB"/>
    <w:rsid w:val="00D95D3D"/>
    <w:rsid w:val="00DA5D95"/>
    <w:rsid w:val="00DC0AEE"/>
    <w:rsid w:val="00DC0D0C"/>
    <w:rsid w:val="00E17B88"/>
    <w:rsid w:val="00E35520"/>
    <w:rsid w:val="00E57827"/>
    <w:rsid w:val="00E92EE7"/>
    <w:rsid w:val="00EB6EB2"/>
    <w:rsid w:val="00EC07CC"/>
    <w:rsid w:val="00EC5053"/>
    <w:rsid w:val="00EF67C6"/>
    <w:rsid w:val="00F1712B"/>
    <w:rsid w:val="00F202BD"/>
    <w:rsid w:val="00F27074"/>
    <w:rsid w:val="00F46CEA"/>
    <w:rsid w:val="00F55EDB"/>
    <w:rsid w:val="00F91592"/>
    <w:rsid w:val="00FA2302"/>
    <w:rsid w:val="00FC0356"/>
    <w:rsid w:val="00FD0072"/>
    <w:rsid w:val="00F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9C8B"/>
  <w15:chartTrackingRefBased/>
  <w15:docId w15:val="{D0C06889-4444-46EB-A9ED-48B4A6C6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61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13C"/>
    <w:rPr>
      <w:rFonts w:ascii="Times New Roman" w:eastAsia="Times New Roman" w:hAnsi="Times New Roman" w:cs="Times New Roman"/>
      <w:b/>
      <w:bCs/>
      <w:sz w:val="36"/>
      <w:szCs w:val="36"/>
      <w:lang w:eastAsia="ms-MY"/>
    </w:rPr>
  </w:style>
  <w:style w:type="paragraph" w:styleId="NormalWeb">
    <w:name w:val="Normal (Web)"/>
    <w:basedOn w:val="Normal"/>
    <w:uiPriority w:val="99"/>
    <w:semiHidden/>
    <w:unhideWhenUsed/>
    <w:rsid w:val="0092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s-MY"/>
    </w:rPr>
  </w:style>
  <w:style w:type="character" w:styleId="Strong">
    <w:name w:val="Strong"/>
    <w:basedOn w:val="DefaultParagraphFont"/>
    <w:uiPriority w:val="22"/>
    <w:qFormat/>
    <w:rsid w:val="0092613C"/>
    <w:rPr>
      <w:b/>
      <w:bCs/>
    </w:rPr>
  </w:style>
  <w:style w:type="character" w:styleId="Hyperlink">
    <w:name w:val="Hyperlink"/>
    <w:basedOn w:val="DefaultParagraphFont"/>
    <w:uiPriority w:val="99"/>
    <w:unhideWhenUsed/>
    <w:rsid w:val="0092613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613C"/>
    <w:rPr>
      <w:i/>
      <w:iCs/>
    </w:rPr>
  </w:style>
  <w:style w:type="paragraph" w:styleId="ListParagraph">
    <w:name w:val="List Paragraph"/>
    <w:basedOn w:val="Normal"/>
    <w:uiPriority w:val="34"/>
    <w:qFormat/>
    <w:rsid w:val="009261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1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930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anzul.net/donate" TargetMode="External"/><Relationship Id="rId5" Type="http://schemas.openxmlformats.org/officeDocument/2006/relationships/hyperlink" Target="https://www.wanzul.net/billplz/ecwid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Zulkarnain</dc:creator>
  <cp:keywords/>
  <dc:description/>
  <cp:lastModifiedBy>Wan Zulkarnain</cp:lastModifiedBy>
  <cp:revision>10</cp:revision>
  <dcterms:created xsi:type="dcterms:W3CDTF">2016-04-15T13:40:00Z</dcterms:created>
  <dcterms:modified xsi:type="dcterms:W3CDTF">2017-06-18T15:20:00Z</dcterms:modified>
</cp:coreProperties>
</file>