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hd w:fill="1F4E79" w:color="1F4E79" w:val="solid"/>
        <w:spacing w:after="0" w:line="240"/>
      </w:pPr>
      <w:r>
        <w:rPr>
          <w:color w:val="1F4E79"/>
          <w:sz w:val="16"/>
          <w:szCs w:val="16"/>
        </w:rPr>
        <w:t xml:space="preserve"> </w:t>
      </w:r>
    </w:p>
    <w:p>
      <w:pPr>
        <w:spacing w:after="0" w:before="3300"/>
      </w:pPr>
    </w:p>
    <w:p>
      <w:pPr>
        <w:pBdr>
          <w:bottom w:val="single" w:color="1F4E79" w:sz="16" w:space="8"/>
        </w:pBdr>
        <w:spacing w:after="280"/>
      </w:pPr>
      <w:r>
        <w:rPr>
          <w:color w:val="5C6470"/>
          <w:sz w:val="20"/>
          <w:szCs w:val="20"/>
        </w:rPr>
        <w:t xml:space="preserve">v0.7 ｜ 素材源：emoji-survivors（36 技能 / 6 角色 / 14 符文 / 10 遗物 / 27 图腾）｜ 每个节点可追溯</w:t>
      </w:r>
    </w:p>
    <w:p>
      <w:pPr>
        <w:pStyle w:val="Title"/>
        <w:spacing w:after="200" w:before="200"/>
      </w:pPr>
      <w:r>
        <w:rPr>
          <w:color w:val="0F2744"/>
        </w:rPr>
        <w:t xml:space="preserve">大构筑节点数据表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版本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v0.7（v0.6 的结构 + 本表的节点数据）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日期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2026-10-08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素材源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emoji-survivors：Config.CHARACTERS（6 角色）、Config.SKILLS（36 技能）、meta/RuneSystem（14 符文）、battle/RuneResonance（6 共鸣）、meta/RelicSystem（10 遗物）、meta/TotemSystem（27 图腾）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落地对象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scripts/defense/ 的 Progression.lua（角色树）、TowerModules.lua + Expansion.lua（炮台树）、Economy.lua（点数与洗点）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原则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① 能追溯：每个节点标注源技能 id；② 不浪费：36 技能全部有去向；③ 不改已测数值：已实现的 10 个技能与 6 个模块数值原样保留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 素材总账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71"/>
        <w:gridCol w:w="3874"/>
        <w:gridCol w:w="1812"/>
        <w:gridCol w:w="317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素材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数量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现状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在本模式的去向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6（猫/豆/猴/巨掌/叶灵/OTTO）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每人 5 个技能 + 专属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 + 8 设施的「守护灵」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技能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36（weapon 15 / passive 19 / defense 2）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 级为主，少数 5 级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角色树通用线 + 炮台树节点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符文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击杀 Boss 掉落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不进本模式（候选：远征奖励，见 §6）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符文共鸣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 组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双符文组合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借「共鸣」做成设施联携（§5）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遗物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10（每级 +0.2%~0.5%）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局外养成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局外加点（§6）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图腾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27（stat 7 / skill 5 / special 1 / boss 14）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装备 3 个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开局起手件 1 个（§6）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已实现基线（不动）：Progression 的 10 技能（power/rapid/pierce/blast/pulse/frost/vitality/mobility/synergy/relay）与 6 模块（rapid_focus/sweep、slow_field/anchor、area_cluster/focus）；Expansion 的 8 设施与 reach/focus 双分支。</w:t>
      </w:r>
    </w:p>
    <w:p>
      <w:pPr>
        <w:pStyle w:val="Heading2"/>
        <w:spacing w:after="120" w:before="240"/>
      </w:pPr>
      <w:r>
        <w:t xml:space="preserve">2 角色树（RP）</w:t>
      </w:r>
    </w:p>
    <w:p>
      <w:pPr>
        <w:pStyle w:val="Heading3"/>
        <w:spacing w:after="120" w:before="240"/>
      </w:pPr>
      <w:r>
        <w:t xml:space="preserve">2.1 通用线：保留已实现 10 节点 + 从素材补 7 个新节点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23"/>
        <w:gridCol w:w="896"/>
        <w:gridCol w:w="723"/>
        <w:gridCol w:w="3344"/>
        <w:gridCol w:w="1716"/>
        <w:gridCol w:w="223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新节点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源技能（id）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级数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效果（沿用源语义）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挂到哪条线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与现有节点的关系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多重射击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multi_shot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同时发射额外子弹（每级 +1 发）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火力线第 4 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与 pierce 互斥（二选一）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弹射弹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ricochet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命中后弹射至附近敌人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火力线第 4 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与 multi_shot 互斥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巨弹强袭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big_bullet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5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概率发射 3 倍大弹，附加目标最大生命 0.2% 伤害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火力线第 5 层（稀有位）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需 power 满级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击退冲击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knockback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子弹命中概率击退敌人 0.2s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控制线第 3 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与 frost 二选一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力场护盾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shield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定期生成护盾抵挡伤害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生存线第 3 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需 vitality ≥ 1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生命恢复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hp_regen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每秒恢复生命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生存线第 4 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需 vitality ≥ 2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磁力增强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magnet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拾取范围 +30%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后勤线第 2 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与 mobility 的拾取加成叠加封顶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说明：atk_up/hp_up/speed_up/crit_up/fire_rate/dodge_roll/finger_flick/iron_fist 这 8 个通用型技能的数值（+10%/+5%/+2% 等）已被本模式现有 power/rapid/vitality/mobility 覆盖，不再重复建节点——避免同一效果两个来源。</w:t>
      </w:r>
    </w:p>
    <w:p>
      <w:pPr>
        <w:pStyle w:val="Heading3"/>
        <w:spacing w:after="120" w:before="240"/>
      </w:pPr>
      <w:r>
        <w:t xml:space="preserve">2.2 角色线：直接用 6 角色各自的 5 技能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52"/>
        <w:gridCol w:w="1561"/>
        <w:gridCol w:w="1176"/>
        <w:gridCol w:w="1118"/>
        <w:gridCol w:w="1282"/>
        <w:gridCol w:w="2679"/>
        <w:gridCol w:w="106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① 基础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② 基础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③ 基础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④ 进阶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⑤ 专属（signature）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觉醒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小猫咪 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multi_shot 多重射击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piercing 穿透弹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crit_up 暴击提升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fire_rate 射速提升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cat_scratch 星爆猫爪（200% 范围星爆，连击积攒）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猫爪乱舞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黄豆勇士 😆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grenade 手雷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shield 护盾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hp_regen 生命恢复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hp_up 生命提升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bean_sprout 豆芽陷阱（踩中范围爆炸）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引爆全场陷阱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灵猴大圣 🐵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combo_hit 连击拳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dodge_roll 闪避翻滚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speed_burst 极速爆发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big_bullet 巨弹强袭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clone_strike 分身打击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三连闪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无敌巨掌 🤚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palm_wave 掌风波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finger_flick 弹指神功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iron_fist 铁拳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thumb_up 点赞弹幕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grab_smash 太极拳（化劲：消弹并释放 6 倍掌风波）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一掌定身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自然之灵 🍃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leaf_pierce 藤蔓穿刺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leaf_homing 自然追踪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xmas_tree 圣诞之树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clover_luck 四叶幸运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leaf_storm 霜瑟风暴（AoE + 叠冻）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冰封领域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OTTO♿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charm_enemy 我喜欢你你喜欢我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slow_rider 慢行者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otto_sprint 冲刺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elephant_stomp 大象踩背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otto_box 盒子（复制僚机 50%）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盒墙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规则：①②③ 在第 1–6 波陆续可点；④ 需已点满任意 2 个基础；⑤ 需 ④ + 一次据点首清；觉醒需要累计 TP ≥ 8。角色的专属技（⑤）不可被其他角色点到（沿用原项目 signatureSkill 的跨角色不可授予设定）。</w:t>
      </w:r>
    </w:p>
    <w:p>
      <w:pPr>
        <w:pStyle w:val="Heading2"/>
        <w:spacing w:after="120" w:before="240"/>
      </w:pPr>
      <w:r>
        <w:t xml:space="preserve">3 炮台树（TP）：8 设施 × 守护灵 × A/B × 2 级 + 专精</w:t>
      </w:r>
    </w:p>
    <w:p>
      <w:pPr>
        <w:spacing w:after="120"/>
      </w:pPr>
      <w:r>
        <w:t xml:space="preserve">每个节点都标注源技能 id（★ = 源技能同名效果，☆ = 由源技能参数重排）。</w:t>
      </w:r>
    </w:p>
    <w:p>
      <w:pPr>
        <w:pStyle w:val="Heading3"/>
        <w:spacing w:after="120" w:before="240"/>
      </w:pPr>
      <w:r>
        <w:t xml:space="preserve">3.1 速射塔 rapid · 守护灵 小猫咪 😺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71"/>
        <w:gridCol w:w="3161"/>
        <w:gridCol w:w="2785"/>
        <w:gridCol w:w="293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点（已有模块 ID）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点（新增）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专精（新增）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鱼骨连射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rapid_sweep 贯穿扫射（伤害 ×0.8，穿透 +1）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piercing 语义：穿透 +1（叠加至 +2）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ricochet：命中后 30% 弹射一次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重点锁定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rapid_focus 重点锁定（优先精英/远征主敌）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crit_up：暴击率 +8%（塔版）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big_bullet：每 6 发打出 1 发 3 倍大弹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3.2 范围塔 area · 守护灵 黄豆勇士 😆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71"/>
        <w:gridCol w:w="2303"/>
        <w:gridCol w:w="2737"/>
        <w:gridCol w:w="383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集群爆破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area_cluster（溅射 +0.8，伤害 ×0.75）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grenade：命中时附加 0.6 秒击退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multi_shot：溅射边缘再生成 1 次小爆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聚焦爆破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area_focus（溅射 ×0.6，伤害 ×1.3）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bean_sprout 语义：在射程边缘埋雷（上限 3）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grab_smash：对 2 格内敌人追加一次 6× 单体判定（120s 内 1 次）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3.3 减速塔 slow · 守护灵 自然之灵 🍃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71"/>
        <w:gridCol w:w="2506"/>
        <w:gridCol w:w="3576"/>
        <w:gridCol w:w="278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广域控制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slow_field（范围 +1.5，减速 −10pp）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xmas_tree：命中叠 1 层冰晶（3 层冻结 1s）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leaf_storm：对范围内全体额外 1/3 伤害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定点锚控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slow_anchor（范围 −1，减速 +10pp）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slow_rider：被锁定的敌人额外减速 10%（上限 50%）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leaf_pierce：对已减速目标伤害 +40%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3.4 击退台 repulsor · 守护灵 灵猴大圣 🐵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71"/>
        <w:gridCol w:w="3123"/>
        <w:gridCol w:w="2834"/>
        <w:gridCol w:w="291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连击拳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击退后弹射到 1.5 格内下一个目标（逐跳衰减）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knockback：命中 5% 概率追加 0.2s 击退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speed_burst：冷却 −20%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分身推掌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一次攻击推 2 个目标（各 0.6×）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clone_strike：额外生成 1 个推掌分身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dodge_roll：自身攻速 +7%（受供能加成）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3.5 路障 barricade · 守护灵 无敌巨掌 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925"/>
        <w:gridCol w:w="2410"/>
        <w:gridCol w:w="2410"/>
        <w:gridCol w:w="3894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掌风反击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被攻击时向攻击方向放穿透波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iron_fist：反击伤害 +12%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palm_wave：反击波可穿透 2 个目标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太极化劲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将命中路障的敌弹弹回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grab_smash：弹回伤害 ×2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thumb_up：弹回同时连射 3 发（受供能加成）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3.6 拒马 stakes · 守护灵 OTTO♿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945"/>
        <w:gridCol w:w="4260"/>
        <w:gridCol w:w="2448"/>
        <w:gridCol w:w="197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盒子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otto_box：部署子体，复制相邻设施最弱效果 50%（上限 1）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复读：复制比例 50% → 70%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双盒：上限 1 → 2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大象踩踏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elephant_stomp：周期范围伤害 + 0.4s 硬直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踩踏间隔 −30%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象群：踩踏半径 +40%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3.7 维修站 repair_station · 工程组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916"/>
        <w:gridCol w:w="2940"/>
        <w:gridCol w:w="3123"/>
        <w:gridCol w:w="266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快速维修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维修量 4 → 6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hp_regen：对范围内玩家每秒回血 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应急：维修时给目标 1 层护盾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过载修复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维修 ×2，随后 8s 该设施攻速 −20%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shield：过热期间设施受伤 −20%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散热：消除过热惩罚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3.8 供能站 energy_station · 工程组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012"/>
        <w:gridCol w:w="1928"/>
        <w:gridCol w:w="2641"/>
        <w:gridCol w:w="405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1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2 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第 3 点 专精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稳定供能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能量 0.15 → 0.20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超频：能量上限 +0.05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★ atk_drone：范围内新增 1 架免费无人机（30s）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护盾供能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范围内设施受伤 −20%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共振：供能判定范围 +1 格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☆ 反馈：设施受伤时给玩家回 2 HP（每秒 1 次）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 点数、等级换算与预算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988"/>
        <w:gridCol w:w="665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源技能 maxLevel 换算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 级 → 树内 2 级；5 级 → 树内 3 级；4 级 → 2 级 + 专精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RP 总量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升级 1 点/级（阈值 20+10×(级−1)）＋ 每 5 波 +1 ≈ 24–30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TP 总量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据点首清 +2/房（6 房 12）＋ 每 5 波 +1（4）＋ 考验 +1 ＋ 远征 +3 ≈ 20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树的总节点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 6×6=36 ＋ 通用新增 7 ＋ 炮台 8×3=24，不可能点满，必须取舍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洗点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战备期，10 + 5×次数 星砂；不返还已建分支的 20 星砂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 设施联携（借用「符文共鸣」范式）</w:t>
      </w:r>
    </w:p>
    <w:p>
      <w:pPr>
        <w:spacing w:after="120"/>
      </w:pPr>
      <w:r>
        <w:t xml:space="preserve">原项目 6 组共鸣的写法（两个来源 + 一个组合效果 + 明确参数）可直接搬到设施上。联携只读公共字段（距离、状态、生命），不写专用组合彩蛋：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19"/>
        <w:gridCol w:w="1985"/>
        <w:gridCol w:w="4087"/>
        <w:gridCol w:w="274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联携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组合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效果（原型值）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源参照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霜火联动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减速塔 + 范围塔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被减速目标受到的范围伤害 +25%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shadow_fission 的额外弹幕结构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盾墙联动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路障 + 维修站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路障被修复时，4 格内设施获得 1 层护盾（每波 1 次）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iron_medic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弹药联动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供能站 + 速射塔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供能范围内的速射塔穿透 +1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overclock_perfect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陷阱联动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拒马（盒子）+ 范围塔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盒子复制范围塔的溅射（比例 50%）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phantom_storm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击退联动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击退台 + 减速塔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被击退的敌人落入减速区时额外减速 15%（上限 50%）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thunder_loot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后勤联动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维修站 + 后勤（主殿）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每波第一次维修免费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flame_rebirth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与 Reactions 的接口：联携效果产生的伤害/状态必须走公共提交顺序（合法性 → 遮挡 → 位移/状态 → 伤害 → 死亡 → 波次），且一次效果只结算一次。</w:t>
      </w:r>
    </w:p>
    <w:p>
      <w:pPr>
        <w:pStyle w:val="Heading2"/>
        <w:spacing w:after="120" w:before="240"/>
      </w:pPr>
      <w:r>
        <w:t xml:space="preserve">6 局外层（图腾 / 遗物 / 符文）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4973"/>
        <w:gridCol w:w="333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素材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建议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遗物 10 个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局外加点：每级 +0.2%~0.5%，与「神典点」共用层级上限（首通极光 3 / 沼泽 4 / 沙漠 5）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数值小、可长期；不破坏局内树取舍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图腾 27 个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开局起手件 1 个：普通/稀有/传奇；Boss 图腾需击杀指定 Boss 解锁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保持「击杀 Boss 有额外掉落」的原设计动机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符文 14 + 共鸣 6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候选 A：不做（避免与设施联携重复）；候选 B：改为远征奖励，每通一队解锁 1 枚，只能用于下局起手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需拍板（见 §8 Q6）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5 波天赋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改为发放点数（+1 RP / +1 TP）并解锁树层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用户明确要求「天赋改为加点」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 完整性：36 技能去向总表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49"/>
        <w:gridCol w:w="828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去向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技能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角色线（⑤ 专属，6 个）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cat_scratch、bean_sprout、clone_strike、grab_smash、leaf_storm、otto_box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角色线（①②③④，24 个）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ulti_shot、piercing、crit_up、fire_rate、grenade、shield、hp_regen、hp_up、combo_hit、dodge_roll、speed_burst、big_bullet、palm_wave、finger_flick、iron_fist、thumb_up、leaf_pierce、leaf_homing、xmas_tree、clover_luck、charm_enemy、slow_rider、otto_sprint、elephant_stomp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炮台树复用（跨池，6 个）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piercing、ricochet、knockback、multi_shot、atk_drone、big_bullet（同一技能在角色线与炮台线各有一份低阶效果，数值分别标定，互不加成）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明确不用（0 个）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无——36 个全部有去向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 待定（需拍板）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77"/>
        <w:gridCol w:w="4385"/>
        <w:gridCol w:w="438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编号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问题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候选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同一技能在角色线与炮台线重复出现（如 piercing）是否允许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允许但数值分开标定；P2 炮台只用未在角色线出现的 6 个技能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炮台树先做几座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四座（rapid/area/slow/repulsor）；P2 八座全上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角色线是否允许跨角色共享（原项目用 cross_class 异界天赋表达）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不允许（保持角色差异）；P2 每局可花 2 TP 借 1 个他角色基础技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Q4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grab_smash（太极拳 6 倍反击）这种高倍率是否直接进炮台树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折半（3 倍）；P2 原样，但加 120s 冷却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Q5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洗点是否退还已点节点的星砂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不退；P2 退 50%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Q6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符文（14 + 6 共鸣）用不用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不用；P2 远征奖励，仅供下局起手</w:t>
            </w:r>
          </w:p>
        </w:tc>
      </w:tr>
    </w:tbl>
    <w:p>
      <w:pPr>
        <w:spacing w:after="120"/>
      </w:pP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6470"/>
        <w:sz w:val="18"/>
        <w:szCs w:val="18"/>
      </w:rPr>
      <w:t xml:space="preserve">2026-10-10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F274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F27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5C647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5C647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大构筑节点数据表</dc:title>
  <dc:creator>Un-named</dc:creator>
  <cp:lastModifiedBy>Un-named</cp:lastModifiedBy>
  <cp:revision>1</cp:revision>
  <dcterms:created xsi:type="dcterms:W3CDTF">2026-10-10T14:06:53.400Z</dcterms:created>
  <dcterms:modified xsi:type="dcterms:W3CDTF">2026-10-10T14:06:53.400Z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