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hd w:fill="1F4E79" w:color="1F4E79" w:val="solid"/>
        <w:spacing w:after="0" w:line="240"/>
      </w:pPr>
      <w:r>
        <w:rPr>
          <w:color w:val="1F4E79"/>
          <w:sz w:val="16"/>
          <w:szCs w:val="16"/>
        </w:rPr>
        <w:t xml:space="preserve"> </w:t>
      </w:r>
    </w:p>
    <w:p>
      <w:pPr>
        <w:spacing w:after="0" w:before="3300"/>
      </w:pPr>
    </w:p>
    <w:p>
      <w:pPr>
        <w:pBdr>
          <w:bottom w:val="single" w:color="1F4E79" w:sz="16" w:space="8"/>
        </w:pBdr>
        <w:spacing w:after="280"/>
      </w:pPr>
      <w:r>
        <w:rPr>
          <w:color w:val="5C6470"/>
          <w:sz w:val="20"/>
          <w:szCs w:val="20"/>
        </w:rPr>
        <w:t xml:space="preserve">2026-10-08 ｜ 交付：文档 4 份 · 代码分支 2 个 · 脱耦包已验证 ｜ 面向管理转述</w:t>
      </w:r>
    </w:p>
    <w:p>
      <w:pPr>
        <w:pStyle w:val="Title"/>
        <w:spacing w:after="200" w:before="200"/>
      </w:pPr>
      <w:r>
        <w:rPr>
          <w:color w:val="0F2744"/>
        </w:rPr>
        <w:t xml:space="preserve">固定据点守护神殿 · 工作交接报告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日期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2026-10-08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执行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Cindy（AI 助手）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委托人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孤烟薪（Ecnahc1014）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对象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项目管理员 / 评审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交付包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deliverables/2026-10-08_固定据点守护神殿/（含本报告与全部文档、示意图）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一、一页结论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最重要发现</w:t>
      </w:r>
      <w:r>
        <w:t xml:space="preserve">：最新 Maker 项目（00d35a6e-6832-4027-880c-f595f2111938，现名「Emoji幸存」）并非空项目——scripts/ 共 82 个 Lua 文件，其中 defense/ 30 个文件已是 v0.2/v0.3 级别的完整实现（含远征、房间限伤、6 套自动化测试共 96 例）。</w:t>
      </w:r>
      <w:r>
        <w:rPr>
          <w:b/>
          <w:bCs/>
        </w:rPr>
        <w:t xml:space="preserve">此前产出的设计文档在范围上落后于代码</w:t>
      </w:r>
      <w:r>
        <w:t xml:space="preserve">，后续应以代码为准、文档补差异。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本轮完成了 4 份文档</w:t>
      </w:r>
      <w:r>
        <w:t xml:space="preserve">：扩展策划案 v0.2、原型化方案 v0.3、脱耦报告 v0.3.1、Maker Agent 落地指令；另有 3 张设计示意图（SVG）。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完成了「脱离参考项目」的代码改造</w:t>
      </w:r>
      <w:r>
        <w:t xml:space="preserve">：把 defense/ 包对 emoji 幸存者遗留代码的依赖从 2 处降为 0，并用项目自带回归验证（</w:t>
      </w:r>
      <w:r>
        <w:rPr>
          <w:b/>
          <w:bCs/>
        </w:rPr>
        <w:t xml:space="preserve">passed=80 / failed=0 / not_run=8</w:t>
      </w:r>
      <w:r>
        <w:t xml:space="preserve">，未跑的 8 例仅因本地缺平台库）。成果已提交到 Gitee 分支 defense-standalone。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对 Maker 项目的一次写入尝试已完整回滚</w:t>
      </w:r>
      <w:r>
        <w:t xml:space="preserve">：因平台脚本接口只能覆盖、不能新建文件，8 个新文件创建失败；随后按事前备份</w:t>
      </w:r>
      <w:r>
        <w:rPr>
          <w:b/>
          <w:bCs/>
        </w:rPr>
        <w:t xml:space="preserve">逐字节恢复 82/82 个文件</w:t>
      </w:r>
      <w:r>
        <w:t xml:space="preserve">，抽检一致。</w:t>
      </w:r>
      <w:r>
        <w:rPr>
          <w:b/>
          <w:bCs/>
        </w:rPr>
        <w:t xml:space="preserve">项目当前状态与本次操作前完全相同、可正常使用。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待办</w:t>
      </w:r>
      <w:r>
        <w:t xml:space="preserve">：在 Maker 项目内新建 8 个文件并切换 5 处引用（指令已写好，见交付包 05_给Maker-Agent的指令.md），即可完成项目内脱耦。</w:t>
      </w:r>
    </w:p>
    <w:p>
      <w:pPr>
        <w:pStyle w:val="Heading2"/>
        <w:spacing w:after="120" w:before="240"/>
      </w:pPr>
      <w:r>
        <w:t xml:space="preserve">二、任务背景</w:t>
      </w:r>
    </w:p>
    <w:p>
      <w:pPr>
        <w:spacing w:after="120"/>
      </w:pPr>
      <w:r>
        <w:t xml:space="preserve">委托人先后给出三条指令（原文要点）：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根据已有内容与方向写游戏策划案（附试玩链接与两份 .doc 文档）；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「聊天记录里的是你要去做的扩展方向之一，其余要根据元气骑士守护神殿为蓝本进行设计」；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「再去网上吸取已有技术成果和参考项目策略，之后去原型化脱离参考项目」。</w:t>
      </w:r>
    </w:p>
    <w:p>
      <w:pPr>
        <w:spacing w:after="120"/>
      </w:pPr>
      <w:r>
        <w:t xml:space="preserve">委托人随后明确参考体系：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465"/>
        <w:gridCol w:w="4424"/>
        <w:gridCol w:w="375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对象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主参考（玩法）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试玩链接「固定据点防守」→ Maker 项目 00d35a6e…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玩法、需求、验收以它为准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技术参考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Gitee Ecnahc1014/emoji-survivors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只借技术（战斗/成长/存档/UI/性能等）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最新项目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maker.taptap.cn/app/00d35a6e-6832-4027-880c-f595f2111938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当前实现所在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三、做了什么（过程）</w:t>
      </w:r>
    </w:p>
    <w:p>
      <w:pPr>
        <w:pStyle w:val="Heading3"/>
        <w:spacing w:after="120" w:before="240"/>
      </w:pPr>
      <w:r>
        <w:t xml:space="preserve">3.1 素材与现状核验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426"/>
        <w:gridCol w:w="8212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动作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结果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提取委托人两份 .doc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旧式 Word 容器，正文以图片承载；已完整提取为文本（v0.1 主玩法与地图设计、涌现式底层设计）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试玩原型核验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用 Cindy 侧边栏浏览器打开分享页，记录已实现：三种开局方案（精准拦截/范围清场/控制妨防）、空格无伤击退、爆炸伤害自己/核心/设施、墙柱阻挡伤害、W1–20、教学 5 波、规则卡、上局战报、开场/终局/收束演出回看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参考项目结构研究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元气骑士·守护神殿：固定魔法石、波间探索、据点房（森林/冰川/火山）、机械大师买塔升级、每 5 波天赋、掩体可修复、外星突变怪、星币分层；并记录其「速刷/挂机」玩家策略及其启示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技术参考仓库清点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emoji-survivors 全树：Wave/Enemy/Player/Skill(147K)/SpatialHash/PerfQuality/SaveData 等；历史会话标题暴露了两个真实坑：「实体过多导致移动碰撞异常」「实战卡死」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最新 Maker 项目清点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82 个脚本；defense/ 30 个文件（含 WaveDirector、Combat、Run、Map、RoomGraph、TowerModules、Economy、Progression、Reactions、Expedition、Board、View、Runtime 与 6 套测试）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本地验证链路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引入 luaparser 做语法门禁、lupa（Lua 运行时）真跑纯 Lua 逻辑与项目自带回归，实现「无引擎也能验证」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3.2 文档产出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735"/>
        <w:gridCol w:w="7903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文档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主要内容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扩展策划案 v0.2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五个扩展模块：E1 波次节奏（速清换探索时间，R = clamp(B−T,0,15)）、E2 复杂构筑防守、E3 大地图（主殿+三片主题区）、E4 终局考验波、E5 大远征与房间限伤；含守护神殿蓝本对照表、一致性检查、验收清单、7 条待确认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原型化方案 v0.3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已有技术资产盘点、复用边界（直接复用 / 改造后继承 / 必须新写）、M0–M4 分阶段设计与通过标准、技术护栏与性能预算、风险表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脱耦报告 v0.3.1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Maker 项目实况盘点、依赖审计（仅 2 处 legacy 耦合）、脱耦实现、验证结果、落地路径与回滚记录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给 Maker Agent 的指令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可直接粘贴到项目对话的落地指令（新建 8 文件 + 改 5 处引用 + 验收要求）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示意图（SVG）：图 5 波次节奏时间轴、图 6 大地图与大远征路线、图 7 原型架构与复用边界。</w:t>
      </w:r>
    </w:p>
    <w:p>
      <w:pPr>
        <w:pStyle w:val="Heading3"/>
        <w:spacing w:after="120" w:before="240"/>
      </w:pPr>
      <w:r>
        <w:t xml:space="preserve">3.3 代码产出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532"/>
        <w:gridCol w:w="4299"/>
        <w:gridCol w:w="380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位置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Gitee 分支 defense-m0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我独立写的 E1「速清奖励」参考实现（DefenseConfig/DefenseWave/DefenseScene + 测试）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可运行参考；因项目内 WaveDirector 已覆盖该功能，可选保留或删除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Gitee 分支 defense-standalone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「脱离参考项目」的独立包 standalone/：scripts/main.lua + defense/ 30 文件 + 内联 FX 层 7 文件 + README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已验证</w:t>
            </w:r>
            <w:r>
              <w:t xml:space="preserve">（语法 38/38 通过；自带回归 passed=80 / failed=0 / not_run=8）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拉取方式：</w:t>
      </w:r>
    </w:p>
    <w:p>
      <w:pPr>
        <w:spacing w:after="120"/>
      </w:pPr>
      <w:r>
        <w:t xml:space="preserve">git clone -b defense-standalone </w:t>
      </w:r>
      <w:hyperlink w:history="1" r:id="rIdy_o6oao7dwjfydvxbvwkt">
        <w:r>
          <w:t xml:space="preserve">git@gitee.com</w:t>
        </w:r>
      </w:hyperlink>
      <w:r>
        <w:t xml:space="preserve">:Ecnahc1014/emoji-survivors.git</w:t>
      </w:r>
    </w:p>
    <w:p>
      <w:pPr>
        <w:spacing w:after="120"/>
      </w:pPr>
      <w:r>
        <w:t xml:space="preserve">（独立包在 standalone/ 目录；分支 defense-m0 为 E1 参考实现）</w:t>
      </w:r>
    </w:p>
    <w:p>
      <w:pPr>
        <w:pStyle w:val="Heading2"/>
        <w:spacing w:after="120" w:before="240"/>
      </w:pPr>
      <w:r>
        <w:t xml:space="preserve">四、关键结论与风险</w:t>
      </w:r>
    </w:p>
    <w:p>
      <w:pPr>
        <w:pStyle w:val="Heading3"/>
        <w:spacing w:after="120" w:before="240"/>
      </w:pPr>
      <w:r>
        <w:t xml:space="preserve">4.1 代码领先文档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120"/>
        <w:gridCol w:w="751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设计模块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项目已有实现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E1 波次节奏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WaveDirector + Config（含每入口 0.8s、确定性混兵序列、精英轮转、Boss 3s、错峰）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E2 复杂构筑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TowerModules（模块/词条/选择暂停）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E3 大地图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Map + RoomGraph + Scenarios（通行校验、估时）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E4 终局考验波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WaveDirector + Scenarios 覆盖，需按 v0.2 口径复核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E5 大远征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Expedition（spawn→entry→engage→exit→next→core，含每房间限伤与转场免伤）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涌现协议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Reactions（R28–R40，爆炸不递归、按时间槽提交）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4.2 平台限制（重要）</w:t>
      </w:r>
    </w:p>
    <w:p>
      <w:pPr>
        <w:spacing w:after="120"/>
      </w:pPr>
      <w:r>
        <w:t xml:space="preserve">Maker 项目的脚本接口只有 scripts/list、scripts/content、scripts/write，其中 </w:t>
      </w:r>
      <w:r>
        <w:rPr>
          <w:b/>
          <w:bCs/>
        </w:rPr>
        <w:t xml:space="preserve">write 只能覆盖已存在文件，不能新建文件</w:t>
      </w:r>
      <w:r>
        <w:t xml:space="preserve">；代码面板也没有「新建文件」入口。因此「项目内落地脱耦」需要由能新建文件的一方执行（项目内 Maker Agent，或具备写盘能力的编辑器）。</w:t>
      </w:r>
    </w:p>
    <w:p>
      <w:pPr>
        <w:pStyle w:val="Heading3"/>
        <w:spacing w:after="120" w:before="240"/>
      </w:pPr>
      <w:r>
        <w:t xml:space="preserve">4.3 风险与对策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371"/>
        <w:gridCol w:w="726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对策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脱耦改动引入回归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行为等价改造（只改 require 路径）+ 项目自带回归验证 + 保留 LegacyFX.lua 作回滚保险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数据丢失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动任何文件前，整包备份项目 82 个脚本；本次已备份并验证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误改线上项目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写入尝试后立即回滚，并逐字节抽检一致；项目当前与操作前完全相同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文档与代码脱节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后续以代码为唯一事实来源，文档只记录差异与验收口径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五、待办清单（按优先级）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项目内落地脱耦</w:t>
      </w:r>
      <w:r>
        <w:t xml:space="preserve">：按交付包 05_给Maker-Agent的指令.md 在 Maker 项目里新建 8 个文件、改 5 处引用；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落地通过后删除 defense/LegacyFX.lua，并逐步移除 battle/、meta/、ui/、fx/、social/、Achievement.lua、SaveData.lua 等遗留文件；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拍板临时决策</w:t>
      </w:r>
      <w:r>
        <w:t xml:space="preserve">：代码注释中的 Q05、Q16–Q21 等「临时口径」（波次轮转、错峰、坐标等）需要设计确认或改写；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在有平台库的环境跑完整测试：8 例 UIART_* 未跑（本地缺 urhox-libs/UI/Core/Theme）；另有 E01–E04 属人工验收项（真人理解、设备、画面、音效）；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可选：把 v0.2/v0.3 文档并入项目 docs/，供团队对照查阅。</w:t>
      </w:r>
    </w:p>
    <w:p>
      <w:pPr>
        <w:pStyle w:val="Heading2"/>
        <w:spacing w:after="120" w:before="240"/>
      </w:pPr>
      <w:r>
        <w:t xml:space="preserve">六、附：复现与核对信息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备份</w:t>
      </w:r>
      <w:r>
        <w:t xml:space="preserve">：本次操作前的 82 个脚本快照保存在执行机（/tmp/es_maker/），如需再次回滚，用同一接口覆盖恢复；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本地跑回归</w:t>
      </w:r>
      <w:r>
        <w:t xml:space="preserve">（无引擎环境）：pip install luaparser lupa；语法检查用 luaparser.ast.parse，逻辑与回归用 lupa 的 LuaRuntime + package.path 指向独立包 scripts/，再 require("defense.Tests") → Tests.Run()。参考基线：passed=80 / failed=0 / not_run=8；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安全说明</w:t>
      </w:r>
      <w:r>
        <w:t xml:space="preserve">：全过程未记录、未外传任何账号令牌；对 Maker 项目的读取与写入均通过委托人本机已登录的浏览器会话进行。</w:t>
      </w:r>
    </w:p>
    <w:p>
      <w:pPr>
        <w:pBdr>
          <w:bottom w:val="single" w:color="D8DCE2" w:sz="6" w:space="1"/>
        </w:pBdr>
        <w:spacing w:after="120" w:before="120"/>
      </w:pPr>
    </w:p>
    <w:p>
      <w:pPr>
        <w:spacing w:after="120"/>
      </w:pPr>
      <w:r>
        <w:t xml:space="preserve">本报告面向管理转述，技术细节见随包的三份技术文档。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6470"/>
        <w:sz w:val="18"/>
        <w:szCs w:val="18"/>
      </w:rPr>
      <w:t xml:space="preserve">2026-10-08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F274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F27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5C647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5C647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y_o6oao7dwjfydvxbvwkt" Type="http://schemas.openxmlformats.org/officeDocument/2006/relationships/hyperlink" Target="mailto:git@gitee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固定据点守护神殿 · 工作交接报告</dc:title>
  <dc:creator>Un-named</dc:creator>
  <cp:lastModifiedBy>Un-named</cp:lastModifiedBy>
  <cp:revision>1</cp:revision>
  <dcterms:created xsi:type="dcterms:W3CDTF">2026-10-08T08:59:07.130Z</dcterms:created>
  <dcterms:modified xsi:type="dcterms:W3CDTF">2026-10-08T08:59:07.130Z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