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9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492"/>
        <w:gridCol w:w="1444"/>
        <w:gridCol w:w="3560"/>
        <w:gridCol w:w="2499"/>
      </w:tblGrid>
      <w:tr>
        <w:trPr/>
        <w:tc>
          <w:tcPr>
            <w:tcW w:w="249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22"/>
                <w:szCs w:val="22"/>
              </w:rPr>
            </w:pPr>
            <w:r>
              <w:rPr>
                <w:rFonts w:cs="Arial Narrow" w:ascii="Arial Narrow" w:hAnsi="Arial Narrow"/>
                <w:sz w:val="22"/>
                <w:szCs w:val="22"/>
              </w:rPr>
            </w:r>
          </w:p>
        </w:tc>
        <w:tc>
          <w:tcPr>
            <w:tcW w:w="5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</w:pPr>
            <w:r>
              <w:rPr>
                <w:rFonts w:cs="Arial Narrow" w:ascii="Arial Narrow" w:hAnsi="Arial Narrow"/>
                <w:color w:val="333333"/>
                <w:sz w:val="28"/>
                <w:szCs w:val="28"/>
                <w:lang w:val="en-US"/>
              </w:rPr>
              <w:t>Travel Request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color w:val="333333"/>
                <w:sz w:val="22"/>
                <w:szCs w:val="22"/>
                <w:lang w:val="en-US"/>
              </w:rPr>
            </w:r>
          </w:p>
        </w:tc>
      </w:tr>
      <w:tr>
        <w:trPr>
          <w:trHeight w:val="368" w:hRule="atLeast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822" w:leader="none"/>
              </w:tabs>
              <w:spacing w:before="120" w:after="120"/>
              <w:ind w:firstLine="959" w:left="-959" w:right="-2518"/>
              <w:jc w:val="left"/>
              <w:rPr/>
            </w:pP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  <w:lang w:val="en-US"/>
              </w:rPr>
              <w:t>APPLICANT</w:t>
            </w: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GB"/>
              </w:rPr>
              <w:t>Stella Markopoulou</w:t>
            </w:r>
          </w:p>
        </w:tc>
      </w:tr>
      <w:tr>
        <w:trPr/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287" w:leader="none"/>
                <w:tab w:val="left" w:pos="4429" w:leader="none"/>
              </w:tabs>
              <w:spacing w:before="120" w:after="120"/>
              <w:rPr/>
            </w:pPr>
            <w:r>
              <w:rPr>
                <w:rFonts w:cs="Arial Narrow" w:ascii="Arial Narrow" w:hAnsi="Arial Narrow"/>
                <w:i/>
                <w:color w:val="000000"/>
                <w:sz w:val="22"/>
                <w:szCs w:val="22"/>
                <w:lang w:val="en-US"/>
              </w:rPr>
              <w:t>PROJECT/CUSTOMER</w:t>
            </w:r>
            <w:r>
              <w:rPr>
                <w:rFonts w:cs="Arial Narrow" w:ascii="Arial Narrow" w:hAnsi="Arial Narrow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>CoEvolution</w:t>
            </w:r>
          </w:p>
        </w:tc>
      </w:tr>
      <w:tr>
        <w:trPr/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964" w:leader="none"/>
              </w:tabs>
              <w:spacing w:before="120" w:after="120"/>
              <w:ind w:firstLine="959" w:left="-959" w:right="-2518"/>
              <w:jc w:val="left"/>
              <w:rPr/>
            </w:pPr>
            <w:r>
              <w:rPr>
                <w:rFonts w:cs="Arial Narrow" w:ascii="Arial Narrow" w:hAnsi="Arial Narrow"/>
                <w:b w:val="false"/>
                <w:i/>
                <w:color w:val="000000"/>
                <w:sz w:val="22"/>
                <w:szCs w:val="22"/>
                <w:lang w:val="en-US"/>
              </w:rPr>
              <w:t>REASON</w:t>
            </w:r>
            <w:r>
              <w:rPr>
                <w:rFonts w:cs="Arial Narrow" w:ascii="Arial Narrow" w:hAnsi="Arial Narrow"/>
                <w:b w:val="false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cs="Arial" w:ascii="Arial" w:hAnsi="Arial"/>
                <w:i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 xml:space="preserve"> Plenary meeting</w:t>
            </w:r>
          </w:p>
        </w:tc>
      </w:tr>
      <w:tr>
        <w:trPr/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120"/>
              <w:rPr/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  <w:t>DESTINATION</w:t>
            </w: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>Cagliary, Italy</w:t>
            </w:r>
          </w:p>
        </w:tc>
      </w:tr>
      <w:tr>
        <w:trPr>
          <w:trHeight w:val="603" w:hRule="atLeast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964" w:leader="none"/>
              </w:tabs>
              <w:spacing w:before="120" w:after="120"/>
              <w:ind w:hanging="0" w:left="0" w:right="-2518"/>
              <w:jc w:val="left"/>
              <w:rPr/>
            </w:pP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  <w:lang w:val="en-US"/>
              </w:rPr>
              <w:t>DATES of the event</w:t>
            </w: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>31/03/2025 – 01/04/2025</w:t>
            </w:r>
          </w:p>
        </w:tc>
      </w:tr>
      <w:tr>
        <w:trPr/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964" w:leader="none"/>
              </w:tabs>
              <w:snapToGrid w:val="false"/>
              <w:spacing w:before="120" w:after="120"/>
              <w:ind w:hanging="0" w:left="0" w:right="-2518"/>
              <w:jc w:val="left"/>
              <w:rPr>
                <w:rFonts w:ascii="Arial Narrow" w:hAnsi="Arial Narrow" w:cs="Arial Narrow"/>
                <w:b w:val="false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  <w:lang w:val="en-US"/>
              </w:rPr>
            </w:r>
          </w:p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964" w:leader="none"/>
              </w:tabs>
              <w:spacing w:before="120" w:after="120"/>
              <w:ind w:firstLine="959" w:left="-959" w:right="-2518"/>
              <w:jc w:val="left"/>
              <w:rPr>
                <w:rFonts w:ascii="Arial Narrow" w:hAnsi="Arial Narrow" w:cs="Arial Narrow"/>
                <w:b w:val="false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  <w:lang w:val="en-US"/>
              </w:rPr>
              <w:t>FLIGHT OPTIONS</w:t>
            </w:r>
          </w:p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964" w:leader="none"/>
              </w:tabs>
              <w:spacing w:before="120" w:after="120"/>
              <w:ind w:firstLine="959" w:left="-959" w:right="-2518"/>
              <w:jc w:val="left"/>
              <w:rPr>
                <w:rFonts w:ascii="Arial Narrow" w:hAnsi="Arial Narrow" w:cs="Arial Narrow"/>
                <w:b w:val="false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  <w:lang w:val="en-US"/>
              </w:rPr>
              <w:t>(flex tickets preferable – not business class)</w:t>
            </w:r>
          </w:p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964" w:leader="none"/>
              </w:tabs>
              <w:spacing w:before="120" w:after="120"/>
              <w:ind w:firstLine="959" w:left="-959" w:right="-2518"/>
              <w:jc w:val="left"/>
              <w:rPr>
                <w:rFonts w:ascii="Arial Narrow" w:hAnsi="Arial Narrow" w:cs="Arial Narrow"/>
                <w:b w:val="false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  <w:lang w:val="en-US"/>
              </w:rPr>
              <w:t>(departure and arrival dates and</w:t>
            </w:r>
          </w:p>
          <w:p>
            <w:pPr>
              <w:pStyle w:val="Heading3"/>
              <w:numPr>
                <w:ilvl w:val="2"/>
                <w:numId w:val="2"/>
              </w:numPr>
              <w:tabs>
                <w:tab w:val="clear" w:pos="720"/>
                <w:tab w:val="left" w:pos="4711" w:leader="none"/>
                <w:tab w:val="left" w:pos="8964" w:leader="none"/>
              </w:tabs>
              <w:spacing w:before="120" w:after="120"/>
              <w:ind w:firstLine="959" w:left="-959" w:right="-2518"/>
              <w:jc w:val="left"/>
              <w:rPr>
                <w:rFonts w:ascii="Arial Narrow" w:hAnsi="Arial Narrow" w:cs="Arial Narrow"/>
                <w:b w:val="false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b w:val="false"/>
                <w:i/>
                <w:color w:val="333333"/>
                <w:sz w:val="22"/>
                <w:szCs w:val="22"/>
                <w:lang w:val="en-US"/>
              </w:rPr>
              <w:t>estimated cost):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GR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GR"/>
              </w:rPr>
              <w:t>ATH-BLQ and BLQ-CAG 29 March 2025</w:t>
            </w:r>
          </w:p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GR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GR"/>
              </w:rPr>
              <w:t>CAG-CTA and CTA-ATH 02 April 2025</w:t>
            </w:r>
          </w:p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GR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GR"/>
              </w:rPr>
            </w:r>
          </w:p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GR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GR"/>
              </w:rPr>
              <w:t>Economy class, RyanAir operated by Malta Air, 307EUR</w:t>
            </w:r>
          </w:p>
        </w:tc>
      </w:tr>
      <w:tr>
        <w:trPr>
          <w:trHeight w:val="1092" w:hRule="atLeast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  <w:t>HOTEL OPTIONS (estimated cost/night):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>Option 1: “</w:t>
            </w:r>
            <w:r>
              <w:rPr>
                <w:rFonts w:cs="Arial" w:ascii="Arial" w:hAnsi="Arial"/>
                <w:i/>
                <w:iCs/>
                <w:color w:val="000000"/>
                <w:sz w:val="20"/>
                <w:szCs w:val="20"/>
                <w:lang w:val="en-GR"/>
              </w:rPr>
              <w:t>Sa Domu Cheta” 113</w:t>
            </w: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GR"/>
              </w:rPr>
              <w:t xml:space="preserve"> EUR</w:t>
            </w:r>
            <w:r>
              <w:rPr>
                <w:rFonts w:cs="Arial" w:ascii="Arial" w:hAnsi="Arial"/>
                <w:i/>
                <w:iCs/>
                <w:color w:val="000000"/>
                <w:sz w:val="20"/>
                <w:szCs w:val="20"/>
                <w:lang w:val="en-GR"/>
              </w:rPr>
              <w:t xml:space="preserve"> /night</w:t>
            </w: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hyperlink r:id="rId2">
              <w:r>
                <w:rPr>
                  <w:rStyle w:val="Hyperlink"/>
                  <w:rFonts w:cs="Arial" w:ascii="Arial" w:hAnsi="Arial"/>
                  <w:i/>
                  <w:sz w:val="20"/>
                  <w:szCs w:val="20"/>
                  <w:lang w:val="en-US"/>
                </w:rPr>
                <w:t>link</w:t>
              </w:r>
            </w:hyperlink>
          </w:p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R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 xml:space="preserve">Option 2: “Hotel Italia” 107 EUT/night </w:t>
            </w:r>
            <w:hyperlink r:id="rId3">
              <w:r>
                <w:rPr>
                  <w:rStyle w:val="Hyperlink"/>
                  <w:rFonts w:cs="Arial" w:ascii="Arial" w:hAnsi="Arial"/>
                  <w:i/>
                  <w:sz w:val="20"/>
                  <w:szCs w:val="20"/>
                  <w:lang w:val="en-US"/>
                </w:rPr>
                <w:t>link</w:t>
              </w:r>
            </w:hyperlink>
          </w:p>
        </w:tc>
      </w:tr>
      <w:tr>
        <w:trPr>
          <w:trHeight w:val="511" w:hRule="atLeast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  <w:t>OVERNIGHTS (number):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>3 + 1 (4nights)</w:t>
            </w:r>
          </w:p>
        </w:tc>
      </w:tr>
      <w:tr>
        <w:trPr/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  <w:t>TOTAL REQUESTED ADVANCE PAYMENT</w:t>
            </w:r>
          </w:p>
          <w:p>
            <w:pPr>
              <w:pStyle w:val="Normal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  <w:t>(The above estimated costs in €)</w:t>
            </w:r>
          </w:p>
          <w:p>
            <w:pPr>
              <w:pStyle w:val="Normal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>
        <w:trPr>
          <w:trHeight w:val="2543" w:hRule="atLeast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</w:r>
          </w:p>
          <w:p>
            <w:pPr>
              <w:pStyle w:val="Normal"/>
              <w:spacing w:before="120" w:after="120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</w:r>
          </w:p>
          <w:p>
            <w:pPr>
              <w:pStyle w:val="Normal"/>
              <w:spacing w:before="120" w:after="120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  <w:t>COMMENTS (e.g. train tickets cost, cost for the participation in the event, registration fees etc):</w:t>
            </w:r>
          </w:p>
          <w:p>
            <w:pPr>
              <w:pStyle w:val="Normal"/>
              <w:spacing w:before="120" w:after="120"/>
              <w:rPr>
                <w:rFonts w:ascii="Arial Narrow" w:hAnsi="Arial Narrow" w:cs="Arial Narrow"/>
                <w:i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cs="Arial Narrow" w:ascii="Arial Narrow" w:hAnsi="Arial Narrow"/>
                <w:i/>
                <w:color w:val="333333"/>
                <w:sz w:val="22"/>
                <w:szCs w:val="22"/>
                <w:lang w:val="en-US"/>
              </w:rPr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i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i/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bookmarkStart w:id="0" w:name="__DdeLink__72_881710961_Copy_1"/>
      <w:bookmarkStart w:id="1" w:name="__DdeLink__72_881710961_Copy_1"/>
      <w:bookmarkEnd w:id="1"/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709" w:right="1418" w:gutter="0" w:header="709" w:top="76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auto"/>
    <w:pitch w:val="variable"/>
  </w:font>
  <w:font w:name="Wingdings">
    <w:charset w:val="01"/>
    <w:family w:val="auto"/>
    <w:pitch w:val="variable"/>
  </w:font>
  <w:font w:name="Symbol">
    <w:charset w:val="01"/>
    <w:family w:val="auto"/>
    <w:pitch w:val="variable"/>
  </w:font>
  <w:font w:name="Arial Narrow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mc:AlternateContent>
        <mc:Choice Requires="wps">
          <w:drawing>
            <wp:inline distT="0" distB="0" distL="0" distR="0">
              <wp:extent cx="1751330" cy="905510"/>
              <wp:effectExtent l="0" t="0" r="0" b="0"/>
              <wp:docPr id="1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751400" cy="90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0pt;margin-top:-71.35pt;width:137.85pt;height:71.25pt;mso-wrap-style:none;v-text-anchor:middle;mso-position-vertical:top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mc:AlternateContent>
        <mc:Choice Requires="wps">
          <w:drawing>
            <wp:inline distT="0" distB="0" distL="0" distR="0">
              <wp:extent cx="1751330" cy="905510"/>
              <wp:effectExtent l="0" t="0" r="0" b="0"/>
              <wp:docPr id="3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751400" cy="90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 id="shape_0" stroked="f" o:allowincell="f" style="position:absolute;margin-left:0pt;margin-top:-71.35pt;width:137.85pt;height:71.25pt;mso-wrap-style:none;v-text-anchor:middle;mso-position-vertical:top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lang w:val="en-GR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l-GR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2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77"/>
    <w:pPr>
      <w:keepNext w:val="true"/>
      <w:spacing w:before="240" w:after="60"/>
      <w:outlineLvl w:val="1"/>
    </w:pPr>
    <w:rPr>
      <w:rFonts w:ascii="Arial" w:hAnsi="Arial" w:eastAsia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numPr>
        <w:ilvl w:val="2"/>
        <w:numId w:val="2"/>
      </w:numPr>
      <w:ind w:firstLine="959" w:left="-959" w:right="-2518"/>
      <w:jc w:val="both"/>
      <w:outlineLvl w:val="2"/>
    </w:pPr>
    <w:rPr>
      <w:b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Times New Roman" w:hAnsi="Times New Roman" w:eastAsia="Times New Roman" w:cs="Times New Roman"/>
    </w:rPr>
  </w:style>
  <w:style w:type="character" w:styleId="WW8Num1z1" w:customStyle="1">
    <w:name w:val="WW8Num1z1"/>
    <w:qFormat/>
    <w:rPr>
      <w:rFonts w:ascii="Courier New" w:hAnsi="Courier New" w:cs="Courier New"/>
    </w:rPr>
  </w:style>
  <w:style w:type="character" w:styleId="WW8Num1z2" w:customStyle="1">
    <w:name w:val="WW8Num1z2"/>
    <w:qFormat/>
    <w:rPr>
      <w:rFonts w:ascii="Wingdings" w:hAnsi="Wingdings" w:cs="Wingdings"/>
    </w:rPr>
  </w:style>
  <w:style w:type="character" w:styleId="WW8Num1z3" w:customStyle="1">
    <w:name w:val="WW8Num1z3"/>
    <w:qFormat/>
    <w:rPr>
      <w:rFonts w:ascii="Symbol" w:hAnsi="Symbol" w:cs="Symbol"/>
    </w:rPr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3z0" w:customStyle="1">
    <w:name w:val="WW8Num3z0"/>
    <w:qFormat/>
    <w:rPr>
      <w:rFonts w:ascii="Symbol" w:hAnsi="Symbol" w:cs="Symbol"/>
      <w:sz w:val="20"/>
    </w:rPr>
  </w:style>
  <w:style w:type="character" w:styleId="WW8Num3z1" w:customStyle="1">
    <w:name w:val="WW8Num3z1"/>
    <w:qFormat/>
    <w:rPr>
      <w:rFonts w:ascii="Courier New" w:hAnsi="Courier New" w:cs="Courier New"/>
      <w:sz w:val="20"/>
    </w:rPr>
  </w:style>
  <w:style w:type="character" w:styleId="WW8Num3z2" w:customStyle="1">
    <w:name w:val="WW8Num3z2"/>
    <w:qFormat/>
    <w:rPr>
      <w:rFonts w:ascii="Wingdings" w:hAnsi="Wingdings" w:cs="Wingdings"/>
      <w:sz w:val="20"/>
    </w:rPr>
  </w:style>
  <w:style w:type="character" w:styleId="WW8Num4z0" w:customStyle="1">
    <w:name w:val="WW8Num4z0"/>
    <w:qFormat/>
    <w:rPr>
      <w:rFonts w:ascii="Symbol" w:hAnsi="Symbol" w:cs="Symbol"/>
      <w:b w:val="false"/>
      <w:i w:val="false"/>
      <w:sz w:val="20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4z3" w:customStyle="1">
    <w:name w:val="WW8Num4z3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Symbol" w:hAnsi="Symbol" w:cs="Symbol"/>
      <w:b w:val="false"/>
      <w:i w:val="false"/>
      <w:sz w:val="20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5z3" w:customStyle="1">
    <w:name w:val="WW8Num5z3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7z0" w:customStyle="1">
    <w:name w:val="WW8Num7z0"/>
    <w:qFormat/>
    <w:rPr/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0" w:customStyle="1">
    <w:name w:val="WW8Num8z0"/>
    <w:qFormat/>
    <w:rPr/>
  </w:style>
  <w:style w:type="character" w:styleId="WW8Num9z0" w:customStyle="1">
    <w:name w:val="WW8Num9z0"/>
    <w:qFormat/>
    <w:rPr>
      <w:rFonts w:ascii="Wingdings" w:hAnsi="Wingdings" w:cs="Wingdings"/>
      <w:sz w:val="20"/>
    </w:rPr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 w:cs="Wingdings"/>
    </w:rPr>
  </w:style>
  <w:style w:type="character" w:styleId="WW8Num9z3" w:customStyle="1">
    <w:name w:val="WW8Num9z3"/>
    <w:qFormat/>
    <w:rPr>
      <w:rFonts w:ascii="Symbol" w:hAnsi="Symbol" w:cs="Symbol"/>
    </w:rPr>
  </w:style>
  <w:style w:type="character" w:styleId="WW8Num10z0" w:customStyle="1">
    <w:name w:val="WW8Num10z0"/>
    <w:qFormat/>
    <w:rPr/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WW8Num11z0" w:customStyle="1">
    <w:name w:val="WW8Num11z0"/>
    <w:qFormat/>
    <w:rPr>
      <w:rFonts w:ascii="Symbol" w:hAnsi="Symbol" w:cs="Symbol"/>
      <w:sz w:val="20"/>
    </w:rPr>
  </w:style>
  <w:style w:type="character" w:styleId="WW8Num11z1" w:customStyle="1">
    <w:name w:val="WW8Num11z1"/>
    <w:qFormat/>
    <w:rPr>
      <w:rFonts w:ascii="Courier New" w:hAnsi="Courier New" w:cs="Courier New"/>
      <w:sz w:val="20"/>
    </w:rPr>
  </w:style>
  <w:style w:type="character" w:styleId="WW8Num11z2" w:customStyle="1">
    <w:name w:val="WW8Num11z2"/>
    <w:qFormat/>
    <w:rPr>
      <w:rFonts w:ascii="Wingdings" w:hAnsi="Wingdings" w:cs="Wingdings"/>
      <w:sz w:val="20"/>
    </w:rPr>
  </w:style>
  <w:style w:type="character" w:styleId="WW8Num12z0" w:customStyle="1">
    <w:name w:val="WW8Num12z0"/>
    <w:qFormat/>
    <w:rPr>
      <w:rFonts w:ascii="Symbol" w:hAnsi="Symbol" w:cs="Symbol"/>
    </w:rPr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 w:cs="Wingdings"/>
    </w:rPr>
  </w:style>
  <w:style w:type="character" w:styleId="WW8Num13z0" w:customStyle="1">
    <w:name w:val="WW8Num13z0"/>
    <w:qFormat/>
    <w:rPr>
      <w:rFonts w:ascii="Symbol" w:hAnsi="Symbol" w:cs="Symbol"/>
      <w:sz w:val="20"/>
    </w:rPr>
  </w:style>
  <w:style w:type="character" w:styleId="WW8Num13z1" w:customStyle="1">
    <w:name w:val="WW8Num13z1"/>
    <w:qFormat/>
    <w:rPr>
      <w:rFonts w:ascii="Courier New" w:hAnsi="Courier New" w:cs="Courier New"/>
      <w:sz w:val="20"/>
    </w:rPr>
  </w:style>
  <w:style w:type="character" w:styleId="WW8Num13z2" w:customStyle="1">
    <w:name w:val="WW8Num13z2"/>
    <w:qFormat/>
    <w:rPr>
      <w:rFonts w:ascii="Wingdings" w:hAnsi="Wingdings" w:cs="Wingdings"/>
      <w:sz w:val="20"/>
    </w:rPr>
  </w:style>
  <w:style w:type="character" w:styleId="WW8Num14z0" w:customStyle="1">
    <w:name w:val="WW8Num14z0"/>
    <w:qFormat/>
    <w:rPr>
      <w:rFonts w:ascii="Times New Roman" w:hAnsi="Times New Roman" w:eastAsia="Times New Roman" w:cs="Times New Roman"/>
    </w:rPr>
  </w:style>
  <w:style w:type="character" w:styleId="WW8Num14z1" w:customStyle="1">
    <w:name w:val="WW8Num14z1"/>
    <w:qFormat/>
    <w:rPr>
      <w:rFonts w:ascii="Courier New" w:hAnsi="Courier New" w:cs="Courier New"/>
    </w:rPr>
  </w:style>
  <w:style w:type="character" w:styleId="WW8Num14z2" w:customStyle="1">
    <w:name w:val="WW8Num14z2"/>
    <w:qFormat/>
    <w:rPr>
      <w:rFonts w:ascii="Wingdings" w:hAnsi="Wingdings" w:cs="Wingdings"/>
    </w:rPr>
  </w:style>
  <w:style w:type="character" w:styleId="WW8Num14z3" w:customStyle="1">
    <w:name w:val="WW8Num14z3"/>
    <w:qFormat/>
    <w:rPr>
      <w:rFonts w:ascii="Symbol" w:hAnsi="Symbol" w:cs="Symbol"/>
    </w:rPr>
  </w:style>
  <w:style w:type="character" w:styleId="WW8Num16z0" w:customStyle="1">
    <w:name w:val="WW8Num16z0"/>
    <w:qFormat/>
    <w:rPr>
      <w:rFonts w:ascii="Symbol" w:hAnsi="Symbol" w:cs="Symbol"/>
      <w:sz w:val="20"/>
    </w:rPr>
  </w:style>
  <w:style w:type="character" w:styleId="WW8Num16z1" w:customStyle="1">
    <w:name w:val="WW8Num16z1"/>
    <w:qFormat/>
    <w:rPr>
      <w:rFonts w:ascii="Courier New" w:hAnsi="Courier New" w:cs="Courier New"/>
      <w:sz w:val="20"/>
    </w:rPr>
  </w:style>
  <w:style w:type="character" w:styleId="WW8Num16z2" w:customStyle="1">
    <w:name w:val="WW8Num16z2"/>
    <w:qFormat/>
    <w:rPr>
      <w:rFonts w:ascii="Wingdings" w:hAnsi="Wingdings" w:cs="Wingdings"/>
      <w:sz w:val="20"/>
    </w:rPr>
  </w:style>
  <w:style w:type="character" w:styleId="WW8Num17z0" w:customStyle="1">
    <w:name w:val="WW8Num17z0"/>
    <w:qFormat/>
    <w:rPr>
      <w:rFonts w:ascii="Times New Roman" w:hAnsi="Times New Roman" w:eastAsia="Times New Roman" w:cs="Times New Roman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7z3" w:customStyle="1">
    <w:name w:val="WW8Num17z3"/>
    <w:qFormat/>
    <w:rPr>
      <w:rFonts w:ascii="Symbol" w:hAnsi="Symbol" w:cs="Symbol"/>
    </w:rPr>
  </w:style>
  <w:style w:type="character" w:styleId="WW8Num18z0" w:customStyle="1">
    <w:name w:val="WW8Num18z0"/>
    <w:qFormat/>
    <w:rPr>
      <w:rFonts w:ascii="Symbol" w:hAnsi="Symbol" w:cs="Symbol"/>
      <w:sz w:val="20"/>
    </w:rPr>
  </w:style>
  <w:style w:type="character" w:styleId="WW8Num18z1" w:customStyle="1">
    <w:name w:val="WW8Num18z1"/>
    <w:qFormat/>
    <w:rPr>
      <w:rFonts w:ascii="Courier New" w:hAnsi="Courier New" w:cs="Courier New"/>
      <w:sz w:val="20"/>
    </w:rPr>
  </w:style>
  <w:style w:type="character" w:styleId="WW8Num18z2" w:customStyle="1">
    <w:name w:val="WW8Num18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Heading1Char" w:customStyle="1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  <w:lang w:val="el-GR"/>
    </w:rPr>
  </w:style>
  <w:style w:type="character" w:styleId="apple-converted-space" w:customStyle="1">
    <w:name w:val="apple-converted-space"/>
    <w:qFormat/>
    <w:rPr/>
  </w:style>
  <w:style w:type="character" w:styleId="UnresolvedMention">
    <w:name w:val="Unresolved Mention"/>
    <w:uiPriority w:val="99"/>
    <w:semiHidden/>
    <w:unhideWhenUsed/>
    <w:qFormat/>
    <w:rsid w:val="003d5b77"/>
    <w:rPr>
      <w:color w:val="605E5C"/>
      <w:shd w:fill="E1DFDD" w:val="clear"/>
    </w:rPr>
  </w:style>
  <w:style w:type="character" w:styleId="Heading2Char" w:customStyle="1">
    <w:name w:val="Heading 2 Char"/>
    <w:link w:val="Heading2"/>
    <w:uiPriority w:val="9"/>
    <w:semiHidden/>
    <w:qFormat/>
    <w:rsid w:val="003d5b77"/>
    <w:rPr>
      <w:rFonts w:ascii="Arial" w:hAnsi="Arial" w:eastAsia="Arial" w:cs="Arial"/>
      <w:b/>
      <w:bCs/>
      <w:i/>
      <w:iCs/>
      <w:sz w:val="28"/>
      <w:szCs w:val="28"/>
      <w:lang w:val="el-GR" w:bidi="ar-SA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;Calibri" w:hAnsi="Carlito;Calibri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ooking.com/hotel/it/sa-domu-cheta.el.html?label=gen173nr-1FCAEoggI46AdIM1gEaFyIAQGYAQm4AQfIAQzYAQHoAQH4AQOIAgGoAgO4Av2sxKIGwAIB0gIkOGY4MmU3YjEtOTM4MS00YTIzLWEwMzEtYTVkNmY5ZjRlODM42AIF4AIB&amp;sid=5be6afce9633b73723fef8b53ff007ca&amp;aid=304142&amp;ucfs=1&amp;checkin=2025-03-29&amp;checkout=2025-04-02&amp;dest_id=-112463&amp;dest_type=city&amp;group_adults=2&amp;no_rooms=1&amp;group_children=0&amp;nflt=oos%3D1%3Bprice%3DEUR-min-130-1%3Bmealplan%3D1&amp;srpvid=50ed40fa2f5c0135&amp;srepoch=1740647834&amp;matching_block_id=1578305_367928623_2_1_0&amp;atlas_src=sr_iw_title" TargetMode="External"/><Relationship Id="rId3" Type="http://schemas.openxmlformats.org/officeDocument/2006/relationships/hyperlink" Target="https://www.booking.com/hotel/it/italia-cagliari.el.html?label=gen173nr-1FCAEoggI46AdIM1gEaFyIAQGYAQm4AQfIAQzYAQHoAQH4AQOIAgGoAgO4Av2sxKIGwAIB0gIkOGY4MmU3YjEtOTM4MS00YTIzLWEwMzEtYTVkNmY5ZjRlODM42AIF4AIB&amp;sid=5be6afce9633b73723fef8b53ff007ca&amp;aid=304142&amp;ucfs=1&amp;checkin=2025-03-29&amp;checkout=2025-04-02&amp;dest_id=-112463&amp;dest_type=city&amp;group_adults=2&amp;no_rooms=1&amp;group_children=0&amp;nflt=oos%3D1%3Bprice%3DEUR-min-130-1%3Bmealplan%3D1&amp;srpvid=50ed40fa2f5c0135&amp;srepoch=1740647834&amp;matching_block_id=8832303_0_2_1_0&amp;atlas_src=sr_iw_title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Collabora_Office/24.04.11.2$Linux_X86_64 LibreOffice_project/4b94690e8ca21296d1617b3278b8217c9d8573d5</Application>
  <AppVersion>15.0000</AppVersion>
  <Pages>1</Pages>
  <Words>107</Words>
  <Characters>632</Characters>
  <CharactersWithSpaces>714</CharactersWithSpaces>
  <Paragraphs>29</Paragraphs>
  <Company>Zelus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2019-09-02T15:07:00Z</dcterms:created>
  <dc:creator>Κλεοπατρα Λυπημενου</dc:creator>
  <dc:description/>
  <dc:language>en-US</dc:language>
  <cp:lastModifiedBy>Stella Markopoulou</cp:lastModifiedBy>
  <cp:lastPrinted>2008-11-12T13:09:00Z</cp:lastPrinted>
  <dcterms:modified xsi:type="dcterms:W3CDTF">2025-02-27T11:15:00Z</dcterms:modified>
  <cp:revision>19</cp:revision>
  <dc:subject/>
  <dc:title>ΕΝΤΥΠΟ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