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A6A5" w14:textId="77777777" w:rsidR="002A49B2" w:rsidRDefault="002A49B2">
      <w:bookmarkStart w:id="0" w:name="__DdeLink__72_881710961"/>
      <w:bookmarkEnd w:id="0"/>
    </w:p>
    <w:p w14:paraId="5B5EF749" w14:textId="77777777" w:rsidR="002A49B2" w:rsidRDefault="002A49B2"/>
    <w:tbl>
      <w:tblPr>
        <w:tblW w:w="9995" w:type="dxa"/>
        <w:tblLayout w:type="fixed"/>
        <w:tblLook w:val="0000" w:firstRow="0" w:lastRow="0" w:firstColumn="0" w:lastColumn="0" w:noHBand="0" w:noVBand="0"/>
      </w:tblPr>
      <w:tblGrid>
        <w:gridCol w:w="2492"/>
        <w:gridCol w:w="1444"/>
        <w:gridCol w:w="3560"/>
        <w:gridCol w:w="2499"/>
      </w:tblGrid>
      <w:tr w:rsidR="002A49B2" w14:paraId="378C2E4A" w14:textId="77777777">
        <w:tc>
          <w:tcPr>
            <w:tcW w:w="2492" w:type="dxa"/>
            <w:tcBorders>
              <w:bottom w:val="single" w:sz="4" w:space="0" w:color="000000"/>
              <w:right w:val="single" w:sz="4" w:space="0" w:color="000000"/>
            </w:tcBorders>
          </w:tcPr>
          <w:p w14:paraId="6541825C" w14:textId="77777777" w:rsidR="002A49B2" w:rsidRDefault="002A49B2">
            <w:pPr>
              <w:snapToGrid w:val="0"/>
              <w:spacing w:before="120" w:after="120"/>
              <w:rPr>
                <w:rFonts w:ascii="Arial Narrow" w:hAnsi="Arial Narrow" w:cs="Arial Narrow"/>
                <w:sz w:val="22"/>
                <w:szCs w:val="22"/>
              </w:rPr>
            </w:pPr>
          </w:p>
        </w:tc>
        <w:tc>
          <w:tcPr>
            <w:tcW w:w="5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F145" w14:textId="77777777" w:rsidR="002A49B2" w:rsidRDefault="00000000">
            <w:pPr>
              <w:spacing w:before="120" w:after="120"/>
              <w:jc w:val="center"/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</w:pPr>
            <w:r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  <w:t>Travel Request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</w:tcBorders>
          </w:tcPr>
          <w:p w14:paraId="465EA27B" w14:textId="77777777" w:rsidR="002A49B2" w:rsidRDefault="002A49B2">
            <w:pPr>
              <w:snapToGrid w:val="0"/>
              <w:spacing w:before="120" w:after="120"/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</w:p>
        </w:tc>
      </w:tr>
      <w:tr w:rsidR="002A49B2" w14:paraId="2921C80E" w14:textId="77777777">
        <w:trPr>
          <w:trHeight w:val="368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8C0D" w14:textId="77777777" w:rsidR="002A49B2" w:rsidRDefault="00000000">
            <w:pPr>
              <w:pStyle w:val="Heading3"/>
              <w:tabs>
                <w:tab w:val="left" w:pos="4711"/>
                <w:tab w:val="left" w:pos="8822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APPLICANT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86EB" w14:textId="60C97ABC" w:rsidR="002A49B2" w:rsidRPr="00792C40" w:rsidRDefault="00792C40">
            <w:pPr>
              <w:snapToGrid w:val="0"/>
              <w:spacing w:before="120" w:after="120"/>
              <w:rPr>
                <w:rFonts w:ascii="Arial Narrow" w:hAnsi="Arial Narrow" w:cs="Arial Narrow"/>
                <w:iCs/>
                <w:color w:val="333333"/>
                <w:sz w:val="22"/>
                <w:szCs w:val="22"/>
                <w:lang w:val="en-GB"/>
              </w:rPr>
            </w:pPr>
            <w:r w:rsidRPr="00792C40">
              <w:rPr>
                <w:rFonts w:ascii="Arial Narrow" w:hAnsi="Arial Narrow" w:cs="Arial Narrow"/>
                <w:iCs/>
                <w:color w:val="333333"/>
                <w:sz w:val="22"/>
                <w:szCs w:val="22"/>
                <w:lang w:val="en-GB"/>
              </w:rPr>
              <w:t>Jihane Najar</w:t>
            </w:r>
          </w:p>
        </w:tc>
      </w:tr>
      <w:tr w:rsidR="002A49B2" w14:paraId="27E71F95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47D08" w14:textId="77777777" w:rsidR="002A49B2" w:rsidRDefault="00000000">
            <w:pPr>
              <w:tabs>
                <w:tab w:val="left" w:pos="4287"/>
                <w:tab w:val="left" w:pos="4429"/>
              </w:tabs>
              <w:spacing w:before="120" w:after="120"/>
            </w:pP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  <w:lang w:val="en-US"/>
              </w:rPr>
              <w:t>PROJECT/CUSTOMER</w:t>
            </w: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D5B60" w14:textId="19573BEF" w:rsidR="002A49B2" w:rsidRPr="00792C40" w:rsidRDefault="00792C40">
            <w:pPr>
              <w:snapToGrid w:val="0"/>
              <w:spacing w:before="120" w:after="120"/>
              <w:rPr>
                <w:rFonts w:ascii="Arial Narrow" w:hAnsi="Arial Narrow" w:cs="Arial Narrow"/>
                <w:iCs/>
                <w:color w:val="333333"/>
                <w:sz w:val="22"/>
                <w:szCs w:val="22"/>
                <w:lang w:val="en-US"/>
              </w:rPr>
            </w:pPr>
            <w:r w:rsidRPr="00792C40">
              <w:rPr>
                <w:rFonts w:ascii="Arial Narrow" w:hAnsi="Arial Narrow" w:cs="Arial Narrow"/>
                <w:iCs/>
                <w:color w:val="333333"/>
                <w:sz w:val="22"/>
                <w:szCs w:val="22"/>
                <w:lang w:val="en-US"/>
              </w:rPr>
              <w:t>CoEvolution</w:t>
            </w:r>
          </w:p>
        </w:tc>
      </w:tr>
      <w:tr w:rsidR="002A49B2" w14:paraId="361926BF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6953" w14:textId="77777777" w:rsidR="002A49B2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  <w:lang w:val="en-US"/>
              </w:rPr>
              <w:t>REASON</w:t>
            </w: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C78F5" w14:textId="77E37F43" w:rsidR="002A49B2" w:rsidRPr="00792C40" w:rsidRDefault="00792C40">
            <w:pPr>
              <w:snapToGrid w:val="0"/>
              <w:spacing w:before="120" w:after="120"/>
              <w:rPr>
                <w:lang w:val="en-US"/>
              </w:rPr>
            </w:pPr>
            <w:r w:rsidRPr="00792C40">
              <w:rPr>
                <w:rFonts w:ascii="Arial Narrow" w:hAnsi="Arial Narrow" w:cs="Arial Narrow"/>
                <w:iCs/>
                <w:color w:val="333333"/>
                <w:sz w:val="22"/>
                <w:szCs w:val="22"/>
                <w:lang w:val="en-US"/>
              </w:rPr>
              <w:t>Plenary Meeting</w:t>
            </w:r>
          </w:p>
        </w:tc>
      </w:tr>
      <w:tr w:rsidR="002A49B2" w14:paraId="7A430237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03BC2" w14:textId="77777777" w:rsidR="002A49B2" w:rsidRDefault="00000000">
            <w:pPr>
              <w:spacing w:before="120" w:after="120"/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DESTINATION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18188" w14:textId="1FF4E84F" w:rsidR="002A49B2" w:rsidRDefault="00792C40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Graz, Austria</w:t>
            </w:r>
          </w:p>
        </w:tc>
      </w:tr>
      <w:tr w:rsidR="002A49B2" w14:paraId="4AB6D14B" w14:textId="77777777">
        <w:trPr>
          <w:trHeight w:val="60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8E094" w14:textId="77777777" w:rsidR="002A49B2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ind w:left="0" w:firstLine="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DATES of the event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7D7D" w14:textId="489D7CEB" w:rsidR="002A49B2" w:rsidRDefault="00792C40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25-26 June 2025</w:t>
            </w:r>
          </w:p>
        </w:tc>
      </w:tr>
      <w:tr w:rsidR="002A49B2" w14:paraId="66AB7ECB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7FC84" w14:textId="77777777" w:rsidR="002A49B2" w:rsidRDefault="002A49B2">
            <w:pPr>
              <w:pStyle w:val="Heading3"/>
              <w:tabs>
                <w:tab w:val="left" w:pos="4711"/>
                <w:tab w:val="left" w:pos="8964"/>
              </w:tabs>
              <w:snapToGrid w:val="0"/>
              <w:spacing w:before="120" w:after="120"/>
              <w:ind w:left="0" w:firstLine="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</w:p>
          <w:p w14:paraId="15EF3EBB" w14:textId="77777777" w:rsidR="002A49B2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FLIGHT OPTIONS</w:t>
            </w:r>
          </w:p>
          <w:p w14:paraId="16463931" w14:textId="77777777" w:rsidR="002A49B2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(flex tickets preferable – not business class)</w:t>
            </w:r>
          </w:p>
          <w:p w14:paraId="1F0CDB8E" w14:textId="77777777" w:rsidR="002A49B2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(departure and arrival dates and</w:t>
            </w:r>
          </w:p>
          <w:p w14:paraId="4B4F8664" w14:textId="77777777" w:rsidR="002A49B2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estimated cost):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155F5" w14:textId="6E618488" w:rsidR="00C777B7" w:rsidRDefault="00C777B7" w:rsidP="00C777B7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 w:rsidRP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Frankfurt to Graz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: </w:t>
            </w:r>
            <w:r w:rsidRP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Tuesday, 24 June 2025</w:t>
            </w:r>
          </w:p>
          <w:p w14:paraId="0DA6CAE8" w14:textId="2A7F24C8" w:rsidR="00C777B7" w:rsidRDefault="00C777B7" w:rsidP="00C777B7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 w:rsidRP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Graz to Frankfurt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: </w:t>
            </w:r>
            <w:r w:rsidRP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Friday, 27 June 2025</w:t>
            </w:r>
          </w:p>
          <w:p w14:paraId="3A2A472B" w14:textId="707EABD9" w:rsidR="002A49B2" w:rsidRDefault="002E3291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 w:rsidRPr="0018261C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≈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</w:t>
            </w:r>
            <w:r w:rsidR="00C777B7" w:rsidRP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435</w:t>
            </w:r>
            <w:r w:rsid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,</w:t>
            </w:r>
            <w:r w:rsidR="00C777B7" w:rsidRP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14</w:t>
            </w:r>
            <w:r w:rsidR="00C777B7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Euro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+ Assurance</w:t>
            </w:r>
          </w:p>
          <w:p w14:paraId="44E37FD2" w14:textId="01D4304F" w:rsidR="008B5BF3" w:rsidRDefault="008B5BF3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A4A108E" wp14:editId="7AA4714D">
                  <wp:extent cx="3448660" cy="1948909"/>
                  <wp:effectExtent l="0" t="0" r="0" b="0"/>
                  <wp:docPr id="2078713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3414" cy="1968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9B2" w14:paraId="121BBC3E" w14:textId="77777777">
        <w:trPr>
          <w:trHeight w:val="1092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13FA" w14:textId="77777777" w:rsidR="002A49B2" w:rsidRDefault="002A49B2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22073CAF" w14:textId="77777777" w:rsidR="002A49B2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HOTEL OPTIONS (estimated cost/night):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58F65" w14:textId="0246FB51" w:rsidR="00C5064B" w:rsidRDefault="00534EB8">
            <w:pPr>
              <w:snapToGrid w:val="0"/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</w:pPr>
            <w:hyperlink r:id="rId8" w:history="1">
              <w:r w:rsidRPr="00534EB8">
                <w:rPr>
                  <w:rStyle w:val="Hyperlink"/>
                  <w:rFonts w:ascii="Arial Narrow" w:hAnsi="Arial Narrow" w:cs="Arial Narrow"/>
                  <w:b/>
                  <w:bCs/>
                  <w:i/>
                  <w:sz w:val="22"/>
                  <w:szCs w:val="22"/>
                  <w:lang w:val="en-US"/>
                </w:rPr>
                <w:t>EKONO By Leva Hotel Strasser</w:t>
              </w:r>
            </w:hyperlink>
          </w:p>
          <w:p w14:paraId="2F57FA1E" w14:textId="6442CF09" w:rsidR="002A49B2" w:rsidRDefault="002E3291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 w:rsidRPr="00C5064B"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  <w:t xml:space="preserve">Per night </w:t>
            </w:r>
            <w:r w:rsidRPr="00C5064B">
              <w:rPr>
                <w:rFonts w:ascii="Arial Narrow" w:hAnsi="Arial Narrow" w:cs="Arial"/>
                <w:b/>
                <w:bCs/>
                <w:color w:val="333333"/>
                <w:sz w:val="22"/>
                <w:szCs w:val="22"/>
                <w:lang w:val="en-US"/>
              </w:rPr>
              <w:t>≈</w:t>
            </w:r>
            <w:r>
              <w:rPr>
                <w:rFonts w:ascii="Arial Narrow" w:hAnsi="Arial Narrow" w:cs="Arial"/>
                <w:color w:val="333333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1</w:t>
            </w:r>
            <w:r w:rsidR="00534EB8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21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,66 Euro</w:t>
            </w:r>
          </w:p>
          <w:p w14:paraId="0AAFB768" w14:textId="678AB04D" w:rsidR="002E3291" w:rsidRDefault="002E3291" w:rsidP="00C5064B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 w:rsidRPr="00C5064B"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  <w:t xml:space="preserve">Total </w:t>
            </w:r>
            <w:r w:rsidRPr="00C5064B">
              <w:rPr>
                <w:rFonts w:ascii="Arial Narrow" w:hAnsi="Arial Narrow" w:cs="Arial"/>
                <w:b/>
                <w:bCs/>
                <w:color w:val="333333"/>
                <w:sz w:val="22"/>
                <w:szCs w:val="22"/>
                <w:lang w:val="en-US"/>
              </w:rPr>
              <w:t>≈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</w:t>
            </w:r>
            <w:r w:rsidR="00534EB8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365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Euro</w:t>
            </w:r>
          </w:p>
        </w:tc>
      </w:tr>
      <w:tr w:rsidR="002A49B2" w14:paraId="5B8C1B31" w14:textId="77777777">
        <w:trPr>
          <w:trHeight w:val="511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577C" w14:textId="77777777" w:rsidR="002A49B2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OVERNIGHTS (number):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61C65" w14:textId="09617960" w:rsidR="002A49B2" w:rsidRDefault="00C777B7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3</w:t>
            </w:r>
          </w:p>
        </w:tc>
      </w:tr>
      <w:tr w:rsidR="002A49B2" w14:paraId="57ABE208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C121A" w14:textId="77777777" w:rsidR="002A49B2" w:rsidRDefault="002A49B2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694F271D" w14:textId="77777777" w:rsidR="002A49B2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TOTAL REQUESTED ADVANCE PAYMENT</w:t>
            </w:r>
          </w:p>
          <w:p w14:paraId="1C9C822B" w14:textId="77777777" w:rsidR="002A49B2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(The above estimated costs in €)</w:t>
            </w:r>
          </w:p>
          <w:p w14:paraId="3B3A5E0C" w14:textId="77777777" w:rsidR="002A49B2" w:rsidRDefault="002A49B2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6D590" w14:textId="0D77AF97" w:rsidR="002A49B2" w:rsidRDefault="002E3291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 w:rsidRPr="002E3291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984,52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Euro</w:t>
            </w:r>
          </w:p>
        </w:tc>
      </w:tr>
      <w:tr w:rsidR="002A49B2" w14:paraId="4C872477" w14:textId="77777777">
        <w:trPr>
          <w:trHeight w:val="254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B3C3F" w14:textId="77777777" w:rsidR="002A49B2" w:rsidRDefault="002A49B2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621339F1" w14:textId="77777777" w:rsidR="002A49B2" w:rsidRDefault="002A49B2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16A2B289" w14:textId="77777777" w:rsidR="002A49B2" w:rsidRDefault="00000000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COMMENTS (e.g. train tickets cost, cost for the participation in the event, registration fees etc):</w:t>
            </w:r>
          </w:p>
          <w:p w14:paraId="7AA7FF64" w14:textId="77777777" w:rsidR="002A49B2" w:rsidRDefault="002A49B2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A66D" w14:textId="4C7002A9" w:rsidR="002A49B2" w:rsidRDefault="00A55D17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Train ticket: 100,38 Euro</w:t>
            </w:r>
          </w:p>
          <w:p w14:paraId="32E66A42" w14:textId="77777777" w:rsidR="002A49B2" w:rsidRDefault="002A49B2">
            <w:pPr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</w:p>
        </w:tc>
      </w:tr>
    </w:tbl>
    <w:p w14:paraId="778ED5CC" w14:textId="77777777" w:rsidR="002A49B2" w:rsidRDefault="002A49B2">
      <w:pPr>
        <w:rPr>
          <w:lang w:val="en-US"/>
        </w:rPr>
      </w:pPr>
      <w:bookmarkStart w:id="1" w:name="__DdeLink__72_881710961_Copy_1"/>
      <w:bookmarkEnd w:id="1"/>
    </w:p>
    <w:sectPr w:rsidR="002A49B2">
      <w:headerReference w:type="even" r:id="rId9"/>
      <w:headerReference w:type="default" r:id="rId10"/>
      <w:headerReference w:type="first" r:id="rId11"/>
      <w:pgSz w:w="11906" w:h="16838"/>
      <w:pgMar w:top="766" w:right="1418" w:bottom="425" w:left="709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676C" w14:textId="77777777" w:rsidR="006935F6" w:rsidRDefault="006935F6">
      <w:r>
        <w:separator/>
      </w:r>
    </w:p>
  </w:endnote>
  <w:endnote w:type="continuationSeparator" w:id="0">
    <w:p w14:paraId="5FC949DC" w14:textId="77777777" w:rsidR="006935F6" w:rsidRDefault="0069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;Calib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1949" w14:textId="77777777" w:rsidR="006935F6" w:rsidRDefault="006935F6">
      <w:r>
        <w:separator/>
      </w:r>
    </w:p>
  </w:footnote>
  <w:footnote w:type="continuationSeparator" w:id="0">
    <w:p w14:paraId="285E6A4F" w14:textId="77777777" w:rsidR="006935F6" w:rsidRDefault="00693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2EA0" w14:textId="77777777" w:rsidR="002A49B2" w:rsidRDefault="002A49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A9329" w14:textId="77777777" w:rsidR="002A49B2" w:rsidRDefault="00000000">
    <w:pPr>
      <w:pStyle w:val="Header"/>
      <w:jc w:val="center"/>
    </w:pPr>
    <w:r>
      <w:rPr>
        <w:noProof/>
      </w:rPr>
      <w:drawing>
        <wp:inline distT="0" distB="0" distL="0" distR="0" wp14:anchorId="77E63A2A" wp14:editId="56524B1A">
          <wp:extent cx="1750695" cy="90551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3" t="-199" r="-103" b="-199"/>
                  <a:stretch>
                    <a:fillRect/>
                  </a:stretch>
                </pic:blipFill>
                <pic:spPr bwMode="auto">
                  <a:xfrm>
                    <a:off x="0" y="0"/>
                    <a:ext cx="1750695" cy="905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70C8" w14:textId="77777777" w:rsidR="002A49B2" w:rsidRDefault="00000000">
    <w:pPr>
      <w:pStyle w:val="Header"/>
      <w:jc w:val="center"/>
    </w:pPr>
    <w:r>
      <w:rPr>
        <w:noProof/>
      </w:rPr>
      <w:drawing>
        <wp:inline distT="0" distB="0" distL="0" distR="0" wp14:anchorId="2E180960" wp14:editId="6B2C750D">
          <wp:extent cx="1750695" cy="905510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3" t="-199" r="-103" b="-199"/>
                  <a:stretch>
                    <a:fillRect/>
                  </a:stretch>
                </pic:blipFill>
                <pic:spPr bwMode="auto">
                  <a:xfrm>
                    <a:off x="0" y="0"/>
                    <a:ext cx="1750695" cy="905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85945"/>
    <w:multiLevelType w:val="multilevel"/>
    <w:tmpl w:val="EC18FB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B456AFB"/>
    <w:multiLevelType w:val="multilevel"/>
    <w:tmpl w:val="F40E459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69615112">
    <w:abstractNumId w:val="0"/>
  </w:num>
  <w:num w:numId="2" w16cid:durableId="165367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B2"/>
    <w:rsid w:val="002360B0"/>
    <w:rsid w:val="002A49B2"/>
    <w:rsid w:val="002E3291"/>
    <w:rsid w:val="003E2F3C"/>
    <w:rsid w:val="00404324"/>
    <w:rsid w:val="00424392"/>
    <w:rsid w:val="00534EB8"/>
    <w:rsid w:val="00535819"/>
    <w:rsid w:val="00622550"/>
    <w:rsid w:val="00646E99"/>
    <w:rsid w:val="006935F6"/>
    <w:rsid w:val="00792C40"/>
    <w:rsid w:val="008B5BF3"/>
    <w:rsid w:val="00A55D17"/>
    <w:rsid w:val="00C5064B"/>
    <w:rsid w:val="00C777B7"/>
    <w:rsid w:val="00E3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7991C"/>
  <w15:docId w15:val="{B4E357DC-69A0-4E8D-B9EF-D9A4C897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DejaVu Sans" w:hAnsi="Carlito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l-GR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2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2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17A02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2"/>
      </w:numPr>
      <w:ind w:left="-959" w:right="-2518" w:firstLine="959"/>
      <w:jc w:val="both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z w:val="20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  <w:b w:val="0"/>
      <w:i w:val="0"/>
      <w:sz w:val="20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Wingdings" w:hAnsi="Wingdings" w:cs="Wingdings"/>
      <w:sz w:val="20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Times New Roman" w:eastAsia="Times New Roman" w:hAnsi="Times New Roman" w:cs="Times New Roman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rFonts w:ascii="Times New Roman" w:eastAsia="Times New Roman" w:hAnsi="Times New Roman" w:cs="Times New Roman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  <w:sz w:val="20"/>
    </w:rPr>
  </w:style>
  <w:style w:type="character" w:customStyle="1" w:styleId="WW8Num18z1">
    <w:name w:val="WW8Num18z1"/>
    <w:qFormat/>
    <w:rPr>
      <w:rFonts w:ascii="Courier New" w:hAnsi="Courier New" w:cs="Courier New"/>
      <w:sz w:val="20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kern w:val="2"/>
      <w:sz w:val="32"/>
      <w:szCs w:val="32"/>
      <w:lang w:val="el-GR"/>
    </w:rPr>
  </w:style>
  <w:style w:type="character" w:customStyle="1" w:styleId="apple-converted-space">
    <w:name w:val="apple-converted-space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;Calibri" w:eastAsia="DejaVu Sans" w:hAnsi="Carlito;Calibri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2E3291"/>
    <w:rPr>
      <w:rFonts w:asciiTheme="majorHAnsi" w:eastAsiaTheme="majorEastAsia" w:hAnsiTheme="majorHAnsi" w:cstheme="majorBidi"/>
      <w:color w:val="117A02" w:themeColor="accent1" w:themeShade="BF"/>
      <w:sz w:val="26"/>
      <w:szCs w:val="26"/>
      <w:lang w:val="el-G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2E3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6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oking.com/hotel/at/strasser.en-gb.html?aid=311984&amp;label=chalet-al-foss-M3sKvG3CZLtuY6ak9lzFUgSM253757349359%3Apl%3Ata%3Ap1%3Ap2%3Aac%3Aap%3Aneg%3Afi%3Atikwd-20508334831%3Alp1004507%3Ali%3Adem%3Adm%3Appccp%3DUmFuZG9tSVYkc2RlIyh9YTQUGSsRwx9_3qo3uPTHyoo&amp;sid=35cc2ca3543928a5de662d0c03703f3c&amp;all_sr_blocks=18453413_413194576_0_2_0&amp;checkin=2025-06-24&amp;checkout=2025-06-27&amp;dest_id=-1978544&amp;dest_type=city&amp;dist=0&amp;group_adults=1&amp;group_children=0&amp;hapos=1&amp;highlighted_blocks=18453413_413194576_0_2_0&amp;hpos=1&amp;matching_block_id=18453413_413194576_0_2_0&amp;no_rooms=1&amp;req_adults=1&amp;req_children=0&amp;room1=A&amp;sb_price_type=total&amp;sr_order=popularity&amp;sr_pri_blocks=18453413_413194576_0_2_0__31818&amp;srepoch=1749111473&amp;srpvid=f4603a53a54306d4&amp;type=total&amp;ucfs=1&amp;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ΕΝΤΥΠΟ</vt:lpstr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ΕΝΤΥΠΟ</dc:title>
  <dc:subject/>
  <dc:creator>Κλεοπατρα Λυπημενου</dc:creator>
  <dc:description/>
  <cp:lastModifiedBy>Jihane Najar</cp:lastModifiedBy>
  <cp:revision>6</cp:revision>
  <cp:lastPrinted>2008-11-12T13:09:00Z</cp:lastPrinted>
  <dcterms:created xsi:type="dcterms:W3CDTF">2025-05-20T10:29:00Z</dcterms:created>
  <dcterms:modified xsi:type="dcterms:W3CDTF">2025-06-05T08:21:00Z</dcterms:modified>
  <dc:language>en-US</dc:language>
</cp:coreProperties>
</file>