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r>
              <w:rPr>
                <w:rFonts w:cs="Calibri"/>
                <w:sz w:val="24"/>
                <w:szCs w:val="24"/>
              </w:rPr>
              <w:t>CoEvolution</w:t>
            </w:r>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Stavros Tsipras, Georgia Tsipra, Nikolaos Gkatzios</w:t>
            </w:r>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TOCHeading"/>
            <w:rPr>
              <w:lang w:val="en-GB"/>
            </w:rPr>
          </w:pPr>
          <w:r w:rsidRPr="00621A82">
            <w:rPr>
              <w:lang w:val="en-GB"/>
            </w:rPr>
            <w:t>Table of Contents</w:t>
          </w:r>
        </w:p>
        <w:p w14:paraId="0D6CAED2" w14:textId="13DA3604" w:rsidR="00F46442" w:rsidRDefault="009F3528">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F46442">
          <w:pPr>
            <w:pStyle w:val="TOC1"/>
            <w:rPr>
              <w:rFonts w:eastAsiaTheme="minorEastAsia"/>
              <w:b w:val="0"/>
              <w:bCs w:val="0"/>
              <w:caps w:val="0"/>
              <w:color w:val="auto"/>
              <w:kern w:val="2"/>
              <w:sz w:val="22"/>
              <w:szCs w:val="22"/>
              <w:lang w:val="en-US"/>
              <w14:ligatures w14:val="standardContextual"/>
            </w:rPr>
          </w:pPr>
          <w:hyperlink w:anchor="_Toc155868986" w:history="1">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14:paraId="24EBE524" w14:textId="61CB8F40" w:rsidR="00F46442" w:rsidRDefault="00F46442">
          <w:pPr>
            <w:pStyle w:val="TOC1"/>
            <w:rPr>
              <w:rFonts w:eastAsiaTheme="minorEastAsia"/>
              <w:b w:val="0"/>
              <w:bCs w:val="0"/>
              <w:caps w:val="0"/>
              <w:color w:val="auto"/>
              <w:kern w:val="2"/>
              <w:sz w:val="22"/>
              <w:szCs w:val="22"/>
              <w:lang w:val="en-US"/>
              <w14:ligatures w14:val="standardContextual"/>
            </w:rPr>
          </w:pPr>
          <w:hyperlink w:anchor="_Toc155868987" w:history="1">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14:paraId="08C24F54" w14:textId="6FA3B89D" w:rsidR="00F46442" w:rsidRDefault="00F46442">
          <w:pPr>
            <w:pStyle w:val="TOC1"/>
            <w:rPr>
              <w:rFonts w:eastAsiaTheme="minorEastAsia"/>
              <w:b w:val="0"/>
              <w:bCs w:val="0"/>
              <w:caps w:val="0"/>
              <w:color w:val="auto"/>
              <w:kern w:val="2"/>
              <w:sz w:val="22"/>
              <w:szCs w:val="22"/>
              <w:lang w:val="en-US"/>
              <w14:ligatures w14:val="standardContextual"/>
            </w:rPr>
          </w:pPr>
          <w:hyperlink w:anchor="_Toc155868988" w:history="1">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14:paraId="2169F44D" w14:textId="35EBCD06" w:rsidR="00F46442" w:rsidRDefault="00F46442">
          <w:pPr>
            <w:pStyle w:val="TOC2"/>
            <w:rPr>
              <w:rFonts w:eastAsiaTheme="minorEastAsia"/>
              <w:noProof/>
              <w:color w:val="auto"/>
              <w:kern w:val="2"/>
              <w:sz w:val="22"/>
              <w:szCs w:val="22"/>
              <w:lang w:val="en-US"/>
              <w14:ligatures w14:val="standardContextual"/>
            </w:rPr>
          </w:pPr>
          <w:hyperlink w:anchor="_Toc155868989" w:history="1">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14:paraId="78CDFCF2" w14:textId="4A023729" w:rsidR="00F46442" w:rsidRDefault="00F46442">
          <w:pPr>
            <w:pStyle w:val="TOC2"/>
            <w:rPr>
              <w:rFonts w:eastAsiaTheme="minorEastAsia"/>
              <w:noProof/>
              <w:color w:val="auto"/>
              <w:kern w:val="2"/>
              <w:sz w:val="22"/>
              <w:szCs w:val="22"/>
              <w:lang w:val="en-US"/>
              <w14:ligatures w14:val="standardContextual"/>
            </w:rPr>
          </w:pPr>
          <w:hyperlink w:anchor="_Toc155868990" w:history="1">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14:paraId="116DBAFD" w14:textId="6415563A" w:rsidR="00F46442" w:rsidRDefault="00F46442">
          <w:pPr>
            <w:pStyle w:val="TOC3"/>
            <w:rPr>
              <w:rFonts w:eastAsiaTheme="minorEastAsia"/>
              <w:i w:val="0"/>
              <w:iCs w:val="0"/>
              <w:color w:val="auto"/>
              <w:kern w:val="2"/>
              <w:szCs w:val="22"/>
              <w:lang w:val="en-US"/>
              <w14:ligatures w14:val="standardContextual"/>
            </w:rPr>
          </w:pPr>
          <w:hyperlink w:anchor="_Toc155868991" w:history="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14:paraId="39AB451E" w14:textId="3ABE4F89" w:rsidR="00F46442" w:rsidRDefault="00F46442">
          <w:pPr>
            <w:pStyle w:val="TOC3"/>
            <w:rPr>
              <w:rFonts w:eastAsiaTheme="minorEastAsia"/>
              <w:i w:val="0"/>
              <w:iCs w:val="0"/>
              <w:color w:val="auto"/>
              <w:kern w:val="2"/>
              <w:szCs w:val="22"/>
              <w:lang w:val="en-US"/>
              <w14:ligatures w14:val="standardContextual"/>
            </w:rPr>
          </w:pPr>
          <w:hyperlink w:anchor="_Toc155868992" w:history="1">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14:paraId="7A875521" w14:textId="42FCA3D5" w:rsidR="00F46442" w:rsidRDefault="00F46442">
          <w:pPr>
            <w:pStyle w:val="TOC3"/>
            <w:rPr>
              <w:rFonts w:eastAsiaTheme="minorEastAsia"/>
              <w:i w:val="0"/>
              <w:iCs w:val="0"/>
              <w:color w:val="auto"/>
              <w:kern w:val="2"/>
              <w:szCs w:val="22"/>
              <w:lang w:val="en-US"/>
              <w14:ligatures w14:val="standardContextual"/>
            </w:rPr>
          </w:pPr>
          <w:hyperlink w:anchor="_Toc155868993" w:history="1">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14:paraId="34D9CCE6" w14:textId="71BF202E" w:rsidR="00F46442" w:rsidRDefault="00F46442">
          <w:pPr>
            <w:pStyle w:val="TOC3"/>
            <w:rPr>
              <w:rFonts w:eastAsiaTheme="minorEastAsia"/>
              <w:i w:val="0"/>
              <w:iCs w:val="0"/>
              <w:color w:val="auto"/>
              <w:kern w:val="2"/>
              <w:szCs w:val="22"/>
              <w:lang w:val="en-US"/>
              <w14:ligatures w14:val="standardContextual"/>
            </w:rPr>
          </w:pPr>
          <w:hyperlink w:anchor="_Toc155868994" w:history="1">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14:paraId="22965B6A" w14:textId="210174E2" w:rsidR="00F46442" w:rsidRDefault="00F46442">
          <w:pPr>
            <w:pStyle w:val="TOC2"/>
            <w:rPr>
              <w:rFonts w:eastAsiaTheme="minorEastAsia"/>
              <w:noProof/>
              <w:color w:val="auto"/>
              <w:kern w:val="2"/>
              <w:sz w:val="22"/>
              <w:szCs w:val="22"/>
              <w:lang w:val="en-US"/>
              <w14:ligatures w14:val="standardContextual"/>
            </w:rPr>
          </w:pPr>
          <w:hyperlink w:anchor="_Toc155868995" w:history="1">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14:paraId="7D3DAC66" w14:textId="4E9851CB" w:rsidR="00F46442" w:rsidRDefault="00F46442">
          <w:pPr>
            <w:pStyle w:val="TOC2"/>
            <w:rPr>
              <w:rFonts w:eastAsiaTheme="minorEastAsia"/>
              <w:noProof/>
              <w:color w:val="auto"/>
              <w:kern w:val="2"/>
              <w:sz w:val="22"/>
              <w:szCs w:val="22"/>
              <w:lang w:val="en-US"/>
              <w14:ligatures w14:val="standardContextual"/>
            </w:rPr>
          </w:pPr>
          <w:hyperlink w:anchor="_Toc155868996" w:history="1">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14:paraId="420BBC6A" w14:textId="3D0F4618" w:rsidR="00F46442" w:rsidRDefault="00F46442">
          <w:pPr>
            <w:pStyle w:val="TOC1"/>
            <w:rPr>
              <w:rFonts w:eastAsiaTheme="minorEastAsia"/>
              <w:b w:val="0"/>
              <w:bCs w:val="0"/>
              <w:caps w:val="0"/>
              <w:color w:val="auto"/>
              <w:kern w:val="2"/>
              <w:sz w:val="22"/>
              <w:szCs w:val="22"/>
              <w:lang w:val="en-US"/>
              <w14:ligatures w14:val="standardContextual"/>
            </w:rPr>
          </w:pPr>
          <w:hyperlink w:anchor="_Toc155868997" w:history="1">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14:paraId="574815FC" w14:textId="5DFA607F" w:rsidR="00F46442" w:rsidRDefault="00F46442">
          <w:pPr>
            <w:pStyle w:val="TOC1"/>
            <w:rPr>
              <w:rFonts w:eastAsiaTheme="minorEastAsia"/>
              <w:b w:val="0"/>
              <w:bCs w:val="0"/>
              <w:caps w:val="0"/>
              <w:color w:val="auto"/>
              <w:kern w:val="2"/>
              <w:sz w:val="22"/>
              <w:szCs w:val="22"/>
              <w:lang w:val="en-US"/>
              <w14:ligatures w14:val="standardContextual"/>
            </w:rPr>
          </w:pPr>
          <w:hyperlink w:anchor="_Toc155868998" w:history="1">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14:paraId="03803878" w14:textId="47EF1E35" w:rsidR="00F46442" w:rsidRDefault="00F46442">
          <w:pPr>
            <w:pStyle w:val="TOC1"/>
            <w:rPr>
              <w:rFonts w:eastAsiaTheme="minorEastAsia"/>
              <w:b w:val="0"/>
              <w:bCs w:val="0"/>
              <w:caps w:val="0"/>
              <w:color w:val="auto"/>
              <w:kern w:val="2"/>
              <w:sz w:val="22"/>
              <w:szCs w:val="22"/>
              <w:lang w:val="en-US"/>
              <w14:ligatures w14:val="standardContextual"/>
            </w:rPr>
          </w:pPr>
          <w:hyperlink w:anchor="_Toc155868999" w:history="1">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14:paraId="690317DA" w14:textId="7A6B75E9" w:rsidR="00F46442" w:rsidRDefault="00F46442">
          <w:pPr>
            <w:pStyle w:val="TOC1"/>
            <w:rPr>
              <w:rFonts w:eastAsiaTheme="minorEastAsia"/>
              <w:b w:val="0"/>
              <w:bCs w:val="0"/>
              <w:caps w:val="0"/>
              <w:color w:val="auto"/>
              <w:kern w:val="2"/>
              <w:sz w:val="22"/>
              <w:szCs w:val="22"/>
              <w:lang w:val="en-US"/>
              <w14:ligatures w14:val="standardContextual"/>
            </w:rPr>
          </w:pPr>
          <w:hyperlink w:anchor="_Toc155869000" w:history="1">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14:paraId="36B6F23E" w14:textId="4EC9C5E4" w:rsidR="00F46442" w:rsidRDefault="00F46442">
          <w:pPr>
            <w:pStyle w:val="TOC1"/>
            <w:rPr>
              <w:rFonts w:eastAsiaTheme="minorEastAsia"/>
              <w:b w:val="0"/>
              <w:bCs w:val="0"/>
              <w:caps w:val="0"/>
              <w:color w:val="auto"/>
              <w:kern w:val="2"/>
              <w:sz w:val="22"/>
              <w:szCs w:val="22"/>
              <w:lang w:val="en-US"/>
              <w14:ligatures w14:val="standardContextual"/>
            </w:rPr>
          </w:pPr>
          <w:hyperlink w:anchor="_Toc155869001" w:history="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14:paraId="23780B84" w14:textId="15D5E406" w:rsidR="00F46442" w:rsidRDefault="00F46442">
          <w:pPr>
            <w:pStyle w:val="TOC1"/>
            <w:rPr>
              <w:rFonts w:eastAsiaTheme="minorEastAsia"/>
              <w:b w:val="0"/>
              <w:bCs w:val="0"/>
              <w:caps w:val="0"/>
              <w:color w:val="auto"/>
              <w:kern w:val="2"/>
              <w:sz w:val="22"/>
              <w:szCs w:val="22"/>
              <w:lang w:val="en-US"/>
              <w14:ligatures w14:val="standardContextual"/>
            </w:rPr>
          </w:pPr>
          <w:hyperlink w:anchor="_Toc155869002" w:history="1">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14:paraId="4F5E9C5F" w14:textId="445FE91C" w:rsidR="00F46442" w:rsidRDefault="00F46442">
          <w:pPr>
            <w:pStyle w:val="TOC1"/>
            <w:rPr>
              <w:rFonts w:eastAsiaTheme="minorEastAsia"/>
              <w:b w:val="0"/>
              <w:bCs w:val="0"/>
              <w:caps w:val="0"/>
              <w:color w:val="auto"/>
              <w:kern w:val="2"/>
              <w:sz w:val="22"/>
              <w:szCs w:val="22"/>
              <w:lang w:val="en-US"/>
              <w14:ligatures w14:val="standardContextual"/>
            </w:rPr>
          </w:pPr>
          <w:hyperlink w:anchor="_Toc155869003" w:history="1">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14:paraId="10C27B99" w14:textId="7BA1C50B" w:rsidR="00A32C5F" w:rsidRPr="00621A82" w:rsidRDefault="009F3528" w:rsidP="000B2C88">
          <w:pPr>
            <w:pStyle w:val="TOC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Heading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r w:rsidR="00E234BC">
        <w:t>CoEvolution</w:t>
      </w:r>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Paragraph"/>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Paragraph"/>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Paragraph"/>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Paragraph"/>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Paragraph"/>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Paragraph"/>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Paragraph"/>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Paragraph"/>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Paragraph"/>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Heading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448A0288" w:rsidR="00277A8C" w:rsidRPr="009B08F7" w:rsidRDefault="004305C3" w:rsidP="0DB0E07C">
            <w:pPr>
              <w:spacing w:before="40" w:after="40"/>
              <w:jc w:val="left"/>
              <w:rPr>
                <w:i/>
                <w:iCs/>
                <w:color w:val="242424" w:themeColor="text1"/>
                <w:sz w:val="21"/>
                <w:szCs w:val="21"/>
                <w:lang w:val="en-US" w:eastAsia="de-DE"/>
              </w:rPr>
            </w:pPr>
            <w:r>
              <w:rPr>
                <w:i/>
                <w:iCs/>
                <w:color w:val="242424" w:themeColor="text1"/>
                <w:sz w:val="21"/>
                <w:szCs w:val="21"/>
                <w:lang w:val="en-US" w:eastAsia="de-DE"/>
              </w:rPr>
              <w:t>Siemens</w:t>
            </w: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0F1309F6" w:rsidR="00277A8C" w:rsidRPr="009B08F7" w:rsidRDefault="004305C3" w:rsidP="0DB0E07C">
            <w:pPr>
              <w:spacing w:before="40" w:after="40" w:line="288" w:lineRule="auto"/>
              <w:jc w:val="left"/>
              <w:rPr>
                <w:i/>
                <w:iCs/>
                <w:color w:val="242424" w:themeColor="text1"/>
                <w:sz w:val="21"/>
                <w:szCs w:val="21"/>
              </w:rPr>
            </w:pPr>
            <w:r>
              <w:rPr>
                <w:i/>
                <w:iCs/>
                <w:color w:val="242424" w:themeColor="text1"/>
                <w:sz w:val="21"/>
                <w:szCs w:val="21"/>
              </w:rPr>
              <w:t>Arne.broering@siemens.com</w:t>
            </w: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Heading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52D4BABD" w:rsidR="00A346C7" w:rsidRPr="001478FF" w:rsidRDefault="00000000" w:rsidP="0DB0E07C">
            <w:pPr>
              <w:pStyle w:val="Caption"/>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Content>
                <w:r w:rsidR="008C1A54" w:rsidRPr="008C1A54">
                  <w:rPr>
                    <w:rFonts w:ascii="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47E746CA"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1"/>
                  <w14:checkedState w14:val="2612" w14:font="MS Gothic"/>
                  <w14:uncheckedState w14:val="2610" w14:font="MS Gothic"/>
                </w14:checkbox>
              </w:sdtPr>
              <w:sdtContent>
                <w:r w:rsidR="007C119C" w:rsidRPr="007C119C">
                  <w:rPr>
                    <w:rFonts w:ascii="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4B4A9026" w:rsidR="00A346C7" w:rsidRPr="001478FF" w:rsidRDefault="00000000"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1"/>
                  <w14:checkedState w14:val="2612" w14:font="MS Gothic"/>
                  <w14:uncheckedState w14:val="2610" w14:font="MS Gothic"/>
                </w14:checkbox>
              </w:sdtPr>
              <w:sdtContent>
                <w:r w:rsidR="007C119C" w:rsidRPr="007C119C">
                  <w:rPr>
                    <w:rFonts w:ascii="MS Gothic" w:hAnsi="MS Gothic" w:cstheme="minorHAnsi" w:hint="eastAsia"/>
                  </w:rPr>
                  <w:t>☒</w:t>
                </w:r>
              </w:sdtContent>
            </w:sdt>
            <w:r w:rsidR="00A346C7" w:rsidRPr="001478FF">
              <w:rPr>
                <w:rFonts w:asciiTheme="minorHAnsi" w:hAnsiTheme="minorHAnsi" w:cstheme="minorHAnsi"/>
                <w:sz w:val="22"/>
                <w:szCs w:val="22"/>
              </w:rPr>
              <w:t xml:space="preserve"> To support conclusions</w:t>
            </w:r>
          </w:p>
          <w:p w14:paraId="70537520"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000000" w:rsidP="00A346C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Content>
                <w:sdt>
                  <w:sdtPr>
                    <w:rPr>
                      <w:rFonts w:asciiTheme="minorHAnsi" w:hAnsiTheme="minorHAnsi" w:cstheme="minorHAnsi"/>
                      <w:b w:val="0"/>
                      <w:bCs w:val="0"/>
                      <w:sz w:val="22"/>
                      <w:szCs w:val="22"/>
                    </w:rPr>
                    <w:id w:val="961843051"/>
                    <w:placeholder>
                      <w:docPart w:val="D23CAE82D46A4406A1E0EB20A4AD8EFF"/>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4CA9ABBE"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1"/>
                  <w14:checkedState w14:val="2612" w14:font="MS Gothic"/>
                  <w14:uncheckedState w14:val="2610" w14:font="MS Gothic"/>
                </w14:checkbox>
              </w:sdtPr>
              <w:sdtContent>
                <w:r w:rsidR="007C119C" w:rsidRPr="007C119C">
                  <w:rPr>
                    <w:rFonts w:ascii="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Previously generated by the project team</w:t>
            </w:r>
          </w:p>
          <w:p w14:paraId="4FC89D5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Content>
                <w:sdt>
                  <w:sdtPr>
                    <w:rPr>
                      <w:rFonts w:asciiTheme="minorHAnsi" w:hAnsiTheme="minorHAnsi" w:cstheme="minorHAnsi"/>
                      <w:b w:val="0"/>
                      <w:bCs w:val="0"/>
                      <w:sz w:val="22"/>
                      <w:szCs w:val="22"/>
                    </w:rPr>
                    <w:id w:val="612168020"/>
                    <w:placeholder>
                      <w:docPart w:val="DA835A93A2A94F9D9DC378D09292016D"/>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22B97525"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1"/>
                  <w14:checkedState w14:val="2612" w14:font="MS Gothic"/>
                  <w14:uncheckedState w14:val="2610" w14:font="MS Gothic"/>
                </w14:checkbox>
              </w:sdtPr>
              <w:sdtContent>
                <w:r w:rsidR="007C119C" w:rsidRPr="007C119C">
                  <w:rPr>
                    <w:rFonts w:ascii="MS Gothic" w:hAnsi="MS Gothic" w:cstheme="minorHAnsi" w:hint="eastAsia"/>
                  </w:rPr>
                  <w:t>☒</w:t>
                </w:r>
              </w:sdtContent>
            </w:sdt>
            <w:r w:rsidR="00A346C7" w:rsidRPr="001478FF">
              <w:rPr>
                <w:rFonts w:asciiTheme="minorHAnsi" w:hAnsiTheme="minorHAnsi" w:cstheme="minorHAnsi"/>
                <w:sz w:val="22"/>
                <w:szCs w:val="22"/>
              </w:rPr>
              <w:t xml:space="preserve"> Data quality</w:t>
            </w:r>
          </w:p>
          <w:p w14:paraId="2810426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format and compatibility</w:t>
            </w:r>
          </w:p>
          <w:p w14:paraId="12CF5DC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relevance to the project's objectives</w:t>
            </w:r>
          </w:p>
          <w:p w14:paraId="384C78C6"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Availability of metadata</w:t>
            </w:r>
          </w:p>
          <w:p w14:paraId="68C21E97"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Content>
                <w:sdt>
                  <w:sdtPr>
                    <w:rPr>
                      <w:rFonts w:asciiTheme="minorHAnsi" w:hAnsiTheme="minorHAnsi" w:cstheme="minorHAnsi"/>
                    </w:rPr>
                    <w:id w:val="1613472130"/>
                    <w:placeholder>
                      <w:docPart w:val="9AE71338947942ED810CCC5A9D092F3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2072870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1"/>
                  <w14:checkedState w14:val="2612" w14:font="MS Gothic"/>
                  <w14:uncheckedState w14:val="2610" w14:font="MS Gothic"/>
                </w14:checkbox>
              </w:sdtPr>
              <w:sdtContent>
                <w:r w:rsidR="007C119C" w:rsidRPr="007C119C">
                  <w:rPr>
                    <w:rFonts w:ascii="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Content>
                <w:sdt>
                  <w:sdtPr>
                    <w:rPr>
                      <w:rFonts w:asciiTheme="minorHAnsi" w:hAnsiTheme="minorHAnsi" w:cstheme="minorHAnsi"/>
                    </w:rPr>
                    <w:id w:val="1627587367"/>
                    <w:placeholder>
                      <w:docPart w:val="175C155123224E47B7827A11165BDC7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64B1DD1F" w:rsidR="00A346C7" w:rsidRPr="001478FF" w:rsidRDefault="00000000"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Content>
                <w:r w:rsidR="26613FAA" w:rsidRPr="0DB0E07C">
                  <w:rPr>
                    <w:rFonts w:ascii="MS Gothic" w:eastAsia="MS Gothic" w:hAnsi="MS Gothic" w:cs="MS Gothic"/>
                    <w:sz w:val="22"/>
                    <w:szCs w:val="22"/>
                  </w:rPr>
                  <w:t>☐</w:t>
                </w:r>
              </w:sdtContent>
            </w:sdt>
            <w:r w:rsidR="00A346C7" w:rsidRPr="0DB0E07C">
              <w:rPr>
                <w:rFonts w:asciiTheme="minorHAnsi" w:hAnsiTheme="minorHAnsi" w:cstheme="minorBidi"/>
                <w:sz w:val="22"/>
                <w:szCs w:val="22"/>
              </w:rPr>
              <w:t xml:space="preserve"> </w:t>
            </w:r>
            <w:proofErr w:type="gramStart"/>
            <w:r w:rsidR="00A346C7" w:rsidRPr="0DB0E07C">
              <w:rPr>
                <w:rFonts w:asciiTheme="minorHAnsi" w:hAnsiTheme="minorHAnsi" w:cstheme="minorBidi"/>
                <w:sz w:val="22"/>
                <w:szCs w:val="22"/>
              </w:rPr>
              <w:t xml:space="preserve">Yes  </w:t>
            </w:r>
            <w:r w:rsidR="007C119C">
              <w:rPr>
                <w:rFonts w:asciiTheme="minorHAnsi" w:hAnsiTheme="minorHAnsi" w:cstheme="minorBidi"/>
                <w:sz w:val="22"/>
                <w:szCs w:val="22"/>
              </w:rPr>
              <w:t>x</w:t>
            </w:r>
            <w:proofErr w:type="gramEnd"/>
            <w:r w:rsidR="00A346C7" w:rsidRPr="0DB0E07C">
              <w:rPr>
                <w:rFonts w:asciiTheme="minorHAnsi" w:hAnsiTheme="minorHAnsi" w:cstheme="minorBidi"/>
                <w:sz w:val="22"/>
                <w:szCs w:val="22"/>
              </w:rPr>
              <w:t xml:space="preserve"> 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Text</w:t>
            </w:r>
          </w:p>
          <w:p w14:paraId="263B6CF0"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Images</w:t>
            </w:r>
          </w:p>
          <w:p w14:paraId="50CEEB0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w:t>
            </w:r>
          </w:p>
          <w:p w14:paraId="2D1A91E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w:t>
            </w:r>
          </w:p>
          <w:p w14:paraId="6F5D2802" w14:textId="4C8859F2"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1"/>
                  <w14:checkedState w14:val="2612" w14:font="MS Gothic"/>
                  <w14:uncheckedState w14:val="2610" w14:font="MS Gothic"/>
                </w14:checkbox>
              </w:sdtPr>
              <w:sdtContent>
                <w:r w:rsidR="007C119C" w:rsidRPr="007C119C">
                  <w:rPr>
                    <w:rFonts w:ascii="MS Gothic" w:hAnsi="MS Gothic" w:cstheme="minorHAnsi" w:hint="eastAsia"/>
                  </w:rPr>
                  <w:t>☒</w:t>
                </w:r>
              </w:sdtContent>
            </w:sdt>
            <w:r w:rsidR="00A346C7" w:rsidRPr="001478FF">
              <w:rPr>
                <w:rFonts w:asciiTheme="minorHAnsi" w:hAnsiTheme="minorHAnsi" w:cstheme="minorHAnsi"/>
                <w:sz w:val="22"/>
                <w:szCs w:val="22"/>
              </w:rPr>
              <w:t xml:space="preserve"> Numeric data (e.g., measurements, statistics)</w:t>
            </w:r>
          </w:p>
          <w:p w14:paraId="63D4B8AE" w14:textId="11DEED2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1"/>
                  <w14:checkedState w14:val="2612" w14:font="MS Gothic"/>
                  <w14:uncheckedState w14:val="2610" w14:font="MS Gothic"/>
                </w14:checkbox>
              </w:sdtPr>
              <w:sdtContent>
                <w:r w:rsidR="00FD001A" w:rsidRPr="00FD001A">
                  <w:rPr>
                    <w:rFonts w:ascii="MS Gothic" w:hAnsi="MS Gothic" w:cstheme="minorHAnsi" w:hint="eastAsia"/>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Social media data</w:t>
            </w:r>
          </w:p>
          <w:p w14:paraId="6B431D1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Content>
                <w:sdt>
                  <w:sdtPr>
                    <w:rPr>
                      <w:rFonts w:asciiTheme="minorHAnsi" w:hAnsiTheme="minorHAnsi" w:cstheme="minorHAnsi"/>
                    </w:rPr>
                    <w:id w:val="-2122912363"/>
                    <w:placeholder>
                      <w:docPart w:val="F0B803D046764DECBA00C7C99F82FDA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Plain text</w:t>
            </w:r>
          </w:p>
          <w:p w14:paraId="4963ACE0"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PDF</w:t>
            </w:r>
          </w:p>
          <w:p w14:paraId="0FEBD8D5" w14:textId="1FF83AD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1"/>
                  <w14:checkedState w14:val="2612" w14:font="MS Gothic"/>
                  <w14:uncheckedState w14:val="2610" w14:font="MS Gothic"/>
                </w14:checkbox>
              </w:sdtPr>
              <w:sdtContent>
                <w:r w:rsidR="00FD001A" w:rsidRPr="00FD001A">
                  <w:rPr>
                    <w:rFonts w:ascii="MS Gothic" w:hAnsi="MS Gothic" w:cstheme="minorHAnsi" w:hint="eastAsia"/>
                  </w:rPr>
                  <w:t>☒</w:t>
                </w:r>
              </w:sdtContent>
            </w:sdt>
            <w:r w:rsidR="00A346C7" w:rsidRPr="001478FF">
              <w:rPr>
                <w:rFonts w:asciiTheme="minorHAnsi" w:hAnsiTheme="minorHAnsi" w:cstheme="minorHAnsi"/>
                <w:sz w:val="22"/>
                <w:szCs w:val="22"/>
              </w:rPr>
              <w:t xml:space="preserve"> CSV</w:t>
            </w:r>
          </w:p>
          <w:p w14:paraId="65EA137B"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JSON</w:t>
            </w:r>
          </w:p>
          <w:p w14:paraId="5FFA470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77777777" w:rsidR="00A346C7" w:rsidRPr="004305C3" w:rsidRDefault="00000000" w:rsidP="00A346C7">
            <w:pPr>
              <w:jc w:val="left"/>
              <w:rPr>
                <w:rFonts w:asciiTheme="minorHAnsi" w:hAnsiTheme="minorHAnsi" w:cstheme="minorHAnsi"/>
                <w:b/>
                <w:bCs/>
                <w:sz w:val="22"/>
                <w:szCs w:val="22"/>
                <w:lang w:val="fr-FR"/>
              </w:rPr>
            </w:pPr>
            <w:sdt>
              <w:sdtPr>
                <w:rPr>
                  <w:rFonts w:asciiTheme="minorHAnsi" w:hAnsiTheme="minorHAnsi" w:cstheme="minorHAnsi"/>
                  <w:lang w:val="fr-FR"/>
                </w:rPr>
                <w:id w:val="543480092"/>
                <w14:checkbox>
                  <w14:checked w14:val="0"/>
                  <w14:checkedState w14:val="2612" w14:font="MS Gothic"/>
                  <w14:uncheckedState w14:val="2610" w14:font="MS Gothic"/>
                </w14:checkbox>
              </w:sdtPr>
              <w:sdtContent>
                <w:r w:rsidR="00A346C7" w:rsidRPr="004305C3">
                  <w:rPr>
                    <w:rFonts w:ascii="Segoe UI Symbol" w:eastAsia="MS Gothic" w:hAnsi="Segoe UI Symbol" w:cs="Segoe UI Symbol"/>
                    <w:sz w:val="22"/>
                    <w:szCs w:val="22"/>
                    <w:lang w:val="fr-FR"/>
                  </w:rPr>
                  <w:t>☐</w:t>
                </w:r>
              </w:sdtContent>
            </w:sdt>
            <w:r w:rsidR="00A346C7" w:rsidRPr="004305C3">
              <w:rPr>
                <w:rFonts w:asciiTheme="minorHAnsi" w:hAnsiTheme="minorHAnsi" w:cstheme="minorHAnsi"/>
                <w:sz w:val="22"/>
                <w:szCs w:val="22"/>
                <w:lang w:val="fr-FR"/>
              </w:rPr>
              <w:t xml:space="preserve"> Image formats (JPEG, PNG, etc.)</w:t>
            </w:r>
          </w:p>
          <w:p w14:paraId="2A3D38E3" w14:textId="77777777" w:rsidR="00A346C7" w:rsidRPr="004305C3" w:rsidRDefault="00000000" w:rsidP="00A346C7">
            <w:pPr>
              <w:jc w:val="left"/>
              <w:rPr>
                <w:rFonts w:asciiTheme="minorHAnsi" w:hAnsiTheme="minorHAnsi" w:cstheme="minorHAnsi"/>
                <w:b/>
                <w:bCs/>
                <w:sz w:val="22"/>
                <w:szCs w:val="22"/>
                <w:lang w:val="fr-FR"/>
              </w:rPr>
            </w:pPr>
            <w:sdt>
              <w:sdtPr>
                <w:rPr>
                  <w:rFonts w:asciiTheme="minorHAnsi" w:hAnsiTheme="minorHAnsi" w:cstheme="minorHAnsi"/>
                  <w:lang w:val="fr-FR"/>
                </w:rPr>
                <w:id w:val="1856228169"/>
                <w14:checkbox>
                  <w14:checked w14:val="0"/>
                  <w14:checkedState w14:val="2612" w14:font="MS Gothic"/>
                  <w14:uncheckedState w14:val="2610" w14:font="MS Gothic"/>
                </w14:checkbox>
              </w:sdtPr>
              <w:sdtContent>
                <w:r w:rsidR="00A346C7" w:rsidRPr="004305C3">
                  <w:rPr>
                    <w:rFonts w:ascii="Segoe UI Symbol" w:eastAsia="MS Gothic" w:hAnsi="Segoe UI Symbol" w:cs="Segoe UI Symbol"/>
                    <w:sz w:val="22"/>
                    <w:szCs w:val="22"/>
                    <w:lang w:val="fr-FR"/>
                  </w:rPr>
                  <w:t>☐</w:t>
                </w:r>
              </w:sdtContent>
            </w:sdt>
            <w:r w:rsidR="00A346C7" w:rsidRPr="004305C3">
              <w:rPr>
                <w:rFonts w:asciiTheme="minorHAnsi" w:hAnsiTheme="minorHAnsi" w:cstheme="minorHAnsi"/>
                <w:sz w:val="22"/>
                <w:szCs w:val="22"/>
                <w:lang w:val="fr-FR"/>
              </w:rPr>
              <w:t xml:space="preserve"> Audio formats (MP3, WAV, etc.)</w:t>
            </w:r>
          </w:p>
          <w:p w14:paraId="09BC2EF7" w14:textId="77777777" w:rsidR="00A346C7" w:rsidRPr="004305C3" w:rsidRDefault="00000000" w:rsidP="00A346C7">
            <w:pPr>
              <w:jc w:val="left"/>
              <w:rPr>
                <w:rFonts w:asciiTheme="minorHAnsi" w:hAnsiTheme="minorHAnsi" w:cstheme="minorHAnsi"/>
                <w:b/>
                <w:bCs/>
                <w:sz w:val="22"/>
                <w:szCs w:val="22"/>
                <w:lang w:val="fr-FR"/>
              </w:rPr>
            </w:pPr>
            <w:sdt>
              <w:sdtPr>
                <w:rPr>
                  <w:rFonts w:asciiTheme="minorHAnsi" w:hAnsiTheme="minorHAnsi" w:cstheme="minorHAnsi"/>
                  <w:lang w:val="fr-FR"/>
                </w:rPr>
                <w:id w:val="571241092"/>
                <w14:checkbox>
                  <w14:checked w14:val="0"/>
                  <w14:checkedState w14:val="2612" w14:font="MS Gothic"/>
                  <w14:uncheckedState w14:val="2610" w14:font="MS Gothic"/>
                </w14:checkbox>
              </w:sdtPr>
              <w:sdtContent>
                <w:r w:rsidR="00A346C7" w:rsidRPr="004305C3">
                  <w:rPr>
                    <w:rFonts w:ascii="Segoe UI Symbol" w:eastAsia="MS Gothic" w:hAnsi="Segoe UI Symbol" w:cs="Segoe UI Symbol"/>
                    <w:sz w:val="22"/>
                    <w:szCs w:val="22"/>
                    <w:lang w:val="fr-FR"/>
                  </w:rPr>
                  <w:t>☐</w:t>
                </w:r>
              </w:sdtContent>
            </w:sdt>
            <w:r w:rsidR="00A346C7" w:rsidRPr="004305C3">
              <w:rPr>
                <w:rFonts w:asciiTheme="minorHAnsi" w:hAnsiTheme="minorHAnsi" w:cstheme="minorHAnsi"/>
                <w:sz w:val="22"/>
                <w:szCs w:val="22"/>
                <w:lang w:val="fr-FR"/>
              </w:rPr>
              <w:t xml:space="preserve"> Video formats (MP4, AVI, etc.)</w:t>
            </w:r>
          </w:p>
          <w:p w14:paraId="13626CAF" w14:textId="5E1DF4F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Content>
                <w:sdt>
                  <w:sdtPr>
                    <w:rPr>
                      <w:rFonts w:asciiTheme="minorHAnsi" w:hAnsiTheme="minorHAnsi" w:cstheme="minorHAnsi"/>
                    </w:rPr>
                    <w:id w:val="-1347712642"/>
                    <w:placeholder>
                      <w:docPart w:val="CE222676B0D84F8BBAAC73FAB66959D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4A55948C" w:rsidR="00A346C7" w:rsidRPr="009B08F7"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1"/>
                  <w14:checkedState w14:val="2612" w14:font="MS Gothic"/>
                  <w14:uncheckedState w14:val="2610" w14:font="MS Gothic"/>
                </w14:checkbox>
              </w:sdtPr>
              <w:sdtContent>
                <w:r w:rsidR="00FD001A" w:rsidRPr="00FD001A">
                  <w:rPr>
                    <w:rFonts w:ascii="MS Gothic" w:hAnsi="MS Gothic" w:cstheme="minorHAnsi" w:hint="eastAsia"/>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746A30AB"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1"/>
                  <w14:checkedState w14:val="2612" w14:font="MS Gothic"/>
                  <w14:uncheckedState w14:val="2610" w14:font="MS Gothic"/>
                </w14:checkbox>
              </w:sdtPr>
              <w:sdtContent>
                <w:r w:rsidR="00FD001A" w:rsidRPr="00FD001A">
                  <w:rPr>
                    <w:rFonts w:ascii="MS Gothic" w:hAnsi="MS Gothic" w:cstheme="minorHAnsi" w:hint="eastAsia"/>
                  </w:rPr>
                  <w:t>☒</w:t>
                </w:r>
              </w:sdtContent>
            </w:sdt>
            <w:r w:rsidR="00A346C7" w:rsidRPr="001478FF">
              <w:rPr>
                <w:rFonts w:asciiTheme="minorHAnsi" w:hAnsiTheme="minorHAnsi" w:cstheme="minorHAnsi"/>
                <w:sz w:val="22"/>
                <w:szCs w:val="22"/>
              </w:rPr>
              <w:t xml:space="preserve"> Spreadsheet (e.g., Excel, Google Sheets)</w:t>
            </w:r>
          </w:p>
          <w:p w14:paraId="5533D07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Content>
                <w:sdt>
                  <w:sdtPr>
                    <w:rPr>
                      <w:rFonts w:asciiTheme="minorHAnsi" w:hAnsiTheme="minorHAnsi" w:cstheme="minorHAnsi"/>
                    </w:rPr>
                    <w:id w:val="-305003839"/>
                    <w:placeholder>
                      <w:docPart w:val="EF56E044C3B94E83833A05E29129529D"/>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Relational database (e.g., SQL)</w:t>
            </w:r>
          </w:p>
          <w:p w14:paraId="3164365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NoSQL database (e.g., MongoDB)</w:t>
            </w:r>
          </w:p>
          <w:p w14:paraId="6C85B07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FD0F2DE" w14:textId="50441E4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Content>
                <w:r w:rsidR="00A80938" w:rsidRPr="00A80938">
                  <w:rPr>
                    <w:rFonts w:ascii="MS Gothic" w:hAnsi="MS Gothic" w:cstheme="minorHAnsi" w:hint="eastAsia"/>
                  </w:rPr>
                  <w:t>☒</w:t>
                </w:r>
              </w:sdtContent>
            </w:sdt>
            <w:r w:rsidR="00A346C7" w:rsidRPr="001478FF">
              <w:rPr>
                <w:rFonts w:asciiTheme="minorHAnsi" w:hAnsiTheme="minorHAnsi" w:cstheme="minorHAnsi"/>
                <w:sz w:val="22"/>
                <w:szCs w:val="22"/>
              </w:rPr>
              <w:t xml:space="preserve"> Text file (e.g., CSV, TSV)</w:t>
            </w:r>
          </w:p>
          <w:p w14:paraId="6E021CD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Binary file (e.g., image, audio, video)</w:t>
            </w:r>
          </w:p>
          <w:p w14:paraId="621A51E7"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Content>
                <w:sdt>
                  <w:sdtPr>
                    <w:rPr>
                      <w:rFonts w:asciiTheme="minorHAnsi" w:hAnsiTheme="minorHAnsi" w:cstheme="minorHAnsi"/>
                    </w:rPr>
                    <w:id w:val="374821889"/>
                    <w:placeholder>
                      <w:docPart w:val="6232045EAA484257AFCA61CE4FA20C76"/>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Content>
            <w:tc>
              <w:tcPr>
                <w:tcW w:w="9912" w:type="dxa"/>
                <w:vAlign w:val="center"/>
              </w:tcPr>
              <w:p w14:paraId="692D2512" w14:textId="441009A1" w:rsidR="00A346C7" w:rsidRPr="001478FF" w:rsidRDefault="00A2105C" w:rsidP="00A346C7">
                <w:pPr>
                  <w:pStyle w:val="Caption"/>
                  <w:jc w:val="left"/>
                  <w:rPr>
                    <w:rFonts w:asciiTheme="minorHAnsi" w:hAnsiTheme="minorHAnsi" w:cstheme="minorHAnsi"/>
                    <w:i/>
                    <w:iCs/>
                    <w:color w:val="808080" w:themeColor="background1" w:themeShade="80"/>
                    <w:sz w:val="22"/>
                    <w:szCs w:val="22"/>
                  </w:rPr>
                </w:pPr>
                <w:r w:rsidRPr="00A2105C">
                  <w:rPr>
                    <w:rFonts w:asciiTheme="minorHAnsi" w:hAnsiTheme="minorHAnsi" w:cstheme="minorHAnsi"/>
                    <w:i/>
                    <w:iCs/>
                    <w:color w:val="808080" w:themeColor="background1" w:themeShade="80"/>
                    <w:sz w:val="22"/>
                    <w:szCs w:val="22"/>
                  </w:rPr>
                  <w:t xml:space="preserve">To serve as basis for the use case 1 of pilot 1. </w:t>
                </w:r>
                <w:r w:rsidR="0051031A">
                  <w:rPr>
                    <w:rFonts w:asciiTheme="minorHAnsi" w:hAnsiTheme="minorHAnsi" w:cstheme="minorHAnsi"/>
                    <w:i/>
                    <w:iCs/>
                    <w:color w:val="808080" w:themeColor="background1" w:themeShade="80"/>
                    <w:sz w:val="22"/>
                    <w:szCs w:val="22"/>
                  </w:rPr>
                  <w:t>Due to resource constraints, i</w:t>
                </w:r>
                <w:r w:rsidRPr="00A2105C">
                  <w:rPr>
                    <w:rFonts w:asciiTheme="minorHAnsi" w:hAnsiTheme="minorHAnsi" w:cstheme="minorHAnsi"/>
                    <w:i/>
                    <w:iCs/>
                    <w:color w:val="808080" w:themeColor="background1" w:themeShade="80"/>
                    <w:sz w:val="22"/>
                    <w:szCs w:val="22"/>
                  </w:rPr>
                  <w:t xml:space="preserve">t is required to use </w:t>
                </w:r>
                <w:r w:rsidR="0051031A">
                  <w:rPr>
                    <w:rFonts w:asciiTheme="minorHAnsi" w:hAnsiTheme="minorHAnsi" w:cstheme="minorHAnsi"/>
                    <w:i/>
                    <w:iCs/>
                    <w:color w:val="808080" w:themeColor="background1" w:themeShade="80"/>
                    <w:sz w:val="22"/>
                    <w:szCs w:val="22"/>
                  </w:rPr>
                  <w:t xml:space="preserve">these </w:t>
                </w:r>
                <w:r w:rsidRPr="00A2105C">
                  <w:rPr>
                    <w:rFonts w:asciiTheme="minorHAnsi" w:hAnsiTheme="minorHAnsi" w:cstheme="minorHAnsi"/>
                    <w:i/>
                    <w:iCs/>
                    <w:color w:val="808080" w:themeColor="background1" w:themeShade="80"/>
                    <w:sz w:val="22"/>
                    <w:szCs w:val="22"/>
                  </w:rPr>
                  <w:t>existing data and feed those into our localization pipeline to calculate positions. Based on those data, the localization can be replayed under different circumstances (e.g., under security threats).</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Content>
            <w:tc>
              <w:tcPr>
                <w:tcW w:w="9912" w:type="dxa"/>
                <w:vAlign w:val="center"/>
              </w:tcPr>
              <w:p w14:paraId="6E6E0D47" w14:textId="5D292E0F" w:rsidR="00A346C7" w:rsidRPr="001478FF" w:rsidRDefault="0051031A"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The </w:t>
                </w:r>
                <w:r w:rsidR="00190194">
                  <w:rPr>
                    <w:rFonts w:asciiTheme="minorHAnsi" w:hAnsiTheme="minorHAnsi" w:cstheme="minorHAnsi"/>
                    <w:i/>
                    <w:iCs/>
                    <w:color w:val="7F7F7F"/>
                    <w:sz w:val="22"/>
                    <w:szCs w:val="22"/>
                  </w:rPr>
                  <w:t xml:space="preserve">different </w:t>
                </w:r>
                <w:r>
                  <w:rPr>
                    <w:rFonts w:asciiTheme="minorHAnsi" w:hAnsiTheme="minorHAnsi" w:cstheme="minorHAnsi"/>
                    <w:i/>
                    <w:iCs/>
                    <w:color w:val="7F7F7F"/>
                    <w:sz w:val="22"/>
                    <w:szCs w:val="22"/>
                  </w:rPr>
                  <w:t xml:space="preserve">research questions </w:t>
                </w:r>
                <w:r w:rsidR="00190194">
                  <w:rPr>
                    <w:rFonts w:asciiTheme="minorHAnsi" w:hAnsiTheme="minorHAnsi" w:cstheme="minorHAnsi"/>
                    <w:i/>
                    <w:iCs/>
                    <w:color w:val="7F7F7F"/>
                    <w:sz w:val="22"/>
                    <w:szCs w:val="22"/>
                  </w:rPr>
                  <w:t xml:space="preserve">of the project </w:t>
                </w:r>
                <w:r>
                  <w:rPr>
                    <w:rFonts w:asciiTheme="minorHAnsi" w:hAnsiTheme="minorHAnsi" w:cstheme="minorHAnsi"/>
                    <w:i/>
                    <w:iCs/>
                    <w:color w:val="7F7F7F"/>
                    <w:sz w:val="22"/>
                    <w:szCs w:val="22"/>
                  </w:rPr>
                  <w:t xml:space="preserve">related to </w:t>
                </w:r>
                <w:r w:rsidR="00190194">
                  <w:rPr>
                    <w:rFonts w:asciiTheme="minorHAnsi" w:hAnsiTheme="minorHAnsi" w:cstheme="minorHAnsi"/>
                    <w:i/>
                    <w:iCs/>
                    <w:color w:val="7F7F7F"/>
                    <w:sz w:val="22"/>
                    <w:szCs w:val="22"/>
                  </w:rPr>
                  <w:t>security threats for an AI model.</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Content>
            <w:tc>
              <w:tcPr>
                <w:tcW w:w="9912" w:type="dxa"/>
                <w:vAlign w:val="center"/>
              </w:tcPr>
              <w:p w14:paraId="1E206A58" w14:textId="19138B2A" w:rsidR="00A346C7" w:rsidRPr="001478FF" w:rsidRDefault="00D80B3F"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About 40.000 data points.</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Content>
            <w:tc>
              <w:tcPr>
                <w:tcW w:w="9912" w:type="dxa"/>
                <w:vAlign w:val="center"/>
              </w:tcPr>
              <w:p w14:paraId="3D1D45D3" w14:textId="1D901667" w:rsidR="00A346C7" w:rsidRPr="001478FF" w:rsidRDefault="00D66127"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The rate of data collection is </w:t>
                </w:r>
                <w:r w:rsidR="00743081">
                  <w:rPr>
                    <w:rFonts w:asciiTheme="minorHAnsi" w:hAnsiTheme="minorHAnsi" w:cstheme="minorHAnsi"/>
                    <w:i/>
                    <w:iCs/>
                    <w:color w:val="7F7F7F"/>
                    <w:sz w:val="22"/>
                    <w:szCs w:val="22"/>
                  </w:rPr>
                  <w:t>in the sub-second area.</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0C53CDE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0"/>
                  <w14:checkedState w14:val="2612" w14:font="MS Gothic"/>
                  <w14:uncheckedState w14:val="2610" w14:font="MS Gothic"/>
                </w14:checkbox>
              </w:sdtPr>
              <w:sdtContent>
                <w:r w:rsidR="00AD016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trusted repository.</w:t>
            </w:r>
          </w:p>
          <w:p w14:paraId="332EE71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an encrypted format.</w:t>
            </w:r>
          </w:p>
          <w:p w14:paraId="735B91FF" w14:textId="56B3C9BB"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1"/>
                  <w14:checkedState w14:val="2612" w14:font="MS Gothic"/>
                  <w14:uncheckedState w14:val="2610" w14:font="MS Gothic"/>
                </w14:checkbox>
              </w:sdtPr>
              <w:sdtContent>
                <w:r w:rsidR="00743081" w:rsidRPr="00743081">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backed up regularly.</w:t>
            </w:r>
          </w:p>
          <w:p w14:paraId="42E76E7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versioned to track changes over time.</w:t>
            </w:r>
          </w:p>
          <w:p w14:paraId="63A66DB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migrated to new formats if necessary.</w:t>
            </w:r>
          </w:p>
          <w:p w14:paraId="02CB86D5"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Content>
            <w:tc>
              <w:tcPr>
                <w:tcW w:w="9912" w:type="dxa"/>
                <w:vAlign w:val="center"/>
              </w:tcPr>
              <w:p w14:paraId="06843FD9" w14:textId="2DDC6D00" w:rsidR="00A346C7" w:rsidRPr="001478FF" w:rsidRDefault="000948A3" w:rsidP="000948A3">
                <w:pPr>
                  <w:pStyle w:val="Caption"/>
                  <w:jc w:val="left"/>
                  <w:rPr>
                    <w:rFonts w:asciiTheme="minorHAnsi" w:hAnsiTheme="minorHAnsi" w:cstheme="minorHAnsi"/>
                    <w:b w:val="0"/>
                    <w:bCs w:val="0"/>
                    <w:color w:val="auto"/>
                    <w:sz w:val="22"/>
                    <w:szCs w:val="22"/>
                  </w:rPr>
                </w:pPr>
                <w:r w:rsidRPr="000948A3">
                  <w:rPr>
                    <w:rFonts w:asciiTheme="minorHAnsi" w:hAnsiTheme="minorHAnsi" w:cstheme="minorHAnsi"/>
                    <w:i/>
                    <w:iCs/>
                    <w:color w:val="7F7F7F"/>
                    <w:sz w:val="22"/>
                    <w:szCs w:val="22"/>
                  </w:rPr>
                  <w:t xml:space="preserve">The environment </w:t>
                </w:r>
                <w:proofErr w:type="gramStart"/>
                <w:r w:rsidRPr="000948A3">
                  <w:rPr>
                    <w:rFonts w:asciiTheme="minorHAnsi" w:hAnsiTheme="minorHAnsi" w:cstheme="minorHAnsi"/>
                    <w:i/>
                    <w:iCs/>
                    <w:color w:val="7F7F7F"/>
                    <w:sz w:val="22"/>
                    <w:szCs w:val="22"/>
                  </w:rPr>
                  <w:t>consist</w:t>
                </w:r>
                <w:proofErr w:type="gramEnd"/>
                <w:r w:rsidRPr="000948A3">
                  <w:rPr>
                    <w:rFonts w:asciiTheme="minorHAnsi" w:hAnsiTheme="minorHAnsi" w:cstheme="minorHAnsi"/>
                    <w:i/>
                    <w:iCs/>
                    <w:color w:val="7F7F7F"/>
                    <w:sz w:val="22"/>
                    <w:szCs w:val="22"/>
                  </w:rPr>
                  <w:t xml:space="preserve"> of a warehouse area of approx 1, 200m2 with an enclosure by reflecting walls, consisting of the walls of the warehouse, including</w:t>
                </w:r>
                <w:r>
                  <w:rPr>
                    <w:rFonts w:asciiTheme="minorHAnsi" w:hAnsiTheme="minorHAnsi" w:cstheme="minorHAnsi"/>
                    <w:i/>
                    <w:iCs/>
                    <w:color w:val="7F7F7F"/>
                    <w:sz w:val="22"/>
                    <w:szCs w:val="22"/>
                  </w:rPr>
                  <w:t xml:space="preserve"> </w:t>
                </w:r>
                <w:r w:rsidRPr="000948A3">
                  <w:rPr>
                    <w:rFonts w:asciiTheme="minorHAnsi" w:hAnsiTheme="minorHAnsi" w:cstheme="minorHAnsi"/>
                    <w:i/>
                    <w:iCs/>
                    <w:color w:val="7F7F7F"/>
                    <w:sz w:val="22"/>
                    <w:szCs w:val="22"/>
                  </w:rPr>
                  <w:t>metal gates. The environment contains various metal objects, like e.g., industrial vehicles or metal shelves. Eight Receiving anchors are placed at the walls of the environments in</w:t>
                </w:r>
                <w:r w:rsidR="00811352">
                  <w:rPr>
                    <w:rFonts w:asciiTheme="minorHAnsi" w:hAnsiTheme="minorHAnsi" w:cstheme="minorHAnsi"/>
                    <w:i/>
                    <w:iCs/>
                    <w:color w:val="7F7F7F"/>
                    <w:sz w:val="22"/>
                    <w:szCs w:val="22"/>
                  </w:rPr>
                  <w:t xml:space="preserve"> </w:t>
                </w:r>
                <w:r w:rsidRPr="000948A3">
                  <w:rPr>
                    <w:rFonts w:asciiTheme="minorHAnsi" w:hAnsiTheme="minorHAnsi" w:cstheme="minorHAnsi"/>
                    <w:i/>
                    <w:iCs/>
                    <w:color w:val="7F7F7F"/>
                    <w:sz w:val="22"/>
                    <w:szCs w:val="22"/>
                  </w:rPr>
                  <w:t>different heights. The transmitter device is carried by a person at a constant</w:t>
                </w:r>
                <w:r w:rsidR="00811352">
                  <w:rPr>
                    <w:rFonts w:asciiTheme="minorHAnsi" w:hAnsiTheme="minorHAnsi" w:cstheme="minorHAnsi"/>
                    <w:i/>
                    <w:iCs/>
                    <w:color w:val="7F7F7F"/>
                    <w:sz w:val="22"/>
                    <w:szCs w:val="22"/>
                  </w:rPr>
                  <w:t xml:space="preserve"> </w:t>
                </w:r>
                <w:r w:rsidRPr="000948A3">
                  <w:rPr>
                    <w:rFonts w:asciiTheme="minorHAnsi" w:hAnsiTheme="minorHAnsi" w:cstheme="minorHAnsi"/>
                    <w:i/>
                    <w:iCs/>
                    <w:color w:val="7F7F7F"/>
                    <w:sz w:val="22"/>
                    <w:szCs w:val="22"/>
                  </w:rPr>
                  <w:t>height of 1.05m and regularly transmits 5G signals received by the anchors.</w:t>
                </w:r>
                <w:r w:rsidR="00811352">
                  <w:rPr>
                    <w:rFonts w:asciiTheme="minorHAnsi" w:hAnsiTheme="minorHAnsi" w:cstheme="minorHAnsi"/>
                    <w:i/>
                    <w:iCs/>
                    <w:color w:val="7F7F7F"/>
                    <w:sz w:val="22"/>
                    <w:szCs w:val="22"/>
                  </w:rPr>
                  <w:t xml:space="preserve"> </w:t>
                </w:r>
                <w:r w:rsidRPr="000948A3">
                  <w:rPr>
                    <w:rFonts w:asciiTheme="minorHAnsi" w:hAnsiTheme="minorHAnsi" w:cstheme="minorHAnsi"/>
                    <w:i/>
                    <w:iCs/>
                    <w:color w:val="7F7F7F"/>
                    <w:sz w:val="22"/>
                    <w:szCs w:val="22"/>
                  </w:rPr>
                  <w:t>The data is recorded by a 5G new radio platform with a bandwidth of 100MHz</w:t>
                </w:r>
                <w:r w:rsidR="00811352">
                  <w:rPr>
                    <w:rFonts w:asciiTheme="minorHAnsi" w:hAnsiTheme="minorHAnsi" w:cstheme="minorHAnsi"/>
                    <w:i/>
                    <w:iCs/>
                    <w:color w:val="7F7F7F"/>
                    <w:sz w:val="22"/>
                    <w:szCs w:val="22"/>
                  </w:rPr>
                  <w:t xml:space="preserve"> </w:t>
                </w:r>
                <w:r w:rsidRPr="000948A3">
                  <w:rPr>
                    <w:rFonts w:asciiTheme="minorHAnsi" w:hAnsiTheme="minorHAnsi" w:cstheme="minorHAnsi"/>
                    <w:i/>
                    <w:iCs/>
                    <w:color w:val="7F7F7F"/>
                    <w:sz w:val="22"/>
                    <w:szCs w:val="22"/>
                  </w:rPr>
                  <w:t>and a center frequency of 3.75GHz. The ground truth position of the transmitter</w:t>
                </w:r>
                <w:r w:rsidR="00811352">
                  <w:rPr>
                    <w:rFonts w:asciiTheme="minorHAnsi" w:hAnsiTheme="minorHAnsi" w:cstheme="minorHAnsi"/>
                    <w:i/>
                    <w:iCs/>
                    <w:color w:val="7F7F7F"/>
                    <w:sz w:val="22"/>
                    <w:szCs w:val="22"/>
                  </w:rPr>
                  <w:t xml:space="preserve"> </w:t>
                </w:r>
                <w:r w:rsidRPr="000948A3">
                  <w:rPr>
                    <w:rFonts w:asciiTheme="minorHAnsi" w:hAnsiTheme="minorHAnsi" w:cstheme="minorHAnsi"/>
                    <w:i/>
                    <w:iCs/>
                    <w:color w:val="7F7F7F"/>
                    <w:sz w:val="22"/>
                    <w:szCs w:val="22"/>
                  </w:rPr>
                  <w:t>is collected with a millimeter-accurate tracking system. The data is recorded</w:t>
                </w:r>
                <w:r w:rsidR="00811352">
                  <w:rPr>
                    <w:rFonts w:asciiTheme="minorHAnsi" w:hAnsiTheme="minorHAnsi" w:cstheme="minorHAnsi"/>
                    <w:i/>
                    <w:iCs/>
                    <w:color w:val="7F7F7F"/>
                    <w:sz w:val="22"/>
                    <w:szCs w:val="22"/>
                  </w:rPr>
                  <w:t xml:space="preserve"> </w:t>
                </w:r>
                <w:r w:rsidRPr="000948A3">
                  <w:rPr>
                    <w:rFonts w:asciiTheme="minorHAnsi" w:hAnsiTheme="minorHAnsi" w:cstheme="minorHAnsi"/>
                    <w:i/>
                    <w:iCs/>
                    <w:color w:val="7F7F7F"/>
                    <w:sz w:val="22"/>
                    <w:szCs w:val="22"/>
                  </w:rPr>
                  <w:t>and synchronized by an NTP server and pre-processed (corrupted datapoints</w:t>
                </w:r>
                <w:r w:rsidR="00811352">
                  <w:rPr>
                    <w:rFonts w:asciiTheme="minorHAnsi" w:hAnsiTheme="minorHAnsi" w:cstheme="minorHAnsi"/>
                    <w:i/>
                    <w:iCs/>
                    <w:color w:val="7F7F7F"/>
                    <w:sz w:val="22"/>
                    <w:szCs w:val="22"/>
                  </w:rPr>
                  <w:t xml:space="preserve"> </w:t>
                </w:r>
                <w:r w:rsidRPr="000948A3">
                  <w:rPr>
                    <w:rFonts w:asciiTheme="minorHAnsi" w:hAnsiTheme="minorHAnsi" w:cstheme="minorHAnsi"/>
                    <w:i/>
                    <w:iCs/>
                    <w:color w:val="7F7F7F"/>
                    <w:sz w:val="22"/>
                    <w:szCs w:val="22"/>
                  </w:rPr>
                  <w:t>are removed and RF and positioning reference data are synchronized).</w:t>
                </w:r>
                <w:r>
                  <w:rPr>
                    <w:rFonts w:asciiTheme="minorHAnsi" w:hAnsiTheme="minorHAnsi" w:cstheme="minorHAnsi"/>
                    <w:i/>
                    <w:iCs/>
                    <w:color w:val="7F7F7F"/>
                    <w:sz w:val="22"/>
                    <w:szCs w:val="22"/>
                  </w:rPr>
                  <w:br/>
                </w:r>
                <w:r w:rsidRPr="000948A3">
                  <w:rPr>
                    <w:rFonts w:asciiTheme="minorHAnsi" w:hAnsiTheme="minorHAnsi" w:cstheme="minorHAnsi"/>
                    <w:i/>
                    <w:iCs/>
                    <w:color w:val="7F7F7F"/>
                    <w:sz w:val="22"/>
                    <w:szCs w:val="22"/>
                  </w:rPr>
                  <w:br/>
                  <w:t xml:space="preserve">Further details can be found here: https://competition.ipin-conference.org/fileadmin/assets/Current_Competition/Track-7_TA-2023-v1.pdf </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Content>
            <w:tc>
              <w:tcPr>
                <w:tcW w:w="9912" w:type="dxa"/>
                <w:vAlign w:val="center"/>
              </w:tcPr>
              <w:p w14:paraId="1D2D31C0" w14:textId="6013A412" w:rsidR="00A346C7" w:rsidRPr="001478FF" w:rsidRDefault="00C55CE8"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No</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65E5C34D"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1"/>
                  <w14:checkedState w14:val="2612" w14:font="MS Gothic"/>
                  <w14:uncheckedState w14:val="2610" w14:font="MS Gothic"/>
                </w14:checkbox>
              </w:sdtPr>
              <w:sdtContent>
                <w:r w:rsidR="000948A3" w:rsidRPr="000948A3">
                  <w:rPr>
                    <w:rFonts w:ascii="MS Gothic" w:hAnsi="MS Gothic" w:cstheme="minorHAnsi" w:hint="eastAsia"/>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0B89F01D"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Content>
                <w:r w:rsidR="00C55CE8" w:rsidRPr="00C55CE8">
                  <w:rPr>
                    <w:rFonts w:ascii="MS Gothic" w:hAnsi="MS Gothic" w:cstheme="minorHAnsi" w:hint="eastAsia"/>
                  </w:rPr>
                  <w:t>☒</w:t>
                </w:r>
              </w:sdtContent>
            </w:sdt>
            <w:r w:rsidR="00A346C7" w:rsidRPr="001478FF">
              <w:rPr>
                <w:rFonts w:asciiTheme="minorHAnsi" w:hAnsiTheme="minorHAnsi" w:cstheme="minorHAnsi"/>
                <w:sz w:val="22"/>
                <w:szCs w:val="22"/>
              </w:rPr>
              <w:t xml:space="preserve"> Other researchers in the same field</w:t>
            </w:r>
          </w:p>
          <w:p w14:paraId="704EFEA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Researchers in other fields</w:t>
            </w:r>
          </w:p>
          <w:p w14:paraId="218CC8A7"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Industry partners or companies</w:t>
            </w:r>
          </w:p>
          <w:p w14:paraId="30FA831D"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Government agencies or policymakers</w:t>
            </w:r>
          </w:p>
          <w:p w14:paraId="1584BE36"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Non-governmental organizations or advocacy groups</w:t>
            </w:r>
          </w:p>
          <w:p w14:paraId="2081ECD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The general public</w:t>
            </w:r>
          </w:p>
          <w:p w14:paraId="3366E78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Educators or students</w:t>
            </w:r>
          </w:p>
          <w:p w14:paraId="0DCD7C44"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6F1C3E6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1"/>
                  <w14:checkedState w14:val="2612" w14:font="MS Gothic"/>
                  <w14:uncheckedState w14:val="2610" w14:font="MS Gothic"/>
                </w14:checkbox>
              </w:sdtPr>
              <w:sdtContent>
                <w:r w:rsidR="00C55CE8" w:rsidRPr="00C55CE8">
                  <w:rPr>
                    <w:rFonts w:ascii="MS Gothic" w:hAnsi="MS Gothic" w:cstheme="minorHAnsi" w:hint="eastAsia"/>
                  </w:rPr>
                  <w:t>☒</w:t>
                </w:r>
              </w:sdtContent>
            </w:sdt>
            <w:r w:rsidR="00A346C7" w:rsidRPr="001478FF">
              <w:rPr>
                <w:rFonts w:asciiTheme="minorHAnsi" w:hAnsiTheme="minorHAnsi" w:cstheme="minorHAnsi"/>
                <w:sz w:val="22"/>
                <w:szCs w:val="22"/>
              </w:rPr>
              <w:t xml:space="preserve"> Advancing scientific knowledge and discovery</w:t>
            </w:r>
          </w:p>
          <w:p w14:paraId="74C4A9E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Driving innovation and economic growth</w:t>
            </w:r>
          </w:p>
          <w:p w14:paraId="37B7A5D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Enhancing education and training</w:t>
            </w:r>
          </w:p>
          <w:p w14:paraId="577C6581"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Enabling new technologies or applications</w:t>
            </w:r>
          </w:p>
          <w:p w14:paraId="5A4EE9A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78DF3C8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1"/>
                  <w14:checkedState w14:val="2612" w14:font="MS Gothic"/>
                  <w14:uncheckedState w14:val="2610" w14:font="MS Gothic"/>
                </w14:checkbox>
              </w:sdtPr>
              <w:sdtContent>
                <w:r w:rsidR="00C55CE8" w:rsidRPr="00C55CE8">
                  <w:rPr>
                    <w:rFonts w:ascii="MS Gothic" w:hAnsi="MS Gothic" w:cstheme="minorHAnsi" w:hint="eastAsia"/>
                  </w:rPr>
                  <w:t>☒</w:t>
                </w:r>
              </w:sdtContent>
            </w:sdt>
            <w:r w:rsidR="00A346C7" w:rsidRPr="001478FF">
              <w:rPr>
                <w:rFonts w:asciiTheme="minorHAnsi" w:hAnsiTheme="minorHAnsi" w:cstheme="minorHAnsi"/>
                <w:sz w:val="22"/>
                <w:szCs w:val="22"/>
              </w:rPr>
              <w:t xml:space="preserve"> Depositing data in a trusted repository</w:t>
            </w:r>
          </w:p>
          <w:p w14:paraId="2D94F55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metadata to enable discovery.</w:t>
            </w:r>
          </w:p>
          <w:p w14:paraId="4695E9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Assigning persistent identifiers to the data</w:t>
            </w:r>
          </w:p>
          <w:p w14:paraId="003CB7B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Enabling open access to the data</w:t>
            </w:r>
          </w:p>
          <w:p w14:paraId="21E2257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Heading1"/>
      </w:pPr>
      <w:bookmarkStart w:id="4" w:name="_Toc155868988"/>
      <w:r w:rsidRPr="001478FF">
        <w:t>FAIR DATA</w:t>
      </w:r>
      <w:bookmarkEnd w:id="4"/>
    </w:p>
    <w:p w14:paraId="63DCEC21" w14:textId="77777777" w:rsidR="001478FF" w:rsidRDefault="001478FF" w:rsidP="001478FF">
      <w:pPr>
        <w:pStyle w:val="Heading2"/>
      </w:pPr>
      <w:bookmarkStart w:id="5" w:name="_Toc155868989"/>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036A457D"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1"/>
                  <w14:checkedState w14:val="2612" w14:font="MS Gothic"/>
                  <w14:uncheckedState w14:val="2610" w14:font="MS Gothic"/>
                </w14:checkbox>
              </w:sdtPr>
              <w:sdtContent>
                <w:r w:rsidR="00115BBF">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000000"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000000"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000000" w:rsidP="00A565D3">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4020A430"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0"/>
                  <w14:checkedState w14:val="2612" w14:font="MS Gothic"/>
                  <w14:uncheckedState w14:val="2610" w14:font="MS Gothic"/>
                </w14:checkbox>
              </w:sdt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1"/>
                  <w14:checkedState w14:val="2612" w14:font="MS Gothic"/>
                  <w14:uncheckedState w14:val="2610" w14:font="MS Gothic"/>
                </w14:checkbox>
              </w:sdtPr>
              <w:sdtContent>
                <w:r w:rsidR="00115BBF">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3754D3E2" w:rsidR="00A565D3" w:rsidRPr="00A565D3" w:rsidRDefault="00000000" w:rsidP="00A565D3">
            <w:pPr>
              <w:jc w:val="left"/>
              <w:rPr>
                <w:rFonts w:asciiTheme="minorHAnsi" w:hAnsiTheme="minorHAnsi" w:cstheme="minorHAnsi"/>
              </w:rPr>
            </w:pPr>
            <w:sdt>
              <w:sdtPr>
                <w:rPr>
                  <w:rFonts w:asciiTheme="minorHAnsi" w:hAnsiTheme="minorHAnsi" w:cstheme="minorHAnsi"/>
                </w:rPr>
                <w:id w:val="-669169067"/>
                <w14:checkbox>
                  <w14:checked w14:val="1"/>
                  <w14:checkedState w14:val="2612" w14:font="MS Gothic"/>
                  <w14:uncheckedState w14:val="2610" w14:font="MS Gothic"/>
                </w14:checkbox>
              </w:sdtPr>
              <w:sdtContent>
                <w:r w:rsidR="00115BBF">
                  <w:rPr>
                    <w:rFonts w:ascii="MS Gothic" w:eastAsia="MS Gothic" w:hAnsi="MS Gothic" w:cstheme="minorHAnsi" w:hint="eastAsia"/>
                  </w:rPr>
                  <w:t>☒</w:t>
                </w:r>
              </w:sdtContent>
            </w:sdt>
            <w:r w:rsidR="00A565D3" w:rsidRPr="00A565D3">
              <w:rPr>
                <w:rFonts w:asciiTheme="minorHAnsi" w:hAnsiTheme="minorHAnsi" w:cstheme="minorHAnsi"/>
              </w:rPr>
              <w:t xml:space="preserve"> Descriptive metadata (e.g., title, author, date, description)</w:t>
            </w:r>
          </w:p>
          <w:p w14:paraId="53BDD7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Administrative metadata (e.g., access restrictions, provenance, file format)</w:t>
            </w:r>
          </w:p>
          <w:p w14:paraId="3502EF7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Structural metadata (e.g., relationships between different data objects)</w:t>
            </w:r>
          </w:p>
          <w:p w14:paraId="4CA9D81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Dublin Core</w:t>
            </w:r>
          </w:p>
          <w:p w14:paraId="3E770D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DataCite Metadata Schema</w:t>
            </w:r>
          </w:p>
          <w:p w14:paraId="5140218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47705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w:t>
            </w:r>
          </w:p>
          <w:p w14:paraId="55BFD75F" w14:textId="1A26EB1C" w:rsidR="00A565D3" w:rsidRPr="00A565D3" w:rsidRDefault="00000000" w:rsidP="00A565D3">
            <w:pPr>
              <w:jc w:val="left"/>
              <w:rPr>
                <w:rFonts w:asciiTheme="minorHAnsi" w:hAnsiTheme="minorHAnsi" w:cstheme="minorHAnsi"/>
              </w:rPr>
            </w:pPr>
            <w:sdt>
              <w:sdtPr>
                <w:rPr>
                  <w:rFonts w:asciiTheme="minorHAnsi" w:hAnsiTheme="minorHAnsi" w:cstheme="minorHAnsi"/>
                </w:rPr>
                <w:id w:val="-1829352324"/>
                <w14:checkbox>
                  <w14:checked w14:val="1"/>
                  <w14:checkedState w14:val="2612" w14:font="MS Gothic"/>
                  <w14:uncheckedState w14:val="2610" w14:font="MS Gothic"/>
                </w14:checkbox>
              </w:sdtPr>
              <w:sdtContent>
                <w:r w:rsidR="009E40F4">
                  <w:rPr>
                    <w:rFonts w:ascii="MS Gothic" w:eastAsia="MS Gothic" w:hAnsi="MS Gothic" w:cstheme="minorHAnsi" w:hint="eastAsia"/>
                  </w:rPr>
                  <w:t>☒</w:t>
                </w:r>
              </w:sdtContent>
            </w:sdt>
            <w:r w:rsidR="00A565D3" w:rsidRPr="00A565D3">
              <w:rPr>
                <w:rFonts w:asciiTheme="minorHAnsi" w:hAnsiTheme="minorHAnsi" w:cstheme="minorHAnsi"/>
              </w:rPr>
              <w:t xml:space="preserve"> Not Applicable</w:t>
            </w:r>
          </w:p>
          <w:p w14:paraId="3BB632B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heme="minorHAnsi" w:hAnsiTheme="minorHAnsi" w:cstheme="minorHAnsi"/>
            </w:rPr>
            <w:id w:val="1869178405"/>
            <w:placeholder>
              <w:docPart w:val="5BDA7ABD31D544F8942A1A15604681B3"/>
            </w:placeholder>
            <w:showingPlcHdr/>
            <w:text w:multiLine="1"/>
          </w:sdtPr>
          <w:sdtContent>
            <w:tc>
              <w:tcPr>
                <w:tcW w:w="9912" w:type="dxa"/>
                <w:vAlign w:val="center"/>
              </w:tcPr>
              <w:p w14:paraId="6D7CF3D0" w14:textId="77777777" w:rsidR="00A565D3" w:rsidRPr="00A565D3" w:rsidRDefault="00A565D3" w:rsidP="00A565D3">
                <w:pPr>
                  <w:jc w:val="left"/>
                  <w:rPr>
                    <w:rFonts w:asciiTheme="minorHAnsi" w:hAnsiTheme="minorHAnsi" w:cstheme="minorHAnsi"/>
                  </w:rPr>
                </w:pPr>
                <w:r w:rsidRPr="00A565D3">
                  <w:rPr>
                    <w:rStyle w:val="PlaceholderText"/>
                    <w:rFonts w:asciiTheme="minorHAnsi" w:hAnsiTheme="minorHAnsi" w:cstheme="minorHAnsi"/>
                    <w:i/>
                    <w:iCs/>
                  </w:rPr>
                  <w:t>Click or tap here to type your answer.</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1005EFEC" w:rsidR="00A565D3" w:rsidRPr="00A565D3" w:rsidRDefault="00000000" w:rsidP="00A565D3">
            <w:pPr>
              <w:jc w:val="left"/>
              <w:rPr>
                <w:rFonts w:asciiTheme="minorHAnsi" w:hAnsiTheme="minorHAnsi" w:cstheme="minorHAnsi"/>
              </w:rPr>
            </w:pPr>
            <w:sdt>
              <w:sdtPr>
                <w:rPr>
                  <w:rFonts w:asciiTheme="minorHAnsi" w:hAnsiTheme="minorHAnsi" w:cstheme="minorHAnsi"/>
                </w:rPr>
                <w:id w:val="-814333566"/>
                <w14:checkbox>
                  <w14:checked w14:val="1"/>
                  <w14:checkedState w14:val="2612" w14:font="MS Gothic"/>
                  <w14:uncheckedState w14:val="2610" w14:font="MS Gothic"/>
                </w14:checkbox>
              </w:sdtPr>
              <w:sdtContent>
                <w:r w:rsidR="009E40F4">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65AB3799"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1"/>
                  <w14:checkedState w14:val="2612" w14:font="MS Gothic"/>
                  <w14:uncheckedState w14:val="2610" w14:font="MS Gothic"/>
                </w14:checkbox>
              </w:sdtPr>
              <w:sdtContent>
                <w:r w:rsidR="009E40F4">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737502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rPr>
            <w:id w:val="1984969860"/>
            <w:placeholder>
              <w:docPart w:val="D2E84A1EB7C44CDCBC96FBA86CFEBC8B"/>
            </w:placeholder>
            <w:showingPlcHdr/>
            <w:text w:multiLine="1"/>
          </w:sdtPr>
          <w:sdtContent>
            <w:tc>
              <w:tcPr>
                <w:tcW w:w="9912" w:type="dxa"/>
                <w:vAlign w:val="center"/>
              </w:tcPr>
              <w:p w14:paraId="0BF86B3C" w14:textId="77777777" w:rsidR="00A565D3" w:rsidRPr="00A565D3" w:rsidRDefault="00A565D3" w:rsidP="00A565D3">
                <w:pPr>
                  <w:jc w:val="left"/>
                  <w:rPr>
                    <w:rFonts w:asciiTheme="minorHAnsi" w:hAnsiTheme="minorHAnsi" w:cstheme="minorHAnsi"/>
                  </w:rPr>
                </w:pPr>
                <w:r w:rsidRPr="00A565D3">
                  <w:rPr>
                    <w:rStyle w:val="PlaceholderText"/>
                    <w:rFonts w:asciiTheme="minorHAnsi" w:hAnsiTheme="minorHAnsi" w:cstheme="minorHAnsi"/>
                    <w:i/>
                    <w:iCs/>
                  </w:rPr>
                  <w:t>Click or tap here to type your answer.</w:t>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0C30A994" w:rsidR="00A565D3" w:rsidRPr="00A565D3" w:rsidRDefault="00000000" w:rsidP="00A565D3">
            <w:pPr>
              <w:jc w:val="left"/>
              <w:rPr>
                <w:rFonts w:asciiTheme="minorHAnsi" w:hAnsiTheme="minorHAnsi" w:cstheme="minorHAnsi"/>
              </w:rPr>
            </w:pPr>
            <w:sdt>
              <w:sdtPr>
                <w:rPr>
                  <w:rFonts w:asciiTheme="minorHAnsi" w:hAnsiTheme="minorHAnsi" w:cstheme="minorHAnsi"/>
                </w:rPr>
                <w:id w:val="-38757151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1"/>
                  <w14:checkedState w14:val="2612" w14:font="MS Gothic"/>
                  <w14:uncheckedState w14:val="2610" w14:font="MS Gothic"/>
                </w14:checkbox>
              </w:sdtPr>
              <w:sdtContent>
                <w:r w:rsidR="009E40F4">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3D8B62E1" w:rsidR="00A565D3" w:rsidRPr="00A565D3" w:rsidRDefault="00000000" w:rsidP="00A565D3">
            <w:pPr>
              <w:jc w:val="left"/>
              <w:rPr>
                <w:rFonts w:asciiTheme="minorHAnsi" w:hAnsiTheme="minorHAnsi" w:cstheme="minorHAnsi"/>
              </w:rPr>
            </w:pPr>
            <w:sdt>
              <w:sdtPr>
                <w:rPr>
                  <w:rFonts w:asciiTheme="minorHAnsi" w:hAnsiTheme="minorHAnsi" w:cstheme="minorHAnsi"/>
                </w:rPr>
                <w:id w:val="1954823683"/>
                <w14:checkbox>
                  <w14:checked w14:val="1"/>
                  <w14:checkedState w14:val="2612" w14:font="MS Gothic"/>
                  <w14:uncheckedState w14:val="2610" w14:font="MS Gothic"/>
                </w14:checkbox>
              </w:sdtPr>
              <w:sdtContent>
                <w:r w:rsidR="009E40F4">
                  <w:rPr>
                    <w:rFonts w:ascii="MS Gothic" w:eastAsia="MS Gothic" w:hAnsi="MS Gothic" w:cstheme="minorHAnsi" w:hint="eastAsia"/>
                  </w:rPr>
                  <w:t>☒</w:t>
                </w:r>
              </w:sdtContent>
            </w:sdt>
            <w:r w:rsidR="00A565D3" w:rsidRPr="00A565D3">
              <w:rPr>
                <w:rFonts w:asciiTheme="minorHAnsi" w:hAnsiTheme="minorHAnsi" w:cstheme="minorHAnsi"/>
              </w:rPr>
              <w:t xml:space="preserve"> Freely available</w:t>
            </w:r>
          </w:p>
          <w:p w14:paraId="28C976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Content>
                <w:r w:rsidRPr="00A565D3">
                  <w:rPr>
                    <w:rStyle w:val="PlaceholderText"/>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Heading2"/>
      </w:pPr>
      <w:bookmarkStart w:id="6" w:name="_Toc155868990"/>
      <w:r w:rsidRPr="001478FF">
        <w:t>FAIR DATA: Making Data Accessible</w:t>
      </w:r>
      <w:bookmarkEnd w:id="6"/>
    </w:p>
    <w:p w14:paraId="11401277" w14:textId="0DE279C1" w:rsidR="001478FF" w:rsidRDefault="001478FF" w:rsidP="00A565D3">
      <w:pPr>
        <w:pStyle w:val="Heading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color w:val="auto"/>
              <w:sz w:val="22"/>
              <w:szCs w:val="22"/>
            </w:rPr>
            <w:id w:val="-300540906"/>
            <w:placeholder>
              <w:docPart w:val="AE320DC1B717490A91D25573F1B8133C"/>
            </w:placeholder>
            <w:text w:multiLine="1"/>
          </w:sdtPr>
          <w:sdtContent>
            <w:tc>
              <w:tcPr>
                <w:tcW w:w="9912" w:type="dxa"/>
                <w:vAlign w:val="center"/>
              </w:tcPr>
              <w:p w14:paraId="6905E417" w14:textId="4B71578F" w:rsidR="00A565D3" w:rsidRPr="00A565D3" w:rsidRDefault="00BA1E0D" w:rsidP="00DA6F88">
                <w:pPr>
                  <w:pStyle w:val="Caption"/>
                  <w:jc w:val="left"/>
                  <w:rPr>
                    <w:rFonts w:asciiTheme="minorHAnsi" w:hAnsiTheme="minorHAnsi" w:cstheme="minorHAnsi"/>
                    <w:b w:val="0"/>
                    <w:bCs w:val="0"/>
                    <w:color w:val="auto"/>
                    <w:sz w:val="22"/>
                    <w:szCs w:val="22"/>
                  </w:rPr>
                </w:pPr>
                <w:r w:rsidRPr="00BA1E0D">
                  <w:rPr>
                    <w:rFonts w:asciiTheme="minorHAnsi" w:hAnsiTheme="minorHAnsi" w:cstheme="minorHAnsi"/>
                    <w:color w:val="auto"/>
                    <w:sz w:val="22"/>
                    <w:szCs w:val="22"/>
                  </w:rPr>
                  <w:t>https://evaal.aaloa.org/files/2023/</w:t>
                </w:r>
                <w:r>
                  <w:rPr>
                    <w:rFonts w:asciiTheme="minorHAnsi" w:hAnsiTheme="minorHAnsi" w:cstheme="minorHAnsi"/>
                    <w:color w:val="auto"/>
                    <w:sz w:val="22"/>
                    <w:szCs w:val="22"/>
                  </w:rPr>
                  <w:br/>
                </w:r>
                <w:r w:rsidRPr="00BA1E0D">
                  <w:rPr>
                    <w:rFonts w:asciiTheme="minorHAnsi" w:hAnsiTheme="minorHAnsi" w:cstheme="minorHAnsi"/>
                    <w:color w:val="auto"/>
                    <w:sz w:val="22"/>
                    <w:szCs w:val="22"/>
                  </w:rPr>
                  <w:br/>
                  <w:t>https://owncloud.</w:t>
                </w:r>
                <w:r w:rsidRPr="00BA1E0D">
                  <w:rPr>
                    <w:rFonts w:asciiTheme="minorHAnsi" w:hAnsiTheme="minorHAnsi" w:cstheme="minorHAnsi"/>
                    <w:color w:val="auto"/>
                    <w:sz w:val="22"/>
                    <w:szCs w:val="22"/>
                  </w:rPr>
                  <w:br/>
                  <w:t>fraunhofer.de/index.php/s/GJ5fJDKl5xAjgID</w:t>
                </w:r>
                <w:r w:rsidRPr="00BA1E0D">
                  <w:rPr>
                    <w:rFonts w:asciiTheme="minorHAnsi" w:hAnsiTheme="minorHAnsi" w:cstheme="minorHAnsi"/>
                    <w:color w:val="auto"/>
                    <w:sz w:val="22"/>
                    <w:szCs w:val="22"/>
                  </w:rPr>
                  <w:br/>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62B9CA84" w:rsidR="00A565D3" w:rsidRPr="00A565D3" w:rsidRDefault="00000000" w:rsidP="00A565D3">
            <w:pPr>
              <w:jc w:val="left"/>
              <w:rPr>
                <w:rFonts w:asciiTheme="minorHAnsi" w:hAnsiTheme="minorHAnsi" w:cstheme="minorHAnsi"/>
              </w:rPr>
            </w:pPr>
            <w:sdt>
              <w:sdtPr>
                <w:rPr>
                  <w:rFonts w:asciiTheme="minorHAnsi" w:hAnsiTheme="minorHAnsi" w:cstheme="minorHAnsi"/>
                </w:rPr>
                <w:id w:val="-250199831"/>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31CAD5F9"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1"/>
                  <w14:checkedState w14:val="2612" w14:font="MS Gothic"/>
                  <w14:uncheckedState w14:val="2610" w14:font="MS Gothic"/>
                </w14:checkbox>
              </w:sdtPr>
              <w:sdtContent>
                <w:r w:rsidR="00BA1E0D">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Heading3"/>
      </w:pPr>
      <w:bookmarkStart w:id="8" w:name="_Toc155868992"/>
      <w:r w:rsidRPr="001478FF">
        <w:lastRenderedPageBreak/>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2CE82422" w:rsidR="00A565D3" w:rsidRPr="00A565D3" w:rsidRDefault="00000000" w:rsidP="00A565D3">
            <w:pPr>
              <w:jc w:val="left"/>
              <w:rPr>
                <w:rFonts w:asciiTheme="minorHAnsi" w:hAnsiTheme="minorHAnsi" w:cstheme="minorHAnsi"/>
              </w:rPr>
            </w:pPr>
            <w:sdt>
              <w:sdtPr>
                <w:rPr>
                  <w:rFonts w:asciiTheme="minorHAnsi" w:hAnsiTheme="minorHAnsi" w:cstheme="minorHAnsi"/>
                </w:rPr>
                <w:id w:val="-596556331"/>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Openly available</w:t>
            </w:r>
          </w:p>
          <w:p w14:paraId="1D301F0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Legal or ethical reasons</w:t>
            </w:r>
          </w:p>
          <w:p w14:paraId="7B001D2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contractual reasons</w:t>
            </w:r>
          </w:p>
          <w:p w14:paraId="4E6BD954" w14:textId="19D66910" w:rsidR="00A565D3" w:rsidRPr="00A565D3" w:rsidRDefault="00000000" w:rsidP="00A565D3">
            <w:pPr>
              <w:jc w:val="left"/>
              <w:rPr>
                <w:rFonts w:asciiTheme="minorHAnsi" w:hAnsiTheme="minorHAnsi" w:cstheme="minorHAnsi"/>
              </w:rPr>
            </w:pPr>
            <w:sdt>
              <w:sdtPr>
                <w:rPr>
                  <w:rFonts w:asciiTheme="minorHAnsi" w:hAnsiTheme="minorHAnsi" w:cstheme="minorHAnsi"/>
                </w:rPr>
                <w:id w:val="808138591"/>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showingPlcHdr/>
            <w:text w:multiLine="1"/>
          </w:sdtPr>
          <w:sdtContent>
            <w:tc>
              <w:tcPr>
                <w:tcW w:w="9912" w:type="dxa"/>
                <w:vAlign w:val="center"/>
              </w:tcPr>
              <w:p w14:paraId="67614B2A" w14:textId="77777777" w:rsidR="00A565D3" w:rsidRPr="00A565D3" w:rsidRDefault="00A565D3" w:rsidP="00A565D3">
                <w:pPr>
                  <w:pStyle w:val="Caption"/>
                  <w:tabs>
                    <w:tab w:val="left" w:pos="3396"/>
                  </w:tabs>
                  <w:jc w:val="left"/>
                  <w:rPr>
                    <w:rFonts w:asciiTheme="minorHAnsi" w:hAnsiTheme="minorHAnsi" w:cstheme="minorHAnsi"/>
                    <w:b w:val="0"/>
                    <w:bCs w:val="0"/>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showingPlcHdr/>
            <w:text w:multiLine="1"/>
          </w:sdtPr>
          <w:sdtContent>
            <w:tc>
              <w:tcPr>
                <w:tcW w:w="9912" w:type="dxa"/>
                <w:vAlign w:val="center"/>
              </w:tcPr>
              <w:p w14:paraId="594C0D32" w14:textId="77777777" w:rsidR="00A565D3" w:rsidRPr="00A565D3" w:rsidRDefault="00A565D3" w:rsidP="00A565D3">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1C9706FC"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1"/>
                  <w14:checkedState w14:val="2612" w14:font="MS Gothic"/>
                  <w14:uncheckedState w14:val="2610" w14:font="MS Gothic"/>
                </w14:checkbox>
              </w:sdtPr>
              <w:sdtContent>
                <w:r w:rsidR="00BA1E0D">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66BB2117" w:rsidR="00A565D3" w:rsidRPr="00A565D3" w:rsidRDefault="00000000" w:rsidP="00A565D3">
            <w:pPr>
              <w:jc w:val="left"/>
              <w:rPr>
                <w:rFonts w:asciiTheme="minorHAnsi" w:hAnsiTheme="minorHAnsi" w:cstheme="minorHAnsi"/>
              </w:rPr>
            </w:pPr>
            <w:sdt>
              <w:sdtPr>
                <w:rPr>
                  <w:rFonts w:asciiTheme="minorHAnsi" w:hAnsiTheme="minorHAnsi" w:cstheme="minorHAnsi"/>
                </w:rPr>
                <w:id w:val="-1326969282"/>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142104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778892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Content>
                <w:r w:rsidR="00A565D3" w:rsidRPr="00A565D3">
                  <w:rPr>
                    <w:rStyle w:val="PlaceholderText"/>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Heading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4DB0F0E2"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lastRenderedPageBreak/>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disciplinary standards will be followed.</w:t>
            </w:r>
          </w:p>
          <w:p w14:paraId="78956DC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general standards will be followed.</w:t>
            </w:r>
          </w:p>
          <w:p w14:paraId="17A18E3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89863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disciplinary and general standards will be followed.</w:t>
            </w:r>
          </w:p>
          <w:p w14:paraId="2BD89D15" w14:textId="1C27D1F3" w:rsidR="00A565D3" w:rsidRPr="00A565D3" w:rsidRDefault="00000000" w:rsidP="00A565D3">
            <w:pPr>
              <w:jc w:val="left"/>
              <w:rPr>
                <w:rFonts w:asciiTheme="minorHAnsi" w:hAnsiTheme="minorHAnsi" w:cstheme="minorHAnsi"/>
              </w:rPr>
            </w:pPr>
            <w:sdt>
              <w:sdtPr>
                <w:rPr>
                  <w:rFonts w:asciiTheme="minorHAnsi" w:hAnsiTheme="minorHAnsi" w:cstheme="minorHAnsi"/>
                </w:rPr>
                <w:id w:val="64152610"/>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No, standards will not be followed.</w:t>
            </w:r>
          </w:p>
          <w:p w14:paraId="300EF9B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both links and instructions will be provided.</w:t>
            </w:r>
          </w:p>
          <w:p w14:paraId="2305259A" w14:textId="36861849" w:rsidR="00A565D3" w:rsidRPr="00A565D3" w:rsidRDefault="00000000" w:rsidP="00A565D3">
            <w:pPr>
              <w:jc w:val="left"/>
              <w:rPr>
                <w:rFonts w:asciiTheme="minorHAnsi" w:hAnsiTheme="minorHAnsi" w:cstheme="minorHAnsi"/>
              </w:rPr>
            </w:pPr>
            <w:sdt>
              <w:sdtPr>
                <w:rPr>
                  <w:rFonts w:asciiTheme="minorHAnsi" w:hAnsiTheme="minorHAnsi" w:cstheme="minorHAnsi"/>
                </w:rPr>
                <w:id w:val="1416663429"/>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showingPlcHdr/>
            <w:text w:multiLine="1"/>
          </w:sdtPr>
          <w:sdtContent>
            <w:tc>
              <w:tcPr>
                <w:tcW w:w="9912" w:type="dxa"/>
                <w:vAlign w:val="center"/>
              </w:tcPr>
              <w:p w14:paraId="14249FC1" w14:textId="77777777" w:rsidR="00A565D3" w:rsidRPr="00A565D3" w:rsidRDefault="00A565D3" w:rsidP="00A565D3">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i/>
                    <w:iCs/>
                    <w:sz w:val="22"/>
                    <w:szCs w:val="22"/>
                  </w:rPr>
                  <w:t>Click or tap here to type your answer.</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30576522" w:rsidR="00A565D3" w:rsidRPr="00A565D3" w:rsidRDefault="00000000" w:rsidP="00A565D3">
            <w:pPr>
              <w:jc w:val="left"/>
              <w:rPr>
                <w:rFonts w:asciiTheme="minorHAnsi" w:hAnsiTheme="minorHAnsi" w:cstheme="minorHAnsi"/>
              </w:rPr>
            </w:pPr>
            <w:sdt>
              <w:sdtPr>
                <w:rPr>
                  <w:rFonts w:asciiTheme="minorHAnsi" w:hAnsiTheme="minorHAnsi" w:cstheme="minorHAnsi"/>
                </w:rPr>
                <w:id w:val="-1745177087"/>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6BBACE40" w:rsidR="00A565D3" w:rsidRPr="00A565D3" w:rsidRDefault="00000000" w:rsidP="00A565D3">
            <w:pPr>
              <w:jc w:val="left"/>
              <w:rPr>
                <w:rFonts w:asciiTheme="minorHAnsi" w:hAnsiTheme="minorHAnsi" w:cstheme="minorHAnsi"/>
              </w:rPr>
            </w:pPr>
            <w:sdt>
              <w:sdtPr>
                <w:rPr>
                  <w:rFonts w:asciiTheme="minorHAnsi" w:hAnsiTheme="minorHAnsi" w:cstheme="minorHAnsi"/>
                </w:rPr>
                <w:id w:val="-605730171"/>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Heading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7E95CBD9"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showingPlcHdr/>
            <w:text w:multiLine="1"/>
          </w:sdtPr>
          <w:sdtContent>
            <w:tc>
              <w:tcPr>
                <w:tcW w:w="9912" w:type="dxa"/>
                <w:vAlign w:val="center"/>
              </w:tcPr>
              <w:p w14:paraId="1C34D28D" w14:textId="77777777" w:rsidR="00925C96" w:rsidRPr="00925C96" w:rsidRDefault="00925C96" w:rsidP="00925C96">
                <w:pPr>
                  <w:jc w:val="left"/>
                  <w:rPr>
                    <w:rFonts w:asciiTheme="minorHAnsi" w:hAnsiTheme="minorHAnsi" w:cstheme="minorHAnsi"/>
                  </w:rPr>
                </w:pPr>
                <w:r w:rsidRPr="00925C96">
                  <w:rPr>
                    <w:rStyle w:val="PlaceholderText"/>
                    <w:rFonts w:asciiTheme="minorHAnsi" w:hAnsiTheme="minorHAnsi" w:cstheme="minorHAnsi"/>
                    <w:i/>
                    <w:iCs/>
                  </w:rPr>
                  <w:t>Click or tap here to type your answer.</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2D9CCA53" w:rsidR="00925C96" w:rsidRPr="00925C96" w:rsidRDefault="00000000" w:rsidP="00925C96">
            <w:pPr>
              <w:jc w:val="left"/>
              <w:rPr>
                <w:rFonts w:asciiTheme="minorHAnsi" w:hAnsiTheme="minorHAnsi" w:cstheme="minorHAnsi"/>
              </w:rPr>
            </w:pPr>
            <w:sdt>
              <w:sdtPr>
                <w:rPr>
                  <w:rFonts w:asciiTheme="minorHAnsi" w:hAnsiTheme="minorHAnsi" w:cstheme="minorHAnsi"/>
                </w:rPr>
                <w:id w:val="-509607997"/>
                <w14:checkbox>
                  <w14:checked w14:val="1"/>
                  <w14:checkedState w14:val="2612" w14:font="MS Gothic"/>
                  <w14:uncheckedState w14:val="2610" w14:font="MS Gothic"/>
                </w14:checkbox>
              </w:sdtPr>
              <w:sdtContent>
                <w:r w:rsidR="00BA1E0D">
                  <w:rPr>
                    <w:rFonts w:ascii="MS Gothic" w:eastAsia="MS Gothic" w:hAnsi="MS Gothic" w:cstheme="minorHAnsi" w:hint="eastAsia"/>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Content>
                <w:r w:rsidR="00925C96" w:rsidRPr="00925C96">
                  <w:rPr>
                    <w:rStyle w:val="PlaceholderText"/>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Heading2"/>
      </w:pPr>
      <w:bookmarkStart w:id="11" w:name="_Toc155868995"/>
      <w:r w:rsidRPr="001478FF">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Caption"/>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3FFB27F1" w:rsidR="00925C96" w:rsidRPr="00925C96" w:rsidRDefault="00000000" w:rsidP="00925C96">
            <w:pPr>
              <w:ind w:left="318" w:hanging="318"/>
              <w:jc w:val="left"/>
            </w:pPr>
            <w:sdt>
              <w:sdtPr>
                <w:id w:val="-53888837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w:t>
            </w:r>
            <w:sdt>
              <w:sdtPr>
                <w:id w:val="-1736999415"/>
                <w14:checkbox>
                  <w14:checked w14:val="1"/>
                  <w14:checkedState w14:val="2612" w14:font="MS Gothic"/>
                  <w14:uncheckedState w14:val="2610" w14:font="MS Gothic"/>
                </w14:checkbox>
              </w:sdtPr>
              <w:sdtContent>
                <w:r w:rsidR="00C13699">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Caption"/>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009D92BD" w:rsidR="00925C96" w:rsidRPr="00925C96" w:rsidRDefault="00000000" w:rsidP="00925C96">
            <w:pPr>
              <w:jc w:val="left"/>
            </w:pPr>
            <w:sdt>
              <w:sdtPr>
                <w:id w:val="1796785788"/>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w:t>
            </w:r>
            <w:sdt>
              <w:sdtPr>
                <w:id w:val="-523247952"/>
                <w14:checkbox>
                  <w14:checked w14:val="1"/>
                  <w14:checkedState w14:val="2612" w14:font="MS Gothic"/>
                  <w14:uncheckedState w14:val="2610" w14:font="MS Gothic"/>
                </w14:checkbox>
              </w:sdtPr>
              <w:sdtContent>
                <w:r w:rsidR="00C13699">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howingPlcHdr/>
              </w:sdtPr>
              <w:sdtContent>
                <w:r w:rsidR="00925C96" w:rsidRPr="00925C96">
                  <w:rPr>
                    <w:rStyle w:val="PlaceholderText"/>
                    <w:i/>
                    <w:iCs/>
                  </w:rPr>
                  <w:t>Click or tap here to type your answer.</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00000" w:rsidP="00925C96">
            <w:pPr>
              <w:jc w:val="left"/>
            </w:pPr>
            <w:sdt>
              <w:sdtPr>
                <w:id w:val="36965688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000000" w:rsidP="00925C96">
            <w:pPr>
              <w:jc w:val="left"/>
            </w:pPr>
            <w:sdt>
              <w:sdtPr>
                <w:id w:val="-7838118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77777777" w:rsidR="00925C96" w:rsidRPr="00925C96" w:rsidRDefault="00000000" w:rsidP="00925C96">
            <w:pPr>
              <w:jc w:val="left"/>
            </w:pPr>
            <w:sdt>
              <w:sdtPr>
                <w:id w:val="-95848572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ISO/TC 211 metadata standard</w:t>
            </w:r>
          </w:p>
          <w:p w14:paraId="5A2C42C0" w14:textId="77777777" w:rsidR="00925C96" w:rsidRPr="00925C96" w:rsidRDefault="00000000" w:rsidP="00925C96">
            <w:pPr>
              <w:jc w:val="left"/>
            </w:pPr>
            <w:sdt>
              <w:sdtPr>
                <w:id w:val="84962796"/>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Content>
                <w:r w:rsidR="00925C96" w:rsidRPr="00925C96">
                  <w:rPr>
                    <w:rStyle w:val="PlaceholderText"/>
                    <w:i/>
                    <w:iCs/>
                  </w:rPr>
                  <w:t>Click or tap here to type your answer.</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000000" w:rsidP="00925C96">
            <w:pPr>
              <w:jc w:val="left"/>
            </w:pPr>
            <w:sdt>
              <w:sdtPr>
                <w:id w:val="-200920666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77777777" w:rsidR="00925C96" w:rsidRPr="00925C96" w:rsidRDefault="00000000" w:rsidP="00925C96">
            <w:pPr>
              <w:jc w:val="left"/>
            </w:pPr>
            <w:sdt>
              <w:sdtPr>
                <w:id w:val="61495247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Not applicable</w:t>
            </w:r>
          </w:p>
          <w:p w14:paraId="719ACB7F" w14:textId="77777777" w:rsidR="00925C96" w:rsidRPr="00925C96" w:rsidRDefault="00000000" w:rsidP="00925C96">
            <w:pPr>
              <w:jc w:val="left"/>
            </w:pPr>
            <w:sdt>
              <w:sdtPr>
                <w:id w:val="-153202451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Content>
                <w:r w:rsidR="00925C96" w:rsidRPr="00925C96">
                  <w:rPr>
                    <w:rStyle w:val="Placehold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000000" w:rsidP="00925C96">
            <w:pPr>
              <w:jc w:val="left"/>
            </w:pPr>
            <w:sdt>
              <w:sdtPr>
                <w:id w:val="120660587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77777777" w:rsidR="00925C96" w:rsidRPr="00925C96" w:rsidRDefault="00000000" w:rsidP="00925C96">
            <w:pPr>
              <w:jc w:val="left"/>
            </w:pPr>
            <w:sdt>
              <w:sdtPr>
                <w:id w:val="496316719"/>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000000" w:rsidP="00925C96">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000000" w:rsidP="00925C96">
            <w:pPr>
              <w:jc w:val="left"/>
            </w:pPr>
            <w:sdt>
              <w:sdtPr>
                <w:id w:val="198427154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Content>
                <w:r w:rsidR="00925C96" w:rsidRPr="00925C96">
                  <w:rPr>
                    <w:rStyle w:val="PlaceholderText"/>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Heading2"/>
      </w:pPr>
      <w:bookmarkStart w:id="13" w:name="_Toc155868996"/>
      <w:r w:rsidRPr="001478FF">
        <w:lastRenderedPageBreak/>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8036674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97729563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4881687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7803911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PlaceholderText"/>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Heading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4DD206B9"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Content>
                <w:r w:rsidR="00C13699">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241D5690"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1"/>
                  <w14:checkedState w14:val="2612" w14:font="MS Gothic"/>
                  <w14:uncheckedState w14:val="2610" w14:font="MS Gothic"/>
                </w14:checkbox>
              </w:sdtPr>
              <w:sdtContent>
                <w:r w:rsidR="00C13699">
                  <w:rPr>
                    <w:rFonts w:ascii="MS Gothic" w:eastAsia="MS Gothic" w:hAnsi="MS Gothic" w:cstheme="minorHAnsi" w:hint="eastAsia"/>
                  </w:rPr>
                  <w:t>☒</w:t>
                </w:r>
              </w:sdtContent>
            </w:sdt>
            <w:r w:rsidR="00925C96" w:rsidRPr="00925C96">
              <w:rPr>
                <w:rFonts w:asciiTheme="minorHAnsi" w:hAnsiTheme="minorHAnsi" w:cstheme="minorHAnsi"/>
              </w:rPr>
              <w:t xml:space="preserve"> Workflows</w:t>
            </w:r>
          </w:p>
          <w:p w14:paraId="733DFCAF"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Protocols</w:t>
            </w:r>
          </w:p>
          <w:p w14:paraId="2C13C0E8"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Models</w:t>
            </w:r>
          </w:p>
          <w:p w14:paraId="0CDC5D8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3EAEBA04" w:rsidR="00925C96" w:rsidRPr="00925C96" w:rsidRDefault="00000000" w:rsidP="00925C96">
            <w:pPr>
              <w:jc w:val="left"/>
              <w:rPr>
                <w:rFonts w:asciiTheme="minorHAnsi" w:hAnsiTheme="minorHAnsi" w:cstheme="minorHAnsi"/>
              </w:rPr>
            </w:pPr>
            <w:sdt>
              <w:sdtPr>
                <w:rPr>
                  <w:rFonts w:asciiTheme="minorHAnsi" w:hAnsiTheme="minorHAnsi" w:cstheme="minorHAnsi"/>
                </w:rPr>
                <w:id w:val="1093670901"/>
                <w14:checkbox>
                  <w14:checked w14:val="1"/>
                  <w14:checkedState w14:val="2612" w14:font="MS Gothic"/>
                  <w14:uncheckedState w14:val="2610" w14:font="MS Gothic"/>
                </w14:checkbox>
              </w:sdtPr>
              <w:sdtContent>
                <w:r w:rsidR="00C13699">
                  <w:rPr>
                    <w:rFonts w:ascii="MS Gothic" w:eastAsia="MS Gothic" w:hAnsi="MS Gothic" w:cstheme="minorHAnsi" w:hint="eastAsia"/>
                  </w:rPr>
                  <w:t>☒</w:t>
                </w:r>
              </w:sdtContent>
            </w:sdt>
            <w:r w:rsidR="00925C96" w:rsidRPr="00925C96">
              <w:rPr>
                <w:rFonts w:asciiTheme="minorHAnsi" w:hAnsiTheme="minorHAnsi" w:cstheme="minorHAnsi"/>
              </w:rPr>
              <w:t xml:space="preserve"> Store them in a trusted repository.</w:t>
            </w:r>
          </w:p>
          <w:p w14:paraId="4205308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651112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6183863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PlaceholderText"/>
              <w:rFonts w:asciiTheme="minorHAnsi" w:hAnsiTheme="minorHAnsi" w:cstheme="minorHAnsi"/>
              <w:b w:val="0"/>
              <w:bCs w:val="0"/>
              <w:i/>
              <w:iCs/>
              <w:sz w:val="22"/>
              <w:szCs w:val="22"/>
            </w:rPr>
            <w:id w:val="-1257130806"/>
            <w:placeholder>
              <w:docPart w:val="3F0C49F592B2412780F32AB8B8BB1915"/>
            </w:placeholder>
            <w:showingPlcHdr/>
            <w:text w:multiLine="1"/>
          </w:sdtPr>
          <w:sdtContent>
            <w:tc>
              <w:tcPr>
                <w:tcW w:w="9912" w:type="dxa"/>
                <w:vAlign w:val="center"/>
              </w:tcPr>
              <w:p w14:paraId="7C83D5A2" w14:textId="77777777" w:rsidR="00925C96" w:rsidRPr="00925C96" w:rsidRDefault="00925C96" w:rsidP="00925C96">
                <w:pPr>
                  <w:pStyle w:val="Caption"/>
                  <w:jc w:val="left"/>
                  <w:rPr>
                    <w:rStyle w:val="PlaceholderText"/>
                    <w:rFonts w:asciiTheme="minorHAnsi" w:hAnsiTheme="minorHAnsi" w:cstheme="minorHAnsi"/>
                    <w:b w:val="0"/>
                    <w:bCs w:val="0"/>
                    <w:i/>
                    <w:iCs/>
                    <w:sz w:val="22"/>
                    <w:szCs w:val="22"/>
                  </w:rPr>
                </w:pPr>
                <w:r w:rsidRPr="00925C96">
                  <w:rPr>
                    <w:rStyle w:val="PlaceholderText"/>
                    <w:rFonts w:asciiTheme="minorHAnsi" w:hAnsiTheme="minorHAnsi" w:cstheme="minorHAnsi"/>
                    <w:b w:val="0"/>
                    <w:bCs w:val="0"/>
                    <w:i/>
                    <w:iCs/>
                    <w:sz w:val="22"/>
                    <w:szCs w:val="22"/>
                  </w:rPr>
                  <w:t>Click or tap here to type your answer.</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heme="minorHAnsi" w:hAnsiTheme="minorHAnsi" w:cstheme="minorHAnsi"/>
            </w:rPr>
            <w:id w:val="-1029094902"/>
            <w:placeholder>
              <w:docPart w:val="2AFB9CE9256F455497D54C78C75A5E26"/>
            </w:placeholder>
            <w:showingPlcHdr/>
            <w:text w:multiLine="1"/>
          </w:sdtPr>
          <w:sdtContent>
            <w:tc>
              <w:tcPr>
                <w:tcW w:w="9912" w:type="dxa"/>
                <w:vAlign w:val="center"/>
              </w:tcPr>
              <w:p w14:paraId="5B2FC96F" w14:textId="77777777" w:rsidR="00925C96" w:rsidRPr="00925C96" w:rsidRDefault="00925C96" w:rsidP="00925C96">
                <w:pPr>
                  <w:jc w:val="left"/>
                  <w:rPr>
                    <w:rFonts w:asciiTheme="minorHAnsi" w:hAnsiTheme="minorHAnsi" w:cstheme="minorHAnsi"/>
                  </w:rPr>
                </w:pPr>
                <w:r w:rsidRPr="00925C96">
                  <w:rPr>
                    <w:rStyle w:val="PlaceholderText"/>
                    <w:rFonts w:asciiTheme="minorHAnsi" w:hAnsiTheme="minorHAnsi" w:cstheme="minorHAnsi"/>
                    <w:i/>
                    <w:iCs/>
                  </w:rPr>
                  <w:t>Click or tap here to type your answer.</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Heading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showingPlcHdr/>
            <w:text w:multiLine="1"/>
          </w:sdtPr>
          <w:sdtContent>
            <w:tc>
              <w:tcPr>
                <w:tcW w:w="9912" w:type="dxa"/>
                <w:vAlign w:val="center"/>
              </w:tcPr>
              <w:p w14:paraId="54ABDBF0"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allocating funds to purchase necessary hardware and software</w:t>
            </w:r>
          </w:p>
          <w:p w14:paraId="0D6B827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35989519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using cloud-based storage and curation services</w:t>
            </w:r>
          </w:p>
          <w:p w14:paraId="70780C7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showingPlcHdr/>
            <w:text w:multiLine="1"/>
          </w:sdtPr>
          <w:sdtContent>
            <w:tc>
              <w:tcPr>
                <w:tcW w:w="9912" w:type="dxa"/>
                <w:vAlign w:val="center"/>
              </w:tcPr>
              <w:p w14:paraId="334DE642" w14:textId="77777777" w:rsidR="0049091A" w:rsidRPr="0049091A" w:rsidRDefault="0049091A" w:rsidP="0049091A">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sdt>
          <w:sdtPr>
            <w:rPr>
              <w:rFonts w:asciiTheme="minorHAnsi" w:hAnsiTheme="minorHAnsi" w:cstheme="minorHAnsi"/>
            </w:rPr>
            <w:id w:val="-1050607026"/>
            <w:placeholder>
              <w:docPart w:val="4F944F6AF00A43099668022E3AD1DE61"/>
            </w:placeholder>
            <w:showingPlcHdr/>
            <w:text w:multiLine="1"/>
          </w:sdtPr>
          <w:sdtContent>
            <w:tc>
              <w:tcPr>
                <w:tcW w:w="9912" w:type="dxa"/>
                <w:vAlign w:val="center"/>
              </w:tcPr>
              <w:p w14:paraId="4F6CF966" w14:textId="77777777" w:rsidR="0049091A" w:rsidRPr="0049091A" w:rsidRDefault="0049091A" w:rsidP="0049091A">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showingPlcHdr/>
            <w:text w:multiLine="1"/>
          </w:sdtPr>
          <w:sdtContent>
            <w:tc>
              <w:tcPr>
                <w:tcW w:w="9912" w:type="dxa"/>
                <w:vAlign w:val="center"/>
              </w:tcPr>
              <w:p w14:paraId="20662F1A" w14:textId="77777777" w:rsidR="0049091A" w:rsidRPr="0049091A" w:rsidRDefault="0049091A" w:rsidP="0049091A">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Heading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2404B0DD"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1"/>
                  <w14:checkedState w14:val="2612" w14:font="MS Gothic"/>
                  <w14:uncheckedState w14:val="2610" w14:font="MS Gothic"/>
                </w14:checkbox>
              </w:sdtPr>
              <w:sdtContent>
                <w:r w:rsidR="008269FC">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Unauthorized access by hackers or cybercriminals</w:t>
            </w:r>
          </w:p>
          <w:p w14:paraId="10DC5F2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9655400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showingPlcHdr/>
            <w:text w:multiLine="1"/>
          </w:sdtPr>
          <w:sdtContent>
            <w:tc>
              <w:tcPr>
                <w:tcW w:w="9912" w:type="dxa"/>
                <w:vAlign w:val="center"/>
              </w:tcPr>
              <w:p w14:paraId="79E05E03" w14:textId="77777777" w:rsidR="0049091A" w:rsidRPr="0049091A" w:rsidRDefault="0049091A" w:rsidP="0049091A">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49091A" w:rsidRPr="0049091A" w14:paraId="363579EF" w14:textId="77777777" w:rsidTr="0049091A">
        <w:trPr>
          <w:trHeight w:val="541"/>
        </w:trPr>
        <w:tc>
          <w:tcPr>
            <w:tcW w:w="9912" w:type="dxa"/>
            <w:vAlign w:val="center"/>
          </w:tcPr>
          <w:p w14:paraId="0FCC9324"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5A610EBD"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Content>
                <w:r w:rsidR="008269FC">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Anonymizing or de-identifying sensitive data.</w:t>
            </w:r>
          </w:p>
          <w:p w14:paraId="161731F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3616661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w:t>
            </w:r>
          </w:p>
          <w:p w14:paraId="034E580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w:t>
            </w:r>
          </w:p>
          <w:p w14:paraId="6F93D4B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Content>
                <w:r w:rsidR="0049091A" w:rsidRPr="0049091A">
                  <w:rPr>
                    <w:rStyle w:val="PlaceholderText"/>
                    <w:rFonts w:asciiTheme="minorHAnsi" w:hAnsiTheme="minorHAnsi" w:cstheme="minorHAnsi"/>
                    <w:b w:val="0"/>
                    <w:bCs w:val="0"/>
                    <w:i/>
                    <w:iCs/>
                    <w:color w:val="auto"/>
                    <w:sz w:val="22"/>
                    <w:szCs w:val="22"/>
                  </w:rPr>
                  <w:t>Click or tap here to type your answer.</w:t>
                </w:r>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91723642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complying with relevant ethical and legal requirements</w:t>
            </w:r>
          </w:p>
          <w:p w14:paraId="056DC2A5"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Heading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showingPlcHdr/>
            <w:text w:multiLine="1"/>
          </w:sdtPr>
          <w:sdtContent>
            <w:tc>
              <w:tcPr>
                <w:tcW w:w="9912" w:type="dxa"/>
                <w:vAlign w:val="center"/>
              </w:tcPr>
              <w:p w14:paraId="62863FBA" w14:textId="77777777" w:rsidR="0049091A" w:rsidRPr="0049091A" w:rsidRDefault="0049091A" w:rsidP="0049091A">
                <w:pPr>
                  <w:ind w:left="318" w:hanging="318"/>
                  <w:jc w:val="left"/>
                </w:pPr>
                <w:r w:rsidRPr="0049091A">
                  <w:rPr>
                    <w:rStyle w:val="PlaceholderText"/>
                    <w:i/>
                    <w:iCs/>
                  </w:rPr>
                  <w:t>Click or tap here to type your answer.</w:t>
                </w:r>
              </w:p>
            </w:tc>
          </w:sdtContent>
        </w:sdt>
      </w:tr>
    </w:tbl>
    <w:p w14:paraId="41FD6610" w14:textId="77777777" w:rsidR="0049091A" w:rsidRPr="0049091A" w:rsidRDefault="0049091A" w:rsidP="0049091A"/>
    <w:p w14:paraId="3BB065AE" w14:textId="5342D36D" w:rsidR="001478FF" w:rsidRDefault="001478FF" w:rsidP="00A565D3">
      <w:pPr>
        <w:pStyle w:val="Heading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Will you collect/process any personal data? (If </w:t>
            </w:r>
            <w:proofErr w:type="gramStart"/>
            <w:r w:rsidRPr="0004517B">
              <w:rPr>
                <w:rFonts w:asciiTheme="minorHAnsi" w:hAnsiTheme="minorHAnsi" w:cstheme="minorHAnsi"/>
                <w:sz w:val="22"/>
                <w:szCs w:val="22"/>
              </w:rPr>
              <w:t>not</w:t>
            </w:r>
            <w:proofErr w:type="gramEnd"/>
            <w:r w:rsidRPr="0004517B">
              <w:rPr>
                <w:rFonts w:asciiTheme="minorHAnsi" w:hAnsiTheme="minorHAnsi" w:cstheme="minorHAnsi"/>
                <w:sz w:val="22"/>
                <w:szCs w:val="22"/>
              </w:rPr>
              <w:t xml:space="preserve"> you can skip questions 96)</w:t>
            </w:r>
          </w:p>
        </w:tc>
      </w:tr>
      <w:tr w:rsidR="0049091A" w:rsidRPr="0049091A" w14:paraId="40FA9DD7" w14:textId="77777777" w:rsidTr="0049091A">
        <w:trPr>
          <w:trHeight w:val="613"/>
        </w:trPr>
        <w:tc>
          <w:tcPr>
            <w:tcW w:w="9912" w:type="dxa"/>
            <w:vAlign w:val="center"/>
          </w:tcPr>
          <w:p w14:paraId="56BA37C6" w14:textId="77777777" w:rsidR="0049091A" w:rsidRPr="0049091A" w:rsidRDefault="00000000" w:rsidP="0049091A">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showingPlcHdr/>
            <w:text w:multiLine="1"/>
          </w:sdtPr>
          <w:sdtContent>
            <w:tc>
              <w:tcPr>
                <w:tcW w:w="9912" w:type="dxa"/>
                <w:vAlign w:val="center"/>
              </w:tcPr>
              <w:p w14:paraId="2DB4361F" w14:textId="77777777" w:rsidR="0049091A" w:rsidRPr="0049091A" w:rsidRDefault="0049091A" w:rsidP="0049091A">
                <w:pPr>
                  <w:pStyle w:val="Caption"/>
                  <w:tabs>
                    <w:tab w:val="left" w:pos="3396"/>
                  </w:tabs>
                  <w:jc w:val="left"/>
                  <w:rPr>
                    <w:rFonts w:asciiTheme="minorHAnsi" w:hAnsiTheme="minorHAnsi" w:cstheme="minorHAnsi"/>
                    <w:b w:val="0"/>
                    <w:bCs w:val="0"/>
                    <w:sz w:val="22"/>
                    <w:szCs w:val="22"/>
                  </w:rPr>
                </w:pPr>
                <w:r w:rsidRPr="0049091A">
                  <w:rPr>
                    <w:rStyle w:val="PlaceholderText"/>
                    <w:rFonts w:asciiTheme="minorHAnsi" w:hAnsiTheme="minorHAnsi" w:cstheme="minorHAnsi"/>
                    <w:b w:val="0"/>
                    <w:bCs w:val="0"/>
                    <w:i/>
                    <w:iCs/>
                    <w:sz w:val="22"/>
                    <w:szCs w:val="22"/>
                  </w:rPr>
                  <w:t>Click or tap here to type your answer.</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showingPlcHdr/>
            <w:text w:multiLine="1"/>
          </w:sdtPr>
          <w:sdtContent>
            <w:tc>
              <w:tcPr>
                <w:tcW w:w="9912" w:type="dxa"/>
                <w:vAlign w:val="center"/>
              </w:tcPr>
              <w:p w14:paraId="2F815E79"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rPr>
            <w:id w:val="-134331214"/>
            <w:placeholder>
              <w:docPart w:val="6073209538CE4B898BDE23F41CF176D9"/>
            </w:placeholder>
            <w:showingPlcHdr/>
            <w:text w:multiLine="1"/>
          </w:sdtPr>
          <w:sdtContent>
            <w:tc>
              <w:tcPr>
                <w:tcW w:w="9912" w:type="dxa"/>
                <w:vAlign w:val="center"/>
              </w:tcPr>
              <w:p w14:paraId="31612438"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showingPlcHdr/>
            <w:text w:multiLine="1"/>
          </w:sdtPr>
          <w:sdtContent>
            <w:tc>
              <w:tcPr>
                <w:tcW w:w="9912" w:type="dxa"/>
                <w:vAlign w:val="center"/>
              </w:tcPr>
              <w:p w14:paraId="07B28AC3"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showingPlcHdr/>
            <w:text w:multiLine="1"/>
          </w:sdtPr>
          <w:sdtContent>
            <w:tc>
              <w:tcPr>
                <w:tcW w:w="9912" w:type="dxa"/>
                <w:vAlign w:val="center"/>
              </w:tcPr>
              <w:p w14:paraId="6BB2DFB5"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showingPlcHdr/>
            <w:text w:multiLine="1"/>
          </w:sdtPr>
          <w:sdtContent>
            <w:tc>
              <w:tcPr>
                <w:tcW w:w="9912" w:type="dxa"/>
                <w:vAlign w:val="center"/>
              </w:tcPr>
              <w:p w14:paraId="78415FEC"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showingPlcHdr/>
            <w:text w:multiLine="1"/>
          </w:sdtPr>
          <w:sdtContent>
            <w:tc>
              <w:tcPr>
                <w:tcW w:w="9912" w:type="dxa"/>
                <w:vAlign w:val="center"/>
              </w:tcPr>
              <w:p w14:paraId="7AFC42EC"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showingPlcHdr/>
            <w:text w:multiLine="1"/>
          </w:sdtPr>
          <w:sdtContent>
            <w:tc>
              <w:tcPr>
                <w:tcW w:w="9912" w:type="dxa"/>
                <w:vAlign w:val="center"/>
              </w:tcPr>
              <w:p w14:paraId="6FB17D95"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showingPlcHdr/>
            <w:text w:multiLine="1"/>
          </w:sdtPr>
          <w:sdtContent>
            <w:tc>
              <w:tcPr>
                <w:tcW w:w="9912" w:type="dxa"/>
                <w:vAlign w:val="center"/>
              </w:tcPr>
              <w:p w14:paraId="79FB61DF"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howingPlcHdr/>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Heading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242CE56D" w:rsidR="0049091A" w:rsidRPr="00F46442" w:rsidRDefault="00000000" w:rsidP="00F46442">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1"/>
                  <w14:checkedState w14:val="2612" w14:font="MS Gothic"/>
                  <w14:uncheckedState w14:val="2610" w14:font="MS Gothic"/>
                </w14:checkbox>
              </w:sdtPr>
              <w:sdtContent>
                <w:r w:rsidR="008269FC">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0"/>
                  <w14:checkedState w14:val="2612" w14:font="MS Gothic"/>
                  <w14:uncheckedState w14:val="2610" w14:font="MS Gothic"/>
                </w14:checkbox>
              </w:sdt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showingPlcHdr/>
            <w:text w:multiLine="1"/>
          </w:sdtPr>
          <w:sdtContent>
            <w:tc>
              <w:tcPr>
                <w:tcW w:w="9912" w:type="dxa"/>
                <w:vAlign w:val="center"/>
              </w:tcPr>
              <w:p w14:paraId="49E5B066" w14:textId="77777777" w:rsidR="0049091A" w:rsidRPr="00F46442" w:rsidRDefault="0049091A" w:rsidP="00F46442">
                <w:pPr>
                  <w:pStyle w:val="Caption"/>
                  <w:tabs>
                    <w:tab w:val="left" w:pos="3396"/>
                  </w:tabs>
                  <w:jc w:val="left"/>
                  <w:rPr>
                    <w:rFonts w:asciiTheme="minorHAnsi" w:hAnsiTheme="minorHAnsi" w:cstheme="minorHAnsi"/>
                    <w:b w:val="0"/>
                    <w:bCs w:val="0"/>
                    <w:sz w:val="22"/>
                    <w:szCs w:val="22"/>
                  </w:rPr>
                </w:pPr>
                <w:r w:rsidRPr="00F46442">
                  <w:rPr>
                    <w:rStyle w:val="PlaceholderText"/>
                    <w:rFonts w:asciiTheme="minorHAnsi" w:hAnsiTheme="minorHAnsi" w:cstheme="minorHAnsi"/>
                    <w:b w:val="0"/>
                    <w:bCs w:val="0"/>
                    <w:i/>
                    <w:iCs/>
                    <w:sz w:val="22"/>
                    <w:szCs w:val="22"/>
                  </w:rPr>
                  <w:t>Click or tap here to type your answer.</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0BBA075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w:t>
            </w:r>
            <w:proofErr w:type="gramStart"/>
            <w:r>
              <w:rPr>
                <w:rFonts w:asciiTheme="minorHAnsi" w:hAnsiTheme="minorHAnsi" w:cstheme="minorHAnsi"/>
                <w:sz w:val="22"/>
                <w:szCs w:val="22"/>
              </w:rPr>
              <w:t>Yes</w:t>
            </w:r>
            <w:proofErr w:type="gramEnd"/>
            <w:r>
              <w:rPr>
                <w:rFonts w:asciiTheme="minorHAnsi" w:hAnsiTheme="minorHAnsi" w:cstheme="minorHAnsi"/>
                <w:sz w:val="22"/>
                <w:szCs w:val="22"/>
              </w:rPr>
              <w:t>,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showingPlcHdr/>
            <w:text w:multiLine="1"/>
          </w:sdtPr>
          <w:sdtContent>
            <w:tc>
              <w:tcPr>
                <w:tcW w:w="9912" w:type="dxa"/>
                <w:vAlign w:val="center"/>
              </w:tcPr>
              <w:p w14:paraId="745A6363" w14:textId="77777777" w:rsidR="0049091A" w:rsidRPr="00F46442" w:rsidRDefault="0049091A" w:rsidP="00F46442">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showingPlcHdr/>
            <w:text w:multiLine="1"/>
          </w:sdtPr>
          <w:sdtContent>
            <w:tc>
              <w:tcPr>
                <w:tcW w:w="9912" w:type="dxa"/>
              </w:tcPr>
              <w:p w14:paraId="6704A6F5" w14:textId="77777777" w:rsidR="005A3CF9" w:rsidRPr="00F46442" w:rsidRDefault="005A3CF9" w:rsidP="002C2C3B">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Heading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funder procedures for data management include: the National Science Foundation (NSF) Data Management Plan (DMP) requirements, the Wellcome Trust Data Management and Sharing policy, and the European Commission's Horizon 2020 Open Research Data Pilot.</w:t>
            </w:r>
          </w:p>
          <w:p w14:paraId="6A0DE17D" w14:textId="77777777" w:rsidR="00F46442" w:rsidRPr="00F46442" w:rsidRDefault="00F46442" w:rsidP="00F46442">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rPr>
            <w:id w:val="-94947223"/>
            <w:placeholder>
              <w:docPart w:val="CF021F20E94743709291A140C1AF6ECA"/>
            </w:placeholder>
            <w:showingPlcHdr/>
            <w:text w:multiLine="1"/>
          </w:sdtPr>
          <w:sdtContent>
            <w:tc>
              <w:tcPr>
                <w:tcW w:w="9912" w:type="dxa"/>
                <w:vAlign w:val="center"/>
              </w:tcPr>
              <w:p w14:paraId="0C258B18" w14:textId="77777777" w:rsidR="00F46442" w:rsidRPr="00F46442" w:rsidRDefault="00F46442" w:rsidP="00F46442">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showingPlcHdr/>
            <w:text w:multiLine="1"/>
          </w:sdtPr>
          <w:sdtContent>
            <w:tc>
              <w:tcPr>
                <w:tcW w:w="9912" w:type="dxa"/>
                <w:vAlign w:val="center"/>
              </w:tcPr>
              <w:p w14:paraId="7EE7996F" w14:textId="77777777" w:rsidR="00F46442" w:rsidRPr="00F46442" w:rsidRDefault="00F46442" w:rsidP="00F46442">
                <w:pPr>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0237403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Guidelines</w:t>
            </w:r>
          </w:p>
          <w:p w14:paraId="4C0123B0" w14:textId="77777777" w:rsidR="00F46442" w:rsidRPr="00F46442" w:rsidRDefault="00000000"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Content>
                <w:r w:rsidR="00F46442" w:rsidRPr="00F46442">
                  <w:rPr>
                    <w:rStyle w:val="PlaceholderText"/>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showingPlcHdr/>
            <w:text w:multiLine="1"/>
          </w:sdtPr>
          <w:sdtContent>
            <w:tc>
              <w:tcPr>
                <w:tcW w:w="9912" w:type="dxa"/>
                <w:vAlign w:val="center"/>
              </w:tcPr>
              <w:p w14:paraId="42E6DDDE" w14:textId="77777777" w:rsidR="00F46442" w:rsidRPr="00F46442" w:rsidRDefault="00F46442" w:rsidP="00F46442">
                <w:pPr>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14:paraId="70E02F59" w14:textId="546C66DC" w:rsidR="00EF3700" w:rsidRPr="00EF3700" w:rsidRDefault="00EF3700" w:rsidP="00F46442">
      <w:pPr>
        <w:pStyle w:val="Heading2"/>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E6DCB" w14:textId="77777777" w:rsidR="00B7348A" w:rsidRPr="00621A82" w:rsidRDefault="00B7348A" w:rsidP="00887661">
      <w:pPr>
        <w:spacing w:after="0" w:line="240" w:lineRule="auto"/>
      </w:pPr>
      <w:r w:rsidRPr="00621A82">
        <w:separator/>
      </w:r>
    </w:p>
  </w:endnote>
  <w:endnote w:type="continuationSeparator" w:id="0">
    <w:p w14:paraId="54CC6432" w14:textId="77777777" w:rsidR="00B7348A" w:rsidRPr="00621A82" w:rsidRDefault="00B7348A" w:rsidP="00887661">
      <w:pPr>
        <w:spacing w:after="0" w:line="240" w:lineRule="auto"/>
      </w:pPr>
      <w:r w:rsidRPr="00621A82">
        <w:continuationSeparator/>
      </w:r>
    </w:p>
  </w:endnote>
  <w:endnote w:type="continuationNotice" w:id="1">
    <w:p w14:paraId="0F089A6F" w14:textId="77777777" w:rsidR="00B7348A" w:rsidRDefault="00B734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Content>
      <w:p w14:paraId="6221F595" w14:textId="4DB584A1" w:rsidR="00042737" w:rsidRPr="00CA6D46" w:rsidRDefault="00042737" w:rsidP="00CA6D46">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58240"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385015817"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ooter"/>
      <w:ind w:left="1276"/>
      <w:rPr>
        <w:color w:val="808080" w:themeColor="background2" w:themeShade="80"/>
        <w:sz w:val="20"/>
        <w:szCs w:val="20"/>
      </w:rPr>
    </w:pPr>
    <w:r>
      <w:rPr>
        <w:color w:val="808080" w:themeColor="background2" w:themeShade="80"/>
        <w:sz w:val="20"/>
        <w:szCs w:val="20"/>
      </w:rPr>
      <w:t>CoEvolution</w:t>
    </w:r>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57A6C" w14:textId="77777777" w:rsidR="00B7348A" w:rsidRPr="00621A82" w:rsidRDefault="00B7348A" w:rsidP="00887661">
      <w:pPr>
        <w:spacing w:after="0" w:line="240" w:lineRule="auto"/>
      </w:pPr>
      <w:r w:rsidRPr="00621A82">
        <w:separator/>
      </w:r>
    </w:p>
  </w:footnote>
  <w:footnote w:type="continuationSeparator" w:id="0">
    <w:p w14:paraId="5F02F18E" w14:textId="77777777" w:rsidR="00B7348A" w:rsidRPr="00621A82" w:rsidRDefault="00B7348A" w:rsidP="00887661">
      <w:pPr>
        <w:spacing w:after="0" w:line="240" w:lineRule="auto"/>
      </w:pPr>
      <w:r w:rsidRPr="00621A82">
        <w:continuationSeparator/>
      </w:r>
    </w:p>
  </w:footnote>
  <w:footnote w:type="continuationNotice" w:id="1">
    <w:p w14:paraId="1D88478C" w14:textId="77777777" w:rsidR="00B7348A" w:rsidRDefault="00B734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Header"/>
      <w:tabs>
        <w:tab w:val="clear" w:pos="9026"/>
        <w:tab w:val="right" w:pos="9922"/>
      </w:tabs>
    </w:pPr>
    <w:r>
      <w:rPr>
        <w:lang w:val="en-US"/>
      </w:rPr>
      <w:t>CoEvolution</w:t>
    </w:r>
    <w:r w:rsidR="002F12B4">
      <w:rPr>
        <w:lang w:val="en-US"/>
      </w:rPr>
      <w:t xml:space="preserve"> – </w:t>
    </w:r>
    <w:r w:rsidR="002F12B4">
      <w:t>1011</w:t>
    </w:r>
    <w:r>
      <w:t>68560</w:t>
    </w:r>
  </w:p>
  <w:p w14:paraId="6E63E238" w14:textId="0F7C252E" w:rsidR="002F12B4" w:rsidRDefault="00F46442">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32B6"/>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948A3"/>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15BBF"/>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3618"/>
    <w:rsid w:val="00173D46"/>
    <w:rsid w:val="001777DF"/>
    <w:rsid w:val="00180F28"/>
    <w:rsid w:val="00181752"/>
    <w:rsid w:val="001854A5"/>
    <w:rsid w:val="00190194"/>
    <w:rsid w:val="0019322F"/>
    <w:rsid w:val="001A09A4"/>
    <w:rsid w:val="001B108C"/>
    <w:rsid w:val="001B590B"/>
    <w:rsid w:val="001B6858"/>
    <w:rsid w:val="001C6DF8"/>
    <w:rsid w:val="001C78AC"/>
    <w:rsid w:val="001D1093"/>
    <w:rsid w:val="001D4BFF"/>
    <w:rsid w:val="001D4F7C"/>
    <w:rsid w:val="001D579D"/>
    <w:rsid w:val="001D6F25"/>
    <w:rsid w:val="001E066D"/>
    <w:rsid w:val="001E2373"/>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69C7"/>
    <w:rsid w:val="002414B1"/>
    <w:rsid w:val="00243DC2"/>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A5D30"/>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224F5"/>
    <w:rsid w:val="00425D2E"/>
    <w:rsid w:val="004264D0"/>
    <w:rsid w:val="004304A4"/>
    <w:rsid w:val="004305C3"/>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6084"/>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D7088"/>
    <w:rsid w:val="004E0D91"/>
    <w:rsid w:val="004E12EC"/>
    <w:rsid w:val="004E1792"/>
    <w:rsid w:val="004E60B8"/>
    <w:rsid w:val="004E6E91"/>
    <w:rsid w:val="004F4521"/>
    <w:rsid w:val="004F4D05"/>
    <w:rsid w:val="004F70A8"/>
    <w:rsid w:val="0050067C"/>
    <w:rsid w:val="00503D2D"/>
    <w:rsid w:val="00504A2D"/>
    <w:rsid w:val="0051031A"/>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CF9"/>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D04"/>
    <w:rsid w:val="006144CE"/>
    <w:rsid w:val="006148B7"/>
    <w:rsid w:val="00616A89"/>
    <w:rsid w:val="00616B9B"/>
    <w:rsid w:val="00616F9D"/>
    <w:rsid w:val="00617F7B"/>
    <w:rsid w:val="00621839"/>
    <w:rsid w:val="00621A82"/>
    <w:rsid w:val="00625121"/>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3081"/>
    <w:rsid w:val="007451E8"/>
    <w:rsid w:val="0075137A"/>
    <w:rsid w:val="00751F23"/>
    <w:rsid w:val="00752FF9"/>
    <w:rsid w:val="00756E0A"/>
    <w:rsid w:val="00762694"/>
    <w:rsid w:val="00764632"/>
    <w:rsid w:val="00764BF2"/>
    <w:rsid w:val="00765BAA"/>
    <w:rsid w:val="00766E6A"/>
    <w:rsid w:val="007718BB"/>
    <w:rsid w:val="00777E30"/>
    <w:rsid w:val="00782CB8"/>
    <w:rsid w:val="00783988"/>
    <w:rsid w:val="007848BE"/>
    <w:rsid w:val="00792CC0"/>
    <w:rsid w:val="00796B5F"/>
    <w:rsid w:val="00796BB7"/>
    <w:rsid w:val="007A0D35"/>
    <w:rsid w:val="007A0DC7"/>
    <w:rsid w:val="007A1871"/>
    <w:rsid w:val="007A61BC"/>
    <w:rsid w:val="007B0747"/>
    <w:rsid w:val="007B1644"/>
    <w:rsid w:val="007B2F48"/>
    <w:rsid w:val="007C119C"/>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10218"/>
    <w:rsid w:val="00811352"/>
    <w:rsid w:val="00814FA9"/>
    <w:rsid w:val="008165C7"/>
    <w:rsid w:val="008269FC"/>
    <w:rsid w:val="0082739A"/>
    <w:rsid w:val="00834F64"/>
    <w:rsid w:val="008352D9"/>
    <w:rsid w:val="00842974"/>
    <w:rsid w:val="00842A6C"/>
    <w:rsid w:val="00844E8F"/>
    <w:rsid w:val="00845EE7"/>
    <w:rsid w:val="00846357"/>
    <w:rsid w:val="008477E2"/>
    <w:rsid w:val="008511A8"/>
    <w:rsid w:val="00851BD9"/>
    <w:rsid w:val="00866C8F"/>
    <w:rsid w:val="00870C8E"/>
    <w:rsid w:val="008824BF"/>
    <w:rsid w:val="00887661"/>
    <w:rsid w:val="00890078"/>
    <w:rsid w:val="00890E98"/>
    <w:rsid w:val="0089279C"/>
    <w:rsid w:val="00893111"/>
    <w:rsid w:val="008A0C22"/>
    <w:rsid w:val="008A1E3F"/>
    <w:rsid w:val="008A4829"/>
    <w:rsid w:val="008A4CD6"/>
    <w:rsid w:val="008A5FA3"/>
    <w:rsid w:val="008C080D"/>
    <w:rsid w:val="008C1A54"/>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F46"/>
    <w:rsid w:val="00956CBB"/>
    <w:rsid w:val="0095741B"/>
    <w:rsid w:val="00960B72"/>
    <w:rsid w:val="009613AB"/>
    <w:rsid w:val="00962F1A"/>
    <w:rsid w:val="00962F50"/>
    <w:rsid w:val="009640CE"/>
    <w:rsid w:val="009654FA"/>
    <w:rsid w:val="0096591B"/>
    <w:rsid w:val="0096797C"/>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0F4"/>
    <w:rsid w:val="009E4AE2"/>
    <w:rsid w:val="009F3528"/>
    <w:rsid w:val="009F4C49"/>
    <w:rsid w:val="009F6043"/>
    <w:rsid w:val="009F6E35"/>
    <w:rsid w:val="00A01169"/>
    <w:rsid w:val="00A10CF8"/>
    <w:rsid w:val="00A11CEF"/>
    <w:rsid w:val="00A1320D"/>
    <w:rsid w:val="00A15BB6"/>
    <w:rsid w:val="00A16558"/>
    <w:rsid w:val="00A2105C"/>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938"/>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0169"/>
    <w:rsid w:val="00AD1287"/>
    <w:rsid w:val="00AD5D2B"/>
    <w:rsid w:val="00AD6168"/>
    <w:rsid w:val="00AE2F47"/>
    <w:rsid w:val="00AE344C"/>
    <w:rsid w:val="00AE387F"/>
    <w:rsid w:val="00AE4F88"/>
    <w:rsid w:val="00AE55F0"/>
    <w:rsid w:val="00AE5606"/>
    <w:rsid w:val="00AE6FBB"/>
    <w:rsid w:val="00AF224B"/>
    <w:rsid w:val="00AF2EE7"/>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558"/>
    <w:rsid w:val="00B42EE8"/>
    <w:rsid w:val="00B431D2"/>
    <w:rsid w:val="00B44422"/>
    <w:rsid w:val="00B47FEA"/>
    <w:rsid w:val="00B50D9B"/>
    <w:rsid w:val="00B533E2"/>
    <w:rsid w:val="00B545F1"/>
    <w:rsid w:val="00B62DE6"/>
    <w:rsid w:val="00B630AC"/>
    <w:rsid w:val="00B6552B"/>
    <w:rsid w:val="00B6681A"/>
    <w:rsid w:val="00B70B96"/>
    <w:rsid w:val="00B72FC9"/>
    <w:rsid w:val="00B7348A"/>
    <w:rsid w:val="00B77BE1"/>
    <w:rsid w:val="00B83243"/>
    <w:rsid w:val="00B83FF9"/>
    <w:rsid w:val="00B85465"/>
    <w:rsid w:val="00B93C8E"/>
    <w:rsid w:val="00BA1E0D"/>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3699"/>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5CE8"/>
    <w:rsid w:val="00C56755"/>
    <w:rsid w:val="00C60272"/>
    <w:rsid w:val="00C64C48"/>
    <w:rsid w:val="00C711D3"/>
    <w:rsid w:val="00C74720"/>
    <w:rsid w:val="00C74D0C"/>
    <w:rsid w:val="00C80D33"/>
    <w:rsid w:val="00C82B19"/>
    <w:rsid w:val="00C838B8"/>
    <w:rsid w:val="00C92FDE"/>
    <w:rsid w:val="00C93140"/>
    <w:rsid w:val="00C93DED"/>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22C9B"/>
    <w:rsid w:val="00D24547"/>
    <w:rsid w:val="00D30F30"/>
    <w:rsid w:val="00D35F8C"/>
    <w:rsid w:val="00D3709F"/>
    <w:rsid w:val="00D40032"/>
    <w:rsid w:val="00D40477"/>
    <w:rsid w:val="00D41128"/>
    <w:rsid w:val="00D41E90"/>
    <w:rsid w:val="00D470EA"/>
    <w:rsid w:val="00D55FFA"/>
    <w:rsid w:val="00D5722A"/>
    <w:rsid w:val="00D604A4"/>
    <w:rsid w:val="00D60861"/>
    <w:rsid w:val="00D6413A"/>
    <w:rsid w:val="00D66127"/>
    <w:rsid w:val="00D6749A"/>
    <w:rsid w:val="00D7368A"/>
    <w:rsid w:val="00D7593D"/>
    <w:rsid w:val="00D80B3F"/>
    <w:rsid w:val="00D80F6E"/>
    <w:rsid w:val="00D83A8D"/>
    <w:rsid w:val="00D86650"/>
    <w:rsid w:val="00D86FE8"/>
    <w:rsid w:val="00D877C9"/>
    <w:rsid w:val="00D87A2A"/>
    <w:rsid w:val="00D90D9C"/>
    <w:rsid w:val="00D942C1"/>
    <w:rsid w:val="00D94A66"/>
    <w:rsid w:val="00D97A9E"/>
    <w:rsid w:val="00D97C78"/>
    <w:rsid w:val="00DA489F"/>
    <w:rsid w:val="00DA4FDF"/>
    <w:rsid w:val="00DA6D99"/>
    <w:rsid w:val="00DA6F88"/>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335A8"/>
    <w:rsid w:val="00E33D89"/>
    <w:rsid w:val="00E34386"/>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3784"/>
    <w:rsid w:val="00F56107"/>
    <w:rsid w:val="00F6469A"/>
    <w:rsid w:val="00F64F67"/>
    <w:rsid w:val="00F70F51"/>
    <w:rsid w:val="00F71EFB"/>
    <w:rsid w:val="00F721C2"/>
    <w:rsid w:val="00F729E3"/>
    <w:rsid w:val="00F7360F"/>
    <w:rsid w:val="00F75096"/>
    <w:rsid w:val="00F754A2"/>
    <w:rsid w:val="00F809FB"/>
    <w:rsid w:val="00F80D50"/>
    <w:rsid w:val="00F917A2"/>
    <w:rsid w:val="00F91807"/>
    <w:rsid w:val="00F96D03"/>
    <w:rsid w:val="00FA2988"/>
    <w:rsid w:val="00FA3B7A"/>
    <w:rsid w:val="00FA6F6A"/>
    <w:rsid w:val="00FB1BE3"/>
    <w:rsid w:val="00FB3DD2"/>
    <w:rsid w:val="00FB42BF"/>
    <w:rsid w:val="00FC25A0"/>
    <w:rsid w:val="00FC575C"/>
    <w:rsid w:val="00FC67D5"/>
    <w:rsid w:val="00FD001A"/>
    <w:rsid w:val="00FD0385"/>
    <w:rsid w:val="00FD1EA5"/>
    <w:rsid w:val="00FD4672"/>
    <w:rsid w:val="00FD4CD3"/>
    <w:rsid w:val="00FD6050"/>
    <w:rsid w:val="00FD6A75"/>
    <w:rsid w:val="00FE0331"/>
    <w:rsid w:val="00FE2F18"/>
    <w:rsid w:val="00FE2F8B"/>
    <w:rsid w:val="00FE3055"/>
    <w:rsid w:val="00FE4C07"/>
    <w:rsid w:val="00FE5954"/>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D0"/>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customStyle="1" w:styleId="FooterChar">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customStyle="1" w:styleId="Heading1Char">
    <w:name w:val="Heading 1 Char"/>
    <w:aliases w:val="Master 1 Char"/>
    <w:basedOn w:val="DefaultParagraphFont"/>
    <w:link w:val="Heading1"/>
    <w:uiPriority w:val="9"/>
    <w:rsid w:val="001D579D"/>
    <w:rPr>
      <w:rFonts w:ascii="Calibri" w:eastAsiaTheme="majorEastAsia" w:hAnsi="Calibri" w:cstheme="majorBidi"/>
      <w:b/>
      <w:bCs/>
      <w:color w:val="2D416A" w:themeColor="accent1"/>
      <w:sz w:val="28"/>
      <w:szCs w:val="28"/>
      <w:lang w:val="en-GB"/>
    </w:rPr>
  </w:style>
  <w:style w:type="character" w:customStyle="1" w:styleId="Heading2Char">
    <w:name w:val="Heading 2 Char"/>
    <w:aliases w:val="Master 2 Char"/>
    <w:basedOn w:val="DefaultParagraphFont"/>
    <w:link w:val="Heading2"/>
    <w:uiPriority w:val="9"/>
    <w:rsid w:val="00646001"/>
    <w:rPr>
      <w:rFonts w:ascii="Calibri" w:eastAsiaTheme="majorEastAsia" w:hAnsi="Calibri" w:cstheme="majorBidi"/>
      <w:b/>
      <w:bCs/>
      <w:color w:val="2D416A" w:themeColor="accent1"/>
      <w:sz w:val="26"/>
      <w:szCs w:val="26"/>
      <w:lang w:val="en-GB"/>
    </w:rPr>
  </w:style>
  <w:style w:type="character" w:customStyle="1" w:styleId="Heading3Char">
    <w:name w:val="Heading 3 Char"/>
    <w:basedOn w:val="DefaultParagraphFont"/>
    <w:link w:val="Heading3"/>
    <w:uiPriority w:val="9"/>
    <w:rsid w:val="00646001"/>
    <w:rPr>
      <w:rFonts w:ascii="Calibri" w:eastAsiaTheme="majorEastAsia" w:hAnsi="Calibri" w:cstheme="majorBidi"/>
      <w:b/>
      <w:bCs/>
      <w:color w:val="2D416A" w:themeColor="accent1"/>
      <w:lang w:val="en-GB"/>
    </w:rPr>
  </w:style>
  <w:style w:type="character" w:customStyle="1" w:styleId="Heading4Char">
    <w:name w:val="Heading 4 Char"/>
    <w:basedOn w:val="DefaultParagraphFont"/>
    <w:link w:val="Heading4"/>
    <w:uiPriority w:val="9"/>
    <w:rsid w:val="001E5796"/>
    <w:rPr>
      <w:rFonts w:ascii="Calibri" w:eastAsiaTheme="majorEastAsia" w:hAnsi="Calibri" w:cstheme="majorBidi"/>
      <w:b/>
      <w:bCs/>
      <w:i/>
      <w:iCs/>
      <w:color w:val="2D416A" w:themeColor="accent1"/>
      <w:lang w:val="en-GB"/>
    </w:rPr>
  </w:style>
  <w:style w:type="character" w:customStyle="1" w:styleId="Heading5Char">
    <w:name w:val="Heading 5 Char"/>
    <w:basedOn w:val="DefaultParagraphFont"/>
    <w:link w:val="Heading5"/>
    <w:uiPriority w:val="9"/>
    <w:rsid w:val="001E5796"/>
    <w:rPr>
      <w:rFonts w:ascii="Calibri" w:eastAsiaTheme="majorEastAsia" w:hAnsi="Calibri" w:cstheme="majorBidi"/>
      <w:color w:val="2D416A" w:themeColor="accent1"/>
      <w:lang w:val="en-GB"/>
    </w:rPr>
  </w:style>
  <w:style w:type="character" w:customStyle="1" w:styleId="Heading6Char">
    <w:name w:val="Heading 6 Char"/>
    <w:basedOn w:val="DefaultParagraphFont"/>
    <w:link w:val="Heading6"/>
    <w:uiPriority w:val="9"/>
    <w:rsid w:val="00B07160"/>
    <w:rPr>
      <w:rFonts w:ascii="Calibri" w:eastAsiaTheme="majorEastAsia" w:hAnsi="Calibri" w:cstheme="majorBidi"/>
      <w:i/>
      <w:iCs/>
      <w:color w:val="162034" w:themeColor="accent1" w:themeShade="7F"/>
      <w:lang w:val="en-GB"/>
    </w:rPr>
  </w:style>
  <w:style w:type="character" w:customStyle="1" w:styleId="Heading7Char">
    <w:name w:val="Heading 7 Char"/>
    <w:basedOn w:val="DefaultParagraphFont"/>
    <w:link w:val="Heading7"/>
    <w:uiPriority w:val="9"/>
    <w:rsid w:val="00B07160"/>
    <w:rPr>
      <w:rFonts w:ascii="Calibri" w:eastAsiaTheme="majorEastAsia" w:hAnsi="Calibri" w:cstheme="majorBidi"/>
      <w:i/>
      <w:iCs/>
      <w:color w:val="5A5A5A" w:themeColor="text1" w:themeTint="BF"/>
      <w:lang w:val="en-GB"/>
    </w:rPr>
  </w:style>
  <w:style w:type="character" w:customStyle="1" w:styleId="Heading8Char">
    <w:name w:val="Heading 8 Char"/>
    <w:basedOn w:val="DefaultParagraphFont"/>
    <w:link w:val="Heading8"/>
    <w:uiPriority w:val="9"/>
    <w:rsid w:val="00B07160"/>
    <w:rPr>
      <w:rFonts w:ascii="Calibri" w:eastAsiaTheme="majorEastAsia" w:hAnsi="Calibri" w:cstheme="majorBidi"/>
      <w:color w:val="5A5A5A" w:themeColor="text1" w:themeTint="BF"/>
      <w:sz w:val="20"/>
      <w:szCs w:val="20"/>
      <w:lang w:val="en-GB"/>
    </w:rPr>
  </w:style>
  <w:style w:type="character" w:customStyle="1" w:styleId="Heading9Char">
    <w:name w:val="Heading 9 Char"/>
    <w:basedOn w:val="DefaultParagraphFont"/>
    <w:link w:val="Heading9"/>
    <w:uiPriority w:val="9"/>
    <w:rsid w:val="00B07160"/>
    <w:rPr>
      <w:rFonts w:ascii="Calibri" w:eastAsiaTheme="majorEastAsia" w:hAnsi="Calibri"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customStyle="1" w:styleId="FootnoteTextChar">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SubtitleChar">
    <w:name w:val="Subtitle Char"/>
    <w:basedOn w:val="DefaultParagraphFont"/>
    <w:link w:val="Subtitle"/>
    <w:uiPriority w:val="11"/>
    <w:rsid w:val="001D579D"/>
    <w:rPr>
      <w:rFonts w:ascii="Calibri" w:eastAsiaTheme="majorEastAsia" w:hAnsi="Calibri"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customStyle="1" w:styleId="QuoteChar">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eQuoteChar">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DefaultParagraphFont"/>
    <w:link w:val="Code-ListingCaption"/>
    <w:uiPriority w:val="99"/>
    <w:rsid w:val="00756E0A"/>
    <w:rPr>
      <w:b/>
      <w:bCs/>
      <w:sz w:val="20"/>
      <w:szCs w:val="18"/>
      <w:lang w:val="de-DE"/>
    </w:rPr>
  </w:style>
  <w:style w:type="paragraph" w:customStyle="1" w:styleId="Code-Listing">
    <w:name w:val="Code-Listing"/>
    <w:basedOn w:val="Normal"/>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DefaultParagraphFont"/>
    <w:link w:val="Code-Listing"/>
    <w:uiPriority w:val="99"/>
    <w:rsid w:val="00756E0A"/>
    <w:rPr>
      <w:rFonts w:ascii="Consolas" w:hAnsi="Consolas" w:cs="Courier New"/>
      <w:noProof/>
      <w:color w:val="000000"/>
      <w:sz w:val="16"/>
      <w:lang w:val="en-US"/>
    </w:rPr>
  </w:style>
  <w:style w:type="paragraph" w:customStyle="1" w:styleId="NormalText">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customStyle="1" w:styleId="reference">
    <w:name w:val="reference"/>
    <w:basedOn w:val="Normal"/>
    <w:next w:val="Normal"/>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olo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ParagraphChar">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customStyle="1" w:styleId="PlainTextChar">
    <w:name w:val="Plain Text Char"/>
    <w:basedOn w:val="DefaultParagraphFont"/>
    <w:link w:val="PlainText"/>
    <w:uiPriority w:val="99"/>
    <w:rsid w:val="003C54AE"/>
    <w:rPr>
      <w:rFonts w:ascii="Calibri" w:hAnsi="Calibri"/>
      <w:szCs w:val="21"/>
      <w:lang w:val="de-DE"/>
    </w:rPr>
  </w:style>
  <w:style w:type="table" w:customStyle="1" w:styleId="Grigliatabella1">
    <w:name w:val="Griglia tabella1"/>
    <w:basedOn w:val="TableNormal"/>
    <w:next w:val="TableGrid"/>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DefaultParagraphFont"/>
    <w:uiPriority w:val="99"/>
    <w:semiHidden/>
    <w:unhideWhenUsed/>
    <w:rsid w:val="005B40D9"/>
    <w:rPr>
      <w:color w:val="2B579A"/>
      <w:shd w:val="clear" w:color="auto" w:fill="E6E6E6"/>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DefaultParagraphFont"/>
    <w:uiPriority w:val="99"/>
    <w:semiHidden/>
    <w:unhideWhenUsed/>
    <w:rsid w:val="003E68AA"/>
    <w:rPr>
      <w:color w:val="808080"/>
      <w:shd w:val="clear" w:color="auto" w:fill="E6E6E6"/>
    </w:rPr>
  </w:style>
  <w:style w:type="table" w:customStyle="1" w:styleId="Grigliatabella2">
    <w:name w:val="Griglia tabella2"/>
    <w:basedOn w:val="TableNormal"/>
    <w:next w:val="TableGrid"/>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TableNormal"/>
    <w:next w:val="ColorfulShading-Acc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Normal"/>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Normal"/>
    <w:rsid w:val="00536152"/>
    <w:pPr>
      <w:spacing w:before="120" w:after="120" w:line="240" w:lineRule="auto"/>
    </w:pPr>
    <w:rPr>
      <w:rFonts w:ascii="Times New Roman" w:eastAsia="Times New Roman" w:hAnsi="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ommentTextChar">
    <w:name w:val="Comment Text Char"/>
    <w:basedOn w:val="DefaultParagraphFont"/>
    <w:link w:val="Comment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ommentSubjectChar">
    <w:name w:val="Comment Subject Char"/>
    <w:basedOn w:val="CommentTextChar"/>
    <w:link w:val="CommentSubject"/>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Placehold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Placehold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PlaceholderText"/>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Placehold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Placehold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ceholderText"/>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RDefault="00C53822" w:rsidP="00C53822">
          <w:pPr>
            <w:pStyle w:val="CC12DB1C41FB4E94ADF33E8FB8101F8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47222C" w:rsidRDefault="00FE304A" w:rsidP="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331316"/>
    <w:rsid w:val="003B06A2"/>
    <w:rsid w:val="00453707"/>
    <w:rsid w:val="0047222C"/>
    <w:rsid w:val="005225C6"/>
    <w:rsid w:val="00625121"/>
    <w:rsid w:val="006415A7"/>
    <w:rsid w:val="00716CE3"/>
    <w:rsid w:val="0073723F"/>
    <w:rsid w:val="008529DE"/>
    <w:rsid w:val="008A2C4F"/>
    <w:rsid w:val="00945FC2"/>
    <w:rsid w:val="00A418EE"/>
    <w:rsid w:val="00C53822"/>
    <w:rsid w:val="00C64C48"/>
    <w:rsid w:val="00CF1BA8"/>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04A"/>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F4401D34A4104C8370DA5D78684DB9" ma:contentTypeVersion="4" ma:contentTypeDescription="Create a new document." ma:contentTypeScope="" ma:versionID="58ae1b3fbaaa4378969466c45b0eb4f4">
  <xsd:schema xmlns:xsd="http://www.w3.org/2001/XMLSchema" xmlns:xs="http://www.w3.org/2001/XMLSchema" xmlns:p="http://schemas.microsoft.com/office/2006/metadata/properties" xmlns:ns2="ff907b28-0449-473b-a425-56291ff00c79" targetNamespace="http://schemas.microsoft.com/office/2006/metadata/properties" ma:root="true" ma:fieldsID="7a2792b10d147a38c6a4aff3d6e6f916" ns2:_="">
    <xsd:import namespace="ff907b28-0449-473b-a425-56291ff00c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907b28-0449-473b-a425-56291ff00c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2.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3.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DB79CF-6817-4C62-B199-90E7E18F9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907b28-0449-473b-a425-56291ff00c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UNICORN_Deliverable_Template.dotx</Template>
  <TotalTime>0</TotalTime>
  <Pages>22</Pages>
  <Words>5475</Words>
  <Characters>34497</Characters>
  <Application>Microsoft Office Word</Application>
  <DocSecurity>0</DocSecurity>
  <Lines>287</Lines>
  <Paragraphs>79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2</cp:revision>
  <dcterms:created xsi:type="dcterms:W3CDTF">2024-01-11T10:38:00Z</dcterms:created>
  <dcterms:modified xsi:type="dcterms:W3CDTF">2025-03-25T11:10:00Z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0x010100D3F4401D34A4104C8370DA5D78684DB9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