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71E4" w:rsidP="7821CADA" w:rsidRDefault="3276F5FB" w14:paraId="672A6659" w14:textId="4E5B6DF9">
      <w:pPr>
        <w:pStyle w:val="Title"/>
        <w:spacing w:before="400"/>
        <w:jc w:val="center"/>
        <w:rPr>
          <w:sz w:val="40"/>
          <w:szCs w:val="40"/>
        </w:rPr>
      </w:pPr>
      <w:r w:rsidRPr="7821CADA">
        <w:rPr>
          <w:sz w:val="40"/>
          <w:szCs w:val="40"/>
        </w:rPr>
        <w:t>T3.1 Threats/Use Cases</w:t>
      </w:r>
    </w:p>
    <w:sdt>
      <w:sdtPr>
        <w:id w:val="1542290654"/>
        <w:docPartObj>
          <w:docPartGallery w:val="Table of Contents"/>
          <w:docPartUnique/>
        </w:docPartObj>
      </w:sdtPr>
      <w:sdtContent>
        <w:p w:rsidR="7821CADA" w:rsidP="7821CADA" w:rsidRDefault="021C29F6" w14:paraId="76C6C73A" w14:textId="591D6D05">
          <w:pPr>
            <w:pStyle w:val="TOC1"/>
            <w:tabs>
              <w:tab w:val="right" w:leader="dot" w:pos="9015"/>
            </w:tabs>
            <w:rPr>
              <w:rStyle w:val="Hyperlink"/>
            </w:rPr>
          </w:pPr>
          <w:r>
            <w:fldChar w:fldCharType="begin"/>
          </w:r>
          <w:r w:rsidR="7821CADA">
            <w:instrText>TOC \o "1-9" \z \u \h</w:instrText>
          </w:r>
          <w:r>
            <w:fldChar w:fldCharType="separate"/>
          </w:r>
          <w:hyperlink w:anchor="_Toc122513726">
            <w:r w:rsidRPr="50D1DDB2" w:rsidR="50D1DDB2">
              <w:rPr>
                <w:rStyle w:val="Hyperlink"/>
              </w:rPr>
              <w:t>Pilot 1 - SIE - Securing the AI Supply Chain of Manufacturing Infrastructure</w:t>
            </w:r>
            <w:r w:rsidR="7821CADA">
              <w:tab/>
            </w:r>
            <w:r w:rsidR="7821CADA">
              <w:fldChar w:fldCharType="begin"/>
            </w:r>
            <w:r w:rsidR="7821CADA">
              <w:instrText>PAGEREF _Toc122513726 \h</w:instrText>
            </w:r>
            <w:r w:rsidR="7821CADA">
              <w:fldChar w:fldCharType="separate"/>
            </w:r>
            <w:r w:rsidRPr="50D1DDB2" w:rsidR="50D1DDB2">
              <w:rPr>
                <w:rStyle w:val="Hyperlink"/>
              </w:rPr>
              <w:t>3</w:t>
            </w:r>
            <w:r w:rsidR="7821CADA">
              <w:fldChar w:fldCharType="end"/>
            </w:r>
          </w:hyperlink>
        </w:p>
        <w:p w:rsidR="7821CADA" w:rsidP="7821CADA" w:rsidRDefault="50D1DDB2" w14:paraId="34F52564" w14:textId="10C6E137">
          <w:pPr>
            <w:pStyle w:val="TOC2"/>
            <w:tabs>
              <w:tab w:val="right" w:leader="dot" w:pos="9015"/>
            </w:tabs>
            <w:rPr>
              <w:rStyle w:val="Hyperlink"/>
            </w:rPr>
          </w:pPr>
          <w:hyperlink w:anchor="_Toc2032016296">
            <w:r w:rsidRPr="50D1DDB2">
              <w:rPr>
                <w:rStyle w:val="Hyperlink"/>
              </w:rPr>
              <w:t>Data Collection Phase</w:t>
            </w:r>
            <w:r w:rsidR="7821CADA">
              <w:tab/>
            </w:r>
            <w:r w:rsidR="7821CADA">
              <w:fldChar w:fldCharType="begin"/>
            </w:r>
            <w:r w:rsidR="7821CADA">
              <w:instrText>PAGEREF _Toc2032016296 \h</w:instrText>
            </w:r>
            <w:r w:rsidR="7821CADA">
              <w:fldChar w:fldCharType="separate"/>
            </w:r>
            <w:r w:rsidRPr="50D1DDB2">
              <w:rPr>
                <w:rStyle w:val="Hyperlink"/>
              </w:rPr>
              <w:t>3</w:t>
            </w:r>
            <w:r w:rsidR="7821CADA">
              <w:fldChar w:fldCharType="end"/>
            </w:r>
          </w:hyperlink>
        </w:p>
        <w:p w:rsidR="7821CADA" w:rsidP="7821CADA" w:rsidRDefault="50D1DDB2" w14:paraId="418E7B0C" w14:textId="73627371">
          <w:pPr>
            <w:pStyle w:val="TOC3"/>
            <w:tabs>
              <w:tab w:val="right" w:leader="dot" w:pos="9015"/>
            </w:tabs>
            <w:rPr>
              <w:rStyle w:val="Hyperlink"/>
            </w:rPr>
          </w:pPr>
          <w:hyperlink w:anchor="_Toc1005876338">
            <w:r w:rsidRPr="50D1DDB2">
              <w:rPr>
                <w:rStyle w:val="Hyperlink"/>
              </w:rPr>
              <w:t>Data Exfiltration</w:t>
            </w:r>
            <w:r w:rsidR="7821CADA">
              <w:tab/>
            </w:r>
            <w:r w:rsidR="7821CADA">
              <w:fldChar w:fldCharType="begin"/>
            </w:r>
            <w:r w:rsidR="7821CADA">
              <w:instrText>PAGEREF _Toc1005876338 \h</w:instrText>
            </w:r>
            <w:r w:rsidR="7821CADA">
              <w:fldChar w:fldCharType="separate"/>
            </w:r>
            <w:r w:rsidRPr="50D1DDB2">
              <w:rPr>
                <w:rStyle w:val="Hyperlink"/>
              </w:rPr>
              <w:t>3</w:t>
            </w:r>
            <w:r w:rsidR="7821CADA">
              <w:fldChar w:fldCharType="end"/>
            </w:r>
          </w:hyperlink>
        </w:p>
        <w:p w:rsidR="7821CADA" w:rsidP="7821CADA" w:rsidRDefault="50D1DDB2" w14:paraId="436C8207" w14:textId="7091A0FD">
          <w:pPr>
            <w:pStyle w:val="TOC2"/>
            <w:tabs>
              <w:tab w:val="right" w:leader="dot" w:pos="9015"/>
            </w:tabs>
            <w:rPr>
              <w:rStyle w:val="Hyperlink"/>
            </w:rPr>
          </w:pPr>
          <w:hyperlink w:anchor="_Toc1684050382">
            <w:r w:rsidRPr="50D1DDB2">
              <w:rPr>
                <w:rStyle w:val="Hyperlink"/>
              </w:rPr>
              <w:t>Training Phase</w:t>
            </w:r>
            <w:r w:rsidR="7821CADA">
              <w:tab/>
            </w:r>
            <w:r w:rsidR="7821CADA">
              <w:fldChar w:fldCharType="begin"/>
            </w:r>
            <w:r w:rsidR="7821CADA">
              <w:instrText>PAGEREF _Toc1684050382 \h</w:instrText>
            </w:r>
            <w:r w:rsidR="7821CADA">
              <w:fldChar w:fldCharType="separate"/>
            </w:r>
            <w:r w:rsidRPr="50D1DDB2">
              <w:rPr>
                <w:rStyle w:val="Hyperlink"/>
              </w:rPr>
              <w:t>4</w:t>
            </w:r>
            <w:r w:rsidR="7821CADA">
              <w:fldChar w:fldCharType="end"/>
            </w:r>
          </w:hyperlink>
        </w:p>
        <w:p w:rsidR="7821CADA" w:rsidP="7821CADA" w:rsidRDefault="50D1DDB2" w14:paraId="5F8BFB7B" w14:textId="33609459">
          <w:pPr>
            <w:pStyle w:val="TOC3"/>
            <w:tabs>
              <w:tab w:val="right" w:leader="dot" w:pos="9015"/>
            </w:tabs>
            <w:rPr>
              <w:rStyle w:val="Hyperlink"/>
            </w:rPr>
          </w:pPr>
          <w:hyperlink w:anchor="_Toc43597781">
            <w:r w:rsidRPr="50D1DDB2">
              <w:rPr>
                <w:rStyle w:val="Hyperlink"/>
              </w:rPr>
              <w:t>Data Poisoning</w:t>
            </w:r>
            <w:r w:rsidR="7821CADA">
              <w:tab/>
            </w:r>
            <w:r w:rsidR="7821CADA">
              <w:fldChar w:fldCharType="begin"/>
            </w:r>
            <w:r w:rsidR="7821CADA">
              <w:instrText>PAGEREF _Toc43597781 \h</w:instrText>
            </w:r>
            <w:r w:rsidR="7821CADA">
              <w:fldChar w:fldCharType="separate"/>
            </w:r>
            <w:r w:rsidRPr="50D1DDB2">
              <w:rPr>
                <w:rStyle w:val="Hyperlink"/>
              </w:rPr>
              <w:t>4</w:t>
            </w:r>
            <w:r w:rsidR="7821CADA">
              <w:fldChar w:fldCharType="end"/>
            </w:r>
          </w:hyperlink>
        </w:p>
        <w:p w:rsidR="7821CADA" w:rsidP="7821CADA" w:rsidRDefault="50D1DDB2" w14:paraId="1313D8F6" w14:textId="5000D464">
          <w:pPr>
            <w:pStyle w:val="TOC3"/>
            <w:tabs>
              <w:tab w:val="right" w:leader="dot" w:pos="9015"/>
            </w:tabs>
            <w:rPr>
              <w:rStyle w:val="Hyperlink"/>
            </w:rPr>
          </w:pPr>
          <w:hyperlink w:anchor="_Toc784571842">
            <w:r w:rsidRPr="50D1DDB2">
              <w:rPr>
                <w:rStyle w:val="Hyperlink"/>
              </w:rPr>
              <w:t>Model Manipulation</w:t>
            </w:r>
            <w:r w:rsidR="7821CADA">
              <w:tab/>
            </w:r>
            <w:r w:rsidR="7821CADA">
              <w:fldChar w:fldCharType="begin"/>
            </w:r>
            <w:r w:rsidR="7821CADA">
              <w:instrText>PAGEREF _Toc784571842 \h</w:instrText>
            </w:r>
            <w:r w:rsidR="7821CADA">
              <w:fldChar w:fldCharType="separate"/>
            </w:r>
            <w:r w:rsidRPr="50D1DDB2">
              <w:rPr>
                <w:rStyle w:val="Hyperlink"/>
              </w:rPr>
              <w:t>4</w:t>
            </w:r>
            <w:r w:rsidR="7821CADA">
              <w:fldChar w:fldCharType="end"/>
            </w:r>
          </w:hyperlink>
        </w:p>
        <w:p w:rsidR="7821CADA" w:rsidP="7821CADA" w:rsidRDefault="50D1DDB2" w14:paraId="519B34BE" w14:textId="7C7016A8">
          <w:pPr>
            <w:pStyle w:val="TOC2"/>
            <w:tabs>
              <w:tab w:val="right" w:leader="dot" w:pos="9015"/>
            </w:tabs>
            <w:rPr>
              <w:rStyle w:val="Hyperlink"/>
            </w:rPr>
          </w:pPr>
          <w:hyperlink w:anchor="_Toc357717790">
            <w:r w:rsidRPr="50D1DDB2">
              <w:rPr>
                <w:rStyle w:val="Hyperlink"/>
              </w:rPr>
              <w:t>Inference Phase</w:t>
            </w:r>
            <w:r w:rsidR="7821CADA">
              <w:tab/>
            </w:r>
            <w:r w:rsidR="7821CADA">
              <w:fldChar w:fldCharType="begin"/>
            </w:r>
            <w:r w:rsidR="7821CADA">
              <w:instrText>PAGEREF _Toc357717790 \h</w:instrText>
            </w:r>
            <w:r w:rsidR="7821CADA">
              <w:fldChar w:fldCharType="separate"/>
            </w:r>
            <w:r w:rsidRPr="50D1DDB2">
              <w:rPr>
                <w:rStyle w:val="Hyperlink"/>
              </w:rPr>
              <w:t>5</w:t>
            </w:r>
            <w:r w:rsidR="7821CADA">
              <w:fldChar w:fldCharType="end"/>
            </w:r>
          </w:hyperlink>
        </w:p>
        <w:p w:rsidR="7821CADA" w:rsidP="7821CADA" w:rsidRDefault="50D1DDB2" w14:paraId="0992CF1A" w14:textId="3F3892F4">
          <w:pPr>
            <w:pStyle w:val="TOC3"/>
            <w:tabs>
              <w:tab w:val="right" w:leader="dot" w:pos="9015"/>
            </w:tabs>
            <w:rPr>
              <w:rStyle w:val="Hyperlink"/>
            </w:rPr>
          </w:pPr>
          <w:hyperlink w:anchor="_Toc812163350">
            <w:r w:rsidRPr="50D1DDB2">
              <w:rPr>
                <w:rStyle w:val="Hyperlink"/>
              </w:rPr>
              <w:t>Adversarial Examples</w:t>
            </w:r>
            <w:r w:rsidR="7821CADA">
              <w:tab/>
            </w:r>
            <w:r w:rsidR="7821CADA">
              <w:fldChar w:fldCharType="begin"/>
            </w:r>
            <w:r w:rsidR="7821CADA">
              <w:instrText>PAGEREF _Toc812163350 \h</w:instrText>
            </w:r>
            <w:r w:rsidR="7821CADA">
              <w:fldChar w:fldCharType="separate"/>
            </w:r>
            <w:r w:rsidRPr="50D1DDB2">
              <w:rPr>
                <w:rStyle w:val="Hyperlink"/>
              </w:rPr>
              <w:t>5</w:t>
            </w:r>
            <w:r w:rsidR="7821CADA">
              <w:fldChar w:fldCharType="end"/>
            </w:r>
          </w:hyperlink>
        </w:p>
        <w:p w:rsidR="7821CADA" w:rsidP="7821CADA" w:rsidRDefault="50D1DDB2" w14:paraId="4C96FE73" w14:textId="211DD2B1">
          <w:pPr>
            <w:pStyle w:val="TOC3"/>
            <w:tabs>
              <w:tab w:val="right" w:leader="dot" w:pos="9015"/>
            </w:tabs>
            <w:rPr>
              <w:rStyle w:val="Hyperlink"/>
            </w:rPr>
          </w:pPr>
          <w:hyperlink w:anchor="_Toc894804809">
            <w:r w:rsidRPr="50D1DDB2">
              <w:rPr>
                <w:rStyle w:val="Hyperlink"/>
              </w:rPr>
              <w:t>Cost Harvesting</w:t>
            </w:r>
            <w:r w:rsidR="7821CADA">
              <w:tab/>
            </w:r>
            <w:r w:rsidR="7821CADA">
              <w:fldChar w:fldCharType="begin"/>
            </w:r>
            <w:r w:rsidR="7821CADA">
              <w:instrText>PAGEREF _Toc894804809 \h</w:instrText>
            </w:r>
            <w:r w:rsidR="7821CADA">
              <w:fldChar w:fldCharType="separate"/>
            </w:r>
            <w:r w:rsidRPr="50D1DDB2">
              <w:rPr>
                <w:rStyle w:val="Hyperlink"/>
              </w:rPr>
              <w:t>6</w:t>
            </w:r>
            <w:r w:rsidR="7821CADA">
              <w:fldChar w:fldCharType="end"/>
            </w:r>
          </w:hyperlink>
        </w:p>
        <w:p w:rsidR="7821CADA" w:rsidP="7821CADA" w:rsidRDefault="50D1DDB2" w14:paraId="26253C00" w14:textId="27C151CA">
          <w:pPr>
            <w:pStyle w:val="TOC3"/>
            <w:tabs>
              <w:tab w:val="right" w:leader="dot" w:pos="9015"/>
            </w:tabs>
            <w:rPr>
              <w:rStyle w:val="Hyperlink"/>
            </w:rPr>
          </w:pPr>
          <w:hyperlink w:anchor="_Toc1798708664">
            <w:r w:rsidRPr="50D1DDB2">
              <w:rPr>
                <w:rStyle w:val="Hyperlink"/>
              </w:rPr>
              <w:t>Model Inversion</w:t>
            </w:r>
            <w:r w:rsidR="7821CADA">
              <w:tab/>
            </w:r>
            <w:r w:rsidR="7821CADA">
              <w:fldChar w:fldCharType="begin"/>
            </w:r>
            <w:r w:rsidR="7821CADA">
              <w:instrText>PAGEREF _Toc1798708664 \h</w:instrText>
            </w:r>
            <w:r w:rsidR="7821CADA">
              <w:fldChar w:fldCharType="separate"/>
            </w:r>
            <w:r w:rsidRPr="50D1DDB2">
              <w:rPr>
                <w:rStyle w:val="Hyperlink"/>
              </w:rPr>
              <w:t>6</w:t>
            </w:r>
            <w:r w:rsidR="7821CADA">
              <w:fldChar w:fldCharType="end"/>
            </w:r>
          </w:hyperlink>
        </w:p>
        <w:p w:rsidR="7821CADA" w:rsidP="021C29F6" w:rsidRDefault="50D1DDB2" w14:paraId="6A625668" w14:textId="733D4962">
          <w:pPr>
            <w:pStyle w:val="TOC3"/>
            <w:tabs>
              <w:tab w:val="right" w:leader="dot" w:pos="9015"/>
            </w:tabs>
            <w:rPr>
              <w:rStyle w:val="Hyperlink"/>
            </w:rPr>
          </w:pPr>
          <w:hyperlink w:anchor="_Toc1414486138">
            <w:r w:rsidRPr="50D1DDB2">
              <w:rPr>
                <w:rStyle w:val="Hyperlink"/>
              </w:rPr>
              <w:t>Model Extraction</w:t>
            </w:r>
            <w:r w:rsidR="7821CADA">
              <w:tab/>
            </w:r>
            <w:r w:rsidR="7821CADA">
              <w:fldChar w:fldCharType="begin"/>
            </w:r>
            <w:r w:rsidR="7821CADA">
              <w:instrText>PAGEREF _Toc1414486138 \h</w:instrText>
            </w:r>
            <w:r w:rsidR="7821CADA">
              <w:fldChar w:fldCharType="separate"/>
            </w:r>
            <w:r w:rsidRPr="50D1DDB2">
              <w:rPr>
                <w:rStyle w:val="Hyperlink"/>
              </w:rPr>
              <w:t>7</w:t>
            </w:r>
            <w:r w:rsidR="7821CADA">
              <w:fldChar w:fldCharType="end"/>
            </w:r>
          </w:hyperlink>
        </w:p>
        <w:p w:rsidR="7821CADA" w:rsidP="021C29F6" w:rsidRDefault="50D1DDB2" w14:paraId="1524F677" w14:textId="66F57D0B">
          <w:pPr>
            <w:pStyle w:val="TOC2"/>
            <w:tabs>
              <w:tab w:val="right" w:leader="dot" w:pos="9015"/>
            </w:tabs>
            <w:rPr>
              <w:rStyle w:val="Hyperlink"/>
            </w:rPr>
          </w:pPr>
          <w:hyperlink w:anchor="_Toc449655116">
            <w:r w:rsidRPr="50D1DDB2">
              <w:rPr>
                <w:rStyle w:val="Hyperlink"/>
              </w:rPr>
              <w:t>Integration Phase</w:t>
            </w:r>
            <w:r w:rsidR="7821CADA">
              <w:tab/>
            </w:r>
            <w:r w:rsidR="7821CADA">
              <w:fldChar w:fldCharType="begin"/>
            </w:r>
            <w:r w:rsidR="7821CADA">
              <w:instrText>PAGEREF _Toc449655116 \h</w:instrText>
            </w:r>
            <w:r w:rsidR="7821CADA">
              <w:fldChar w:fldCharType="separate"/>
            </w:r>
            <w:r w:rsidRPr="50D1DDB2">
              <w:rPr>
                <w:rStyle w:val="Hyperlink"/>
              </w:rPr>
              <w:t>7</w:t>
            </w:r>
            <w:r w:rsidR="7821CADA">
              <w:fldChar w:fldCharType="end"/>
            </w:r>
          </w:hyperlink>
        </w:p>
        <w:p w:rsidR="7821CADA" w:rsidP="7821CADA" w:rsidRDefault="50D1DDB2" w14:paraId="7E636B84" w14:textId="3B292C67">
          <w:pPr>
            <w:pStyle w:val="TOC3"/>
            <w:tabs>
              <w:tab w:val="right" w:leader="dot" w:pos="9015"/>
            </w:tabs>
            <w:rPr>
              <w:rStyle w:val="Hyperlink"/>
            </w:rPr>
          </w:pPr>
          <w:hyperlink w:anchor="_Toc696381236">
            <w:r w:rsidRPr="50D1DDB2">
              <w:rPr>
                <w:rStyle w:val="Hyperlink"/>
              </w:rPr>
              <w:t>Exploitation for Client Execution</w:t>
            </w:r>
            <w:r w:rsidR="7821CADA">
              <w:tab/>
            </w:r>
            <w:r w:rsidR="7821CADA">
              <w:fldChar w:fldCharType="begin"/>
            </w:r>
            <w:r w:rsidR="7821CADA">
              <w:instrText>PAGEREF _Toc696381236 \h</w:instrText>
            </w:r>
            <w:r w:rsidR="7821CADA">
              <w:fldChar w:fldCharType="separate"/>
            </w:r>
            <w:r w:rsidRPr="50D1DDB2">
              <w:rPr>
                <w:rStyle w:val="Hyperlink"/>
              </w:rPr>
              <w:t>7</w:t>
            </w:r>
            <w:r w:rsidR="7821CADA">
              <w:fldChar w:fldCharType="end"/>
            </w:r>
          </w:hyperlink>
        </w:p>
        <w:p w:rsidR="7821CADA" w:rsidP="7821CADA" w:rsidRDefault="50D1DDB2" w14:paraId="16661706" w14:textId="199D5EFE">
          <w:pPr>
            <w:pStyle w:val="TOC3"/>
            <w:tabs>
              <w:tab w:val="right" w:leader="dot" w:pos="9015"/>
            </w:tabs>
            <w:rPr>
              <w:rStyle w:val="Hyperlink"/>
            </w:rPr>
          </w:pPr>
          <w:hyperlink w:anchor="_Toc539389811">
            <w:r w:rsidRPr="50D1DDB2">
              <w:rPr>
                <w:rStyle w:val="Hyperlink"/>
              </w:rPr>
              <w:t>Denial of Service</w:t>
            </w:r>
            <w:r w:rsidR="7821CADA">
              <w:tab/>
            </w:r>
            <w:r w:rsidR="7821CADA">
              <w:fldChar w:fldCharType="begin"/>
            </w:r>
            <w:r w:rsidR="7821CADA">
              <w:instrText>PAGEREF _Toc539389811 \h</w:instrText>
            </w:r>
            <w:r w:rsidR="7821CADA">
              <w:fldChar w:fldCharType="separate"/>
            </w:r>
            <w:r w:rsidRPr="50D1DDB2">
              <w:rPr>
                <w:rStyle w:val="Hyperlink"/>
              </w:rPr>
              <w:t>8</w:t>
            </w:r>
            <w:r w:rsidR="7821CADA">
              <w:fldChar w:fldCharType="end"/>
            </w:r>
          </w:hyperlink>
        </w:p>
        <w:p w:rsidR="7821CADA" w:rsidP="021C29F6" w:rsidRDefault="50D1DDB2" w14:paraId="17066FD0" w14:textId="1F90BDA4">
          <w:pPr>
            <w:pStyle w:val="TOC3"/>
            <w:tabs>
              <w:tab w:val="right" w:leader="dot" w:pos="9015"/>
            </w:tabs>
            <w:rPr>
              <w:rStyle w:val="Hyperlink"/>
            </w:rPr>
          </w:pPr>
          <w:hyperlink w:anchor="_Toc228537408">
            <w:r w:rsidRPr="50D1DDB2">
              <w:rPr>
                <w:rStyle w:val="Hyperlink"/>
              </w:rPr>
              <w:t>Supply Chain Compromise</w:t>
            </w:r>
            <w:r w:rsidR="7821CADA">
              <w:tab/>
            </w:r>
            <w:r w:rsidR="7821CADA">
              <w:fldChar w:fldCharType="begin"/>
            </w:r>
            <w:r w:rsidR="7821CADA">
              <w:instrText>PAGEREF _Toc228537408 \h</w:instrText>
            </w:r>
            <w:r w:rsidR="7821CADA">
              <w:fldChar w:fldCharType="separate"/>
            </w:r>
            <w:r w:rsidRPr="50D1DDB2">
              <w:rPr>
                <w:rStyle w:val="Hyperlink"/>
              </w:rPr>
              <w:t>8</w:t>
            </w:r>
            <w:r w:rsidR="7821CADA">
              <w:fldChar w:fldCharType="end"/>
            </w:r>
          </w:hyperlink>
        </w:p>
        <w:p w:rsidR="7821CADA" w:rsidP="021C29F6" w:rsidRDefault="50D1DDB2" w14:paraId="19C558AB" w14:textId="59F926D9">
          <w:pPr>
            <w:pStyle w:val="TOC1"/>
            <w:tabs>
              <w:tab w:val="right" w:leader="dot" w:pos="9015"/>
            </w:tabs>
            <w:rPr>
              <w:rStyle w:val="Hyperlink"/>
            </w:rPr>
          </w:pPr>
          <w:hyperlink w:anchor="_Toc106431845">
            <w:r w:rsidRPr="50D1DDB2">
              <w:rPr>
                <w:rStyle w:val="Hyperlink"/>
              </w:rPr>
              <w:t>Pilot 2.1 - AVI - Securing the AI Supply Chain in the Autonomous Vehicles Domain - Perception Use Case</w:t>
            </w:r>
            <w:r w:rsidR="7821CADA">
              <w:tab/>
            </w:r>
            <w:r w:rsidR="7821CADA">
              <w:fldChar w:fldCharType="begin"/>
            </w:r>
            <w:r w:rsidR="7821CADA">
              <w:instrText>PAGEREF _Toc106431845 \h</w:instrText>
            </w:r>
            <w:r w:rsidR="7821CADA">
              <w:fldChar w:fldCharType="separate"/>
            </w:r>
            <w:r w:rsidRPr="50D1DDB2">
              <w:rPr>
                <w:rStyle w:val="Hyperlink"/>
              </w:rPr>
              <w:t>9</w:t>
            </w:r>
            <w:r w:rsidR="7821CADA">
              <w:fldChar w:fldCharType="end"/>
            </w:r>
          </w:hyperlink>
        </w:p>
        <w:p w:rsidR="7821CADA" w:rsidP="021C29F6" w:rsidRDefault="50D1DDB2" w14:paraId="4C833312" w14:textId="78F48521">
          <w:pPr>
            <w:pStyle w:val="TOC2"/>
            <w:tabs>
              <w:tab w:val="right" w:leader="dot" w:pos="9015"/>
            </w:tabs>
            <w:rPr>
              <w:rStyle w:val="Hyperlink"/>
            </w:rPr>
          </w:pPr>
          <w:hyperlink w:anchor="_Toc56120489">
            <w:r w:rsidRPr="50D1DDB2">
              <w:rPr>
                <w:rStyle w:val="Hyperlink"/>
              </w:rPr>
              <w:t>Training Phase</w:t>
            </w:r>
            <w:r w:rsidR="7821CADA">
              <w:tab/>
            </w:r>
            <w:r w:rsidR="7821CADA">
              <w:fldChar w:fldCharType="begin"/>
            </w:r>
            <w:r w:rsidR="7821CADA">
              <w:instrText>PAGEREF _Toc56120489 \h</w:instrText>
            </w:r>
            <w:r w:rsidR="7821CADA">
              <w:fldChar w:fldCharType="separate"/>
            </w:r>
            <w:r w:rsidRPr="50D1DDB2">
              <w:rPr>
                <w:rStyle w:val="Hyperlink"/>
              </w:rPr>
              <w:t>9</w:t>
            </w:r>
            <w:r w:rsidR="7821CADA">
              <w:fldChar w:fldCharType="end"/>
            </w:r>
          </w:hyperlink>
        </w:p>
        <w:p w:rsidR="7821CADA" w:rsidP="7821CADA" w:rsidRDefault="50D1DDB2" w14:paraId="49021AB5" w14:textId="53EC2F64">
          <w:pPr>
            <w:pStyle w:val="TOC3"/>
            <w:tabs>
              <w:tab w:val="right" w:leader="dot" w:pos="9015"/>
            </w:tabs>
            <w:rPr>
              <w:rStyle w:val="Hyperlink"/>
            </w:rPr>
          </w:pPr>
          <w:hyperlink w:anchor="_Toc213008083">
            <w:r w:rsidRPr="50D1DDB2">
              <w:rPr>
                <w:rStyle w:val="Hyperlink"/>
              </w:rPr>
              <w:t>Data Poisoning: LiDAR Adversarial Perturbation</w:t>
            </w:r>
            <w:r w:rsidR="7821CADA">
              <w:tab/>
            </w:r>
            <w:r w:rsidR="7821CADA">
              <w:fldChar w:fldCharType="begin"/>
            </w:r>
            <w:r w:rsidR="7821CADA">
              <w:instrText>PAGEREF _Toc213008083 \h</w:instrText>
            </w:r>
            <w:r w:rsidR="7821CADA">
              <w:fldChar w:fldCharType="separate"/>
            </w:r>
            <w:r w:rsidRPr="50D1DDB2">
              <w:rPr>
                <w:rStyle w:val="Hyperlink"/>
              </w:rPr>
              <w:t>9</w:t>
            </w:r>
            <w:r w:rsidR="7821CADA">
              <w:fldChar w:fldCharType="end"/>
            </w:r>
          </w:hyperlink>
        </w:p>
        <w:p w:rsidR="7821CADA" w:rsidP="7821CADA" w:rsidRDefault="50D1DDB2" w14:paraId="6C2540E2" w14:textId="52F91C27">
          <w:pPr>
            <w:pStyle w:val="TOC3"/>
            <w:tabs>
              <w:tab w:val="right" w:leader="dot" w:pos="9015"/>
            </w:tabs>
            <w:rPr>
              <w:rStyle w:val="Hyperlink"/>
            </w:rPr>
          </w:pPr>
          <w:hyperlink w:anchor="_Toc746455031">
            <w:r w:rsidRPr="50D1DDB2">
              <w:rPr>
                <w:rStyle w:val="Hyperlink"/>
              </w:rPr>
              <w:t>Data Poisoning: LiDAR Adversarial Removal</w:t>
            </w:r>
            <w:r w:rsidR="7821CADA">
              <w:tab/>
            </w:r>
            <w:r w:rsidR="7821CADA">
              <w:fldChar w:fldCharType="begin"/>
            </w:r>
            <w:r w:rsidR="7821CADA">
              <w:instrText>PAGEREF _Toc746455031 \h</w:instrText>
            </w:r>
            <w:r w:rsidR="7821CADA">
              <w:fldChar w:fldCharType="separate"/>
            </w:r>
            <w:r w:rsidRPr="50D1DDB2">
              <w:rPr>
                <w:rStyle w:val="Hyperlink"/>
              </w:rPr>
              <w:t>10</w:t>
            </w:r>
            <w:r w:rsidR="7821CADA">
              <w:fldChar w:fldCharType="end"/>
            </w:r>
          </w:hyperlink>
        </w:p>
        <w:p w:rsidR="7821CADA" w:rsidP="7821CADA" w:rsidRDefault="50D1DDB2" w14:paraId="5022EFCF" w14:textId="14F0F0D1">
          <w:pPr>
            <w:pStyle w:val="TOC3"/>
            <w:tabs>
              <w:tab w:val="right" w:leader="dot" w:pos="9015"/>
            </w:tabs>
            <w:rPr>
              <w:rStyle w:val="Hyperlink"/>
            </w:rPr>
          </w:pPr>
          <w:hyperlink w:anchor="_Toc216782990">
            <w:r w:rsidRPr="50D1DDB2">
              <w:rPr>
                <w:rStyle w:val="Hyperlink"/>
              </w:rPr>
              <w:t>Data Poisoning: LiDAR Adversarial Injection</w:t>
            </w:r>
            <w:r w:rsidR="7821CADA">
              <w:tab/>
            </w:r>
            <w:r w:rsidR="7821CADA">
              <w:fldChar w:fldCharType="begin"/>
            </w:r>
            <w:r w:rsidR="7821CADA">
              <w:instrText>PAGEREF _Toc216782990 \h</w:instrText>
            </w:r>
            <w:r w:rsidR="7821CADA">
              <w:fldChar w:fldCharType="separate"/>
            </w:r>
            <w:r w:rsidRPr="50D1DDB2">
              <w:rPr>
                <w:rStyle w:val="Hyperlink"/>
              </w:rPr>
              <w:t>11</w:t>
            </w:r>
            <w:r w:rsidR="7821CADA">
              <w:fldChar w:fldCharType="end"/>
            </w:r>
          </w:hyperlink>
        </w:p>
        <w:p w:rsidR="7821CADA" w:rsidP="7821CADA" w:rsidRDefault="50D1DDB2" w14:paraId="445C0B09" w14:textId="62E0F363">
          <w:pPr>
            <w:pStyle w:val="TOC3"/>
            <w:tabs>
              <w:tab w:val="right" w:leader="dot" w:pos="9015"/>
            </w:tabs>
            <w:rPr>
              <w:rStyle w:val="Hyperlink"/>
            </w:rPr>
          </w:pPr>
          <w:hyperlink w:anchor="_Toc558712431">
            <w:r w:rsidRPr="50D1DDB2">
              <w:rPr>
                <w:rStyle w:val="Hyperlink"/>
              </w:rPr>
              <w:t>Gradient Poisoning Attack</w:t>
            </w:r>
            <w:r w:rsidR="7821CADA">
              <w:tab/>
            </w:r>
            <w:r w:rsidR="7821CADA">
              <w:fldChar w:fldCharType="begin"/>
            </w:r>
            <w:r w:rsidR="7821CADA">
              <w:instrText>PAGEREF _Toc558712431 \h</w:instrText>
            </w:r>
            <w:r w:rsidR="7821CADA">
              <w:fldChar w:fldCharType="separate"/>
            </w:r>
            <w:r w:rsidRPr="50D1DDB2">
              <w:rPr>
                <w:rStyle w:val="Hyperlink"/>
              </w:rPr>
              <w:t>12</w:t>
            </w:r>
            <w:r w:rsidR="7821CADA">
              <w:fldChar w:fldCharType="end"/>
            </w:r>
          </w:hyperlink>
        </w:p>
        <w:p w:rsidR="7821CADA" w:rsidP="021C29F6" w:rsidRDefault="50D1DDB2" w14:paraId="27321CBC" w14:textId="40F689AC">
          <w:pPr>
            <w:pStyle w:val="TOC3"/>
            <w:tabs>
              <w:tab w:val="right" w:leader="dot" w:pos="9015"/>
            </w:tabs>
            <w:rPr>
              <w:rStyle w:val="Hyperlink"/>
            </w:rPr>
          </w:pPr>
          <w:hyperlink w:anchor="_Toc37184077">
            <w:r w:rsidRPr="50D1DDB2">
              <w:rPr>
                <w:rStyle w:val="Hyperlink"/>
              </w:rPr>
              <w:t>Gradient Inversion Attack</w:t>
            </w:r>
            <w:r w:rsidR="7821CADA">
              <w:tab/>
            </w:r>
            <w:r w:rsidR="7821CADA">
              <w:fldChar w:fldCharType="begin"/>
            </w:r>
            <w:r w:rsidR="7821CADA">
              <w:instrText>PAGEREF _Toc37184077 \h</w:instrText>
            </w:r>
            <w:r w:rsidR="7821CADA">
              <w:fldChar w:fldCharType="separate"/>
            </w:r>
            <w:r w:rsidRPr="50D1DDB2">
              <w:rPr>
                <w:rStyle w:val="Hyperlink"/>
              </w:rPr>
              <w:t>12</w:t>
            </w:r>
            <w:r w:rsidR="7821CADA">
              <w:fldChar w:fldCharType="end"/>
            </w:r>
          </w:hyperlink>
        </w:p>
        <w:p w:rsidR="7821CADA" w:rsidP="021C29F6" w:rsidRDefault="50D1DDB2" w14:paraId="4C15D255" w14:textId="458EF9CB">
          <w:pPr>
            <w:pStyle w:val="TOC2"/>
            <w:tabs>
              <w:tab w:val="right" w:leader="dot" w:pos="9015"/>
            </w:tabs>
            <w:rPr>
              <w:rStyle w:val="Hyperlink"/>
            </w:rPr>
          </w:pPr>
          <w:hyperlink w:anchor="_Toc1196497987">
            <w:r w:rsidRPr="50D1DDB2">
              <w:rPr>
                <w:rStyle w:val="Hyperlink"/>
              </w:rPr>
              <w:t>Inference Phase</w:t>
            </w:r>
            <w:r w:rsidR="7821CADA">
              <w:tab/>
            </w:r>
            <w:r w:rsidR="7821CADA">
              <w:fldChar w:fldCharType="begin"/>
            </w:r>
            <w:r w:rsidR="7821CADA">
              <w:instrText>PAGEREF _Toc1196497987 \h</w:instrText>
            </w:r>
            <w:r w:rsidR="7821CADA">
              <w:fldChar w:fldCharType="separate"/>
            </w:r>
            <w:r w:rsidRPr="50D1DDB2">
              <w:rPr>
                <w:rStyle w:val="Hyperlink"/>
              </w:rPr>
              <w:t>13</w:t>
            </w:r>
            <w:r w:rsidR="7821CADA">
              <w:fldChar w:fldCharType="end"/>
            </w:r>
          </w:hyperlink>
        </w:p>
        <w:p w:rsidR="7821CADA" w:rsidP="7821CADA" w:rsidRDefault="50D1DDB2" w14:paraId="39C3788A" w14:textId="2DA46855">
          <w:pPr>
            <w:pStyle w:val="TOC3"/>
            <w:tabs>
              <w:tab w:val="right" w:leader="dot" w:pos="9015"/>
            </w:tabs>
            <w:rPr>
              <w:rStyle w:val="Hyperlink"/>
            </w:rPr>
          </w:pPr>
          <w:hyperlink w:anchor="_Toc85900713">
            <w:r w:rsidRPr="50D1DDB2">
              <w:rPr>
                <w:rStyle w:val="Hyperlink"/>
              </w:rPr>
              <w:t>Feature-Based Attack</w:t>
            </w:r>
            <w:r w:rsidR="7821CADA">
              <w:tab/>
            </w:r>
            <w:r w:rsidR="7821CADA">
              <w:fldChar w:fldCharType="begin"/>
            </w:r>
            <w:r w:rsidR="7821CADA">
              <w:instrText>PAGEREF _Toc85900713 \h</w:instrText>
            </w:r>
            <w:r w:rsidR="7821CADA">
              <w:fldChar w:fldCharType="separate"/>
            </w:r>
            <w:r w:rsidRPr="50D1DDB2">
              <w:rPr>
                <w:rStyle w:val="Hyperlink"/>
              </w:rPr>
              <w:t>13</w:t>
            </w:r>
            <w:r w:rsidR="7821CADA">
              <w:fldChar w:fldCharType="end"/>
            </w:r>
          </w:hyperlink>
        </w:p>
        <w:p w:rsidR="7821CADA" w:rsidP="7821CADA" w:rsidRDefault="50D1DDB2" w14:paraId="0139D45D" w14:textId="40EB9DF3">
          <w:pPr>
            <w:pStyle w:val="TOC3"/>
            <w:tabs>
              <w:tab w:val="right" w:leader="dot" w:pos="9015"/>
            </w:tabs>
            <w:rPr>
              <w:rStyle w:val="Hyperlink"/>
            </w:rPr>
          </w:pPr>
          <w:hyperlink w:anchor="_Toc965676915">
            <w:r w:rsidRPr="50D1DDB2">
              <w:rPr>
                <w:rStyle w:val="Hyperlink"/>
              </w:rPr>
              <w:t>GPS Spoofing Attack</w:t>
            </w:r>
            <w:r w:rsidR="7821CADA">
              <w:tab/>
            </w:r>
            <w:r w:rsidR="7821CADA">
              <w:fldChar w:fldCharType="begin"/>
            </w:r>
            <w:r w:rsidR="7821CADA">
              <w:instrText>PAGEREF _Toc965676915 \h</w:instrText>
            </w:r>
            <w:r w:rsidR="7821CADA">
              <w:fldChar w:fldCharType="separate"/>
            </w:r>
            <w:r w:rsidRPr="50D1DDB2">
              <w:rPr>
                <w:rStyle w:val="Hyperlink"/>
              </w:rPr>
              <w:t>13</w:t>
            </w:r>
            <w:r w:rsidR="7821CADA">
              <w:fldChar w:fldCharType="end"/>
            </w:r>
          </w:hyperlink>
        </w:p>
        <w:p w:rsidR="7821CADA" w:rsidP="021C29F6" w:rsidRDefault="50D1DDB2" w14:paraId="7423BEAE" w14:textId="7D67714A">
          <w:pPr>
            <w:pStyle w:val="TOC3"/>
            <w:tabs>
              <w:tab w:val="right" w:leader="dot" w:pos="9015"/>
            </w:tabs>
            <w:rPr>
              <w:rStyle w:val="Hyperlink"/>
            </w:rPr>
          </w:pPr>
          <w:hyperlink w:anchor="_Toc2024418294">
            <w:r w:rsidRPr="50D1DDB2">
              <w:rPr>
                <w:rStyle w:val="Hyperlink"/>
              </w:rPr>
              <w:t>Model Inference Attack</w:t>
            </w:r>
            <w:r w:rsidR="7821CADA">
              <w:tab/>
            </w:r>
            <w:r w:rsidR="7821CADA">
              <w:fldChar w:fldCharType="begin"/>
            </w:r>
            <w:r w:rsidR="7821CADA">
              <w:instrText>PAGEREF _Toc2024418294 \h</w:instrText>
            </w:r>
            <w:r w:rsidR="7821CADA">
              <w:fldChar w:fldCharType="separate"/>
            </w:r>
            <w:r w:rsidRPr="50D1DDB2">
              <w:rPr>
                <w:rStyle w:val="Hyperlink"/>
              </w:rPr>
              <w:t>14</w:t>
            </w:r>
            <w:r w:rsidR="7821CADA">
              <w:fldChar w:fldCharType="end"/>
            </w:r>
          </w:hyperlink>
        </w:p>
        <w:p w:rsidR="7821CADA" w:rsidP="021C29F6" w:rsidRDefault="50D1DDB2" w14:paraId="3337DA87" w14:textId="3D0CD9C9">
          <w:pPr>
            <w:pStyle w:val="TOC1"/>
            <w:tabs>
              <w:tab w:val="right" w:leader="dot" w:pos="9015"/>
            </w:tabs>
            <w:rPr>
              <w:rStyle w:val="Hyperlink"/>
            </w:rPr>
          </w:pPr>
          <w:hyperlink w:anchor="_Toc590168727">
            <w:r w:rsidRPr="50D1DDB2">
              <w:rPr>
                <w:rStyle w:val="Hyperlink"/>
              </w:rPr>
              <w:t>Pilot 2.2 - AVL - Securing the AI Supply Chain in the Autonomous Vehicles Domain - Path Planning &amp; Control Use Case</w:t>
            </w:r>
            <w:r w:rsidR="7821CADA">
              <w:tab/>
            </w:r>
            <w:r w:rsidR="7821CADA">
              <w:fldChar w:fldCharType="begin"/>
            </w:r>
            <w:r w:rsidR="7821CADA">
              <w:instrText>PAGEREF _Toc590168727 \h</w:instrText>
            </w:r>
            <w:r w:rsidR="7821CADA">
              <w:fldChar w:fldCharType="separate"/>
            </w:r>
            <w:r w:rsidRPr="50D1DDB2">
              <w:rPr>
                <w:rStyle w:val="Hyperlink"/>
              </w:rPr>
              <w:t>14</w:t>
            </w:r>
            <w:r w:rsidR="7821CADA">
              <w:fldChar w:fldCharType="end"/>
            </w:r>
          </w:hyperlink>
        </w:p>
        <w:p w:rsidR="7821CADA" w:rsidP="021C29F6" w:rsidRDefault="50D1DDB2" w14:paraId="04D4C016" w14:textId="716F827E">
          <w:pPr>
            <w:pStyle w:val="TOC2"/>
            <w:tabs>
              <w:tab w:val="right" w:leader="dot" w:pos="9015"/>
            </w:tabs>
            <w:rPr>
              <w:rStyle w:val="Hyperlink"/>
            </w:rPr>
          </w:pPr>
          <w:hyperlink w:anchor="_Toc273343170">
            <w:r w:rsidRPr="50D1DDB2">
              <w:rPr>
                <w:rStyle w:val="Hyperlink"/>
              </w:rPr>
              <w:t>Training Phase</w:t>
            </w:r>
            <w:r w:rsidR="7821CADA">
              <w:tab/>
            </w:r>
            <w:r w:rsidR="7821CADA">
              <w:fldChar w:fldCharType="begin"/>
            </w:r>
            <w:r w:rsidR="7821CADA">
              <w:instrText>PAGEREF _Toc273343170 \h</w:instrText>
            </w:r>
            <w:r w:rsidR="7821CADA">
              <w:fldChar w:fldCharType="separate"/>
            </w:r>
            <w:r w:rsidRPr="50D1DDB2">
              <w:rPr>
                <w:rStyle w:val="Hyperlink"/>
              </w:rPr>
              <w:t>15</w:t>
            </w:r>
            <w:r w:rsidR="7821CADA">
              <w:fldChar w:fldCharType="end"/>
            </w:r>
          </w:hyperlink>
        </w:p>
        <w:p w:rsidR="7821CADA" w:rsidP="021C29F6" w:rsidRDefault="50D1DDB2" w14:paraId="18683DD1" w14:textId="281E70A6">
          <w:pPr>
            <w:pStyle w:val="TOC3"/>
            <w:tabs>
              <w:tab w:val="right" w:leader="dot" w:pos="9015"/>
            </w:tabs>
            <w:rPr>
              <w:rStyle w:val="Hyperlink"/>
            </w:rPr>
          </w:pPr>
          <w:hyperlink w:anchor="_Toc138749647">
            <w:r w:rsidRPr="50D1DDB2">
              <w:rPr>
                <w:rStyle w:val="Hyperlink"/>
              </w:rPr>
              <w:t>Data poisoning</w:t>
            </w:r>
            <w:r w:rsidR="7821CADA">
              <w:tab/>
            </w:r>
            <w:r w:rsidR="7821CADA">
              <w:fldChar w:fldCharType="begin"/>
            </w:r>
            <w:r w:rsidR="7821CADA">
              <w:instrText>PAGEREF _Toc138749647 \h</w:instrText>
            </w:r>
            <w:r w:rsidR="7821CADA">
              <w:fldChar w:fldCharType="separate"/>
            </w:r>
            <w:r w:rsidRPr="50D1DDB2">
              <w:rPr>
                <w:rStyle w:val="Hyperlink"/>
              </w:rPr>
              <w:t>15</w:t>
            </w:r>
            <w:r w:rsidR="7821CADA">
              <w:fldChar w:fldCharType="end"/>
            </w:r>
          </w:hyperlink>
        </w:p>
        <w:p w:rsidR="7821CADA" w:rsidP="021C29F6" w:rsidRDefault="50D1DDB2" w14:paraId="0A711C58" w14:textId="0E95AAB0">
          <w:pPr>
            <w:pStyle w:val="TOC2"/>
            <w:tabs>
              <w:tab w:val="right" w:leader="dot" w:pos="9015"/>
            </w:tabs>
            <w:rPr>
              <w:rStyle w:val="Hyperlink"/>
            </w:rPr>
          </w:pPr>
          <w:hyperlink w:anchor="_Toc545443866">
            <w:r w:rsidRPr="50D1DDB2">
              <w:rPr>
                <w:rStyle w:val="Hyperlink"/>
              </w:rPr>
              <w:t>Inference Phase</w:t>
            </w:r>
            <w:r w:rsidR="7821CADA">
              <w:tab/>
            </w:r>
            <w:r w:rsidR="7821CADA">
              <w:fldChar w:fldCharType="begin"/>
            </w:r>
            <w:r w:rsidR="7821CADA">
              <w:instrText>PAGEREF _Toc545443866 \h</w:instrText>
            </w:r>
            <w:r w:rsidR="7821CADA">
              <w:fldChar w:fldCharType="separate"/>
            </w:r>
            <w:r w:rsidRPr="50D1DDB2">
              <w:rPr>
                <w:rStyle w:val="Hyperlink"/>
              </w:rPr>
              <w:t>15</w:t>
            </w:r>
            <w:r w:rsidR="7821CADA">
              <w:fldChar w:fldCharType="end"/>
            </w:r>
          </w:hyperlink>
        </w:p>
        <w:p w:rsidR="7821CADA" w:rsidP="7821CADA" w:rsidRDefault="50D1DDB2" w14:paraId="2C2DC820" w14:textId="684600BF">
          <w:pPr>
            <w:pStyle w:val="TOC3"/>
            <w:tabs>
              <w:tab w:val="right" w:leader="dot" w:pos="9015"/>
            </w:tabs>
            <w:rPr>
              <w:rStyle w:val="Hyperlink"/>
            </w:rPr>
          </w:pPr>
          <w:hyperlink w:anchor="_Toc1053961873">
            <w:r w:rsidRPr="50D1DDB2">
              <w:rPr>
                <w:rStyle w:val="Hyperlink"/>
              </w:rPr>
              <w:t>Spoofing attack</w:t>
            </w:r>
            <w:r w:rsidR="7821CADA">
              <w:tab/>
            </w:r>
            <w:r w:rsidR="7821CADA">
              <w:fldChar w:fldCharType="begin"/>
            </w:r>
            <w:r w:rsidR="7821CADA">
              <w:instrText>PAGEREF _Toc1053961873 \h</w:instrText>
            </w:r>
            <w:r w:rsidR="7821CADA">
              <w:fldChar w:fldCharType="separate"/>
            </w:r>
            <w:r w:rsidRPr="50D1DDB2">
              <w:rPr>
                <w:rStyle w:val="Hyperlink"/>
              </w:rPr>
              <w:t>15</w:t>
            </w:r>
            <w:r w:rsidR="7821CADA">
              <w:fldChar w:fldCharType="end"/>
            </w:r>
          </w:hyperlink>
        </w:p>
        <w:p w:rsidR="7821CADA" w:rsidP="021C29F6" w:rsidRDefault="50D1DDB2" w14:paraId="65F91E99" w14:textId="11728926">
          <w:pPr>
            <w:pStyle w:val="TOC3"/>
            <w:tabs>
              <w:tab w:val="right" w:leader="dot" w:pos="9015"/>
            </w:tabs>
            <w:rPr>
              <w:rStyle w:val="Hyperlink"/>
            </w:rPr>
          </w:pPr>
          <w:hyperlink w:anchor="_Toc86386480">
            <w:r w:rsidRPr="50D1DDB2">
              <w:rPr>
                <w:rStyle w:val="Hyperlink"/>
              </w:rPr>
              <w:t>Model Extraction Attack</w:t>
            </w:r>
            <w:r w:rsidR="7821CADA">
              <w:tab/>
            </w:r>
            <w:r w:rsidR="7821CADA">
              <w:fldChar w:fldCharType="begin"/>
            </w:r>
            <w:r w:rsidR="7821CADA">
              <w:instrText>PAGEREF _Toc86386480 \h</w:instrText>
            </w:r>
            <w:r w:rsidR="7821CADA">
              <w:fldChar w:fldCharType="separate"/>
            </w:r>
            <w:r w:rsidRPr="50D1DDB2">
              <w:rPr>
                <w:rStyle w:val="Hyperlink"/>
              </w:rPr>
              <w:t>15</w:t>
            </w:r>
            <w:r w:rsidR="7821CADA">
              <w:fldChar w:fldCharType="end"/>
            </w:r>
          </w:hyperlink>
        </w:p>
        <w:p w:rsidR="7821CADA" w:rsidP="021C29F6" w:rsidRDefault="50D1DDB2" w14:paraId="3443D781" w14:textId="102C6098">
          <w:pPr>
            <w:pStyle w:val="TOC2"/>
            <w:tabs>
              <w:tab w:val="right" w:leader="dot" w:pos="9015"/>
            </w:tabs>
            <w:rPr>
              <w:rStyle w:val="Hyperlink"/>
            </w:rPr>
          </w:pPr>
          <w:hyperlink w:anchor="_Toc923004334">
            <w:r w:rsidRPr="50D1DDB2">
              <w:rPr>
                <w:rStyle w:val="Hyperlink"/>
              </w:rPr>
              <w:t>Integration Phase</w:t>
            </w:r>
            <w:r w:rsidR="7821CADA">
              <w:tab/>
            </w:r>
            <w:r w:rsidR="7821CADA">
              <w:fldChar w:fldCharType="begin"/>
            </w:r>
            <w:r w:rsidR="7821CADA">
              <w:instrText>PAGEREF _Toc923004334 \h</w:instrText>
            </w:r>
            <w:r w:rsidR="7821CADA">
              <w:fldChar w:fldCharType="separate"/>
            </w:r>
            <w:r w:rsidRPr="50D1DDB2">
              <w:rPr>
                <w:rStyle w:val="Hyperlink"/>
              </w:rPr>
              <w:t>15</w:t>
            </w:r>
            <w:r w:rsidR="7821CADA">
              <w:fldChar w:fldCharType="end"/>
            </w:r>
          </w:hyperlink>
        </w:p>
        <w:p w:rsidR="7821CADA" w:rsidP="7821CADA" w:rsidRDefault="50D1DDB2" w14:paraId="767A3F7B" w14:textId="4A44CDCF">
          <w:pPr>
            <w:pStyle w:val="TOC3"/>
            <w:tabs>
              <w:tab w:val="right" w:leader="dot" w:pos="9015"/>
            </w:tabs>
            <w:rPr>
              <w:rStyle w:val="Hyperlink"/>
            </w:rPr>
          </w:pPr>
          <w:hyperlink w:anchor="_Toc1847560146">
            <w:r w:rsidRPr="50D1DDB2">
              <w:rPr>
                <w:rStyle w:val="Hyperlink"/>
              </w:rPr>
              <w:t>Supply Chain Compromised</w:t>
            </w:r>
            <w:r w:rsidR="7821CADA">
              <w:tab/>
            </w:r>
            <w:r w:rsidR="7821CADA">
              <w:fldChar w:fldCharType="begin"/>
            </w:r>
            <w:r w:rsidR="7821CADA">
              <w:instrText>PAGEREF _Toc1847560146 \h</w:instrText>
            </w:r>
            <w:r w:rsidR="7821CADA">
              <w:fldChar w:fldCharType="separate"/>
            </w:r>
            <w:r w:rsidRPr="50D1DDB2">
              <w:rPr>
                <w:rStyle w:val="Hyperlink"/>
              </w:rPr>
              <w:t>16</w:t>
            </w:r>
            <w:r w:rsidR="7821CADA">
              <w:fldChar w:fldCharType="end"/>
            </w:r>
          </w:hyperlink>
        </w:p>
        <w:p w:rsidR="7821CADA" w:rsidP="7821CADA" w:rsidRDefault="50D1DDB2" w14:paraId="695BA96D" w14:textId="0117DC22">
          <w:pPr>
            <w:pStyle w:val="TOC3"/>
            <w:tabs>
              <w:tab w:val="right" w:leader="dot" w:pos="9015"/>
            </w:tabs>
            <w:rPr>
              <w:rStyle w:val="Hyperlink"/>
            </w:rPr>
          </w:pPr>
          <w:hyperlink w:anchor="_Toc1699843758">
            <w:r w:rsidRPr="50D1DDB2">
              <w:rPr>
                <w:rStyle w:val="Hyperlink"/>
              </w:rPr>
              <w:t>Unauthorised Access</w:t>
            </w:r>
            <w:r w:rsidR="7821CADA">
              <w:tab/>
            </w:r>
            <w:r w:rsidR="7821CADA">
              <w:fldChar w:fldCharType="begin"/>
            </w:r>
            <w:r w:rsidR="7821CADA">
              <w:instrText>PAGEREF _Toc1699843758 \h</w:instrText>
            </w:r>
            <w:r w:rsidR="7821CADA">
              <w:fldChar w:fldCharType="separate"/>
            </w:r>
            <w:r w:rsidRPr="50D1DDB2">
              <w:rPr>
                <w:rStyle w:val="Hyperlink"/>
              </w:rPr>
              <w:t>16</w:t>
            </w:r>
            <w:r w:rsidR="7821CADA">
              <w:fldChar w:fldCharType="end"/>
            </w:r>
          </w:hyperlink>
        </w:p>
        <w:p w:rsidR="7821CADA" w:rsidP="7821CADA" w:rsidRDefault="50D1DDB2" w14:paraId="49683977" w14:textId="16E51090">
          <w:pPr>
            <w:pStyle w:val="TOC3"/>
            <w:tabs>
              <w:tab w:val="right" w:leader="dot" w:pos="9015"/>
            </w:tabs>
            <w:rPr>
              <w:rStyle w:val="Hyperlink"/>
            </w:rPr>
          </w:pPr>
          <w:hyperlink w:anchor="_Toc906925010">
            <w:r w:rsidRPr="50D1DDB2">
              <w:rPr>
                <w:rStyle w:val="Hyperlink"/>
              </w:rPr>
              <w:t>Status reporting</w:t>
            </w:r>
            <w:r w:rsidR="7821CADA">
              <w:tab/>
            </w:r>
            <w:r w:rsidR="7821CADA">
              <w:fldChar w:fldCharType="begin"/>
            </w:r>
            <w:r w:rsidR="7821CADA">
              <w:instrText>PAGEREF _Toc906925010 \h</w:instrText>
            </w:r>
            <w:r w:rsidR="7821CADA">
              <w:fldChar w:fldCharType="separate"/>
            </w:r>
            <w:r w:rsidRPr="50D1DDB2">
              <w:rPr>
                <w:rStyle w:val="Hyperlink"/>
              </w:rPr>
              <w:t>16</w:t>
            </w:r>
            <w:r w:rsidR="7821CADA">
              <w:fldChar w:fldCharType="end"/>
            </w:r>
          </w:hyperlink>
        </w:p>
        <w:p w:rsidR="021C29F6" w:rsidP="021C29F6" w:rsidRDefault="50D1DDB2" w14:paraId="63383031" w14:textId="6271ACBB">
          <w:pPr>
            <w:pStyle w:val="TOC3"/>
            <w:tabs>
              <w:tab w:val="right" w:leader="dot" w:pos="9015"/>
            </w:tabs>
            <w:rPr>
              <w:rStyle w:val="Hyperlink"/>
            </w:rPr>
          </w:pPr>
          <w:hyperlink w:anchor="_Toc102578998">
            <w:r w:rsidRPr="50D1DDB2">
              <w:rPr>
                <w:rStyle w:val="Hyperlink"/>
              </w:rPr>
              <w:t>Model Tampering Attack</w:t>
            </w:r>
            <w:r w:rsidR="021C29F6">
              <w:tab/>
            </w:r>
            <w:r w:rsidR="021C29F6">
              <w:fldChar w:fldCharType="begin"/>
            </w:r>
            <w:r w:rsidR="021C29F6">
              <w:instrText>PAGEREF _Toc102578998 \h</w:instrText>
            </w:r>
            <w:r w:rsidR="021C29F6">
              <w:fldChar w:fldCharType="separate"/>
            </w:r>
            <w:r w:rsidRPr="50D1DDB2">
              <w:rPr>
                <w:rStyle w:val="Hyperlink"/>
              </w:rPr>
              <w:t>17</w:t>
            </w:r>
            <w:r w:rsidR="021C29F6">
              <w:fldChar w:fldCharType="end"/>
            </w:r>
          </w:hyperlink>
          <w:r w:rsidR="021C29F6">
            <w:fldChar w:fldCharType="end"/>
          </w:r>
        </w:p>
      </w:sdtContent>
    </w:sdt>
    <w:p w:rsidR="7821CADA" w:rsidP="7821CADA" w:rsidRDefault="7821CADA" w14:paraId="73343376" w14:textId="44B2AE75">
      <w:pPr>
        <w:pStyle w:val="Heading1"/>
        <w:rPr>
          <w:color w:val="4A86E8"/>
        </w:rPr>
      </w:pPr>
    </w:p>
    <w:p w:rsidR="7821CADA" w:rsidP="7821CADA" w:rsidRDefault="7821CADA" w14:paraId="0B4892FB" w14:textId="50D8E371"/>
    <w:p w:rsidR="7821CADA" w:rsidP="7821CADA" w:rsidRDefault="7821CADA" w14:paraId="04DBD9D9" w14:textId="7E318791"/>
    <w:p w:rsidR="7821CADA" w:rsidP="7821CADA" w:rsidRDefault="7821CADA" w14:paraId="79B5E83B" w14:textId="7CDAAC09"/>
    <w:p w:rsidR="7821CADA" w:rsidP="7821CADA" w:rsidRDefault="7821CADA" w14:paraId="4613E4ED" w14:textId="612521D1"/>
    <w:p w:rsidR="7821CADA" w:rsidP="7821CADA" w:rsidRDefault="7821CADA" w14:paraId="3E6BF53E" w14:textId="6748DD0D"/>
    <w:p w:rsidR="7821CADA" w:rsidP="7821CADA" w:rsidRDefault="7821CADA" w14:paraId="3E4E0451" w14:textId="7F367037"/>
    <w:p w:rsidR="7821CADA" w:rsidP="7821CADA" w:rsidRDefault="7821CADA" w14:paraId="1E42E09F" w14:textId="592AD723"/>
    <w:p w:rsidR="7821CADA" w:rsidP="7821CADA" w:rsidRDefault="7821CADA" w14:paraId="201E90E7" w14:textId="778C3617"/>
    <w:p w:rsidR="7821CADA" w:rsidP="7821CADA" w:rsidRDefault="7821CADA" w14:paraId="1544E996" w14:textId="5EA04CF8"/>
    <w:p w:rsidR="7821CADA" w:rsidP="7821CADA" w:rsidRDefault="7821CADA" w14:paraId="04685A23" w14:textId="34F1D99F"/>
    <w:p w:rsidR="7821CADA" w:rsidP="7821CADA" w:rsidRDefault="7821CADA" w14:paraId="75690A9A" w14:textId="2317F404"/>
    <w:p w:rsidR="7821CADA" w:rsidP="7821CADA" w:rsidRDefault="7821CADA" w14:paraId="3829E75F" w14:textId="6DB60C90"/>
    <w:p w:rsidR="6F822F11" w:rsidP="6F822F11" w:rsidRDefault="6F822F11" w14:paraId="25492787" w14:textId="5DB47506"/>
    <w:p w:rsidR="6F822F11" w:rsidP="6F822F11" w:rsidRDefault="6F822F11" w14:paraId="162FF9E0" w14:textId="754CADC2"/>
    <w:p w:rsidR="6F822F11" w:rsidP="6F822F11" w:rsidRDefault="6F822F11" w14:paraId="1FC0D668" w14:textId="02AEDCAB"/>
    <w:p w:rsidR="6F822F11" w:rsidP="6F822F11" w:rsidRDefault="6F822F11" w14:paraId="4D0EF33D" w14:textId="4555B21A"/>
    <w:p w:rsidR="6F822F11" w:rsidP="6F822F11" w:rsidRDefault="6F822F11" w14:paraId="2EA719F4" w14:textId="51A9F579"/>
    <w:p w:rsidR="6F822F11" w:rsidP="6F822F11" w:rsidRDefault="6F822F11" w14:paraId="7D629022" w14:textId="4F422346"/>
    <w:p w:rsidR="6F822F11" w:rsidP="6F822F11" w:rsidRDefault="6F822F11" w14:paraId="7C8E29A7" w14:textId="4DAD5911"/>
    <w:p w:rsidR="6F822F11" w:rsidP="6F822F11" w:rsidRDefault="6F822F11" w14:paraId="31E54A72" w14:textId="32F5FAB8"/>
    <w:p w:rsidR="6F822F11" w:rsidP="6F822F11" w:rsidRDefault="6F822F11" w14:paraId="5587E457" w14:textId="2E836AB1"/>
    <w:p w:rsidR="6F822F11" w:rsidP="6F822F11" w:rsidRDefault="6F822F11" w14:paraId="12DEE3E1" w14:textId="17AE466C"/>
    <w:p w:rsidR="6F822F11" w:rsidP="6F822F11" w:rsidRDefault="6F822F11" w14:paraId="419B6E63" w14:textId="09E08F9B"/>
    <w:p w:rsidR="6F822F11" w:rsidP="6F822F11" w:rsidRDefault="6F822F11" w14:paraId="6531CD01" w14:textId="1D4B97F9"/>
    <w:p w:rsidR="6F822F11" w:rsidP="6F822F11" w:rsidRDefault="6F822F11" w14:paraId="53E9EF6B" w14:textId="4B4EAE4E"/>
    <w:p w:rsidR="6F822F11" w:rsidP="6F822F11" w:rsidRDefault="6F822F11" w14:paraId="63E755C0" w14:textId="12A411EE"/>
    <w:p w:rsidR="6F822F11" w:rsidP="6F822F11" w:rsidRDefault="6F822F11" w14:paraId="02BC7AA9" w14:textId="08B9C067"/>
    <w:p w:rsidR="6F822F11" w:rsidP="6F822F11" w:rsidRDefault="6F822F11" w14:paraId="7EE73BD1" w14:textId="238785F7"/>
    <w:p w:rsidR="6F822F11" w:rsidP="6F822F11" w:rsidRDefault="6F822F11" w14:paraId="0E099F35" w14:textId="30C9EBD4"/>
    <w:p w:rsidR="6F822F11" w:rsidP="6F822F11" w:rsidRDefault="6F822F11" w14:paraId="26387804" w14:textId="100A483B"/>
    <w:p w:rsidR="6F822F11" w:rsidP="6F822F11" w:rsidRDefault="6F822F11" w14:paraId="1E3642BC" w14:textId="04869B22"/>
    <w:p w:rsidR="6F822F11" w:rsidP="6F822F11" w:rsidRDefault="6F822F11" w14:paraId="0C2A1AC9" w14:textId="08987F69"/>
    <w:p w:rsidR="00200428" w:rsidP="6F822F11" w:rsidRDefault="00200428" w14:paraId="0AD63FCE" w14:textId="77777777"/>
    <w:p w:rsidR="00200428" w:rsidP="6F822F11" w:rsidRDefault="00200428" w14:paraId="21141295" w14:textId="77777777"/>
    <w:p w:rsidR="00200428" w:rsidP="6F822F11" w:rsidRDefault="00200428" w14:paraId="63F921B3" w14:textId="77777777"/>
    <w:p w:rsidR="6F822F11" w:rsidP="2C632C3C" w:rsidRDefault="6F822F11" w14:paraId="70879193" w14:textId="0688D7CC">
      <w:pPr>
        <w:pStyle w:val="Normal"/>
      </w:pPr>
    </w:p>
    <w:tbl>
      <w:tblPr>
        <w:tblStyle w:val="GridTable5Dark-Accent1"/>
        <w:tblW w:w="0" w:type="auto"/>
        <w:tblLayout w:type="fixed"/>
        <w:tblLook w:val="06A0" w:firstRow="1" w:lastRow="0" w:firstColumn="1" w:lastColumn="0" w:noHBand="1" w:noVBand="1"/>
      </w:tblPr>
      <w:tblGrid>
        <w:gridCol w:w="952"/>
        <w:gridCol w:w="1320"/>
        <w:gridCol w:w="2094"/>
        <w:gridCol w:w="3096"/>
        <w:gridCol w:w="1582"/>
      </w:tblGrid>
      <w:tr w:rsidR="50D1DDB2" w:rsidTr="2C632C3C" w14:paraId="0EC6C1F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52" w:type="dxa"/>
            <w:tcMar/>
          </w:tcPr>
          <w:p w:rsidR="3D540A56" w:rsidP="50D1DDB2" w:rsidRDefault="3D540A56" w14:paraId="1FE5EBCB" w14:textId="5BA465A4">
            <w:r>
              <w:lastRenderedPageBreak/>
              <w:t>Pilot</w:t>
            </w:r>
          </w:p>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4444D076" w14:textId="34B6F070">
            <w:pPr>
              <w:cnfStyle w:val="100000000000" w:firstRow="1" w:lastRow="0" w:firstColumn="0" w:lastColumn="0" w:oddVBand="0" w:evenVBand="0" w:oddHBand="0" w:evenHBand="0" w:firstRowFirstColumn="0" w:firstRowLastColumn="0" w:lastRowFirstColumn="0" w:lastRowLastColumn="0"/>
            </w:pPr>
            <w:r>
              <w:t>Use Case</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46ED2D76" w14:textId="70A328E0">
            <w:pPr>
              <w:cnfStyle w:val="100000000000" w:firstRow="1" w:lastRow="0" w:firstColumn="0" w:lastColumn="0" w:oddVBand="0" w:evenVBand="0" w:oddHBand="0" w:evenHBand="0" w:firstRowFirstColumn="0" w:firstRowLastColumn="0" w:lastRowFirstColumn="0" w:lastRowLastColumn="0"/>
            </w:pPr>
            <w:r>
              <w:t>AI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191A11EB" w14:textId="6813B83D">
            <w:pPr>
              <w:cnfStyle w:val="100000000000" w:firstRow="1" w:lastRow="0" w:firstColumn="0" w:lastColumn="0" w:oddVBand="0" w:evenVBand="0" w:oddHBand="0" w:evenHBand="0" w:firstRowFirstColumn="0" w:firstRowLastColumn="0" w:lastRowFirstColumn="0" w:lastRowLastColumn="0"/>
            </w:pPr>
            <w:r>
              <w:t>Threat</w:t>
            </w:r>
          </w:p>
        </w:tc>
        <w:tc>
          <w:tcPr>
            <w:cnfStyle w:val="000000000000" w:firstRow="0" w:lastRow="0" w:firstColumn="0" w:lastColumn="0" w:oddVBand="0" w:evenVBand="0" w:oddHBand="0" w:evenHBand="0" w:firstRowFirstColumn="0" w:firstRowLastColumn="0" w:lastRowFirstColumn="0" w:lastRowLastColumn="0"/>
            <w:tcW w:w="1582" w:type="dxa"/>
            <w:tcMar/>
          </w:tcPr>
          <w:p w:rsidR="3D540A56" w:rsidP="50D1DDB2" w:rsidRDefault="3D540A56" w14:paraId="67C31F38" w14:textId="2566BD2C">
            <w:pPr>
              <w:cnfStyle w:val="100000000000" w:firstRow="1" w:lastRow="0" w:firstColumn="0" w:lastColumn="0" w:oddVBand="0" w:evenVBand="0" w:oddHBand="0" w:evenHBand="0" w:firstRowFirstColumn="0" w:firstRowLastColumn="0" w:lastRowFirstColumn="0" w:lastRowLastColumn="0"/>
            </w:pPr>
            <w:r>
              <w:t>Assessment Priority</w:t>
            </w:r>
            <w:r w:rsidR="15A832DE">
              <w:t>*</w:t>
            </w:r>
          </w:p>
        </w:tc>
      </w:tr>
      <w:tr w:rsidR="50D1DDB2" w:rsidTr="2C632C3C" w14:paraId="1ADDCE46"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val="restart"/>
            <w:tcMar/>
            <w:vAlign w:val="center"/>
          </w:tcPr>
          <w:p w:rsidR="3D540A56" w:rsidP="50D1DDB2" w:rsidRDefault="3D540A56" w14:paraId="106F11DE" w14:textId="3E76039F">
            <w:pPr>
              <w:jc w:val="center"/>
            </w:pPr>
            <w:r>
              <w:t>SIE</w:t>
            </w:r>
          </w:p>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13F3DDC9" w14:textId="729740FF">
            <w:pPr>
              <w:cnfStyle w:val="000000000000" w:firstRow="0" w:lastRow="0" w:firstColumn="0" w:lastColumn="0" w:oddVBand="0" w:evenVBand="0" w:oddHBand="0" w:evenHBand="0" w:firstRowFirstColumn="0" w:firstRowLastColumn="0" w:lastRowFirstColumn="0" w:lastRowLastColumn="0"/>
              <w:rPr>
                <w:i/>
                <w:iCs/>
              </w:rPr>
            </w:pPr>
            <w:r w:rsidRPr="50D1DDB2">
              <w:rPr>
                <w:i/>
                <w:iCs/>
              </w:rPr>
              <w:t>1.1</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039F4ED0" w14:textId="1A76420D">
            <w:pPr>
              <w:cnfStyle w:val="000000000000" w:firstRow="0" w:lastRow="0" w:firstColumn="0" w:lastColumn="0" w:oddVBand="0" w:evenVBand="0" w:oddHBand="0" w:evenHBand="0" w:firstRowFirstColumn="0" w:firstRowLastColumn="0" w:lastRowFirstColumn="0" w:lastRowLastColumn="0"/>
            </w:pPr>
            <w:r>
              <w:t>Data Collection</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1B4BC932" w14:textId="2A5DD7D3">
            <w:pPr>
              <w:cnfStyle w:val="000000000000" w:firstRow="0" w:lastRow="0" w:firstColumn="0" w:lastColumn="0" w:oddVBand="0" w:evenVBand="0" w:oddHBand="0" w:evenHBand="0" w:firstRowFirstColumn="0" w:firstRowLastColumn="0" w:lastRowFirstColumn="0" w:lastRowLastColumn="0"/>
            </w:pPr>
            <w:r>
              <w:t>Data Exfiltration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3BB4ED66" w14:textId="1EC52868">
            <w:pPr>
              <w:cnfStyle w:val="000000000000" w:firstRow="0" w:lastRow="0" w:firstColumn="0" w:lastColumn="0" w:oddVBand="0" w:evenVBand="0" w:oddHBand="0" w:evenHBand="0" w:firstRowFirstColumn="0" w:firstRowLastColumn="0" w:lastRowFirstColumn="0" w:lastRowLastColumn="0"/>
            </w:pPr>
          </w:p>
        </w:tc>
      </w:tr>
      <w:tr w:rsidR="50D1DDB2" w:rsidTr="2C632C3C" w14:paraId="28C5ADBF"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28E7BD99"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7860C800" w14:textId="3DE4A9DD">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30C2F235" w14:textId="7752C006">
            <w:pPr>
              <w:cnfStyle w:val="000000000000" w:firstRow="0" w:lastRow="0" w:firstColumn="0" w:lastColumn="0" w:oddVBand="0" w:evenVBand="0" w:oddHBand="0" w:evenHBand="0" w:firstRowFirstColumn="0" w:firstRowLastColumn="0" w:lastRowFirstColumn="0" w:lastRowLastColumn="0"/>
            </w:pPr>
            <w:r>
              <w:t>Data Collection</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29EB53F1" w14:textId="765C6D72">
            <w:pPr>
              <w:cnfStyle w:val="000000000000" w:firstRow="0" w:lastRow="0" w:firstColumn="0" w:lastColumn="0" w:oddVBand="0" w:evenVBand="0" w:oddHBand="0" w:evenHBand="0" w:firstRowFirstColumn="0" w:firstRowLastColumn="0" w:lastRowFirstColumn="0" w:lastRowLastColumn="0"/>
            </w:pPr>
            <w:r>
              <w:t>Data Exfiltration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5B6A3A0C" w14:textId="1D0ADD28">
            <w:pPr>
              <w:cnfStyle w:val="000000000000" w:firstRow="0" w:lastRow="0" w:firstColumn="0" w:lastColumn="0" w:oddVBand="0" w:evenVBand="0" w:oddHBand="0" w:evenHBand="0" w:firstRowFirstColumn="0" w:firstRowLastColumn="0" w:lastRowFirstColumn="0" w:lastRowLastColumn="0"/>
            </w:pPr>
          </w:p>
        </w:tc>
      </w:tr>
      <w:tr w:rsidR="50D1DDB2" w:rsidTr="2C632C3C" w14:paraId="5DB75893"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42404DA0"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28BBC877" w14:textId="7DFF8CDC">
            <w:pPr>
              <w:cnfStyle w:val="000000000000" w:firstRow="0" w:lastRow="0" w:firstColumn="0" w:lastColumn="0" w:oddVBand="0" w:evenVBand="0" w:oddHBand="0" w:evenHBand="0" w:firstRowFirstColumn="0" w:firstRowLastColumn="0" w:lastRowFirstColumn="0" w:lastRowLastColumn="0"/>
              <w:rPr>
                <w:i/>
                <w:iCs/>
              </w:rPr>
            </w:pPr>
            <w:r w:rsidRPr="50D1DDB2">
              <w:rPr>
                <w:i/>
                <w:iCs/>
              </w:rPr>
              <w:t>1.1</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280CFF31" w14:textId="556B11F9">
            <w:pPr>
              <w:cnfStyle w:val="000000000000" w:firstRow="0" w:lastRow="0" w:firstColumn="0" w:lastColumn="0" w:oddVBand="0" w:evenVBand="0" w:oddHBand="0" w:evenHBand="0" w:firstRowFirstColumn="0" w:firstRowLastColumn="0" w:lastRowFirstColumn="0" w:lastRowLastColumn="0"/>
            </w:pPr>
            <w:r>
              <w:t>Training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185D5332" w14:textId="0727065A">
            <w:pPr>
              <w:cnfStyle w:val="000000000000" w:firstRow="0" w:lastRow="0" w:firstColumn="0" w:lastColumn="0" w:oddVBand="0" w:evenVBand="0" w:oddHBand="0" w:evenHBand="0" w:firstRowFirstColumn="0" w:firstRowLastColumn="0" w:lastRowFirstColumn="0" w:lastRowLastColumn="0"/>
            </w:pPr>
            <w:r>
              <w:t>Data Poisoning</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2245F226" w14:textId="0EE73E8E">
            <w:pPr>
              <w:cnfStyle w:val="000000000000" w:firstRow="0" w:lastRow="0" w:firstColumn="0" w:lastColumn="0" w:oddVBand="0" w:evenVBand="0" w:oddHBand="0" w:evenHBand="0" w:firstRowFirstColumn="0" w:firstRowLastColumn="0" w:lastRowFirstColumn="0" w:lastRowLastColumn="0"/>
            </w:pPr>
          </w:p>
        </w:tc>
      </w:tr>
      <w:tr w:rsidR="50D1DDB2" w:rsidTr="2C632C3C" w14:paraId="313B6DCF"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090A9989"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323CE54C" w14:textId="1C3F7E31">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47E26A87" w14:textId="1C97FE2C">
            <w:pPr>
              <w:cnfStyle w:val="000000000000" w:firstRow="0" w:lastRow="0" w:firstColumn="0" w:lastColumn="0" w:oddVBand="0" w:evenVBand="0" w:oddHBand="0" w:evenHBand="0" w:firstRowFirstColumn="0" w:firstRowLastColumn="0" w:lastRowFirstColumn="0" w:lastRowLastColumn="0"/>
            </w:pPr>
            <w:r>
              <w:t>Training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578AB405" w14:textId="49EB0C6F">
            <w:pPr>
              <w:cnfStyle w:val="000000000000" w:firstRow="0" w:lastRow="0" w:firstColumn="0" w:lastColumn="0" w:oddVBand="0" w:evenVBand="0" w:oddHBand="0" w:evenHBand="0" w:firstRowFirstColumn="0" w:firstRowLastColumn="0" w:lastRowFirstColumn="0" w:lastRowLastColumn="0"/>
            </w:pPr>
            <w:r>
              <w:t>Data Poisoning</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416B091E" w14:textId="7E1A58F3">
            <w:pPr>
              <w:cnfStyle w:val="000000000000" w:firstRow="0" w:lastRow="0" w:firstColumn="0" w:lastColumn="0" w:oddVBand="0" w:evenVBand="0" w:oddHBand="0" w:evenHBand="0" w:firstRowFirstColumn="0" w:firstRowLastColumn="0" w:lastRowFirstColumn="0" w:lastRowLastColumn="0"/>
            </w:pPr>
          </w:p>
        </w:tc>
      </w:tr>
      <w:tr w:rsidR="50D1DDB2" w:rsidTr="2C632C3C" w14:paraId="5D958005"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1E66D3F1"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0B67AA0A" w:rsidP="50D1DDB2" w:rsidRDefault="0B67AA0A" w14:paraId="50A7EE76" w14:textId="08D1BC2C">
            <w:pPr>
              <w:cnfStyle w:val="000000000000" w:firstRow="0" w:lastRow="0" w:firstColumn="0" w:lastColumn="0" w:oddVBand="0" w:evenVBand="0" w:oddHBand="0" w:evenHBand="0" w:firstRowFirstColumn="0" w:firstRowLastColumn="0" w:lastRowFirstColumn="0" w:lastRowLastColumn="0"/>
              <w:rPr>
                <w:i/>
                <w:iCs/>
              </w:rPr>
            </w:pPr>
            <w:r w:rsidRPr="50D1DDB2">
              <w:rPr>
                <w:i/>
                <w:iCs/>
              </w:rPr>
              <w:t>1.1</w:t>
            </w:r>
          </w:p>
        </w:tc>
        <w:tc>
          <w:tcPr>
            <w:cnfStyle w:val="000000000000" w:firstRow="0" w:lastRow="0" w:firstColumn="0" w:lastColumn="0" w:oddVBand="0" w:evenVBand="0" w:oddHBand="0" w:evenHBand="0" w:firstRowFirstColumn="0" w:firstRowLastColumn="0" w:lastRowFirstColumn="0" w:lastRowLastColumn="0"/>
            <w:tcW w:w="2094" w:type="dxa"/>
            <w:tcMar/>
          </w:tcPr>
          <w:p w:rsidR="0B67AA0A" w:rsidP="50D1DDB2" w:rsidRDefault="0B67AA0A" w14:paraId="105869B5" w14:textId="7F8B928F">
            <w:pPr>
              <w:cnfStyle w:val="000000000000" w:firstRow="0" w:lastRow="0" w:firstColumn="0" w:lastColumn="0" w:oddVBand="0" w:evenVBand="0" w:oddHBand="0" w:evenHBand="0" w:firstRowFirstColumn="0" w:firstRowLastColumn="0" w:lastRowFirstColumn="0" w:lastRowLastColumn="0"/>
            </w:pPr>
            <w:r>
              <w:t>Training Phase</w:t>
            </w:r>
          </w:p>
        </w:tc>
        <w:tc>
          <w:tcPr>
            <w:cnfStyle w:val="000000000000" w:firstRow="0" w:lastRow="0" w:firstColumn="0" w:lastColumn="0" w:oddVBand="0" w:evenVBand="0" w:oddHBand="0" w:evenHBand="0" w:firstRowFirstColumn="0" w:firstRowLastColumn="0" w:lastRowFirstColumn="0" w:lastRowLastColumn="0"/>
            <w:tcW w:w="3096" w:type="dxa"/>
            <w:tcMar/>
          </w:tcPr>
          <w:p w:rsidR="0B67AA0A" w:rsidP="50D1DDB2" w:rsidRDefault="0B67AA0A" w14:paraId="3CB42A57" w14:textId="14676BF8">
            <w:pPr>
              <w:cnfStyle w:val="000000000000" w:firstRow="0" w:lastRow="0" w:firstColumn="0" w:lastColumn="0" w:oddVBand="0" w:evenVBand="0" w:oddHBand="0" w:evenHBand="0" w:firstRowFirstColumn="0" w:firstRowLastColumn="0" w:lastRowFirstColumn="0" w:lastRowLastColumn="0"/>
            </w:pPr>
            <w:r>
              <w:t>Model Manipulation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036252B5" w14:textId="3F886543">
            <w:pPr>
              <w:cnfStyle w:val="000000000000" w:firstRow="0" w:lastRow="0" w:firstColumn="0" w:lastColumn="0" w:oddVBand="0" w:evenVBand="0" w:oddHBand="0" w:evenHBand="0" w:firstRowFirstColumn="0" w:firstRowLastColumn="0" w:lastRowFirstColumn="0" w:lastRowLastColumn="0"/>
            </w:pPr>
          </w:p>
        </w:tc>
      </w:tr>
      <w:tr w:rsidR="50D1DDB2" w:rsidTr="2C632C3C" w14:paraId="1F6520B8"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2AAB7B60"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0B67AA0A" w:rsidP="50D1DDB2" w:rsidRDefault="0B67AA0A" w14:paraId="77766A09" w14:textId="1B5AE833">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0B67AA0A" w:rsidP="50D1DDB2" w:rsidRDefault="0B67AA0A" w14:paraId="36E96A23" w14:textId="0412D36D">
            <w:pPr>
              <w:cnfStyle w:val="000000000000" w:firstRow="0" w:lastRow="0" w:firstColumn="0" w:lastColumn="0" w:oddVBand="0" w:evenVBand="0" w:oddHBand="0" w:evenHBand="0" w:firstRowFirstColumn="0" w:firstRowLastColumn="0" w:lastRowFirstColumn="0" w:lastRowLastColumn="0"/>
            </w:pPr>
            <w:r>
              <w:t>Training Phase</w:t>
            </w:r>
          </w:p>
        </w:tc>
        <w:tc>
          <w:tcPr>
            <w:cnfStyle w:val="000000000000" w:firstRow="0" w:lastRow="0" w:firstColumn="0" w:lastColumn="0" w:oddVBand="0" w:evenVBand="0" w:oddHBand="0" w:evenHBand="0" w:firstRowFirstColumn="0" w:firstRowLastColumn="0" w:lastRowFirstColumn="0" w:lastRowLastColumn="0"/>
            <w:tcW w:w="3096" w:type="dxa"/>
            <w:tcMar/>
          </w:tcPr>
          <w:p w:rsidR="0B67AA0A" w:rsidP="50D1DDB2" w:rsidRDefault="0B67AA0A" w14:paraId="19A213D0" w14:textId="0D62199A">
            <w:pPr>
              <w:cnfStyle w:val="000000000000" w:firstRow="0" w:lastRow="0" w:firstColumn="0" w:lastColumn="0" w:oddVBand="0" w:evenVBand="0" w:oddHBand="0" w:evenHBand="0" w:firstRowFirstColumn="0" w:firstRowLastColumn="0" w:lastRowFirstColumn="0" w:lastRowLastColumn="0"/>
            </w:pPr>
            <w:r>
              <w:t>Model Manipulation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65FBEA01" w14:textId="4E32C0F9">
            <w:pPr>
              <w:cnfStyle w:val="000000000000" w:firstRow="0" w:lastRow="0" w:firstColumn="0" w:lastColumn="0" w:oddVBand="0" w:evenVBand="0" w:oddHBand="0" w:evenHBand="0" w:firstRowFirstColumn="0" w:firstRowLastColumn="0" w:lastRowFirstColumn="0" w:lastRowLastColumn="0"/>
            </w:pPr>
          </w:p>
        </w:tc>
      </w:tr>
      <w:tr w:rsidR="50D1DDB2" w:rsidTr="2C632C3C" w14:paraId="6FDE4051"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3578E6F7"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04C4B46B" w14:textId="4DE35CF2">
            <w:pPr>
              <w:cnfStyle w:val="000000000000" w:firstRow="0" w:lastRow="0" w:firstColumn="0" w:lastColumn="0" w:oddVBand="0" w:evenVBand="0" w:oddHBand="0" w:evenHBand="0" w:firstRowFirstColumn="0" w:firstRowLastColumn="0" w:lastRowFirstColumn="0" w:lastRowLastColumn="0"/>
              <w:rPr>
                <w:i/>
                <w:iCs/>
              </w:rPr>
            </w:pPr>
            <w:r w:rsidRPr="50D1DDB2">
              <w:rPr>
                <w:i/>
                <w:iCs/>
              </w:rPr>
              <w:t>1.1</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1E6C3861" w14:textId="525B5922">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45A0DA58" w14:textId="348F4DFD">
            <w:pPr>
              <w:cnfStyle w:val="000000000000" w:firstRow="0" w:lastRow="0" w:firstColumn="0" w:lastColumn="0" w:oddVBand="0" w:evenVBand="0" w:oddHBand="0" w:evenHBand="0" w:firstRowFirstColumn="0" w:firstRowLastColumn="0" w:lastRowFirstColumn="0" w:lastRowLastColumn="0"/>
            </w:pPr>
            <w:r>
              <w:t>Adversarial Examples</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03AC28FE" w14:textId="0EE73E8E">
            <w:pPr>
              <w:cnfStyle w:val="000000000000" w:firstRow="0" w:lastRow="0" w:firstColumn="0" w:lastColumn="0" w:oddVBand="0" w:evenVBand="0" w:oddHBand="0" w:evenHBand="0" w:firstRowFirstColumn="0" w:firstRowLastColumn="0" w:lastRowFirstColumn="0" w:lastRowLastColumn="0"/>
            </w:pPr>
          </w:p>
        </w:tc>
      </w:tr>
      <w:tr w:rsidR="50D1DDB2" w:rsidTr="2C632C3C" w14:paraId="6695C0A4"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49F2E726"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77D5069C" w14:textId="02A3768D">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03974A8A" w14:textId="55780205">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468B7439" w14:textId="598E5150">
            <w:pPr>
              <w:cnfStyle w:val="000000000000" w:firstRow="0" w:lastRow="0" w:firstColumn="0" w:lastColumn="0" w:oddVBand="0" w:evenVBand="0" w:oddHBand="0" w:evenHBand="0" w:firstRowFirstColumn="0" w:firstRowLastColumn="0" w:lastRowFirstColumn="0" w:lastRowLastColumn="0"/>
            </w:pPr>
            <w:r>
              <w:t>Adversarial Examples</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3D4DBA86" w14:textId="74F95FAD">
            <w:pPr>
              <w:cnfStyle w:val="000000000000" w:firstRow="0" w:lastRow="0" w:firstColumn="0" w:lastColumn="0" w:oddVBand="0" w:evenVBand="0" w:oddHBand="0" w:evenHBand="0" w:firstRowFirstColumn="0" w:firstRowLastColumn="0" w:lastRowFirstColumn="0" w:lastRowLastColumn="0"/>
            </w:pPr>
          </w:p>
        </w:tc>
      </w:tr>
      <w:tr w:rsidR="50D1DDB2" w:rsidTr="2C632C3C" w14:paraId="69699AB6"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303BAA06"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40AA6660" w14:textId="05B09512">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00FC831E" w14:textId="3C46F4F2">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775682B6" w14:textId="78175B92">
            <w:pPr>
              <w:cnfStyle w:val="000000000000" w:firstRow="0" w:lastRow="0" w:firstColumn="0" w:lastColumn="0" w:oddVBand="0" w:evenVBand="0" w:oddHBand="0" w:evenHBand="0" w:firstRowFirstColumn="0" w:firstRowLastColumn="0" w:lastRowFirstColumn="0" w:lastRowLastColumn="0"/>
            </w:pPr>
            <w:r>
              <w:t>Adversarial Examples / LLM Direct Prompt Injection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33D3C608" w14:textId="0EE73E8E">
            <w:pPr>
              <w:cnfStyle w:val="000000000000" w:firstRow="0" w:lastRow="0" w:firstColumn="0" w:lastColumn="0" w:oddVBand="0" w:evenVBand="0" w:oddHBand="0" w:evenHBand="0" w:firstRowFirstColumn="0" w:firstRowLastColumn="0" w:lastRowFirstColumn="0" w:lastRowLastColumn="0"/>
            </w:pPr>
          </w:p>
        </w:tc>
      </w:tr>
      <w:tr w:rsidR="50D1DDB2" w:rsidTr="2C632C3C" w14:paraId="1A354D39"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74496DC7"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1BECF46C" w14:textId="01ED9C26">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56FF122B" w14:textId="54AC3B7E">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1B6D013A" w14:textId="578FA8A9">
            <w:pPr>
              <w:cnfStyle w:val="000000000000" w:firstRow="0" w:lastRow="0" w:firstColumn="0" w:lastColumn="0" w:oddVBand="0" w:evenVBand="0" w:oddHBand="0" w:evenHBand="0" w:firstRowFirstColumn="0" w:firstRowLastColumn="0" w:lastRowFirstColumn="0" w:lastRowLastColumn="0"/>
            </w:pPr>
            <w:r>
              <w:t>Adversarial Examples / LLM Jailbreak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652463CB" w14:textId="0EE73E8E">
            <w:pPr>
              <w:cnfStyle w:val="000000000000" w:firstRow="0" w:lastRow="0" w:firstColumn="0" w:lastColumn="0" w:oddVBand="0" w:evenVBand="0" w:oddHBand="0" w:evenHBand="0" w:firstRowFirstColumn="0" w:firstRowLastColumn="0" w:lastRowFirstColumn="0" w:lastRowLastColumn="0"/>
            </w:pPr>
          </w:p>
        </w:tc>
      </w:tr>
      <w:tr w:rsidR="50D1DDB2" w:rsidTr="2C632C3C" w14:paraId="2EB641BC"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2C0B2A61"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3D540A56" w:rsidP="50D1DDB2" w:rsidRDefault="3D540A56" w14:paraId="0FE29DB9" w14:textId="7395184C">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3D540A56" w:rsidP="50D1DDB2" w:rsidRDefault="3D540A56" w14:paraId="6BE4A612" w14:textId="34D86422">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3D540A56" w:rsidP="50D1DDB2" w:rsidRDefault="3D540A56" w14:paraId="368D4B20" w14:textId="420E796C">
            <w:pPr>
              <w:cnfStyle w:val="000000000000" w:firstRow="0" w:lastRow="0" w:firstColumn="0" w:lastColumn="0" w:oddVBand="0" w:evenVBand="0" w:oddHBand="0" w:evenHBand="0" w:firstRowFirstColumn="0" w:firstRowLastColumn="0" w:lastRowFirstColumn="0" w:lastRowLastColumn="0"/>
            </w:pPr>
            <w:r>
              <w:t>Cost Harvesting</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787DF982" w14:textId="0EE73E8E">
            <w:pPr>
              <w:cnfStyle w:val="000000000000" w:firstRow="0" w:lastRow="0" w:firstColumn="0" w:lastColumn="0" w:oddVBand="0" w:evenVBand="0" w:oddHBand="0" w:evenHBand="0" w:firstRowFirstColumn="0" w:firstRowLastColumn="0" w:lastRowFirstColumn="0" w:lastRowLastColumn="0"/>
            </w:pPr>
          </w:p>
        </w:tc>
      </w:tr>
      <w:tr w:rsidR="50D1DDB2" w:rsidTr="2C632C3C" w14:paraId="3008ABF6"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113E9EFB"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015CE1F3" w:rsidP="50D1DDB2" w:rsidRDefault="015CE1F3" w14:paraId="3AA26FA2" w14:textId="23D4637A">
            <w:pPr>
              <w:cnfStyle w:val="000000000000" w:firstRow="0" w:lastRow="0" w:firstColumn="0" w:lastColumn="0" w:oddVBand="0" w:evenVBand="0" w:oddHBand="0" w:evenHBand="0" w:firstRowFirstColumn="0" w:firstRowLastColumn="0" w:lastRowFirstColumn="0" w:lastRowLastColumn="0"/>
              <w:rPr>
                <w:i/>
                <w:iCs/>
              </w:rPr>
            </w:pPr>
            <w:r w:rsidRPr="50D1DDB2">
              <w:rPr>
                <w:i/>
                <w:iCs/>
              </w:rPr>
              <w:t>1.1</w:t>
            </w:r>
          </w:p>
        </w:tc>
        <w:tc>
          <w:tcPr>
            <w:cnfStyle w:val="000000000000" w:firstRow="0" w:lastRow="0" w:firstColumn="0" w:lastColumn="0" w:oddVBand="0" w:evenVBand="0" w:oddHBand="0" w:evenHBand="0" w:firstRowFirstColumn="0" w:firstRowLastColumn="0" w:lastRowFirstColumn="0" w:lastRowLastColumn="0"/>
            <w:tcW w:w="2094" w:type="dxa"/>
            <w:tcMar/>
          </w:tcPr>
          <w:p w:rsidR="015CE1F3" w:rsidP="50D1DDB2" w:rsidRDefault="015CE1F3" w14:paraId="686E6C9A" w14:textId="2BFF6C89">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015CE1F3" w:rsidP="50D1DDB2" w:rsidRDefault="015CE1F3" w14:paraId="59E0641C" w14:textId="0969FD51">
            <w:pPr>
              <w:cnfStyle w:val="000000000000" w:firstRow="0" w:lastRow="0" w:firstColumn="0" w:lastColumn="0" w:oddVBand="0" w:evenVBand="0" w:oddHBand="0" w:evenHBand="0" w:firstRowFirstColumn="0" w:firstRowLastColumn="0" w:lastRowFirstColumn="0" w:lastRowLastColumn="0"/>
            </w:pPr>
            <w:r>
              <w:t>Model Inversion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6C1CE738" w14:textId="69FDB826">
            <w:pPr>
              <w:cnfStyle w:val="000000000000" w:firstRow="0" w:lastRow="0" w:firstColumn="0" w:lastColumn="0" w:oddVBand="0" w:evenVBand="0" w:oddHBand="0" w:evenHBand="0" w:firstRowFirstColumn="0" w:firstRowLastColumn="0" w:lastRowFirstColumn="0" w:lastRowLastColumn="0"/>
            </w:pPr>
          </w:p>
        </w:tc>
      </w:tr>
      <w:tr w:rsidR="50D1DDB2" w:rsidTr="2C632C3C" w14:paraId="546D77C2"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3362AD2D"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015CE1F3" w:rsidP="50D1DDB2" w:rsidRDefault="015CE1F3" w14:paraId="7831B4A6" w14:textId="55FF4834">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015CE1F3" w:rsidP="50D1DDB2" w:rsidRDefault="015CE1F3" w14:paraId="3C624EE2" w14:textId="0BA6E5CD">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015CE1F3" w:rsidP="50D1DDB2" w:rsidRDefault="015CE1F3" w14:paraId="59792EE4" w14:textId="3B1C14AA">
            <w:pPr>
              <w:cnfStyle w:val="000000000000" w:firstRow="0" w:lastRow="0" w:firstColumn="0" w:lastColumn="0" w:oddVBand="0" w:evenVBand="0" w:oddHBand="0" w:evenHBand="0" w:firstRowFirstColumn="0" w:firstRowLastColumn="0" w:lastRowFirstColumn="0" w:lastRowLastColumn="0"/>
            </w:pPr>
            <w:r>
              <w:t>Model Inversion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101B0463" w14:textId="0EE73E8E">
            <w:pPr>
              <w:cnfStyle w:val="000000000000" w:firstRow="0" w:lastRow="0" w:firstColumn="0" w:lastColumn="0" w:oddVBand="0" w:evenVBand="0" w:oddHBand="0" w:evenHBand="0" w:firstRowFirstColumn="0" w:firstRowLastColumn="0" w:lastRowFirstColumn="0" w:lastRowLastColumn="0"/>
            </w:pPr>
          </w:p>
        </w:tc>
      </w:tr>
      <w:tr w:rsidR="50D1DDB2" w:rsidTr="2C632C3C" w14:paraId="4B3F9996"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2F2170BB"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015CE1F3" w:rsidP="50D1DDB2" w:rsidRDefault="015CE1F3" w14:paraId="25AB8115" w14:textId="5FE430B6">
            <w:pPr>
              <w:cnfStyle w:val="000000000000" w:firstRow="0" w:lastRow="0" w:firstColumn="0" w:lastColumn="0" w:oddVBand="0" w:evenVBand="0" w:oddHBand="0" w:evenHBand="0" w:firstRowFirstColumn="0" w:firstRowLastColumn="0" w:lastRowFirstColumn="0" w:lastRowLastColumn="0"/>
              <w:rPr>
                <w:i/>
                <w:iCs/>
              </w:rPr>
            </w:pPr>
            <w:r w:rsidRPr="50D1DDB2">
              <w:rPr>
                <w:i/>
                <w:iCs/>
              </w:rPr>
              <w:t>1.1</w:t>
            </w:r>
          </w:p>
        </w:tc>
        <w:tc>
          <w:tcPr>
            <w:cnfStyle w:val="000000000000" w:firstRow="0" w:lastRow="0" w:firstColumn="0" w:lastColumn="0" w:oddVBand="0" w:evenVBand="0" w:oddHBand="0" w:evenHBand="0" w:firstRowFirstColumn="0" w:firstRowLastColumn="0" w:lastRowFirstColumn="0" w:lastRowLastColumn="0"/>
            <w:tcW w:w="2094" w:type="dxa"/>
            <w:tcMar/>
          </w:tcPr>
          <w:p w:rsidR="015CE1F3" w:rsidP="50D1DDB2" w:rsidRDefault="015CE1F3" w14:paraId="4A0103F1" w14:textId="1274882A">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015CE1F3" w:rsidP="50D1DDB2" w:rsidRDefault="015CE1F3" w14:paraId="62699399" w14:textId="618B28AF">
            <w:pPr>
              <w:cnfStyle w:val="000000000000" w:firstRow="0" w:lastRow="0" w:firstColumn="0" w:lastColumn="0" w:oddVBand="0" w:evenVBand="0" w:oddHBand="0" w:evenHBand="0" w:firstRowFirstColumn="0" w:firstRowLastColumn="0" w:lastRowFirstColumn="0" w:lastRowLastColumn="0"/>
            </w:pPr>
            <w:r>
              <w:t>Model Extraction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2D4BB9D5" w14:textId="33DA739E">
            <w:pPr>
              <w:cnfStyle w:val="000000000000" w:firstRow="0" w:lastRow="0" w:firstColumn="0" w:lastColumn="0" w:oddVBand="0" w:evenVBand="0" w:oddHBand="0" w:evenHBand="0" w:firstRowFirstColumn="0" w:firstRowLastColumn="0" w:lastRowFirstColumn="0" w:lastRowLastColumn="0"/>
            </w:pPr>
          </w:p>
        </w:tc>
      </w:tr>
      <w:tr w:rsidR="50D1DDB2" w:rsidTr="2C632C3C" w14:paraId="13DC4C2B"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4A5EB3E9"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015CE1F3" w:rsidP="50D1DDB2" w:rsidRDefault="015CE1F3" w14:paraId="61DF908A" w14:textId="48A83FBB">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015CE1F3" w:rsidP="50D1DDB2" w:rsidRDefault="015CE1F3" w14:paraId="29EF2BAF" w14:textId="72765D9F">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015CE1F3" w:rsidP="50D1DDB2" w:rsidRDefault="015CE1F3" w14:paraId="7B263C36" w14:textId="2C540B4D">
            <w:pPr>
              <w:cnfStyle w:val="000000000000" w:firstRow="0" w:lastRow="0" w:firstColumn="0" w:lastColumn="0" w:oddVBand="0" w:evenVBand="0" w:oddHBand="0" w:evenHBand="0" w:firstRowFirstColumn="0" w:firstRowLastColumn="0" w:lastRowFirstColumn="0" w:lastRowLastColumn="0"/>
            </w:pPr>
            <w:r>
              <w:t>Model Extraction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01CFE457" w14:textId="3FDD165D">
            <w:pPr>
              <w:cnfStyle w:val="000000000000" w:firstRow="0" w:lastRow="0" w:firstColumn="0" w:lastColumn="0" w:oddVBand="0" w:evenVBand="0" w:oddHBand="0" w:evenHBand="0" w:firstRowFirstColumn="0" w:firstRowLastColumn="0" w:lastRowFirstColumn="0" w:lastRowLastColumn="0"/>
            </w:pPr>
          </w:p>
        </w:tc>
      </w:tr>
      <w:tr w:rsidR="50D1DDB2" w:rsidTr="2C632C3C" w14:paraId="6A749358"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6F52A7AA"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4A85EE93" w:rsidP="50D1DDB2" w:rsidRDefault="4A85EE93" w14:paraId="2A91E4E3" w14:textId="33F8369E">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4A85EE93" w:rsidP="50D1DDB2" w:rsidRDefault="4A85EE93" w14:paraId="52EA786D" w14:textId="18C62396">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4A85EE93" w:rsidP="50D1DDB2" w:rsidRDefault="4A85EE93" w14:paraId="42B09F3A" w14:textId="673F0FF3">
            <w:pPr>
              <w:cnfStyle w:val="000000000000" w:firstRow="0" w:lastRow="0" w:firstColumn="0" w:lastColumn="0" w:oddVBand="0" w:evenVBand="0" w:oddHBand="0" w:evenHBand="0" w:firstRowFirstColumn="0" w:firstRowLastColumn="0" w:lastRowFirstColumn="0" w:lastRowLastColumn="0"/>
            </w:pPr>
            <w:r>
              <w:t>Exploitation for Client Execution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27B7810E" w14:textId="7794520B">
            <w:pPr>
              <w:cnfStyle w:val="000000000000" w:firstRow="0" w:lastRow="0" w:firstColumn="0" w:lastColumn="0" w:oddVBand="0" w:evenVBand="0" w:oddHBand="0" w:evenHBand="0" w:firstRowFirstColumn="0" w:firstRowLastColumn="0" w:lastRowFirstColumn="0" w:lastRowLastColumn="0"/>
            </w:pPr>
          </w:p>
        </w:tc>
      </w:tr>
      <w:tr w:rsidR="50D1DDB2" w:rsidTr="2C632C3C" w14:paraId="746786B8"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0ECACC37"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4A85EE93" w:rsidP="50D1DDB2" w:rsidRDefault="4A85EE93" w14:paraId="66158BF2" w14:textId="1BF26E0A">
            <w:pPr>
              <w:cnfStyle w:val="000000000000" w:firstRow="0" w:lastRow="0" w:firstColumn="0" w:lastColumn="0" w:oddVBand="0" w:evenVBand="0" w:oddHBand="0" w:evenHBand="0" w:firstRowFirstColumn="0" w:firstRowLastColumn="0" w:lastRowFirstColumn="0" w:lastRowLastColumn="0"/>
              <w:rPr>
                <w:i/>
                <w:iCs/>
              </w:rPr>
            </w:pPr>
            <w:r w:rsidRPr="50D1DDB2">
              <w:rPr>
                <w:i/>
                <w:iCs/>
              </w:rPr>
              <w:t>1.1</w:t>
            </w:r>
          </w:p>
        </w:tc>
        <w:tc>
          <w:tcPr>
            <w:cnfStyle w:val="000000000000" w:firstRow="0" w:lastRow="0" w:firstColumn="0" w:lastColumn="0" w:oddVBand="0" w:evenVBand="0" w:oddHBand="0" w:evenHBand="0" w:firstRowFirstColumn="0" w:firstRowLastColumn="0" w:lastRowFirstColumn="0" w:lastRowLastColumn="0"/>
            <w:tcW w:w="2094" w:type="dxa"/>
            <w:tcMar/>
          </w:tcPr>
          <w:p w:rsidR="4A85EE93" w:rsidP="50D1DDB2" w:rsidRDefault="4A85EE93" w14:paraId="2846F698" w14:textId="6F03956D">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4A85EE93" w:rsidP="50D1DDB2" w:rsidRDefault="4A85EE93" w14:paraId="698A400D" w14:textId="7DCBE393">
            <w:pPr>
              <w:cnfStyle w:val="000000000000" w:firstRow="0" w:lastRow="0" w:firstColumn="0" w:lastColumn="0" w:oddVBand="0" w:evenVBand="0" w:oddHBand="0" w:evenHBand="0" w:firstRowFirstColumn="0" w:firstRowLastColumn="0" w:lastRowFirstColumn="0" w:lastRowLastColumn="0"/>
            </w:pPr>
            <w:r>
              <w:t>Denial of Service</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11162C4A" w14:textId="427645DD">
            <w:pPr>
              <w:cnfStyle w:val="000000000000" w:firstRow="0" w:lastRow="0" w:firstColumn="0" w:lastColumn="0" w:oddVBand="0" w:evenVBand="0" w:oddHBand="0" w:evenHBand="0" w:firstRowFirstColumn="0" w:firstRowLastColumn="0" w:lastRowFirstColumn="0" w:lastRowLastColumn="0"/>
            </w:pPr>
          </w:p>
        </w:tc>
      </w:tr>
      <w:tr w:rsidR="50D1DDB2" w:rsidTr="2C632C3C" w14:paraId="76B97047"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42773E9C"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4A85EE93" w:rsidP="50D1DDB2" w:rsidRDefault="4A85EE93" w14:paraId="1688663A" w14:textId="63652FCD">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4A85EE93" w:rsidP="50D1DDB2" w:rsidRDefault="4A85EE93" w14:paraId="2B8C6E64" w14:textId="54FED7D3">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4A85EE93" w:rsidP="50D1DDB2" w:rsidRDefault="4A85EE93" w14:paraId="1F73A257" w14:textId="4A4F7341">
            <w:pPr>
              <w:cnfStyle w:val="000000000000" w:firstRow="0" w:lastRow="0" w:firstColumn="0" w:lastColumn="0" w:oddVBand="0" w:evenVBand="0" w:oddHBand="0" w:evenHBand="0" w:firstRowFirstColumn="0" w:firstRowLastColumn="0" w:lastRowFirstColumn="0" w:lastRowLastColumn="0"/>
            </w:pPr>
            <w:r>
              <w:t>Denial of Service</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073ADD74" w14:textId="623594C1">
            <w:pPr>
              <w:cnfStyle w:val="000000000000" w:firstRow="0" w:lastRow="0" w:firstColumn="0" w:lastColumn="0" w:oddVBand="0" w:evenVBand="0" w:oddHBand="0" w:evenHBand="0" w:firstRowFirstColumn="0" w:firstRowLastColumn="0" w:lastRowFirstColumn="0" w:lastRowLastColumn="0"/>
            </w:pPr>
          </w:p>
        </w:tc>
      </w:tr>
      <w:tr w:rsidR="50D1DDB2" w:rsidTr="2C632C3C" w14:paraId="664F4824"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62804ED2"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4A85EE93" w:rsidP="50D1DDB2" w:rsidRDefault="4A85EE93" w14:paraId="557C89D4" w14:textId="73B012B9">
            <w:pPr>
              <w:cnfStyle w:val="000000000000" w:firstRow="0" w:lastRow="0" w:firstColumn="0" w:lastColumn="0" w:oddVBand="0" w:evenVBand="0" w:oddHBand="0" w:evenHBand="0" w:firstRowFirstColumn="0" w:firstRowLastColumn="0" w:lastRowFirstColumn="0" w:lastRowLastColumn="0"/>
              <w:rPr>
                <w:i/>
                <w:iCs/>
              </w:rPr>
            </w:pPr>
            <w:r w:rsidRPr="50D1DDB2">
              <w:rPr>
                <w:i/>
                <w:iCs/>
              </w:rPr>
              <w:t>1.2</w:t>
            </w:r>
          </w:p>
        </w:tc>
        <w:tc>
          <w:tcPr>
            <w:cnfStyle w:val="000000000000" w:firstRow="0" w:lastRow="0" w:firstColumn="0" w:lastColumn="0" w:oddVBand="0" w:evenVBand="0" w:oddHBand="0" w:evenHBand="0" w:firstRowFirstColumn="0" w:firstRowLastColumn="0" w:lastRowFirstColumn="0" w:lastRowLastColumn="0"/>
            <w:tcW w:w="2094" w:type="dxa"/>
            <w:tcMar/>
          </w:tcPr>
          <w:p w:rsidR="4A85EE93" w:rsidP="50D1DDB2" w:rsidRDefault="4A85EE93" w14:paraId="754ECD3C" w14:textId="1BA3BD5C">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4A85EE93" w:rsidP="50D1DDB2" w:rsidRDefault="4A85EE93" w14:paraId="022A043E" w14:textId="71350F63">
            <w:pPr>
              <w:cnfStyle w:val="000000000000" w:firstRow="0" w:lastRow="0" w:firstColumn="0" w:lastColumn="0" w:oddVBand="0" w:evenVBand="0" w:oddHBand="0" w:evenHBand="0" w:firstRowFirstColumn="0" w:firstRowLastColumn="0" w:lastRowFirstColumn="0" w:lastRowLastColumn="0"/>
            </w:pPr>
            <w:r>
              <w:t>Supply Chain Compromise</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7B741EEA" w14:textId="2C50A548">
            <w:pPr>
              <w:cnfStyle w:val="000000000000" w:firstRow="0" w:lastRow="0" w:firstColumn="0" w:lastColumn="0" w:oddVBand="0" w:evenVBand="0" w:oddHBand="0" w:evenHBand="0" w:firstRowFirstColumn="0" w:firstRowLastColumn="0" w:lastRowFirstColumn="0" w:lastRowLastColumn="0"/>
            </w:pPr>
          </w:p>
        </w:tc>
      </w:tr>
      <w:tr w:rsidR="50D1DDB2" w:rsidTr="2C632C3C" w14:paraId="70970C0B"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val="restart"/>
            <w:tcMar/>
            <w:vAlign w:val="center"/>
          </w:tcPr>
          <w:p w:rsidR="3EE82871" w:rsidP="50D1DDB2" w:rsidRDefault="3EE82871" w14:paraId="2BD22495" w14:textId="45C93112">
            <w:pPr>
              <w:jc w:val="center"/>
            </w:pPr>
            <w:r>
              <w:t>AVI</w:t>
            </w:r>
          </w:p>
        </w:tc>
        <w:tc>
          <w:tcPr>
            <w:cnfStyle w:val="000000000000" w:firstRow="0" w:lastRow="0" w:firstColumn="0" w:lastColumn="0" w:oddVBand="0" w:evenVBand="0" w:oddHBand="0" w:evenHBand="0" w:firstRowFirstColumn="0" w:firstRowLastColumn="0" w:lastRowFirstColumn="0" w:lastRowLastColumn="0"/>
            <w:tcW w:w="1320" w:type="dxa"/>
            <w:tcMar/>
          </w:tcPr>
          <w:p w:rsidR="567CFC61" w:rsidP="50D1DDB2" w:rsidRDefault="567CFC61" w14:paraId="5BF16B96" w14:textId="7C566545">
            <w:pPr>
              <w:cnfStyle w:val="000000000000" w:firstRow="0" w:lastRow="0" w:firstColumn="0" w:lastColumn="0" w:oddVBand="0" w:evenVBand="0" w:oddHBand="0" w:evenHBand="0" w:firstRowFirstColumn="0" w:firstRowLastColumn="0" w:lastRowFirstColumn="0" w:lastRowLastColumn="0"/>
              <w:rPr>
                <w:i/>
                <w:iCs/>
              </w:rPr>
            </w:pPr>
            <w:r w:rsidRPr="50D1DDB2">
              <w:rPr>
                <w:i/>
                <w:iCs/>
              </w:rPr>
              <w:t>2.1.a</w:t>
            </w:r>
          </w:p>
        </w:tc>
        <w:tc>
          <w:tcPr>
            <w:cnfStyle w:val="000000000000" w:firstRow="0" w:lastRow="0" w:firstColumn="0" w:lastColumn="0" w:oddVBand="0" w:evenVBand="0" w:oddHBand="0" w:evenHBand="0" w:firstRowFirstColumn="0" w:firstRowLastColumn="0" w:lastRowFirstColumn="0" w:lastRowLastColumn="0"/>
            <w:tcW w:w="2094" w:type="dxa"/>
            <w:tcMar/>
          </w:tcPr>
          <w:p w:rsidR="3EE82871" w:rsidP="50D1DDB2" w:rsidRDefault="3EE82871" w14:paraId="745EAD71" w14:textId="1FC6B04F">
            <w:pPr>
              <w:cnfStyle w:val="000000000000" w:firstRow="0" w:lastRow="0" w:firstColumn="0" w:lastColumn="0" w:oddVBand="0" w:evenVBand="0" w:oddHBand="0" w:evenHBand="0" w:firstRowFirstColumn="0" w:firstRowLastColumn="0" w:lastRowFirstColumn="0" w:lastRowLastColumn="0"/>
            </w:pPr>
            <w:r>
              <w:t>Training</w:t>
            </w:r>
            <w:r w:rsidR="3F9AC40B">
              <w:t xml:space="preserve"> Phase </w:t>
            </w:r>
            <w:r w:rsidR="5BBCD9EE">
              <w:t>(Collaborative in the learning phase - FL)</w:t>
            </w:r>
          </w:p>
        </w:tc>
        <w:tc>
          <w:tcPr>
            <w:cnfStyle w:val="000000000000" w:firstRow="0" w:lastRow="0" w:firstColumn="0" w:lastColumn="0" w:oddVBand="0" w:evenVBand="0" w:oddHBand="0" w:evenHBand="0" w:firstRowFirstColumn="0" w:firstRowLastColumn="0" w:lastRowFirstColumn="0" w:lastRowLastColumn="0"/>
            <w:tcW w:w="3096" w:type="dxa"/>
            <w:tcMar/>
          </w:tcPr>
          <w:p w:rsidR="76C0F41D" w:rsidP="50D1DDB2" w:rsidRDefault="76C0F41D" w14:paraId="2A4B9131" w14:textId="04EB7C2B">
            <w:pPr>
              <w:cnfStyle w:val="000000000000" w:firstRow="0" w:lastRow="0" w:firstColumn="0" w:lastColumn="0" w:oddVBand="0" w:evenVBand="0" w:oddHBand="0" w:evenHBand="0" w:firstRowFirstColumn="0" w:firstRowLastColumn="0" w:lastRowFirstColumn="0" w:lastRowLastColumn="0"/>
            </w:pPr>
            <w:r>
              <w:t>LiDAR Adversarial Perturbation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7324EF54" w14:paraId="7F77588F" w14:textId="66A088B9">
            <w:pPr>
              <w:cnfStyle w:val="000000000000" w:firstRow="0" w:lastRow="0" w:firstColumn="0" w:lastColumn="0" w:oddVBand="0" w:evenVBand="0" w:oddHBand="0" w:evenHBand="0" w:firstRowFirstColumn="0" w:firstRowLastColumn="0" w:lastRowFirstColumn="0" w:lastRowLastColumn="0"/>
            </w:pPr>
            <w:r>
              <w:t>MAY</w:t>
            </w:r>
          </w:p>
        </w:tc>
      </w:tr>
      <w:tr w:rsidR="50D1DDB2" w:rsidTr="2C632C3C" w14:paraId="25101B0C"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335314EC"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BA57056" w:rsidP="50D1DDB2" w:rsidRDefault="1BA57056" w14:paraId="3C3FCF23" w14:textId="0A612D0C">
            <w:pPr>
              <w:cnfStyle w:val="000000000000" w:firstRow="0" w:lastRow="0" w:firstColumn="0" w:lastColumn="0" w:oddVBand="0" w:evenVBand="0" w:oddHBand="0" w:evenHBand="0" w:firstRowFirstColumn="0" w:firstRowLastColumn="0" w:lastRowFirstColumn="0" w:lastRowLastColumn="0"/>
              <w:rPr>
                <w:i/>
                <w:iCs/>
              </w:rPr>
            </w:pPr>
            <w:r w:rsidRPr="50D1DDB2">
              <w:rPr>
                <w:i/>
                <w:iCs/>
              </w:rPr>
              <w:t>2.1.b</w:t>
            </w:r>
          </w:p>
        </w:tc>
        <w:tc>
          <w:tcPr>
            <w:cnfStyle w:val="000000000000" w:firstRow="0" w:lastRow="0" w:firstColumn="0" w:lastColumn="0" w:oddVBand="0" w:evenVBand="0" w:oddHBand="0" w:evenHBand="0" w:firstRowFirstColumn="0" w:firstRowLastColumn="0" w:lastRowFirstColumn="0" w:lastRowLastColumn="0"/>
            <w:tcW w:w="2094" w:type="dxa"/>
            <w:tcMar/>
          </w:tcPr>
          <w:p w:rsidR="1BA57056" w:rsidP="50D1DDB2" w:rsidRDefault="1BA57056" w14:paraId="27B3B996" w14:textId="08471F23">
            <w:pPr>
              <w:cnfStyle w:val="000000000000" w:firstRow="0" w:lastRow="0" w:firstColumn="0" w:lastColumn="0" w:oddVBand="0" w:evenVBand="0" w:oddHBand="0" w:evenHBand="0" w:firstRowFirstColumn="0" w:firstRowLastColumn="0" w:lastRowFirstColumn="0" w:lastRowLastColumn="0"/>
            </w:pPr>
            <w:r>
              <w:t>Training</w:t>
            </w:r>
            <w:r w:rsidR="65E30C51">
              <w:t xml:space="preserve"> </w:t>
            </w:r>
            <w:r w:rsidR="3481D81E">
              <w:t xml:space="preserve">Phase </w:t>
            </w:r>
            <w:r w:rsidR="65E30C51">
              <w:t>(Collaborative in the learning phase – FL)</w:t>
            </w:r>
          </w:p>
          <w:p w:rsidR="50D1DDB2" w:rsidP="50D1DDB2" w:rsidRDefault="50D1DDB2" w14:paraId="5F172E71" w14:textId="39FD67E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096" w:type="dxa"/>
            <w:tcMar/>
          </w:tcPr>
          <w:p w:rsidR="1BA57056" w:rsidP="50D1DDB2" w:rsidRDefault="317D8BD4" w14:paraId="070319F3" w14:textId="4B50C3D3">
            <w:pPr>
              <w:cnfStyle w:val="000000000000" w:firstRow="0" w:lastRow="0" w:firstColumn="0" w:lastColumn="0" w:oddVBand="0" w:evenVBand="0" w:oddHBand="0" w:evenHBand="0" w:firstRowFirstColumn="0" w:firstRowLastColumn="0" w:lastRowFirstColumn="0" w:lastRowLastColumn="0"/>
            </w:pPr>
            <w:r>
              <w:t>LiDAR Adversarial Injection</w:t>
            </w:r>
          </w:p>
          <w:p w:rsidR="1BA57056" w:rsidP="50D1DDB2" w:rsidRDefault="1BA57056" w14:paraId="0A5A5A5F" w14:textId="530CE536">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C40AC38" w14:paraId="58FF4AF6" w14:textId="53B6FA5F">
            <w:pPr>
              <w:cnfStyle w:val="000000000000" w:firstRow="0" w:lastRow="0" w:firstColumn="0" w:lastColumn="0" w:oddVBand="0" w:evenVBand="0" w:oddHBand="0" w:evenHBand="0" w:firstRowFirstColumn="0" w:firstRowLastColumn="0" w:lastRowFirstColumn="0" w:lastRowLastColumn="0"/>
            </w:pPr>
            <w:r>
              <w:t>MAY</w:t>
            </w:r>
          </w:p>
        </w:tc>
      </w:tr>
      <w:tr w:rsidR="50D1DDB2" w:rsidTr="2C632C3C" w14:paraId="40F15887"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463BA919"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BA57056" w:rsidP="50D1DDB2" w:rsidRDefault="1BA57056" w14:paraId="07C7C25F" w14:textId="7C566545">
            <w:pPr>
              <w:cnfStyle w:val="000000000000" w:firstRow="0" w:lastRow="0" w:firstColumn="0" w:lastColumn="0" w:oddVBand="0" w:evenVBand="0" w:oddHBand="0" w:evenHBand="0" w:firstRowFirstColumn="0" w:firstRowLastColumn="0" w:lastRowFirstColumn="0" w:lastRowLastColumn="0"/>
              <w:rPr>
                <w:i/>
                <w:iCs/>
              </w:rPr>
            </w:pPr>
            <w:r w:rsidRPr="50D1DDB2">
              <w:rPr>
                <w:i/>
                <w:iCs/>
              </w:rPr>
              <w:t>2.1.a</w:t>
            </w:r>
          </w:p>
          <w:p w:rsidR="50D1DDB2" w:rsidP="50D1DDB2" w:rsidRDefault="50D1DDB2" w14:paraId="0C09EEC2" w14:textId="007DE7C8">
            <w:pPr>
              <w:cnfStyle w:val="000000000000" w:firstRow="0" w:lastRow="0" w:firstColumn="0" w:lastColumn="0" w:oddVBand="0" w:evenVBand="0" w:oddHBand="0" w:evenHBand="0" w:firstRowFirstColumn="0" w:firstRowLastColumn="0" w:lastRowFirstColumn="0" w:lastRowLastColumn="0"/>
              <w:rPr>
                <w:i/>
                <w:iCs/>
              </w:rPr>
            </w:pPr>
          </w:p>
        </w:tc>
        <w:tc>
          <w:tcPr>
            <w:cnfStyle w:val="000000000000" w:firstRow="0" w:lastRow="0" w:firstColumn="0" w:lastColumn="0" w:oddVBand="0" w:evenVBand="0" w:oddHBand="0" w:evenHBand="0" w:firstRowFirstColumn="0" w:firstRowLastColumn="0" w:lastRowFirstColumn="0" w:lastRowLastColumn="0"/>
            <w:tcW w:w="2094" w:type="dxa"/>
            <w:tcMar/>
          </w:tcPr>
          <w:p w:rsidR="1BA57056" w:rsidP="50D1DDB2" w:rsidRDefault="1BA57056" w14:paraId="5E651FA4" w14:textId="1CB7E7C7">
            <w:pPr>
              <w:cnfStyle w:val="000000000000" w:firstRow="0" w:lastRow="0" w:firstColumn="0" w:lastColumn="0" w:oddVBand="0" w:evenVBand="0" w:oddHBand="0" w:evenHBand="0" w:firstRowFirstColumn="0" w:firstRowLastColumn="0" w:lastRowFirstColumn="0" w:lastRowLastColumn="0"/>
            </w:pPr>
            <w:r>
              <w:t>Training</w:t>
            </w:r>
            <w:r w:rsidR="0AAD07DB">
              <w:t xml:space="preserve"> </w:t>
            </w:r>
            <w:r w:rsidR="61279FEB">
              <w:t xml:space="preserve">Phase </w:t>
            </w:r>
            <w:r w:rsidR="0AAD07DB">
              <w:t>(Collaborative in the learning phase – FL)</w:t>
            </w:r>
          </w:p>
          <w:p w:rsidR="50D1DDB2" w:rsidP="50D1DDB2" w:rsidRDefault="50D1DDB2" w14:paraId="27A3DD38" w14:textId="0B964D82">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096" w:type="dxa"/>
            <w:tcMar/>
          </w:tcPr>
          <w:p w:rsidR="1BA57056" w:rsidP="50D1DDB2" w:rsidRDefault="1BA57056" w14:paraId="20E6819F" w14:textId="61B0C90E">
            <w:pPr>
              <w:cnfStyle w:val="000000000000" w:firstRow="0" w:lastRow="0" w:firstColumn="0" w:lastColumn="0" w:oddVBand="0" w:evenVBand="0" w:oddHBand="0" w:evenHBand="0" w:firstRowFirstColumn="0" w:firstRowLastColumn="0" w:lastRowFirstColumn="0" w:lastRowLastColumn="0"/>
            </w:pPr>
            <w:r>
              <w:t>LiDAR Adversarial Removal</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2549A87D" w14:paraId="6155D4FB" w14:textId="0970926C">
            <w:pPr>
              <w:cnfStyle w:val="000000000000" w:firstRow="0" w:lastRow="0" w:firstColumn="0" w:lastColumn="0" w:oddVBand="0" w:evenVBand="0" w:oddHBand="0" w:evenHBand="0" w:firstRowFirstColumn="0" w:firstRowLastColumn="0" w:lastRowFirstColumn="0" w:lastRowLastColumn="0"/>
            </w:pPr>
            <w:r>
              <w:t>MAY</w:t>
            </w:r>
          </w:p>
        </w:tc>
      </w:tr>
      <w:tr w:rsidR="50D1DDB2" w:rsidTr="2C632C3C" w14:paraId="1334C4AF" w14:textId="77777777">
        <w:trPr>
          <w:trHeight w:val="782"/>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69AC5702"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BA57056" w:rsidP="50D1DDB2" w:rsidRDefault="1BA57056" w14:paraId="667AFBB0" w14:textId="0A612D0C">
            <w:pPr>
              <w:cnfStyle w:val="000000000000" w:firstRow="0" w:lastRow="0" w:firstColumn="0" w:lastColumn="0" w:oddVBand="0" w:evenVBand="0" w:oddHBand="0" w:evenHBand="0" w:firstRowFirstColumn="0" w:firstRowLastColumn="0" w:lastRowFirstColumn="0" w:lastRowLastColumn="0"/>
              <w:rPr>
                <w:i/>
                <w:iCs/>
              </w:rPr>
            </w:pPr>
            <w:r w:rsidRPr="50D1DDB2">
              <w:rPr>
                <w:i/>
                <w:iCs/>
              </w:rPr>
              <w:t>2.1.b</w:t>
            </w:r>
          </w:p>
          <w:p w:rsidR="50D1DDB2" w:rsidP="50D1DDB2" w:rsidRDefault="50D1DDB2" w14:paraId="4EB1D53E" w14:textId="77625130">
            <w:pPr>
              <w:cnfStyle w:val="000000000000" w:firstRow="0" w:lastRow="0" w:firstColumn="0" w:lastColumn="0" w:oddVBand="0" w:evenVBand="0" w:oddHBand="0" w:evenHBand="0" w:firstRowFirstColumn="0" w:firstRowLastColumn="0" w:lastRowFirstColumn="0" w:lastRowLastColumn="0"/>
              <w:rPr>
                <w:i/>
                <w:iCs/>
              </w:rPr>
            </w:pPr>
          </w:p>
        </w:tc>
        <w:tc>
          <w:tcPr>
            <w:cnfStyle w:val="000000000000" w:firstRow="0" w:lastRow="0" w:firstColumn="0" w:lastColumn="0" w:oddVBand="0" w:evenVBand="0" w:oddHBand="0" w:evenHBand="0" w:firstRowFirstColumn="0" w:firstRowLastColumn="0" w:lastRowFirstColumn="0" w:lastRowLastColumn="0"/>
            <w:tcW w:w="2094" w:type="dxa"/>
            <w:tcMar/>
          </w:tcPr>
          <w:p w:rsidR="1BA57056" w:rsidP="50D1DDB2" w:rsidRDefault="1BA57056" w14:paraId="0F67C75D" w14:textId="78AF2DE3">
            <w:pPr>
              <w:cnfStyle w:val="000000000000" w:firstRow="0" w:lastRow="0" w:firstColumn="0" w:lastColumn="0" w:oddVBand="0" w:evenVBand="0" w:oddHBand="0" w:evenHBand="0" w:firstRowFirstColumn="0" w:firstRowLastColumn="0" w:lastRowFirstColumn="0" w:lastRowLastColumn="0"/>
            </w:pPr>
            <w:r>
              <w:t>Inference Phase</w:t>
            </w:r>
            <w:r w:rsidR="5A01E2E4">
              <w:t xml:space="preserve"> (Si</w:t>
            </w:r>
            <w:r w:rsidR="4E87FA25">
              <w:t>ngle/Multi-agent</w:t>
            </w:r>
            <w:r w:rsidR="5A01E2E4">
              <w:t>)</w:t>
            </w:r>
          </w:p>
          <w:p w:rsidR="50D1DDB2" w:rsidP="50D1DDB2" w:rsidRDefault="50D1DDB2" w14:paraId="65BCEC4B" w14:textId="0820B7C5">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096" w:type="dxa"/>
            <w:tcMar/>
          </w:tcPr>
          <w:p w:rsidR="1BA57056" w:rsidP="50D1DDB2" w:rsidRDefault="2F40F4F8" w14:paraId="513A86E1" w14:textId="475CDE72">
            <w:pPr>
              <w:cnfStyle w:val="000000000000" w:firstRow="0" w:lastRow="0" w:firstColumn="0" w:lastColumn="0" w:oddVBand="0" w:evenVBand="0" w:oddHBand="0" w:evenHBand="0" w:firstRowFirstColumn="0" w:firstRowLastColumn="0" w:lastRowFirstColumn="0" w:lastRowLastColumn="0"/>
            </w:pPr>
            <w:r>
              <w:t xml:space="preserve">LiDAR Adversarial Perturbation </w:t>
            </w:r>
          </w:p>
          <w:p w:rsidR="1BA57056" w:rsidP="50D1DDB2" w:rsidRDefault="1BA57056" w14:paraId="18949C4B" w14:textId="5246C41B">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305E7EC5" w14:paraId="03775CE7" w14:textId="51618F7E">
            <w:pPr>
              <w:cnfStyle w:val="000000000000" w:firstRow="0" w:lastRow="0" w:firstColumn="0" w:lastColumn="0" w:oddVBand="0" w:evenVBand="0" w:oddHBand="0" w:evenHBand="0" w:firstRowFirstColumn="0" w:firstRowLastColumn="0" w:lastRowFirstColumn="0" w:lastRowLastColumn="0"/>
            </w:pPr>
            <w:commentRangeStart w:id="0"/>
            <w:r>
              <w:t>MUST</w:t>
            </w:r>
            <w:commentRangeEnd w:id="0"/>
            <w:r w:rsidR="50D1DDB2">
              <w:commentReference w:id="0"/>
            </w:r>
          </w:p>
        </w:tc>
      </w:tr>
      <w:tr w:rsidR="50D1DDB2" w:rsidTr="2C632C3C" w14:paraId="28912A2F"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3AB7AA88"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BA57056" w:rsidP="50D1DDB2" w:rsidRDefault="1BA57056" w14:paraId="5C9E127C" w14:textId="7C566545">
            <w:pPr>
              <w:cnfStyle w:val="000000000000" w:firstRow="0" w:lastRow="0" w:firstColumn="0" w:lastColumn="0" w:oddVBand="0" w:evenVBand="0" w:oddHBand="0" w:evenHBand="0" w:firstRowFirstColumn="0" w:firstRowLastColumn="0" w:lastRowFirstColumn="0" w:lastRowLastColumn="0"/>
              <w:rPr>
                <w:i/>
                <w:iCs/>
              </w:rPr>
            </w:pPr>
            <w:r w:rsidRPr="50D1DDB2">
              <w:rPr>
                <w:i/>
                <w:iCs/>
              </w:rPr>
              <w:t>2.1.a</w:t>
            </w:r>
          </w:p>
          <w:p w:rsidR="50D1DDB2" w:rsidP="50D1DDB2" w:rsidRDefault="50D1DDB2" w14:paraId="0707EE10" w14:textId="3A6FCA28">
            <w:pPr>
              <w:cnfStyle w:val="000000000000" w:firstRow="0" w:lastRow="0" w:firstColumn="0" w:lastColumn="0" w:oddVBand="0" w:evenVBand="0" w:oddHBand="0" w:evenHBand="0" w:firstRowFirstColumn="0" w:firstRowLastColumn="0" w:lastRowFirstColumn="0" w:lastRowLastColumn="0"/>
              <w:rPr>
                <w:i/>
                <w:iCs/>
              </w:rPr>
            </w:pPr>
          </w:p>
        </w:tc>
        <w:tc>
          <w:tcPr>
            <w:cnfStyle w:val="000000000000" w:firstRow="0" w:lastRow="0" w:firstColumn="0" w:lastColumn="0" w:oddVBand="0" w:evenVBand="0" w:oddHBand="0" w:evenHBand="0" w:firstRowFirstColumn="0" w:firstRowLastColumn="0" w:lastRowFirstColumn="0" w:lastRowLastColumn="0"/>
            <w:tcW w:w="2094" w:type="dxa"/>
            <w:tcMar/>
          </w:tcPr>
          <w:p w:rsidR="1BA57056" w:rsidP="50D1DDB2" w:rsidRDefault="1BA57056" w14:paraId="08DFFE6B" w14:textId="4F1D5E8B">
            <w:pPr>
              <w:cnfStyle w:val="000000000000" w:firstRow="0" w:lastRow="0" w:firstColumn="0" w:lastColumn="0" w:oddVBand="0" w:evenVBand="0" w:oddHBand="0" w:evenHBand="0" w:firstRowFirstColumn="0" w:firstRowLastColumn="0" w:lastRowFirstColumn="0" w:lastRowLastColumn="0"/>
            </w:pPr>
            <w:r>
              <w:t>Inference Phase</w:t>
            </w:r>
            <w:r w:rsidR="3B2B33B8">
              <w:t xml:space="preserve"> (Single/Multi-agent)</w:t>
            </w:r>
          </w:p>
          <w:p w:rsidR="50D1DDB2" w:rsidP="50D1DDB2" w:rsidRDefault="50D1DDB2" w14:paraId="40E924C0" w14:textId="7E94CC42">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096" w:type="dxa"/>
            <w:tcMar/>
          </w:tcPr>
          <w:p w:rsidR="1BA57056" w:rsidP="50D1DDB2" w:rsidRDefault="1BA57056" w14:paraId="73247604" w14:textId="4B50C3D3">
            <w:pPr>
              <w:cnfStyle w:val="000000000000" w:firstRow="0" w:lastRow="0" w:firstColumn="0" w:lastColumn="0" w:oddVBand="0" w:evenVBand="0" w:oddHBand="0" w:evenHBand="0" w:firstRowFirstColumn="0" w:firstRowLastColumn="0" w:lastRowFirstColumn="0" w:lastRowLastColumn="0"/>
            </w:pPr>
            <w:r>
              <w:t>LiDAR Adversarial Injection</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6E2CBF84" w14:paraId="2AA5BC33" w14:textId="0ECF91FD">
            <w:pPr>
              <w:cnfStyle w:val="000000000000" w:firstRow="0" w:lastRow="0" w:firstColumn="0" w:lastColumn="0" w:oddVBand="0" w:evenVBand="0" w:oddHBand="0" w:evenHBand="0" w:firstRowFirstColumn="0" w:firstRowLastColumn="0" w:lastRowFirstColumn="0" w:lastRowLastColumn="0"/>
            </w:pPr>
            <w:r>
              <w:t>MUST</w:t>
            </w:r>
          </w:p>
        </w:tc>
      </w:tr>
      <w:tr w:rsidR="50D1DDB2" w:rsidTr="2C632C3C" w14:paraId="320141F3"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5BEF2793"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BA57056" w:rsidP="50D1DDB2" w:rsidRDefault="1BA57056" w14:paraId="7B4AE487" w14:textId="482D00BE">
            <w:pPr>
              <w:cnfStyle w:val="000000000000" w:firstRow="0" w:lastRow="0" w:firstColumn="0" w:lastColumn="0" w:oddVBand="0" w:evenVBand="0" w:oddHBand="0" w:evenHBand="0" w:firstRowFirstColumn="0" w:firstRowLastColumn="0" w:lastRowFirstColumn="0" w:lastRowLastColumn="0"/>
              <w:rPr>
                <w:i/>
                <w:iCs/>
              </w:rPr>
            </w:pPr>
            <w:r w:rsidRPr="50D1DDB2">
              <w:rPr>
                <w:i/>
                <w:iCs/>
              </w:rPr>
              <w:t>2.1.b</w:t>
            </w:r>
          </w:p>
        </w:tc>
        <w:tc>
          <w:tcPr>
            <w:cnfStyle w:val="000000000000" w:firstRow="0" w:lastRow="0" w:firstColumn="0" w:lastColumn="0" w:oddVBand="0" w:evenVBand="0" w:oddHBand="0" w:evenHBand="0" w:firstRowFirstColumn="0" w:firstRowLastColumn="0" w:lastRowFirstColumn="0" w:lastRowLastColumn="0"/>
            <w:tcW w:w="2094" w:type="dxa"/>
            <w:tcMar/>
          </w:tcPr>
          <w:p w:rsidR="1BA57056" w:rsidP="50D1DDB2" w:rsidRDefault="1BA57056" w14:paraId="19A8C97B" w14:textId="0A86861C">
            <w:pPr>
              <w:cnfStyle w:val="000000000000" w:firstRow="0" w:lastRow="0" w:firstColumn="0" w:lastColumn="0" w:oddVBand="0" w:evenVBand="0" w:oddHBand="0" w:evenHBand="0" w:firstRowFirstColumn="0" w:firstRowLastColumn="0" w:lastRowFirstColumn="0" w:lastRowLastColumn="0"/>
            </w:pPr>
            <w:r>
              <w:t>Inference Phase</w:t>
            </w:r>
            <w:r w:rsidR="69E9073E">
              <w:t xml:space="preserve"> (Single/Multi-agent)</w:t>
            </w:r>
          </w:p>
          <w:p w:rsidR="50D1DDB2" w:rsidP="50D1DDB2" w:rsidRDefault="50D1DDB2" w14:paraId="65198881" w14:textId="54C46755">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096" w:type="dxa"/>
            <w:tcMar/>
          </w:tcPr>
          <w:p w:rsidR="1BA57056" w:rsidP="50D1DDB2" w:rsidRDefault="0130A62B" w14:paraId="1034ED68" w14:textId="61B0C90E">
            <w:pPr>
              <w:cnfStyle w:val="000000000000" w:firstRow="0" w:lastRow="0" w:firstColumn="0" w:lastColumn="0" w:oddVBand="0" w:evenVBand="0" w:oddHBand="0" w:evenHBand="0" w:firstRowFirstColumn="0" w:firstRowLastColumn="0" w:lastRowFirstColumn="0" w:lastRowLastColumn="0"/>
            </w:pPr>
            <w:r>
              <w:t>LiDAR Adversarial Removal</w:t>
            </w:r>
          </w:p>
          <w:p w:rsidR="1BA57056" w:rsidP="50D1DDB2" w:rsidRDefault="1BA57056" w14:paraId="40BCEE27" w14:textId="396F20A6">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2C632C3C" w:rsidRDefault="51BBFB18" w14:paraId="4FC986A2" w14:textId="790D2B52">
            <w:pPr>
              <w:pStyle w:val="Normal"/>
              <w:suppressLineNumbers w:val="0"/>
              <w:bidi w:val="0"/>
              <w:spacing w:before="0" w:beforeAutospacing="off" w:after="0" w:afterAutospacing="off" w:line="240" w:lineRule="auto"/>
              <w:ind w:left="0" w:right="0"/>
              <w:jc w:val="left"/>
            </w:pPr>
            <w:r w:rsidR="13C03B1F">
              <w:rPr/>
              <w:t>MUST</w:t>
            </w:r>
          </w:p>
        </w:tc>
      </w:tr>
      <w:tr w:rsidR="50D1DDB2" w:rsidTr="2C632C3C" w14:paraId="30234D4B"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543EBDD8"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78178DA9" w14:textId="7F944E3F">
            <w:pPr>
              <w:cnfStyle w:val="000000000000" w:firstRow="0" w:lastRow="0" w:firstColumn="0" w:lastColumn="0" w:oddVBand="0" w:evenVBand="0" w:oddHBand="0" w:evenHBand="0" w:firstRowFirstColumn="0" w:firstRowLastColumn="0" w:lastRowFirstColumn="0" w:lastRowLastColumn="0"/>
              <w:rPr>
                <w:i/>
                <w:iCs/>
              </w:rPr>
            </w:pPr>
            <w:r w:rsidRPr="50D1DDB2">
              <w:rPr>
                <w:i/>
                <w:iCs/>
              </w:rPr>
              <w:t>2.1.d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1CB3DF86" w14:textId="5FC5CE45">
            <w:pPr>
              <w:cnfStyle w:val="000000000000" w:firstRow="0" w:lastRow="0" w:firstColumn="0" w:lastColumn="0" w:oddVBand="0" w:evenVBand="0" w:oddHBand="0" w:evenHBand="0" w:firstRowFirstColumn="0" w:firstRowLastColumn="0" w:lastRowFirstColumn="0" w:lastRowLastColumn="0"/>
            </w:pPr>
            <w:r>
              <w:t>Training Phase</w:t>
            </w:r>
            <w:r w:rsidR="5C8CA587">
              <w:t xml:space="preserve"> (Collaborative in the learning phase - FL)</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5463305A" w14:textId="244DACF9">
            <w:pPr>
              <w:cnfStyle w:val="000000000000" w:firstRow="0" w:lastRow="0" w:firstColumn="0" w:lastColumn="0" w:oddVBand="0" w:evenVBand="0" w:oddHBand="0" w:evenHBand="0" w:firstRowFirstColumn="0" w:firstRowLastColumn="0" w:lastRowFirstColumn="0" w:lastRowLastColumn="0"/>
            </w:pPr>
            <w:r>
              <w:t>Gradient Poisoning Attack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1EA2C1FB" w14:paraId="7EE2CBD9" w14:textId="74FC6F62">
            <w:pPr>
              <w:cnfStyle w:val="000000000000" w:firstRow="0" w:lastRow="0" w:firstColumn="0" w:lastColumn="0" w:oddVBand="0" w:evenVBand="0" w:oddHBand="0" w:evenHBand="0" w:firstRowFirstColumn="0" w:firstRowLastColumn="0" w:lastRowFirstColumn="0" w:lastRowLastColumn="0"/>
            </w:pPr>
            <w:r>
              <w:t>MUST</w:t>
            </w:r>
            <w:commentRangeStart w:id="1"/>
            <w:commentRangeStart w:id="2"/>
            <w:commentRangeEnd w:id="1"/>
            <w:r w:rsidR="50D1DDB2">
              <w:commentReference w:id="1"/>
            </w:r>
            <w:commentRangeEnd w:id="2"/>
            <w:r w:rsidR="50D1DDB2">
              <w:commentReference w:id="2"/>
            </w:r>
          </w:p>
        </w:tc>
      </w:tr>
      <w:tr w:rsidR="50D1DDB2" w:rsidTr="2C632C3C" w14:paraId="23E84E8E"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08FB0C4F"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22E26CA3" w14:textId="33EA551E">
            <w:pPr>
              <w:cnfStyle w:val="000000000000" w:firstRow="0" w:lastRow="0" w:firstColumn="0" w:lastColumn="0" w:oddVBand="0" w:evenVBand="0" w:oddHBand="0" w:evenHBand="0" w:firstRowFirstColumn="0" w:firstRowLastColumn="0" w:lastRowFirstColumn="0" w:lastRowLastColumn="0"/>
              <w:rPr>
                <w:i/>
                <w:iCs/>
              </w:rPr>
            </w:pPr>
            <w:r w:rsidRPr="50D1DDB2">
              <w:rPr>
                <w:i/>
                <w:iCs/>
              </w:rPr>
              <w:t>2.1.d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375C3BEC" w14:textId="7AD5AB48">
            <w:pPr>
              <w:cnfStyle w:val="000000000000" w:firstRow="0" w:lastRow="0" w:firstColumn="0" w:lastColumn="0" w:oddVBand="0" w:evenVBand="0" w:oddHBand="0" w:evenHBand="0" w:firstRowFirstColumn="0" w:firstRowLastColumn="0" w:lastRowFirstColumn="0" w:lastRowLastColumn="0"/>
            </w:pPr>
            <w:r>
              <w:t>Training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573FCAEA" w14:textId="79926487">
            <w:pPr>
              <w:cnfStyle w:val="000000000000" w:firstRow="0" w:lastRow="0" w:firstColumn="0" w:lastColumn="0" w:oddVBand="0" w:evenVBand="0" w:oddHBand="0" w:evenHBand="0" w:firstRowFirstColumn="0" w:firstRowLastColumn="0" w:lastRowFirstColumn="0" w:lastRowLastColumn="0"/>
            </w:pPr>
            <w:r>
              <w:t>Gradient Inversion Attack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298B4720" w:rsidRDefault="11D8AC89" w14:paraId="31F4194B" w14:textId="533F41E2">
            <w:pPr>
              <w:cnfStyle w:val="000000000000" w:firstRow="0" w:lastRow="0" w:firstColumn="0" w:lastColumn="0" w:oddVBand="0" w:evenVBand="0" w:oddHBand="0" w:evenHBand="0" w:firstRowFirstColumn="0" w:firstRowLastColumn="0" w:lastRowFirstColumn="0" w:lastRowLastColumn="0"/>
            </w:pPr>
            <w:r>
              <w:t>SHOULD</w:t>
            </w:r>
          </w:p>
        </w:tc>
      </w:tr>
      <w:tr w:rsidR="50D1DDB2" w:rsidTr="2C632C3C" w14:paraId="06855948"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02B5652B"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338708A0" w14:textId="61A4C3A0">
            <w:pPr>
              <w:cnfStyle w:val="000000000000" w:firstRow="0" w:lastRow="0" w:firstColumn="0" w:lastColumn="0" w:oddVBand="0" w:evenVBand="0" w:oddHBand="0" w:evenHBand="0" w:firstRowFirstColumn="0" w:firstRowLastColumn="0" w:lastRowFirstColumn="0" w:lastRowLastColumn="0"/>
              <w:rPr>
                <w:i/>
                <w:iCs/>
              </w:rPr>
            </w:pPr>
            <w:r w:rsidRPr="50D1DDB2">
              <w:rPr>
                <w:i/>
                <w:iCs/>
              </w:rPr>
              <w:t>2.1.b</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2038AE7B" w14:textId="7DEB12BD">
            <w:pPr>
              <w:cnfStyle w:val="000000000000" w:firstRow="0" w:lastRow="0" w:firstColumn="0" w:lastColumn="0" w:oddVBand="0" w:evenVBand="0" w:oddHBand="0" w:evenHBand="0" w:firstRowFirstColumn="0" w:firstRowLastColumn="0" w:lastRowFirstColumn="0" w:lastRowLastColumn="0"/>
            </w:pPr>
            <w:r>
              <w:t>Inference Phase</w:t>
            </w:r>
            <w:r w:rsidR="78136EDE">
              <w:t xml:space="preserve"> (Single Agent)</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6FC41326" w14:textId="7B568656">
            <w:pPr>
              <w:cnfStyle w:val="000000000000" w:firstRow="0" w:lastRow="0" w:firstColumn="0" w:lastColumn="0" w:oddVBand="0" w:evenVBand="0" w:oddHBand="0" w:evenHBand="0" w:firstRowFirstColumn="0" w:firstRowLastColumn="0" w:lastRowFirstColumn="0" w:lastRowLastColumn="0"/>
            </w:pPr>
            <w:r>
              <w:t>Feature-Based Attack</w:t>
            </w:r>
            <w:r w:rsidR="43AB0B11">
              <w:t xml:space="preserve"> (SLAM)</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43AB0B11" w14:paraId="58180BBA" w14:textId="2D80C55E">
            <w:pPr>
              <w:cnfStyle w:val="000000000000" w:firstRow="0" w:lastRow="0" w:firstColumn="0" w:lastColumn="0" w:oddVBand="0" w:evenVBand="0" w:oddHBand="0" w:evenHBand="0" w:firstRowFirstColumn="0" w:firstRowLastColumn="0" w:lastRowFirstColumn="0" w:lastRowLastColumn="0"/>
            </w:pPr>
            <w:r>
              <w:t>MUST</w:t>
            </w:r>
          </w:p>
        </w:tc>
      </w:tr>
      <w:tr w:rsidR="50D1DDB2" w:rsidTr="2C632C3C" w14:paraId="6F4916ED"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122C2F25"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48055640" w14:textId="4B87A334">
            <w:pPr>
              <w:cnfStyle w:val="000000000000" w:firstRow="0" w:lastRow="0" w:firstColumn="0" w:lastColumn="0" w:oddVBand="0" w:evenVBand="0" w:oddHBand="0" w:evenHBand="0" w:firstRowFirstColumn="0" w:firstRowLastColumn="0" w:lastRowFirstColumn="0" w:lastRowLastColumn="0"/>
              <w:rPr>
                <w:i/>
                <w:iCs/>
              </w:rPr>
            </w:pPr>
            <w:r w:rsidRPr="50D1DDB2">
              <w:rPr>
                <w:i/>
                <w:iCs/>
              </w:rPr>
              <w:t>2.1.c</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5FEA5A66" w14:textId="2C96ED07">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43B8114F" w14:textId="5FB67FC7">
            <w:pPr>
              <w:cnfStyle w:val="000000000000" w:firstRow="0" w:lastRow="0" w:firstColumn="0" w:lastColumn="0" w:oddVBand="0" w:evenVBand="0" w:oddHBand="0" w:evenHBand="0" w:firstRowFirstColumn="0" w:firstRowLastColumn="0" w:lastRowFirstColumn="0" w:lastRowLastColumn="0"/>
            </w:pPr>
            <w:r>
              <w:t>GPS Spoofing Attack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2331673A" w14:paraId="06EC9292" w14:textId="26D9868D">
            <w:pPr>
              <w:cnfStyle w:val="000000000000" w:firstRow="0" w:lastRow="0" w:firstColumn="0" w:lastColumn="0" w:oddVBand="0" w:evenVBand="0" w:oddHBand="0" w:evenHBand="0" w:firstRowFirstColumn="0" w:firstRowLastColumn="0" w:lastRowFirstColumn="0" w:lastRowLastColumn="0"/>
            </w:pPr>
            <w:r>
              <w:t>MUST</w:t>
            </w:r>
          </w:p>
        </w:tc>
      </w:tr>
      <w:tr w:rsidR="50D1DDB2" w:rsidTr="2C632C3C" w14:paraId="6B0171D6"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36B87398"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43E5AC7E" w14:textId="29F25B7D">
            <w:pPr>
              <w:cnfStyle w:val="000000000000" w:firstRow="0" w:lastRow="0" w:firstColumn="0" w:lastColumn="0" w:oddVBand="0" w:evenVBand="0" w:oddHBand="0" w:evenHBand="0" w:firstRowFirstColumn="0" w:firstRowLastColumn="0" w:lastRowFirstColumn="0" w:lastRowLastColumn="0"/>
              <w:rPr>
                <w:i/>
                <w:iCs/>
              </w:rPr>
            </w:pPr>
            <w:r w:rsidRPr="50D1DDB2">
              <w:rPr>
                <w:i/>
                <w:iCs/>
              </w:rPr>
              <w:t>2.1.d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14780C9F" w14:textId="74C7ADFA">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41428F01" w14:textId="0626886A">
            <w:pPr>
              <w:cnfStyle w:val="000000000000" w:firstRow="0" w:lastRow="0" w:firstColumn="0" w:lastColumn="0" w:oddVBand="0" w:evenVBand="0" w:oddHBand="0" w:evenHBand="0" w:firstRowFirstColumn="0" w:firstRowLastColumn="0" w:lastRowFirstColumn="0" w:lastRowLastColumn="0"/>
            </w:pPr>
            <w:r>
              <w:t>Model Inference Attack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21E52976" w14:paraId="1CEFB9AE" w14:textId="6FC23B20">
            <w:pPr>
              <w:cnfStyle w:val="000000000000" w:firstRow="0" w:lastRow="0" w:firstColumn="0" w:lastColumn="0" w:oddVBand="0" w:evenVBand="0" w:oddHBand="0" w:evenHBand="0" w:firstRowFirstColumn="0" w:firstRowLastColumn="0" w:lastRowFirstColumn="0" w:lastRowLastColumn="0"/>
            </w:pPr>
            <w:r>
              <w:t>MUST</w:t>
            </w:r>
          </w:p>
        </w:tc>
      </w:tr>
      <w:tr w:rsidR="50D1DDB2" w:rsidTr="2C632C3C" w14:paraId="6E13CD1E"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val="restart"/>
            <w:tcMar/>
            <w:vAlign w:val="center"/>
          </w:tcPr>
          <w:p w:rsidR="50D1DDB2" w:rsidP="50D1DDB2" w:rsidRDefault="50D1DDB2" w14:paraId="03241FED" w14:textId="094DEBEE">
            <w:pPr>
              <w:jc w:val="center"/>
            </w:pPr>
          </w:p>
          <w:p w:rsidR="50D1DDB2" w:rsidP="50D1DDB2" w:rsidRDefault="50D1DDB2" w14:paraId="3A76D482" w14:textId="06E5BA6B">
            <w:pPr>
              <w:jc w:val="center"/>
            </w:pPr>
          </w:p>
          <w:p w:rsidR="50D1DDB2" w:rsidP="50D1DDB2" w:rsidRDefault="50D1DDB2" w14:paraId="662059C9" w14:textId="5B2C81F7">
            <w:pPr>
              <w:jc w:val="center"/>
            </w:pPr>
          </w:p>
          <w:p w:rsidR="13B3848B" w:rsidP="50D1DDB2" w:rsidRDefault="13B3848B" w14:paraId="1EC763D3" w14:textId="6C433090">
            <w:pPr>
              <w:jc w:val="center"/>
            </w:pPr>
            <w:r>
              <w:t>AVL</w:t>
            </w:r>
          </w:p>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5F0CE8B6" w14:textId="5CEF390B">
            <w:pPr>
              <w:cnfStyle w:val="000000000000" w:firstRow="0" w:lastRow="0" w:firstColumn="0" w:lastColumn="0" w:oddVBand="0" w:evenVBand="0" w:oddHBand="0" w:evenHBand="0" w:firstRowFirstColumn="0" w:firstRowLastColumn="0" w:lastRowFirstColumn="0" w:lastRowLastColumn="0"/>
              <w:rPr>
                <w:i/>
                <w:iCs/>
              </w:rPr>
            </w:pPr>
            <w:r w:rsidRPr="50D1DDB2">
              <w:rPr>
                <w:i/>
                <w:iCs/>
              </w:rPr>
              <w:t>2.2.d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3336484A" w14:textId="4BB382C5">
            <w:pPr>
              <w:cnfStyle w:val="000000000000" w:firstRow="0" w:lastRow="0" w:firstColumn="0" w:lastColumn="0" w:oddVBand="0" w:evenVBand="0" w:oddHBand="0" w:evenHBand="0" w:firstRowFirstColumn="0" w:firstRowLastColumn="0" w:lastRowFirstColumn="0" w:lastRowLastColumn="0"/>
            </w:pPr>
            <w:r>
              <w:t>Training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4D57BA34" w14:textId="01A868EF">
            <w:pPr>
              <w:cnfStyle w:val="000000000000" w:firstRow="0" w:lastRow="0" w:firstColumn="0" w:lastColumn="0" w:oddVBand="0" w:evenVBand="0" w:oddHBand="0" w:evenHBand="0" w:firstRowFirstColumn="0" w:firstRowLastColumn="0" w:lastRowFirstColumn="0" w:lastRowLastColumn="0"/>
            </w:pPr>
            <w:r>
              <w:t>Data poisoning</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16DDE479" w14:textId="7811525C">
            <w:pPr>
              <w:cnfStyle w:val="000000000000" w:firstRow="0" w:lastRow="0" w:firstColumn="0" w:lastColumn="0" w:oddVBand="0" w:evenVBand="0" w:oddHBand="0" w:evenHBand="0" w:firstRowFirstColumn="0" w:firstRowLastColumn="0" w:lastRowFirstColumn="0" w:lastRowLastColumn="0"/>
            </w:pPr>
          </w:p>
        </w:tc>
      </w:tr>
      <w:tr w:rsidR="50D1DDB2" w:rsidTr="2C632C3C" w14:paraId="0518CB27"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0AF71955"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1AF51A2F" w14:textId="4142572B">
            <w:pPr>
              <w:cnfStyle w:val="000000000000" w:firstRow="0" w:lastRow="0" w:firstColumn="0" w:lastColumn="0" w:oddVBand="0" w:evenVBand="0" w:oddHBand="0" w:evenHBand="0" w:firstRowFirstColumn="0" w:firstRowLastColumn="0" w:lastRowFirstColumn="0" w:lastRowLastColumn="0"/>
              <w:rPr>
                <w:i/>
                <w:iCs/>
              </w:rPr>
            </w:pPr>
            <w:r w:rsidRPr="50D1DDB2">
              <w:rPr>
                <w:i/>
                <w:iCs/>
              </w:rPr>
              <w:t>2.2.d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54281419" w14:textId="0B5094F0">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748DBB99" w14:textId="66E2BBE9">
            <w:pPr>
              <w:cnfStyle w:val="000000000000" w:firstRow="0" w:lastRow="0" w:firstColumn="0" w:lastColumn="0" w:oddVBand="0" w:evenVBand="0" w:oddHBand="0" w:evenHBand="0" w:firstRowFirstColumn="0" w:firstRowLastColumn="0" w:lastRowFirstColumn="0" w:lastRowLastColumn="0"/>
            </w:pPr>
            <w:r>
              <w:t>Spoofing attack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61C5BB29" w14:textId="431836B1">
            <w:pPr>
              <w:cnfStyle w:val="000000000000" w:firstRow="0" w:lastRow="0" w:firstColumn="0" w:lastColumn="0" w:oddVBand="0" w:evenVBand="0" w:oddHBand="0" w:evenHBand="0" w:firstRowFirstColumn="0" w:firstRowLastColumn="0" w:lastRowFirstColumn="0" w:lastRowLastColumn="0"/>
            </w:pPr>
          </w:p>
        </w:tc>
      </w:tr>
      <w:tr w:rsidR="50D1DDB2" w:rsidTr="2C632C3C" w14:paraId="1EE07BBA"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1E69ECAF"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23F2C9DF" w14:textId="3E49379D">
            <w:pPr>
              <w:cnfStyle w:val="000000000000" w:firstRow="0" w:lastRow="0" w:firstColumn="0" w:lastColumn="0" w:oddVBand="0" w:evenVBand="0" w:oddHBand="0" w:evenHBand="0" w:firstRowFirstColumn="0" w:firstRowLastColumn="0" w:lastRowFirstColumn="0" w:lastRowLastColumn="0"/>
              <w:rPr>
                <w:i/>
                <w:iCs/>
              </w:rPr>
            </w:pPr>
            <w:r w:rsidRPr="50D1DDB2">
              <w:rPr>
                <w:i/>
                <w:iCs/>
              </w:rPr>
              <w:t>2.2.a</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674BBF8F" w14:textId="21C620CD">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02512087" w14:textId="09C7AEF7">
            <w:pPr>
              <w:cnfStyle w:val="000000000000" w:firstRow="0" w:lastRow="0" w:firstColumn="0" w:lastColumn="0" w:oddVBand="0" w:evenVBand="0" w:oddHBand="0" w:evenHBand="0" w:firstRowFirstColumn="0" w:firstRowLastColumn="0" w:lastRowFirstColumn="0" w:lastRowLastColumn="0"/>
            </w:pPr>
            <w:r>
              <w:t>Model Extraction Attack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762AB5E7" w14:textId="2B41F563">
            <w:pPr>
              <w:cnfStyle w:val="000000000000" w:firstRow="0" w:lastRow="0" w:firstColumn="0" w:lastColumn="0" w:oddVBand="0" w:evenVBand="0" w:oddHBand="0" w:evenHBand="0" w:firstRowFirstColumn="0" w:firstRowLastColumn="0" w:lastRowFirstColumn="0" w:lastRowLastColumn="0"/>
            </w:pPr>
          </w:p>
        </w:tc>
      </w:tr>
      <w:tr w:rsidR="50D1DDB2" w:rsidTr="2C632C3C" w14:paraId="5E076DA1"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2871FC69"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4FBBEABB" w14:textId="580C68F7">
            <w:pPr>
              <w:cnfStyle w:val="000000000000" w:firstRow="0" w:lastRow="0" w:firstColumn="0" w:lastColumn="0" w:oddVBand="0" w:evenVBand="0" w:oddHBand="0" w:evenHBand="0" w:firstRowFirstColumn="0" w:firstRowLastColumn="0" w:lastRowFirstColumn="0" w:lastRowLastColumn="0"/>
              <w:rPr>
                <w:i/>
                <w:iCs/>
              </w:rPr>
            </w:pPr>
            <w:r w:rsidRPr="50D1DDB2">
              <w:rPr>
                <w:i/>
                <w:iCs/>
              </w:rPr>
              <w:t>2.2.c</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2095E856" w14:textId="21C620CD">
            <w:pPr>
              <w:cnfStyle w:val="000000000000" w:firstRow="0" w:lastRow="0" w:firstColumn="0" w:lastColumn="0" w:oddVBand="0" w:evenVBand="0" w:oddHBand="0" w:evenHBand="0" w:firstRowFirstColumn="0" w:firstRowLastColumn="0" w:lastRowFirstColumn="0" w:lastRowLastColumn="0"/>
            </w:pPr>
            <w:r>
              <w:t>Inference Phase</w:t>
            </w:r>
          </w:p>
          <w:p w:rsidR="50D1DDB2" w:rsidP="50D1DDB2" w:rsidRDefault="50D1DDB2" w14:paraId="23875290" w14:textId="0DE7B9C9">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5C669926" w14:textId="09C7AEF7">
            <w:pPr>
              <w:cnfStyle w:val="000000000000" w:firstRow="0" w:lastRow="0" w:firstColumn="0" w:lastColumn="0" w:oddVBand="0" w:evenVBand="0" w:oddHBand="0" w:evenHBand="0" w:firstRowFirstColumn="0" w:firstRowLastColumn="0" w:lastRowFirstColumn="0" w:lastRowLastColumn="0"/>
            </w:pPr>
            <w:r>
              <w:t>Model Extraction Attack</w:t>
            </w:r>
          </w:p>
          <w:p w:rsidR="50D1DDB2" w:rsidP="50D1DDB2" w:rsidRDefault="50D1DDB2" w14:paraId="7701E8D4" w14:textId="717EE058">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2020267E" w14:textId="78429F2F">
            <w:pPr>
              <w:cnfStyle w:val="000000000000" w:firstRow="0" w:lastRow="0" w:firstColumn="0" w:lastColumn="0" w:oddVBand="0" w:evenVBand="0" w:oddHBand="0" w:evenHBand="0" w:firstRowFirstColumn="0" w:firstRowLastColumn="0" w:lastRowFirstColumn="0" w:lastRowLastColumn="0"/>
            </w:pPr>
          </w:p>
        </w:tc>
      </w:tr>
      <w:tr w:rsidR="50D1DDB2" w:rsidTr="2C632C3C" w14:paraId="1DDF1C1F"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3B2163DB"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0632E598" w14:textId="1FFA47A4">
            <w:pPr>
              <w:cnfStyle w:val="000000000000" w:firstRow="0" w:lastRow="0" w:firstColumn="0" w:lastColumn="0" w:oddVBand="0" w:evenVBand="0" w:oddHBand="0" w:evenHBand="0" w:firstRowFirstColumn="0" w:firstRowLastColumn="0" w:lastRowFirstColumn="0" w:lastRowLastColumn="0"/>
              <w:rPr>
                <w:i/>
                <w:iCs/>
              </w:rPr>
            </w:pPr>
            <w:r w:rsidRPr="50D1DDB2">
              <w:rPr>
                <w:i/>
                <w:iCs/>
              </w:rPr>
              <w:t>2.2.d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6EC179D6" w14:textId="633966D0">
            <w:pPr>
              <w:cnfStyle w:val="000000000000" w:firstRow="0" w:lastRow="0" w:firstColumn="0" w:lastColumn="0" w:oddVBand="0" w:evenVBand="0" w:oddHBand="0" w:evenHBand="0" w:firstRowFirstColumn="0" w:firstRowLastColumn="0" w:lastRowFirstColumn="0" w:lastRowLastColumn="0"/>
            </w:pPr>
            <w:r>
              <w:t>Inference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7C7C4764" w14:textId="09C7AEF7">
            <w:pPr>
              <w:cnfStyle w:val="000000000000" w:firstRow="0" w:lastRow="0" w:firstColumn="0" w:lastColumn="0" w:oddVBand="0" w:evenVBand="0" w:oddHBand="0" w:evenHBand="0" w:firstRowFirstColumn="0" w:firstRowLastColumn="0" w:lastRowFirstColumn="0" w:lastRowLastColumn="0"/>
            </w:pPr>
            <w:r>
              <w:t>Model Extraction Attack</w:t>
            </w:r>
          </w:p>
          <w:p w:rsidR="50D1DDB2" w:rsidP="50D1DDB2" w:rsidRDefault="50D1DDB2" w14:paraId="43856C70" w14:textId="7B264731">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72CBFC51" w14:textId="76C88428">
            <w:pPr>
              <w:cnfStyle w:val="000000000000" w:firstRow="0" w:lastRow="0" w:firstColumn="0" w:lastColumn="0" w:oddVBand="0" w:evenVBand="0" w:oddHBand="0" w:evenHBand="0" w:firstRowFirstColumn="0" w:firstRowLastColumn="0" w:lastRowFirstColumn="0" w:lastRowLastColumn="0"/>
            </w:pPr>
          </w:p>
        </w:tc>
      </w:tr>
      <w:tr w:rsidR="50D1DDB2" w:rsidTr="2C632C3C" w14:paraId="088BDCBB"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2D1914E6"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6F453836" w14:textId="3DE9CBF2">
            <w:pPr>
              <w:cnfStyle w:val="000000000000" w:firstRow="0" w:lastRow="0" w:firstColumn="0" w:lastColumn="0" w:oddVBand="0" w:evenVBand="0" w:oddHBand="0" w:evenHBand="0" w:firstRowFirstColumn="0" w:firstRowLastColumn="0" w:lastRowFirstColumn="0" w:lastRowLastColumn="0"/>
              <w:rPr>
                <w:i/>
                <w:iCs/>
              </w:rPr>
            </w:pPr>
            <w:r w:rsidRPr="50D1DDB2">
              <w:rPr>
                <w:i/>
                <w:iCs/>
              </w:rPr>
              <w:t>2.2.c</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415AE59A" w14:textId="070A2819">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5A313860" w14:textId="7A87E7AD">
            <w:pPr>
              <w:cnfStyle w:val="000000000000" w:firstRow="0" w:lastRow="0" w:firstColumn="0" w:lastColumn="0" w:oddVBand="0" w:evenVBand="0" w:oddHBand="0" w:evenHBand="0" w:firstRowFirstColumn="0" w:firstRowLastColumn="0" w:lastRowFirstColumn="0" w:lastRowLastColumn="0"/>
            </w:pPr>
            <w:r>
              <w:t>Supply Chain Compromised</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0B3FFD30" w14:textId="40C7DFF2">
            <w:pPr>
              <w:cnfStyle w:val="000000000000" w:firstRow="0" w:lastRow="0" w:firstColumn="0" w:lastColumn="0" w:oddVBand="0" w:evenVBand="0" w:oddHBand="0" w:evenHBand="0" w:firstRowFirstColumn="0" w:firstRowLastColumn="0" w:lastRowFirstColumn="0" w:lastRowLastColumn="0"/>
            </w:pPr>
          </w:p>
        </w:tc>
      </w:tr>
      <w:tr w:rsidR="50D1DDB2" w:rsidTr="2C632C3C" w14:paraId="247E3AD9"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6B48CBCF"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7390BFAF" w14:textId="1A78A742">
            <w:pPr>
              <w:cnfStyle w:val="000000000000" w:firstRow="0" w:lastRow="0" w:firstColumn="0" w:lastColumn="0" w:oddVBand="0" w:evenVBand="0" w:oddHBand="0" w:evenHBand="0" w:firstRowFirstColumn="0" w:firstRowLastColumn="0" w:lastRowFirstColumn="0" w:lastRowLastColumn="0"/>
              <w:rPr>
                <w:i/>
                <w:iCs/>
              </w:rPr>
            </w:pPr>
            <w:r w:rsidRPr="50D1DDB2">
              <w:rPr>
                <w:i/>
                <w:iCs/>
              </w:rPr>
              <w:t>2.2.a</w:t>
            </w:r>
            <w:r w:rsidRPr="50D1DDB2" w:rsidR="29699D39">
              <w:rPr>
                <w:i/>
                <w:iCs/>
              </w:rPr>
              <w:t>, 2.2.c, 2.2.d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2E98EBCF" w14:textId="368662AB">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07D82F82" w14:textId="686295A0">
            <w:pPr>
              <w:cnfStyle w:val="000000000000" w:firstRow="0" w:lastRow="0" w:firstColumn="0" w:lastColumn="0" w:oddVBand="0" w:evenVBand="0" w:oddHBand="0" w:evenHBand="0" w:firstRowFirstColumn="0" w:firstRowLastColumn="0" w:lastRowFirstColumn="0" w:lastRowLastColumn="0"/>
            </w:pPr>
            <w:r>
              <w:t>Unauthorised Access</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222FC260" w14:textId="06AD23D8">
            <w:pPr>
              <w:cnfStyle w:val="000000000000" w:firstRow="0" w:lastRow="0" w:firstColumn="0" w:lastColumn="0" w:oddVBand="0" w:evenVBand="0" w:oddHBand="0" w:evenHBand="0" w:firstRowFirstColumn="0" w:firstRowLastColumn="0" w:lastRowFirstColumn="0" w:lastRowLastColumn="0"/>
            </w:pPr>
          </w:p>
        </w:tc>
      </w:tr>
      <w:tr w:rsidR="50D1DDB2" w:rsidTr="2C632C3C" w14:paraId="30DD7BCF"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2B20E29E"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10D69161" w14:textId="0288DE26">
            <w:pPr>
              <w:cnfStyle w:val="000000000000" w:firstRow="0" w:lastRow="0" w:firstColumn="0" w:lastColumn="0" w:oddVBand="0" w:evenVBand="0" w:oddHBand="0" w:evenHBand="0" w:firstRowFirstColumn="0" w:firstRowLastColumn="0" w:lastRowFirstColumn="0" w:lastRowLastColumn="0"/>
              <w:rPr>
                <w:i/>
                <w:iCs/>
              </w:rPr>
            </w:pPr>
            <w:r w:rsidRPr="50D1DDB2">
              <w:rPr>
                <w:i/>
                <w:iCs/>
              </w:rPr>
              <w:t>2.2.a</w:t>
            </w:r>
            <w:r w:rsidRPr="50D1DDB2" w:rsidR="29C2C156">
              <w:rPr>
                <w:i/>
                <w:iCs/>
              </w:rPr>
              <w:t>, 2.2.b, 2.2.c, 2.2.d</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07398056" w14:textId="7464BB3F">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16573CCC" w14:textId="161F3F18">
            <w:pPr>
              <w:cnfStyle w:val="000000000000" w:firstRow="0" w:lastRow="0" w:firstColumn="0" w:lastColumn="0" w:oddVBand="0" w:evenVBand="0" w:oddHBand="0" w:evenHBand="0" w:firstRowFirstColumn="0" w:firstRowLastColumn="0" w:lastRowFirstColumn="0" w:lastRowLastColumn="0"/>
            </w:pPr>
            <w:r>
              <w:t>Status reporting</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455BBE91" w14:textId="61954AD4">
            <w:pPr>
              <w:cnfStyle w:val="000000000000" w:firstRow="0" w:lastRow="0" w:firstColumn="0" w:lastColumn="0" w:oddVBand="0" w:evenVBand="0" w:oddHBand="0" w:evenHBand="0" w:firstRowFirstColumn="0" w:firstRowLastColumn="0" w:lastRowFirstColumn="0" w:lastRowLastColumn="0"/>
            </w:pPr>
          </w:p>
        </w:tc>
      </w:tr>
      <w:tr w:rsidR="50D1DDB2" w:rsidTr="2C632C3C" w14:paraId="6479DC31" w14:textId="77777777">
        <w:trPr>
          <w:trHeight w:val="300"/>
        </w:trPr>
        <w:tc>
          <w:tcPr>
            <w:cnfStyle w:val="001000000000" w:firstRow="0" w:lastRow="0" w:firstColumn="1" w:lastColumn="0" w:oddVBand="0" w:evenVBand="0" w:oddHBand="0" w:evenHBand="0" w:firstRowFirstColumn="0" w:firstRowLastColumn="0" w:lastRowFirstColumn="0" w:lastRowLastColumn="0"/>
            <w:tcW w:w="952" w:type="dxa"/>
            <w:vMerge/>
            <w:tcMar/>
          </w:tcPr>
          <w:p w:rsidR="009D1608" w:rsidRDefault="009D1608" w14:paraId="0C7C60FE" w14:textId="77777777"/>
        </w:tc>
        <w:tc>
          <w:tcPr>
            <w:cnfStyle w:val="000000000000" w:firstRow="0" w:lastRow="0" w:firstColumn="0" w:lastColumn="0" w:oddVBand="0" w:evenVBand="0" w:oddHBand="0" w:evenHBand="0" w:firstRowFirstColumn="0" w:firstRowLastColumn="0" w:lastRowFirstColumn="0" w:lastRowLastColumn="0"/>
            <w:tcW w:w="1320" w:type="dxa"/>
            <w:tcMar/>
          </w:tcPr>
          <w:p w:rsidR="13B3848B" w:rsidP="50D1DDB2" w:rsidRDefault="13B3848B" w14:paraId="61B28AC4" w14:textId="798C06BF">
            <w:pPr>
              <w:cnfStyle w:val="000000000000" w:firstRow="0" w:lastRow="0" w:firstColumn="0" w:lastColumn="0" w:oddVBand="0" w:evenVBand="0" w:oddHBand="0" w:evenHBand="0" w:firstRowFirstColumn="0" w:firstRowLastColumn="0" w:lastRowFirstColumn="0" w:lastRowLastColumn="0"/>
              <w:rPr>
                <w:i/>
                <w:iCs/>
              </w:rPr>
            </w:pPr>
            <w:r w:rsidRPr="50D1DDB2">
              <w:rPr>
                <w:i/>
                <w:iCs/>
              </w:rPr>
              <w:t>2.2.c</w:t>
            </w:r>
          </w:p>
        </w:tc>
        <w:tc>
          <w:tcPr>
            <w:cnfStyle w:val="000000000000" w:firstRow="0" w:lastRow="0" w:firstColumn="0" w:lastColumn="0" w:oddVBand="0" w:evenVBand="0" w:oddHBand="0" w:evenHBand="0" w:firstRowFirstColumn="0" w:firstRowLastColumn="0" w:lastRowFirstColumn="0" w:lastRowLastColumn="0"/>
            <w:tcW w:w="2094" w:type="dxa"/>
            <w:tcMar/>
          </w:tcPr>
          <w:p w:rsidR="13B3848B" w:rsidP="50D1DDB2" w:rsidRDefault="13B3848B" w14:paraId="71003FD1" w14:textId="7D655422">
            <w:pPr>
              <w:cnfStyle w:val="000000000000" w:firstRow="0" w:lastRow="0" w:firstColumn="0" w:lastColumn="0" w:oddVBand="0" w:evenVBand="0" w:oddHBand="0" w:evenHBand="0" w:firstRowFirstColumn="0" w:firstRowLastColumn="0" w:lastRowFirstColumn="0" w:lastRowLastColumn="0"/>
            </w:pPr>
            <w:r>
              <w:t>Integration Phase</w:t>
            </w:r>
          </w:p>
        </w:tc>
        <w:tc>
          <w:tcPr>
            <w:cnfStyle w:val="000000000000" w:firstRow="0" w:lastRow="0" w:firstColumn="0" w:lastColumn="0" w:oddVBand="0" w:evenVBand="0" w:oddHBand="0" w:evenHBand="0" w:firstRowFirstColumn="0" w:firstRowLastColumn="0" w:lastRowFirstColumn="0" w:lastRowLastColumn="0"/>
            <w:tcW w:w="3096" w:type="dxa"/>
            <w:tcMar/>
          </w:tcPr>
          <w:p w:rsidR="13B3848B" w:rsidP="50D1DDB2" w:rsidRDefault="13B3848B" w14:paraId="082766E2" w14:textId="68E47338">
            <w:pPr>
              <w:cnfStyle w:val="000000000000" w:firstRow="0" w:lastRow="0" w:firstColumn="0" w:lastColumn="0" w:oddVBand="0" w:evenVBand="0" w:oddHBand="0" w:evenHBand="0" w:firstRowFirstColumn="0" w:firstRowLastColumn="0" w:lastRowFirstColumn="0" w:lastRowLastColumn="0"/>
            </w:pPr>
            <w:r>
              <w:t>Model Tampering Attack</w:t>
            </w:r>
          </w:p>
        </w:tc>
        <w:tc>
          <w:tcPr>
            <w:cnfStyle w:val="000000000000" w:firstRow="0" w:lastRow="0" w:firstColumn="0" w:lastColumn="0" w:oddVBand="0" w:evenVBand="0" w:oddHBand="0" w:evenHBand="0" w:firstRowFirstColumn="0" w:firstRowLastColumn="0" w:lastRowFirstColumn="0" w:lastRowLastColumn="0"/>
            <w:tcW w:w="1582" w:type="dxa"/>
            <w:tcMar/>
          </w:tcPr>
          <w:p w:rsidR="50D1DDB2" w:rsidP="50D1DDB2" w:rsidRDefault="50D1DDB2" w14:paraId="32BB3336" w14:textId="38ED0E4C">
            <w:pPr>
              <w:cnfStyle w:val="000000000000" w:firstRow="0" w:lastRow="0" w:firstColumn="0" w:lastColumn="0" w:oddVBand="0" w:evenVBand="0" w:oddHBand="0" w:evenHBand="0" w:firstRowFirstColumn="0" w:firstRowLastColumn="0" w:lastRowFirstColumn="0" w:lastRowLastColumn="0"/>
            </w:pPr>
          </w:p>
        </w:tc>
      </w:tr>
    </w:tbl>
    <w:p w:rsidR="50D1DDB2" w:rsidRDefault="50D1DDB2" w14:paraId="550C0999" w14:textId="7AB13B44"/>
    <w:p w:rsidR="409B764F" w:rsidP="50D1DDB2" w:rsidRDefault="409B764F" w14:paraId="0B934828" w14:textId="51CE8D72">
      <w:pPr>
        <w:rPr>
          <w:sz w:val="20"/>
          <w:szCs w:val="20"/>
        </w:rPr>
      </w:pPr>
      <w:r w:rsidRPr="50D1DDB2">
        <w:t>*Assessment Priority (Levels &amp; Meaning)</w:t>
      </w:r>
    </w:p>
    <w:tbl>
      <w:tblPr>
        <w:tblStyle w:val="ListTable1Light-Accent1"/>
        <w:tblW w:w="0" w:type="auto"/>
        <w:tblLayout w:type="fixed"/>
        <w:tblLook w:val="06A0" w:firstRow="1" w:lastRow="0" w:firstColumn="1" w:lastColumn="0" w:noHBand="1" w:noVBand="1"/>
      </w:tblPr>
      <w:tblGrid>
        <w:gridCol w:w="1131"/>
        <w:gridCol w:w="5014"/>
        <w:gridCol w:w="2869"/>
      </w:tblGrid>
      <w:tr w:rsidR="50D1DDB2" w:rsidTr="50D1DDB2" w14:paraId="6B179D8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1" w:type="dxa"/>
          </w:tcPr>
          <w:p w:rsidR="1D299407" w:rsidP="50D1DDB2" w:rsidRDefault="1D299407" w14:paraId="33B8CB81" w14:textId="49365308">
            <w:pPr>
              <w:rPr>
                <w:sz w:val="18"/>
                <w:szCs w:val="18"/>
              </w:rPr>
            </w:pPr>
            <w:r w:rsidRPr="50D1DDB2">
              <w:rPr>
                <w:sz w:val="20"/>
                <w:szCs w:val="20"/>
              </w:rPr>
              <w:t>Label</w:t>
            </w:r>
          </w:p>
        </w:tc>
        <w:tc>
          <w:tcPr>
            <w:tcW w:w="5014" w:type="dxa"/>
          </w:tcPr>
          <w:p w:rsidR="1D299407" w:rsidP="50D1DDB2" w:rsidRDefault="1D299407" w14:paraId="63AF8AA0" w14:textId="2B7B91BD">
            <w:pPr>
              <w:cnfStyle w:val="100000000000" w:firstRow="1" w:lastRow="0" w:firstColumn="0" w:lastColumn="0" w:oddVBand="0" w:evenVBand="0" w:oddHBand="0" w:evenHBand="0" w:firstRowFirstColumn="0" w:firstRowLastColumn="0" w:lastRowFirstColumn="0" w:lastRowLastColumn="0"/>
              <w:rPr>
                <w:sz w:val="18"/>
                <w:szCs w:val="18"/>
              </w:rPr>
            </w:pPr>
            <w:r w:rsidRPr="50D1DDB2">
              <w:rPr>
                <w:sz w:val="20"/>
                <w:szCs w:val="20"/>
              </w:rPr>
              <w:t>Meaning</w:t>
            </w:r>
          </w:p>
        </w:tc>
        <w:tc>
          <w:tcPr>
            <w:tcW w:w="2869" w:type="dxa"/>
          </w:tcPr>
          <w:p w:rsidR="1D299407" w:rsidP="50D1DDB2" w:rsidRDefault="1D299407" w14:paraId="1749DDD2" w14:textId="3BAF2FF9">
            <w:pPr>
              <w:cnfStyle w:val="100000000000" w:firstRow="1" w:lastRow="0" w:firstColumn="0" w:lastColumn="0" w:oddVBand="0" w:evenVBand="0" w:oddHBand="0" w:evenHBand="0" w:firstRowFirstColumn="0" w:firstRowLastColumn="0" w:lastRowFirstColumn="0" w:lastRowLastColumn="0"/>
              <w:rPr>
                <w:sz w:val="18"/>
                <w:szCs w:val="18"/>
              </w:rPr>
            </w:pPr>
            <w:r w:rsidRPr="50D1DDB2">
              <w:rPr>
                <w:sz w:val="20"/>
                <w:szCs w:val="20"/>
              </w:rPr>
              <w:t>Action Required</w:t>
            </w:r>
          </w:p>
        </w:tc>
      </w:tr>
      <w:tr w:rsidR="50D1DDB2" w:rsidTr="50D1DDB2" w14:paraId="6A86A019" w14:textId="77777777">
        <w:trPr>
          <w:trHeight w:val="300"/>
        </w:trPr>
        <w:tc>
          <w:tcPr>
            <w:cnfStyle w:val="001000000000" w:firstRow="0" w:lastRow="0" w:firstColumn="1" w:lastColumn="0" w:oddVBand="0" w:evenVBand="0" w:oddHBand="0" w:evenHBand="0" w:firstRowFirstColumn="0" w:firstRowLastColumn="0" w:lastRowFirstColumn="0" w:lastRowLastColumn="0"/>
            <w:tcW w:w="1131" w:type="dxa"/>
          </w:tcPr>
          <w:p w:rsidR="1D299407" w:rsidP="50D1DDB2" w:rsidRDefault="1D299407" w14:paraId="1CF2E836" w14:textId="13220F52">
            <w:pPr>
              <w:rPr>
                <w:sz w:val="18"/>
                <w:szCs w:val="18"/>
              </w:rPr>
            </w:pPr>
            <w:r w:rsidRPr="50D1DDB2">
              <w:rPr>
                <w:sz w:val="20"/>
                <w:szCs w:val="20"/>
              </w:rPr>
              <w:t>MUST</w:t>
            </w:r>
          </w:p>
        </w:tc>
        <w:tc>
          <w:tcPr>
            <w:tcW w:w="5014" w:type="dxa"/>
          </w:tcPr>
          <w:p w:rsidR="1D299407" w:rsidP="50D1DDB2" w:rsidRDefault="1D299407" w14:paraId="65E7FFDC" w14:textId="55576770">
            <w:pPr>
              <w:cnfStyle w:val="000000000000" w:firstRow="0" w:lastRow="0" w:firstColumn="0" w:lastColumn="0" w:oddVBand="0" w:evenVBand="0" w:oddHBand="0" w:evenHBand="0" w:firstRowFirstColumn="0" w:firstRowLastColumn="0" w:lastRowFirstColumn="0" w:lastRowLastColumn="0"/>
              <w:rPr>
                <w:sz w:val="18"/>
                <w:szCs w:val="18"/>
              </w:rPr>
            </w:pPr>
            <w:r w:rsidRPr="50D1DDB2">
              <w:rPr>
                <w:sz w:val="20"/>
                <w:szCs w:val="20"/>
              </w:rPr>
              <w:t>The threat is critical and must be addressed within the context of this UC</w:t>
            </w:r>
          </w:p>
        </w:tc>
        <w:tc>
          <w:tcPr>
            <w:tcW w:w="2869" w:type="dxa"/>
          </w:tcPr>
          <w:p w:rsidR="1D299407" w:rsidP="50D1DDB2" w:rsidRDefault="1D299407" w14:paraId="7214E016" w14:textId="0004CCA0">
            <w:pPr>
              <w:cnfStyle w:val="000000000000" w:firstRow="0" w:lastRow="0" w:firstColumn="0" w:lastColumn="0" w:oddVBand="0" w:evenVBand="0" w:oddHBand="0" w:evenHBand="0" w:firstRowFirstColumn="0" w:firstRowLastColumn="0" w:lastRowFirstColumn="0" w:lastRowLastColumn="0"/>
              <w:rPr>
                <w:sz w:val="18"/>
                <w:szCs w:val="18"/>
              </w:rPr>
            </w:pPr>
            <w:r w:rsidRPr="50D1DDB2">
              <w:rPr>
                <w:sz w:val="20"/>
                <w:szCs w:val="20"/>
              </w:rPr>
              <w:t>Mandatory mitigation</w:t>
            </w:r>
          </w:p>
        </w:tc>
      </w:tr>
      <w:tr w:rsidR="50D1DDB2" w:rsidTr="50D1DDB2" w14:paraId="5C3362BB" w14:textId="77777777">
        <w:trPr>
          <w:trHeight w:val="300"/>
        </w:trPr>
        <w:tc>
          <w:tcPr>
            <w:cnfStyle w:val="001000000000" w:firstRow="0" w:lastRow="0" w:firstColumn="1" w:lastColumn="0" w:oddVBand="0" w:evenVBand="0" w:oddHBand="0" w:evenHBand="0" w:firstRowFirstColumn="0" w:firstRowLastColumn="0" w:lastRowFirstColumn="0" w:lastRowLastColumn="0"/>
            <w:tcW w:w="1131" w:type="dxa"/>
          </w:tcPr>
          <w:p w:rsidR="1D299407" w:rsidP="50D1DDB2" w:rsidRDefault="1D299407" w14:paraId="3081274F" w14:textId="24D50C58">
            <w:pPr>
              <w:rPr>
                <w:sz w:val="18"/>
                <w:szCs w:val="18"/>
              </w:rPr>
            </w:pPr>
            <w:r w:rsidRPr="50D1DDB2">
              <w:rPr>
                <w:sz w:val="20"/>
                <w:szCs w:val="20"/>
              </w:rPr>
              <w:t>SHOULD</w:t>
            </w:r>
          </w:p>
        </w:tc>
        <w:tc>
          <w:tcPr>
            <w:tcW w:w="5014" w:type="dxa"/>
          </w:tcPr>
          <w:p w:rsidR="1D299407" w:rsidP="50D1DDB2" w:rsidRDefault="1D299407" w14:paraId="795D9D77" w14:textId="20814DC1">
            <w:pPr>
              <w:cnfStyle w:val="000000000000" w:firstRow="0" w:lastRow="0" w:firstColumn="0" w:lastColumn="0" w:oddVBand="0" w:evenVBand="0" w:oddHBand="0" w:evenHBand="0" w:firstRowFirstColumn="0" w:firstRowLastColumn="0" w:lastRowFirstColumn="0" w:lastRowLastColumn="0"/>
              <w:rPr>
                <w:sz w:val="18"/>
                <w:szCs w:val="18"/>
              </w:rPr>
            </w:pPr>
            <w:r w:rsidRPr="50D1DDB2">
              <w:rPr>
                <w:sz w:val="20"/>
                <w:szCs w:val="20"/>
              </w:rPr>
              <w:t>The threat is important and should be considered, but not necessarily addressed</w:t>
            </w:r>
          </w:p>
        </w:tc>
        <w:tc>
          <w:tcPr>
            <w:tcW w:w="2869" w:type="dxa"/>
          </w:tcPr>
          <w:p w:rsidR="1D299407" w:rsidP="50D1DDB2" w:rsidRDefault="1D299407" w14:paraId="53FB3734" w14:textId="628D13B3">
            <w:pPr>
              <w:cnfStyle w:val="000000000000" w:firstRow="0" w:lastRow="0" w:firstColumn="0" w:lastColumn="0" w:oddVBand="0" w:evenVBand="0" w:oddHBand="0" w:evenHBand="0" w:firstRowFirstColumn="0" w:firstRowLastColumn="0" w:lastRowFirstColumn="0" w:lastRowLastColumn="0"/>
              <w:rPr>
                <w:sz w:val="18"/>
                <w:szCs w:val="18"/>
              </w:rPr>
            </w:pPr>
            <w:r w:rsidRPr="50D1DDB2">
              <w:rPr>
                <w:sz w:val="20"/>
                <w:szCs w:val="20"/>
              </w:rPr>
              <w:t>Recommended to assess and mitigate if resources allow</w:t>
            </w:r>
          </w:p>
        </w:tc>
      </w:tr>
      <w:tr w:rsidR="50D1DDB2" w:rsidTr="50D1DDB2" w14:paraId="2FCC4D33" w14:textId="77777777">
        <w:trPr>
          <w:trHeight w:val="300"/>
        </w:trPr>
        <w:tc>
          <w:tcPr>
            <w:cnfStyle w:val="001000000000" w:firstRow="0" w:lastRow="0" w:firstColumn="1" w:lastColumn="0" w:oddVBand="0" w:evenVBand="0" w:oddHBand="0" w:evenHBand="0" w:firstRowFirstColumn="0" w:firstRowLastColumn="0" w:lastRowFirstColumn="0" w:lastRowLastColumn="0"/>
            <w:tcW w:w="1131" w:type="dxa"/>
          </w:tcPr>
          <w:p w:rsidR="1D299407" w:rsidP="50D1DDB2" w:rsidRDefault="1D299407" w14:paraId="1E43AA6A" w14:textId="691D4258">
            <w:pPr>
              <w:rPr>
                <w:sz w:val="18"/>
                <w:szCs w:val="18"/>
              </w:rPr>
            </w:pPr>
            <w:r w:rsidRPr="50D1DDB2">
              <w:rPr>
                <w:sz w:val="20"/>
                <w:szCs w:val="20"/>
              </w:rPr>
              <w:t>MAY</w:t>
            </w:r>
          </w:p>
        </w:tc>
        <w:tc>
          <w:tcPr>
            <w:tcW w:w="5014" w:type="dxa"/>
          </w:tcPr>
          <w:p w:rsidR="1D299407" w:rsidP="50D1DDB2" w:rsidRDefault="1D299407" w14:paraId="2941B3CA" w14:textId="571B2486">
            <w:pPr>
              <w:cnfStyle w:val="000000000000" w:firstRow="0" w:lastRow="0" w:firstColumn="0" w:lastColumn="0" w:oddVBand="0" w:evenVBand="0" w:oddHBand="0" w:evenHBand="0" w:firstRowFirstColumn="0" w:firstRowLastColumn="0" w:lastRowFirstColumn="0" w:lastRowLastColumn="0"/>
              <w:rPr>
                <w:sz w:val="18"/>
                <w:szCs w:val="18"/>
              </w:rPr>
            </w:pPr>
            <w:r w:rsidRPr="50D1DDB2">
              <w:rPr>
                <w:sz w:val="20"/>
                <w:szCs w:val="20"/>
              </w:rPr>
              <w:t>The threat is low-priority or only potentially relevant. It may be considered if time and effort permit</w:t>
            </w:r>
          </w:p>
        </w:tc>
        <w:tc>
          <w:tcPr>
            <w:tcW w:w="2869" w:type="dxa"/>
          </w:tcPr>
          <w:p w:rsidR="1D299407" w:rsidP="50D1DDB2" w:rsidRDefault="1D299407" w14:paraId="6206A3AA" w14:textId="25582249">
            <w:pPr>
              <w:cnfStyle w:val="000000000000" w:firstRow="0" w:lastRow="0" w:firstColumn="0" w:lastColumn="0" w:oddVBand="0" w:evenVBand="0" w:oddHBand="0" w:evenHBand="0" w:firstRowFirstColumn="0" w:firstRowLastColumn="0" w:lastRowFirstColumn="0" w:lastRowLastColumn="0"/>
              <w:rPr>
                <w:sz w:val="18"/>
                <w:szCs w:val="18"/>
              </w:rPr>
            </w:pPr>
            <w:r w:rsidRPr="50D1DDB2">
              <w:rPr>
                <w:sz w:val="20"/>
                <w:szCs w:val="20"/>
              </w:rPr>
              <w:t>Optional consideration</w:t>
            </w:r>
          </w:p>
        </w:tc>
      </w:tr>
    </w:tbl>
    <w:p w:rsidR="6F822F11" w:rsidP="6F822F11" w:rsidRDefault="6F822F11" w14:paraId="5F3600BE" w14:textId="38EBBB49"/>
    <w:p w:rsidR="7821CADA" w:rsidP="7821CADA" w:rsidRDefault="7821CADA" w14:paraId="64A62E35" w14:textId="1859C441"/>
    <w:p w:rsidR="7821CADA" w:rsidP="7821CADA" w:rsidRDefault="7821CADA" w14:paraId="09FAD074" w14:textId="71154373"/>
    <w:p w:rsidR="7821CADA" w:rsidP="7821CADA" w:rsidRDefault="7821CADA" w14:paraId="7E95E386" w14:textId="559BA906"/>
    <w:p w:rsidR="7821CADA" w:rsidP="7821CADA" w:rsidRDefault="7821CADA" w14:paraId="36C1748C" w14:textId="4E4D2D9C"/>
    <w:p w:rsidR="7821CADA" w:rsidP="7821CADA" w:rsidRDefault="7821CADA" w14:paraId="122DBA83" w14:textId="47CF2660"/>
    <w:p w:rsidR="7821CADA" w:rsidP="7821CADA" w:rsidRDefault="7821CADA" w14:paraId="4865BEC2" w14:textId="664A323A"/>
    <w:p w:rsidR="7821CADA" w:rsidP="7821CADA" w:rsidRDefault="7821CADA" w14:paraId="020B957E" w14:textId="23D87CE6"/>
    <w:p w:rsidR="7821CADA" w:rsidP="7821CADA" w:rsidRDefault="7821CADA" w14:paraId="420742DE" w14:textId="45AD380A"/>
    <w:p w:rsidR="7821CADA" w:rsidP="7821CADA" w:rsidRDefault="7821CADA" w14:paraId="1644EA01" w14:textId="09B7F5A4"/>
    <w:p w:rsidR="7821CADA" w:rsidP="7821CADA" w:rsidRDefault="7821CADA" w14:paraId="31B9BB4E" w14:textId="48594C8A"/>
    <w:p w:rsidR="7821CADA" w:rsidP="7821CADA" w:rsidRDefault="7821CADA" w14:paraId="1A87E8B2" w14:textId="453F30A8"/>
    <w:p w:rsidR="7821CADA" w:rsidP="7821CADA" w:rsidRDefault="7821CADA" w14:paraId="4A3A5285" w14:textId="06ED8B78"/>
    <w:p w:rsidR="7821CADA" w:rsidP="7821CADA" w:rsidRDefault="7821CADA" w14:paraId="3CC905D0" w14:textId="704073FD"/>
    <w:p w:rsidR="7821CADA" w:rsidP="7821CADA" w:rsidRDefault="7821CADA" w14:paraId="10883DBE" w14:textId="35238711"/>
    <w:p w:rsidR="7821CADA" w:rsidP="7821CADA" w:rsidRDefault="7821CADA" w14:paraId="54CF766F" w14:textId="409332AF"/>
    <w:p w:rsidRPr="00200428" w:rsidR="008871E4" w:rsidP="021C29F6" w:rsidRDefault="56766F7F" w14:paraId="4F4441FF" w14:textId="68D4E0CA">
      <w:pPr>
        <w:pStyle w:val="Heading1"/>
        <w:rPr>
          <w:highlight w:val="red"/>
        </w:rPr>
      </w:pPr>
      <w:bookmarkStart w:name="_Toc122513726" w:id="3"/>
      <w:r w:rsidRPr="50D1DDB2">
        <w:rPr>
          <w:color w:val="4A86E8"/>
        </w:rPr>
        <w:lastRenderedPageBreak/>
        <w:t>Pilot 1 - SIE - Securing the AI Supply Chain of Manufacturing Infrastructure</w:t>
      </w:r>
      <w:bookmarkEnd w:id="3"/>
      <w:r>
        <w:t xml:space="preserve"> </w:t>
      </w:r>
    </w:p>
    <w:p w:rsidR="008871E4" w:rsidP="572C80C7" w:rsidRDefault="56766F7F" w14:paraId="71F43F97" w14:textId="77777777">
      <w:pPr>
        <w:pStyle w:val="Heading2"/>
        <w:jc w:val="both"/>
        <w:rPr>
          <w:lang w:val="el-GR"/>
        </w:rPr>
      </w:pPr>
      <w:bookmarkStart w:name="_Toc2032016296" w:id="4"/>
      <w:r>
        <w:t>Data Collection Phase</w:t>
      </w:r>
      <w:bookmarkEnd w:id="4"/>
    </w:p>
    <w:p w:rsidR="008871E4" w:rsidP="7821CADA" w:rsidRDefault="56766F7F" w14:paraId="0A37501D" w14:textId="2146C683">
      <w:pPr>
        <w:pStyle w:val="Heading3"/>
        <w:jc w:val="both"/>
      </w:pPr>
      <w:bookmarkStart w:name="_Toc1005876338" w:id="5"/>
      <w:r>
        <w:t>Data Exfiltration</w:t>
      </w:r>
      <w:bookmarkEnd w:id="5"/>
    </w:p>
    <w:tbl>
      <w:tblPr>
        <w:tblStyle w:val="a"/>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16FE2C82" w14:textId="77777777">
        <w:tc>
          <w:tcPr>
            <w:tcW w:w="9029" w:type="dxa"/>
            <w:shd w:val="clear" w:color="auto" w:fill="EFEFEF"/>
            <w:tcMar>
              <w:top w:w="100" w:type="dxa"/>
              <w:left w:w="100" w:type="dxa"/>
              <w:bottom w:w="100" w:type="dxa"/>
              <w:right w:w="100" w:type="dxa"/>
            </w:tcMar>
          </w:tcPr>
          <w:p w:rsidRPr="00200428" w:rsidR="008871E4" w:rsidP="572C80C7" w:rsidRDefault="2403D5EA" w14:paraId="2BDCFBF3" w14:textId="77777777">
            <w:pPr>
              <w:jc w:val="both"/>
              <w:rPr>
                <w:b/>
                <w:bCs/>
                <w:color w:val="242424"/>
              </w:rPr>
            </w:pPr>
            <w:r w:rsidRPr="7821CADA">
              <w:rPr>
                <w:b/>
                <w:bCs/>
                <w:color w:val="242424"/>
              </w:rPr>
              <w:t>Threat ID: T22</w:t>
            </w:r>
          </w:p>
          <w:p w:rsidRPr="00200428" w:rsidR="008871E4" w:rsidP="572C80C7" w:rsidRDefault="2403D5EA" w14:paraId="1435FEB9" w14:textId="77777777">
            <w:pPr>
              <w:jc w:val="both"/>
              <w:rPr>
                <w:color w:val="242424"/>
              </w:rPr>
            </w:pPr>
            <w:r w:rsidRPr="7821CADA">
              <w:rPr>
                <w:b/>
                <w:bCs/>
                <w:color w:val="242424"/>
              </w:rPr>
              <w:t>Description:</w:t>
            </w:r>
            <w:r w:rsidRPr="7821CADA">
              <w:rPr>
                <w:color w:val="242424"/>
              </w:rPr>
              <w:t xml:space="preserve"> </w:t>
            </w:r>
            <w:r>
              <w:t xml:space="preserve">Unauthorized access to the data collected and processed by the AI system. </w:t>
            </w:r>
          </w:p>
          <w:p w:rsidRPr="00200428" w:rsidR="008871E4" w:rsidP="572C80C7" w:rsidRDefault="2403D5EA" w14:paraId="6C5BEE2F" w14:textId="77777777">
            <w:pPr>
              <w:jc w:val="both"/>
              <w:rPr>
                <w:color w:val="242424"/>
              </w:rPr>
            </w:pPr>
            <w:r w:rsidRPr="7821CADA">
              <w:rPr>
                <w:b/>
                <w:bCs/>
                <w:color w:val="242424"/>
              </w:rPr>
              <w:t xml:space="preserve">Impact: </w:t>
            </w:r>
            <w:r w:rsidRPr="7821CADA">
              <w:rPr>
                <w:color w:val="242424"/>
              </w:rPr>
              <w:t>This could lead to the exposure of sensitive operational data, which could be used for industrial espionage or competitive disadvantage.</w:t>
            </w:r>
          </w:p>
          <w:p w:rsidRPr="00200428" w:rsidR="008871E4" w:rsidP="572C80C7" w:rsidRDefault="2403D5EA" w14:paraId="73B0915E" w14:textId="77777777">
            <w:pPr>
              <w:widowControl w:val="0"/>
              <w:spacing w:line="240" w:lineRule="auto"/>
              <w:rPr>
                <w:color w:val="242424"/>
              </w:rPr>
            </w:pPr>
            <w:r w:rsidRPr="7821CADA">
              <w:rPr>
                <w:b/>
                <w:bCs/>
                <w:color w:val="242424"/>
              </w:rPr>
              <w:t>Threat Source:</w:t>
            </w:r>
            <w:r w:rsidRPr="7821CADA">
              <w:rPr>
                <w:color w:val="242424"/>
              </w:rPr>
              <w:t xml:space="preserve"> External Attacker</w:t>
            </w:r>
          </w:p>
          <w:p w:rsidRPr="00E61168" w:rsidR="008871E4" w:rsidP="2C632C3C" w:rsidRDefault="2403D5EA" w14:paraId="481EAD93" w14:textId="2316E7EA">
            <w:pPr>
              <w:widowControl w:val="0"/>
              <w:spacing w:line="240" w:lineRule="auto"/>
              <w:rPr>
                <w:color w:val="242424"/>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Paradigm</w:t>
            </w:r>
            <w:r w:rsidRPr="2C632C3C" w:rsidR="2403D5EA">
              <w:rPr>
                <w:b w:val="1"/>
                <w:bCs w:val="1"/>
                <w:color w:val="242424"/>
                <w:shd w:val="clear" w:color="auto" w:fill="EFEFEF"/>
                <w:lang w:val="el-GR"/>
              </w:rPr>
              <w:t>:</w:t>
            </w:r>
            <w:r w:rsidRPr="2C632C3C" w:rsidR="2403D5EA">
              <w:rPr>
                <w:color w:val="242424"/>
                <w:lang w:val="el-GR"/>
              </w:rPr>
              <w:t xml:space="preserve"> </w:t>
            </w:r>
            <w:r w:rsidRPr="2C632C3C" w:rsidR="2403D5EA">
              <w:rPr>
                <w:color w:val="242424"/>
                <w:lang w:val="el-GR"/>
              </w:rPr>
              <w:t xml:space="preserve">Single</w:t>
            </w:r>
            <w:r w:rsidRPr="2C632C3C" w:rsidR="2403D5EA">
              <w:rPr>
                <w:color w:val="242424"/>
                <w:lang w:val="el-GR"/>
              </w:rPr>
              <w:t xml:space="preserve"> </w:t>
            </w:r>
            <w:r w:rsidRPr="2C632C3C" w:rsidR="2403D5EA">
              <w:rPr>
                <w:color w:val="242424"/>
                <w:lang w:val="el-GR"/>
              </w:rPr>
              <w:t xml:space="preserve">Model</w:t>
            </w:r>
            <w:r w:rsidRPr="2C632C3C" w:rsidR="32E95846">
              <w:rPr>
                <w:color w:val="242424"/>
                <w:lang w:val="el-GR"/>
              </w:rPr>
              <w:t>l</w:t>
            </w:r>
          </w:p>
          <w:p w:rsidRPr="00200428" w:rsidR="008871E4" w:rsidP="2C632C3C" w:rsidRDefault="15BAB82E" w14:paraId="2B65B1A6" w14:textId="77777777">
            <w:pPr>
              <w:widowControl w:val="0"/>
              <w:spacing w:line="240" w:lineRule="auto"/>
              <w:rPr>
                <w:i w:val="1"/>
                <w:iCs w:val="1"/>
                <w:color w:val="242424"/>
                <w:shd w:val="clear" w:color="auto" w:fill="F3F3F3"/>
                <w:lang w:val="el-GR"/>
              </w:rPr>
            </w:pPr>
            <w:r w:rsidRPr="2C632C3C" w:rsidR="5848A65E">
              <w:rPr>
                <w:b w:val="1"/>
                <w:bCs w:val="1"/>
                <w:color w:val="242424"/>
                <w:shd w:val="clear" w:color="auto" w:fill="F3F3F3"/>
                <w:lang w:val="el-GR"/>
              </w:rPr>
              <w:t>Reference</w:t>
            </w:r>
            <w:r w:rsidRPr="2C632C3C" w:rsidR="5848A65E">
              <w:rPr>
                <w:b w:val="1"/>
                <w:bCs w:val="1"/>
                <w:color w:val="242424"/>
                <w:shd w:val="clear" w:color="auto" w:fill="F3F3F3"/>
                <w:lang w:val="el-GR"/>
              </w:rPr>
              <w:t xml:space="preserve"> UC:</w:t>
            </w:r>
            <w:r w:rsidRPr="2C632C3C" w:rsidR="5848A65E">
              <w:rPr>
                <w:color w:val="242424"/>
                <w:lang w:val="el-GR"/>
              </w:rPr>
              <w:t xml:space="preserve"> </w:t>
            </w:r>
            <w:r w:rsidRPr="2C632C3C" w:rsidR="5848A65E">
              <w:rPr>
                <w:b w:val="1"/>
                <w:bCs w:val="1"/>
                <w:i w:val="1"/>
                <w:iCs w:val="1"/>
                <w:color w:val="242424"/>
                <w:shd w:val="clear" w:color="auto" w:fill="F3F3F3"/>
                <w:lang w:val="el-GR"/>
              </w:rPr>
              <w:t>1.1</w:t>
            </w:r>
            <w:r w:rsidRPr="2C632C3C" w:rsidR="5848A65E">
              <w:rPr>
                <w:i w:val="1"/>
                <w:iCs w:val="1"/>
                <w:color w:val="242424"/>
                <w:shd w:val="clear" w:color="auto" w:fill="F3F3F3"/>
                <w:lang w:val="el-GR"/>
              </w:rPr>
              <w:t xml:space="preserve"> </w:t>
            </w:r>
            <w:r w:rsidRPr="2C632C3C" w:rsidR="5848A65E">
              <w:rPr>
                <w:i w:val="1"/>
                <w:iCs w:val="1"/>
                <w:color w:val="242424"/>
                <w:lang w:val="el-GR"/>
              </w:rPr>
              <w:t xml:space="preserve">AI-</w:t>
            </w:r>
            <w:r w:rsidRPr="2C632C3C" w:rsidR="5848A65E">
              <w:rPr>
                <w:i w:val="1"/>
                <w:iCs w:val="1"/>
                <w:color w:val="242424"/>
                <w:lang w:val="el-GR"/>
              </w:rPr>
              <w:t xml:space="preserve">based</w:t>
            </w:r>
            <w:r w:rsidRPr="2C632C3C" w:rsidR="5848A65E">
              <w:rPr>
                <w:i w:val="1"/>
                <w:iCs w:val="1"/>
                <w:color w:val="242424"/>
                <w:lang w:val="el-GR"/>
              </w:rPr>
              <w:t xml:space="preserve"> </w:t>
            </w:r>
            <w:r w:rsidRPr="2C632C3C" w:rsidR="5848A65E">
              <w:rPr>
                <w:i w:val="1"/>
                <w:iCs w:val="1"/>
                <w:color w:val="242424"/>
                <w:lang w:val="el-GR"/>
              </w:rPr>
              <w:t xml:space="preserve">localization</w:t>
            </w:r>
            <w:r w:rsidRPr="2C632C3C" w:rsidR="5848A65E">
              <w:rPr>
                <w:i w:val="1"/>
                <w:iCs w:val="1"/>
                <w:color w:val="242424"/>
                <w:lang w:val="el-GR"/>
              </w:rPr>
              <w:t xml:space="preserve"> in </w:t>
            </w:r>
            <w:r w:rsidRPr="2C632C3C" w:rsidR="5848A65E">
              <w:rPr>
                <w:i w:val="1"/>
                <w:iCs w:val="1"/>
                <w:color w:val="242424"/>
                <w:lang w:val="el-GR"/>
              </w:rPr>
              <w:t xml:space="preserve">industrial</w:t>
            </w:r>
            <w:r w:rsidRPr="2C632C3C" w:rsidR="5848A65E">
              <w:rPr>
                <w:i w:val="1"/>
                <w:iCs w:val="1"/>
                <w:color w:val="242424"/>
                <w:lang w:val="el-GR"/>
              </w:rPr>
              <w:t xml:space="preserve"> </w:t>
            </w:r>
            <w:r w:rsidRPr="2C632C3C" w:rsidR="5848A65E">
              <w:rPr>
                <w:i w:val="1"/>
                <w:iCs w:val="1"/>
                <w:color w:val="242424"/>
                <w:lang w:val="el-GR"/>
              </w:rPr>
              <w:t xml:space="preserve">environment</w:t>
            </w:r>
            <w:r w:rsidRPr="2C632C3C" w:rsidR="5848A65E">
              <w:rPr>
                <w:i w:val="1"/>
                <w:iCs w:val="1"/>
                <w:color w:val="242424"/>
                <w:lang w:val="el-GR"/>
              </w:rPr>
              <w:t xml:space="preserve">, </w:t>
            </w:r>
            <w:r w:rsidRPr="2C632C3C" w:rsidR="5848A65E">
              <w:rPr>
                <w:b w:val="1"/>
                <w:bCs w:val="1"/>
                <w:i w:val="1"/>
                <w:iCs w:val="1"/>
                <w:color w:val="242424"/>
                <w:lang w:val="el-GR"/>
              </w:rPr>
              <w:t>1.2</w:t>
            </w:r>
            <w:r w:rsidRPr="2C632C3C" w:rsidR="5848A65E">
              <w:rPr>
                <w:i w:val="1"/>
                <w:iCs w:val="1"/>
                <w:color w:val="242424"/>
                <w:lang w:val="el-GR"/>
              </w:rPr>
              <w:t xml:space="preserve"> AI-</w:t>
            </w:r>
            <w:r w:rsidRPr="2C632C3C" w:rsidR="5848A65E">
              <w:rPr>
                <w:i w:val="1"/>
                <w:iCs w:val="1"/>
                <w:color w:val="242424"/>
                <w:lang w:val="el-GR"/>
              </w:rPr>
              <w:t xml:space="preserve">based</w:t>
            </w:r>
            <w:r w:rsidRPr="2C632C3C" w:rsidR="5848A65E">
              <w:rPr>
                <w:i w:val="1"/>
                <w:iCs w:val="1"/>
                <w:color w:val="242424"/>
                <w:lang w:val="el-GR"/>
              </w:rPr>
              <w:t xml:space="preserve"> </w:t>
            </w:r>
            <w:r w:rsidRPr="2C632C3C" w:rsidR="5848A65E">
              <w:rPr>
                <w:i w:val="1"/>
                <w:iCs w:val="1"/>
                <w:color w:val="242424"/>
                <w:lang w:val="el-GR"/>
              </w:rPr>
              <w:t xml:space="preserve">edge</w:t>
            </w:r>
            <w:r w:rsidRPr="2C632C3C" w:rsidR="5848A65E">
              <w:rPr>
                <w:i w:val="1"/>
                <w:iCs w:val="1"/>
                <w:color w:val="242424"/>
                <w:lang w:val="el-GR"/>
              </w:rPr>
              <w:t xml:space="preserve"> / </w:t>
            </w:r>
            <w:r w:rsidRPr="2C632C3C" w:rsidR="5848A65E">
              <w:rPr>
                <w:i w:val="1"/>
                <w:iCs w:val="1"/>
                <w:color w:val="242424"/>
                <w:lang w:val="el-GR"/>
              </w:rPr>
              <w:t xml:space="preserve">network</w:t>
            </w:r>
            <w:r w:rsidRPr="2C632C3C" w:rsidR="5848A65E">
              <w:rPr>
                <w:i w:val="1"/>
                <w:iCs w:val="1"/>
                <w:color w:val="242424"/>
                <w:lang w:val="el-GR"/>
              </w:rPr>
              <w:t xml:space="preserve"> </w:t>
            </w:r>
            <w:r w:rsidRPr="2C632C3C" w:rsidR="5848A65E">
              <w:rPr>
                <w:i w:val="1"/>
                <w:iCs w:val="1"/>
                <w:color w:val="242424"/>
                <w:lang w:val="el-GR"/>
              </w:rPr>
              <w:t xml:space="preserve">management</w:t>
            </w:r>
          </w:p>
        </w:tc>
      </w:tr>
    </w:tbl>
    <w:p w:rsidR="008871E4" w:rsidRDefault="008871E4" w14:paraId="5DAB6C7B" w14:textId="77777777">
      <w:pPr>
        <w:jc w:val="both"/>
      </w:pPr>
    </w:p>
    <w:p w:rsidR="008871E4" w:rsidRDefault="2403D5EA" w14:paraId="72C44ACD" w14:textId="77777777">
      <w:pPr>
        <w:jc w:val="both"/>
      </w:pPr>
      <w:r>
        <w:t xml:space="preserve">Note: This threat belongs to the Data collection phase as there can be a breach of sensitive data from the collected data. It is related to the security of the system (database, storage system, etc.) that holds the data. </w:t>
      </w:r>
    </w:p>
    <w:p w:rsidR="008871E4" w:rsidP="572C80C7" w:rsidRDefault="56766F7F" w14:paraId="03ECF7C5" w14:textId="77777777">
      <w:pPr>
        <w:pStyle w:val="Heading2"/>
        <w:jc w:val="both"/>
        <w:rPr>
          <w:lang w:val="el-GR"/>
        </w:rPr>
      </w:pPr>
      <w:bookmarkStart w:name="_Toc1684050382" w:id="6"/>
      <w:r>
        <w:t>Training Phase</w:t>
      </w:r>
      <w:bookmarkEnd w:id="6"/>
    </w:p>
    <w:p w:rsidR="008871E4" w:rsidRDefault="56766F7F" w14:paraId="75DB985F" w14:textId="77777777">
      <w:pPr>
        <w:pStyle w:val="Heading3"/>
        <w:jc w:val="both"/>
      </w:pPr>
      <w:bookmarkStart w:name="_Toc43597781" w:id="7"/>
      <w:r>
        <w:t>Data Poisoning</w:t>
      </w:r>
      <w:bookmarkEnd w:id="7"/>
      <w:r>
        <w:t xml:space="preserve"> </w:t>
      </w:r>
    </w:p>
    <w:tbl>
      <w:tblPr>
        <w:tblStyle w:val="a0"/>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685C4E2F" w14:textId="77777777">
        <w:trPr>
          <w:trHeight w:val="390"/>
        </w:trPr>
        <w:tc>
          <w:tcPr>
            <w:tcW w:w="9029" w:type="dxa"/>
            <w:shd w:val="clear" w:color="auto" w:fill="EFEFEF"/>
            <w:tcMar>
              <w:top w:w="100" w:type="dxa"/>
              <w:left w:w="100" w:type="dxa"/>
              <w:bottom w:w="100" w:type="dxa"/>
              <w:right w:w="100" w:type="dxa"/>
            </w:tcMar>
          </w:tcPr>
          <w:p w:rsidRPr="00200428" w:rsidR="008871E4" w:rsidP="572C80C7" w:rsidRDefault="2403D5EA" w14:paraId="428072DD" w14:textId="77777777">
            <w:pPr>
              <w:jc w:val="both"/>
              <w:rPr>
                <w:b/>
                <w:bCs/>
                <w:color w:val="242424"/>
              </w:rPr>
            </w:pPr>
            <w:r w:rsidRPr="7821CADA">
              <w:rPr>
                <w:b/>
                <w:bCs/>
              </w:rPr>
              <w:t xml:space="preserve">Threat ID:  </w:t>
            </w:r>
            <w:r w:rsidRPr="7821CADA">
              <w:rPr>
                <w:b/>
                <w:bCs/>
                <w:color w:val="242424"/>
              </w:rPr>
              <w:t>T1</w:t>
            </w:r>
          </w:p>
          <w:p w:rsidRPr="00200428" w:rsidR="008871E4" w:rsidP="572C80C7" w:rsidRDefault="2403D5EA" w14:paraId="2397D520" w14:textId="77777777">
            <w:pPr>
              <w:jc w:val="both"/>
              <w:rPr>
                <w:color w:val="242424"/>
              </w:rPr>
            </w:pPr>
            <w:r w:rsidRPr="7821CADA">
              <w:rPr>
                <w:b/>
                <w:bCs/>
                <w:color w:val="242424"/>
              </w:rPr>
              <w:t xml:space="preserve">Description: </w:t>
            </w:r>
            <w:r w:rsidRPr="7821CADA">
              <w:rPr>
                <w:color w:val="242424"/>
              </w:rPr>
              <w:t>Attackers could introduce malicious data into the training dataset used by the AI model. This could be achieved by injecting false data points, altering existing data, or manipulating the data collection process. The malicious data could be designed to subtly degrade the model's performance or to cause specific, targeted misclassifications.</w:t>
            </w:r>
          </w:p>
          <w:p w:rsidRPr="00200428" w:rsidR="008871E4" w:rsidP="572C80C7" w:rsidRDefault="2403D5EA" w14:paraId="3F4B2BD3" w14:textId="77777777">
            <w:pPr>
              <w:jc w:val="both"/>
              <w:rPr>
                <w:color w:val="242424"/>
              </w:rPr>
            </w:pPr>
            <w:r w:rsidRPr="7821CADA">
              <w:rPr>
                <w:b/>
                <w:bCs/>
                <w:color w:val="242424"/>
              </w:rPr>
              <w:t xml:space="preserve">Impact: </w:t>
            </w:r>
            <w:r w:rsidRPr="7821CADA">
              <w:rPr>
                <w:color w:val="242424"/>
              </w:rPr>
              <w:t>This threat scenario could cause the AI to misclassify good signals as bad and vice versa, leading to inaccurate position calculations. In a manufacturing environment, this could result in significant operational disruptions, such as misdirected logistics and potential safety hazards. The compromised AI model could undermine trust in the system, leading to increased costs for additional verification and validation processes, and ultimately affecting the overall productivity and reliability of the manufacturing plant.</w:t>
            </w:r>
          </w:p>
          <w:p w:rsidRPr="00200428" w:rsidR="008871E4" w:rsidP="572C80C7" w:rsidRDefault="2403D5EA" w14:paraId="73B172B9" w14:textId="77777777">
            <w:pPr>
              <w:jc w:val="both"/>
              <w:rPr>
                <w:color w:val="242424"/>
              </w:rPr>
            </w:pPr>
            <w:r w:rsidRPr="7821CADA">
              <w:rPr>
                <w:b/>
                <w:bCs/>
                <w:color w:val="242424"/>
              </w:rPr>
              <w:t xml:space="preserve">Threat Source: </w:t>
            </w:r>
            <w:r w:rsidRPr="7821CADA">
              <w:rPr>
                <w:color w:val="242424"/>
              </w:rPr>
              <w:t>External Attacker, Insider Threat</w:t>
            </w:r>
          </w:p>
          <w:p w:rsidR="008871E4" w:rsidP="572C80C7" w:rsidRDefault="2403D5EA" w14:paraId="49C7A2E7" w14:textId="7777777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Single Model &amp; Collaborative Learning</w:t>
            </w:r>
          </w:p>
          <w:p w:rsidR="008871E4" w:rsidP="7821CADA" w:rsidRDefault="2403D5EA" w14:paraId="5FA02918" w14:textId="77777777">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shd w:val="clear" w:color="auto" w:fill="F3F3F3"/>
                <w:lang w:val="el-GR"/>
              </w:rPr>
              <w:t>1.1</w:t>
            </w:r>
            <w:r w:rsidRPr="7821CADA">
              <w:rPr>
                <w:i/>
                <w:iCs/>
                <w:color w:val="242424"/>
                <w:shd w:val="clear" w:color="auto" w:fill="F3F3F3"/>
                <w:lang w:val="el-GR"/>
              </w:rPr>
              <w:t xml:space="preserve"> AI-based localization in industrial environment</w:t>
            </w:r>
          </w:p>
        </w:tc>
      </w:tr>
    </w:tbl>
    <w:p w:rsidR="008871E4" w:rsidRDefault="008871E4" w14:paraId="02EB378F" w14:textId="77777777">
      <w:pPr>
        <w:jc w:val="both"/>
      </w:pPr>
    </w:p>
    <w:tbl>
      <w:tblPr>
        <w:tblStyle w:val="a1"/>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3868FD8F" w14:textId="77777777">
        <w:tc>
          <w:tcPr>
            <w:tcW w:w="9029" w:type="dxa"/>
            <w:shd w:val="clear" w:color="auto" w:fill="EFEFEF"/>
            <w:tcMar>
              <w:top w:w="100" w:type="dxa"/>
              <w:left w:w="100" w:type="dxa"/>
              <w:bottom w:w="100" w:type="dxa"/>
              <w:right w:w="100" w:type="dxa"/>
            </w:tcMar>
          </w:tcPr>
          <w:p w:rsidR="008871E4" w:rsidP="572C80C7" w:rsidRDefault="2403D5EA" w14:paraId="72E643F7" w14:textId="77777777">
            <w:pPr>
              <w:jc w:val="both"/>
              <w:rPr>
                <w:b/>
                <w:bCs/>
                <w:color w:val="242424"/>
                <w:lang w:val="el-GR"/>
              </w:rPr>
            </w:pPr>
            <w:r w:rsidRPr="7821CADA">
              <w:rPr>
                <w:b/>
                <w:bCs/>
              </w:rPr>
              <w:t xml:space="preserve">Threat ID: </w:t>
            </w:r>
            <w:r w:rsidRPr="7821CADA">
              <w:rPr>
                <w:b/>
                <w:bCs/>
                <w:color w:val="242424"/>
              </w:rPr>
              <w:t>T12</w:t>
            </w:r>
          </w:p>
          <w:p w:rsidR="008871E4" w:rsidP="572C80C7" w:rsidRDefault="2403D5EA" w14:paraId="10ED6B4C" w14:textId="77777777">
            <w:pPr>
              <w:jc w:val="both"/>
              <w:rPr>
                <w:color w:val="242424"/>
                <w:lang w:val="el-GR"/>
              </w:rPr>
            </w:pPr>
            <w:r w:rsidRPr="7821CADA">
              <w:rPr>
                <w:b/>
                <w:bCs/>
                <w:color w:val="242424"/>
              </w:rPr>
              <w:t xml:space="preserve">Description: </w:t>
            </w:r>
            <w:r w:rsidRPr="7821CADA">
              <w:rPr>
                <w:color w:val="242424"/>
              </w:rPr>
              <w:t>Malicious actors could inject false data into the statistics collected by the AI system.</w:t>
            </w:r>
          </w:p>
          <w:p w:rsidRPr="00200428" w:rsidR="008871E4" w:rsidP="572C80C7" w:rsidRDefault="2403D5EA" w14:paraId="451CD57C" w14:textId="77777777">
            <w:pPr>
              <w:jc w:val="both"/>
              <w:rPr>
                <w:color w:val="242424"/>
              </w:rPr>
            </w:pPr>
            <w:r w:rsidRPr="7821CADA">
              <w:rPr>
                <w:b/>
                <w:bCs/>
                <w:color w:val="242424"/>
              </w:rPr>
              <w:lastRenderedPageBreak/>
              <w:t xml:space="preserve">Impact: </w:t>
            </w:r>
            <w:r w:rsidRPr="7821CADA">
              <w:rPr>
                <w:color w:val="242424"/>
              </w:rPr>
              <w:t>This could lead to incorrect optimization decisions, misallocation of resources, and failure to predict actual failures, potentially causing system downtime or inefficiencies.</w:t>
            </w:r>
          </w:p>
          <w:p w:rsidRPr="00200428" w:rsidR="008871E4" w:rsidP="572C80C7" w:rsidRDefault="2403D5EA" w14:paraId="70863A3F" w14:textId="77777777">
            <w:pPr>
              <w:jc w:val="both"/>
              <w:rPr>
                <w:color w:val="242424"/>
              </w:rPr>
            </w:pPr>
            <w:r w:rsidRPr="7821CADA">
              <w:rPr>
                <w:b/>
                <w:bCs/>
                <w:color w:val="242424"/>
              </w:rPr>
              <w:t xml:space="preserve">Threat Source: </w:t>
            </w:r>
            <w:r w:rsidRPr="7821CADA">
              <w:rPr>
                <w:color w:val="242424"/>
              </w:rPr>
              <w:t>External Attacker</w:t>
            </w:r>
          </w:p>
          <w:p w:rsidRPr="00200428" w:rsidR="008871E4" w:rsidP="2C632C3C" w:rsidRDefault="2403D5EA" w14:paraId="405FB3D6" w14:textId="77777777">
            <w:pPr>
              <w:widowControl w:val="0"/>
              <w:spacing w:line="240" w:lineRule="auto"/>
              <w:rPr>
                <w:color w:val="242424"/>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Paradigm</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lang w:val="el-GR"/>
              </w:rPr>
              <w:t xml:space="preserve">Single</w:t>
            </w:r>
            <w:r w:rsidRPr="2C632C3C" w:rsidR="2403D5EA">
              <w:rPr>
                <w:color w:val="242424"/>
                <w:lang w:val="el-GR"/>
              </w:rPr>
              <w:t xml:space="preserve"> </w:t>
            </w:r>
            <w:r w:rsidRPr="2C632C3C" w:rsidR="2403D5EA">
              <w:rPr>
                <w:color w:val="242424"/>
                <w:lang w:val="el-GR"/>
              </w:rPr>
              <w:t xml:space="preserve">Model</w:t>
            </w:r>
            <w:r w:rsidRPr="2C632C3C" w:rsidR="2403D5EA">
              <w:rPr>
                <w:color w:val="242424"/>
                <w:lang w:val="el-GR"/>
              </w:rPr>
              <w:t xml:space="preserve"> </w:t>
            </w:r>
          </w:p>
          <w:p w:rsidRPr="00200428" w:rsidR="008871E4" w:rsidP="2C632C3C" w:rsidRDefault="2403D5EA" w14:paraId="5B1D6C92" w14:textId="77777777">
            <w:pPr>
              <w:widowControl w:val="0"/>
              <w:spacing w:line="240" w:lineRule="auto"/>
              <w:rPr>
                <w:i w:val="1"/>
                <w:iCs w:val="1"/>
                <w:color w:val="242424"/>
                <w:highlight w:val="yellow"/>
                <w:lang w:val="el-GR"/>
              </w:rPr>
            </w:pPr>
            <w:r w:rsidRPr="2C632C3C" w:rsidR="2403D5EA">
              <w:rPr>
                <w:b w:val="1"/>
                <w:bCs w:val="1"/>
                <w:color w:val="242424"/>
                <w:shd w:val="clear" w:color="auto" w:fill="F3F3F3"/>
                <w:lang w:val="el-GR"/>
              </w:rPr>
              <w:t xml:space="preserve">Reference</w:t>
            </w:r>
            <w:r w:rsidRPr="2C632C3C" w:rsidR="2403D5EA">
              <w:rPr>
                <w:b w:val="1"/>
                <w:bCs w:val="1"/>
                <w:color w:val="242424"/>
                <w:shd w:val="clear" w:color="auto" w:fill="F3F3F3"/>
                <w:lang w:val="el-GR"/>
              </w:rPr>
              <w:t xml:space="preserve"> UC: </w:t>
            </w:r>
            <w:r w:rsidRPr="2C632C3C" w:rsidR="2403D5EA">
              <w:rPr>
                <w:b w:val="1"/>
                <w:bCs w:val="1"/>
                <w:i w:val="1"/>
                <w:iCs w:val="1"/>
                <w:color w:val="242424"/>
                <w:lang w:val="el-GR"/>
              </w:rPr>
              <w:t>1.2</w:t>
            </w:r>
            <w:r w:rsidRPr="2C632C3C" w:rsidR="2403D5EA">
              <w:rPr>
                <w:i w:val="1"/>
                <w:iCs w:val="1"/>
                <w:color w:val="242424"/>
                <w:lang w:val="el-GR"/>
              </w:rPr>
              <w:t xml:space="preserve"> AI-</w:t>
            </w:r>
            <w:r w:rsidRPr="2C632C3C" w:rsidR="2403D5EA">
              <w:rPr>
                <w:i w:val="1"/>
                <w:iCs w:val="1"/>
                <w:color w:val="242424"/>
                <w:lang w:val="el-GR"/>
              </w:rPr>
              <w:t xml:space="preserve">based</w:t>
            </w:r>
            <w:r w:rsidRPr="2C632C3C" w:rsidR="2403D5EA">
              <w:rPr>
                <w:i w:val="1"/>
                <w:iCs w:val="1"/>
                <w:color w:val="242424"/>
                <w:lang w:val="el-GR"/>
              </w:rPr>
              <w:t xml:space="preserve"> </w:t>
            </w:r>
            <w:r w:rsidRPr="2C632C3C" w:rsidR="2403D5EA">
              <w:rPr>
                <w:i w:val="1"/>
                <w:iCs w:val="1"/>
                <w:color w:val="242424"/>
                <w:lang w:val="el-GR"/>
              </w:rPr>
              <w:t xml:space="preserve">edge</w:t>
            </w:r>
            <w:r w:rsidRPr="2C632C3C" w:rsidR="2403D5EA">
              <w:rPr>
                <w:i w:val="1"/>
                <w:iCs w:val="1"/>
                <w:color w:val="242424"/>
                <w:lang w:val="el-GR"/>
              </w:rPr>
              <w:t xml:space="preserve"> / </w:t>
            </w:r>
            <w:r w:rsidRPr="2C632C3C" w:rsidR="2403D5EA">
              <w:rPr>
                <w:i w:val="1"/>
                <w:iCs w:val="1"/>
                <w:color w:val="242424"/>
                <w:lang w:val="el-GR"/>
              </w:rPr>
              <w:t xml:space="preserve">network</w:t>
            </w:r>
            <w:r w:rsidRPr="2C632C3C" w:rsidR="2403D5EA">
              <w:rPr>
                <w:i w:val="1"/>
                <w:iCs w:val="1"/>
                <w:color w:val="242424"/>
                <w:lang w:val="el-GR"/>
              </w:rPr>
              <w:t xml:space="preserve"> </w:t>
            </w:r>
            <w:r w:rsidRPr="2C632C3C" w:rsidR="2403D5EA">
              <w:rPr>
                <w:i w:val="1"/>
                <w:iCs w:val="1"/>
                <w:color w:val="242424"/>
                <w:lang w:val="el-GR"/>
              </w:rPr>
              <w:t xml:space="preserve">management</w:t>
            </w:r>
          </w:p>
        </w:tc>
      </w:tr>
    </w:tbl>
    <w:p w:rsidR="0E954E94" w:rsidP="0E954E94" w:rsidRDefault="0E954E94" w14:paraId="0BB8E6D8" w14:textId="7CD7043B">
      <w:pPr>
        <w:jc w:val="both"/>
      </w:pPr>
    </w:p>
    <w:p w:rsidR="008871E4" w:rsidRDefault="2403D5EA" w14:paraId="66034FF7" w14:textId="77777777">
      <w:pPr>
        <w:jc w:val="both"/>
      </w:pPr>
      <w:r>
        <w:t>Note: In the training phase, the models will be trained with public datasets from scratch. In addition, simulated or existing data will be used. As a result, the data poisoning threat lies in the contamination of those data.</w:t>
      </w:r>
    </w:p>
    <w:p w:rsidR="008871E4" w:rsidRDefault="56766F7F" w14:paraId="1DF26A46" w14:textId="77777777">
      <w:pPr>
        <w:pStyle w:val="Heading3"/>
      </w:pPr>
      <w:bookmarkStart w:name="_Toc784571842" w:id="8"/>
      <w:r>
        <w:t>Model Manipulation</w:t>
      </w:r>
      <w:bookmarkEnd w:id="8"/>
      <w:r>
        <w:t xml:space="preserve"> </w:t>
      </w:r>
    </w:p>
    <w:tbl>
      <w:tblPr>
        <w:tblStyle w:val="a2"/>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3C0CEE3D" w14:textId="77777777">
        <w:tc>
          <w:tcPr>
            <w:tcW w:w="9029" w:type="dxa"/>
            <w:shd w:val="clear" w:color="auto" w:fill="EFEFEF"/>
            <w:tcMar>
              <w:top w:w="100" w:type="dxa"/>
              <w:left w:w="100" w:type="dxa"/>
              <w:bottom w:w="100" w:type="dxa"/>
              <w:right w:w="100" w:type="dxa"/>
            </w:tcMar>
          </w:tcPr>
          <w:p w:rsidR="008871E4" w:rsidP="572C80C7" w:rsidRDefault="2403D5EA" w14:paraId="638D031C" w14:textId="77777777">
            <w:pPr>
              <w:rPr>
                <w:b/>
                <w:bCs/>
                <w:shd w:val="clear" w:color="auto" w:fill="F3F3F3"/>
                <w:lang w:val="el-GR"/>
              </w:rPr>
            </w:pPr>
            <w:r w:rsidRPr="572C80C7">
              <w:rPr>
                <w:b/>
                <w:bCs/>
                <w:shd w:val="clear" w:color="auto" w:fill="F3F3F3"/>
                <w:lang w:val="el-GR"/>
              </w:rPr>
              <w:t>Threat ID: T6, T17</w:t>
            </w:r>
          </w:p>
          <w:p w:rsidR="008871E4" w:rsidP="572C80C7" w:rsidRDefault="2403D5EA" w14:paraId="64BB5B33" w14:textId="77777777">
            <w:pPr>
              <w:jc w:val="both"/>
              <w:rPr>
                <w:color w:val="242424"/>
                <w:lang w:val="el-GR"/>
              </w:rPr>
            </w:pPr>
            <w:r w:rsidRPr="7821CADA">
              <w:rPr>
                <w:b/>
                <w:bCs/>
                <w:color w:val="242424"/>
              </w:rPr>
              <w:t xml:space="preserve">Description: </w:t>
            </w:r>
            <w:r w:rsidRPr="7821CADA">
              <w:rPr>
                <w:color w:val="242424"/>
              </w:rPr>
              <w:t>Unauthorized access to the AI algorithms could allow attackers to alter the model parameters or logic. This could involve changing the weights, biases, or structure of the AI model, or injecting malicious code that modifies its behavior.</w:t>
            </w:r>
          </w:p>
          <w:p w:rsidR="008871E4" w:rsidP="572C80C7" w:rsidRDefault="2403D5EA" w14:paraId="5318057E" w14:textId="77777777">
            <w:pPr>
              <w:jc w:val="both"/>
              <w:rPr>
                <w:color w:val="242424"/>
                <w:lang w:val="el-GR"/>
              </w:rPr>
            </w:pPr>
            <w:r w:rsidRPr="7821CADA">
              <w:rPr>
                <w:b/>
                <w:bCs/>
                <w:color w:val="242424"/>
              </w:rPr>
              <w:t xml:space="preserve">Impact: </w:t>
            </w:r>
            <w:r w:rsidRPr="7821CADA">
              <w:rPr>
                <w:color w:val="242424"/>
              </w:rPr>
              <w:t>This could degrade the model's performance, leading to systematic errors in signal classification. In a signal-processing scenario, such manipulations could result in consistent inaccuracies in the localization of assets, disrupting logistics and workflow. The systematic errors could cause operational inefficiencies, increased error rates, and potential safety hazards. Additionally, the integrity and reliability of the AI system could be severely compromised, necessitating enhanced security measures, regular audits, and validation processes to detect and prevent unauthorized modifications.</w:t>
            </w:r>
          </w:p>
          <w:p w:rsidR="008871E4" w:rsidP="572C80C7" w:rsidRDefault="2403D5EA" w14:paraId="77201C32" w14:textId="77777777">
            <w:pPr>
              <w:jc w:val="both"/>
              <w:rPr>
                <w:color w:val="242424"/>
                <w:lang w:val="el-GR"/>
              </w:rPr>
            </w:pPr>
            <w:r w:rsidRPr="7821CADA">
              <w:rPr>
                <w:b/>
                <w:bCs/>
                <w:color w:val="242424"/>
              </w:rPr>
              <w:t xml:space="preserve">Threat Source: </w:t>
            </w:r>
            <w:r w:rsidRPr="7821CADA">
              <w:rPr>
                <w:color w:val="242424"/>
              </w:rPr>
              <w:t>Insider Threat</w:t>
            </w:r>
          </w:p>
          <w:p w:rsidR="008871E4" w:rsidP="572C80C7" w:rsidRDefault="2403D5EA" w14:paraId="223AB0E0" w14:textId="7777777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Single Model &amp; Collaborative Learning</w:t>
            </w:r>
          </w:p>
          <w:p w:rsidR="008871E4" w:rsidP="7821CADA" w:rsidRDefault="2403D5EA" w14:paraId="6401ECC5" w14:textId="77777777">
            <w:pPr>
              <w:widowControl w:val="0"/>
              <w:spacing w:line="240" w:lineRule="auto"/>
              <w:rPr>
                <w:i/>
                <w:iCs/>
                <w:color w:val="242424"/>
                <w:shd w:val="clear" w:color="auto" w:fill="F3F3F3"/>
                <w:lang w:val="el-GR"/>
              </w:rPr>
            </w:pPr>
            <w:r w:rsidRPr="572C80C7">
              <w:rPr>
                <w:b/>
                <w:bCs/>
                <w:color w:val="242424"/>
                <w:shd w:val="clear" w:color="auto" w:fill="F3F3F3"/>
                <w:lang w:val="el-GR"/>
              </w:rPr>
              <w:t xml:space="preserve">Reference UC: </w:t>
            </w:r>
            <w:r w:rsidRPr="7821CADA">
              <w:rPr>
                <w:b/>
                <w:bCs/>
                <w:i/>
                <w:iCs/>
                <w:color w:val="242424"/>
                <w:lang w:val="el-GR"/>
              </w:rPr>
              <w:t>1.1</w:t>
            </w:r>
            <w:r w:rsidRPr="7821CADA">
              <w:rPr>
                <w:i/>
                <w:iCs/>
                <w:color w:val="242424"/>
                <w:lang w:val="el-GR"/>
              </w:rPr>
              <w:t xml:space="preserve"> AI-based localization in industrial environment, </w:t>
            </w:r>
            <w:r w:rsidRPr="7821CADA">
              <w:rPr>
                <w:b/>
                <w:bCs/>
                <w:i/>
                <w:iCs/>
                <w:color w:val="242424"/>
                <w:lang w:val="el-GR"/>
              </w:rPr>
              <w:t>1.2</w:t>
            </w:r>
            <w:r w:rsidRPr="7821CADA">
              <w:rPr>
                <w:i/>
                <w:iCs/>
                <w:color w:val="242424"/>
                <w:lang w:val="el-GR"/>
              </w:rPr>
              <w:t xml:space="preserve"> AI-based edge / network management</w:t>
            </w:r>
          </w:p>
        </w:tc>
      </w:tr>
    </w:tbl>
    <w:p w:rsidR="0E954E94" w:rsidP="0E954E94" w:rsidRDefault="0E954E94" w14:paraId="1CCCF4DC" w14:textId="538BD510">
      <w:pPr>
        <w:jc w:val="both"/>
      </w:pPr>
    </w:p>
    <w:p w:rsidR="008871E4" w:rsidRDefault="2403D5EA" w14:paraId="47EB0FE4" w14:textId="77777777">
      <w:pPr>
        <w:jc w:val="both"/>
      </w:pPr>
      <w:r>
        <w:t>Note: Changing model parameters (e.g., weights, biases) or injecting malicious code occurs during training. If an attacker could manipulate the model’s behavior through methods like altering inputs, configurations, etc. this refers to the inference phase. This attack may pose threats in both the training and inference phases.</w:t>
      </w:r>
    </w:p>
    <w:p w:rsidR="008871E4" w:rsidP="572C80C7" w:rsidRDefault="56766F7F" w14:paraId="7E4C13BC" w14:textId="77777777">
      <w:pPr>
        <w:pStyle w:val="Heading2"/>
        <w:rPr>
          <w:lang w:val="el-GR"/>
        </w:rPr>
      </w:pPr>
      <w:bookmarkStart w:name="_Toc357717790" w:id="9"/>
      <w:r>
        <w:t>Inference Phase</w:t>
      </w:r>
      <w:bookmarkEnd w:id="9"/>
    </w:p>
    <w:p w:rsidR="008871E4" w:rsidP="572C80C7" w:rsidRDefault="56766F7F" w14:paraId="44F2A2EB" w14:textId="77777777">
      <w:pPr>
        <w:pStyle w:val="Heading3"/>
        <w:rPr>
          <w:lang w:val="el-GR"/>
        </w:rPr>
      </w:pPr>
      <w:bookmarkStart w:name="_Toc812163350" w:id="10"/>
      <w:r>
        <w:t>Adversarial Examples</w:t>
      </w:r>
      <w:bookmarkEnd w:id="10"/>
    </w:p>
    <w:tbl>
      <w:tblPr>
        <w:tblStyle w:val="a3"/>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17C49F8F" w14:textId="77777777">
        <w:tc>
          <w:tcPr>
            <w:tcW w:w="9029" w:type="dxa"/>
            <w:shd w:val="clear" w:color="auto" w:fill="EFEFEF"/>
            <w:tcMar>
              <w:top w:w="100" w:type="dxa"/>
              <w:left w:w="100" w:type="dxa"/>
              <w:bottom w:w="100" w:type="dxa"/>
              <w:right w:w="100" w:type="dxa"/>
            </w:tcMar>
          </w:tcPr>
          <w:p w:rsidR="008871E4" w:rsidP="572C80C7" w:rsidRDefault="2403D5EA" w14:paraId="721BA472" w14:textId="77777777">
            <w:pPr>
              <w:jc w:val="both"/>
              <w:rPr>
                <w:b/>
                <w:bCs/>
                <w:color w:val="242424"/>
                <w:lang w:val="el-GR"/>
              </w:rPr>
            </w:pPr>
            <w:r w:rsidRPr="7821CADA">
              <w:rPr>
                <w:b/>
                <w:bCs/>
              </w:rPr>
              <w:t xml:space="preserve">Threat ID: </w:t>
            </w:r>
            <w:r w:rsidRPr="7821CADA">
              <w:rPr>
                <w:b/>
                <w:bCs/>
                <w:color w:val="242424"/>
              </w:rPr>
              <w:t>T3</w:t>
            </w:r>
          </w:p>
          <w:p w:rsidR="008871E4" w:rsidP="572C80C7" w:rsidRDefault="2403D5EA" w14:paraId="00E4B3DE" w14:textId="77777777">
            <w:pPr>
              <w:jc w:val="both"/>
              <w:rPr>
                <w:color w:val="242424"/>
                <w:lang w:val="el-GR"/>
              </w:rPr>
            </w:pPr>
            <w:r w:rsidRPr="7821CADA">
              <w:rPr>
                <w:b/>
                <w:bCs/>
                <w:color w:val="242424"/>
              </w:rPr>
              <w:t xml:space="preserve">Description: </w:t>
            </w:r>
            <w:r w:rsidRPr="7821CADA">
              <w:rPr>
                <w:color w:val="242424"/>
              </w:rPr>
              <w:t>Adversaries could craft specific inputs designed to deceive the AI model. These inputs could exploit the model's lack of robustness in handling variations in signal quality or unexpected signal patterns. By carefully designing these adversarial examples, attackers can manipulate the AI model's interpretation of the signal data.</w:t>
            </w:r>
          </w:p>
          <w:p w:rsidRPr="00200428" w:rsidR="008871E4" w:rsidP="572C80C7" w:rsidRDefault="2403D5EA" w14:paraId="42EC5610" w14:textId="77777777">
            <w:pPr>
              <w:jc w:val="both"/>
              <w:rPr>
                <w:color w:val="242424"/>
              </w:rPr>
            </w:pPr>
            <w:r w:rsidRPr="7821CADA">
              <w:rPr>
                <w:b/>
                <w:bCs/>
                <w:color w:val="242424"/>
              </w:rPr>
              <w:t xml:space="preserve">Impact: </w:t>
            </w:r>
            <w:r w:rsidRPr="7821CADA">
              <w:rPr>
                <w:color w:val="242424"/>
              </w:rPr>
              <w:t xml:space="preserve">These adversarial inputs could cause the AI to make incorrect decisions about signal quality, resulting in erroneous localization. In a signal-processing scenario, this could lead to significant inaccuracies in the positioning of assets, disrupting logistics and workflow within the manufacturing environment. The compromised localization accuracy could result </w:t>
            </w:r>
            <w:r w:rsidRPr="7821CADA">
              <w:rPr>
                <w:color w:val="242424"/>
              </w:rPr>
              <w:lastRenderedPageBreak/>
              <w:t>in operational inefficiencies, increased error rates, and potential safety hazards. Additionally, the presence of adversarial examples could undermine confidence in the AI system, necessitating additional layers of security and validation to ensure reliable performance.</w:t>
            </w:r>
          </w:p>
          <w:p w:rsidRPr="00200428" w:rsidR="008871E4" w:rsidP="572C80C7" w:rsidRDefault="2403D5EA" w14:paraId="64AA822F" w14:textId="77777777">
            <w:pPr>
              <w:jc w:val="both"/>
              <w:rPr>
                <w:color w:val="242424"/>
              </w:rPr>
            </w:pPr>
            <w:r w:rsidRPr="7821CADA">
              <w:rPr>
                <w:b/>
                <w:bCs/>
                <w:color w:val="242424"/>
              </w:rPr>
              <w:t xml:space="preserve">Threat Source: </w:t>
            </w:r>
            <w:r w:rsidRPr="7821CADA">
              <w:rPr>
                <w:color w:val="242424"/>
              </w:rPr>
              <w:t>External Attacker</w:t>
            </w:r>
          </w:p>
          <w:p w:rsidRPr="00200428" w:rsidR="008871E4" w:rsidP="2C632C3C" w:rsidRDefault="2403D5EA" w14:paraId="23898494" w14:textId="77777777">
            <w:pPr>
              <w:widowControl w:val="0"/>
              <w:spacing w:line="240" w:lineRule="auto"/>
              <w:rPr>
                <w:color w:val="242424"/>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Paradigm</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lang w:val="el-GR"/>
              </w:rPr>
              <w:t>Single</w:t>
            </w:r>
            <w:r w:rsidRPr="2C632C3C" w:rsidR="2403D5EA">
              <w:rPr>
                <w:color w:val="242424"/>
                <w:lang w:val="el-GR"/>
              </w:rPr>
              <w:t xml:space="preserve"> </w:t>
            </w:r>
            <w:r w:rsidRPr="2C632C3C" w:rsidR="2403D5EA">
              <w:rPr>
                <w:color w:val="242424"/>
                <w:lang w:val="el-GR"/>
              </w:rPr>
              <w:t>Model</w:t>
            </w:r>
            <w:r w:rsidRPr="2C632C3C" w:rsidR="2403D5EA">
              <w:rPr>
                <w:color w:val="242424"/>
                <w:lang w:val="el-GR"/>
              </w:rPr>
              <w:t xml:space="preserve"> &amp; </w:t>
            </w:r>
            <w:r w:rsidRPr="2C632C3C" w:rsidR="2403D5EA">
              <w:rPr>
                <w:color w:val="242424"/>
                <w:lang w:val="el-GR"/>
              </w:rPr>
              <w:t>Collaborative</w:t>
            </w:r>
            <w:r w:rsidRPr="2C632C3C" w:rsidR="2403D5EA">
              <w:rPr>
                <w:color w:val="242424"/>
                <w:lang w:val="el-GR"/>
              </w:rPr>
              <w:t xml:space="preserve"> </w:t>
            </w:r>
            <w:r w:rsidRPr="2C632C3C" w:rsidR="2403D5EA">
              <w:rPr>
                <w:color w:val="242424"/>
                <w:lang w:val="el-GR"/>
              </w:rPr>
              <w:t>Learning</w:t>
            </w:r>
          </w:p>
          <w:p w:rsidRPr="00200428" w:rsidR="008871E4" w:rsidP="2C632C3C" w:rsidRDefault="2403D5EA" w14:paraId="0B1939F4" w14:textId="77777777">
            <w:pPr>
              <w:widowControl w:val="0"/>
              <w:spacing w:line="240" w:lineRule="auto"/>
              <w:rPr>
                <w:i w:val="1"/>
                <w:iCs w:val="1"/>
                <w:color w:val="242424"/>
                <w:highlight w:val="yellow"/>
                <w:lang w:val="el-GR"/>
              </w:rPr>
            </w:pPr>
            <w:r w:rsidRPr="2C632C3C" w:rsidR="2403D5EA">
              <w:rPr>
                <w:b w:val="1"/>
                <w:bCs w:val="1"/>
                <w:color w:val="242424"/>
                <w:shd w:val="clear" w:color="auto" w:fill="F3F3F3"/>
                <w:lang w:val="el-GR"/>
              </w:rPr>
              <w:t xml:space="preserve">Reference</w:t>
            </w:r>
            <w:r w:rsidRPr="2C632C3C" w:rsidR="2403D5EA">
              <w:rPr>
                <w:b w:val="1"/>
                <w:bCs w:val="1"/>
                <w:color w:val="242424"/>
                <w:shd w:val="clear" w:color="auto" w:fill="F3F3F3"/>
                <w:lang w:val="el-GR"/>
              </w:rPr>
              <w:t xml:space="preserve"> UC: </w:t>
            </w:r>
            <w:r w:rsidRPr="2C632C3C" w:rsidR="2403D5EA">
              <w:rPr>
                <w:b w:val="1"/>
                <w:bCs w:val="1"/>
                <w:i w:val="1"/>
                <w:iCs w:val="1"/>
                <w:color w:val="242424"/>
                <w:lang w:val="el-GR"/>
              </w:rPr>
              <w:t>1.1</w:t>
            </w:r>
            <w:r w:rsidRPr="2C632C3C" w:rsidR="2403D5EA">
              <w:rPr>
                <w:i w:val="1"/>
                <w:iCs w:val="1"/>
                <w:color w:val="242424"/>
                <w:lang w:val="el-GR"/>
              </w:rPr>
              <w:t xml:space="preserve"> AI-</w:t>
            </w:r>
            <w:r w:rsidRPr="2C632C3C" w:rsidR="2403D5EA">
              <w:rPr>
                <w:i w:val="1"/>
                <w:iCs w:val="1"/>
                <w:color w:val="242424"/>
                <w:lang w:val="el-GR"/>
              </w:rPr>
              <w:t xml:space="preserve">based</w:t>
            </w:r>
            <w:r w:rsidRPr="2C632C3C" w:rsidR="2403D5EA">
              <w:rPr>
                <w:i w:val="1"/>
                <w:iCs w:val="1"/>
                <w:color w:val="242424"/>
                <w:lang w:val="el-GR"/>
              </w:rPr>
              <w:t xml:space="preserve"> </w:t>
            </w:r>
            <w:r w:rsidRPr="2C632C3C" w:rsidR="2403D5EA">
              <w:rPr>
                <w:i w:val="1"/>
                <w:iCs w:val="1"/>
                <w:color w:val="242424"/>
                <w:lang w:val="el-GR"/>
              </w:rPr>
              <w:t xml:space="preserve">localization</w:t>
            </w:r>
            <w:r w:rsidRPr="2C632C3C" w:rsidR="2403D5EA">
              <w:rPr>
                <w:i w:val="1"/>
                <w:iCs w:val="1"/>
                <w:color w:val="242424"/>
                <w:lang w:val="el-GR"/>
              </w:rPr>
              <w:t xml:space="preserve"> in </w:t>
            </w:r>
            <w:r w:rsidRPr="2C632C3C" w:rsidR="2403D5EA">
              <w:rPr>
                <w:i w:val="1"/>
                <w:iCs w:val="1"/>
                <w:color w:val="242424"/>
                <w:lang w:val="el-GR"/>
              </w:rPr>
              <w:t xml:space="preserve">industrial</w:t>
            </w:r>
            <w:r w:rsidRPr="2C632C3C" w:rsidR="2403D5EA">
              <w:rPr>
                <w:i w:val="1"/>
                <w:iCs w:val="1"/>
                <w:color w:val="242424"/>
                <w:lang w:val="el-GR"/>
              </w:rPr>
              <w:t xml:space="preserve"> </w:t>
            </w:r>
            <w:r w:rsidRPr="2C632C3C" w:rsidR="2403D5EA">
              <w:rPr>
                <w:i w:val="1"/>
                <w:iCs w:val="1"/>
                <w:color w:val="242424"/>
                <w:lang w:val="el-GR"/>
              </w:rPr>
              <w:t xml:space="preserve">environment</w:t>
            </w:r>
          </w:p>
        </w:tc>
      </w:tr>
    </w:tbl>
    <w:p w:rsidR="008871E4" w:rsidRDefault="008871E4" w14:paraId="6A05A809" w14:textId="77777777"/>
    <w:tbl>
      <w:tblPr>
        <w:tblStyle w:val="a4"/>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7180FB9A" w14:textId="77777777">
        <w:tc>
          <w:tcPr>
            <w:tcW w:w="9029" w:type="dxa"/>
            <w:shd w:val="clear" w:color="auto" w:fill="EFEFEF"/>
            <w:tcMar>
              <w:top w:w="100" w:type="dxa"/>
              <w:left w:w="100" w:type="dxa"/>
              <w:bottom w:w="100" w:type="dxa"/>
              <w:right w:w="100" w:type="dxa"/>
            </w:tcMar>
          </w:tcPr>
          <w:p w:rsidRPr="00200428" w:rsidR="008871E4" w:rsidP="572C80C7" w:rsidRDefault="2403D5EA" w14:paraId="54D89CF4" w14:textId="77777777">
            <w:pPr>
              <w:jc w:val="both"/>
              <w:rPr>
                <w:b/>
                <w:bCs/>
                <w:color w:val="242424"/>
              </w:rPr>
            </w:pPr>
            <w:r w:rsidRPr="7821CADA">
              <w:rPr>
                <w:b/>
                <w:bCs/>
              </w:rPr>
              <w:t xml:space="preserve">Threat ID: </w:t>
            </w:r>
            <w:r w:rsidRPr="7821CADA">
              <w:rPr>
                <w:b/>
                <w:bCs/>
                <w:color w:val="242424"/>
              </w:rPr>
              <w:t>T14</w:t>
            </w:r>
          </w:p>
          <w:p w:rsidRPr="00200428" w:rsidR="008871E4" w:rsidP="572C80C7" w:rsidRDefault="2403D5EA" w14:paraId="30500B7F" w14:textId="77777777">
            <w:pPr>
              <w:jc w:val="both"/>
              <w:rPr>
                <w:color w:val="242424"/>
              </w:rPr>
            </w:pPr>
            <w:r w:rsidRPr="7821CADA">
              <w:rPr>
                <w:b/>
                <w:bCs/>
                <w:color w:val="242424"/>
              </w:rPr>
              <w:t xml:space="preserve">Description: </w:t>
            </w:r>
            <w:r w:rsidRPr="7821CADA">
              <w:rPr>
                <w:color w:val="242424"/>
              </w:rPr>
              <w:t>Attackers could craft inputs that are specifically designed to fool the AI system into making incorrect decisions.</w:t>
            </w:r>
          </w:p>
          <w:p w:rsidRPr="00200428" w:rsidR="008871E4" w:rsidP="572C80C7" w:rsidRDefault="2403D5EA" w14:paraId="4A7BE8FA" w14:textId="77777777">
            <w:pPr>
              <w:jc w:val="both"/>
              <w:rPr>
                <w:color w:val="242424"/>
              </w:rPr>
            </w:pPr>
            <w:r w:rsidRPr="7821CADA">
              <w:rPr>
                <w:b/>
                <w:bCs/>
                <w:color w:val="242424"/>
              </w:rPr>
              <w:t xml:space="preserve">Impact: </w:t>
            </w:r>
            <w:r w:rsidRPr="7821CADA">
              <w:rPr>
                <w:color w:val="242424"/>
              </w:rPr>
              <w:t>This could cause the AI to mismanage app allocation, fail to detect anomalies, or incorrectly predict failures, leading to operational disruptions.</w:t>
            </w:r>
          </w:p>
          <w:p w:rsidRPr="00200428" w:rsidR="008871E4" w:rsidP="572C80C7" w:rsidRDefault="2403D5EA" w14:paraId="247560DB" w14:textId="77777777">
            <w:pPr>
              <w:jc w:val="both"/>
              <w:rPr>
                <w:color w:val="242424"/>
              </w:rPr>
            </w:pPr>
            <w:r w:rsidRPr="7821CADA">
              <w:rPr>
                <w:b/>
                <w:bCs/>
                <w:color w:val="242424"/>
              </w:rPr>
              <w:t xml:space="preserve">Threat Source: </w:t>
            </w:r>
            <w:r w:rsidRPr="7821CADA">
              <w:rPr>
                <w:color w:val="242424"/>
              </w:rPr>
              <w:t>External Attacker</w:t>
            </w:r>
          </w:p>
          <w:p w:rsidRPr="00200428" w:rsidR="008871E4" w:rsidP="2C632C3C" w:rsidRDefault="2403D5EA" w14:paraId="2A83B49E" w14:textId="77777777">
            <w:pPr>
              <w:widowControl w:val="0"/>
              <w:spacing w:line="240" w:lineRule="auto"/>
              <w:rPr>
                <w:color w:val="242424"/>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Paradigm</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lang w:val="el-GR"/>
              </w:rPr>
              <w:t>Single</w:t>
            </w:r>
            <w:r w:rsidRPr="2C632C3C" w:rsidR="2403D5EA">
              <w:rPr>
                <w:color w:val="242424"/>
                <w:lang w:val="el-GR"/>
              </w:rPr>
              <w:t xml:space="preserve"> </w:t>
            </w:r>
            <w:r w:rsidRPr="2C632C3C" w:rsidR="2403D5EA">
              <w:rPr>
                <w:color w:val="242424"/>
                <w:lang w:val="el-GR"/>
              </w:rPr>
              <w:t>Model</w:t>
            </w:r>
          </w:p>
          <w:p w:rsidRPr="00200428" w:rsidR="008871E4" w:rsidP="2C632C3C" w:rsidRDefault="4804732D" w14:paraId="63AEA66B" w14:textId="77777777">
            <w:pPr>
              <w:widowControl w:val="0"/>
              <w:spacing w:line="240" w:lineRule="auto"/>
              <w:rPr>
                <w:i w:val="1"/>
                <w:iCs w:val="1"/>
                <w:color w:val="242424"/>
                <w:highlight w:val="yellow"/>
                <w:lang w:val="el-GR"/>
              </w:rPr>
            </w:pPr>
            <w:r w:rsidRPr="2C632C3C" w:rsidR="4E8EEF9C">
              <w:rPr>
                <w:b w:val="1"/>
                <w:bCs w:val="1"/>
                <w:color w:val="242424"/>
                <w:shd w:val="clear" w:color="auto" w:fill="F3F3F3"/>
                <w:lang w:val="el-GR"/>
              </w:rPr>
              <w:t xml:space="preserve">Reference</w:t>
            </w:r>
            <w:r w:rsidRPr="2C632C3C" w:rsidR="4E8EEF9C">
              <w:rPr>
                <w:b w:val="1"/>
                <w:bCs w:val="1"/>
                <w:color w:val="242424"/>
                <w:shd w:val="clear" w:color="auto" w:fill="F3F3F3"/>
                <w:lang w:val="el-GR"/>
              </w:rPr>
              <w:t xml:space="preserve"> UC: </w:t>
            </w:r>
            <w:r w:rsidRPr="2C632C3C" w:rsidR="4E8EEF9C">
              <w:rPr>
                <w:b w:val="1"/>
                <w:bCs w:val="1"/>
                <w:i w:val="1"/>
                <w:iCs w:val="1"/>
                <w:color w:val="242424"/>
                <w:lang w:val="el-GR"/>
              </w:rPr>
              <w:t>1.2</w:t>
            </w:r>
            <w:r w:rsidRPr="2C632C3C" w:rsidR="4E8EEF9C">
              <w:rPr>
                <w:i w:val="1"/>
                <w:iCs w:val="1"/>
                <w:color w:val="242424"/>
                <w:lang w:val="el-GR"/>
              </w:rPr>
              <w:t xml:space="preserve"> AI-</w:t>
            </w:r>
            <w:r w:rsidRPr="2C632C3C" w:rsidR="4E8EEF9C">
              <w:rPr>
                <w:i w:val="1"/>
                <w:iCs w:val="1"/>
                <w:color w:val="242424"/>
                <w:lang w:val="el-GR"/>
              </w:rPr>
              <w:t xml:space="preserve">based</w:t>
            </w:r>
            <w:r w:rsidRPr="2C632C3C" w:rsidR="4E8EEF9C">
              <w:rPr>
                <w:i w:val="1"/>
                <w:iCs w:val="1"/>
                <w:color w:val="242424"/>
                <w:lang w:val="el-GR"/>
              </w:rPr>
              <w:t xml:space="preserve"> </w:t>
            </w:r>
            <w:r w:rsidRPr="2C632C3C" w:rsidR="4E8EEF9C">
              <w:rPr>
                <w:i w:val="1"/>
                <w:iCs w:val="1"/>
                <w:color w:val="242424"/>
                <w:lang w:val="el-GR"/>
              </w:rPr>
              <w:t xml:space="preserve">edge</w:t>
            </w:r>
            <w:r w:rsidRPr="2C632C3C" w:rsidR="4E8EEF9C">
              <w:rPr>
                <w:i w:val="1"/>
                <w:iCs w:val="1"/>
                <w:color w:val="242424"/>
                <w:lang w:val="el-GR"/>
              </w:rPr>
              <w:t xml:space="preserve"> / </w:t>
            </w:r>
            <w:r w:rsidRPr="2C632C3C" w:rsidR="4E8EEF9C">
              <w:rPr>
                <w:i w:val="1"/>
                <w:iCs w:val="1"/>
                <w:color w:val="242424"/>
                <w:lang w:val="el-GR"/>
              </w:rPr>
              <w:t xml:space="preserve">network</w:t>
            </w:r>
            <w:r w:rsidRPr="2C632C3C" w:rsidR="4E8EEF9C">
              <w:rPr>
                <w:i w:val="1"/>
                <w:iCs w:val="1"/>
                <w:color w:val="242424"/>
                <w:lang w:val="el-GR"/>
              </w:rPr>
              <w:t xml:space="preserve"> </w:t>
            </w:r>
            <w:r w:rsidRPr="2C632C3C" w:rsidR="4E8EEF9C">
              <w:rPr>
                <w:i w:val="1"/>
                <w:iCs w:val="1"/>
                <w:color w:val="242424"/>
                <w:lang w:val="el-GR"/>
              </w:rPr>
              <w:t xml:space="preserve">management</w:t>
            </w:r>
          </w:p>
        </w:tc>
      </w:tr>
    </w:tbl>
    <w:p w:rsidR="021C29F6" w:rsidP="021C29F6" w:rsidRDefault="021C29F6" w14:paraId="48E52B95" w14:textId="11293AAF">
      <w:pPr>
        <w:pStyle w:val="Heading3"/>
        <w:spacing w:before="0" w:after="0" w:line="360" w:lineRule="auto"/>
        <w:rPr>
          <w:sz w:val="22"/>
          <w:szCs w:val="22"/>
        </w:rPr>
      </w:pPr>
    </w:p>
    <w:tbl>
      <w:tblPr>
        <w:tblW w:w="0" w:type="auto"/>
        <w:tblLayout w:type="fixed"/>
        <w:tblLook w:val="06A0" w:firstRow="1" w:lastRow="0" w:firstColumn="1" w:lastColumn="0" w:noHBand="1" w:noVBand="1"/>
      </w:tblPr>
      <w:tblGrid>
        <w:gridCol w:w="9075"/>
      </w:tblGrid>
      <w:tr w:rsidR="021C29F6" w:rsidTr="021C29F6" w14:paraId="2C8FA8D5" w14:textId="77777777">
        <w:trPr>
          <w:trHeight w:val="300"/>
        </w:trPr>
        <w:tc>
          <w:tcPr>
            <w:tcW w:w="90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021C29F6" w:rsidP="021C29F6" w:rsidRDefault="021C29F6" w14:paraId="63FF88C5" w14:textId="09DCA481">
            <w:pPr>
              <w:jc w:val="both"/>
              <w:rPr>
                <w:b/>
                <w:bCs/>
                <w:color w:val="242424"/>
              </w:rPr>
            </w:pPr>
            <w:r w:rsidRPr="021C29F6">
              <w:rPr>
                <w:b/>
                <w:bCs/>
                <w:color w:val="000000" w:themeColor="text1"/>
              </w:rPr>
              <w:t xml:space="preserve">Threat ID: </w:t>
            </w:r>
            <w:r w:rsidRPr="021C29F6">
              <w:rPr>
                <w:b/>
                <w:bCs/>
                <w:color w:val="242424"/>
              </w:rPr>
              <w:t>T</w:t>
            </w:r>
            <w:r w:rsidRPr="021C29F6" w:rsidR="79E3BA7B">
              <w:rPr>
                <w:b/>
                <w:bCs/>
                <w:color w:val="242424"/>
              </w:rPr>
              <w:t>38</w:t>
            </w:r>
          </w:p>
          <w:p w:rsidR="021C29F6" w:rsidP="021C29F6" w:rsidRDefault="021C29F6" w14:paraId="15F6E796" w14:textId="410D5FCC">
            <w:pPr>
              <w:jc w:val="both"/>
            </w:pPr>
            <w:r w:rsidRPr="021C29F6">
              <w:rPr>
                <w:b/>
                <w:bCs/>
                <w:color w:val="242424"/>
              </w:rPr>
              <w:t xml:space="preserve">Description: </w:t>
            </w:r>
            <w:r w:rsidRPr="021C29F6" w:rsidR="3AB81466">
              <w:rPr>
                <w:color w:val="242424"/>
              </w:rPr>
              <w:t>An attacker uses specifically crafted prompts to manipulate the outputs of a Language Learning Model, causing it to produce misleading or harmful content without altering the system's inherent controls (LLM Direct Prompt Injection, AML.T0051)</w:t>
            </w:r>
            <w:r w:rsidRPr="021C29F6" w:rsidR="3B382165">
              <w:rPr>
                <w:color w:val="242424"/>
              </w:rPr>
              <w:t>.</w:t>
            </w:r>
          </w:p>
          <w:p w:rsidR="021C29F6" w:rsidP="021C29F6" w:rsidRDefault="021C29F6" w14:paraId="2EADF9C2" w14:textId="701AE27A">
            <w:pPr>
              <w:jc w:val="both"/>
              <w:rPr>
                <w:color w:val="242424"/>
              </w:rPr>
            </w:pPr>
            <w:r w:rsidRPr="021C29F6">
              <w:rPr>
                <w:b/>
                <w:bCs/>
                <w:color w:val="242424"/>
              </w:rPr>
              <w:t xml:space="preserve">Impact: </w:t>
            </w:r>
            <w:r w:rsidRPr="021C29F6" w:rsidR="4A590ED8">
              <w:rPr>
                <w:color w:val="242424"/>
              </w:rPr>
              <w:t>This manipulation can lead to the spread of false information, threatening the credibility of the AI and causing potential reputational damage or legal issues. It can also result in users being misled, impacting decision-making and undermining overall trust in the system's outputs</w:t>
            </w:r>
          </w:p>
          <w:p w:rsidR="021C29F6" w:rsidP="021C29F6" w:rsidRDefault="021C29F6" w14:paraId="50A26245" w14:textId="2D6150AA">
            <w:pPr>
              <w:jc w:val="both"/>
            </w:pPr>
            <w:r w:rsidRPr="021C29F6">
              <w:rPr>
                <w:b/>
                <w:bCs/>
                <w:color w:val="242424"/>
              </w:rPr>
              <w:t xml:space="preserve">Threat Source: </w:t>
            </w:r>
            <w:r w:rsidRPr="021C29F6">
              <w:rPr>
                <w:color w:val="242424"/>
                <w:highlight w:val="yellow"/>
              </w:rPr>
              <w:t>External Attacker</w:t>
            </w:r>
          </w:p>
          <w:p w:rsidR="021C29F6" w:rsidP="021C29F6" w:rsidRDefault="021C29F6" w14:paraId="42C2FC4B" w14:textId="3D2E71CF">
            <w:r w:rsidRPr="021C29F6">
              <w:rPr>
                <w:b/>
                <w:bCs/>
                <w:color w:val="242424"/>
              </w:rPr>
              <w:t>AI Paradigm:</w:t>
            </w:r>
            <w:r w:rsidRPr="021C29F6">
              <w:rPr>
                <w:color w:val="242424"/>
              </w:rPr>
              <w:t xml:space="preserve"> </w:t>
            </w:r>
            <w:r w:rsidRPr="021C29F6">
              <w:rPr>
                <w:color w:val="242424"/>
                <w:highlight w:val="yellow"/>
              </w:rPr>
              <w:t>Single Model</w:t>
            </w:r>
          </w:p>
          <w:p w:rsidR="021C29F6" w:rsidP="021C29F6" w:rsidRDefault="021C29F6" w14:paraId="221665D4" w14:textId="6C978625">
            <w:r w:rsidRPr="021C29F6">
              <w:rPr>
                <w:b/>
                <w:bCs/>
                <w:color w:val="242424"/>
              </w:rPr>
              <w:t xml:space="preserve">Reference UC: </w:t>
            </w:r>
            <w:r w:rsidRPr="021C29F6">
              <w:rPr>
                <w:b/>
                <w:bCs/>
                <w:i/>
                <w:iCs/>
                <w:color w:val="242424"/>
              </w:rPr>
              <w:t>1.2</w:t>
            </w:r>
            <w:r w:rsidRPr="021C29F6">
              <w:rPr>
                <w:i/>
                <w:iCs/>
                <w:color w:val="242424"/>
              </w:rPr>
              <w:t xml:space="preserve"> AI-based edge / network management</w:t>
            </w:r>
          </w:p>
        </w:tc>
      </w:tr>
    </w:tbl>
    <w:p w:rsidR="021C29F6" w:rsidP="021C29F6" w:rsidRDefault="021C29F6" w14:paraId="4B49F356" w14:textId="321F85D9"/>
    <w:tbl>
      <w:tblPr>
        <w:tblW w:w="0" w:type="auto"/>
        <w:tblLayout w:type="fixed"/>
        <w:tblLook w:val="06A0" w:firstRow="1" w:lastRow="0" w:firstColumn="1" w:lastColumn="0" w:noHBand="1" w:noVBand="1"/>
      </w:tblPr>
      <w:tblGrid>
        <w:gridCol w:w="9090"/>
      </w:tblGrid>
      <w:tr w:rsidR="021C29F6" w:rsidTr="021C29F6" w14:paraId="1AEB6EB2" w14:textId="77777777">
        <w:trPr>
          <w:trHeight w:val="300"/>
        </w:trPr>
        <w:tc>
          <w:tcPr>
            <w:tcW w:w="90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021C29F6" w:rsidP="021C29F6" w:rsidRDefault="021C29F6" w14:paraId="092E08D5" w14:textId="5057AB10">
            <w:pPr>
              <w:jc w:val="both"/>
              <w:rPr>
                <w:b/>
                <w:bCs/>
                <w:color w:val="242424"/>
              </w:rPr>
            </w:pPr>
            <w:r w:rsidRPr="021C29F6">
              <w:rPr>
                <w:b/>
                <w:bCs/>
                <w:color w:val="000000" w:themeColor="text1"/>
              </w:rPr>
              <w:t xml:space="preserve">Threat ID: </w:t>
            </w:r>
            <w:r w:rsidRPr="021C29F6">
              <w:rPr>
                <w:b/>
                <w:bCs/>
                <w:color w:val="242424"/>
              </w:rPr>
              <w:t>T</w:t>
            </w:r>
            <w:r w:rsidRPr="021C29F6" w:rsidR="57063B20">
              <w:rPr>
                <w:b/>
                <w:bCs/>
                <w:color w:val="242424"/>
              </w:rPr>
              <w:t>39</w:t>
            </w:r>
          </w:p>
          <w:p w:rsidR="021C29F6" w:rsidP="021C29F6" w:rsidRDefault="021C29F6" w14:paraId="10166074" w14:textId="093D91AA">
            <w:pPr>
              <w:jc w:val="both"/>
            </w:pPr>
            <w:r w:rsidRPr="021C29F6">
              <w:rPr>
                <w:b/>
                <w:bCs/>
                <w:color w:val="242424"/>
              </w:rPr>
              <w:t xml:space="preserve">Description: </w:t>
            </w:r>
            <w:r w:rsidRPr="021C29F6" w:rsidR="2F34AD77">
              <w:rPr>
                <w:color w:val="242424"/>
              </w:rPr>
              <w:t>An attacker crafts prompts to bypass restrictions, enabling a Language Learning Model to operate freely and generate unrestricted outputs (LLM Jailbreak, AML.T0054).</w:t>
            </w:r>
          </w:p>
          <w:p w:rsidR="021C29F6" w:rsidP="021C29F6" w:rsidRDefault="021C29F6" w14:paraId="204C7B05" w14:textId="05B3561A">
            <w:pPr>
              <w:jc w:val="both"/>
            </w:pPr>
            <w:r w:rsidRPr="021C29F6">
              <w:rPr>
                <w:b/>
                <w:bCs/>
                <w:color w:val="242424"/>
              </w:rPr>
              <w:t>Impact:</w:t>
            </w:r>
            <w:r w:rsidRPr="021C29F6" w:rsidR="54BD9981">
              <w:rPr>
                <w:b/>
                <w:bCs/>
                <w:color w:val="242424"/>
              </w:rPr>
              <w:t xml:space="preserve"> </w:t>
            </w:r>
            <w:r w:rsidRPr="021C29F6" w:rsidR="54BD9981">
              <w:rPr>
                <w:color w:val="242424"/>
              </w:rPr>
              <w:t>This tactic can cause the model to produce harmful content, leading to security risks and deteriorating trust. It may result in legal challenges, damage to reputation, and compromise user safety and decision integrity.</w:t>
            </w:r>
          </w:p>
          <w:p w:rsidR="021C29F6" w:rsidP="021C29F6" w:rsidRDefault="021C29F6" w14:paraId="67B527A5" w14:textId="199000EF">
            <w:pPr>
              <w:jc w:val="both"/>
            </w:pPr>
            <w:r w:rsidRPr="021C29F6">
              <w:rPr>
                <w:b/>
                <w:bCs/>
                <w:color w:val="242424"/>
              </w:rPr>
              <w:t xml:space="preserve">Threat Source: </w:t>
            </w:r>
            <w:r w:rsidRPr="021C29F6">
              <w:rPr>
                <w:color w:val="242424"/>
                <w:highlight w:val="yellow"/>
              </w:rPr>
              <w:t>External Attacker</w:t>
            </w:r>
          </w:p>
          <w:p w:rsidR="021C29F6" w:rsidP="021C29F6" w:rsidRDefault="021C29F6" w14:paraId="0FAF36DF" w14:textId="2BC3E5FE">
            <w:r w:rsidRPr="021C29F6">
              <w:rPr>
                <w:b/>
                <w:bCs/>
                <w:color w:val="242424"/>
              </w:rPr>
              <w:t>AI Paradigm:</w:t>
            </w:r>
            <w:r w:rsidRPr="021C29F6">
              <w:rPr>
                <w:color w:val="242424"/>
              </w:rPr>
              <w:t xml:space="preserve"> </w:t>
            </w:r>
            <w:r w:rsidRPr="021C29F6">
              <w:rPr>
                <w:color w:val="242424"/>
                <w:highlight w:val="yellow"/>
              </w:rPr>
              <w:t>Single Model</w:t>
            </w:r>
          </w:p>
          <w:p w:rsidR="021C29F6" w:rsidP="021C29F6" w:rsidRDefault="021C29F6" w14:paraId="5340765C" w14:textId="0DC896BA">
            <w:r w:rsidRPr="021C29F6">
              <w:rPr>
                <w:b/>
                <w:bCs/>
                <w:color w:val="242424"/>
              </w:rPr>
              <w:t xml:space="preserve">Reference UC: </w:t>
            </w:r>
            <w:r w:rsidRPr="021C29F6">
              <w:rPr>
                <w:b/>
                <w:bCs/>
                <w:i/>
                <w:iCs/>
                <w:color w:val="242424"/>
              </w:rPr>
              <w:t>1.2</w:t>
            </w:r>
            <w:r w:rsidRPr="021C29F6">
              <w:rPr>
                <w:i/>
                <w:iCs/>
                <w:color w:val="242424"/>
              </w:rPr>
              <w:t xml:space="preserve"> AI-based edge / network management</w:t>
            </w:r>
          </w:p>
        </w:tc>
      </w:tr>
    </w:tbl>
    <w:p w:rsidR="5E28C390" w:rsidP="021C29F6" w:rsidRDefault="7E6A4445" w14:paraId="38D19C8B" w14:textId="635CEAD9">
      <w:pPr>
        <w:pStyle w:val="Heading3"/>
      </w:pPr>
      <w:bookmarkStart w:name="_Toc894804809" w:id="11"/>
      <w:r>
        <w:t>Cost Harvesting</w:t>
      </w:r>
      <w:bookmarkEnd w:id="11"/>
    </w:p>
    <w:tbl>
      <w:tblPr>
        <w:tblW w:w="0" w:type="auto"/>
        <w:tblLayout w:type="fixed"/>
        <w:tblLook w:val="06A0" w:firstRow="1" w:lastRow="0" w:firstColumn="1" w:lastColumn="0" w:noHBand="1" w:noVBand="1"/>
      </w:tblPr>
      <w:tblGrid>
        <w:gridCol w:w="8796"/>
      </w:tblGrid>
      <w:tr w:rsidR="021C29F6" w:rsidTr="021C29F6" w14:paraId="66889099" w14:textId="77777777">
        <w:trPr>
          <w:trHeight w:val="300"/>
        </w:trPr>
        <w:tc>
          <w:tcPr>
            <w:tcW w:w="87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021C29F6" w:rsidP="021C29F6" w:rsidRDefault="021C29F6" w14:paraId="30D7A5FF" w14:textId="2E38CB1D">
            <w:pPr>
              <w:jc w:val="both"/>
              <w:rPr>
                <w:b/>
                <w:bCs/>
                <w:color w:val="242424"/>
              </w:rPr>
            </w:pPr>
            <w:r w:rsidRPr="021C29F6">
              <w:rPr>
                <w:b/>
                <w:bCs/>
                <w:color w:val="000000" w:themeColor="text1"/>
              </w:rPr>
              <w:t xml:space="preserve">Threat ID: </w:t>
            </w:r>
            <w:r w:rsidRPr="021C29F6">
              <w:rPr>
                <w:b/>
                <w:bCs/>
                <w:color w:val="242424"/>
              </w:rPr>
              <w:t>T</w:t>
            </w:r>
            <w:r w:rsidRPr="021C29F6" w:rsidR="59DDC5BF">
              <w:rPr>
                <w:b/>
                <w:bCs/>
                <w:color w:val="242424"/>
              </w:rPr>
              <w:t>40</w:t>
            </w:r>
          </w:p>
          <w:p w:rsidR="021C29F6" w:rsidP="021C29F6" w:rsidRDefault="021C29F6" w14:paraId="64AD7DEC" w14:textId="2C1E5985">
            <w:pPr>
              <w:jc w:val="both"/>
            </w:pPr>
            <w:r w:rsidRPr="021C29F6">
              <w:rPr>
                <w:b/>
                <w:bCs/>
                <w:color w:val="242424"/>
              </w:rPr>
              <w:t xml:space="preserve">Description: </w:t>
            </w:r>
            <w:r w:rsidRPr="021C29F6" w:rsidR="6858990E">
              <w:rPr>
                <w:color w:val="242424"/>
              </w:rPr>
              <w:t>An attacker makes computationally expensive requests to exploit a system, aiming to deplete resources or incur excessive costs. (Cost Harvesting, AML.T0034)</w:t>
            </w:r>
          </w:p>
          <w:p w:rsidR="021C29F6" w:rsidP="021C29F6" w:rsidRDefault="021C29F6" w14:paraId="0532A79B" w14:textId="3C8CAA83">
            <w:pPr>
              <w:jc w:val="both"/>
            </w:pPr>
            <w:r w:rsidRPr="021C29F6">
              <w:rPr>
                <w:b/>
                <w:bCs/>
                <w:color w:val="242424"/>
              </w:rPr>
              <w:lastRenderedPageBreak/>
              <w:t xml:space="preserve">Impact: </w:t>
            </w:r>
            <w:r w:rsidRPr="021C29F6" w:rsidR="3EF49430">
              <w:rPr>
                <w:color w:val="242424"/>
              </w:rPr>
              <w:t>This approach can severely impact operational efficiency, escalating expenses and potentially causing service disruptions. The attack can lead to financial strain, reduced system performance, and compromise the ability to deliver consistent service.</w:t>
            </w:r>
          </w:p>
          <w:p w:rsidR="021C29F6" w:rsidP="021C29F6" w:rsidRDefault="021C29F6" w14:paraId="78FDDB6A" w14:textId="3583456D">
            <w:pPr>
              <w:jc w:val="both"/>
            </w:pPr>
            <w:r w:rsidRPr="021C29F6">
              <w:rPr>
                <w:b/>
                <w:bCs/>
                <w:color w:val="242424"/>
              </w:rPr>
              <w:t xml:space="preserve">Threat Source: </w:t>
            </w:r>
            <w:r w:rsidRPr="021C29F6">
              <w:rPr>
                <w:color w:val="242424"/>
                <w:highlight w:val="yellow"/>
              </w:rPr>
              <w:t>External Attacker</w:t>
            </w:r>
          </w:p>
          <w:p w:rsidR="021C29F6" w:rsidP="021C29F6" w:rsidRDefault="021C29F6" w14:paraId="6053263F" w14:textId="7950F62A">
            <w:r w:rsidRPr="021C29F6">
              <w:rPr>
                <w:b/>
                <w:bCs/>
                <w:color w:val="242424"/>
              </w:rPr>
              <w:t>AI Paradigm:</w:t>
            </w:r>
            <w:r w:rsidRPr="021C29F6">
              <w:rPr>
                <w:color w:val="242424"/>
              </w:rPr>
              <w:t xml:space="preserve"> </w:t>
            </w:r>
            <w:r w:rsidRPr="021C29F6">
              <w:rPr>
                <w:color w:val="242424"/>
                <w:highlight w:val="yellow"/>
              </w:rPr>
              <w:t>Single Model</w:t>
            </w:r>
          </w:p>
          <w:p w:rsidR="021C29F6" w:rsidP="021C29F6" w:rsidRDefault="021C29F6" w14:paraId="4073C68E" w14:textId="0ABFE719">
            <w:r w:rsidRPr="021C29F6">
              <w:rPr>
                <w:b/>
                <w:bCs/>
                <w:color w:val="242424"/>
              </w:rPr>
              <w:t xml:space="preserve">Reference UC: </w:t>
            </w:r>
            <w:r w:rsidRPr="021C29F6">
              <w:rPr>
                <w:b/>
                <w:bCs/>
                <w:i/>
                <w:iCs/>
                <w:color w:val="242424"/>
              </w:rPr>
              <w:t>1.2</w:t>
            </w:r>
            <w:r w:rsidRPr="021C29F6">
              <w:rPr>
                <w:i/>
                <w:iCs/>
                <w:color w:val="242424"/>
              </w:rPr>
              <w:t xml:space="preserve"> AI-based edge / network management</w:t>
            </w:r>
          </w:p>
        </w:tc>
      </w:tr>
    </w:tbl>
    <w:p w:rsidR="008871E4" w:rsidP="572C80C7" w:rsidRDefault="56766F7F" w14:paraId="4D5E68DC" w14:textId="77777777">
      <w:pPr>
        <w:pStyle w:val="Heading3"/>
        <w:rPr>
          <w:lang w:val="el-GR"/>
        </w:rPr>
      </w:pPr>
      <w:bookmarkStart w:name="_Toc1798708664" w:id="12"/>
      <w:r>
        <w:lastRenderedPageBreak/>
        <w:t>Model Inversion</w:t>
      </w:r>
      <w:bookmarkEnd w:id="12"/>
    </w:p>
    <w:tbl>
      <w:tblPr>
        <w:tblStyle w:val="a5"/>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092F66C0" w14:textId="77777777">
        <w:tc>
          <w:tcPr>
            <w:tcW w:w="9029" w:type="dxa"/>
            <w:shd w:val="clear" w:color="auto" w:fill="EFEFEF"/>
            <w:tcMar>
              <w:top w:w="100" w:type="dxa"/>
              <w:left w:w="100" w:type="dxa"/>
              <w:bottom w:w="100" w:type="dxa"/>
              <w:right w:w="100" w:type="dxa"/>
            </w:tcMar>
          </w:tcPr>
          <w:p w:rsidRPr="00200428" w:rsidR="008871E4" w:rsidP="572C80C7" w:rsidRDefault="2403D5EA" w14:paraId="2C16F774" w14:textId="77777777">
            <w:pPr>
              <w:rPr>
                <w:b/>
                <w:bCs/>
              </w:rPr>
            </w:pPr>
            <w:r w:rsidRPr="7821CADA">
              <w:rPr>
                <w:b/>
                <w:bCs/>
              </w:rPr>
              <w:t>Threat ID: T9</w:t>
            </w:r>
          </w:p>
          <w:p w:rsidRPr="00200428" w:rsidR="008871E4" w:rsidP="572C80C7" w:rsidRDefault="2403D5EA" w14:paraId="1EBA90A8" w14:textId="77777777">
            <w:pPr>
              <w:jc w:val="both"/>
              <w:rPr>
                <w:color w:val="242424"/>
              </w:rPr>
            </w:pPr>
            <w:r w:rsidRPr="7821CADA">
              <w:rPr>
                <w:b/>
                <w:bCs/>
                <w:color w:val="242424"/>
              </w:rPr>
              <w:t xml:space="preserve">Description: </w:t>
            </w:r>
            <w:r w:rsidRPr="7821CADA">
              <w:rPr>
                <w:color w:val="242424"/>
              </w:rPr>
              <w:t>Attackers could attempt to reverse-engineer the AI model to extract sensitive information about the training data. This could involve analyzing the model's outputs to infer details about the data it was trained on, potentially revealing proprietary or sensitive information.</w:t>
            </w:r>
          </w:p>
          <w:p w:rsidRPr="00200428" w:rsidR="008871E4" w:rsidP="572C80C7" w:rsidRDefault="2403D5EA" w14:paraId="64112ABA" w14:textId="77777777">
            <w:pPr>
              <w:jc w:val="both"/>
              <w:rPr>
                <w:color w:val="242424"/>
              </w:rPr>
            </w:pPr>
            <w:r w:rsidRPr="7821CADA">
              <w:rPr>
                <w:b/>
                <w:bCs/>
                <w:color w:val="242424"/>
              </w:rPr>
              <w:t xml:space="preserve">Impact: </w:t>
            </w:r>
            <w:r w:rsidRPr="7821CADA">
              <w:rPr>
                <w:color w:val="242424"/>
              </w:rPr>
              <w:t>This could compromise the integrity of the AI model, making it easier for attackers to manipulate its outputs. In a signal-processing scenario, the extracted information could be used to craft targeted adversarial examples or to poison the training data, leading to systematic errors in signal classification. The exposure of sensitive training data could also undermine the confidentiality of the AI system, resulting in data leaks and potential misuse of proprietary information. Overall, the reliability and security of the AI model could be significantly compromised.</w:t>
            </w:r>
          </w:p>
          <w:p w:rsidR="008871E4" w:rsidP="572C80C7" w:rsidRDefault="2403D5EA" w14:paraId="436036E5" w14:textId="77777777">
            <w:pPr>
              <w:jc w:val="both"/>
              <w:rPr>
                <w:color w:val="242424"/>
                <w:lang w:val="el-GR"/>
              </w:rPr>
            </w:pPr>
            <w:r w:rsidRPr="7821CADA">
              <w:rPr>
                <w:b/>
                <w:bCs/>
                <w:color w:val="242424"/>
              </w:rPr>
              <w:t xml:space="preserve">Threat Source: </w:t>
            </w:r>
            <w:r w:rsidRPr="7821CADA">
              <w:rPr>
                <w:color w:val="242424"/>
              </w:rPr>
              <w:t>External Attacker</w:t>
            </w:r>
          </w:p>
          <w:p w:rsidR="008871E4" w:rsidP="572C80C7" w:rsidRDefault="2403D5EA" w14:paraId="2FE37F57" w14:textId="7777777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Single Model &amp; Collaborative Learning</w:t>
            </w:r>
          </w:p>
          <w:p w:rsidR="008871E4" w:rsidP="7821CADA" w:rsidRDefault="2403D5EA" w14:paraId="7CB7FF20" w14:textId="77777777">
            <w:pPr>
              <w:widowControl w:val="0"/>
              <w:spacing w:line="240" w:lineRule="auto"/>
              <w:rPr>
                <w:i/>
                <w:iCs/>
                <w:color w:val="242424"/>
                <w:shd w:val="clear" w:color="auto" w:fill="F3F3F3"/>
                <w:lang w:val="el-GR"/>
              </w:rPr>
            </w:pPr>
            <w:r w:rsidRPr="572C80C7">
              <w:rPr>
                <w:b/>
                <w:bCs/>
                <w:color w:val="242424"/>
                <w:shd w:val="clear" w:color="auto" w:fill="F3F3F3"/>
                <w:lang w:val="el-GR"/>
              </w:rPr>
              <w:t xml:space="preserve">Reference UC: </w:t>
            </w:r>
            <w:r w:rsidRPr="7821CADA">
              <w:rPr>
                <w:b/>
                <w:bCs/>
                <w:i/>
                <w:iCs/>
                <w:color w:val="242424"/>
                <w:lang w:val="el-GR"/>
              </w:rPr>
              <w:t>1.1</w:t>
            </w:r>
            <w:r w:rsidRPr="7821CADA">
              <w:rPr>
                <w:i/>
                <w:iCs/>
                <w:color w:val="242424"/>
                <w:lang w:val="el-GR"/>
              </w:rPr>
              <w:t xml:space="preserve"> AI-based localization in industrial environment</w:t>
            </w:r>
          </w:p>
        </w:tc>
      </w:tr>
    </w:tbl>
    <w:p w:rsidR="008871E4" w:rsidRDefault="008871E4" w14:paraId="5A39BBE3" w14:textId="77777777"/>
    <w:tbl>
      <w:tblPr>
        <w:tblStyle w:val="a6"/>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248909F3" w14:textId="77777777">
        <w:tc>
          <w:tcPr>
            <w:tcW w:w="9029" w:type="dxa"/>
            <w:shd w:val="clear" w:color="auto" w:fill="EFEFEF"/>
            <w:tcMar>
              <w:top w:w="100" w:type="dxa"/>
              <w:left w:w="100" w:type="dxa"/>
              <w:bottom w:w="100" w:type="dxa"/>
              <w:right w:w="100" w:type="dxa"/>
            </w:tcMar>
          </w:tcPr>
          <w:p w:rsidR="008871E4" w:rsidP="572C80C7" w:rsidRDefault="2403D5EA" w14:paraId="27738D07" w14:textId="77777777">
            <w:pPr>
              <w:rPr>
                <w:b/>
                <w:bCs/>
                <w:lang w:val="el-GR"/>
              </w:rPr>
            </w:pPr>
            <w:r w:rsidRPr="7821CADA">
              <w:rPr>
                <w:b/>
                <w:bCs/>
              </w:rPr>
              <w:t>Threat ID: T20</w:t>
            </w:r>
          </w:p>
          <w:p w:rsidR="008871E4" w:rsidP="572C80C7" w:rsidRDefault="2403D5EA" w14:paraId="3FEB2B80" w14:textId="77777777">
            <w:pPr>
              <w:jc w:val="both"/>
              <w:rPr>
                <w:color w:val="242424"/>
                <w:lang w:val="el-GR"/>
              </w:rPr>
            </w:pPr>
            <w:r w:rsidRPr="7821CADA">
              <w:rPr>
                <w:b/>
                <w:bCs/>
                <w:color w:val="242424"/>
              </w:rPr>
              <w:t xml:space="preserve">Description: </w:t>
            </w:r>
            <w:r w:rsidRPr="7821CADA">
              <w:rPr>
                <w:color w:val="242424"/>
              </w:rPr>
              <w:t>Attackers could use the AI system's outputs to infer sensitive information about the underlying data</w:t>
            </w:r>
          </w:p>
          <w:p w:rsidR="008871E4" w:rsidP="572C80C7" w:rsidRDefault="2403D5EA" w14:paraId="4AB9B46C" w14:textId="77777777">
            <w:pPr>
              <w:jc w:val="both"/>
              <w:rPr>
                <w:color w:val="242424"/>
                <w:lang w:val="el-GR"/>
              </w:rPr>
            </w:pPr>
            <w:r w:rsidRPr="7821CADA">
              <w:rPr>
                <w:b/>
                <w:bCs/>
                <w:color w:val="242424"/>
              </w:rPr>
              <w:t xml:space="preserve">Impact: </w:t>
            </w:r>
            <w:r w:rsidRPr="7821CADA">
              <w:rPr>
                <w:color w:val="242424"/>
              </w:rPr>
              <w:t>This could lead to the exposure of confidential information about the industrial processes or the infrastructure, which could be exploited for further attacks.</w:t>
            </w:r>
          </w:p>
          <w:p w:rsidR="008871E4" w:rsidP="572C80C7" w:rsidRDefault="2403D5EA" w14:paraId="672A77C0" w14:textId="77777777">
            <w:pPr>
              <w:jc w:val="both"/>
              <w:rPr>
                <w:color w:val="242424"/>
                <w:lang w:val="el-GR"/>
              </w:rPr>
            </w:pPr>
            <w:r w:rsidRPr="7821CADA">
              <w:rPr>
                <w:b/>
                <w:bCs/>
                <w:color w:val="242424"/>
              </w:rPr>
              <w:t xml:space="preserve">Threat Source: </w:t>
            </w:r>
            <w:r w:rsidRPr="7821CADA">
              <w:rPr>
                <w:color w:val="242424"/>
              </w:rPr>
              <w:t>External Attacker</w:t>
            </w:r>
          </w:p>
          <w:p w:rsidR="008871E4" w:rsidP="572C80C7" w:rsidRDefault="2403D5EA" w14:paraId="1B640FF2" w14:textId="77777777">
            <w:pPr>
              <w:widowControl w:val="0"/>
              <w:spacing w:line="240" w:lineRule="auto"/>
              <w:rPr>
                <w:color w:val="242424"/>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lang w:val="el-GR"/>
              </w:rPr>
              <w:t xml:space="preserve">Single Model </w:t>
            </w:r>
          </w:p>
          <w:p w:rsidR="008871E4" w:rsidP="7821CADA" w:rsidRDefault="2403D5EA" w14:paraId="0AADA046" w14:textId="77777777">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lang w:val="el-GR"/>
              </w:rPr>
              <w:t>1.2</w:t>
            </w:r>
            <w:r w:rsidRPr="7821CADA">
              <w:rPr>
                <w:i/>
                <w:iCs/>
                <w:color w:val="242424"/>
                <w:lang w:val="el-GR"/>
              </w:rPr>
              <w:t xml:space="preserve"> AI-based edge / network management</w:t>
            </w:r>
          </w:p>
        </w:tc>
      </w:tr>
    </w:tbl>
    <w:p w:rsidR="008871E4" w:rsidP="572C80C7" w:rsidRDefault="56766F7F" w14:paraId="2617B05B" w14:textId="77777777">
      <w:pPr>
        <w:pStyle w:val="Heading3"/>
        <w:rPr>
          <w:lang w:val="el-GR"/>
        </w:rPr>
      </w:pPr>
      <w:bookmarkStart w:name="_Toc1414486138" w:id="13"/>
      <w:r>
        <w:t>Model Extraction</w:t>
      </w:r>
      <w:bookmarkEnd w:id="13"/>
    </w:p>
    <w:tbl>
      <w:tblPr>
        <w:tblStyle w:val="a7"/>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416135F1" w14:textId="77777777">
        <w:tc>
          <w:tcPr>
            <w:tcW w:w="9029" w:type="dxa"/>
            <w:shd w:val="clear" w:color="auto" w:fill="EFEFEF"/>
            <w:tcMar>
              <w:top w:w="100" w:type="dxa"/>
              <w:left w:w="100" w:type="dxa"/>
              <w:bottom w:w="100" w:type="dxa"/>
              <w:right w:w="100" w:type="dxa"/>
            </w:tcMar>
          </w:tcPr>
          <w:p w:rsidR="008871E4" w:rsidP="572C80C7" w:rsidRDefault="2403D5EA" w14:paraId="3366CE1C" w14:textId="77777777">
            <w:pPr>
              <w:rPr>
                <w:b/>
                <w:bCs/>
                <w:lang w:val="el-GR"/>
              </w:rPr>
            </w:pPr>
            <w:r w:rsidRPr="7821CADA">
              <w:rPr>
                <w:b/>
                <w:bCs/>
              </w:rPr>
              <w:t>Threat ID: T10, T21</w:t>
            </w:r>
          </w:p>
          <w:p w:rsidR="008871E4" w:rsidP="572C80C7" w:rsidRDefault="2403D5EA" w14:paraId="7EAD6FBF" w14:textId="77777777">
            <w:pPr>
              <w:jc w:val="both"/>
              <w:rPr>
                <w:color w:val="242424"/>
                <w:lang w:val="el-GR"/>
              </w:rPr>
            </w:pPr>
            <w:r w:rsidRPr="7821CADA">
              <w:rPr>
                <w:b/>
                <w:bCs/>
                <w:color w:val="242424"/>
              </w:rPr>
              <w:t xml:space="preserve">Description: </w:t>
            </w:r>
            <w:r w:rsidRPr="7821CADA">
              <w:rPr>
                <w:color w:val="242424"/>
              </w:rPr>
              <w:t>Attackers could attempt to steal the AI model itself, either through direct access or by querying the model extensively to recreate it. This could involve techniques such as model extraction attacks, where the attacker systematically queries the AI model to gather enough information to reconstruct it.</w:t>
            </w:r>
          </w:p>
          <w:p w:rsidRPr="00200428" w:rsidR="008871E4" w:rsidP="572C80C7" w:rsidRDefault="2403D5EA" w14:paraId="4BEEF54A" w14:textId="77777777">
            <w:pPr>
              <w:jc w:val="both"/>
              <w:rPr>
                <w:color w:val="242424"/>
              </w:rPr>
            </w:pPr>
            <w:r w:rsidRPr="7821CADA">
              <w:rPr>
                <w:b/>
                <w:bCs/>
                <w:color w:val="242424"/>
              </w:rPr>
              <w:t xml:space="preserve">Impact: </w:t>
            </w:r>
            <w:r w:rsidRPr="7821CADA">
              <w:rPr>
                <w:color w:val="242424"/>
              </w:rPr>
              <w:t xml:space="preserve">This could lead to intellectual property theft, allowing attackers to understand and exploit the AI system's weaknesses. In a signal-processing scenario, the stolen model could be analyzed to identify vulnerabilities, which could then be exploited to manipulate the AI's outputs or to craft adversarial examples. The theft of the AI model could also result in the </w:t>
            </w:r>
            <w:r w:rsidRPr="7821CADA">
              <w:rPr>
                <w:color w:val="242424"/>
              </w:rPr>
              <w:lastRenderedPageBreak/>
              <w:t>loss of proprietary technology and competitive advantage, as well as potential misuse of the model for malicious purposes. To mitigate this threat, robust access controls, query rate limiting, and model watermarking techniques should be implemented to protect against unauthorized model extraction.</w:t>
            </w:r>
          </w:p>
          <w:p w:rsidRPr="00200428" w:rsidR="008871E4" w:rsidP="572C80C7" w:rsidRDefault="2403D5EA" w14:paraId="17B41D93" w14:textId="77777777">
            <w:pPr>
              <w:jc w:val="both"/>
              <w:rPr>
                <w:color w:val="242424"/>
              </w:rPr>
            </w:pPr>
            <w:r w:rsidRPr="7821CADA">
              <w:rPr>
                <w:b/>
                <w:bCs/>
                <w:color w:val="242424"/>
              </w:rPr>
              <w:t xml:space="preserve">Threat Source: </w:t>
            </w:r>
            <w:r w:rsidRPr="7821CADA">
              <w:rPr>
                <w:color w:val="242424"/>
              </w:rPr>
              <w:t>External Attacker</w:t>
            </w:r>
          </w:p>
          <w:p w:rsidRPr="00200428" w:rsidR="008871E4" w:rsidP="2C632C3C" w:rsidRDefault="2403D5EA" w14:paraId="0683990E" w14:textId="77777777">
            <w:pPr>
              <w:widowControl w:val="0"/>
              <w:spacing w:line="240" w:lineRule="auto"/>
              <w:rPr>
                <w:color w:val="242424"/>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Paradigm</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lang w:val="el-GR"/>
              </w:rPr>
              <w:t>Single</w:t>
            </w:r>
            <w:r w:rsidRPr="2C632C3C" w:rsidR="2403D5EA">
              <w:rPr>
                <w:color w:val="242424"/>
                <w:lang w:val="el-GR"/>
              </w:rPr>
              <w:t xml:space="preserve"> </w:t>
            </w:r>
            <w:r w:rsidRPr="2C632C3C" w:rsidR="2403D5EA">
              <w:rPr>
                <w:color w:val="242424"/>
                <w:lang w:val="el-GR"/>
              </w:rPr>
              <w:t>Model</w:t>
            </w:r>
            <w:r w:rsidRPr="2C632C3C" w:rsidR="2403D5EA">
              <w:rPr>
                <w:color w:val="242424"/>
                <w:lang w:val="el-GR"/>
              </w:rPr>
              <w:t xml:space="preserve"> &amp; </w:t>
            </w:r>
            <w:r w:rsidRPr="2C632C3C" w:rsidR="2403D5EA">
              <w:rPr>
                <w:color w:val="242424"/>
                <w:lang w:val="el-GR"/>
              </w:rPr>
              <w:t>Collaborative</w:t>
            </w:r>
            <w:r w:rsidRPr="2C632C3C" w:rsidR="2403D5EA">
              <w:rPr>
                <w:color w:val="242424"/>
                <w:lang w:val="el-GR"/>
              </w:rPr>
              <w:t xml:space="preserve"> </w:t>
            </w:r>
            <w:r w:rsidRPr="2C632C3C" w:rsidR="2403D5EA">
              <w:rPr>
                <w:color w:val="242424"/>
                <w:lang w:val="el-GR"/>
              </w:rPr>
              <w:t>Learning</w:t>
            </w:r>
          </w:p>
          <w:p w:rsidRPr="00200428" w:rsidR="008871E4" w:rsidP="2C632C3C" w:rsidRDefault="2403D5EA" w14:paraId="3D8D0F3D" w14:textId="77777777">
            <w:pPr>
              <w:widowControl w:val="0"/>
              <w:spacing w:line="240" w:lineRule="auto"/>
              <w:rPr>
                <w:i w:val="1"/>
                <w:iCs w:val="1"/>
                <w:color w:val="242424"/>
                <w:highlight w:val="yellow"/>
                <w:lang w:val="el-GR"/>
              </w:rPr>
            </w:pPr>
            <w:r w:rsidRPr="2C632C3C" w:rsidR="2403D5EA">
              <w:rPr>
                <w:b w:val="1"/>
                <w:bCs w:val="1"/>
                <w:color w:val="242424"/>
                <w:shd w:val="clear" w:color="auto" w:fill="F3F3F3"/>
                <w:lang w:val="el-GR"/>
              </w:rPr>
              <w:t xml:space="preserve">Reference</w:t>
            </w:r>
            <w:r w:rsidRPr="2C632C3C" w:rsidR="2403D5EA">
              <w:rPr>
                <w:b w:val="1"/>
                <w:bCs w:val="1"/>
                <w:color w:val="242424"/>
                <w:shd w:val="clear" w:color="auto" w:fill="F3F3F3"/>
                <w:lang w:val="el-GR"/>
              </w:rPr>
              <w:t xml:space="preserve"> UC: </w:t>
            </w:r>
            <w:r w:rsidRPr="2C632C3C" w:rsidR="2403D5EA">
              <w:rPr>
                <w:b w:val="1"/>
                <w:bCs w:val="1"/>
                <w:i w:val="1"/>
                <w:iCs w:val="1"/>
                <w:color w:val="242424"/>
                <w:lang w:val="el-GR"/>
              </w:rPr>
              <w:t>1.1</w:t>
            </w:r>
            <w:r w:rsidRPr="2C632C3C" w:rsidR="2403D5EA">
              <w:rPr>
                <w:i w:val="1"/>
                <w:iCs w:val="1"/>
                <w:color w:val="242424"/>
                <w:lang w:val="el-GR"/>
              </w:rPr>
              <w:t xml:space="preserve"> AI-</w:t>
            </w:r>
            <w:r w:rsidRPr="2C632C3C" w:rsidR="2403D5EA">
              <w:rPr>
                <w:i w:val="1"/>
                <w:iCs w:val="1"/>
                <w:color w:val="242424"/>
                <w:lang w:val="el-GR"/>
              </w:rPr>
              <w:t xml:space="preserve">based</w:t>
            </w:r>
            <w:r w:rsidRPr="2C632C3C" w:rsidR="2403D5EA">
              <w:rPr>
                <w:i w:val="1"/>
                <w:iCs w:val="1"/>
                <w:color w:val="242424"/>
                <w:lang w:val="el-GR"/>
              </w:rPr>
              <w:t xml:space="preserve"> </w:t>
            </w:r>
            <w:r w:rsidRPr="2C632C3C" w:rsidR="2403D5EA">
              <w:rPr>
                <w:i w:val="1"/>
                <w:iCs w:val="1"/>
                <w:color w:val="242424"/>
                <w:lang w:val="el-GR"/>
              </w:rPr>
              <w:t xml:space="preserve">localization</w:t>
            </w:r>
            <w:r w:rsidRPr="2C632C3C" w:rsidR="2403D5EA">
              <w:rPr>
                <w:i w:val="1"/>
                <w:iCs w:val="1"/>
                <w:color w:val="242424"/>
                <w:lang w:val="el-GR"/>
              </w:rPr>
              <w:t xml:space="preserve"> in </w:t>
            </w:r>
            <w:r w:rsidRPr="2C632C3C" w:rsidR="2403D5EA">
              <w:rPr>
                <w:i w:val="1"/>
                <w:iCs w:val="1"/>
                <w:color w:val="242424"/>
                <w:lang w:val="el-GR"/>
              </w:rPr>
              <w:t xml:space="preserve">industrial</w:t>
            </w:r>
            <w:r w:rsidRPr="2C632C3C" w:rsidR="2403D5EA">
              <w:rPr>
                <w:i w:val="1"/>
                <w:iCs w:val="1"/>
                <w:color w:val="242424"/>
                <w:lang w:val="el-GR"/>
              </w:rPr>
              <w:t xml:space="preserve"> </w:t>
            </w:r>
            <w:r w:rsidRPr="2C632C3C" w:rsidR="2403D5EA">
              <w:rPr>
                <w:i w:val="1"/>
                <w:iCs w:val="1"/>
                <w:color w:val="242424"/>
                <w:lang w:val="el-GR"/>
              </w:rPr>
              <w:t xml:space="preserve">environment</w:t>
            </w:r>
            <w:r w:rsidRPr="2C632C3C" w:rsidR="2403D5EA">
              <w:rPr>
                <w:i w:val="1"/>
                <w:iCs w:val="1"/>
                <w:color w:val="242424"/>
                <w:lang w:val="el-GR"/>
              </w:rPr>
              <w:t xml:space="preserve">, </w:t>
            </w:r>
            <w:r w:rsidRPr="2C632C3C" w:rsidR="2403D5EA">
              <w:rPr>
                <w:b w:val="1"/>
                <w:bCs w:val="1"/>
                <w:i w:val="1"/>
                <w:iCs w:val="1"/>
                <w:color w:val="242424"/>
                <w:lang w:val="el-GR"/>
              </w:rPr>
              <w:t>1.2</w:t>
            </w:r>
            <w:r w:rsidRPr="2C632C3C" w:rsidR="2403D5EA">
              <w:rPr>
                <w:i w:val="1"/>
                <w:iCs w:val="1"/>
                <w:color w:val="242424"/>
                <w:lang w:val="el-GR"/>
              </w:rPr>
              <w:t xml:space="preserve"> AI-</w:t>
            </w:r>
            <w:r w:rsidRPr="2C632C3C" w:rsidR="2403D5EA">
              <w:rPr>
                <w:i w:val="1"/>
                <w:iCs w:val="1"/>
                <w:color w:val="242424"/>
                <w:lang w:val="el-GR"/>
              </w:rPr>
              <w:t xml:space="preserve">based</w:t>
            </w:r>
            <w:r w:rsidRPr="2C632C3C" w:rsidR="2403D5EA">
              <w:rPr>
                <w:i w:val="1"/>
                <w:iCs w:val="1"/>
                <w:color w:val="242424"/>
                <w:lang w:val="el-GR"/>
              </w:rPr>
              <w:t xml:space="preserve"> </w:t>
            </w:r>
            <w:r w:rsidRPr="2C632C3C" w:rsidR="2403D5EA">
              <w:rPr>
                <w:i w:val="1"/>
                <w:iCs w:val="1"/>
                <w:color w:val="242424"/>
                <w:lang w:val="el-GR"/>
              </w:rPr>
              <w:t xml:space="preserve">edge</w:t>
            </w:r>
            <w:r w:rsidRPr="2C632C3C" w:rsidR="2403D5EA">
              <w:rPr>
                <w:i w:val="1"/>
                <w:iCs w:val="1"/>
                <w:color w:val="242424"/>
                <w:lang w:val="el-GR"/>
              </w:rPr>
              <w:t xml:space="preserve"> / </w:t>
            </w:r>
            <w:r w:rsidRPr="2C632C3C" w:rsidR="2403D5EA">
              <w:rPr>
                <w:i w:val="1"/>
                <w:iCs w:val="1"/>
                <w:color w:val="242424"/>
                <w:lang w:val="el-GR"/>
              </w:rPr>
              <w:t xml:space="preserve">network</w:t>
            </w:r>
            <w:r w:rsidRPr="2C632C3C" w:rsidR="2403D5EA">
              <w:rPr>
                <w:i w:val="1"/>
                <w:iCs w:val="1"/>
                <w:color w:val="242424"/>
                <w:lang w:val="el-GR"/>
              </w:rPr>
              <w:t xml:space="preserve"> </w:t>
            </w:r>
            <w:r w:rsidRPr="2C632C3C" w:rsidR="2403D5EA">
              <w:rPr>
                <w:i w:val="1"/>
                <w:iCs w:val="1"/>
                <w:color w:val="242424"/>
                <w:lang w:val="el-GR"/>
              </w:rPr>
              <w:t xml:space="preserve">management</w:t>
            </w:r>
          </w:p>
        </w:tc>
      </w:tr>
    </w:tbl>
    <w:p w:rsidRPr="00200428" w:rsidR="008871E4" w:rsidP="572C80C7" w:rsidRDefault="56766F7F" w14:paraId="33DE587E" w14:textId="77777777">
      <w:pPr>
        <w:pStyle w:val="Heading2"/>
        <w:jc w:val="both"/>
      </w:pPr>
      <w:bookmarkStart w:name="_Toc449655116" w:id="14"/>
      <w:r>
        <w:lastRenderedPageBreak/>
        <w:t>Integration Phase</w:t>
      </w:r>
      <w:bookmarkEnd w:id="14"/>
    </w:p>
    <w:p w:rsidRPr="00200428" w:rsidR="008871E4" w:rsidP="572C80C7" w:rsidRDefault="56766F7F" w14:paraId="6001AA6D" w14:textId="77777777">
      <w:pPr>
        <w:pStyle w:val="Heading3"/>
        <w:jc w:val="both"/>
      </w:pPr>
      <w:bookmarkStart w:name="_Toc696381236" w:id="15"/>
      <w:r>
        <w:t>Exploitation for Client Execution</w:t>
      </w:r>
      <w:bookmarkEnd w:id="15"/>
    </w:p>
    <w:tbl>
      <w:tblPr>
        <w:tblStyle w:val="a8"/>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2E509B1" w14:paraId="362D5EC6" w14:textId="77777777">
        <w:tc>
          <w:tcPr>
            <w:tcW w:w="9029" w:type="dxa"/>
            <w:shd w:val="clear" w:color="auto" w:fill="EFEFEF"/>
            <w:tcMar>
              <w:top w:w="100" w:type="dxa"/>
              <w:left w:w="100" w:type="dxa"/>
              <w:bottom w:w="100" w:type="dxa"/>
              <w:right w:w="100" w:type="dxa"/>
            </w:tcMar>
          </w:tcPr>
          <w:p w:rsidR="008871E4" w:rsidRDefault="2403D5EA" w14:paraId="0D4A0FF9" w14:textId="77777777">
            <w:r w:rsidRPr="7821CADA">
              <w:rPr>
                <w:b/>
                <w:bCs/>
              </w:rPr>
              <w:t>Threat ID: T18</w:t>
            </w:r>
            <w:r>
              <w:t xml:space="preserve"> </w:t>
            </w:r>
          </w:p>
          <w:p w:rsidRPr="00200428" w:rsidR="008871E4" w:rsidP="572C80C7" w:rsidRDefault="2403D5EA" w14:paraId="489A8C86" w14:textId="13383C65">
            <w:pPr>
              <w:jc w:val="both"/>
              <w:rPr>
                <w:color w:val="242424"/>
              </w:rPr>
            </w:pPr>
            <w:r w:rsidRPr="72E509B1">
              <w:rPr>
                <w:b/>
                <w:bCs/>
                <w:color w:val="242424"/>
              </w:rPr>
              <w:t xml:space="preserve">Description: </w:t>
            </w:r>
            <w:r w:rsidRPr="72E509B1">
              <w:rPr>
                <w:color w:val="242424"/>
              </w:rPr>
              <w:t>Exploiting vulnerabilities in the hardware/firmware/software of the edge devices that the AI system manages.</w:t>
            </w:r>
          </w:p>
          <w:p w:rsidRPr="00200428" w:rsidR="008871E4" w:rsidP="572C80C7" w:rsidRDefault="2403D5EA" w14:paraId="12CB2FDB" w14:textId="77777777">
            <w:pPr>
              <w:jc w:val="both"/>
              <w:rPr>
                <w:color w:val="242424"/>
              </w:rPr>
            </w:pPr>
            <w:r w:rsidRPr="7821CADA">
              <w:rPr>
                <w:b/>
                <w:bCs/>
                <w:color w:val="242424"/>
              </w:rPr>
              <w:t xml:space="preserve">Impact: </w:t>
            </w:r>
            <w:r w:rsidRPr="7821CADA">
              <w:rPr>
                <w:color w:val="242424"/>
              </w:rPr>
              <w:t>This could allow attackers to gain control over the devices, manipulate the data collected by the AI, or disrupt the AI's operations.</w:t>
            </w:r>
          </w:p>
          <w:p w:rsidR="008871E4" w:rsidP="572C80C7" w:rsidRDefault="2403D5EA" w14:paraId="3F50D7DF" w14:textId="77777777">
            <w:pPr>
              <w:jc w:val="both"/>
              <w:rPr>
                <w:color w:val="242424"/>
                <w:lang w:val="el-GR"/>
              </w:rPr>
            </w:pPr>
            <w:r w:rsidRPr="7821CADA">
              <w:rPr>
                <w:b/>
                <w:bCs/>
                <w:color w:val="242424"/>
              </w:rPr>
              <w:t xml:space="preserve">Threat Source: </w:t>
            </w:r>
            <w:r w:rsidRPr="7821CADA">
              <w:rPr>
                <w:color w:val="242424"/>
              </w:rPr>
              <w:t>External attacker</w:t>
            </w:r>
          </w:p>
          <w:p w:rsidR="008871E4" w:rsidP="572C80C7" w:rsidRDefault="2403D5EA" w14:paraId="62D7EB1C" w14:textId="7777777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rsidR="008871E4" w:rsidP="7821CADA" w:rsidRDefault="2403D5EA" w14:paraId="6F57C0CC" w14:textId="77777777">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7821CADA">
              <w:rPr>
                <w:b/>
                <w:bCs/>
                <w:i/>
                <w:iCs/>
                <w:color w:val="242424"/>
                <w:lang w:val="el-GR"/>
              </w:rPr>
              <w:t>1.2</w:t>
            </w:r>
            <w:r w:rsidRPr="7821CADA">
              <w:rPr>
                <w:i/>
                <w:iCs/>
                <w:color w:val="242424"/>
                <w:lang w:val="el-GR"/>
              </w:rPr>
              <w:t xml:space="preserve"> AI-based edge / network management</w:t>
            </w:r>
          </w:p>
        </w:tc>
      </w:tr>
    </w:tbl>
    <w:p w:rsidR="008871E4" w:rsidP="572C80C7" w:rsidRDefault="2403D5EA" w14:paraId="0672B6C6" w14:textId="77777777">
      <w:pPr>
        <w:jc w:val="both"/>
        <w:rPr>
          <w:color w:val="242424"/>
          <w:highlight w:val="white"/>
          <w:lang w:val="el-GR"/>
        </w:rPr>
      </w:pPr>
      <w:r w:rsidRPr="7821CADA">
        <w:rPr>
          <w:color w:val="242424"/>
          <w:highlight w:val="white"/>
        </w:rPr>
        <w:t>Note: This attack is related to the security of the infrastructure. It targets vulnerabilities in the hardware, firmware, or software of edge devices managed by the AI system. Since edge devices are critical components in network infrastructure, exploiting them can lead to severe consequences, such as unauthorized control over devices, data manipulation, operational disruption of AI-based edge or network management systems, etc.</w:t>
      </w:r>
    </w:p>
    <w:p w:rsidR="008871E4" w:rsidP="572C80C7" w:rsidRDefault="56766F7F" w14:paraId="6338A936" w14:textId="77777777">
      <w:pPr>
        <w:pStyle w:val="Heading3"/>
        <w:jc w:val="both"/>
        <w:rPr>
          <w:lang w:val="el-GR"/>
        </w:rPr>
      </w:pPr>
      <w:bookmarkStart w:name="_Toc539389811" w:id="16"/>
      <w:r>
        <w:t>Denial of Service</w:t>
      </w:r>
      <w:bookmarkEnd w:id="16"/>
    </w:p>
    <w:tbl>
      <w:tblPr>
        <w:tblStyle w:val="a9"/>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3A4F0D9C" w14:textId="77777777">
        <w:tc>
          <w:tcPr>
            <w:tcW w:w="9029" w:type="dxa"/>
            <w:shd w:val="clear" w:color="auto" w:fill="EFEFEF"/>
            <w:tcMar>
              <w:top w:w="100" w:type="dxa"/>
              <w:left w:w="100" w:type="dxa"/>
              <w:bottom w:w="100" w:type="dxa"/>
              <w:right w:w="100" w:type="dxa"/>
            </w:tcMar>
          </w:tcPr>
          <w:p w:rsidR="008871E4" w:rsidP="572C80C7" w:rsidRDefault="2403D5EA" w14:paraId="5BE2BD76" w14:textId="77777777">
            <w:pPr>
              <w:rPr>
                <w:b/>
                <w:bCs/>
                <w:lang w:val="el-GR"/>
              </w:rPr>
            </w:pPr>
            <w:r w:rsidRPr="7821CADA">
              <w:rPr>
                <w:b/>
                <w:bCs/>
              </w:rPr>
              <w:t>Threat ID: T8, T19</w:t>
            </w:r>
          </w:p>
          <w:p w:rsidR="008871E4" w:rsidP="572C80C7" w:rsidRDefault="2403D5EA" w14:paraId="26DCA629" w14:textId="77777777">
            <w:pPr>
              <w:jc w:val="both"/>
              <w:rPr>
                <w:color w:val="242424"/>
                <w:lang w:val="el-GR"/>
              </w:rPr>
            </w:pPr>
            <w:r w:rsidRPr="7821CADA">
              <w:rPr>
                <w:b/>
                <w:bCs/>
                <w:color w:val="242424"/>
              </w:rPr>
              <w:t xml:space="preserve">Description: </w:t>
            </w:r>
            <w:r w:rsidRPr="7821CADA">
              <w:rPr>
                <w:color w:val="242424"/>
              </w:rPr>
              <w:t>Attackers could overwhelm the AI system with excessive data or requests, causing it to become unresponsive or slow. This could be achieved by flooding the system with a high volume of signals or queries, exploiting its processing capacity and bandwidth.</w:t>
            </w:r>
          </w:p>
          <w:p w:rsidR="008871E4" w:rsidP="572C80C7" w:rsidRDefault="2403D5EA" w14:paraId="063FDF57" w14:textId="77777777">
            <w:pPr>
              <w:jc w:val="both"/>
              <w:rPr>
                <w:color w:val="242424"/>
                <w:lang w:val="el-GR"/>
              </w:rPr>
            </w:pPr>
            <w:r w:rsidRPr="7821CADA">
              <w:rPr>
                <w:b/>
                <w:bCs/>
                <w:color w:val="242424"/>
              </w:rPr>
              <w:t xml:space="preserve">Impact: </w:t>
            </w:r>
            <w:r w:rsidRPr="7821CADA">
              <w:rPr>
                <w:color w:val="242424"/>
              </w:rPr>
              <w:t>This could degrade the performance of the AI system, leading to delays in position calculation and potentially causing system-wide slowdowns or outages. In a signal-processing scenario, such disruptions could result in significant inaccuracies in asset localization, affecting logistics and workflow. The reduced responsiveness of the AI system could cause operational inefficiencies, increased error rates, and potential safety hazards. Additionally, the overall reliability and availability of the manufacturing environment could be compromised.</w:t>
            </w:r>
          </w:p>
          <w:p w:rsidR="008871E4" w:rsidP="572C80C7" w:rsidRDefault="2403D5EA" w14:paraId="3A45EB3E" w14:textId="77777777">
            <w:pPr>
              <w:jc w:val="both"/>
              <w:rPr>
                <w:color w:val="242424"/>
                <w:lang w:val="el-GR"/>
              </w:rPr>
            </w:pPr>
            <w:r w:rsidRPr="7821CADA">
              <w:rPr>
                <w:b/>
                <w:bCs/>
                <w:color w:val="242424"/>
              </w:rPr>
              <w:t xml:space="preserve">Threat Source: </w:t>
            </w:r>
            <w:r w:rsidRPr="7821CADA">
              <w:rPr>
                <w:color w:val="242424"/>
              </w:rPr>
              <w:t>External attacker</w:t>
            </w:r>
          </w:p>
          <w:p w:rsidR="008871E4" w:rsidP="572C80C7" w:rsidRDefault="2403D5EA" w14:paraId="237C3485" w14:textId="7777777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rsidR="008871E4" w:rsidP="7821CADA" w:rsidRDefault="2403D5EA" w14:paraId="4875D4DA" w14:textId="77777777">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7821CADA">
              <w:rPr>
                <w:b/>
                <w:bCs/>
                <w:i/>
                <w:iCs/>
                <w:color w:val="242424"/>
                <w:lang w:val="el-GR"/>
              </w:rPr>
              <w:t>1.1</w:t>
            </w:r>
            <w:r w:rsidRPr="7821CADA">
              <w:rPr>
                <w:i/>
                <w:iCs/>
                <w:color w:val="242424"/>
                <w:lang w:val="el-GR"/>
              </w:rPr>
              <w:t xml:space="preserve"> AI-based localization in industrial environment, </w:t>
            </w:r>
            <w:r w:rsidRPr="7821CADA">
              <w:rPr>
                <w:b/>
                <w:bCs/>
                <w:i/>
                <w:iCs/>
                <w:color w:val="242424"/>
                <w:lang w:val="el-GR"/>
              </w:rPr>
              <w:t>1.2</w:t>
            </w:r>
            <w:r w:rsidRPr="7821CADA">
              <w:rPr>
                <w:i/>
                <w:iCs/>
                <w:color w:val="242424"/>
                <w:lang w:val="el-GR"/>
              </w:rPr>
              <w:t xml:space="preserve"> AI-based edge / network management</w:t>
            </w:r>
          </w:p>
        </w:tc>
      </w:tr>
    </w:tbl>
    <w:p w:rsidR="008871E4" w:rsidRDefault="2403D5EA" w14:paraId="060E82C6" w14:textId="77777777">
      <w:pPr>
        <w:jc w:val="both"/>
      </w:pPr>
      <w:r>
        <w:lastRenderedPageBreak/>
        <w:t>Note: This type of attack primarily targets the security of the infrastructure rather than directly manipulating or attacking the AI model itself. It focuses on availability rather than compromising the AI's decision-making process.</w:t>
      </w:r>
    </w:p>
    <w:p w:rsidR="008871E4" w:rsidP="572C80C7" w:rsidRDefault="56766F7F" w14:paraId="50C958E2" w14:textId="77777777">
      <w:pPr>
        <w:pStyle w:val="Heading3"/>
        <w:rPr>
          <w:lang w:val="el-GR"/>
        </w:rPr>
      </w:pPr>
      <w:bookmarkStart w:name="_Toc228537408" w:id="17"/>
      <w:r>
        <w:t>Supply Chain Compromise</w:t>
      </w:r>
      <w:bookmarkEnd w:id="17"/>
    </w:p>
    <w:tbl>
      <w:tblPr>
        <w:tblStyle w:val="aa"/>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6749C663" w14:textId="77777777">
        <w:tc>
          <w:tcPr>
            <w:tcW w:w="9029" w:type="dxa"/>
            <w:shd w:val="clear" w:color="auto" w:fill="EFEFEF"/>
            <w:tcMar>
              <w:top w:w="100" w:type="dxa"/>
              <w:left w:w="100" w:type="dxa"/>
              <w:bottom w:w="100" w:type="dxa"/>
              <w:right w:w="100" w:type="dxa"/>
            </w:tcMar>
          </w:tcPr>
          <w:p w:rsidRPr="00200428" w:rsidR="008871E4" w:rsidP="572C80C7" w:rsidRDefault="2403D5EA" w14:paraId="63F0AE21" w14:textId="77777777">
            <w:pPr>
              <w:rPr>
                <w:b/>
                <w:bCs/>
              </w:rPr>
            </w:pPr>
            <w:r w:rsidRPr="7821CADA">
              <w:rPr>
                <w:b/>
                <w:bCs/>
              </w:rPr>
              <w:t>Threat ID: T23</w:t>
            </w:r>
          </w:p>
          <w:p w:rsidRPr="00200428" w:rsidR="008871E4" w:rsidP="572C80C7" w:rsidRDefault="2403D5EA" w14:paraId="67D1CB9A" w14:textId="77777777">
            <w:pPr>
              <w:jc w:val="both"/>
              <w:rPr>
                <w:color w:val="242424"/>
              </w:rPr>
            </w:pPr>
            <w:r w:rsidRPr="7821CADA">
              <w:rPr>
                <w:b/>
                <w:bCs/>
                <w:color w:val="242424"/>
              </w:rPr>
              <w:t xml:space="preserve">Description: </w:t>
            </w:r>
            <w:r w:rsidRPr="7821CADA">
              <w:rPr>
                <w:color w:val="242424"/>
              </w:rPr>
              <w:t>Attackers could compromise the apps downloaded from the industrial edge marketplace before they are deployed.</w:t>
            </w:r>
          </w:p>
          <w:p w:rsidRPr="00200428" w:rsidR="008871E4" w:rsidP="572C80C7" w:rsidRDefault="2403D5EA" w14:paraId="293B3853" w14:textId="77777777">
            <w:pPr>
              <w:jc w:val="both"/>
              <w:rPr>
                <w:color w:val="242424"/>
              </w:rPr>
            </w:pPr>
            <w:r w:rsidRPr="7821CADA">
              <w:rPr>
                <w:b/>
                <w:bCs/>
                <w:color w:val="242424"/>
              </w:rPr>
              <w:t xml:space="preserve">Impact: </w:t>
            </w:r>
            <w:r w:rsidRPr="7821CADA">
              <w:rPr>
                <w:color w:val="242424"/>
              </w:rPr>
              <w:t>This could introduce vulnerabilities or malicious code into the infrastructure, which the AI system might not detect, leading to potential exploitation.</w:t>
            </w:r>
          </w:p>
          <w:p w:rsidRPr="00200428" w:rsidR="008871E4" w:rsidP="572C80C7" w:rsidRDefault="2403D5EA" w14:paraId="4087EF09" w14:textId="77777777">
            <w:pPr>
              <w:jc w:val="both"/>
              <w:rPr>
                <w:color w:val="242424"/>
              </w:rPr>
            </w:pPr>
            <w:r w:rsidRPr="7821CADA">
              <w:rPr>
                <w:b/>
                <w:bCs/>
                <w:color w:val="242424"/>
              </w:rPr>
              <w:t xml:space="preserve">Threat Source: </w:t>
            </w:r>
            <w:r w:rsidRPr="7821CADA">
              <w:rPr>
                <w:color w:val="242424"/>
              </w:rPr>
              <w:t>External attacker</w:t>
            </w:r>
          </w:p>
          <w:p w:rsidRPr="00200428" w:rsidR="008871E4" w:rsidP="2C632C3C" w:rsidRDefault="2403D5EA" w14:paraId="3AF75520" w14:textId="77777777">
            <w:pPr>
              <w:widowControl w:val="0"/>
              <w:spacing w:line="240" w:lineRule="auto"/>
              <w:rPr>
                <w:color w:val="242424"/>
                <w:shd w:val="clear" w:color="auto" w:fill="EFEFEF"/>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Paradigm</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p>
          <w:p w:rsidRPr="00200428" w:rsidR="008871E4" w:rsidP="2C632C3C" w:rsidRDefault="2403D5EA" w14:paraId="461EDF8E" w14:textId="77777777">
            <w:pPr>
              <w:widowControl w:val="0"/>
              <w:spacing w:line="240" w:lineRule="auto"/>
              <w:rPr>
                <w:i w:val="1"/>
                <w:iCs w:val="1"/>
                <w:color w:val="242424"/>
                <w:shd w:val="clear" w:color="auto" w:fill="EFEFEF"/>
                <w:lang w:val="el-GR"/>
              </w:rPr>
            </w:pPr>
            <w:r w:rsidRPr="2C632C3C" w:rsidR="2403D5EA">
              <w:rPr>
                <w:b w:val="1"/>
                <w:bCs w:val="1"/>
                <w:color w:val="242424"/>
                <w:shd w:val="clear" w:color="auto" w:fill="F3F3F3"/>
                <w:lang w:val="el-GR"/>
              </w:rPr>
              <w:t xml:space="preserve">Reference</w:t>
            </w:r>
            <w:r w:rsidRPr="2C632C3C" w:rsidR="2403D5EA">
              <w:rPr>
                <w:b w:val="1"/>
                <w:bCs w:val="1"/>
                <w:color w:val="242424"/>
                <w:shd w:val="clear" w:color="auto" w:fill="F3F3F3"/>
                <w:lang w:val="el-GR"/>
              </w:rPr>
              <w:t xml:space="preserve"> UC: </w:t>
            </w:r>
            <w:r w:rsidRPr="2C632C3C" w:rsidR="2403D5EA">
              <w:rPr>
                <w:b w:val="1"/>
                <w:bCs w:val="1"/>
                <w:i w:val="1"/>
                <w:iCs w:val="1"/>
                <w:color w:val="242424"/>
                <w:lang w:val="el-GR"/>
              </w:rPr>
              <w:t>1.2</w:t>
            </w:r>
            <w:r w:rsidRPr="2C632C3C" w:rsidR="2403D5EA">
              <w:rPr>
                <w:i w:val="1"/>
                <w:iCs w:val="1"/>
                <w:color w:val="242424"/>
                <w:lang w:val="el-GR"/>
              </w:rPr>
              <w:t xml:space="preserve"> AI-</w:t>
            </w:r>
            <w:r w:rsidRPr="2C632C3C" w:rsidR="2403D5EA">
              <w:rPr>
                <w:i w:val="1"/>
                <w:iCs w:val="1"/>
                <w:color w:val="242424"/>
                <w:lang w:val="el-GR"/>
              </w:rPr>
              <w:t xml:space="preserve">based</w:t>
            </w:r>
            <w:r w:rsidRPr="2C632C3C" w:rsidR="2403D5EA">
              <w:rPr>
                <w:i w:val="1"/>
                <w:iCs w:val="1"/>
                <w:color w:val="242424"/>
                <w:lang w:val="el-GR"/>
              </w:rPr>
              <w:t xml:space="preserve"> </w:t>
            </w:r>
            <w:r w:rsidRPr="2C632C3C" w:rsidR="2403D5EA">
              <w:rPr>
                <w:i w:val="1"/>
                <w:iCs w:val="1"/>
                <w:color w:val="242424"/>
                <w:lang w:val="el-GR"/>
              </w:rPr>
              <w:t xml:space="preserve">edge</w:t>
            </w:r>
            <w:r w:rsidRPr="2C632C3C" w:rsidR="2403D5EA">
              <w:rPr>
                <w:i w:val="1"/>
                <w:iCs w:val="1"/>
                <w:color w:val="242424"/>
                <w:lang w:val="el-GR"/>
              </w:rPr>
              <w:t xml:space="preserve"> / </w:t>
            </w:r>
            <w:r w:rsidRPr="2C632C3C" w:rsidR="2403D5EA">
              <w:rPr>
                <w:i w:val="1"/>
                <w:iCs w:val="1"/>
                <w:color w:val="242424"/>
                <w:lang w:val="el-GR"/>
              </w:rPr>
              <w:t xml:space="preserve">network</w:t>
            </w:r>
            <w:r w:rsidRPr="2C632C3C" w:rsidR="2403D5EA">
              <w:rPr>
                <w:i w:val="1"/>
                <w:iCs w:val="1"/>
                <w:color w:val="242424"/>
                <w:lang w:val="el-GR"/>
              </w:rPr>
              <w:t xml:space="preserve"> </w:t>
            </w:r>
            <w:r w:rsidRPr="2C632C3C" w:rsidR="2403D5EA">
              <w:rPr>
                <w:i w:val="1"/>
                <w:iCs w:val="1"/>
                <w:color w:val="242424"/>
                <w:lang w:val="el-GR"/>
              </w:rPr>
              <w:t xml:space="preserve">management</w:t>
            </w:r>
          </w:p>
        </w:tc>
      </w:tr>
    </w:tbl>
    <w:p w:rsidR="008871E4" w:rsidP="7821CADA" w:rsidRDefault="008871E4" w14:paraId="2DADFE4C" w14:textId="0AFD4873"/>
    <w:p w:rsidR="008871E4" w:rsidP="7821CADA" w:rsidRDefault="008871E4" w14:paraId="3E162ECE" w14:textId="7DC1A23E"/>
    <w:p w:rsidR="008871E4" w:rsidP="7821CADA" w:rsidRDefault="008871E4" w14:paraId="084F7027" w14:textId="147A3C3D"/>
    <w:p w:rsidR="008871E4" w:rsidP="7821CADA" w:rsidRDefault="008871E4" w14:paraId="1BD15F0E" w14:textId="5EBD0DA8"/>
    <w:p w:rsidR="008871E4" w:rsidP="7821CADA" w:rsidRDefault="008871E4" w14:paraId="6A59412A" w14:textId="299172E3">
      <w:pPr>
        <w:pStyle w:val="Heading1"/>
        <w:pBdr>
          <w:top w:val="nil"/>
          <w:left w:val="nil"/>
          <w:bottom w:val="nil"/>
          <w:right w:val="nil"/>
          <w:between w:val="nil"/>
        </w:pBdr>
        <w:rPr>
          <w:color w:val="4A86E8"/>
        </w:rPr>
      </w:pPr>
    </w:p>
    <w:p w:rsidR="008871E4" w:rsidP="7821CADA" w:rsidRDefault="008871E4" w14:paraId="37983112" w14:textId="717AE8E7">
      <w:pPr>
        <w:pStyle w:val="Heading1"/>
        <w:pBdr>
          <w:top w:val="nil"/>
          <w:left w:val="nil"/>
          <w:bottom w:val="nil"/>
          <w:right w:val="nil"/>
          <w:between w:val="nil"/>
        </w:pBdr>
        <w:rPr>
          <w:color w:val="4A86E8"/>
        </w:rPr>
      </w:pPr>
    </w:p>
    <w:p w:rsidR="008871E4" w:rsidP="7821CADA" w:rsidRDefault="008871E4" w14:paraId="2877FFA3" w14:textId="4E4E3F54">
      <w:pPr>
        <w:pStyle w:val="Heading1"/>
        <w:pBdr>
          <w:top w:val="nil"/>
          <w:left w:val="nil"/>
          <w:bottom w:val="nil"/>
          <w:right w:val="nil"/>
          <w:between w:val="nil"/>
        </w:pBdr>
        <w:rPr>
          <w:color w:val="4A86E8"/>
        </w:rPr>
      </w:pPr>
    </w:p>
    <w:p w:rsidR="008871E4" w:rsidP="7821CADA" w:rsidRDefault="008871E4" w14:paraId="14E8E91F" w14:textId="64C56F45"/>
    <w:p w:rsidR="008871E4" w:rsidP="7821CADA" w:rsidRDefault="008871E4" w14:paraId="38DCEFEC" w14:textId="43831703"/>
    <w:p w:rsidR="008871E4" w:rsidP="50D1DDB2" w:rsidRDefault="56766F7F" w14:paraId="2A879412" w14:textId="33E0D8F2">
      <w:pPr>
        <w:pStyle w:val="Heading1"/>
        <w:pBdr>
          <w:top w:val="nil"/>
          <w:left w:val="nil"/>
          <w:bottom w:val="nil"/>
          <w:right w:val="nil"/>
          <w:between w:val="nil"/>
        </w:pBdr>
        <w:rPr>
          <w:color w:val="4A86E8"/>
          <w:lang w:val="el-GR"/>
        </w:rPr>
      </w:pPr>
      <w:bookmarkStart w:name="_Toc106431845" w:id="18"/>
      <w:r w:rsidRPr="50D1DDB2">
        <w:rPr>
          <w:color w:val="4A86E8"/>
        </w:rPr>
        <w:t>Pilot 2.1 - AVI - Securing the AI Supply Chain in the Autonomous Vehicles Domain - Perception Use Case</w:t>
      </w:r>
      <w:bookmarkEnd w:id="18"/>
    </w:p>
    <w:p w:rsidR="008871E4" w:rsidP="572C80C7" w:rsidRDefault="56766F7F" w14:paraId="1914C585" w14:textId="77777777">
      <w:pPr>
        <w:pStyle w:val="Heading2"/>
        <w:jc w:val="both"/>
        <w:rPr>
          <w:color w:val="242424"/>
          <w:highlight w:val="white"/>
          <w:lang w:val="el-GR"/>
        </w:rPr>
      </w:pPr>
      <w:bookmarkStart w:name="_Toc56120489" w:id="19"/>
      <w:r>
        <w:t>Training Phase</w:t>
      </w:r>
      <w:bookmarkEnd w:id="19"/>
    </w:p>
    <w:p w:rsidR="008871E4" w:rsidP="572C80C7" w:rsidRDefault="56766F7F" w14:paraId="68875B14" w14:textId="77777777">
      <w:pPr>
        <w:pStyle w:val="Heading3"/>
        <w:jc w:val="both"/>
        <w:rPr>
          <w:lang w:val="el-GR"/>
        </w:rPr>
      </w:pPr>
      <w:bookmarkStart w:name="_Toc213008083" w:id="20"/>
      <w:r>
        <w:t>Data Poisoning: LiDAR Adversarial Perturbation</w:t>
      </w:r>
      <w:bookmarkEnd w:id="20"/>
    </w:p>
    <w:p w:rsidR="008871E4" w:rsidRDefault="2403D5EA" w14:paraId="4F875ED2" w14:textId="591DC630">
      <w:pPr>
        <w:spacing w:before="240" w:after="240"/>
        <w:jc w:val="both"/>
      </w:pPr>
      <w:r w:rsidRPr="00200428">
        <w:t>Detailed description: Point perturbation [</w:t>
      </w:r>
      <w:hyperlink r:id="rId14">
        <w:r w:rsidRPr="00200428">
          <w:rPr>
            <w:color w:val="1155CC"/>
            <w:u w:val="single"/>
          </w:rPr>
          <w:t>1</w:t>
        </w:r>
      </w:hyperlink>
      <w:r w:rsidRPr="00200428">
        <w:t>], [</w:t>
      </w:r>
      <w:hyperlink r:id="rId15">
        <w:r w:rsidRPr="00200428">
          <w:rPr>
            <w:color w:val="1155CC"/>
            <w:u w:val="single"/>
          </w:rPr>
          <w:t>2</w:t>
        </w:r>
      </w:hyperlink>
      <w:r w:rsidRPr="00200428">
        <w:t xml:space="preserve">]  is an adversarial attack on 3D point clouds that modifies object data while preserving the scene's visual appearance, by shifting the 3D coordinates of raw points. A target object is extracted from the scene’s point cloud and perturbed to create adversarial samples that mislead 3D object detection models. Specifically, the adversarial perturbation applied to the coordinates can be described as perturbation </w:t>
      </w:r>
      <w:r w:rsidRPr="00200428">
        <w:lastRenderedPageBreak/>
        <w:t xml:space="preserve">vectors </w:t>
      </w:r>
      <w:r w:rsidRPr="7821CADA">
        <w:rPr>
          <w:i/>
          <w:iCs/>
          <w:lang w:val="el-GR"/>
        </w:rPr>
        <w:t>δ</w:t>
      </w:r>
      <w:r w:rsidRPr="00200428">
        <w:t xml:space="preserve">, resulting in the adversarial point cloud </w:t>
      </w:r>
      <m:oMath>
        <m:r>
          <w:rPr>
            <w:rFonts w:ascii="Cambria Math" w:hAnsi="Cambria Math"/>
          </w:rPr>
          <m:t>Xa</m:t>
        </m:r>
      </m:oMath>
      <w:r w:rsidRPr="00200428">
        <w:t>. The attack is guided by a dual loss function: adversarial loss alters bounding boxes and lowers detection confidence, while perturbation loss ensures changes remain imperceptible. Metrics like Hausdorff and Chamfer distance measure the similarity between adversarial and original point clouds. The combined loss function balances attack effectiveness with visual realism, generating adversarial samples that fool detection models while maintaining the original scene’s structure.</w:t>
      </w:r>
    </w:p>
    <w:tbl>
      <w:tblPr>
        <w:tblStyle w:val="ab"/>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2673886D" w14:textId="77777777">
        <w:tc>
          <w:tcPr>
            <w:tcW w:w="9029" w:type="dxa"/>
            <w:shd w:val="clear" w:color="auto" w:fill="EFEFEF"/>
            <w:tcMar>
              <w:top w:w="100" w:type="dxa"/>
              <w:left w:w="100" w:type="dxa"/>
              <w:bottom w:w="100" w:type="dxa"/>
              <w:right w:w="100" w:type="dxa"/>
            </w:tcMar>
          </w:tcPr>
          <w:p w:rsidRPr="00200428" w:rsidR="008871E4" w:rsidP="2C632C3C" w:rsidRDefault="2403D5EA" w14:paraId="6689EC67" w14:textId="77777777">
            <w:pPr>
              <w:jc w:val="both"/>
              <w:rPr>
                <w:b w:val="1"/>
                <w:bCs w:val="1"/>
                <w:color w:val="242424"/>
                <w:shd w:val="clear" w:color="auto" w:fill="EFEFEF"/>
                <w:lang w:val="el-GR"/>
              </w:rPr>
            </w:pPr>
            <w:r w:rsidRPr="2C632C3C" w:rsidR="2403D5EA">
              <w:rPr>
                <w:b w:val="1"/>
                <w:bCs w:val="1"/>
                <w:color w:val="242424"/>
                <w:shd w:val="clear" w:color="auto" w:fill="EFEFEF"/>
                <w:lang w:val="el-GR"/>
              </w:rPr>
              <w:t>Threat</w:t>
            </w:r>
            <w:r w:rsidRPr="2C632C3C" w:rsidR="2403D5EA">
              <w:rPr>
                <w:b w:val="1"/>
                <w:bCs w:val="1"/>
                <w:color w:val="242424"/>
                <w:shd w:val="clear" w:color="auto" w:fill="EFEFEF"/>
                <w:lang w:val="el-GR"/>
              </w:rPr>
              <w:t xml:space="preserve"> ID: T24</w:t>
            </w:r>
          </w:p>
          <w:p w:rsidRPr="00200428" w:rsidR="008871E4" w:rsidP="2C632C3C" w:rsidRDefault="2403D5EA" w14:paraId="1AE4DBEB" w14:textId="77777777">
            <w:pPr>
              <w:jc w:val="both"/>
              <w:rPr>
                <w:color w:val="242424"/>
                <w:shd w:val="clear" w:color="auto" w:fill="EFEFEF"/>
                <w:lang w:val="el-GR"/>
              </w:rPr>
            </w:pPr>
            <w:r w:rsidRPr="2C632C3C" w:rsidR="2403D5EA">
              <w:rPr>
                <w:b w:val="1"/>
                <w:bCs w:val="1"/>
                <w:color w:val="242424"/>
                <w:shd w:val="clear" w:color="auto" w:fill="EFEFEF"/>
                <w:lang w:val="el-GR"/>
              </w:rPr>
              <w:t>Description</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Generation</w:t>
            </w:r>
            <w:r w:rsidRPr="2C632C3C" w:rsidR="2403D5EA">
              <w:rPr>
                <w:color w:val="242424"/>
                <w:shd w:val="clear" w:color="auto" w:fill="EFEFEF"/>
                <w:lang w:val="el-GR"/>
              </w:rPr>
              <w:t xml:space="preserve"> of </w:t>
            </w:r>
            <w:r w:rsidRPr="2C632C3C" w:rsidR="2403D5EA">
              <w:rPr>
                <w:color w:val="242424"/>
                <w:shd w:val="clear" w:color="auto" w:fill="EFEFEF"/>
                <w:lang w:val="el-GR"/>
              </w:rPr>
              <w:t xml:space="preserve">adversarial</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examples</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by</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perturbing</w:t>
            </w:r>
            <w:r w:rsidRPr="2C632C3C" w:rsidR="2403D5EA">
              <w:rPr>
                <w:color w:val="242424"/>
                <w:shd w:val="clear" w:color="auto" w:fill="EFEFEF"/>
                <w:lang w:val="el-GR"/>
              </w:rPr>
              <w:t xml:space="preserve"> the 3D </w:t>
            </w:r>
            <w:r w:rsidRPr="2C632C3C" w:rsidR="2403D5EA">
              <w:rPr>
                <w:color w:val="242424"/>
                <w:shd w:val="clear" w:color="auto" w:fill="EFEFEF"/>
                <w:lang w:val="el-GR"/>
              </w:rPr>
              <w:t xml:space="preserve">coordinates</w:t>
            </w:r>
            <w:r w:rsidRPr="2C632C3C" w:rsidR="2403D5EA">
              <w:rPr>
                <w:color w:val="242424"/>
                <w:shd w:val="clear" w:color="auto" w:fill="EFEFEF"/>
                <w:lang w:val="el-GR"/>
              </w:rPr>
              <w:t xml:space="preserve"> of </w:t>
            </w:r>
            <w:r w:rsidRPr="2C632C3C" w:rsidR="2403D5EA">
              <w:rPr>
                <w:color w:val="242424"/>
                <w:shd w:val="clear" w:color="auto" w:fill="EFEFEF"/>
                <w:lang w:val="el-GR"/>
              </w:rPr>
              <w:t xml:space="preserve">existing</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points</w:t>
            </w:r>
            <w:r w:rsidRPr="2C632C3C" w:rsidR="2403D5EA">
              <w:rPr>
                <w:color w:val="242424"/>
                <w:shd w:val="clear" w:color="auto" w:fill="EFEFEF"/>
                <w:lang w:val="el-GR"/>
              </w:rPr>
              <w:t xml:space="preserve"> for 3D </w:t>
            </w:r>
            <w:r w:rsidRPr="2C632C3C" w:rsidR="2403D5EA">
              <w:rPr>
                <w:color w:val="242424"/>
                <w:shd w:val="clear" w:color="auto" w:fill="EFEFEF"/>
                <w:lang w:val="el-GR"/>
              </w:rPr>
              <w:t xml:space="preserve">Object</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Detection</w:t>
            </w:r>
            <w:r w:rsidRPr="2C632C3C" w:rsidR="2403D5EA">
              <w:rPr>
                <w:color w:val="242424"/>
                <w:shd w:val="clear" w:color="auto" w:fill="EFEFEF"/>
                <w:lang w:val="el-GR"/>
              </w:rPr>
              <w:t xml:space="preserve"> &amp; </w:t>
            </w:r>
            <w:r w:rsidRPr="2C632C3C" w:rsidR="2403D5EA">
              <w:rPr>
                <w:color w:val="242424"/>
                <w:shd w:val="clear" w:color="auto" w:fill="EFEFEF"/>
                <w:lang w:val="el-GR"/>
              </w:rPr>
              <w:t xml:space="preserve">Segmentation</w:t>
            </w:r>
            <w:r w:rsidRPr="2C632C3C" w:rsidR="2403D5EA">
              <w:rPr>
                <w:color w:val="242424"/>
                <w:shd w:val="clear" w:color="auto" w:fill="EFEFEF"/>
                <w:lang w:val="el-GR"/>
              </w:rPr>
              <w:t xml:space="preserve">.</w:t>
            </w:r>
          </w:p>
          <w:p w:rsidRPr="00200428" w:rsidR="008871E4" w:rsidP="7821CADA" w:rsidRDefault="2403D5EA" w14:paraId="6D722196" w14:textId="77777777">
            <w:pPr>
              <w:widowControl w:val="0"/>
              <w:pBdr>
                <w:top w:val="nil"/>
                <w:left w:val="nil"/>
                <w:bottom w:val="nil"/>
                <w:right w:val="nil"/>
                <w:between w:val="nil"/>
              </w:pBdr>
              <w:spacing w:line="240" w:lineRule="auto"/>
              <w:rPr>
                <w:color w:val="242424"/>
                <w:shd w:val="clear" w:color="auto" w:fill="EFEFEF"/>
              </w:rPr>
            </w:pPr>
            <w:r w:rsidRPr="00200428">
              <w:rPr>
                <w:b/>
                <w:bCs/>
                <w:color w:val="242424"/>
                <w:shd w:val="clear" w:color="auto" w:fill="EFEFEF"/>
              </w:rPr>
              <w:t xml:space="preserve">Impact: </w:t>
            </w:r>
            <w:r w:rsidRPr="572C80C7">
              <w:rPr>
                <w:color w:val="242424"/>
                <w:shd w:val="clear" w:color="auto" w:fill="EFEFEF"/>
                <w:lang w:val="el-GR"/>
              </w:rPr>
              <w:t>Α</w:t>
            </w:r>
            <w:r w:rsidRPr="00200428">
              <w:rPr>
                <w:color w:val="242424"/>
                <w:shd w:val="clear" w:color="auto" w:fill="EFEFEF"/>
              </w:rPr>
              <w:t>dversarial attacks can lead to degraded detection accuracy and false positives/negatives.</w:t>
            </w:r>
          </w:p>
          <w:p w:rsidRPr="00200428" w:rsidR="008871E4" w:rsidP="2C632C3C" w:rsidRDefault="2403D5EA" w14:paraId="178D1AC2"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color w:val="242424"/>
                <w:shd w:val="clear" w:color="auto" w:fill="EFEFEF"/>
                <w:lang w:val="el-GR"/>
              </w:rPr>
            </w:pPr>
            <w:r w:rsidRPr="2C632C3C" w:rsidR="2403D5EA">
              <w:rPr>
                <w:b w:val="1"/>
                <w:bCs w:val="1"/>
                <w:color w:val="242424"/>
                <w:shd w:val="clear" w:color="auto" w:fill="EFEFEF"/>
                <w:lang w:val="el-GR"/>
              </w:rPr>
              <w:t>Threat</w:t>
            </w:r>
            <w:r w:rsidRPr="2C632C3C" w:rsidR="2403D5EA">
              <w:rPr>
                <w:b w:val="1"/>
                <w:bCs w:val="1"/>
                <w:color w:val="242424"/>
                <w:shd w:val="clear" w:color="auto" w:fill="EFEFEF"/>
                <w:lang w:val="el-GR"/>
              </w:rPr>
              <w:t xml:space="preserve"> </w:t>
            </w:r>
            <w:r w:rsidRPr="2C632C3C" w:rsidR="2403D5EA">
              <w:rPr>
                <w:b w:val="1"/>
                <w:bCs w:val="1"/>
                <w:color w:val="242424"/>
                <w:shd w:val="clear" w:color="auto" w:fill="EFEFEF"/>
                <w:lang w:val="el-GR"/>
              </w:rPr>
              <w:t>Source</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External</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Attacker</w:t>
            </w:r>
          </w:p>
          <w:p w:rsidRPr="00200428" w:rsidR="008871E4" w:rsidP="2C632C3C" w:rsidRDefault="2403D5EA" w14:paraId="0A667CFC"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color w:val="242424"/>
                <w:highlight w:val="white"/>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Paradigm</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Single</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Model</w:t>
            </w:r>
            <w:r w:rsidRPr="2C632C3C" w:rsidR="2403D5EA">
              <w:rPr>
                <w:color w:val="242424"/>
                <w:shd w:val="clear" w:color="auto" w:fill="EFEFEF"/>
                <w:lang w:val="el-GR"/>
              </w:rPr>
              <w:t xml:space="preserve"> &amp; </w:t>
            </w:r>
            <w:r w:rsidRPr="2C632C3C" w:rsidR="2403D5EA">
              <w:rPr>
                <w:color w:val="242424"/>
                <w:shd w:val="clear" w:color="auto" w:fill="EFEFEF"/>
                <w:lang w:val="el-GR"/>
              </w:rPr>
              <w:t xml:space="preserve">Collaborative</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Learning</w:t>
            </w:r>
            <w:r w:rsidRPr="2C632C3C" w:rsidR="2403D5EA">
              <w:rPr>
                <w:color w:val="242424"/>
                <w:shd w:val="clear" w:color="auto" w:fill="EFEFEF"/>
                <w:lang w:val="el-GR"/>
              </w:rPr>
              <w:t xml:space="preserve"> (FL)/</w:t>
            </w:r>
            <w:r w:rsidRPr="2C632C3C" w:rsidR="2403D5EA">
              <w:rPr>
                <w:color w:val="242424"/>
                <w:shd w:val="clear" w:color="auto" w:fill="EFEFEF"/>
                <w:lang w:val="el-GR"/>
              </w:rPr>
              <w:t xml:space="preserve">Decision</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Making</w:t>
            </w:r>
          </w:p>
          <w:p w:rsidRPr="00200428" w:rsidR="008871E4" w:rsidP="2C632C3C" w:rsidRDefault="2403D5EA" w14:paraId="14F7D59F" w14:textId="77777777">
            <w:pPr>
              <w:widowControl w:val="0"/>
              <w:spacing w:line="240" w:lineRule="auto"/>
              <w:rPr>
                <w:i w:val="1"/>
                <w:iCs w:val="1"/>
                <w:color w:val="242424"/>
                <w:highlight w:val="yellow"/>
                <w:lang w:val="el-GR"/>
              </w:rPr>
            </w:pPr>
            <w:r w:rsidRPr="2C632C3C" w:rsidR="2403D5EA">
              <w:rPr>
                <w:b w:val="1"/>
                <w:bCs w:val="1"/>
                <w:color w:val="242424"/>
                <w:shd w:val="clear" w:color="auto" w:fill="F3F3F3"/>
                <w:lang w:val="el-GR"/>
              </w:rPr>
              <w:t xml:space="preserve">Reference</w:t>
            </w:r>
            <w:r w:rsidRPr="2C632C3C" w:rsidR="2403D5EA">
              <w:rPr>
                <w:b w:val="1"/>
                <w:bCs w:val="1"/>
                <w:color w:val="242424"/>
                <w:shd w:val="clear" w:color="auto" w:fill="F3F3F3"/>
                <w:lang w:val="el-GR"/>
              </w:rPr>
              <w:t xml:space="preserve"> UC: </w:t>
            </w:r>
            <w:r w:rsidRPr="2C632C3C" w:rsidR="2403D5EA">
              <w:rPr>
                <w:b w:val="1"/>
                <w:bCs w:val="1"/>
                <w:i w:val="1"/>
                <w:iCs w:val="1"/>
                <w:color w:val="242424"/>
                <w:shd w:val="clear" w:color="auto" w:fill="F3F3F3"/>
                <w:lang w:val="el-GR"/>
              </w:rPr>
              <w:t>2.1.a</w:t>
            </w:r>
            <w:r w:rsidRPr="2C632C3C" w:rsidR="2403D5EA">
              <w:rPr>
                <w:i w:val="1"/>
                <w:iCs w:val="1"/>
                <w:color w:val="242424"/>
                <w:shd w:val="clear" w:color="auto" w:fill="F3F3F3"/>
                <w:lang w:val="el-GR"/>
              </w:rPr>
              <w:t xml:space="preserve"> - </w:t>
            </w:r>
            <w:r w:rsidRPr="2C632C3C" w:rsidR="2403D5EA">
              <w:rPr>
                <w:i w:val="1"/>
                <w:iCs w:val="1"/>
                <w:color w:val="242424"/>
                <w:shd w:val="clear" w:color="auto" w:fill="F3F3F3"/>
                <w:lang w:val="el-GR"/>
              </w:rPr>
              <w:t xml:space="preserve">Provide</w:t>
            </w:r>
            <w:r w:rsidRPr="2C632C3C" w:rsidR="2403D5EA">
              <w:rPr>
                <w:i w:val="1"/>
                <w:iCs w:val="1"/>
                <w:color w:val="242424"/>
                <w:shd w:val="clear" w:color="auto" w:fill="F3F3F3"/>
                <w:lang w:val="el-GR"/>
              </w:rPr>
              <w:t xml:space="preserve"> a </w:t>
            </w:r>
            <w:r w:rsidRPr="2C632C3C" w:rsidR="2403D5EA">
              <w:rPr>
                <w:i w:val="1"/>
                <w:iCs w:val="1"/>
                <w:color w:val="242424"/>
                <w:shd w:val="clear" w:color="auto" w:fill="F3F3F3"/>
                <w:lang w:val="el-GR"/>
              </w:rPr>
              <w:t xml:space="preserve">full</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simulation</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platform</w:t>
            </w:r>
            <w:r w:rsidRPr="2C632C3C" w:rsidR="2403D5EA">
              <w:rPr>
                <w:i w:val="1"/>
                <w:iCs w:val="1"/>
                <w:color w:val="242424"/>
                <w:shd w:val="clear" w:color="auto" w:fill="F3F3F3"/>
                <w:lang w:val="el-GR"/>
              </w:rPr>
              <w:t xml:space="preserve"> for </w:t>
            </w:r>
            <w:r w:rsidRPr="2C632C3C" w:rsidR="2403D5EA">
              <w:rPr>
                <w:i w:val="1"/>
                <w:iCs w:val="1"/>
                <w:color w:val="242424"/>
                <w:shd w:val="clear" w:color="auto" w:fill="F3F3F3"/>
                <w:lang w:val="el-GR"/>
              </w:rPr>
              <w:t xml:space="preserve">development</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validation</w:t>
            </w:r>
            <w:r w:rsidRPr="2C632C3C" w:rsidR="2403D5EA">
              <w:rPr>
                <w:i w:val="1"/>
                <w:iCs w:val="1"/>
                <w:color w:val="242424"/>
                <w:shd w:val="clear" w:color="auto" w:fill="F3F3F3"/>
                <w:lang w:val="el-GR"/>
              </w:rPr>
              <w:t xml:space="preserve"> and </w:t>
            </w:r>
            <w:r w:rsidRPr="2C632C3C" w:rsidR="2403D5EA">
              <w:rPr>
                <w:i w:val="1"/>
                <w:iCs w:val="1"/>
                <w:color w:val="242424"/>
                <w:shd w:val="clear" w:color="auto" w:fill="F3F3F3"/>
                <w:lang w:val="el-GR"/>
              </w:rPr>
              <w:t xml:space="preserve">testing</w:t>
            </w:r>
            <w:r w:rsidRPr="2C632C3C" w:rsidR="2403D5EA">
              <w:rPr>
                <w:i w:val="1"/>
                <w:iCs w:val="1"/>
                <w:color w:val="242424"/>
                <w:shd w:val="clear" w:color="auto" w:fill="F3F3F3"/>
                <w:lang w:val="el-GR"/>
              </w:rPr>
              <w:t xml:space="preserve"> of </w:t>
            </w:r>
            <w:r w:rsidRPr="2C632C3C" w:rsidR="2403D5EA">
              <w:rPr>
                <w:i w:val="1"/>
                <w:iCs w:val="1"/>
                <w:color w:val="242424"/>
                <w:shd w:val="clear" w:color="auto" w:fill="F3F3F3"/>
                <w:lang w:val="el-GR"/>
              </w:rPr>
              <w:t xml:space="preserve">adversarial</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attacks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LiDAR</w:t>
            </w:r>
            <w:r w:rsidRPr="2C632C3C" w:rsidR="2403D5EA">
              <w:rPr>
                <w:i w:val="1"/>
                <w:iCs w:val="1"/>
                <w:color w:val="242424"/>
                <w:shd w:val="clear" w:color="auto" w:fill="F3F3F3"/>
                <w:lang w:val="el-GR"/>
              </w:rPr>
              <w:t xml:space="preserve">, GPS) and </w:t>
            </w:r>
            <w:r w:rsidRPr="2C632C3C" w:rsidR="2403D5EA">
              <w:rPr>
                <w:i w:val="1"/>
                <w:iCs w:val="1"/>
                <w:color w:val="242424"/>
                <w:shd w:val="clear" w:color="auto" w:fill="F3F3F3"/>
                <w:lang w:val="el-GR"/>
              </w:rPr>
              <w:t xml:space="preserve">defence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mechanisms</w:t>
            </w:r>
            <w:r w:rsidRPr="2C632C3C" w:rsidR="2403D5EA">
              <w:rPr>
                <w:i w:val="1"/>
                <w:iCs w:val="1"/>
                <w:color w:val="242424"/>
                <w:shd w:val="clear" w:color="auto" w:fill="F3F3F3"/>
                <w:lang w:val="el-GR"/>
              </w:rPr>
              <w:t xml:space="preserve"> in </w:t>
            </w:r>
            <w:r w:rsidRPr="2C632C3C" w:rsidR="2403D5EA">
              <w:rPr>
                <w:i w:val="1"/>
                <w:iCs w:val="1"/>
                <w:color w:val="242424"/>
                <w:shd w:val="clear" w:color="auto" w:fill="F3F3F3"/>
                <w:lang w:val="el-GR"/>
              </w:rPr>
              <w:t xml:space="preserve">Collaborative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Perception</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enabling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also</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fleets</w:t>
            </w:r>
            <w:r w:rsidRPr="2C632C3C" w:rsidR="2403D5EA">
              <w:rPr>
                <w:i w:val="1"/>
                <w:iCs w:val="1"/>
                <w:color w:val="242424"/>
                <w:shd w:val="clear" w:color="auto" w:fill="F3F3F3"/>
                <w:lang w:val="el-GR"/>
              </w:rPr>
              <w:t xml:space="preserve"> of </w:t>
            </w:r>
            <w:r w:rsidRPr="2C632C3C" w:rsidR="2403D5EA">
              <w:rPr>
                <w:i w:val="1"/>
                <w:iCs w:val="1"/>
                <w:color w:val="242424"/>
                <w:shd w:val="clear" w:color="auto" w:fill="F3F3F3"/>
                <w:lang w:val="el-GR"/>
              </w:rPr>
              <w:t xml:space="preserve">collaborating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autonomous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vehicles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via</w:t>
            </w:r>
            <w:r w:rsidRPr="2C632C3C" w:rsidR="2403D5EA">
              <w:rPr>
                <w:i w:val="1"/>
                <w:iCs w:val="1"/>
                <w:color w:val="242424"/>
                <w:shd w:val="clear" w:color="auto" w:fill="F3F3F3"/>
                <w:lang w:val="el-GR"/>
              </w:rPr>
              <w:t xml:space="preserve"> V2X </w:t>
            </w:r>
            <w:r w:rsidRPr="2C632C3C" w:rsidR="2403D5EA">
              <w:rPr>
                <w:i w:val="1"/>
                <w:iCs w:val="1"/>
                <w:color w:val="242424"/>
                <w:shd w:val="clear" w:color="auto" w:fill="F3F3F3"/>
                <w:lang w:val="el-GR"/>
              </w:rPr>
              <w:t xml:space="preserve">links</w:t>
            </w:r>
            <w:r w:rsidRPr="2C632C3C" w:rsidR="2403D5EA">
              <w:rPr>
                <w:color w:val="242424"/>
                <w:shd w:val="clear" w:color="auto" w:fill="F3F3F3"/>
                <w:lang w:val="el-GR"/>
              </w:rPr>
              <w:t>,</w:t>
            </w:r>
            <w:r w:rsidRPr="2C632C3C" w:rsidR="2403D5EA">
              <w:rPr>
                <w:b w:val="1"/>
                <w:bCs w:val="1"/>
                <w:color w:val="242424"/>
                <w:shd w:val="clear" w:color="auto" w:fill="F3F3F3"/>
                <w:lang w:val="el-GR"/>
              </w:rPr>
              <w:t xml:space="preserve"> </w:t>
            </w:r>
            <w:r w:rsidRPr="2C632C3C" w:rsidR="2403D5EA">
              <w:rPr>
                <w:b w:val="1"/>
                <w:bCs w:val="1"/>
                <w:i w:val="1"/>
                <w:iCs w:val="1"/>
                <w:color w:val="242424"/>
                <w:shd w:val="clear" w:color="auto" w:fill="F3F3F3"/>
                <w:lang w:val="el-GR"/>
              </w:rPr>
              <w:t>2.1b</w:t>
            </w:r>
            <w:r w:rsidRPr="2C632C3C" w:rsidR="2403D5EA">
              <w:rPr>
                <w:i w:val="1"/>
                <w:iCs w:val="1"/>
                <w:color w:val="242424"/>
                <w:shd w:val="clear" w:color="auto" w:fill="F3F3F3"/>
                <w:lang w:val="el-GR"/>
              </w:rPr>
              <w:t xml:space="preserve"> - </w:t>
            </w:r>
            <w:r w:rsidRPr="2C632C3C" w:rsidR="2403D5EA">
              <w:rPr>
                <w:i w:val="1"/>
                <w:iCs w:val="1"/>
                <w:color w:val="242424"/>
                <w:shd w:val="clear" w:color="auto" w:fill="F3F3F3"/>
                <w:lang w:val="el-GR"/>
              </w:rPr>
              <w:t xml:space="preserve">Explore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defence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mechanisms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to</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increase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adversarial</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robustness</w:t>
            </w:r>
            <w:r w:rsidRPr="2C632C3C" w:rsidR="2403D5EA">
              <w:rPr>
                <w:i w:val="1"/>
                <w:iCs w:val="1"/>
                <w:color w:val="242424"/>
                <w:shd w:val="clear" w:color="auto" w:fill="F3F3F3"/>
                <w:lang w:val="el-GR"/>
              </w:rPr>
              <w:t xml:space="preserve"> of </w:t>
            </w:r>
            <w:r w:rsidRPr="2C632C3C" w:rsidR="2403D5EA">
              <w:rPr>
                <w:i w:val="1"/>
                <w:iCs w:val="1"/>
                <w:color w:val="242424"/>
                <w:shd w:val="clear" w:color="auto" w:fill="F3F3F3"/>
                <w:lang w:val="el-GR"/>
              </w:rPr>
              <w:t xml:space="preserve">LiDAR</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Based</w:t>
            </w:r>
            <w:r w:rsidRPr="2C632C3C" w:rsidR="2403D5EA">
              <w:rPr>
                <w:i w:val="1"/>
                <w:iCs w:val="1"/>
                <w:color w:val="242424"/>
                <w:shd w:val="clear" w:color="auto" w:fill="F3F3F3"/>
                <w:lang w:val="el-GR"/>
              </w:rPr>
              <w:t xml:space="preserve"> SLAM and </w:t>
            </w:r>
            <w:r w:rsidRPr="2C632C3C" w:rsidR="2403D5EA">
              <w:rPr>
                <w:i w:val="1"/>
                <w:iCs w:val="1"/>
                <w:color w:val="242424"/>
                <w:shd w:val="clear" w:color="auto" w:fill="F3F3F3"/>
                <w:lang w:val="el-GR"/>
              </w:rPr>
              <w:t xml:space="preserve">Multi-object</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Tracking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e.g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model-based</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Deep</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unrolling</w:t>
            </w:r>
            <w:r w:rsidRPr="2C632C3C" w:rsidR="2403D5EA">
              <w:rPr>
                <w:i w:val="1"/>
                <w:iCs w:val="1"/>
                <w:color w:val="242424"/>
                <w:shd w:val="clear" w:color="auto" w:fill="F3F3F3"/>
                <w:lang w:val="el-GR"/>
              </w:rPr>
              <w:t xml:space="preserve">)</w:t>
            </w:r>
          </w:p>
        </w:tc>
      </w:tr>
    </w:tbl>
    <w:p w:rsidR="008871E4" w:rsidRDefault="008871E4" w14:paraId="41C8F396" w14:textId="77777777">
      <w:pPr>
        <w:jc w:val="both"/>
      </w:pPr>
    </w:p>
    <w:p w:rsidR="008871E4" w:rsidRDefault="2403D5EA" w14:paraId="76B913BD" w14:textId="3C4AD5B2">
      <w:pPr>
        <w:jc w:val="both"/>
      </w:pPr>
      <w:r>
        <w:t xml:space="preserve">Note: For </w:t>
      </w:r>
      <w:r w:rsidRPr="72E509B1">
        <w:rPr>
          <w:b/>
          <w:bCs/>
        </w:rPr>
        <w:t>UC 2.1a</w:t>
      </w:r>
      <w:r>
        <w:t>, this attack will be integrated into the Automotive S</w:t>
      </w:r>
      <w:r w:rsidR="7AD80F8B">
        <w:t>i</w:t>
      </w:r>
      <w:r>
        <w:t>mulator (Data Generator) to systematically generate adversarial scenarios across various conditions.</w:t>
      </w:r>
    </w:p>
    <w:p w:rsidR="008871E4" w:rsidRDefault="2403D5EA" w14:paraId="7EF80291" w14:textId="77777777">
      <w:pPr>
        <w:jc w:val="both"/>
      </w:pPr>
      <w:r>
        <w:t xml:space="preserve">For </w:t>
      </w:r>
      <w:r w:rsidRPr="7821CADA">
        <w:rPr>
          <w:b/>
          <w:bCs/>
        </w:rPr>
        <w:t>UC 2.1b</w:t>
      </w:r>
      <w:r>
        <w:t>, these attack scenarios will be leveraged to design novel model-based defense mechanisms aimed at mitigating their impact on perception models.</w:t>
      </w:r>
    </w:p>
    <w:p w:rsidR="008871E4" w:rsidRDefault="008871E4" w14:paraId="72A3D3EC" w14:textId="77777777">
      <w:pPr>
        <w:jc w:val="both"/>
      </w:pPr>
    </w:p>
    <w:p w:rsidR="008871E4" w:rsidRDefault="2403D5EA" w14:paraId="05293DCA" w14:textId="77777777">
      <w:pPr>
        <w:jc w:val="both"/>
      </w:pPr>
      <w:r>
        <w:t>Note: This attack can occur during either the training phase or the inference phase.</w:t>
      </w:r>
    </w:p>
    <w:p w:rsidR="008871E4" w:rsidRDefault="2403D5EA" w14:paraId="2FFA3B3F" w14:textId="77777777">
      <w:pPr>
        <w:numPr>
          <w:ilvl w:val="0"/>
          <w:numId w:val="1"/>
        </w:numPr>
        <w:jc w:val="both"/>
      </w:pPr>
      <w:r>
        <w:t>Currently, AVI examines attack scenarios and the corresponding defence mechanisms during the inference phase, where they assume a pretrained network. The generation of these attacks is guided by a loss function that leverages the pretrained model’s predictions. Specifically, adversarial perturbations, removals, and injections are optimized iteratively by minimizing a detection loss.</w:t>
      </w:r>
    </w:p>
    <w:p w:rsidR="008871E4" w:rsidRDefault="2403D5EA" w14:paraId="4D054B14" w14:textId="77777777">
      <w:pPr>
        <w:numPr>
          <w:ilvl w:val="0"/>
          <w:numId w:val="1"/>
        </w:numPr>
        <w:jc w:val="both"/>
      </w:pPr>
      <w:r>
        <w:t>Additionally, if these attacks occur during the training phase, they are also applicable to the collaborative learning scenario (Federated Learning), where adversarially poisoned local updates can compromise the global model aggregation process. On the other hand, if these attacks occur during the inference phase, this falls under the concept of collaborative decision-making, where multiple agents or nodes share predictions to reach a consensus. In this setting, adversarial perturbations can disrupt the reliability of shared information, leading to inaccurate decisions in autonomous systems.</w:t>
      </w:r>
    </w:p>
    <w:p w:rsidR="008871E4" w:rsidP="572C80C7" w:rsidRDefault="56766F7F" w14:paraId="29B692A8" w14:textId="77777777">
      <w:pPr>
        <w:pStyle w:val="Heading3"/>
        <w:jc w:val="both"/>
        <w:rPr>
          <w:lang w:val="el-GR"/>
        </w:rPr>
      </w:pPr>
      <w:bookmarkStart w:name="_Toc746455031" w:id="21"/>
      <w:r>
        <w:t>Data Poisoning: LiDAR Adversarial Removal</w:t>
      </w:r>
      <w:bookmarkEnd w:id="21"/>
    </w:p>
    <w:p w:rsidR="008871E4" w:rsidRDefault="2403D5EA" w14:paraId="7D676EBD" w14:textId="77777777">
      <w:pPr>
        <w:jc w:val="both"/>
      </w:pPr>
      <w:r>
        <w:t>Detailed description: Adversarial point removal [</w:t>
      </w:r>
      <w:hyperlink r:id="rId16">
        <w:r w:rsidRPr="7821CADA">
          <w:rPr>
            <w:color w:val="1155CC"/>
            <w:u w:val="single"/>
          </w:rPr>
          <w:t>1</w:t>
        </w:r>
      </w:hyperlink>
      <w:r>
        <w:t xml:space="preserve">] is a type of attack that involves selectively removing points from a 3D point cloud to disrupt the performance of object detection models. By strategically eliminating key points, this attack aims to alter the geometric and structural representation of the target object, leading to degraded detection accuracy or complete failure to identify the object. The challenge in designing such attacks lies in determining which points to remove to maximize the impact on the model's predictions while minimizing perceptual </w:t>
      </w:r>
      <w:r>
        <w:lastRenderedPageBreak/>
        <w:t>changes to the point cloud. Therefore, a saliency map is constructed with point-wise gradients derived by backpropagation, and points are removed according to the saliency map. Specifically, the significance of each point is quantified by calculating the sum of the squared gradients of the loss with respect to its coordinates.</w:t>
      </w:r>
    </w:p>
    <w:p w:rsidR="008871E4" w:rsidRDefault="008871E4" w14:paraId="0D0B940D" w14:textId="77777777"/>
    <w:tbl>
      <w:tblPr>
        <w:tblStyle w:val="ac"/>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39540240" w14:textId="77777777">
        <w:tc>
          <w:tcPr>
            <w:tcW w:w="9029" w:type="dxa"/>
            <w:shd w:val="clear" w:color="auto" w:fill="EFEFEF"/>
            <w:tcMar>
              <w:top w:w="100" w:type="dxa"/>
              <w:left w:w="100" w:type="dxa"/>
              <w:bottom w:w="100" w:type="dxa"/>
              <w:right w:w="100" w:type="dxa"/>
            </w:tcMar>
          </w:tcPr>
          <w:p w:rsidRPr="00200428" w:rsidR="008871E4" w:rsidP="2C632C3C" w:rsidRDefault="2403D5EA" w14:paraId="51CEC67C" w14:textId="77777777">
            <w:pPr>
              <w:jc w:val="both"/>
              <w:rPr>
                <w:b w:val="1"/>
                <w:bCs w:val="1"/>
                <w:color w:val="242424"/>
                <w:shd w:val="clear" w:color="auto" w:fill="EFEFEF"/>
                <w:lang w:val="el-GR"/>
              </w:rPr>
            </w:pPr>
            <w:r w:rsidRPr="2C632C3C" w:rsidR="2403D5EA">
              <w:rPr>
                <w:b w:val="1"/>
                <w:bCs w:val="1"/>
                <w:color w:val="242424"/>
                <w:shd w:val="clear" w:color="auto" w:fill="EFEFEF"/>
                <w:lang w:val="el-GR"/>
              </w:rPr>
              <w:t>Threat</w:t>
            </w:r>
            <w:r w:rsidRPr="2C632C3C" w:rsidR="2403D5EA">
              <w:rPr>
                <w:b w:val="1"/>
                <w:bCs w:val="1"/>
                <w:color w:val="242424"/>
                <w:shd w:val="clear" w:color="auto" w:fill="EFEFEF"/>
                <w:lang w:val="el-GR"/>
              </w:rPr>
              <w:t xml:space="preserve"> ID: T25</w:t>
            </w:r>
          </w:p>
          <w:p w:rsidRPr="00200428" w:rsidR="008871E4" w:rsidP="2C632C3C" w:rsidRDefault="2403D5EA" w14:paraId="75CE98D2" w14:textId="77777777">
            <w:pPr>
              <w:jc w:val="both"/>
              <w:rPr>
                <w:color w:val="242424"/>
                <w:shd w:val="clear" w:color="auto" w:fill="EFEFEF"/>
                <w:lang w:val="el-GR"/>
              </w:rPr>
            </w:pPr>
            <w:r w:rsidRPr="2C632C3C" w:rsidR="2403D5EA">
              <w:rPr>
                <w:b w:val="1"/>
                <w:bCs w:val="1"/>
                <w:color w:val="242424"/>
                <w:shd w:val="clear" w:color="auto" w:fill="EFEFEF"/>
                <w:lang w:val="el-GR"/>
              </w:rPr>
              <w:t>Description</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Removal</w:t>
            </w:r>
            <w:r w:rsidRPr="2C632C3C" w:rsidR="2403D5EA">
              <w:rPr>
                <w:color w:val="242424"/>
                <w:shd w:val="clear" w:color="auto" w:fill="EFEFEF"/>
                <w:lang w:val="el-GR"/>
              </w:rPr>
              <w:t xml:space="preserve"> of </w:t>
            </w:r>
            <w:r w:rsidRPr="2C632C3C" w:rsidR="2403D5EA">
              <w:rPr>
                <w:color w:val="242424"/>
                <w:shd w:val="clear" w:color="auto" w:fill="EFEFEF"/>
                <w:lang w:val="el-GR"/>
              </w:rPr>
              <w:t xml:space="preserve">critical</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points</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by</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identifying</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those</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with</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high</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detection</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loss</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impact</w:t>
            </w:r>
            <w:r w:rsidRPr="2C632C3C" w:rsidR="2403D5EA">
              <w:rPr>
                <w:color w:val="242424"/>
                <w:shd w:val="clear" w:color="auto" w:fill="EFEFEF"/>
                <w:lang w:val="el-GR"/>
              </w:rPr>
              <w:t xml:space="preserve"> for 3D </w:t>
            </w:r>
            <w:r w:rsidRPr="2C632C3C" w:rsidR="2403D5EA">
              <w:rPr>
                <w:color w:val="242424"/>
                <w:shd w:val="clear" w:color="auto" w:fill="EFEFEF"/>
                <w:lang w:val="el-GR"/>
              </w:rPr>
              <w:t xml:space="preserve">Object</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Detection</w:t>
            </w:r>
            <w:r w:rsidRPr="2C632C3C" w:rsidR="2403D5EA">
              <w:rPr>
                <w:color w:val="242424"/>
                <w:shd w:val="clear" w:color="auto" w:fill="EFEFEF"/>
                <w:lang w:val="el-GR"/>
              </w:rPr>
              <w:t xml:space="preserve"> &amp; </w:t>
            </w:r>
            <w:r w:rsidRPr="2C632C3C" w:rsidR="2403D5EA">
              <w:rPr>
                <w:color w:val="242424"/>
                <w:shd w:val="clear" w:color="auto" w:fill="EFEFEF"/>
                <w:lang w:val="el-GR"/>
              </w:rPr>
              <w:t xml:space="preserve">Segmentation</w:t>
            </w:r>
            <w:r w:rsidRPr="2C632C3C" w:rsidR="2403D5EA">
              <w:rPr>
                <w:color w:val="242424"/>
                <w:shd w:val="clear" w:color="auto" w:fill="EFEFEF"/>
                <w:lang w:val="el-GR"/>
              </w:rPr>
              <w:t xml:space="preserve">.</w:t>
            </w:r>
          </w:p>
          <w:p w:rsidRPr="00200428" w:rsidR="008871E4" w:rsidP="2C632C3C" w:rsidRDefault="2403D5EA" w14:paraId="17DA142D" w14:textId="77777777">
            <w:pPr>
              <w:widowControl w:val="0"/>
              <w:spacing w:line="240" w:lineRule="auto"/>
              <w:rPr>
                <w:color w:val="242424"/>
                <w:shd w:val="clear" w:color="auto" w:fill="EFEFEF"/>
                <w:lang w:val="el-GR"/>
              </w:rPr>
            </w:pPr>
            <w:r w:rsidRPr="2C632C3C" w:rsidR="2403D5EA">
              <w:rPr>
                <w:b w:val="1"/>
                <w:bCs w:val="1"/>
                <w:color w:val="242424"/>
                <w:shd w:val="clear" w:color="auto" w:fill="EFEFEF"/>
                <w:lang w:val="el-GR"/>
              </w:rPr>
              <w:t xml:space="preserve">Impact</w:t>
            </w:r>
            <w:r w:rsidRPr="2C632C3C" w:rsidR="2403D5EA">
              <w:rPr>
                <w:b w:val="1"/>
                <w:bCs w:val="1"/>
                <w:color w:val="242424"/>
                <w:shd w:val="clear" w:color="auto" w:fill="EFEFEF"/>
                <w:lang w:val="el-GR"/>
              </w:rPr>
              <w:t xml:space="preserve">: </w:t>
            </w:r>
            <w:r w:rsidRPr="2C632C3C" w:rsidR="2403D5EA">
              <w:rPr>
                <w:color w:val="242424"/>
                <w:shd w:val="clear" w:color="auto" w:fill="EFEFEF"/>
                <w:lang w:val="el-GR"/>
              </w:rPr>
              <w:t>Leads</w:t>
            </w:r>
            <w:r w:rsidRPr="2C632C3C" w:rsidR="2403D5EA">
              <w:rPr>
                <w:color w:val="242424"/>
                <w:shd w:val="clear" w:color="auto" w:fill="EFEFEF"/>
                <w:lang w:val="el-GR"/>
              </w:rPr>
              <w:t xml:space="preserve"> </w:t>
            </w:r>
            <w:r w:rsidRPr="2C632C3C" w:rsidR="2403D5EA">
              <w:rPr>
                <w:color w:val="242424"/>
                <w:shd w:val="clear" w:color="auto" w:fill="EFEFEF"/>
                <w:lang w:val="el-GR"/>
              </w:rPr>
              <w:t>to</w:t>
            </w:r>
            <w:r w:rsidRPr="2C632C3C" w:rsidR="2403D5EA">
              <w:rPr>
                <w:color w:val="242424"/>
                <w:shd w:val="clear" w:color="auto" w:fill="EFEFEF"/>
                <w:lang w:val="el-GR"/>
              </w:rPr>
              <w:t xml:space="preserve"> </w:t>
            </w:r>
            <w:r w:rsidRPr="2C632C3C" w:rsidR="2403D5EA">
              <w:rPr>
                <w:color w:val="242424"/>
                <w:shd w:val="clear" w:color="auto" w:fill="EFEFEF"/>
                <w:lang w:val="el-GR"/>
              </w:rPr>
              <w:t>loss</w:t>
            </w:r>
            <w:r w:rsidRPr="2C632C3C" w:rsidR="2403D5EA">
              <w:rPr>
                <w:color w:val="242424"/>
                <w:shd w:val="clear" w:color="auto" w:fill="EFEFEF"/>
                <w:lang w:val="el-GR"/>
              </w:rPr>
              <w:t xml:space="preserve"> of </w:t>
            </w:r>
            <w:r w:rsidRPr="2C632C3C" w:rsidR="2403D5EA">
              <w:rPr>
                <w:color w:val="242424"/>
                <w:shd w:val="clear" w:color="auto" w:fill="EFEFEF"/>
                <w:lang w:val="el-GR"/>
              </w:rPr>
              <w:t>crucial</w:t>
            </w:r>
            <w:r w:rsidRPr="2C632C3C" w:rsidR="2403D5EA">
              <w:rPr>
                <w:color w:val="242424"/>
                <w:shd w:val="clear" w:color="auto" w:fill="EFEFEF"/>
                <w:lang w:val="el-GR"/>
              </w:rPr>
              <w:t xml:space="preserve"> </w:t>
            </w:r>
            <w:r w:rsidRPr="2C632C3C" w:rsidR="2403D5EA">
              <w:rPr>
                <w:color w:val="242424"/>
                <w:shd w:val="clear" w:color="auto" w:fill="EFEFEF"/>
                <w:lang w:val="el-GR"/>
              </w:rPr>
              <w:t>geometric</w:t>
            </w:r>
            <w:r w:rsidRPr="2C632C3C" w:rsidR="2403D5EA">
              <w:rPr>
                <w:color w:val="242424"/>
                <w:shd w:val="clear" w:color="auto" w:fill="EFEFEF"/>
                <w:lang w:val="el-GR"/>
              </w:rPr>
              <w:t xml:space="preserve"> </w:t>
            </w:r>
            <w:r w:rsidRPr="2C632C3C" w:rsidR="2403D5EA">
              <w:rPr>
                <w:color w:val="242424"/>
                <w:shd w:val="clear" w:color="auto" w:fill="EFEFEF"/>
                <w:lang w:val="el-GR"/>
              </w:rPr>
              <w:t>information</w:t>
            </w:r>
            <w:r w:rsidRPr="2C632C3C" w:rsidR="2403D5EA">
              <w:rPr>
                <w:color w:val="242424"/>
                <w:shd w:val="clear" w:color="auto" w:fill="EFEFEF"/>
                <w:lang w:val="el-GR"/>
              </w:rPr>
              <w:t xml:space="preserve">, </w:t>
            </w:r>
            <w:r w:rsidRPr="2C632C3C" w:rsidR="2403D5EA">
              <w:rPr>
                <w:color w:val="242424"/>
                <w:shd w:val="clear" w:color="auto" w:fill="EFEFEF"/>
                <w:lang w:val="el-GR"/>
              </w:rPr>
              <w:t>degrading</w:t>
            </w:r>
            <w:r w:rsidRPr="2C632C3C" w:rsidR="2403D5EA">
              <w:rPr>
                <w:color w:val="242424"/>
                <w:shd w:val="clear" w:color="auto" w:fill="EFEFEF"/>
                <w:lang w:val="el-GR"/>
              </w:rPr>
              <w:t xml:space="preserve"> </w:t>
            </w:r>
            <w:r w:rsidRPr="2C632C3C" w:rsidR="2403D5EA">
              <w:rPr>
                <w:color w:val="242424"/>
                <w:shd w:val="clear" w:color="auto" w:fill="EFEFEF"/>
                <w:lang w:val="el-GR"/>
              </w:rPr>
              <w:t>model</w:t>
            </w:r>
            <w:r w:rsidRPr="2C632C3C" w:rsidR="2403D5EA">
              <w:rPr>
                <w:color w:val="242424"/>
                <w:shd w:val="clear" w:color="auto" w:fill="EFEFEF"/>
                <w:lang w:val="el-GR"/>
              </w:rPr>
              <w:t xml:space="preserve"> </w:t>
            </w:r>
            <w:r w:rsidRPr="2C632C3C" w:rsidR="2403D5EA">
              <w:rPr>
                <w:color w:val="242424"/>
                <w:shd w:val="clear" w:color="auto" w:fill="EFEFEF"/>
                <w:lang w:val="el-GR"/>
              </w:rPr>
              <w:t>performance</w:t>
            </w:r>
            <w:r w:rsidRPr="2C632C3C" w:rsidR="2403D5EA">
              <w:rPr>
                <w:color w:val="242424"/>
                <w:shd w:val="clear" w:color="auto" w:fill="EFEFEF"/>
                <w:lang w:val="el-GR"/>
              </w:rPr>
              <w:t>.</w:t>
            </w:r>
          </w:p>
          <w:p w:rsidRPr="00200428" w:rsidR="008871E4" w:rsidP="2C632C3C" w:rsidRDefault="2403D5EA" w14:paraId="3287F958" w14:textId="77777777">
            <w:pPr>
              <w:widowControl w:val="0"/>
              <w:spacing w:line="240" w:lineRule="auto"/>
              <w:rPr>
                <w:color w:val="242424"/>
                <w:highlight w:val="yellow"/>
                <w:lang w:val="el-GR"/>
              </w:rPr>
            </w:pPr>
            <w:r w:rsidRPr="2C632C3C" w:rsidR="2403D5EA">
              <w:rPr>
                <w:b w:val="1"/>
                <w:bCs w:val="1"/>
                <w:color w:val="242424"/>
                <w:shd w:val="clear" w:color="auto" w:fill="EFEFEF"/>
                <w:lang w:val="el-GR"/>
              </w:rPr>
              <w:t>Threat</w:t>
            </w:r>
            <w:r w:rsidRPr="2C632C3C" w:rsidR="2403D5EA">
              <w:rPr>
                <w:b w:val="1"/>
                <w:bCs w:val="1"/>
                <w:color w:val="242424"/>
                <w:shd w:val="clear" w:color="auto" w:fill="EFEFEF"/>
                <w:lang w:val="el-GR"/>
              </w:rPr>
              <w:t xml:space="preserve"> </w:t>
            </w:r>
            <w:r w:rsidRPr="2C632C3C" w:rsidR="2403D5EA">
              <w:rPr>
                <w:b w:val="1"/>
                <w:bCs w:val="1"/>
                <w:color w:val="242424"/>
                <w:shd w:val="clear" w:color="auto" w:fill="EFEFEF"/>
                <w:lang w:val="el-GR"/>
              </w:rPr>
              <w:t>Source</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highlight w:val="yellow"/>
                <w:lang w:val="el-GR"/>
              </w:rPr>
              <w:t>X</w:t>
            </w:r>
          </w:p>
          <w:p w:rsidRPr="00200428" w:rsidR="008871E4" w:rsidP="2C632C3C" w:rsidRDefault="2403D5EA" w14:paraId="7E60A651" w14:textId="77777777">
            <w:pPr>
              <w:widowControl w:val="0"/>
              <w:spacing w:line="240" w:lineRule="auto"/>
              <w:rPr>
                <w:color w:val="242424"/>
                <w:shd w:val="clear" w:color="auto" w:fill="F3F3F3"/>
                <w:lang w:val="el-GR"/>
              </w:rPr>
            </w:pPr>
            <w:r w:rsidRPr="2C632C3C" w:rsidR="2403D5EA">
              <w:rPr>
                <w:b w:val="1"/>
                <w:bCs w:val="1"/>
                <w:color w:val="242424"/>
                <w:shd w:val="clear" w:color="auto" w:fill="EFEFEF"/>
                <w:lang w:val="el-GR"/>
              </w:rPr>
              <w:t xml:space="preserve">AI </w:t>
            </w:r>
            <w:r w:rsidRPr="2C632C3C" w:rsidR="2403D5EA">
              <w:rPr>
                <w:b w:val="1"/>
                <w:bCs w:val="1"/>
                <w:color w:val="242424"/>
                <w:shd w:val="clear" w:color="auto" w:fill="EFEFEF"/>
                <w:lang w:val="el-GR"/>
              </w:rPr>
              <w:t xml:space="preserve">Paradigm</w:t>
            </w:r>
            <w:r w:rsidRPr="2C632C3C" w:rsidR="2403D5EA">
              <w:rPr>
                <w:b w:val="1"/>
                <w:bCs w:val="1"/>
                <w:color w:val="242424"/>
                <w:shd w:val="clear" w:color="auto" w:fill="EFEFEF"/>
                <w:lang w:val="el-GR"/>
              </w:rPr>
              <w:t xml:space="preserve">: </w:t>
            </w:r>
            <w:r w:rsidRPr="2C632C3C" w:rsidR="2403D5EA">
              <w:rPr>
                <w:color w:val="242424"/>
                <w:shd w:val="clear" w:color="auto" w:fill="F3F3F3"/>
                <w:lang w:val="el-GR"/>
              </w:rPr>
              <w:t>Single</w:t>
            </w:r>
            <w:r w:rsidRPr="2C632C3C" w:rsidR="2403D5EA">
              <w:rPr>
                <w:color w:val="242424"/>
                <w:shd w:val="clear" w:color="auto" w:fill="F3F3F3"/>
                <w:lang w:val="el-GR"/>
              </w:rPr>
              <w:t xml:space="preserve"> </w:t>
            </w:r>
            <w:r w:rsidRPr="2C632C3C" w:rsidR="2403D5EA">
              <w:rPr>
                <w:color w:val="242424"/>
                <w:shd w:val="clear" w:color="auto" w:fill="F3F3F3"/>
                <w:lang w:val="el-GR"/>
              </w:rPr>
              <w:t>Model</w:t>
            </w:r>
            <w:r w:rsidRPr="2C632C3C" w:rsidR="2403D5EA">
              <w:rPr>
                <w:color w:val="242424"/>
                <w:shd w:val="clear" w:color="auto" w:fill="F3F3F3"/>
                <w:lang w:val="el-GR"/>
              </w:rPr>
              <w:t xml:space="preserve"> &amp; </w:t>
            </w:r>
            <w:r w:rsidRPr="2C632C3C" w:rsidR="2403D5EA">
              <w:rPr>
                <w:color w:val="242424"/>
                <w:shd w:val="clear" w:color="auto" w:fill="F3F3F3"/>
                <w:lang w:val="el-GR"/>
              </w:rPr>
              <w:t>Collaborative</w:t>
            </w:r>
            <w:r w:rsidRPr="2C632C3C" w:rsidR="2403D5EA">
              <w:rPr>
                <w:color w:val="242424"/>
                <w:shd w:val="clear" w:color="auto" w:fill="F3F3F3"/>
                <w:lang w:val="el-GR"/>
              </w:rPr>
              <w:t xml:space="preserve"> </w:t>
            </w:r>
            <w:r w:rsidRPr="2C632C3C" w:rsidR="2403D5EA">
              <w:rPr>
                <w:color w:val="242424"/>
                <w:shd w:val="clear" w:color="auto" w:fill="F3F3F3"/>
                <w:lang w:val="el-GR"/>
              </w:rPr>
              <w:t>Learning</w:t>
            </w:r>
            <w:r w:rsidRPr="2C632C3C" w:rsidR="2403D5EA">
              <w:rPr>
                <w:color w:val="242424"/>
                <w:shd w:val="clear" w:color="auto" w:fill="F3F3F3"/>
                <w:lang w:val="el-GR"/>
              </w:rPr>
              <w:t xml:space="preserve"> (FL)/</w:t>
            </w:r>
            <w:r w:rsidRPr="2C632C3C" w:rsidR="2403D5EA">
              <w:rPr>
                <w:color w:val="242424"/>
                <w:shd w:val="clear" w:color="auto" w:fill="F3F3F3"/>
                <w:lang w:val="el-GR"/>
              </w:rPr>
              <w:t>Decision</w:t>
            </w:r>
            <w:r w:rsidRPr="2C632C3C" w:rsidR="2403D5EA">
              <w:rPr>
                <w:color w:val="242424"/>
                <w:shd w:val="clear" w:color="auto" w:fill="F3F3F3"/>
                <w:lang w:val="el-GR"/>
              </w:rPr>
              <w:t xml:space="preserve"> </w:t>
            </w:r>
            <w:r w:rsidRPr="2C632C3C" w:rsidR="2403D5EA">
              <w:rPr>
                <w:color w:val="242424"/>
                <w:shd w:val="clear" w:color="auto" w:fill="F3F3F3"/>
                <w:lang w:val="el-GR"/>
              </w:rPr>
              <w:t>making</w:t>
            </w:r>
          </w:p>
          <w:p w:rsidRPr="00200428" w:rsidR="008871E4" w:rsidP="2C632C3C" w:rsidRDefault="2403D5EA" w14:paraId="265C6AEF" w14:textId="77777777">
            <w:pPr>
              <w:widowControl w:val="0"/>
              <w:spacing w:line="240" w:lineRule="auto"/>
              <w:rPr>
                <w:color w:val="242424"/>
                <w:highlight w:val="yellow"/>
                <w:lang w:val="el-GR"/>
              </w:rPr>
            </w:pPr>
            <w:r w:rsidRPr="2C632C3C" w:rsidR="2403D5EA">
              <w:rPr>
                <w:b w:val="1"/>
                <w:bCs w:val="1"/>
                <w:color w:val="242424"/>
                <w:shd w:val="clear" w:color="auto" w:fill="F3F3F3"/>
                <w:lang w:val="el-GR"/>
              </w:rPr>
              <w:t xml:space="preserve">Reference</w:t>
            </w:r>
            <w:r w:rsidRPr="2C632C3C" w:rsidR="2403D5EA">
              <w:rPr>
                <w:b w:val="1"/>
                <w:bCs w:val="1"/>
                <w:color w:val="242424"/>
                <w:shd w:val="clear" w:color="auto" w:fill="F3F3F3"/>
                <w:lang w:val="el-GR"/>
              </w:rPr>
              <w:t xml:space="preserve"> UC: </w:t>
            </w:r>
            <w:r w:rsidRPr="2C632C3C" w:rsidR="2403D5EA">
              <w:rPr>
                <w:b w:val="1"/>
                <w:bCs w:val="1"/>
                <w:i w:val="1"/>
                <w:iCs w:val="1"/>
                <w:color w:val="242424"/>
                <w:shd w:val="clear" w:color="auto" w:fill="F3F3F3"/>
                <w:lang w:val="el-GR"/>
              </w:rPr>
              <w:t>2.1.a</w:t>
            </w:r>
            <w:r w:rsidRPr="2C632C3C" w:rsidR="2403D5EA">
              <w:rPr>
                <w:i w:val="1"/>
                <w:iCs w:val="1"/>
                <w:color w:val="242424"/>
                <w:shd w:val="clear" w:color="auto" w:fill="F3F3F3"/>
                <w:lang w:val="el-GR"/>
              </w:rPr>
              <w:t xml:space="preserve"> - </w:t>
            </w:r>
            <w:r w:rsidRPr="2C632C3C" w:rsidR="2403D5EA">
              <w:rPr>
                <w:i w:val="1"/>
                <w:iCs w:val="1"/>
                <w:color w:val="242424"/>
                <w:shd w:val="clear" w:color="auto" w:fill="F3F3F3"/>
                <w:lang w:val="el-GR"/>
              </w:rPr>
              <w:t xml:space="preserve">Provide</w:t>
            </w:r>
            <w:r w:rsidRPr="2C632C3C" w:rsidR="2403D5EA">
              <w:rPr>
                <w:i w:val="1"/>
                <w:iCs w:val="1"/>
                <w:color w:val="242424"/>
                <w:shd w:val="clear" w:color="auto" w:fill="F3F3F3"/>
                <w:lang w:val="el-GR"/>
              </w:rPr>
              <w:t xml:space="preserve"> a </w:t>
            </w:r>
            <w:r w:rsidRPr="2C632C3C" w:rsidR="2403D5EA">
              <w:rPr>
                <w:i w:val="1"/>
                <w:iCs w:val="1"/>
                <w:color w:val="242424"/>
                <w:shd w:val="clear" w:color="auto" w:fill="F3F3F3"/>
                <w:lang w:val="el-GR"/>
              </w:rPr>
              <w:t xml:space="preserve">full</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simulation</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platform</w:t>
            </w:r>
            <w:r w:rsidRPr="2C632C3C" w:rsidR="2403D5EA">
              <w:rPr>
                <w:i w:val="1"/>
                <w:iCs w:val="1"/>
                <w:color w:val="242424"/>
                <w:shd w:val="clear" w:color="auto" w:fill="F3F3F3"/>
                <w:lang w:val="el-GR"/>
              </w:rPr>
              <w:t xml:space="preserve"> for </w:t>
            </w:r>
            <w:r w:rsidRPr="2C632C3C" w:rsidR="2403D5EA">
              <w:rPr>
                <w:i w:val="1"/>
                <w:iCs w:val="1"/>
                <w:color w:val="242424"/>
                <w:shd w:val="clear" w:color="auto" w:fill="F3F3F3"/>
                <w:lang w:val="el-GR"/>
              </w:rPr>
              <w:t xml:space="preserve">development</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validation</w:t>
            </w:r>
            <w:r w:rsidRPr="2C632C3C" w:rsidR="2403D5EA">
              <w:rPr>
                <w:i w:val="1"/>
                <w:iCs w:val="1"/>
                <w:color w:val="242424"/>
                <w:shd w:val="clear" w:color="auto" w:fill="F3F3F3"/>
                <w:lang w:val="el-GR"/>
              </w:rPr>
              <w:t xml:space="preserve"> and </w:t>
            </w:r>
            <w:r w:rsidRPr="2C632C3C" w:rsidR="2403D5EA">
              <w:rPr>
                <w:i w:val="1"/>
                <w:iCs w:val="1"/>
                <w:color w:val="242424"/>
                <w:shd w:val="clear" w:color="auto" w:fill="F3F3F3"/>
                <w:lang w:val="el-GR"/>
              </w:rPr>
              <w:t xml:space="preserve">testing</w:t>
            </w:r>
            <w:r w:rsidRPr="2C632C3C" w:rsidR="2403D5EA">
              <w:rPr>
                <w:i w:val="1"/>
                <w:iCs w:val="1"/>
                <w:color w:val="242424"/>
                <w:shd w:val="clear" w:color="auto" w:fill="F3F3F3"/>
                <w:lang w:val="el-GR"/>
              </w:rPr>
              <w:t xml:space="preserve"> of </w:t>
            </w:r>
            <w:r w:rsidRPr="2C632C3C" w:rsidR="2403D5EA">
              <w:rPr>
                <w:i w:val="1"/>
                <w:iCs w:val="1"/>
                <w:color w:val="242424"/>
                <w:shd w:val="clear" w:color="auto" w:fill="F3F3F3"/>
                <w:lang w:val="el-GR"/>
              </w:rPr>
              <w:t xml:space="preserve">adversarial</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attacks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LiDAR</w:t>
            </w:r>
            <w:r w:rsidRPr="2C632C3C" w:rsidR="2403D5EA">
              <w:rPr>
                <w:i w:val="1"/>
                <w:iCs w:val="1"/>
                <w:color w:val="242424"/>
                <w:shd w:val="clear" w:color="auto" w:fill="F3F3F3"/>
                <w:lang w:val="el-GR"/>
              </w:rPr>
              <w:t xml:space="preserve">, GPS) and </w:t>
            </w:r>
            <w:r w:rsidRPr="2C632C3C" w:rsidR="2403D5EA">
              <w:rPr>
                <w:i w:val="1"/>
                <w:iCs w:val="1"/>
                <w:color w:val="242424"/>
                <w:shd w:val="clear" w:color="auto" w:fill="F3F3F3"/>
                <w:lang w:val="el-GR"/>
              </w:rPr>
              <w:t xml:space="preserve">defence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mechanisms</w:t>
            </w:r>
            <w:r w:rsidRPr="2C632C3C" w:rsidR="2403D5EA">
              <w:rPr>
                <w:i w:val="1"/>
                <w:iCs w:val="1"/>
                <w:color w:val="242424"/>
                <w:shd w:val="clear" w:color="auto" w:fill="F3F3F3"/>
                <w:lang w:val="el-GR"/>
              </w:rPr>
              <w:t xml:space="preserve"> in </w:t>
            </w:r>
            <w:r w:rsidRPr="2C632C3C" w:rsidR="2403D5EA">
              <w:rPr>
                <w:i w:val="1"/>
                <w:iCs w:val="1"/>
                <w:color w:val="242424"/>
                <w:shd w:val="clear" w:color="auto" w:fill="F3F3F3"/>
                <w:lang w:val="el-GR"/>
              </w:rPr>
              <w:t xml:space="preserve">Collaborative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Perception</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enabling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also</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fleets</w:t>
            </w:r>
            <w:r w:rsidRPr="2C632C3C" w:rsidR="2403D5EA">
              <w:rPr>
                <w:i w:val="1"/>
                <w:iCs w:val="1"/>
                <w:color w:val="242424"/>
                <w:shd w:val="clear" w:color="auto" w:fill="F3F3F3"/>
                <w:lang w:val="el-GR"/>
              </w:rPr>
              <w:t xml:space="preserve"> of </w:t>
            </w:r>
            <w:r w:rsidRPr="2C632C3C" w:rsidR="2403D5EA">
              <w:rPr>
                <w:i w:val="1"/>
                <w:iCs w:val="1"/>
                <w:color w:val="242424"/>
                <w:shd w:val="clear" w:color="auto" w:fill="F3F3F3"/>
                <w:lang w:val="el-GR"/>
              </w:rPr>
              <w:t xml:space="preserve">collaborating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autonomous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vehicles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via</w:t>
            </w:r>
            <w:r w:rsidRPr="2C632C3C" w:rsidR="2403D5EA">
              <w:rPr>
                <w:i w:val="1"/>
                <w:iCs w:val="1"/>
                <w:color w:val="242424"/>
                <w:shd w:val="clear" w:color="auto" w:fill="F3F3F3"/>
                <w:lang w:val="el-GR"/>
              </w:rPr>
              <w:t xml:space="preserve"> V2X </w:t>
            </w:r>
            <w:r w:rsidRPr="2C632C3C" w:rsidR="2403D5EA">
              <w:rPr>
                <w:i w:val="1"/>
                <w:iCs w:val="1"/>
                <w:color w:val="242424"/>
                <w:shd w:val="clear" w:color="auto" w:fill="F3F3F3"/>
                <w:lang w:val="el-GR"/>
              </w:rPr>
              <w:t xml:space="preserve">links</w:t>
            </w:r>
            <w:r w:rsidRPr="2C632C3C" w:rsidR="2403D5EA">
              <w:rPr>
                <w:color w:val="242424"/>
                <w:shd w:val="clear" w:color="auto" w:fill="F3F3F3"/>
                <w:lang w:val="el-GR"/>
              </w:rPr>
              <w:t>,</w:t>
            </w:r>
            <w:r w:rsidRPr="2C632C3C" w:rsidR="2403D5EA">
              <w:rPr>
                <w:b w:val="1"/>
                <w:bCs w:val="1"/>
                <w:color w:val="242424"/>
                <w:shd w:val="clear" w:color="auto" w:fill="F3F3F3"/>
                <w:lang w:val="el-GR"/>
              </w:rPr>
              <w:t xml:space="preserve"> </w:t>
            </w:r>
            <w:r w:rsidRPr="2C632C3C" w:rsidR="2403D5EA">
              <w:rPr>
                <w:b w:val="1"/>
                <w:bCs w:val="1"/>
                <w:i w:val="1"/>
                <w:iCs w:val="1"/>
                <w:color w:val="242424"/>
                <w:shd w:val="clear" w:color="auto" w:fill="F3F3F3"/>
                <w:lang w:val="el-GR"/>
              </w:rPr>
              <w:t>2.1b</w:t>
            </w:r>
            <w:r w:rsidRPr="2C632C3C" w:rsidR="2403D5EA">
              <w:rPr>
                <w:i w:val="1"/>
                <w:iCs w:val="1"/>
                <w:color w:val="242424"/>
                <w:shd w:val="clear" w:color="auto" w:fill="F3F3F3"/>
                <w:lang w:val="el-GR"/>
              </w:rPr>
              <w:t xml:space="preserve"> - </w:t>
            </w:r>
            <w:r w:rsidRPr="2C632C3C" w:rsidR="2403D5EA">
              <w:rPr>
                <w:i w:val="1"/>
                <w:iCs w:val="1"/>
                <w:color w:val="242424"/>
                <w:shd w:val="clear" w:color="auto" w:fill="F3F3F3"/>
                <w:lang w:val="el-GR"/>
              </w:rPr>
              <w:t xml:space="preserve">Explore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defence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mechanisms</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to</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increase</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adversarial</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robustness</w:t>
            </w:r>
            <w:r w:rsidRPr="2C632C3C" w:rsidR="2403D5EA">
              <w:rPr>
                <w:i w:val="1"/>
                <w:iCs w:val="1"/>
                <w:color w:val="242424"/>
                <w:shd w:val="clear" w:color="auto" w:fill="F3F3F3"/>
                <w:lang w:val="el-GR"/>
              </w:rPr>
              <w:t xml:space="preserve"> of </w:t>
            </w:r>
            <w:r w:rsidRPr="2C632C3C" w:rsidR="2403D5EA">
              <w:rPr>
                <w:i w:val="1"/>
                <w:iCs w:val="1"/>
                <w:color w:val="242424"/>
                <w:shd w:val="clear" w:color="auto" w:fill="F3F3F3"/>
                <w:lang w:val="el-GR"/>
              </w:rPr>
              <w:t xml:space="preserve">LiDAR</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Based</w:t>
            </w:r>
            <w:r w:rsidRPr="2C632C3C" w:rsidR="2403D5EA">
              <w:rPr>
                <w:i w:val="1"/>
                <w:iCs w:val="1"/>
                <w:color w:val="242424"/>
                <w:shd w:val="clear" w:color="auto" w:fill="F3F3F3"/>
                <w:lang w:val="el-GR"/>
              </w:rPr>
              <w:t xml:space="preserve"> SLAM and </w:t>
            </w:r>
            <w:r w:rsidRPr="2C632C3C" w:rsidR="2403D5EA">
              <w:rPr>
                <w:i w:val="1"/>
                <w:iCs w:val="1"/>
                <w:color w:val="242424"/>
                <w:shd w:val="clear" w:color="auto" w:fill="F3F3F3"/>
                <w:lang w:val="el-GR"/>
              </w:rPr>
              <w:t xml:space="preserve">Multi-object</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Tracking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e.g</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model-based</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Deep</w:t>
            </w:r>
            <w:r w:rsidRPr="2C632C3C" w:rsidR="2403D5EA">
              <w:rPr>
                <w:i w:val="1"/>
                <w:iCs w:val="1"/>
                <w:color w:val="242424"/>
                <w:shd w:val="clear" w:color="auto" w:fill="F3F3F3"/>
                <w:lang w:val="el-GR"/>
              </w:rPr>
              <w:t xml:space="preserve"> </w:t>
            </w:r>
            <w:r w:rsidRPr="2C632C3C" w:rsidR="2403D5EA">
              <w:rPr>
                <w:i w:val="1"/>
                <w:iCs w:val="1"/>
                <w:color w:val="242424"/>
                <w:shd w:val="clear" w:color="auto" w:fill="F3F3F3"/>
                <w:lang w:val="el-GR"/>
              </w:rPr>
              <w:t xml:space="preserve">unrolling</w:t>
            </w:r>
            <w:r w:rsidRPr="2C632C3C" w:rsidR="2403D5EA">
              <w:rPr>
                <w:i w:val="1"/>
                <w:iCs w:val="1"/>
                <w:color w:val="242424"/>
                <w:shd w:val="clear" w:color="auto" w:fill="F3F3F3"/>
                <w:lang w:val="el-GR"/>
              </w:rPr>
              <w:t xml:space="preserve">)</w:t>
            </w:r>
          </w:p>
        </w:tc>
      </w:tr>
    </w:tbl>
    <w:p w:rsidR="008871E4" w:rsidRDefault="008871E4" w14:paraId="0E27B00A" w14:textId="77777777">
      <w:pPr>
        <w:jc w:val="both"/>
      </w:pPr>
    </w:p>
    <w:p w:rsidR="008871E4" w:rsidRDefault="2403D5EA" w14:paraId="46F5B9C4" w14:textId="0CB6F5A7">
      <w:pPr>
        <w:jc w:val="both"/>
      </w:pPr>
      <w:r>
        <w:t xml:space="preserve">Note: For </w:t>
      </w:r>
      <w:r w:rsidRPr="72E509B1">
        <w:rPr>
          <w:b/>
          <w:bCs/>
        </w:rPr>
        <w:t>UC 2.1a</w:t>
      </w:r>
      <w:r>
        <w:t>, this attack will be integrated into the Automotive S</w:t>
      </w:r>
      <w:r w:rsidR="71164D31">
        <w:t>i</w:t>
      </w:r>
      <w:r>
        <w:t>mulator (Data Generator) to systematically generate adversarial scenarios across various conditions.</w:t>
      </w:r>
    </w:p>
    <w:p w:rsidR="008871E4" w:rsidRDefault="2403D5EA" w14:paraId="603462D0" w14:textId="77777777">
      <w:pPr>
        <w:jc w:val="both"/>
      </w:pPr>
      <w:r>
        <w:t xml:space="preserve">For </w:t>
      </w:r>
      <w:r w:rsidRPr="7821CADA">
        <w:rPr>
          <w:b/>
          <w:bCs/>
        </w:rPr>
        <w:t>UC 2.1b</w:t>
      </w:r>
      <w:r>
        <w:t>, these attack scenarios will be leveraged to design novel model-based defense mechanisms aimed at mitigating their impact on perception models.</w:t>
      </w:r>
    </w:p>
    <w:p w:rsidR="008871E4" w:rsidRDefault="008871E4" w14:paraId="60061E4C" w14:textId="77777777">
      <w:pPr>
        <w:jc w:val="both"/>
      </w:pPr>
    </w:p>
    <w:p w:rsidR="008871E4" w:rsidRDefault="2403D5EA" w14:paraId="76E6CB53" w14:textId="77777777">
      <w:pPr>
        <w:jc w:val="both"/>
      </w:pPr>
      <w:r>
        <w:t>Note: This attack can occur during either the training phase or the inference phase.</w:t>
      </w:r>
    </w:p>
    <w:p w:rsidR="008871E4" w:rsidRDefault="2403D5EA" w14:paraId="1FAABE50" w14:textId="77777777">
      <w:pPr>
        <w:numPr>
          <w:ilvl w:val="0"/>
          <w:numId w:val="1"/>
        </w:numPr>
        <w:jc w:val="both"/>
      </w:pPr>
      <w:r>
        <w:t>Currently, AVI examines attack scenarios and the corresponding defence mechanisms during the inference phase, where they assume a pretrained network. The generation of these attacks is guided by a loss function that leverages the pretrained model’s predictions. Specifically, adversarial perturbations, removals, and injections are optimized iteratively by minimizing a detection loss.</w:t>
      </w:r>
    </w:p>
    <w:p w:rsidR="008871E4" w:rsidRDefault="2403D5EA" w14:paraId="0DD316A3" w14:textId="77777777">
      <w:pPr>
        <w:numPr>
          <w:ilvl w:val="0"/>
          <w:numId w:val="1"/>
        </w:numPr>
        <w:jc w:val="both"/>
      </w:pPr>
      <w:r>
        <w:t>Additionally, if these attacks occur during the training phase, they are also applicable to the collaborative learning scenario (Federated Learning), where adversarially poisoned local updates can compromise the global model aggregation process. On the other hand, if these attacks occur during the inference phase, this falls under the concept of collaborative decision-making, where multiple agents or nodes share predictions to reach a consensus. In this setting, adversarial perturbations can disrupt the reliability of shared information, leading to inaccurate decisions in autonomous systems.</w:t>
      </w:r>
    </w:p>
    <w:p w:rsidRPr="00200428" w:rsidR="008871E4" w:rsidP="572C80C7" w:rsidRDefault="56766F7F" w14:paraId="555E9752" w14:textId="77777777">
      <w:pPr>
        <w:pStyle w:val="Heading3"/>
        <w:jc w:val="both"/>
      </w:pPr>
      <w:bookmarkStart w:name="_Toc216782990" w:id="22"/>
      <w:r>
        <w:t>Data Poisoning: LiDAR Adversarial Injection</w:t>
      </w:r>
      <w:bookmarkEnd w:id="22"/>
    </w:p>
    <w:p w:rsidR="008871E4" w:rsidRDefault="2403D5EA" w14:paraId="38D5DF88" w14:textId="77777777">
      <w:pPr>
        <w:spacing w:before="240" w:after="240"/>
        <w:jc w:val="both"/>
      </w:pPr>
      <w:r>
        <w:t>Detailed description: Adversarial point attachment [</w:t>
      </w:r>
      <w:hyperlink r:id="rId17">
        <w:r w:rsidRPr="7821CADA">
          <w:rPr>
            <w:color w:val="1155CC"/>
            <w:u w:val="single"/>
          </w:rPr>
          <w:t>1</w:t>
        </w:r>
      </w:hyperlink>
      <w:r>
        <w:t>], [</w:t>
      </w:r>
      <w:hyperlink r:id="rId18">
        <w:r w:rsidRPr="7821CADA">
          <w:rPr>
            <w:color w:val="1155CC"/>
            <w:u w:val="single"/>
          </w:rPr>
          <w:t>2</w:t>
        </w:r>
      </w:hyperlink>
      <w:r>
        <w:t>] disrupts 3D object detection by adding new points to a point cloud rather than modifying existing ones. This method increases the dataset’s size, making optimization challenging due to the vast number of possible placements. To address this, a saliency map identifies vulnerable regions, and the most critical points are selected for injection. These points are then shifted to optimal locations through an iterative optimization process guided by detection loss. The final adversarial example consists of the original point cloud combined with the optimized points. Chamfer distance is used to ensure geometric similarity between the original and adversarial point clouds, maintaining visual consistency while deceiving detection models.</w:t>
      </w:r>
    </w:p>
    <w:tbl>
      <w:tblPr>
        <w:tblStyle w:val="ad"/>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5F669AA2" w14:textId="77777777">
        <w:tc>
          <w:tcPr>
            <w:tcW w:w="9029" w:type="dxa"/>
            <w:shd w:val="clear" w:color="auto" w:fill="EFEFEF"/>
            <w:tcMar>
              <w:top w:w="100" w:type="dxa"/>
              <w:left w:w="100" w:type="dxa"/>
              <w:bottom w:w="100" w:type="dxa"/>
              <w:right w:w="100" w:type="dxa"/>
            </w:tcMar>
          </w:tcPr>
          <w:p w:rsidR="008871E4" w:rsidP="572C80C7" w:rsidRDefault="2403D5EA" w14:paraId="30848AF6" w14:textId="77777777">
            <w:pPr>
              <w:jc w:val="both"/>
              <w:rPr>
                <w:b/>
                <w:bCs/>
                <w:color w:val="242424"/>
                <w:shd w:val="clear" w:color="auto" w:fill="EFEFEF"/>
                <w:lang w:val="el-GR"/>
              </w:rPr>
            </w:pPr>
            <w:r w:rsidRPr="572C80C7">
              <w:rPr>
                <w:b/>
                <w:bCs/>
                <w:color w:val="242424"/>
                <w:shd w:val="clear" w:color="auto" w:fill="EFEFEF"/>
                <w:lang w:val="el-GR"/>
              </w:rPr>
              <w:lastRenderedPageBreak/>
              <w:t>Threat ID: T26</w:t>
            </w:r>
          </w:p>
          <w:p w:rsidR="008871E4" w:rsidP="572C80C7" w:rsidRDefault="2403D5EA" w14:paraId="059972E7"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Adding new points to the existing point cloud to create adversarial noise for 3D Object Detection &amp; Segmentation.</w:t>
            </w:r>
          </w:p>
          <w:p w:rsidR="008871E4" w:rsidP="572C80C7" w:rsidRDefault="2403D5EA" w14:paraId="6FBBD0FD" w14:textId="77777777">
            <w:pPr>
              <w:widowControl w:val="0"/>
              <w:spacing w:line="240" w:lineRule="auto"/>
              <w:rPr>
                <w:color w:val="242424"/>
                <w:shd w:val="clear" w:color="auto" w:fill="EFEFEF"/>
                <w:lang w:val="el-GR"/>
              </w:rPr>
            </w:pPr>
            <w:r w:rsidRPr="572C80C7">
              <w:rPr>
                <w:b/>
                <w:bCs/>
                <w:color w:val="242424"/>
                <w:shd w:val="clear" w:color="auto" w:fill="EFEFEF"/>
                <w:lang w:val="el-GR"/>
              </w:rPr>
              <w:t xml:space="preserve">Impact: </w:t>
            </w:r>
            <w:r w:rsidRPr="572C80C7">
              <w:rPr>
                <w:color w:val="242424"/>
                <w:shd w:val="clear" w:color="auto" w:fill="EFEFEF"/>
                <w:lang w:val="el-GR"/>
              </w:rPr>
              <w:t>Overwhelms models with spurious data, reducing robustness and leading to false detections.</w:t>
            </w:r>
          </w:p>
          <w:p w:rsidR="008871E4" w:rsidP="572C80C7" w:rsidRDefault="2403D5EA" w14:paraId="02A48F63"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1C4C5E87" w14:textId="77777777">
            <w:pPr>
              <w:widowControl w:val="0"/>
              <w:spacing w:line="240" w:lineRule="auto"/>
              <w:rPr>
                <w:color w:val="242424"/>
                <w:shd w:val="clear" w:color="auto" w:fill="F3F3F3"/>
                <w:lang w:val="el-GR"/>
              </w:rPr>
            </w:pPr>
            <w:r w:rsidRPr="572C80C7">
              <w:rPr>
                <w:b/>
                <w:bCs/>
                <w:color w:val="242424"/>
                <w:shd w:val="clear" w:color="auto" w:fill="EFEFEF"/>
                <w:lang w:val="el-GR"/>
              </w:rPr>
              <w:t>AI Paradigm:</w:t>
            </w:r>
            <w:r w:rsidRPr="572C80C7">
              <w:rPr>
                <w:color w:val="242424"/>
                <w:shd w:val="clear" w:color="auto" w:fill="F3F3F3"/>
                <w:lang w:val="el-GR"/>
              </w:rPr>
              <w:t xml:space="preserve"> Single Model &amp; Collaborative Learning (FL)/Decision making</w:t>
            </w:r>
          </w:p>
          <w:p w:rsidR="008871E4" w:rsidP="572C80C7" w:rsidRDefault="2403D5EA" w14:paraId="04F48B71" w14:textId="77777777">
            <w:pPr>
              <w:widowControl w:val="0"/>
              <w:spacing w:line="240" w:lineRule="auto"/>
              <w:rPr>
                <w:color w:val="242424"/>
                <w:highlight w:val="yellow"/>
                <w:lang w:val="el-GR"/>
              </w:rPr>
            </w:pPr>
            <w:r w:rsidRPr="572C80C7">
              <w:rPr>
                <w:b/>
                <w:bCs/>
                <w:color w:val="242424"/>
                <w:shd w:val="clear" w:color="auto" w:fill="F3F3F3"/>
                <w:lang w:val="el-GR"/>
              </w:rPr>
              <w:t xml:space="preserve">Reference UC: </w:t>
            </w:r>
            <w:r w:rsidRPr="7821CADA">
              <w:rPr>
                <w:b/>
                <w:bCs/>
                <w:i/>
                <w:iCs/>
                <w:color w:val="242424"/>
                <w:shd w:val="clear" w:color="auto" w:fill="F3F3F3"/>
                <w:lang w:val="el-GR"/>
              </w:rPr>
              <w:t>2.1.a</w:t>
            </w:r>
            <w:r w:rsidRPr="7821CADA">
              <w:rPr>
                <w:i/>
                <w:iCs/>
                <w:color w:val="242424"/>
                <w:shd w:val="clear" w:color="auto" w:fill="F3F3F3"/>
                <w:lang w:val="el-GR"/>
              </w:rPr>
              <w:t xml:space="preserve"> - Provide a full simulation platform for development, validation and testing of adversarial attacks (LiDAR, GPS) and defence mechanisms in Collaborative Perception, enabling also fleets of collaborating autonomous vehicles via V2X links</w:t>
            </w:r>
            <w:r w:rsidRPr="572C80C7">
              <w:rPr>
                <w:color w:val="242424"/>
                <w:shd w:val="clear" w:color="auto" w:fill="F3F3F3"/>
                <w:lang w:val="el-GR"/>
              </w:rPr>
              <w:t>,</w:t>
            </w:r>
            <w:r w:rsidRPr="572C80C7">
              <w:rPr>
                <w:b/>
                <w:bCs/>
                <w:color w:val="242424"/>
                <w:shd w:val="clear" w:color="auto" w:fill="F3F3F3"/>
                <w:lang w:val="el-GR"/>
              </w:rPr>
              <w:t xml:space="preserve"> </w:t>
            </w:r>
            <w:r w:rsidRPr="7821CADA">
              <w:rPr>
                <w:b/>
                <w:bCs/>
                <w:i/>
                <w:iCs/>
                <w:color w:val="242424"/>
                <w:shd w:val="clear" w:color="auto" w:fill="F3F3F3"/>
                <w:lang w:val="el-GR"/>
              </w:rPr>
              <w:t>2.1b</w:t>
            </w:r>
            <w:r w:rsidRPr="7821CADA">
              <w:rPr>
                <w:i/>
                <w:iCs/>
                <w:color w:val="242424"/>
                <w:shd w:val="clear" w:color="auto" w:fill="F3F3F3"/>
                <w:lang w:val="el-GR"/>
              </w:rPr>
              <w:t xml:space="preserve"> - Explore defence mechanisms to increase adversarial robustness of LiDAR Based SLAM and Multi-object Tracking (e.g., model-based Deep unrolling)</w:t>
            </w:r>
          </w:p>
        </w:tc>
      </w:tr>
    </w:tbl>
    <w:p w:rsidR="008871E4" w:rsidRDefault="008871E4" w14:paraId="44EAFD9C" w14:textId="77777777">
      <w:pPr>
        <w:jc w:val="both"/>
      </w:pPr>
    </w:p>
    <w:p w:rsidR="008871E4" w:rsidRDefault="2403D5EA" w14:paraId="049B8560" w14:textId="6E277729">
      <w:pPr>
        <w:jc w:val="both"/>
      </w:pPr>
      <w:r>
        <w:t xml:space="preserve">Note: For </w:t>
      </w:r>
      <w:r w:rsidRPr="72E509B1">
        <w:rPr>
          <w:b/>
          <w:bCs/>
        </w:rPr>
        <w:t>UC 2.1a</w:t>
      </w:r>
      <w:r>
        <w:t>, this attack will be integrated into the Automotive S</w:t>
      </w:r>
      <w:r w:rsidR="725C83C9">
        <w:t>i</w:t>
      </w:r>
      <w:r>
        <w:t>mulator (Data Generator) to systematically generate adversarial scenarios across various conditions.</w:t>
      </w:r>
    </w:p>
    <w:p w:rsidR="008871E4" w:rsidRDefault="2403D5EA" w14:paraId="4B2812AD" w14:textId="77777777">
      <w:pPr>
        <w:jc w:val="both"/>
      </w:pPr>
      <w:r>
        <w:t xml:space="preserve">For </w:t>
      </w:r>
      <w:r w:rsidRPr="7821CADA">
        <w:rPr>
          <w:b/>
          <w:bCs/>
        </w:rPr>
        <w:t>UC 2.1b</w:t>
      </w:r>
      <w:r>
        <w:t>, these attack scenarios will be leveraged to design novel model-based defense mechanisms aimed at mitigating their impact on perception models.</w:t>
      </w:r>
    </w:p>
    <w:p w:rsidR="008871E4" w:rsidRDefault="008871E4" w14:paraId="4B94D5A5" w14:textId="77777777">
      <w:pPr>
        <w:jc w:val="both"/>
      </w:pPr>
    </w:p>
    <w:p w:rsidR="008871E4" w:rsidRDefault="2403D5EA" w14:paraId="0D8022EA" w14:textId="77777777">
      <w:pPr>
        <w:jc w:val="both"/>
      </w:pPr>
      <w:r>
        <w:t>Note: This attack can occur during either the training phase or the inference phase.</w:t>
      </w:r>
    </w:p>
    <w:p w:rsidR="008871E4" w:rsidRDefault="2403D5EA" w14:paraId="44906314" w14:textId="77777777">
      <w:pPr>
        <w:numPr>
          <w:ilvl w:val="0"/>
          <w:numId w:val="1"/>
        </w:numPr>
        <w:jc w:val="both"/>
      </w:pPr>
      <w:r>
        <w:t>Currently, AVI examines attack scenarios and the corresponding defence mechanisms during the inference phase, where they assume a pretrained network. The generation of these attacks is guided by a loss function that leverages the pretrained model’s predictions. Specifically, adversarial perturbations, removals, and injections are optimized iteratively by minimizing a detection loss.</w:t>
      </w:r>
    </w:p>
    <w:p w:rsidR="008871E4" w:rsidRDefault="2403D5EA" w14:paraId="155AC9A9" w14:textId="271187A6">
      <w:pPr>
        <w:numPr>
          <w:ilvl w:val="0"/>
          <w:numId w:val="1"/>
        </w:numPr>
        <w:jc w:val="both"/>
      </w:pPr>
      <w:r>
        <w:t>Additionally, if these attacks occur during the training phase, they are also applicable to the collaborative learning scenario (Federated Learning), where adversarially</w:t>
      </w:r>
      <w:r w:rsidR="2488F7EC">
        <w:t xml:space="preserve"> </w:t>
      </w:r>
      <w:r>
        <w:t>poisoned local updates can compromise the global model aggregation process. On the other hand, if these attacks occur during the inference phase, this falls under the concept of collaborative decision-making, where multiple agents or nodes share predictions to reach a consensus. In this setting, adversarial perturbations can disrupt the reliability of shared information, leading to inaccurate decisions in autonomous systems.</w:t>
      </w:r>
    </w:p>
    <w:p w:rsidR="008871E4" w:rsidP="572C80C7" w:rsidRDefault="56766F7F" w14:paraId="652F8100" w14:textId="77777777">
      <w:pPr>
        <w:pStyle w:val="Heading3"/>
        <w:jc w:val="both"/>
        <w:rPr>
          <w:lang w:val="el-GR"/>
        </w:rPr>
      </w:pPr>
      <w:bookmarkStart w:name="_Toc558712431" w:id="23"/>
      <w:r>
        <w:t>Gradient Poisoning Attack</w:t>
      </w:r>
      <w:bookmarkEnd w:id="23"/>
    </w:p>
    <w:p w:rsidR="008871E4" w:rsidRDefault="2403D5EA" w14:paraId="77A01878" w14:textId="77777777">
      <w:pPr>
        <w:spacing w:before="240" w:after="240"/>
        <w:jc w:val="both"/>
      </w:pPr>
      <w:r>
        <w:t>Detailed description: Gradient poisoning [</w:t>
      </w:r>
      <w:hyperlink r:id="rId19">
        <w:r w:rsidRPr="7821CADA">
          <w:rPr>
            <w:color w:val="1155CC"/>
            <w:u w:val="single"/>
          </w:rPr>
          <w:t>1</w:t>
        </w:r>
      </w:hyperlink>
      <w:r>
        <w:t>], a form of model poisoning in Federated Learning (FL), involves an attacker manipulating the gradients before submitting them to the central server. By deliberately altering model updates, the attacker can degrade model performance, introduce biases, or even implant backdoors that allow specific triggers to control predictions. Unlike data poisoning, which corrupts the training dataset, gradient poisoning directly modifies the learning process, making it a more effective method of tampering. Attackers may perturb weight updates or utilize bit-flipping techniques to subtly but persistently influence the model's behavior. Given that FL relies on multiple distributed clients, a compromised or malicious participant can repeatedly submit manipulated gradients, leading to a cumulative effect that degrades the model over time.</w:t>
      </w:r>
    </w:p>
    <w:tbl>
      <w:tblPr>
        <w:tblStyle w:val="ae"/>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7B308149" w14:textId="77777777">
        <w:tc>
          <w:tcPr>
            <w:tcW w:w="9029" w:type="dxa"/>
            <w:shd w:val="clear" w:color="auto" w:fill="EFEFEF"/>
            <w:tcMar>
              <w:top w:w="100" w:type="dxa"/>
              <w:left w:w="100" w:type="dxa"/>
              <w:bottom w:w="100" w:type="dxa"/>
              <w:right w:w="100" w:type="dxa"/>
            </w:tcMar>
          </w:tcPr>
          <w:p w:rsidR="008871E4" w:rsidP="572C80C7" w:rsidRDefault="2403D5EA" w14:paraId="5911815B" w14:textId="77777777">
            <w:pPr>
              <w:jc w:val="both"/>
              <w:rPr>
                <w:b/>
                <w:bCs/>
                <w:color w:val="242424"/>
                <w:shd w:val="clear" w:color="auto" w:fill="EFEFEF"/>
                <w:lang w:val="el-GR"/>
              </w:rPr>
            </w:pPr>
            <w:r w:rsidRPr="572C80C7">
              <w:rPr>
                <w:b/>
                <w:bCs/>
                <w:color w:val="242424"/>
                <w:shd w:val="clear" w:color="auto" w:fill="EFEFEF"/>
                <w:lang w:val="el-GR"/>
              </w:rPr>
              <w:t>Threat ID: T29</w:t>
            </w:r>
          </w:p>
          <w:p w:rsidR="008871E4" w:rsidP="572C80C7" w:rsidRDefault="2403D5EA" w14:paraId="635D8E30" w14:textId="77777777">
            <w:pPr>
              <w:jc w:val="both"/>
              <w:rPr>
                <w:color w:val="242424"/>
                <w:shd w:val="clear" w:color="auto" w:fill="EFEFEF"/>
                <w:lang w:val="el-GR"/>
              </w:rPr>
            </w:pPr>
            <w:r w:rsidRPr="572C80C7">
              <w:rPr>
                <w:b/>
                <w:bCs/>
                <w:color w:val="242424"/>
                <w:shd w:val="clear" w:color="auto" w:fill="EFEFEF"/>
                <w:lang w:val="el-GR"/>
              </w:rPr>
              <w:lastRenderedPageBreak/>
              <w:t>Description:</w:t>
            </w:r>
            <w:r w:rsidRPr="572C80C7">
              <w:rPr>
                <w:color w:val="242424"/>
                <w:shd w:val="clear" w:color="auto" w:fill="EFEFEF"/>
                <w:lang w:val="el-GR"/>
              </w:rPr>
              <w:t xml:space="preserve"> Manipulation of gradients during the training process in FL settings to mislead model learning, e.g., sending malicious updates.</w:t>
            </w:r>
          </w:p>
          <w:p w:rsidR="008871E4" w:rsidP="572C80C7" w:rsidRDefault="2403D5EA" w14:paraId="3D76D199" w14:textId="77777777">
            <w:pPr>
              <w:widowControl w:val="0"/>
              <w:spacing w:line="240" w:lineRule="auto"/>
              <w:rPr>
                <w:color w:val="242424"/>
                <w:shd w:val="clear" w:color="auto" w:fill="EFEFEF"/>
                <w:lang w:val="el-GR"/>
              </w:rPr>
            </w:pPr>
            <w:r w:rsidRPr="572C80C7">
              <w:rPr>
                <w:b/>
                <w:bCs/>
                <w:color w:val="242424"/>
                <w:shd w:val="clear" w:color="auto" w:fill="EFEFEF"/>
                <w:lang w:val="el-GR"/>
              </w:rPr>
              <w:t xml:space="preserve">Impact: </w:t>
            </w:r>
            <w:r w:rsidRPr="572C80C7">
              <w:rPr>
                <w:color w:val="242424"/>
                <w:shd w:val="clear" w:color="auto" w:fill="EFEFEF"/>
                <w:lang w:val="el-GR"/>
              </w:rPr>
              <w:t>Results in inaccurate or biased model training, reducing overall FL model performance.</w:t>
            </w:r>
          </w:p>
          <w:p w:rsidR="008871E4" w:rsidP="572C80C7" w:rsidRDefault="2403D5EA" w14:paraId="3B39398C"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13FAD820" w14:textId="7777777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Collaborative Learning (FL)</w:t>
            </w:r>
          </w:p>
          <w:p w:rsidR="008871E4" w:rsidP="7821CADA" w:rsidRDefault="2403D5EA" w14:paraId="7F9EA728" w14:textId="382ACE30">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7821CADA">
              <w:rPr>
                <w:b/>
                <w:bCs/>
                <w:i/>
                <w:iCs/>
                <w:color w:val="242424"/>
                <w:shd w:val="clear" w:color="auto" w:fill="EFEFEF"/>
                <w:lang w:val="el-GR"/>
              </w:rPr>
              <w:t>2.1d</w:t>
            </w:r>
            <w:r w:rsidRPr="7821CADA">
              <w:rPr>
                <w:i/>
                <w:iCs/>
                <w:color w:val="242424"/>
                <w:shd w:val="clear" w:color="auto" w:fill="EFEFEF"/>
                <w:lang w:val="el-GR"/>
              </w:rPr>
              <w:t xml:space="preserve"> - Examine the impact of enhanced privacy-preserving FL frameworks in the aforementioned collaborative perception applications</w:t>
            </w:r>
          </w:p>
        </w:tc>
      </w:tr>
    </w:tbl>
    <w:p w:rsidR="008871E4" w:rsidP="572C80C7" w:rsidRDefault="56766F7F" w14:paraId="0064592D" w14:textId="77777777">
      <w:pPr>
        <w:pStyle w:val="Heading3"/>
        <w:jc w:val="both"/>
        <w:rPr>
          <w:lang w:val="el-GR"/>
        </w:rPr>
      </w:pPr>
      <w:bookmarkStart w:name="_Toc37184077" w:id="24"/>
      <w:r>
        <w:lastRenderedPageBreak/>
        <w:t>Gradient Inversion Attack</w:t>
      </w:r>
      <w:bookmarkEnd w:id="24"/>
    </w:p>
    <w:p w:rsidR="008871E4" w:rsidRDefault="2403D5EA" w14:paraId="4C04A18C" w14:textId="77777777">
      <w:pPr>
        <w:spacing w:before="240" w:after="240"/>
        <w:jc w:val="both"/>
      </w:pPr>
      <w:r>
        <w:t>Detailed description: A Gradient Inversion Attack [</w:t>
      </w:r>
      <w:hyperlink r:id="rId20">
        <w:r w:rsidRPr="7821CADA">
          <w:rPr>
            <w:color w:val="1155CC"/>
            <w:u w:val="single"/>
          </w:rPr>
          <w:t>1</w:t>
        </w:r>
      </w:hyperlink>
      <w:r>
        <w:t>], [</w:t>
      </w:r>
      <w:hyperlink r:id="rId21">
        <w:r w:rsidRPr="7821CADA">
          <w:rPr>
            <w:color w:val="1155CC"/>
            <w:u w:val="single"/>
          </w:rPr>
          <w:t>2</w:t>
        </w:r>
      </w:hyperlink>
      <w:r>
        <w:t>] exploits the fact that gradients in Federated Learning (FL) inherently contain information about the original training data. Since FL operates by allowing clients to share only gradient updates instead of raw data, an adversary—often a malicious server or a compromised client—can reverse-engineer sensitive user inputs, including text, images, and medical records, by analyzing these shared gradients. Unlike inference attacks, which only reveal statistical properties of data, gradient inversion attacks allow an attacker to reconstruct full training samples, posing a significant threat to data confidentiality.</w:t>
      </w:r>
    </w:p>
    <w:tbl>
      <w:tblPr>
        <w:tblStyle w:val="af"/>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6BDAC795" w14:textId="77777777">
        <w:tc>
          <w:tcPr>
            <w:tcW w:w="9029" w:type="dxa"/>
            <w:shd w:val="clear" w:color="auto" w:fill="EFEFEF"/>
            <w:tcMar>
              <w:top w:w="100" w:type="dxa"/>
              <w:left w:w="100" w:type="dxa"/>
              <w:bottom w:w="100" w:type="dxa"/>
              <w:right w:w="100" w:type="dxa"/>
            </w:tcMar>
          </w:tcPr>
          <w:p w:rsidR="008871E4" w:rsidP="572C80C7" w:rsidRDefault="2403D5EA" w14:paraId="6B6CE664" w14:textId="77777777">
            <w:pPr>
              <w:jc w:val="both"/>
              <w:rPr>
                <w:b/>
                <w:bCs/>
                <w:color w:val="242424"/>
                <w:shd w:val="clear" w:color="auto" w:fill="EFEFEF"/>
                <w:lang w:val="el-GR"/>
              </w:rPr>
            </w:pPr>
            <w:r w:rsidRPr="572C80C7">
              <w:rPr>
                <w:b/>
                <w:bCs/>
                <w:color w:val="242424"/>
                <w:shd w:val="clear" w:color="auto" w:fill="EFEFEF"/>
                <w:lang w:val="el-GR"/>
              </w:rPr>
              <w:t>Threat ID: T30</w:t>
            </w:r>
          </w:p>
          <w:p w:rsidR="008871E4" w:rsidP="572C80C7" w:rsidRDefault="2403D5EA" w14:paraId="0BD912FB"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Reconstructing sensitive input data or models by analyzing shared gradients in FL settings.</w:t>
            </w:r>
          </w:p>
          <w:p w:rsidR="008871E4" w:rsidP="572C80C7" w:rsidRDefault="2403D5EA" w14:paraId="27060259" w14:textId="77777777">
            <w:pPr>
              <w:widowControl w:val="0"/>
              <w:spacing w:line="240" w:lineRule="auto"/>
              <w:rPr>
                <w:color w:val="242424"/>
                <w:shd w:val="clear" w:color="auto" w:fill="EFEFEF"/>
                <w:lang w:val="el-GR"/>
              </w:rPr>
            </w:pPr>
            <w:r w:rsidRPr="572C80C7">
              <w:rPr>
                <w:b/>
                <w:bCs/>
                <w:color w:val="242424"/>
                <w:shd w:val="clear" w:color="auto" w:fill="EFEFEF"/>
                <w:lang w:val="el-GR"/>
              </w:rPr>
              <w:t xml:space="preserve">Impact: </w:t>
            </w:r>
            <w:r w:rsidRPr="572C80C7">
              <w:rPr>
                <w:color w:val="242424"/>
                <w:shd w:val="clear" w:color="auto" w:fill="EFEFEF"/>
                <w:lang w:val="el-GR"/>
              </w:rPr>
              <w:t>Leakage of sensitive user data or proprietary models, violating privacy and confidentiality.</w:t>
            </w:r>
          </w:p>
          <w:p w:rsidR="008871E4" w:rsidP="572C80C7" w:rsidRDefault="2403D5EA" w14:paraId="38D86CB1"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3C923F4B" w14:textId="7777777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Collaborative Learning</w:t>
            </w:r>
          </w:p>
          <w:p w:rsidR="008871E4" w:rsidP="7821CADA" w:rsidRDefault="2403D5EA" w14:paraId="1AEB6A2D" w14:textId="6986F70A">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7821CADA">
              <w:rPr>
                <w:b/>
                <w:bCs/>
                <w:i/>
                <w:iCs/>
                <w:color w:val="242424"/>
                <w:shd w:val="clear" w:color="auto" w:fill="EFEFEF"/>
                <w:lang w:val="el-GR"/>
              </w:rPr>
              <w:t>2.1d</w:t>
            </w:r>
            <w:r w:rsidRPr="7821CADA">
              <w:rPr>
                <w:i/>
                <w:iCs/>
                <w:color w:val="242424"/>
                <w:shd w:val="clear" w:color="auto" w:fill="EFEFEF"/>
                <w:lang w:val="el-GR"/>
              </w:rPr>
              <w:t xml:space="preserve"> - Examine the impact of enhanced privacy-preserving FL frameworks in the aforementioned collaborative perception applications</w:t>
            </w:r>
          </w:p>
        </w:tc>
      </w:tr>
    </w:tbl>
    <w:p w:rsidR="008871E4" w:rsidP="572C80C7" w:rsidRDefault="56766F7F" w14:paraId="01DFAA06" w14:textId="77777777">
      <w:pPr>
        <w:pStyle w:val="Heading2"/>
        <w:jc w:val="both"/>
        <w:rPr>
          <w:lang w:val="el-GR"/>
        </w:rPr>
      </w:pPr>
      <w:bookmarkStart w:name="_Toc1196497987" w:id="25"/>
      <w:r>
        <w:t>Inference Phase</w:t>
      </w:r>
      <w:bookmarkEnd w:id="25"/>
    </w:p>
    <w:p w:rsidR="008871E4" w:rsidP="572C80C7" w:rsidRDefault="56766F7F" w14:paraId="24F74FED" w14:textId="77777777">
      <w:pPr>
        <w:pStyle w:val="Heading3"/>
        <w:jc w:val="both"/>
        <w:rPr>
          <w:lang w:val="el-GR"/>
        </w:rPr>
      </w:pPr>
      <w:bookmarkStart w:name="_Toc85900713" w:id="26"/>
      <w:r>
        <w:t>Feature-Based Attack</w:t>
      </w:r>
      <w:bookmarkEnd w:id="26"/>
    </w:p>
    <w:p w:rsidR="008871E4" w:rsidRDefault="2403D5EA" w14:paraId="3D5F49CA" w14:textId="77777777">
      <w:pPr>
        <w:spacing w:before="240" w:after="240"/>
        <w:jc w:val="both"/>
      </w:pPr>
      <w:r>
        <w:t>Detailed description: Adversarial attacks on LiDAR SLAM systems disrupt feature extraction and scan matching, which are crucial for accurate pose estimation and trajectory mapping. In feature-based SLAM models like LOAM, key points are identified based on roughness values that describe local geometric properties. Adversarial perturbations modify these points, altering their roughness to misclassify edge and planar features. This degrades the SLAM system’s ability to establish reliable correspondences, leading to errors in pose estimation. To maintain imperceptibility, constraints limit the magnitude of perturbations while maximizing roughness changes. The optimized attack causes cumulative trajectory drift, gradually reducing the accuracy of the SLAM system over time.</w:t>
      </w:r>
    </w:p>
    <w:tbl>
      <w:tblPr>
        <w:tblStyle w:val="af0"/>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47C465DC" w14:textId="77777777">
        <w:tc>
          <w:tcPr>
            <w:tcW w:w="9029" w:type="dxa"/>
            <w:shd w:val="clear" w:color="auto" w:fill="EFEFEF"/>
            <w:tcMar>
              <w:top w:w="100" w:type="dxa"/>
              <w:left w:w="100" w:type="dxa"/>
              <w:bottom w:w="100" w:type="dxa"/>
              <w:right w:w="100" w:type="dxa"/>
            </w:tcMar>
          </w:tcPr>
          <w:p w:rsidR="008871E4" w:rsidP="572C80C7" w:rsidRDefault="2403D5EA" w14:paraId="58003768" w14:textId="77777777">
            <w:pPr>
              <w:jc w:val="both"/>
              <w:rPr>
                <w:b/>
                <w:bCs/>
                <w:color w:val="242424"/>
                <w:shd w:val="clear" w:color="auto" w:fill="EFEFEF"/>
                <w:lang w:val="el-GR"/>
              </w:rPr>
            </w:pPr>
            <w:r w:rsidRPr="572C80C7">
              <w:rPr>
                <w:b/>
                <w:bCs/>
                <w:color w:val="242424"/>
                <w:shd w:val="clear" w:color="auto" w:fill="EFEFEF"/>
                <w:lang w:val="el-GR"/>
              </w:rPr>
              <w:t>Threat ID: T27</w:t>
            </w:r>
          </w:p>
          <w:p w:rsidR="008871E4" w:rsidP="572C80C7" w:rsidRDefault="2403D5EA" w14:paraId="727718A4" w14:textId="77777777">
            <w:pPr>
              <w:jc w:val="both"/>
              <w:rPr>
                <w:color w:val="242424"/>
                <w:shd w:val="clear" w:color="auto" w:fill="EFEFEF"/>
                <w:lang w:val="el-GR"/>
              </w:rPr>
            </w:pPr>
            <w:r w:rsidRPr="572C80C7">
              <w:rPr>
                <w:b/>
                <w:bCs/>
                <w:color w:val="242424"/>
                <w:shd w:val="clear" w:color="auto" w:fill="EFEFEF"/>
                <w:lang w:val="el-GR"/>
              </w:rPr>
              <w:lastRenderedPageBreak/>
              <w:t>Description:</w:t>
            </w:r>
            <w:r w:rsidRPr="572C80C7">
              <w:rPr>
                <w:color w:val="242424"/>
                <w:shd w:val="clear" w:color="auto" w:fill="EFEFEF"/>
                <w:lang w:val="el-GR"/>
              </w:rPr>
              <w:t xml:space="preserve"> Identifying features with large or small roughness (e.g., edge or planar features) for LiDAR SLAM, making them sensitive to adversarial manipulation.</w:t>
            </w:r>
          </w:p>
          <w:p w:rsidR="008871E4" w:rsidP="572C80C7" w:rsidRDefault="2403D5EA" w14:paraId="41F4CFF1" w14:textId="7777777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Corruption of sensitive features leads to errors in LiDAR SLAM and mapping, affecting localization.</w:t>
            </w:r>
          </w:p>
          <w:p w:rsidR="008871E4" w:rsidP="572C80C7" w:rsidRDefault="2403D5EA" w14:paraId="4F998831"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24D62C54" w14:textId="77777777">
            <w:pPr>
              <w:widowControl w:val="0"/>
              <w:spacing w:line="240" w:lineRule="auto"/>
              <w:rPr>
                <w:color w:val="242424"/>
                <w:shd w:val="clear" w:color="auto" w:fill="F3F3F3"/>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r w:rsidRPr="572C80C7">
              <w:rPr>
                <w:color w:val="242424"/>
                <w:shd w:val="clear" w:color="auto" w:fill="F3F3F3"/>
                <w:lang w:val="el-GR"/>
              </w:rPr>
              <w:t>Single Model &amp; Collaborative Decision making</w:t>
            </w:r>
          </w:p>
          <w:p w:rsidR="008871E4" w:rsidP="572C80C7" w:rsidRDefault="2403D5EA" w14:paraId="479708CA" w14:textId="77777777">
            <w:pPr>
              <w:widowControl w:val="0"/>
              <w:spacing w:line="240" w:lineRule="auto"/>
              <w:rPr>
                <w:color w:val="242424"/>
                <w:shd w:val="clear" w:color="auto" w:fill="F3F3F3"/>
                <w:lang w:val="el-GR"/>
              </w:rPr>
            </w:pPr>
            <w:r w:rsidRPr="572C80C7">
              <w:rPr>
                <w:b/>
                <w:bCs/>
                <w:color w:val="242424"/>
                <w:shd w:val="clear" w:color="auto" w:fill="F3F3F3"/>
                <w:lang w:val="el-GR"/>
              </w:rPr>
              <w:t xml:space="preserve">Reference UC: </w:t>
            </w:r>
            <w:r w:rsidRPr="7821CADA">
              <w:rPr>
                <w:b/>
                <w:bCs/>
                <w:i/>
                <w:iCs/>
                <w:color w:val="242424"/>
                <w:shd w:val="clear" w:color="auto" w:fill="F3F3F3"/>
                <w:lang w:val="el-GR"/>
              </w:rPr>
              <w:t>2.1.a</w:t>
            </w:r>
            <w:r w:rsidRPr="7821CADA">
              <w:rPr>
                <w:i/>
                <w:iCs/>
                <w:color w:val="242424"/>
                <w:shd w:val="clear" w:color="auto" w:fill="F3F3F3"/>
                <w:lang w:val="el-GR"/>
              </w:rPr>
              <w:t xml:space="preserve"> - Provide a full simulation platform for development, validation and testing of adversarial attacks (LiDAR, GPS) and defence mechanisms in Collaborative Perception, enabling also fleets of collaborating autonomous vehicles via V2X links</w:t>
            </w:r>
            <w:r w:rsidRPr="572C80C7">
              <w:rPr>
                <w:color w:val="242424"/>
                <w:shd w:val="clear" w:color="auto" w:fill="F3F3F3"/>
                <w:lang w:val="el-GR"/>
              </w:rPr>
              <w:t>,</w:t>
            </w:r>
            <w:r w:rsidRPr="572C80C7">
              <w:rPr>
                <w:b/>
                <w:bCs/>
                <w:color w:val="242424"/>
                <w:shd w:val="clear" w:color="auto" w:fill="F3F3F3"/>
                <w:lang w:val="el-GR"/>
              </w:rPr>
              <w:t xml:space="preserve"> </w:t>
            </w:r>
            <w:r w:rsidRPr="7821CADA">
              <w:rPr>
                <w:b/>
                <w:bCs/>
                <w:i/>
                <w:iCs/>
                <w:color w:val="242424"/>
                <w:shd w:val="clear" w:color="auto" w:fill="F3F3F3"/>
                <w:lang w:val="el-GR"/>
              </w:rPr>
              <w:t>2.1b</w:t>
            </w:r>
            <w:r w:rsidRPr="7821CADA">
              <w:rPr>
                <w:i/>
                <w:iCs/>
                <w:color w:val="242424"/>
                <w:shd w:val="clear" w:color="auto" w:fill="F3F3F3"/>
                <w:lang w:val="el-GR"/>
              </w:rPr>
              <w:t xml:space="preserve"> - Explore defence mechanisms to increase adversarial robustness of LiDAR Based SLAM and Multi-object Tracking (e.g., model-based Deep unrolling)</w:t>
            </w:r>
          </w:p>
        </w:tc>
      </w:tr>
    </w:tbl>
    <w:p w:rsidR="008871E4" w:rsidRDefault="008871E4" w14:paraId="3DEEC669" w14:textId="77777777">
      <w:pPr>
        <w:jc w:val="both"/>
      </w:pPr>
    </w:p>
    <w:p w:rsidR="008871E4" w:rsidRDefault="2403D5EA" w14:paraId="0FA5628C" w14:textId="77777777">
      <w:pPr>
        <w:jc w:val="both"/>
      </w:pPr>
      <w:r>
        <w:t xml:space="preserve">Note: For </w:t>
      </w:r>
      <w:r w:rsidRPr="7821CADA">
        <w:rPr>
          <w:b/>
          <w:bCs/>
        </w:rPr>
        <w:t>UC 2.1a</w:t>
      </w:r>
      <w:r>
        <w:t>, this attack will be integrated into the Automotive SImulator (Data Generator) to systematically generate adversarial scenarios across various conditions.</w:t>
      </w:r>
    </w:p>
    <w:p w:rsidR="008871E4" w:rsidRDefault="2403D5EA" w14:paraId="62396414" w14:textId="77777777">
      <w:pPr>
        <w:jc w:val="both"/>
      </w:pPr>
      <w:r>
        <w:t xml:space="preserve">For </w:t>
      </w:r>
      <w:r w:rsidRPr="7821CADA">
        <w:rPr>
          <w:b/>
          <w:bCs/>
        </w:rPr>
        <w:t>UC 2.1b</w:t>
      </w:r>
      <w:r>
        <w:t>, these attack scenarios will be leveraged to design novel model-based defense mechanisms aimed at mitigating their impact on perception models.</w:t>
      </w:r>
    </w:p>
    <w:p w:rsidR="008871E4" w:rsidRDefault="2403D5EA" w14:paraId="1DDC89D4" w14:textId="77777777">
      <w:pPr>
        <w:jc w:val="both"/>
      </w:pPr>
      <w:r>
        <w:t>Note: This type of attack targets to affect the Simultaneous Localization and Mapping (SLAM) model during the inference (operational) phase. This type of attack aims to manipulate how the model interprets real-time sensor data (the attack takes place when these features are used for real-time decision-making during localization and mapping).</w:t>
      </w:r>
    </w:p>
    <w:p w:rsidR="008871E4" w:rsidRDefault="56766F7F" w14:paraId="135DF036" w14:textId="77777777">
      <w:pPr>
        <w:pStyle w:val="Heading3"/>
        <w:jc w:val="both"/>
      </w:pPr>
      <w:bookmarkStart w:name="_Toc965676915" w:id="27"/>
      <w:r>
        <w:t>GPS Spoofing Attack</w:t>
      </w:r>
      <w:bookmarkEnd w:id="27"/>
    </w:p>
    <w:p w:rsidR="008871E4" w:rsidRDefault="008871E4" w14:paraId="3656B9AB" w14:textId="77777777"/>
    <w:tbl>
      <w:tblPr>
        <w:tblStyle w:val="af1"/>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2CE6FB34" w14:textId="77777777">
        <w:tc>
          <w:tcPr>
            <w:tcW w:w="9029" w:type="dxa"/>
            <w:shd w:val="clear" w:color="auto" w:fill="EFEFEF"/>
            <w:tcMar>
              <w:top w:w="100" w:type="dxa"/>
              <w:left w:w="100" w:type="dxa"/>
              <w:bottom w:w="100" w:type="dxa"/>
              <w:right w:w="100" w:type="dxa"/>
            </w:tcMar>
          </w:tcPr>
          <w:p w:rsidR="008871E4" w:rsidP="572C80C7" w:rsidRDefault="2403D5EA" w14:paraId="4D80449E" w14:textId="77777777">
            <w:pPr>
              <w:jc w:val="both"/>
              <w:rPr>
                <w:b/>
                <w:bCs/>
                <w:color w:val="242424"/>
                <w:shd w:val="clear" w:color="auto" w:fill="EFEFEF"/>
                <w:lang w:val="el-GR"/>
              </w:rPr>
            </w:pPr>
            <w:r w:rsidRPr="572C80C7">
              <w:rPr>
                <w:b/>
                <w:bCs/>
                <w:color w:val="242424"/>
                <w:shd w:val="clear" w:color="auto" w:fill="EFEFEF"/>
                <w:lang w:val="el-GR"/>
              </w:rPr>
              <w:t>Threat ID: T28</w:t>
            </w:r>
          </w:p>
          <w:p w:rsidR="008871E4" w:rsidP="572C80C7" w:rsidRDefault="2403D5EA" w14:paraId="4570C764"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GPS spoofing outliers: An attacker generates a biased and sparse vector to trick conventional statistical tests, leading to localization system failure.</w:t>
            </w:r>
          </w:p>
          <w:p w:rsidR="008871E4" w:rsidP="572C80C7" w:rsidRDefault="2403D5EA" w14:paraId="692DFFB3" w14:textId="77777777">
            <w:pPr>
              <w:widowControl w:val="0"/>
              <w:spacing w:line="240" w:lineRule="auto"/>
              <w:rPr>
                <w:color w:val="242424"/>
                <w:shd w:val="clear" w:color="auto" w:fill="EFEFEF"/>
                <w:lang w:val="el-GR"/>
              </w:rPr>
            </w:pPr>
            <w:r w:rsidRPr="572C80C7">
              <w:rPr>
                <w:b/>
                <w:bCs/>
                <w:color w:val="242424"/>
                <w:shd w:val="clear" w:color="auto" w:fill="EFEFEF"/>
                <w:lang w:val="el-GR"/>
              </w:rPr>
              <w:t xml:space="preserve">Impact: </w:t>
            </w:r>
            <w:r w:rsidRPr="572C80C7">
              <w:rPr>
                <w:color w:val="242424"/>
                <w:shd w:val="clear" w:color="auto" w:fill="EFEFEF"/>
                <w:lang w:val="el-GR"/>
              </w:rPr>
              <w:t>Loss of localization capability in autonomous systems, compromising safety.</w:t>
            </w:r>
          </w:p>
          <w:p w:rsidR="008871E4" w:rsidP="572C80C7" w:rsidRDefault="2403D5EA" w14:paraId="79B11AF7"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588C95EB" w14:textId="77777777">
            <w:pPr>
              <w:widowControl w:val="0"/>
              <w:spacing w:line="240" w:lineRule="auto"/>
              <w:rPr>
                <w:color w:val="242424"/>
                <w:highlight w:val="white"/>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 &amp; Collaborative Decision making </w:t>
            </w:r>
          </w:p>
          <w:p w:rsidR="008871E4" w:rsidP="7821CADA" w:rsidRDefault="2403D5EA" w14:paraId="6F1ED064" w14:textId="77777777">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shd w:val="clear" w:color="auto" w:fill="F3F3F3"/>
                <w:lang w:val="el-GR"/>
              </w:rPr>
              <w:t>2.1c</w:t>
            </w:r>
            <w:r w:rsidRPr="7821CADA">
              <w:rPr>
                <w:i/>
                <w:iCs/>
                <w:color w:val="242424"/>
                <w:shd w:val="clear" w:color="auto" w:fill="F3F3F3"/>
                <w:lang w:val="el-GR"/>
              </w:rPr>
              <w:t xml:space="preserve"> - Implement robust optimisation processing for robust localisation via fusion of multi modal, multi agent data</w:t>
            </w:r>
          </w:p>
        </w:tc>
      </w:tr>
    </w:tbl>
    <w:p w:rsidR="008871E4" w:rsidRDefault="56766F7F" w14:paraId="60471A97" w14:textId="77777777">
      <w:pPr>
        <w:pStyle w:val="Heading3"/>
        <w:jc w:val="both"/>
      </w:pPr>
      <w:bookmarkStart w:name="_Toc2024418294" w:id="28"/>
      <w:r>
        <w:t>Model Inference Attack</w:t>
      </w:r>
      <w:bookmarkEnd w:id="28"/>
    </w:p>
    <w:p w:rsidR="008871E4" w:rsidRDefault="2403D5EA" w14:paraId="665C9399" w14:textId="77777777">
      <w:pPr>
        <w:spacing w:before="240" w:after="240"/>
        <w:jc w:val="both"/>
      </w:pPr>
      <w:r>
        <w:t>Detailed description: Model inference attacks [</w:t>
      </w:r>
      <w:hyperlink r:id="rId22">
        <w:r w:rsidRPr="7821CADA">
          <w:rPr>
            <w:color w:val="1155CC"/>
            <w:u w:val="single"/>
          </w:rPr>
          <w:t>1</w:t>
        </w:r>
      </w:hyperlink>
      <w:r>
        <w:t>] exploit a machine learning model’s outputs to extract sensitive information about its training data, architecture, or parameters. These attacks can reveal whether specific data points were used in training (membership inference), reconstruct sensitive features from the dataset (model inversion), or replicate the model itself (model extraction). By analyzing confidence scores, gradients, or internal representations, attackers can infer private details, posing risks to applications in healthcare, finance, and biometrics. Defenses include differential privacy, confidence score smoothing, and limiting query access to reduce the risk of information leakage while maintaining model utility.</w:t>
      </w:r>
    </w:p>
    <w:tbl>
      <w:tblPr>
        <w:tblStyle w:val="af2"/>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060978D9" w14:textId="77777777">
        <w:tc>
          <w:tcPr>
            <w:tcW w:w="9029" w:type="dxa"/>
            <w:shd w:val="clear" w:color="auto" w:fill="EFEFEF"/>
            <w:tcMar>
              <w:top w:w="100" w:type="dxa"/>
              <w:left w:w="100" w:type="dxa"/>
              <w:bottom w:w="100" w:type="dxa"/>
              <w:right w:w="100" w:type="dxa"/>
            </w:tcMar>
          </w:tcPr>
          <w:p w:rsidR="008871E4" w:rsidP="572C80C7" w:rsidRDefault="2403D5EA" w14:paraId="7A0FF920" w14:textId="77777777">
            <w:pPr>
              <w:jc w:val="both"/>
              <w:rPr>
                <w:b/>
                <w:bCs/>
                <w:color w:val="242424"/>
                <w:shd w:val="clear" w:color="auto" w:fill="EFEFEF"/>
                <w:lang w:val="el-GR"/>
              </w:rPr>
            </w:pPr>
            <w:r w:rsidRPr="572C80C7">
              <w:rPr>
                <w:b/>
                <w:bCs/>
                <w:color w:val="242424"/>
                <w:shd w:val="clear" w:color="auto" w:fill="EFEFEF"/>
                <w:lang w:val="el-GR"/>
              </w:rPr>
              <w:t>Threat ID: T31</w:t>
            </w:r>
          </w:p>
          <w:p w:rsidR="008871E4" w:rsidP="572C80C7" w:rsidRDefault="2403D5EA" w14:paraId="554D5C95"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Inferring sensitive information from model updates in FL settings, such as membership information or dataset properties.</w:t>
            </w:r>
          </w:p>
          <w:p w:rsidR="008871E4" w:rsidP="572C80C7" w:rsidRDefault="2403D5EA" w14:paraId="6D7C27EA" w14:textId="77777777">
            <w:pPr>
              <w:widowControl w:val="0"/>
              <w:spacing w:line="240" w:lineRule="auto"/>
              <w:rPr>
                <w:color w:val="242424"/>
                <w:shd w:val="clear" w:color="auto" w:fill="EFEFEF"/>
                <w:lang w:val="el-GR"/>
              </w:rPr>
            </w:pPr>
            <w:r w:rsidRPr="572C80C7">
              <w:rPr>
                <w:b/>
                <w:bCs/>
                <w:color w:val="242424"/>
                <w:shd w:val="clear" w:color="auto" w:fill="EFEFEF"/>
                <w:lang w:val="el-GR"/>
              </w:rPr>
              <w:lastRenderedPageBreak/>
              <w:t xml:space="preserve">Impact: </w:t>
            </w:r>
            <w:r w:rsidRPr="572C80C7">
              <w:rPr>
                <w:color w:val="242424"/>
                <w:shd w:val="clear" w:color="auto" w:fill="EFEFEF"/>
                <w:lang w:val="el-GR"/>
              </w:rPr>
              <w:t>Reach of data privacy, enabling attackers to extract sensitive information from updates.</w:t>
            </w:r>
          </w:p>
          <w:p w:rsidR="008871E4" w:rsidP="572C80C7" w:rsidRDefault="2403D5EA" w14:paraId="4AB2A11F"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75810BE7" w14:textId="77777777">
            <w:pPr>
              <w:widowControl w:val="0"/>
              <w:spacing w:line="240" w:lineRule="auto"/>
              <w:rPr>
                <w:color w:val="242424"/>
                <w:shd w:val="clear" w:color="auto" w:fill="F3F3F3"/>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 &amp; Collaborative Learning</w:t>
            </w:r>
          </w:p>
          <w:p w:rsidR="008871E4" w:rsidP="7821CADA" w:rsidRDefault="2403D5EA" w14:paraId="1B477DA0" w14:textId="72758C4D">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shd w:val="clear" w:color="auto" w:fill="EFEFEF"/>
                <w:lang w:val="el-GR"/>
              </w:rPr>
              <w:t>2.1d</w:t>
            </w:r>
            <w:r w:rsidRPr="7821CADA">
              <w:rPr>
                <w:i/>
                <w:iCs/>
                <w:color w:val="242424"/>
                <w:shd w:val="clear" w:color="auto" w:fill="EFEFEF"/>
                <w:lang w:val="el-GR"/>
              </w:rPr>
              <w:t xml:space="preserve"> - Examine the impact of enhanced privacy-preserving FL frameworks in the aforementioned collaborative perception applications</w:t>
            </w:r>
          </w:p>
        </w:tc>
      </w:tr>
    </w:tbl>
    <w:p w:rsidR="008871E4" w:rsidRDefault="008871E4" w14:paraId="45FB0818" w14:textId="77777777">
      <w:pPr>
        <w:jc w:val="both"/>
      </w:pPr>
    </w:p>
    <w:p w:rsidR="008871E4" w:rsidRDefault="2403D5EA" w14:paraId="7BAD9BBE" w14:textId="77777777">
      <w:pPr>
        <w:jc w:val="both"/>
      </w:pPr>
      <w:r>
        <w:t xml:space="preserve">Note: This type of attack is an umbrella category that encompasses various types of model inference attacks in Federated Learning (FL). These attacks aim to extract sensitive information from model updates without direct access to the raw data or internal structure. </w:t>
      </w:r>
    </w:p>
    <w:p w:rsidR="008871E4" w:rsidP="7821CADA" w:rsidRDefault="2403D5EA" w14:paraId="2FD893CF" w14:textId="76DDB95E">
      <w:pPr>
        <w:jc w:val="both"/>
        <w:rPr>
          <w:color w:val="4A86E8"/>
        </w:rPr>
      </w:pPr>
      <w:r>
        <w:t>Since Homomorphic Encryption (HE) is a key aspect of the project, AVI has highlighted specific attacks that are relevant to FL and can be mitigated using privacy-preserving techniques such as HE. By integrating Homomorphic Encryption, we aim to prevent direct access to gradients and model updates, mitigating the risk of these inference attacks while preserving model utility in a privacy-preserving FL framework.</w:t>
      </w:r>
    </w:p>
    <w:p w:rsidR="008871E4" w:rsidP="7821CADA" w:rsidRDefault="008871E4" w14:paraId="0E4326B0" w14:textId="52C90D0E"/>
    <w:p w:rsidR="008871E4" w:rsidP="7821CADA" w:rsidRDefault="008871E4" w14:paraId="01C388A0" w14:textId="617A2827"/>
    <w:p w:rsidR="008871E4" w:rsidP="7821CADA" w:rsidRDefault="008871E4" w14:paraId="0253D410" w14:textId="3CE3CA0F"/>
    <w:p w:rsidR="008871E4" w:rsidP="7821CADA" w:rsidRDefault="008871E4" w14:paraId="375754FF" w14:textId="35343C12"/>
    <w:p w:rsidR="008871E4" w:rsidP="50D1DDB2" w:rsidRDefault="56766F7F" w14:paraId="4BD7CD05" w14:textId="762B169F">
      <w:pPr>
        <w:pStyle w:val="Heading1"/>
        <w:pBdr>
          <w:top w:val="nil"/>
          <w:left w:val="nil"/>
          <w:bottom w:val="nil"/>
          <w:right w:val="nil"/>
          <w:between w:val="nil"/>
        </w:pBdr>
        <w:rPr>
          <w:color w:val="4A86E8"/>
        </w:rPr>
      </w:pPr>
      <w:bookmarkStart w:name="_Toc590168727" w:id="29"/>
      <w:r w:rsidRPr="50D1DDB2">
        <w:rPr>
          <w:color w:val="4A86E8"/>
        </w:rPr>
        <w:t>Pilot 2.2 - AVL - Securing the AI Supply Chain in the Autonomous Vehicles Domain - Path Planning &amp; Control Use Case</w:t>
      </w:r>
      <w:bookmarkEnd w:id="29"/>
    </w:p>
    <w:p w:rsidR="008871E4" w:rsidP="572C80C7" w:rsidRDefault="56766F7F" w14:paraId="43C8551F" w14:textId="77777777">
      <w:pPr>
        <w:pStyle w:val="Heading2"/>
        <w:jc w:val="both"/>
        <w:rPr>
          <w:lang w:val="el-GR"/>
        </w:rPr>
      </w:pPr>
      <w:bookmarkStart w:name="_Toc273343170" w:id="30"/>
      <w:r>
        <w:t>Training Phase</w:t>
      </w:r>
      <w:bookmarkEnd w:id="30"/>
    </w:p>
    <w:p w:rsidR="008871E4" w:rsidP="572C80C7" w:rsidRDefault="56766F7F" w14:paraId="45C5B2F5" w14:textId="77777777">
      <w:pPr>
        <w:pStyle w:val="Heading3"/>
        <w:rPr>
          <w:strike/>
          <w:lang w:val="el-GR"/>
        </w:rPr>
      </w:pPr>
      <w:bookmarkStart w:name="_Toc138749647" w:id="31"/>
      <w:r>
        <w:t>Data poisoning</w:t>
      </w:r>
      <w:bookmarkEnd w:id="31"/>
    </w:p>
    <w:p w:rsidR="008871E4" w:rsidP="572C80C7" w:rsidRDefault="2403D5EA" w14:paraId="55FD8196" w14:textId="77777777">
      <w:pPr>
        <w:jc w:val="both"/>
        <w:rPr>
          <w:highlight w:val="white"/>
          <w:lang w:val="el-GR"/>
        </w:rPr>
      </w:pPr>
      <w:r w:rsidRPr="7821CADA">
        <w:rPr>
          <w:highlight w:val="white"/>
        </w:rPr>
        <w:t>Note: This threat has been divided into two separate threats, 33.1 and 33.2, each corresponding to different phases of the AI lifecycle.</w:t>
      </w:r>
    </w:p>
    <w:tbl>
      <w:tblPr>
        <w:tblStyle w:val="af3"/>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7F7A6A5C" w14:textId="77777777">
        <w:tc>
          <w:tcPr>
            <w:tcW w:w="9029" w:type="dxa"/>
            <w:shd w:val="clear" w:color="auto" w:fill="EFEFEF"/>
            <w:tcMar>
              <w:top w:w="100" w:type="dxa"/>
              <w:left w:w="100" w:type="dxa"/>
              <w:bottom w:w="100" w:type="dxa"/>
              <w:right w:w="100" w:type="dxa"/>
            </w:tcMar>
          </w:tcPr>
          <w:p w:rsidR="008871E4" w:rsidP="572C80C7" w:rsidRDefault="2403D5EA" w14:paraId="2AD9FFD7" w14:textId="77777777">
            <w:pPr>
              <w:jc w:val="both"/>
              <w:rPr>
                <w:b/>
                <w:bCs/>
                <w:color w:val="242424"/>
                <w:shd w:val="clear" w:color="auto" w:fill="EFEFEF"/>
                <w:lang w:val="el-GR"/>
              </w:rPr>
            </w:pPr>
            <w:r w:rsidRPr="572C80C7">
              <w:rPr>
                <w:b/>
                <w:bCs/>
                <w:color w:val="242424"/>
                <w:shd w:val="clear" w:color="auto" w:fill="EFEFEF"/>
                <w:lang w:val="el-GR"/>
              </w:rPr>
              <w:t>Threat ID: T33 (33.1)</w:t>
            </w:r>
          </w:p>
          <w:p w:rsidR="008871E4" w:rsidP="572C80C7" w:rsidRDefault="2403D5EA" w14:paraId="605A7381"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Injection of manipulated training data that biases model decisions, degrading performance.</w:t>
            </w:r>
          </w:p>
          <w:p w:rsidR="008871E4" w:rsidP="572C80C7" w:rsidRDefault="2403D5EA" w14:paraId="68BEDF0C" w14:textId="7777777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False data is injected into the model causing system malfunction or misbehaviour.</w:t>
            </w:r>
          </w:p>
          <w:p w:rsidR="008871E4" w:rsidP="572C80C7" w:rsidRDefault="2403D5EA" w14:paraId="3F943671"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39629F5F" w14:textId="7777777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w:t>
            </w:r>
            <w:r w:rsidRPr="572C80C7">
              <w:rPr>
                <w:color w:val="242424"/>
                <w:highlight w:val="yellow"/>
                <w:lang w:val="el-GR"/>
              </w:rPr>
              <w:t xml:space="preserve"> &amp; Collaborative Learning</w:t>
            </w:r>
          </w:p>
          <w:p w:rsidR="008871E4" w:rsidP="7821CADA" w:rsidRDefault="2403D5EA" w14:paraId="4A7C5D8A" w14:textId="77777777">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rPr>
              <w:t>2.2d</w:t>
            </w:r>
            <w:r w:rsidRPr="7821CADA">
              <w:rPr>
                <w:i/>
                <w:iCs/>
                <w:color w:val="242424"/>
              </w:rPr>
              <w:t xml:space="preserve"> AI/ML model run/life-time validation</w:t>
            </w:r>
          </w:p>
        </w:tc>
      </w:tr>
    </w:tbl>
    <w:p w:rsidR="008871E4" w:rsidP="572C80C7" w:rsidRDefault="56766F7F" w14:paraId="3D8E37DD" w14:textId="77777777">
      <w:pPr>
        <w:pStyle w:val="Heading2"/>
        <w:jc w:val="both"/>
        <w:rPr>
          <w:lang w:val="el-GR"/>
        </w:rPr>
      </w:pPr>
      <w:bookmarkStart w:name="_Toc545443866" w:id="32"/>
      <w:r>
        <w:t>Inference Phase</w:t>
      </w:r>
      <w:bookmarkEnd w:id="32"/>
    </w:p>
    <w:p w:rsidR="008871E4" w:rsidP="572C80C7" w:rsidRDefault="56766F7F" w14:paraId="1FACD625" w14:textId="77777777">
      <w:pPr>
        <w:pStyle w:val="Heading3"/>
        <w:rPr>
          <w:highlight w:val="red"/>
          <w:lang w:val="el-GR"/>
        </w:rPr>
      </w:pPr>
      <w:bookmarkStart w:name="_Toc1053961873" w:id="33"/>
      <w:commentRangeStart w:id="34"/>
      <w:r>
        <w:t>Spoofing attack</w:t>
      </w:r>
      <w:commentRangeEnd w:id="34"/>
      <w:r w:rsidR="2403D5EA">
        <w:commentReference w:id="34"/>
      </w:r>
      <w:bookmarkEnd w:id="33"/>
    </w:p>
    <w:tbl>
      <w:tblPr>
        <w:tblStyle w:val="af4"/>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761AD867" w14:textId="77777777">
        <w:tc>
          <w:tcPr>
            <w:tcW w:w="9029" w:type="dxa"/>
            <w:shd w:val="clear" w:color="auto" w:fill="EFEFEF"/>
            <w:tcMar>
              <w:top w:w="100" w:type="dxa"/>
              <w:left w:w="100" w:type="dxa"/>
              <w:bottom w:w="100" w:type="dxa"/>
              <w:right w:w="100" w:type="dxa"/>
            </w:tcMar>
          </w:tcPr>
          <w:p w:rsidR="008871E4" w:rsidP="572C80C7" w:rsidRDefault="2403D5EA" w14:paraId="5D596DD9" w14:textId="77777777">
            <w:pPr>
              <w:jc w:val="both"/>
              <w:rPr>
                <w:b/>
                <w:bCs/>
                <w:color w:val="242424"/>
                <w:shd w:val="clear" w:color="auto" w:fill="EFEFEF"/>
                <w:lang w:val="el-GR"/>
              </w:rPr>
            </w:pPr>
            <w:r w:rsidRPr="572C80C7">
              <w:rPr>
                <w:b/>
                <w:bCs/>
                <w:color w:val="242424"/>
                <w:shd w:val="clear" w:color="auto" w:fill="EFEFEF"/>
                <w:lang w:val="el-GR"/>
              </w:rPr>
              <w:t>Threat ID: T33 (33.2)</w:t>
            </w:r>
          </w:p>
          <w:p w:rsidRPr="00200428" w:rsidR="008871E4" w:rsidP="2C632C3C" w:rsidRDefault="2403D5EA" w14:paraId="2E25F60A" w14:textId="139107F2">
            <w:pPr>
              <w:jc w:val="both"/>
              <w:rPr>
                <w:color w:val="242424"/>
                <w:shd w:val="clear" w:color="auto" w:fill="EFEFEF"/>
                <w:lang w:val="el-GR"/>
              </w:rPr>
            </w:pPr>
            <w:r w:rsidRPr="2C632C3C" w:rsidR="2403D5EA">
              <w:rPr>
                <w:b w:val="1"/>
                <w:bCs w:val="1"/>
                <w:color w:val="242424"/>
                <w:shd w:val="clear" w:color="auto" w:fill="EFEFEF"/>
                <w:lang w:val="el-GR"/>
              </w:rPr>
              <w:t>Description</w:t>
            </w:r>
            <w:r w:rsidRPr="2C632C3C" w:rsidR="2403D5EA">
              <w:rPr>
                <w:b w:val="1"/>
                <w:bCs w:val="1"/>
                <w:color w:val="242424"/>
                <w:shd w:val="clear" w:color="auto" w:fill="EFEFEF"/>
                <w:lang w:val="el-GR"/>
              </w:rPr>
              <w:lastRenderedPageBreak/>
              <w:t>:</w:t>
            </w:r>
            <w:r w:rsidRPr="2C632C3C" w:rsidR="2403D5EA">
              <w:rPr>
                <w:color w:val="242424"/>
                <w:shd w:val="clear" w:color="auto" w:fill="EFEFEF"/>
                <w:lang w:val="el-GR"/>
              </w:rPr>
              <w:t xml:space="preserve"> </w:t>
            </w:r>
            <w:r w:rsidRPr="2C632C3C" w:rsidR="137DF8E2">
              <w:rPr>
                <w:color w:val="242424"/>
                <w:highlight w:val="yellow"/>
                <w:shd w:val="clear" w:color="auto" w:fill="EFEFEF"/>
                <w:lang w:val="el-GR"/>
              </w:rPr>
              <w:t xml:space="preserve">AVL </w:t>
            </w:r>
            <w:r w:rsidRPr="2C632C3C" w:rsidR="137DF8E2">
              <w:rPr>
                <w:color w:val="242424"/>
                <w:highlight w:val="yellow"/>
                <w:shd w:val="clear" w:color="auto" w:fill="EFEFEF"/>
                <w:lang w:val="el-GR"/>
              </w:rPr>
              <w:t>please</w:t>
            </w:r>
            <w:r w:rsidRPr="2C632C3C" w:rsidR="137DF8E2">
              <w:rPr>
                <w:color w:val="242424"/>
                <w:highlight w:val="yellow"/>
                <w:shd w:val="clear" w:color="auto" w:fill="EFEFEF"/>
                <w:lang w:val="el-GR"/>
              </w:rPr>
              <w:t xml:space="preserve"> </w:t>
            </w:r>
            <w:r w:rsidRPr="2C632C3C" w:rsidR="137DF8E2">
              <w:rPr>
                <w:color w:val="242424"/>
                <w:highlight w:val="yellow"/>
                <w:shd w:val="clear" w:color="auto" w:fill="EFEFEF"/>
                <w:lang w:val="el-GR"/>
              </w:rPr>
              <w:t>provide</w:t>
            </w:r>
            <w:r w:rsidRPr="2C632C3C" w:rsidR="137DF8E2">
              <w:rPr>
                <w:color w:val="242424"/>
                <w:highlight w:val="yellow"/>
                <w:shd w:val="clear" w:color="auto" w:fill="EFEFEF"/>
                <w:lang w:val="el-GR"/>
              </w:rPr>
              <w:t xml:space="preserve"> a </w:t>
            </w:r>
            <w:r w:rsidRPr="2C632C3C" w:rsidR="137DF8E2">
              <w:rPr>
                <w:color w:val="242424"/>
                <w:highlight w:val="yellow"/>
                <w:shd w:val="clear" w:color="auto" w:fill="EFEFEF"/>
                <w:lang w:val="el-GR"/>
              </w:rPr>
              <w:t>description</w:t>
            </w:r>
          </w:p>
          <w:p w:rsidR="008871E4" w:rsidP="7821CADA" w:rsidRDefault="2403D5EA" w14:paraId="14ABA13B" w14:textId="31AF68EE">
            <w:pPr>
              <w:jc w:val="both"/>
              <w:rPr>
                <w:color w:val="242424"/>
                <w:highlight w:val="yellow"/>
                <w:shd w:val="clear" w:color="auto" w:fill="EFEFEF"/>
                <w:lang w:val="el-GR"/>
              </w:rPr>
            </w:pPr>
            <w:r w:rsidRPr="572C80C7">
              <w:rPr>
                <w:b/>
                <w:bCs/>
                <w:color w:val="242424"/>
                <w:shd w:val="clear" w:color="auto" w:fill="EFEFEF"/>
                <w:lang w:val="el-GR"/>
              </w:rPr>
              <w:t>Impact:</w:t>
            </w:r>
            <w:r w:rsidRPr="572C80C7" w:rsidR="41BCB778">
              <w:rPr>
                <w:b/>
                <w:bCs/>
                <w:color w:val="242424"/>
                <w:shd w:val="clear" w:color="auto" w:fill="EFEFEF"/>
                <w:lang w:val="el-GR"/>
              </w:rPr>
              <w:t xml:space="preserve"> </w:t>
            </w:r>
            <w:r w:rsidRPr="7821CADA" w:rsidR="41BCB778">
              <w:rPr>
                <w:color w:val="242424"/>
                <w:highlight w:val="yellow"/>
              </w:rPr>
              <w:t>AVL please provide a description</w:t>
            </w:r>
          </w:p>
          <w:p w:rsidR="008871E4" w:rsidP="572C80C7" w:rsidRDefault="2403D5EA" w14:paraId="1D41D43C"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1CEC4748" w14:textId="7777777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 </w:t>
            </w:r>
            <w:r w:rsidRPr="572C80C7">
              <w:rPr>
                <w:color w:val="242424"/>
                <w:highlight w:val="yellow"/>
                <w:lang w:val="el-GR"/>
              </w:rPr>
              <w:t>&amp; Collaborative Learning</w:t>
            </w:r>
          </w:p>
          <w:p w:rsidR="008871E4" w:rsidP="7821CADA" w:rsidRDefault="2403D5EA" w14:paraId="3380B0D4" w14:textId="77777777">
            <w:pPr>
              <w:widowControl w:val="0"/>
              <w:pBdr>
                <w:top w:val="nil"/>
                <w:left w:val="nil"/>
                <w:bottom w:val="nil"/>
                <w:right w:val="nil"/>
                <w:between w:val="nil"/>
              </w:pBdr>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rPr>
              <w:t>2.2d</w:t>
            </w:r>
            <w:r w:rsidRPr="7821CADA">
              <w:rPr>
                <w:i/>
                <w:iCs/>
                <w:color w:val="242424"/>
              </w:rPr>
              <w:t xml:space="preserve"> AI/ML model run/life-time validation</w:t>
            </w:r>
          </w:p>
        </w:tc>
      </w:tr>
    </w:tbl>
    <w:p w:rsidR="008871E4" w:rsidP="572C80C7" w:rsidRDefault="56766F7F" w14:paraId="0B7BA37A" w14:textId="77777777">
      <w:pPr>
        <w:pStyle w:val="Heading3"/>
        <w:rPr>
          <w:b/>
          <w:bCs/>
          <w:color w:val="242424"/>
          <w:shd w:val="clear" w:color="auto" w:fill="EFEFEF"/>
          <w:lang w:val="el-GR"/>
        </w:rPr>
      </w:pPr>
      <w:bookmarkStart w:name="_Toc86386480" w:id="35"/>
      <w:r>
        <w:lastRenderedPageBreak/>
        <w:t>Model Extraction Attack</w:t>
      </w:r>
      <w:bookmarkEnd w:id="35"/>
    </w:p>
    <w:tbl>
      <w:tblPr>
        <w:tblStyle w:val="af5"/>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7E2330C7" w14:textId="77777777">
        <w:tc>
          <w:tcPr>
            <w:tcW w:w="9029" w:type="dxa"/>
            <w:shd w:val="clear" w:color="auto" w:fill="EFEFEF"/>
            <w:tcMar>
              <w:top w:w="100" w:type="dxa"/>
              <w:left w:w="100" w:type="dxa"/>
              <w:bottom w:w="100" w:type="dxa"/>
              <w:right w:w="100" w:type="dxa"/>
            </w:tcMar>
          </w:tcPr>
          <w:p w:rsidR="008871E4" w:rsidP="572C80C7" w:rsidRDefault="2403D5EA" w14:paraId="74F2E530" w14:textId="77777777">
            <w:pPr>
              <w:jc w:val="both"/>
              <w:rPr>
                <w:b/>
                <w:bCs/>
                <w:color w:val="242424"/>
                <w:shd w:val="clear" w:color="auto" w:fill="EFEFEF"/>
                <w:lang w:val="el-GR"/>
              </w:rPr>
            </w:pPr>
            <w:r w:rsidRPr="572C80C7">
              <w:rPr>
                <w:b/>
                <w:bCs/>
                <w:color w:val="242424"/>
                <w:shd w:val="clear" w:color="auto" w:fill="EFEFEF"/>
                <w:lang w:val="el-GR"/>
              </w:rPr>
              <w:t>Threat ID: T37</w:t>
            </w:r>
          </w:p>
          <w:p w:rsidR="008871E4" w:rsidP="572C80C7" w:rsidRDefault="2403D5EA" w14:paraId="70FB8E5A"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Extraction of customised models.</w:t>
            </w:r>
          </w:p>
          <w:p w:rsidR="008871E4" w:rsidP="572C80C7" w:rsidRDefault="2403D5EA" w14:paraId="284BBC5B" w14:textId="7777777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Leads to intellectual property theft.</w:t>
            </w:r>
          </w:p>
          <w:p w:rsidR="008871E4" w:rsidP="572C80C7" w:rsidRDefault="2403D5EA" w14:paraId="44332308"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329E3F38" w14:textId="7777777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Single Model</w:t>
            </w:r>
            <w:r w:rsidRPr="572C80C7">
              <w:rPr>
                <w:color w:val="242424"/>
                <w:highlight w:val="yellow"/>
                <w:lang w:val="el-GR"/>
              </w:rPr>
              <w:t xml:space="preserve"> &amp; Collaborative Learning</w:t>
            </w:r>
          </w:p>
          <w:p w:rsidR="008871E4" w:rsidP="7821CADA" w:rsidRDefault="2403D5EA" w14:paraId="75011F6D" w14:textId="77777777">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rPr>
              <w:t>2.2a</w:t>
            </w:r>
            <w:r w:rsidRPr="7821CADA">
              <w:rPr>
                <w:i/>
                <w:iCs/>
                <w:color w:val="242424"/>
              </w:rPr>
              <w:t xml:space="preserve"> Vehicle ADAS/AD Functionality Extension, </w:t>
            </w:r>
            <w:r w:rsidRPr="7821CADA">
              <w:rPr>
                <w:b/>
                <w:bCs/>
                <w:i/>
                <w:iCs/>
                <w:color w:val="242424"/>
              </w:rPr>
              <w:t>2.2.c</w:t>
            </w:r>
            <w:r w:rsidRPr="7821CADA">
              <w:rPr>
                <w:i/>
                <w:iCs/>
                <w:color w:val="242424"/>
              </w:rPr>
              <w:t xml:space="preserve"> Customer AI/ML model selection​, </w:t>
            </w:r>
            <w:r w:rsidRPr="7821CADA">
              <w:rPr>
                <w:b/>
                <w:bCs/>
                <w:i/>
                <w:iCs/>
                <w:color w:val="242424"/>
              </w:rPr>
              <w:t>2.2.d</w:t>
            </w:r>
            <w:r w:rsidRPr="7821CADA">
              <w:rPr>
                <w:i/>
                <w:iCs/>
                <w:color w:val="242424"/>
              </w:rPr>
              <w:t xml:space="preserve"> AI/ML model run/life-time validation</w:t>
            </w:r>
          </w:p>
        </w:tc>
      </w:tr>
    </w:tbl>
    <w:p w:rsidR="008871E4" w:rsidP="572C80C7" w:rsidRDefault="56766F7F" w14:paraId="28B8CF59" w14:textId="77777777">
      <w:pPr>
        <w:pStyle w:val="Heading2"/>
        <w:jc w:val="both"/>
        <w:rPr>
          <w:lang w:val="el-GR"/>
        </w:rPr>
      </w:pPr>
      <w:bookmarkStart w:name="_Toc923004334" w:id="36"/>
      <w:r>
        <w:t>Integration Phase</w:t>
      </w:r>
      <w:bookmarkEnd w:id="36"/>
    </w:p>
    <w:p w:rsidR="008871E4" w:rsidP="572C80C7" w:rsidRDefault="56766F7F" w14:paraId="5AAB20F2" w14:textId="77777777">
      <w:pPr>
        <w:pStyle w:val="Heading3"/>
        <w:rPr>
          <w:b/>
          <w:bCs/>
          <w:color w:val="242424"/>
          <w:shd w:val="clear" w:color="auto" w:fill="EFEFEF"/>
          <w:lang w:val="el-GR"/>
        </w:rPr>
      </w:pPr>
      <w:bookmarkStart w:name="_Toc1847560146" w:id="37"/>
      <w:r>
        <w:t>Supply Chain Compromised</w:t>
      </w:r>
      <w:bookmarkEnd w:id="37"/>
    </w:p>
    <w:tbl>
      <w:tblPr>
        <w:tblStyle w:val="af6"/>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01049CDB" w14:textId="77777777">
        <w:tc>
          <w:tcPr>
            <w:tcW w:w="9029" w:type="dxa"/>
            <w:shd w:val="clear" w:color="auto" w:fill="EFEFEF"/>
            <w:tcMar>
              <w:top w:w="100" w:type="dxa"/>
              <w:left w:w="100" w:type="dxa"/>
              <w:bottom w:w="100" w:type="dxa"/>
              <w:right w:w="100" w:type="dxa"/>
            </w:tcMar>
          </w:tcPr>
          <w:p w:rsidR="008871E4" w:rsidP="572C80C7" w:rsidRDefault="2403D5EA" w14:paraId="626229CD" w14:textId="77777777">
            <w:pPr>
              <w:jc w:val="both"/>
              <w:rPr>
                <w:b/>
                <w:bCs/>
                <w:color w:val="242424"/>
                <w:shd w:val="clear" w:color="auto" w:fill="EFEFEF"/>
                <w:lang w:val="el-GR"/>
              </w:rPr>
            </w:pPr>
            <w:r w:rsidRPr="572C80C7">
              <w:rPr>
                <w:b/>
                <w:bCs/>
                <w:color w:val="242424"/>
                <w:shd w:val="clear" w:color="auto" w:fill="EFEFEF"/>
                <w:lang w:val="el-GR"/>
              </w:rPr>
              <w:t>Threat ID: T34</w:t>
            </w:r>
          </w:p>
          <w:p w:rsidR="008871E4" w:rsidP="572C80C7" w:rsidRDefault="2403D5EA" w14:paraId="659BBA8C"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Software and data integrity failures.</w:t>
            </w:r>
          </w:p>
          <w:p w:rsidR="008871E4" w:rsidP="572C80C7" w:rsidRDefault="2403D5EA" w14:paraId="36E8D838" w14:textId="7777777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Compromised model would be installed affecting system behaviour.</w:t>
            </w:r>
          </w:p>
          <w:p w:rsidR="008871E4" w:rsidP="572C80C7" w:rsidRDefault="2403D5EA" w14:paraId="54EA00EA"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451371A0" w14:textId="7777777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rsidR="008871E4" w:rsidP="7821CADA" w:rsidRDefault="2403D5EA" w14:paraId="51ABAABE" w14:textId="77777777">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7821CADA">
              <w:rPr>
                <w:b/>
                <w:bCs/>
                <w:i/>
                <w:iCs/>
                <w:color w:val="242424"/>
              </w:rPr>
              <w:t xml:space="preserve">2.2c </w:t>
            </w:r>
            <w:r w:rsidRPr="7821CADA">
              <w:rPr>
                <w:i/>
                <w:iCs/>
                <w:color w:val="242424"/>
              </w:rPr>
              <w:t>Customer AI/ML model selection</w:t>
            </w:r>
          </w:p>
        </w:tc>
      </w:tr>
    </w:tbl>
    <w:p w:rsidR="008871E4" w:rsidRDefault="008871E4" w14:paraId="049F31CB" w14:textId="77777777">
      <w:pPr>
        <w:jc w:val="both"/>
      </w:pPr>
    </w:p>
    <w:p w:rsidR="008871E4" w:rsidRDefault="2403D5EA" w14:paraId="2FA8FB45" w14:textId="77777777">
      <w:pPr>
        <w:jc w:val="both"/>
      </w:pPr>
      <w:r>
        <w:t xml:space="preserve">Note: This threat is related to infrastructure security because it involves software and data integrity failures within the supply chain. A compromised AI model could be installed, leading to unintended or malicious system behavior. While this threat does not directly affect the AI model, the underlying risk lies in the infrastructure's ability to verify and secure software components. </w:t>
      </w:r>
    </w:p>
    <w:p w:rsidR="008871E4" w:rsidP="572C80C7" w:rsidRDefault="56766F7F" w14:paraId="2BD61093" w14:textId="77777777">
      <w:pPr>
        <w:pStyle w:val="Heading3"/>
        <w:rPr>
          <w:b/>
          <w:bCs/>
          <w:color w:val="242424"/>
          <w:shd w:val="clear" w:color="auto" w:fill="EFEFEF"/>
          <w:lang w:val="el-GR"/>
        </w:rPr>
      </w:pPr>
      <w:bookmarkStart w:name="_Toc1699843758" w:id="38"/>
      <w:r>
        <w:t>Unauthorised Access</w:t>
      </w:r>
      <w:bookmarkEnd w:id="38"/>
    </w:p>
    <w:tbl>
      <w:tblPr>
        <w:tblStyle w:val="af7"/>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63F27E24" w14:textId="77777777">
        <w:tc>
          <w:tcPr>
            <w:tcW w:w="9029" w:type="dxa"/>
            <w:shd w:val="clear" w:color="auto" w:fill="EFEFEF"/>
            <w:tcMar>
              <w:top w:w="100" w:type="dxa"/>
              <w:left w:w="100" w:type="dxa"/>
              <w:bottom w:w="100" w:type="dxa"/>
              <w:right w:w="100" w:type="dxa"/>
            </w:tcMar>
          </w:tcPr>
          <w:p w:rsidR="008871E4" w:rsidP="572C80C7" w:rsidRDefault="2403D5EA" w14:paraId="3678C4C7" w14:textId="77777777">
            <w:pPr>
              <w:jc w:val="both"/>
              <w:rPr>
                <w:b/>
                <w:bCs/>
                <w:color w:val="242424"/>
                <w:shd w:val="clear" w:color="auto" w:fill="EFEFEF"/>
                <w:lang w:val="el-GR"/>
              </w:rPr>
            </w:pPr>
            <w:r w:rsidRPr="572C80C7">
              <w:rPr>
                <w:b/>
                <w:bCs/>
                <w:color w:val="242424"/>
                <w:shd w:val="clear" w:color="auto" w:fill="EFEFEF"/>
                <w:lang w:val="el-GR"/>
              </w:rPr>
              <w:t>Threat ID: T32</w:t>
            </w:r>
          </w:p>
          <w:p w:rsidR="008871E4" w:rsidP="572C80C7" w:rsidRDefault="2403D5EA" w14:paraId="37F859F6"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Broken Access Control.</w:t>
            </w:r>
          </w:p>
          <w:p w:rsidR="008871E4" w:rsidP="572C80C7" w:rsidRDefault="2403D5EA" w14:paraId="5271FA4A" w14:textId="7777777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Model information/settings can be altered by the attacker to create system malfunction.</w:t>
            </w:r>
          </w:p>
          <w:p w:rsidR="008871E4" w:rsidP="572C80C7" w:rsidRDefault="2403D5EA" w14:paraId="74A25B7D"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1131995C" w14:textId="77777777">
            <w:pPr>
              <w:widowControl w:val="0"/>
              <w:spacing w:line="240" w:lineRule="auto"/>
              <w:rPr>
                <w:color w:val="242424"/>
                <w:shd w:val="clear" w:color="auto" w:fill="EFEFEF"/>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rsidR="008871E4" w:rsidP="7821CADA" w:rsidRDefault="2403D5EA" w14:paraId="43582238" w14:textId="62E4F155">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7821CADA">
              <w:rPr>
                <w:b/>
                <w:bCs/>
                <w:i/>
                <w:iCs/>
                <w:color w:val="242424"/>
              </w:rPr>
              <w:t>2.2a</w:t>
            </w:r>
            <w:r w:rsidRPr="7821CADA">
              <w:rPr>
                <w:i/>
                <w:iCs/>
                <w:color w:val="242424"/>
              </w:rPr>
              <w:t xml:space="preserve"> Vehicle ADAS/AD Functionality Extension, Change or Update​, </w:t>
            </w:r>
            <w:r w:rsidRPr="7821CADA">
              <w:rPr>
                <w:b/>
                <w:bCs/>
                <w:i/>
                <w:iCs/>
                <w:color w:val="242424"/>
              </w:rPr>
              <w:t>2.2c</w:t>
            </w:r>
            <w:r w:rsidRPr="7821CADA">
              <w:rPr>
                <w:i/>
                <w:iCs/>
                <w:color w:val="242424"/>
              </w:rPr>
              <w:t xml:space="preserve"> Customer AI/ML model selection​, </w:t>
            </w:r>
            <w:r w:rsidRPr="7821CADA">
              <w:rPr>
                <w:b/>
                <w:bCs/>
                <w:i/>
                <w:iCs/>
                <w:color w:val="242424"/>
              </w:rPr>
              <w:t>2.2d</w:t>
            </w:r>
            <w:r w:rsidRPr="7821CADA">
              <w:rPr>
                <w:i/>
                <w:iCs/>
                <w:color w:val="242424"/>
              </w:rPr>
              <w:t xml:space="preserve"> AI/ML model run/life-time validation</w:t>
            </w:r>
          </w:p>
        </w:tc>
      </w:tr>
    </w:tbl>
    <w:p w:rsidR="008871E4" w:rsidRDefault="008871E4" w14:paraId="53128261" w14:textId="77777777"/>
    <w:p w:rsidR="008871E4" w:rsidRDefault="2403D5EA" w14:paraId="284E2F86" w14:textId="2AB4B6C2">
      <w:pPr>
        <w:jc w:val="both"/>
      </w:pPr>
      <w:r>
        <w:t xml:space="preserve">Note: This threat poses a significant risk to the overall system, affecting its reliability, security, and trustworthiness. The infrastructure should establish trust mechanisms to verify models </w:t>
      </w:r>
      <w:r>
        <w:lastRenderedPageBreak/>
        <w:t xml:space="preserve">downloaded from </w:t>
      </w:r>
      <w:r w:rsidR="51E94F83">
        <w:t>third parties</w:t>
      </w:r>
      <w:r>
        <w:t>. It is essential to check for malicious input data, such as poisonous data, which could be used to manipulate the model, compromise its integrity, or extract sensitive information, posing a significant risk to the overall system.</w:t>
      </w:r>
    </w:p>
    <w:p w:rsidR="008871E4" w:rsidP="572C80C7" w:rsidRDefault="56766F7F" w14:paraId="200F4123" w14:textId="77777777">
      <w:pPr>
        <w:pStyle w:val="Heading3"/>
        <w:rPr>
          <w:b/>
          <w:bCs/>
          <w:color w:val="242424"/>
          <w:shd w:val="clear" w:color="auto" w:fill="EFEFEF"/>
          <w:lang w:val="el-GR"/>
        </w:rPr>
      </w:pPr>
      <w:bookmarkStart w:name="_Toc906925010" w:id="39"/>
      <w:r>
        <w:t>Status reporting</w:t>
      </w:r>
      <w:bookmarkEnd w:id="39"/>
    </w:p>
    <w:tbl>
      <w:tblPr>
        <w:tblStyle w:val="af8"/>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2C632C3C" w14:paraId="62BB54F5" w14:textId="77777777">
        <w:tc>
          <w:tcPr>
            <w:tcW w:w="9029" w:type="dxa"/>
            <w:shd w:val="clear" w:color="auto" w:fill="EFEFEF"/>
            <w:tcMar>
              <w:top w:w="100" w:type="dxa"/>
              <w:left w:w="100" w:type="dxa"/>
              <w:bottom w:w="100" w:type="dxa"/>
              <w:right w:w="100" w:type="dxa"/>
            </w:tcMar>
          </w:tcPr>
          <w:p w:rsidRPr="00200428" w:rsidR="008871E4" w:rsidP="2C632C3C" w:rsidRDefault="2403D5EA" w14:paraId="33D6D07C" w14:textId="77777777">
            <w:pPr>
              <w:jc w:val="both"/>
              <w:rPr>
                <w:b w:val="1"/>
                <w:bCs w:val="1"/>
                <w:color w:val="242424"/>
                <w:shd w:val="clear" w:color="auto" w:fill="EFEFEF"/>
                <w:lang w:val="el-GR"/>
              </w:rPr>
            </w:pPr>
            <w:r w:rsidRPr="2C632C3C" w:rsidR="2403D5EA">
              <w:rPr>
                <w:b w:val="1"/>
                <w:bCs w:val="1"/>
                <w:color w:val="242424"/>
                <w:shd w:val="clear" w:color="auto" w:fill="EFEFEF"/>
                <w:lang w:val="el-GR"/>
              </w:rPr>
              <w:t>Threat</w:t>
            </w:r>
            <w:r w:rsidRPr="2C632C3C" w:rsidR="2403D5EA">
              <w:rPr>
                <w:b w:val="1"/>
                <w:bCs w:val="1"/>
                <w:color w:val="242424"/>
                <w:shd w:val="clear" w:color="auto" w:fill="EFEFEF"/>
                <w:lang w:val="el-GR"/>
              </w:rPr>
              <w:t xml:space="preserve"> ID: T35</w:t>
            </w:r>
          </w:p>
          <w:p w:rsidRPr="00200428" w:rsidR="008871E4" w:rsidP="2C632C3C" w:rsidRDefault="2403D5EA" w14:paraId="3C7841D2" w14:textId="77777777">
            <w:pPr>
              <w:jc w:val="both"/>
              <w:rPr>
                <w:color w:val="242424"/>
                <w:shd w:val="clear" w:color="auto" w:fill="EFEFEF"/>
                <w:lang w:val="el-GR"/>
              </w:rPr>
            </w:pPr>
            <w:r w:rsidRPr="2C632C3C" w:rsidR="2403D5EA">
              <w:rPr>
                <w:b w:val="1"/>
                <w:bCs w:val="1"/>
                <w:color w:val="242424"/>
                <w:shd w:val="clear" w:color="auto" w:fill="EFEFEF"/>
                <w:lang w:val="el-GR"/>
              </w:rPr>
              <w:t>Description</w:t>
            </w:r>
            <w:r w:rsidRPr="2C632C3C" w:rsidR="2403D5EA">
              <w:rPr>
                <w:b w:val="1"/>
                <w:bCs w:val="1"/>
                <w:color w:val="242424"/>
                <w:shd w:val="clear" w:color="auto" w:fill="EFEFEF"/>
                <w:lang w:val="el-GR"/>
              </w:rPr>
              <w:t>:</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Security</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logging</w:t>
            </w:r>
            <w:r w:rsidRPr="2C632C3C" w:rsidR="2403D5EA">
              <w:rPr>
                <w:color w:val="242424"/>
                <w:shd w:val="clear" w:color="auto" w:fill="EFEFEF"/>
                <w:lang w:val="el-GR"/>
              </w:rPr>
              <w:t xml:space="preserve"> and </w:t>
            </w:r>
            <w:r w:rsidRPr="2C632C3C" w:rsidR="2403D5EA">
              <w:rPr>
                <w:color w:val="242424"/>
                <w:shd w:val="clear" w:color="auto" w:fill="EFEFEF"/>
                <w:lang w:val="el-GR"/>
              </w:rPr>
              <w:t xml:space="preserve">monitoring</w:t>
            </w:r>
            <w:r w:rsidRPr="2C632C3C" w:rsidR="2403D5EA">
              <w:rPr>
                <w:color w:val="242424"/>
                <w:shd w:val="clear" w:color="auto" w:fill="EFEFEF"/>
                <w:lang w:val="el-GR"/>
              </w:rPr>
              <w:t xml:space="preserve"> </w:t>
            </w:r>
            <w:r w:rsidRPr="2C632C3C" w:rsidR="2403D5EA">
              <w:rPr>
                <w:color w:val="242424"/>
                <w:shd w:val="clear" w:color="auto" w:fill="EFEFEF"/>
                <w:lang w:val="el-GR"/>
              </w:rPr>
              <w:t xml:space="preserve">failures</w:t>
            </w:r>
            <w:r w:rsidRPr="2C632C3C" w:rsidR="2403D5EA">
              <w:rPr>
                <w:color w:val="242424"/>
                <w:shd w:val="clear" w:color="auto" w:fill="EFEFEF"/>
                <w:lang w:val="el-GR"/>
              </w:rPr>
              <w:t xml:space="preserve">.</w:t>
            </w:r>
          </w:p>
          <w:p w:rsidR="008871E4" w:rsidP="572C80C7" w:rsidRDefault="2403D5EA" w14:paraId="56F234D0" w14:textId="7777777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With no status reporting, the system is unsure about the model behaviour. This could result in different ways subject to the control strategy. However, the system would have to assume that the model is not ready/available/is malfunctioning.</w:t>
            </w:r>
          </w:p>
          <w:p w:rsidR="008871E4" w:rsidP="572C80C7" w:rsidRDefault="2403D5EA" w14:paraId="0C8BF751"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01A61E9D" w14:textId="7777777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rsidR="008871E4" w:rsidP="7821CADA" w:rsidRDefault="2403D5EA" w14:paraId="2D2613E5" w14:textId="5DBCFAA8">
            <w:pPr>
              <w:widowControl w:val="0"/>
              <w:spacing w:line="240" w:lineRule="auto"/>
              <w:rPr>
                <w:i/>
                <w:iCs/>
                <w:color w:val="242424"/>
                <w:highlight w:val="yellow"/>
                <w:lang w:val="el-GR"/>
              </w:rPr>
            </w:pPr>
            <w:r w:rsidRPr="572C80C7">
              <w:rPr>
                <w:b/>
                <w:bCs/>
                <w:color w:val="242424"/>
                <w:shd w:val="clear" w:color="auto" w:fill="F3F3F3"/>
                <w:lang w:val="el-GR"/>
              </w:rPr>
              <w:t xml:space="preserve">Reference UC: </w:t>
            </w:r>
            <w:r w:rsidRPr="7821CADA">
              <w:rPr>
                <w:b/>
                <w:bCs/>
                <w:i/>
                <w:iCs/>
                <w:color w:val="242424"/>
              </w:rPr>
              <w:t>2.2a</w:t>
            </w:r>
            <w:r w:rsidRPr="7821CADA">
              <w:rPr>
                <w:i/>
                <w:iCs/>
                <w:color w:val="242424"/>
              </w:rPr>
              <w:t xml:space="preserve"> Vehicle ADAS/AD Functionality Extension, Change or Update​, </w:t>
            </w:r>
            <w:r w:rsidRPr="7821CADA">
              <w:rPr>
                <w:b/>
                <w:bCs/>
                <w:i/>
                <w:iCs/>
                <w:color w:val="242424"/>
              </w:rPr>
              <w:t>2.2b</w:t>
            </w:r>
            <w:r w:rsidRPr="7821CADA">
              <w:rPr>
                <w:i/>
                <w:iCs/>
                <w:color w:val="242424"/>
              </w:rPr>
              <w:t xml:space="preserve"> AI/ML Models distribution over a network​, </w:t>
            </w:r>
            <w:r w:rsidRPr="7821CADA">
              <w:rPr>
                <w:b/>
                <w:bCs/>
                <w:i/>
                <w:iCs/>
                <w:color w:val="242424"/>
              </w:rPr>
              <w:t>2.2c</w:t>
            </w:r>
            <w:r w:rsidRPr="7821CADA">
              <w:rPr>
                <w:i/>
                <w:iCs/>
                <w:color w:val="242424"/>
              </w:rPr>
              <w:t xml:space="preserve"> Customer AI/ML model selection​, </w:t>
            </w:r>
            <w:r w:rsidRPr="7821CADA">
              <w:rPr>
                <w:b/>
                <w:bCs/>
                <w:i/>
                <w:iCs/>
                <w:color w:val="242424"/>
              </w:rPr>
              <w:t>2.2d</w:t>
            </w:r>
            <w:r w:rsidRPr="7821CADA">
              <w:rPr>
                <w:i/>
                <w:iCs/>
                <w:color w:val="242424"/>
              </w:rPr>
              <w:t xml:space="preserve"> AI/ML model run/life-time validation</w:t>
            </w:r>
          </w:p>
        </w:tc>
      </w:tr>
    </w:tbl>
    <w:p w:rsidR="008871E4" w:rsidRDefault="008871E4" w14:paraId="62486C05" w14:textId="77777777"/>
    <w:p w:rsidR="008871E4" w:rsidRDefault="2403D5EA" w14:paraId="075E4972" w14:textId="77777777">
      <w:pPr>
        <w:jc w:val="both"/>
      </w:pPr>
      <w:r>
        <w:t>Note: This threat is related to the infrastructure because it involves security logging and monitoring failures, which are critical for maintaining the integrity and reliability of the system.</w:t>
      </w:r>
    </w:p>
    <w:p w:rsidR="008871E4" w:rsidRDefault="2403D5EA" w14:paraId="54185FDA" w14:textId="77777777">
      <w:pPr>
        <w:jc w:val="both"/>
      </w:pPr>
      <w:r>
        <w:t>Without proper status reporting, the system cannot accurately assess the behavior of AI models, leading to uncertainty about their availability, readiness, or potential malfunctions. Since this threat affects the AI/ML model lifecycle and distribution, it falls under infrastructure security rather than directly targeting the AI model itself.</w:t>
      </w:r>
    </w:p>
    <w:p w:rsidR="008871E4" w:rsidP="572C80C7" w:rsidRDefault="56766F7F" w14:paraId="0EE6FC56" w14:textId="77777777">
      <w:pPr>
        <w:pStyle w:val="Heading3"/>
        <w:rPr>
          <w:b/>
          <w:bCs/>
          <w:color w:val="242424"/>
          <w:shd w:val="clear" w:color="auto" w:fill="EFEFEF"/>
          <w:lang w:val="el-GR"/>
        </w:rPr>
      </w:pPr>
      <w:bookmarkStart w:name="_Toc102578998" w:id="40"/>
      <w:r>
        <w:t>Model Tampering Attack</w:t>
      </w:r>
      <w:bookmarkEnd w:id="40"/>
    </w:p>
    <w:tbl>
      <w:tblPr>
        <w:tblStyle w:val="af9"/>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8871E4" w:rsidTr="7821CADA" w14:paraId="3C5027A4" w14:textId="77777777">
        <w:tc>
          <w:tcPr>
            <w:tcW w:w="9029" w:type="dxa"/>
            <w:shd w:val="clear" w:color="auto" w:fill="EFEFEF"/>
            <w:tcMar>
              <w:top w:w="100" w:type="dxa"/>
              <w:left w:w="100" w:type="dxa"/>
              <w:bottom w:w="100" w:type="dxa"/>
              <w:right w:w="100" w:type="dxa"/>
            </w:tcMar>
          </w:tcPr>
          <w:p w:rsidR="008871E4" w:rsidP="572C80C7" w:rsidRDefault="2403D5EA" w14:paraId="3CDC76CD" w14:textId="77777777">
            <w:pPr>
              <w:jc w:val="both"/>
              <w:rPr>
                <w:b/>
                <w:bCs/>
                <w:color w:val="242424"/>
                <w:shd w:val="clear" w:color="auto" w:fill="EFEFEF"/>
                <w:lang w:val="el-GR"/>
              </w:rPr>
            </w:pPr>
            <w:r w:rsidRPr="572C80C7">
              <w:rPr>
                <w:b/>
                <w:bCs/>
                <w:color w:val="242424"/>
                <w:shd w:val="clear" w:color="auto" w:fill="EFEFEF"/>
                <w:lang w:val="el-GR"/>
              </w:rPr>
              <w:t>Threat ID: T36</w:t>
            </w:r>
          </w:p>
          <w:p w:rsidR="008871E4" w:rsidP="572C80C7" w:rsidRDefault="2403D5EA" w14:paraId="7DB017AB" w14:textId="77777777">
            <w:pPr>
              <w:jc w:val="both"/>
              <w:rPr>
                <w:color w:val="242424"/>
                <w:shd w:val="clear" w:color="auto" w:fill="EFEFEF"/>
                <w:lang w:val="el-GR"/>
              </w:rPr>
            </w:pPr>
            <w:r w:rsidRPr="572C80C7">
              <w:rPr>
                <w:b/>
                <w:bCs/>
                <w:color w:val="242424"/>
                <w:shd w:val="clear" w:color="auto" w:fill="EFEFEF"/>
                <w:lang w:val="el-GR"/>
              </w:rPr>
              <w:t>Description:</w:t>
            </w:r>
            <w:r w:rsidRPr="572C80C7">
              <w:rPr>
                <w:color w:val="242424"/>
                <w:shd w:val="clear" w:color="auto" w:fill="EFEFEF"/>
                <w:lang w:val="el-GR"/>
              </w:rPr>
              <w:t xml:space="preserve"> Deployment of a malicious or backdoored AI/ML model due to inadequate validation - customer must be sure that there is no backdoor access.</w:t>
            </w:r>
          </w:p>
          <w:p w:rsidR="008871E4" w:rsidP="572C80C7" w:rsidRDefault="2403D5EA" w14:paraId="2F5B0C04" w14:textId="77777777">
            <w:pPr>
              <w:jc w:val="both"/>
              <w:rPr>
                <w:color w:val="242424"/>
                <w:shd w:val="clear" w:color="auto" w:fill="EFEFEF"/>
                <w:lang w:val="el-GR"/>
              </w:rPr>
            </w:pPr>
            <w:r w:rsidRPr="572C80C7">
              <w:rPr>
                <w:b/>
                <w:bCs/>
                <w:color w:val="242424"/>
                <w:shd w:val="clear" w:color="auto" w:fill="EFEFEF"/>
                <w:lang w:val="el-GR"/>
              </w:rPr>
              <w:t>Impact:</w:t>
            </w:r>
            <w:r w:rsidRPr="572C80C7">
              <w:rPr>
                <w:color w:val="242424"/>
                <w:shd w:val="clear" w:color="auto" w:fill="EFEFEF"/>
                <w:lang w:val="el-GR"/>
              </w:rPr>
              <w:t xml:space="preserve"> Enables attackers to control model behavior, potentially leading to unsafe driving decisions.</w:t>
            </w:r>
          </w:p>
          <w:p w:rsidR="008871E4" w:rsidP="572C80C7" w:rsidRDefault="2403D5EA" w14:paraId="40FA9B36" w14:textId="77777777">
            <w:pPr>
              <w:widowControl w:val="0"/>
              <w:spacing w:line="240" w:lineRule="auto"/>
              <w:rPr>
                <w:color w:val="242424"/>
                <w:highlight w:val="yellow"/>
                <w:lang w:val="el-GR"/>
              </w:rPr>
            </w:pPr>
            <w:r w:rsidRPr="572C80C7">
              <w:rPr>
                <w:b/>
                <w:bCs/>
                <w:color w:val="242424"/>
                <w:shd w:val="clear" w:color="auto" w:fill="EFEFEF"/>
                <w:lang w:val="el-GR"/>
              </w:rPr>
              <w:t>Threat Source:</w:t>
            </w:r>
            <w:r w:rsidRPr="572C80C7">
              <w:rPr>
                <w:color w:val="242424"/>
                <w:shd w:val="clear" w:color="auto" w:fill="EFEFEF"/>
                <w:lang w:val="el-GR"/>
              </w:rPr>
              <w:t xml:space="preserve"> </w:t>
            </w:r>
            <w:r w:rsidRPr="572C80C7">
              <w:rPr>
                <w:color w:val="242424"/>
                <w:highlight w:val="yellow"/>
                <w:lang w:val="el-GR"/>
              </w:rPr>
              <w:t>X</w:t>
            </w:r>
          </w:p>
          <w:p w:rsidR="008871E4" w:rsidP="572C80C7" w:rsidRDefault="2403D5EA" w14:paraId="0D1FDCDD" w14:textId="77777777">
            <w:pPr>
              <w:widowControl w:val="0"/>
              <w:spacing w:line="240" w:lineRule="auto"/>
              <w:rPr>
                <w:color w:val="242424"/>
                <w:highlight w:val="yellow"/>
                <w:lang w:val="el-GR"/>
              </w:rPr>
            </w:pPr>
            <w:r w:rsidRPr="572C80C7">
              <w:rPr>
                <w:b/>
                <w:bCs/>
                <w:color w:val="242424"/>
                <w:shd w:val="clear" w:color="auto" w:fill="EFEFEF"/>
                <w:lang w:val="el-GR"/>
              </w:rPr>
              <w:t>AI Paradigm:</w:t>
            </w:r>
            <w:r w:rsidRPr="572C80C7">
              <w:rPr>
                <w:color w:val="242424"/>
                <w:shd w:val="clear" w:color="auto" w:fill="EFEFEF"/>
                <w:lang w:val="el-GR"/>
              </w:rPr>
              <w:t xml:space="preserve"> -</w:t>
            </w:r>
          </w:p>
          <w:p w:rsidR="008871E4" w:rsidP="7821CADA" w:rsidRDefault="2403D5EA" w14:paraId="0382FD44" w14:textId="77777777">
            <w:pPr>
              <w:widowControl w:val="0"/>
              <w:spacing w:line="240" w:lineRule="auto"/>
              <w:rPr>
                <w:i/>
                <w:iCs/>
                <w:color w:val="242424"/>
                <w:shd w:val="clear" w:color="auto" w:fill="EFEFEF"/>
                <w:lang w:val="el-GR"/>
              </w:rPr>
            </w:pPr>
            <w:r w:rsidRPr="572C80C7">
              <w:rPr>
                <w:b/>
                <w:bCs/>
                <w:color w:val="242424"/>
                <w:shd w:val="clear" w:color="auto" w:fill="F3F3F3"/>
                <w:lang w:val="el-GR"/>
              </w:rPr>
              <w:t xml:space="preserve">Reference UC: </w:t>
            </w:r>
            <w:r w:rsidRPr="7821CADA">
              <w:rPr>
                <w:b/>
                <w:bCs/>
                <w:i/>
                <w:iCs/>
                <w:color w:val="242424"/>
                <w:shd w:val="clear" w:color="auto" w:fill="EFEFEF"/>
                <w:lang w:val="el-GR"/>
              </w:rPr>
              <w:t>2.2c</w:t>
            </w:r>
            <w:r w:rsidRPr="7821CADA">
              <w:rPr>
                <w:i/>
                <w:iCs/>
                <w:color w:val="242424"/>
                <w:shd w:val="clear" w:color="auto" w:fill="EFEFEF"/>
                <w:lang w:val="el-GR"/>
              </w:rPr>
              <w:t xml:space="preserve"> Customer AI/ML model selection</w:t>
            </w:r>
          </w:p>
        </w:tc>
      </w:tr>
    </w:tbl>
    <w:p w:rsidR="008871E4" w:rsidRDefault="008871E4" w14:paraId="4101652C" w14:textId="77777777">
      <w:pPr>
        <w:jc w:val="both"/>
      </w:pPr>
    </w:p>
    <w:p w:rsidR="008871E4" w:rsidRDefault="2403D5EA" w14:paraId="7526996E" w14:textId="0788E2DB">
      <w:pPr>
        <w:jc w:val="both"/>
      </w:pPr>
      <w:r>
        <w:t>Note: This attack can occur in multiple phases, depending on how and when the attacker modifies the model: i) Training Phase, ii) Inference Phase and iii) Integration Phase. Sincethis attack is related to the model selection (downloading AI/ML models from an external app store), the primary risk is integration/inference phase tampering—where the downloaded model might already be compromised. In this case, the operator or machine owner must be able to validate the model to ensure it is trustworthy, well-performing, and free of backdoors before using it.</w:t>
      </w:r>
    </w:p>
    <w:sectPr w:rsidR="008871E4">
      <w:headerReference w:type="default" r:id="rId23"/>
      <w:footerReference w:type="default" r:id="rId24"/>
      <w:pgSz w:w="11909" w:h="16834"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G" w:author="Alexandros Gkillas" w:date="2025-04-07T21:53:00Z" w:id="0">
    <w:p w:rsidR="00E61168" w:rsidRDefault="00E61168" w14:paraId="4F0D3766" w14:textId="3D65DA6E">
      <w:r>
        <w:annotationRef/>
      </w:r>
      <w:r w:rsidRPr="786DE6CB">
        <w:t>perhaps the LiDAR adversarial attacks during the inference phase can be merged into LiDAR envasion attacks and provide some exapmles of those attacks e.g., LiDAR Adversarial Perturbation , LiDAR Adversarial Injection, LiDAR Adversarial Removal.</w:t>
      </w:r>
    </w:p>
    <w:p w:rsidR="00E61168" w:rsidRDefault="00E61168" w14:paraId="1A2F76D7" w14:textId="7AFC6451"/>
  </w:comment>
  <w:comment w:initials="AG" w:author="Alexandros Gkillas" w:date="2025-04-07T21:55:00Z" w:id="1">
    <w:p w:rsidR="00E61168" w:rsidRDefault="00E61168" w14:paraId="04AC58DD" w14:textId="528E5736">
      <w:r>
        <w:annotationRef/>
      </w:r>
      <w:r w:rsidRPr="78B3F293">
        <w:t>Antonis, can the attacks implemented by your team be categorized in this case?</w:t>
      </w:r>
    </w:p>
  </w:comment>
  <w:comment w:initials="ΑΜ" w:author="Αντωνιος Μακρης" w:date="2025-04-08T08:44:00Z" w:id="2">
    <w:p w:rsidR="00E61168" w:rsidRDefault="00E61168" w14:paraId="69B5681F" w14:textId="29B0473E">
      <w:r>
        <w:annotationRef/>
      </w:r>
      <w:r w:rsidRPr="7426CA2A">
        <w:t>Alexandros, that's correct. Among other methods, we have implemented Sign Flip and Gaussian Noise, which are considered gradient poisoning attacks.</w:t>
      </w:r>
    </w:p>
  </w:comment>
  <w:comment w:initials="ΑΜ" w:author="Αντωνιος Μακρης" w:date="2025-03-05T13:50:00Z" w:id="34">
    <w:p w:rsidR="00E61168" w:rsidRDefault="00E61168" w14:paraId="5A581AE8" w14:textId="3A377DD5">
      <w:r>
        <w:annotationRef/>
      </w:r>
      <w:r w:rsidRPr="16B2927D">
        <w:t>@AVL please provide a description and impact of sppofing attacks</w:t>
      </w:r>
    </w:p>
  </w:comment>
</w:comments>
</file>

<file path=word/commentsExtended.xml><?xml version="1.0" encoding="utf-8"?>
<w15:commentsEx xmlns:mc="http://schemas.openxmlformats.org/markup-compatibility/2006" xmlns:w15="http://schemas.microsoft.com/office/word/2012/wordml" mc:Ignorable="w15">
  <w15:commentEx w15:done="0" w15:paraId="1A2F76D7"/>
  <w15:commentEx w15:done="0" w15:paraId="04AC58DD"/>
  <w15:commentEx w15:done="0" w15:paraId="69B5681F" w15:paraIdParent="04AC58DD"/>
  <w15:commentEx w15:done="1" w15:paraId="5A581AE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FCF1D8" w16cex:dateUtc="2025-04-07T18:53:00Z"/>
  <w16cex:commentExtensible w16cex:durableId="35C8FA19" w16cex:dateUtc="2025-04-07T18:55:00Z"/>
  <w16cex:commentExtensible w16cex:durableId="096F208B" w16cex:dateUtc="2025-04-08T05:44:00Z">
    <w16cex:extLst>
      <w16:ext w16:uri="{CE6994B0-6A32-4C9F-8C6B-6E91EDA988CE}">
        <cr:reactions xmlns:cr="http://schemas.microsoft.com/office/comments/2020/reactions">
          <cr:reaction reactionType="1">
            <cr:reactionInfo dateUtc="2025-04-08T10:40:14.831Z">
              <cr:user userId="S::gkillas_avisense.ai#ext#@ntuagr.onmicrosoft.com::eadfa25c-188d-4f6e-83ca-b8110799fb37" userProvider="AD" userName="Alexandros Gkillas"/>
            </cr:reactionInfo>
          </cr:reaction>
        </cr:reactions>
      </w16:ext>
    </w16cex:extLst>
  </w16cex:commentExtensible>
  <w16cex:commentExtensible w16cex:durableId="72B2A07B" w16cex:dateUtc="2025-03-05T11:50:00Z"/>
</w16cex:commentsExtensible>
</file>

<file path=word/commentsIds.xml><?xml version="1.0" encoding="utf-8"?>
<w16cid:commentsIds xmlns:mc="http://schemas.openxmlformats.org/markup-compatibility/2006" xmlns:w16cid="http://schemas.microsoft.com/office/word/2016/wordml/cid" mc:Ignorable="w16cid">
  <w16cid:commentId w16cid:paraId="1A2F76D7" w16cid:durableId="07FCF1D8"/>
  <w16cid:commentId w16cid:paraId="04AC58DD" w16cid:durableId="35C8FA19"/>
  <w16cid:commentId w16cid:paraId="69B5681F" w16cid:durableId="096F208B"/>
  <w16cid:commentId w16cid:paraId="5A581AE8" w16cid:durableId="72B2A0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782E" w:rsidRDefault="0088782E" w14:paraId="69A214D0" w14:textId="77777777">
      <w:pPr>
        <w:spacing w:line="240" w:lineRule="auto"/>
      </w:pPr>
      <w:r>
        <w:separator/>
      </w:r>
    </w:p>
  </w:endnote>
  <w:endnote w:type="continuationSeparator" w:id="0">
    <w:p w:rsidR="0088782E" w:rsidRDefault="0088782E" w14:paraId="0A05AD4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21C29F6" w:rsidP="021C29F6" w:rsidRDefault="021C29F6" w14:paraId="725C4305" w14:textId="0B68249F">
    <w:pPr>
      <w:jc w:val="right"/>
      <w:rPr>
        <w:rFonts w:ascii="Aptos" w:hAnsi="Aptos" w:eastAsia="Aptos" w:cs="Aptos"/>
        <w:color w:val="0E2740"/>
        <w:sz w:val="16"/>
        <w:szCs w:val="16"/>
      </w:rPr>
    </w:pPr>
    <w:r w:rsidRPr="021C29F6">
      <w:rPr>
        <w:rFonts w:ascii="Aptos" w:hAnsi="Aptos" w:eastAsia="Aptos" w:cs="Aptos"/>
        <w:i/>
        <w:iCs/>
        <w:color w:val="0E2740"/>
        <w:sz w:val="16"/>
        <w:szCs w:val="16"/>
      </w:rPr>
      <w:t>CoEvolution: A Comprehensive Trustworthy Framework for Connected Machine Learning and Secure Interconnected AI Solutions</w:t>
    </w:r>
  </w:p>
  <w:p w:rsidR="021C29F6" w:rsidP="021C29F6" w:rsidRDefault="021C29F6" w14:paraId="382E1E6D" w14:textId="14ADA7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782E" w:rsidRDefault="0088782E" w14:paraId="5C2809D5" w14:textId="77777777">
      <w:pPr>
        <w:spacing w:line="240" w:lineRule="auto"/>
      </w:pPr>
      <w:r>
        <w:separator/>
      </w:r>
    </w:p>
  </w:footnote>
  <w:footnote w:type="continuationSeparator" w:id="0">
    <w:p w:rsidR="0088782E" w:rsidRDefault="0088782E" w14:paraId="42C73FB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71E4" w:rsidRDefault="008871E4" w14:paraId="4DDBEF00" w14:textId="77777777"/>
</w:hdr>
</file>

<file path=word/intelligence2.xml><?xml version="1.0" encoding="utf-8"?>
<int2:intelligence xmlns:int2="http://schemas.microsoft.com/office/intelligence/2020/intelligence" xmlns:oel="http://schemas.microsoft.com/office/2019/extlst">
  <int2:observations>
    <int2:textHash int2:hashCode="Wbv3wutoY3/3Hm" int2:id="htHNpNZf">
      <int2:state int2:value="Rejected" int2:type="AugLoop_Text_Critique"/>
    </int2:textHash>
    <int2:textHash int2:hashCode="/nfIK7KkLv7skw" int2:id="IT1BX1A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F13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9927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os Gkillas">
    <w15:presenceInfo w15:providerId="AD" w15:userId="S::gkillas_avisense.ai#ext#@ntuagr.onmicrosoft.com::eadfa25c-188d-4f6e-83ca-b8110799fb37"/>
  </w15:person>
  <w15:person w15:author="Αντωνιος Μακρης">
    <w15:presenceInfo w15:providerId="AD" w15:userId="S::antoniosmakris@ntua.gr::eea0bc52-0833-4d66-a611-1693fee57a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1E4"/>
    <w:rsid w:val="000A10A9"/>
    <w:rsid w:val="00200428"/>
    <w:rsid w:val="003BF7FE"/>
    <w:rsid w:val="003C6FCE"/>
    <w:rsid w:val="00701952"/>
    <w:rsid w:val="00846F7C"/>
    <w:rsid w:val="008871E4"/>
    <w:rsid w:val="0088782E"/>
    <w:rsid w:val="008D616C"/>
    <w:rsid w:val="009D1608"/>
    <w:rsid w:val="00AB72DC"/>
    <w:rsid w:val="00C34C89"/>
    <w:rsid w:val="00E61168"/>
    <w:rsid w:val="0130A62B"/>
    <w:rsid w:val="01597BD5"/>
    <w:rsid w:val="015CE1F3"/>
    <w:rsid w:val="01669BC5"/>
    <w:rsid w:val="01AE1DBD"/>
    <w:rsid w:val="021C29F6"/>
    <w:rsid w:val="04CFB66D"/>
    <w:rsid w:val="04EB71A3"/>
    <w:rsid w:val="056EC36A"/>
    <w:rsid w:val="0677F2E0"/>
    <w:rsid w:val="07CBB017"/>
    <w:rsid w:val="0851E418"/>
    <w:rsid w:val="08DD1435"/>
    <w:rsid w:val="0930A9EF"/>
    <w:rsid w:val="09F78942"/>
    <w:rsid w:val="0AAD07DB"/>
    <w:rsid w:val="0B1592DB"/>
    <w:rsid w:val="0B67AA0A"/>
    <w:rsid w:val="0C904E56"/>
    <w:rsid w:val="0CAC0289"/>
    <w:rsid w:val="0E29CF96"/>
    <w:rsid w:val="0E954E94"/>
    <w:rsid w:val="11317388"/>
    <w:rsid w:val="11B3D3FD"/>
    <w:rsid w:val="11D8AC89"/>
    <w:rsid w:val="137DF8E2"/>
    <w:rsid w:val="13B3848B"/>
    <w:rsid w:val="13C03B1F"/>
    <w:rsid w:val="14BE141C"/>
    <w:rsid w:val="1552C12D"/>
    <w:rsid w:val="1598734D"/>
    <w:rsid w:val="15A832DE"/>
    <w:rsid w:val="15BAB82E"/>
    <w:rsid w:val="163EA4D9"/>
    <w:rsid w:val="17E7AF4E"/>
    <w:rsid w:val="187025B9"/>
    <w:rsid w:val="195AFE23"/>
    <w:rsid w:val="19B855DC"/>
    <w:rsid w:val="1AD56B13"/>
    <w:rsid w:val="1BA57056"/>
    <w:rsid w:val="1D299407"/>
    <w:rsid w:val="1EA2C1FB"/>
    <w:rsid w:val="1EA85EBF"/>
    <w:rsid w:val="1F02507D"/>
    <w:rsid w:val="21E52976"/>
    <w:rsid w:val="21E59EBC"/>
    <w:rsid w:val="2331673A"/>
    <w:rsid w:val="233F3F75"/>
    <w:rsid w:val="2403D5EA"/>
    <w:rsid w:val="2488F7EC"/>
    <w:rsid w:val="2549A87D"/>
    <w:rsid w:val="260C9A00"/>
    <w:rsid w:val="271E69A1"/>
    <w:rsid w:val="28041102"/>
    <w:rsid w:val="2827C902"/>
    <w:rsid w:val="28E42EA1"/>
    <w:rsid w:val="29397948"/>
    <w:rsid w:val="29699D39"/>
    <w:rsid w:val="2969B411"/>
    <w:rsid w:val="297DFDDD"/>
    <w:rsid w:val="298B4720"/>
    <w:rsid w:val="29C2C156"/>
    <w:rsid w:val="2B2F27CF"/>
    <w:rsid w:val="2C632C3C"/>
    <w:rsid w:val="2CBC9020"/>
    <w:rsid w:val="2E3BF7F1"/>
    <w:rsid w:val="2F34AD77"/>
    <w:rsid w:val="2F40F4F8"/>
    <w:rsid w:val="305E7EC5"/>
    <w:rsid w:val="30ABC970"/>
    <w:rsid w:val="317D8BD4"/>
    <w:rsid w:val="3276F5FB"/>
    <w:rsid w:val="32B617C6"/>
    <w:rsid w:val="32E95846"/>
    <w:rsid w:val="339C9E56"/>
    <w:rsid w:val="3481D81E"/>
    <w:rsid w:val="36FBBD90"/>
    <w:rsid w:val="37842A6D"/>
    <w:rsid w:val="387C6E37"/>
    <w:rsid w:val="3AA9A424"/>
    <w:rsid w:val="3AB81466"/>
    <w:rsid w:val="3AD109AE"/>
    <w:rsid w:val="3B2B33B8"/>
    <w:rsid w:val="3B382165"/>
    <w:rsid w:val="3B9362E7"/>
    <w:rsid w:val="3C2C8C23"/>
    <w:rsid w:val="3D10D7EB"/>
    <w:rsid w:val="3D540A56"/>
    <w:rsid w:val="3E1CF154"/>
    <w:rsid w:val="3EE82871"/>
    <w:rsid w:val="3EF49430"/>
    <w:rsid w:val="3F4994AF"/>
    <w:rsid w:val="3F9AC40B"/>
    <w:rsid w:val="3FB68503"/>
    <w:rsid w:val="40644C17"/>
    <w:rsid w:val="409B764F"/>
    <w:rsid w:val="41BCB778"/>
    <w:rsid w:val="4222C323"/>
    <w:rsid w:val="4260869D"/>
    <w:rsid w:val="42D7194E"/>
    <w:rsid w:val="437DE8DE"/>
    <w:rsid w:val="43AB0B11"/>
    <w:rsid w:val="4481062A"/>
    <w:rsid w:val="44D8A68E"/>
    <w:rsid w:val="454E4563"/>
    <w:rsid w:val="459E6224"/>
    <w:rsid w:val="45DEA5D0"/>
    <w:rsid w:val="46329477"/>
    <w:rsid w:val="4804732D"/>
    <w:rsid w:val="48362E82"/>
    <w:rsid w:val="48779D8C"/>
    <w:rsid w:val="48799780"/>
    <w:rsid w:val="48D412DB"/>
    <w:rsid w:val="492BD19F"/>
    <w:rsid w:val="494632E2"/>
    <w:rsid w:val="4969CCAD"/>
    <w:rsid w:val="4A590ED8"/>
    <w:rsid w:val="4A6656A4"/>
    <w:rsid w:val="4A85EE93"/>
    <w:rsid w:val="4A99C29A"/>
    <w:rsid w:val="4ABE89FD"/>
    <w:rsid w:val="4B195D35"/>
    <w:rsid w:val="4BC472DD"/>
    <w:rsid w:val="4C5788F5"/>
    <w:rsid w:val="4E81E520"/>
    <w:rsid w:val="4E87FA25"/>
    <w:rsid w:val="4E8EEF9C"/>
    <w:rsid w:val="4EE8B2B7"/>
    <w:rsid w:val="4F300944"/>
    <w:rsid w:val="50A35B75"/>
    <w:rsid w:val="50D1DDB2"/>
    <w:rsid w:val="512B0C9C"/>
    <w:rsid w:val="51BBFB18"/>
    <w:rsid w:val="51E4B756"/>
    <w:rsid w:val="51E94F83"/>
    <w:rsid w:val="51F51EA4"/>
    <w:rsid w:val="520E427A"/>
    <w:rsid w:val="522C0C49"/>
    <w:rsid w:val="53CB6FB8"/>
    <w:rsid w:val="53D73402"/>
    <w:rsid w:val="54BD9981"/>
    <w:rsid w:val="55D0503D"/>
    <w:rsid w:val="56766F7F"/>
    <w:rsid w:val="567CFC61"/>
    <w:rsid w:val="56B751D9"/>
    <w:rsid w:val="57063B20"/>
    <w:rsid w:val="572C80C7"/>
    <w:rsid w:val="5848A65E"/>
    <w:rsid w:val="588BE089"/>
    <w:rsid w:val="58FC24E6"/>
    <w:rsid w:val="5939C72D"/>
    <w:rsid w:val="59DDC5BF"/>
    <w:rsid w:val="5A01E2E4"/>
    <w:rsid w:val="5A970EE7"/>
    <w:rsid w:val="5BBCD9EE"/>
    <w:rsid w:val="5C40AC38"/>
    <w:rsid w:val="5C8CA587"/>
    <w:rsid w:val="5C91784D"/>
    <w:rsid w:val="5E28C390"/>
    <w:rsid w:val="5F6F185A"/>
    <w:rsid w:val="609DBB46"/>
    <w:rsid w:val="60EC54A6"/>
    <w:rsid w:val="61279FEB"/>
    <w:rsid w:val="6146C507"/>
    <w:rsid w:val="61530741"/>
    <w:rsid w:val="620A64E0"/>
    <w:rsid w:val="634E1643"/>
    <w:rsid w:val="63758674"/>
    <w:rsid w:val="659FD0A5"/>
    <w:rsid w:val="65E30C51"/>
    <w:rsid w:val="65EAE27E"/>
    <w:rsid w:val="66A61A2C"/>
    <w:rsid w:val="66D2A2F5"/>
    <w:rsid w:val="67387557"/>
    <w:rsid w:val="68514D79"/>
    <w:rsid w:val="6858990E"/>
    <w:rsid w:val="69AF09C1"/>
    <w:rsid w:val="69E9073E"/>
    <w:rsid w:val="6A5DC6B2"/>
    <w:rsid w:val="6B797EBE"/>
    <w:rsid w:val="6C080A92"/>
    <w:rsid w:val="6D598889"/>
    <w:rsid w:val="6DFDC6F1"/>
    <w:rsid w:val="6E2CBF84"/>
    <w:rsid w:val="6E78F97E"/>
    <w:rsid w:val="6F822F11"/>
    <w:rsid w:val="6FEDB458"/>
    <w:rsid w:val="70A66C48"/>
    <w:rsid w:val="71164D31"/>
    <w:rsid w:val="71F23A69"/>
    <w:rsid w:val="725C83C9"/>
    <w:rsid w:val="72E509B1"/>
    <w:rsid w:val="7324EF54"/>
    <w:rsid w:val="739EFF46"/>
    <w:rsid w:val="747E5979"/>
    <w:rsid w:val="75306D80"/>
    <w:rsid w:val="76C0F41D"/>
    <w:rsid w:val="7734B2EF"/>
    <w:rsid w:val="78136EDE"/>
    <w:rsid w:val="7821CADA"/>
    <w:rsid w:val="7877950B"/>
    <w:rsid w:val="79E3BA7B"/>
    <w:rsid w:val="7A84E731"/>
    <w:rsid w:val="7AD4CA2C"/>
    <w:rsid w:val="7AD80F8B"/>
    <w:rsid w:val="7DE583AD"/>
    <w:rsid w:val="7E6A44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E126FF"/>
  <w15:docId w15:val="{77A3868D-1A17-4DC2-B32D-418325E8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l"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821CADA"/>
    <w:rPr>
      <w:lang w:val="en-US"/>
    </w:rPr>
  </w:style>
  <w:style w:type="paragraph" w:styleId="Heading1">
    <w:name w:val="heading 1"/>
    <w:basedOn w:val="Normal"/>
    <w:next w:val="Normal"/>
    <w:uiPriority w:val="9"/>
    <w:qFormat/>
    <w:rsid w:val="7821CADA"/>
    <w:pPr>
      <w:keepNext/>
      <w:keepLines/>
      <w:spacing w:before="400" w:after="120"/>
      <w:outlineLvl w:val="0"/>
    </w:pPr>
    <w:rPr>
      <w:sz w:val="40"/>
      <w:szCs w:val="40"/>
    </w:rPr>
  </w:style>
  <w:style w:type="paragraph" w:styleId="Heading2">
    <w:name w:val="heading 2"/>
    <w:basedOn w:val="Normal"/>
    <w:next w:val="Normal"/>
    <w:uiPriority w:val="9"/>
    <w:unhideWhenUsed/>
    <w:qFormat/>
    <w:rsid w:val="7821CADA"/>
    <w:pPr>
      <w:keepNext/>
      <w:keepLines/>
      <w:spacing w:before="360" w:after="120"/>
      <w:outlineLvl w:val="1"/>
    </w:pPr>
    <w:rPr>
      <w:sz w:val="32"/>
      <w:szCs w:val="32"/>
    </w:rPr>
  </w:style>
  <w:style w:type="paragraph" w:styleId="Heading3">
    <w:name w:val="heading 3"/>
    <w:basedOn w:val="Normal"/>
    <w:next w:val="Normal"/>
    <w:uiPriority w:val="9"/>
    <w:unhideWhenUsed/>
    <w:qFormat/>
    <w:rsid w:val="7821CADA"/>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7821CADA"/>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7821CADA"/>
    <w:pPr>
      <w:keepNext/>
      <w:keepLines/>
      <w:spacing w:before="240" w:after="80"/>
      <w:outlineLvl w:val="4"/>
    </w:pPr>
    <w:rPr>
      <w:color w:val="666666"/>
    </w:rPr>
  </w:style>
  <w:style w:type="paragraph" w:styleId="Heading6">
    <w:name w:val="heading 6"/>
    <w:basedOn w:val="Normal"/>
    <w:next w:val="Normal"/>
    <w:uiPriority w:val="9"/>
    <w:semiHidden/>
    <w:unhideWhenUsed/>
    <w:qFormat/>
    <w:rsid w:val="7821CADA"/>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7821CADA"/>
    <w:pPr>
      <w:keepNext/>
      <w:keepLines/>
      <w:spacing w:after="60"/>
    </w:pPr>
    <w:rPr>
      <w:sz w:val="52"/>
      <w:szCs w:val="52"/>
    </w:rPr>
  </w:style>
  <w:style w:type="paragraph" w:styleId="Subtitle">
    <w:name w:val="Subtitle"/>
    <w:basedOn w:val="Normal"/>
    <w:next w:val="Normal"/>
    <w:uiPriority w:val="11"/>
    <w:qFormat/>
    <w:rsid w:val="7821CADA"/>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uiPriority w:val="39"/>
    <w:unhideWhenUsed/>
    <w:rsid w:val="7821CADA"/>
    <w:pPr>
      <w:spacing w:after="100"/>
    </w:pPr>
  </w:style>
  <w:style w:type="character" w:styleId="Hyperlink">
    <w:name w:val="Hyperlink"/>
    <w:basedOn w:val="DefaultParagraphFont"/>
    <w:uiPriority w:val="99"/>
    <w:unhideWhenUsed/>
    <w:rsid w:val="7821CADA"/>
    <w:rPr>
      <w:color w:val="0000FF"/>
      <w:u w:val="single"/>
    </w:rPr>
  </w:style>
  <w:style w:type="paragraph" w:styleId="TOC2">
    <w:name w:val="toc 2"/>
    <w:basedOn w:val="Normal"/>
    <w:next w:val="Normal"/>
    <w:uiPriority w:val="39"/>
    <w:unhideWhenUsed/>
    <w:rsid w:val="7821CADA"/>
    <w:pPr>
      <w:spacing w:after="100"/>
      <w:ind w:left="220"/>
    </w:pPr>
  </w:style>
  <w:style w:type="paragraph" w:styleId="TOC3">
    <w:name w:val="toc 3"/>
    <w:basedOn w:val="Normal"/>
    <w:next w:val="Normal"/>
    <w:uiPriority w:val="39"/>
    <w:unhideWhenUsed/>
    <w:rsid w:val="7821CADA"/>
    <w:pPr>
      <w:spacing w:after="100"/>
      <w:ind w:left="440"/>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ndss-symposium.org/wp-content/uploads/autosec2022_23026_paper.pdf"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arxiv.org/abs/2210.10880"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arxiv.org/abs/2212.1023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rxiv.org/abs/2212.10230" TargetMode="External"/><Relationship Id="rId20" Type="http://schemas.openxmlformats.org/officeDocument/2006/relationships/hyperlink" Target="https://arxiv.org/abs/2211.1495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sciencedirect.com/science/article/abs/pii/S0925231221013850" TargetMode="External"/><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comments" Target="comments.xml"/><Relationship Id="rId19" Type="http://schemas.openxmlformats.org/officeDocument/2006/relationships/hyperlink" Target="https://arxiv.org/abs/2211.149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212.10230" TargetMode="External"/><Relationship Id="rId22" Type="http://schemas.openxmlformats.org/officeDocument/2006/relationships/hyperlink" Target="https://www.science.org/doi/10.1126/sciadv.adj926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3" ma:contentTypeDescription="Create a new document." ma:contentTypeScope="" ma:versionID="1f3dd09189d64c122fb44f2b86ec707c">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19b7f95ca2173e72636c9aa2f8cf67ee"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Props1.xml><?xml version="1.0" encoding="utf-8"?>
<ds:datastoreItem xmlns:ds="http://schemas.openxmlformats.org/officeDocument/2006/customXml" ds:itemID="{635AE115-46C8-4C00-8284-C5954E64D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8b43f-bfac-4116-ae2f-2654f04dc4f2"/>
    <ds:schemaRef ds:uri="f05f1c5d-c52e-4d54-83d1-a52e4aee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F492EA-96DB-40D6-A987-535A0469CDBF}">
  <ds:schemaRefs>
    <ds:schemaRef ds:uri="http://schemas.microsoft.com/sharepoint/v3/contenttype/forms"/>
  </ds:schemaRefs>
</ds:datastoreItem>
</file>

<file path=customXml/itemProps3.xml><?xml version="1.0" encoding="utf-8"?>
<ds:datastoreItem xmlns:ds="http://schemas.openxmlformats.org/officeDocument/2006/customXml" ds:itemID="{821057BD-D962-4707-9892-9292D7F6D6C2}">
  <ds:schemaRefs>
    <ds:schemaRef ds:uri="http://schemas.microsoft.com/office/2006/metadata/properties"/>
    <ds:schemaRef ds:uri="http://schemas.microsoft.com/office/infopath/2007/PartnerControls"/>
    <ds:schemaRef ds:uri="d608b43f-bfac-4116-ae2f-2654f04dc4f2"/>
    <ds:schemaRef ds:uri="f05f1c5d-c52e-4d54-83d1-a52e4aeefd5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Alexandros Gkillas</lastModifiedBy>
  <revision>12</revision>
  <dcterms:created xsi:type="dcterms:W3CDTF">2025-03-05T11:04:00.0000000Z</dcterms:created>
  <dcterms:modified xsi:type="dcterms:W3CDTF">2025-04-08T10:40:18.8078980Z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0x010100314F42BB571C174A8CFFD983452FCC05</vt:lpwstr>
  </property>
  <property fmtid="{D5CDD505-2E9C-101B-9397-08002B2CF9AE}" pid="3" name="MediaServiceImageTags">
    <vt:lpwstr/>
  </property>
</Properties>
</file>