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7B43CF" w14:paraId="5B9C64C8" w14:textId="77777777" w:rsidTr="009C169F">
        <w:trPr>
          <w:trHeight w:val="14030"/>
        </w:trPr>
        <w:tc>
          <w:tcPr>
            <w:tcW w:w="2065" w:type="dxa"/>
          </w:tcPr>
          <w:p w14:paraId="095CDD43" w14:textId="77777777" w:rsidR="007B43CF" w:rsidRPr="002475DD" w:rsidRDefault="007B43CF">
            <w:pPr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sz w:val="24"/>
              </w:rPr>
              <w:t xml:space="preserve">               </w:t>
            </w:r>
            <w:r w:rsidRPr="002475DD">
              <w:rPr>
                <w:rFonts w:ascii="Trebuchet MS" w:hAnsi="Trebuchet MS"/>
                <w:b/>
                <w:sz w:val="24"/>
              </w:rPr>
              <w:t>Languages</w:t>
            </w:r>
          </w:p>
          <w:p w14:paraId="4AA11055" w14:textId="304A2041" w:rsidR="007B43CF" w:rsidRDefault="007B43CF">
            <w:r>
              <w:t>C#</w:t>
            </w:r>
            <w:r w:rsidR="007E1FD2">
              <w:t>,</w:t>
            </w:r>
            <w:r>
              <w:t xml:space="preserve"> VB</w:t>
            </w:r>
            <w:r w:rsidR="007E1FD2">
              <w:t>,</w:t>
            </w:r>
          </w:p>
          <w:p w14:paraId="6195375F" w14:textId="77777777" w:rsidR="005F2A87" w:rsidRDefault="003F4159">
            <w:r>
              <w:t>.net core</w:t>
            </w:r>
            <w:r w:rsidR="007B43CF">
              <w:t xml:space="preserve">, </w:t>
            </w:r>
          </w:p>
          <w:p w14:paraId="7F3AFF01" w14:textId="6CC8D8B4" w:rsidR="005F2A87" w:rsidRDefault="005F2A87" w:rsidP="005F2A87">
            <w:r>
              <w:t>EF Core,</w:t>
            </w:r>
          </w:p>
          <w:p w14:paraId="4F0EA0C8" w14:textId="7183CBA8" w:rsidR="005F2A87" w:rsidRDefault="005F2A87">
            <w:r>
              <w:t>Entity framework</w:t>
            </w:r>
          </w:p>
          <w:p w14:paraId="76D74E9F" w14:textId="14B5B7B9" w:rsidR="005F2A87" w:rsidRDefault="005F2A87">
            <w:r>
              <w:t>DevExpress</w:t>
            </w:r>
          </w:p>
          <w:p w14:paraId="1FFC612D" w14:textId="2D32AE31" w:rsidR="007B43CF" w:rsidRDefault="00853518">
            <w:r>
              <w:t>HTML CSS</w:t>
            </w:r>
            <w:r w:rsidR="007E1FD2">
              <w:t xml:space="preserve">, </w:t>
            </w:r>
          </w:p>
          <w:p w14:paraId="3028BC16" w14:textId="77777777" w:rsidR="007B43CF" w:rsidRDefault="007B43CF">
            <w:r>
              <w:t>Linq</w:t>
            </w:r>
          </w:p>
          <w:p w14:paraId="25C46F6F" w14:textId="77777777" w:rsidR="007B43CF" w:rsidRDefault="007B43CF">
            <w:proofErr w:type="gramStart"/>
            <w:r>
              <w:t>XML,XPath</w:t>
            </w:r>
            <w:proofErr w:type="gramEnd"/>
            <w:r>
              <w:t>,Xsld</w:t>
            </w:r>
          </w:p>
          <w:p w14:paraId="7BF3CE30" w14:textId="77777777" w:rsidR="007B43CF" w:rsidRDefault="007B43CF">
            <w:proofErr w:type="gramStart"/>
            <w:r>
              <w:t>MSSQL,Mysql</w:t>
            </w:r>
            <w:proofErr w:type="gramEnd"/>
          </w:p>
          <w:p w14:paraId="5339F19C" w14:textId="77777777" w:rsidR="007B43CF" w:rsidRDefault="007B43CF">
            <w:r>
              <w:t>Telerik</w:t>
            </w:r>
          </w:p>
          <w:p w14:paraId="70F6D658" w14:textId="77777777" w:rsidR="007B43CF" w:rsidRDefault="007B43CF">
            <w:r>
              <w:t>JQuery</w:t>
            </w:r>
          </w:p>
          <w:p w14:paraId="4889E4A8" w14:textId="683DD407" w:rsidR="007B43CF" w:rsidRDefault="00C377A4">
            <w:r>
              <w:t>DevExpress</w:t>
            </w:r>
          </w:p>
          <w:p w14:paraId="4FB24646" w14:textId="77777777" w:rsidR="007B43CF" w:rsidRDefault="007B43CF"/>
          <w:p w14:paraId="053EC13A" w14:textId="77777777" w:rsidR="007B43CF" w:rsidRPr="002475DD" w:rsidRDefault="007B43CF">
            <w:pPr>
              <w:rPr>
                <w:rFonts w:ascii="Trebuchet MS" w:hAnsi="Trebuchet MS"/>
                <w:b/>
                <w:sz w:val="24"/>
              </w:rPr>
            </w:pPr>
            <w:r w:rsidRPr="002475DD">
              <w:rPr>
                <w:rFonts w:ascii="Trebuchet MS" w:hAnsi="Trebuchet MS"/>
                <w:b/>
                <w:sz w:val="24"/>
              </w:rPr>
              <w:t>Skills</w:t>
            </w:r>
          </w:p>
          <w:p w14:paraId="538780B9" w14:textId="2DD8B830" w:rsidR="007B43CF" w:rsidRDefault="007B43CF">
            <w:r>
              <w:t>VS20</w:t>
            </w:r>
            <w:r w:rsidR="003F4159">
              <w:t>22</w:t>
            </w:r>
          </w:p>
          <w:p w14:paraId="10620AF5" w14:textId="070919F0" w:rsidR="007B43CF" w:rsidRDefault="007B43CF">
            <w:r>
              <w:t>TFS</w:t>
            </w:r>
            <w:r w:rsidR="00B64D74">
              <w:t>/GIT</w:t>
            </w:r>
          </w:p>
          <w:p w14:paraId="1C4B1300" w14:textId="77777777" w:rsidR="007B43CF" w:rsidRDefault="007B43CF">
            <w:r>
              <w:t>Agile Principals</w:t>
            </w:r>
          </w:p>
          <w:p w14:paraId="0724B11C" w14:textId="77777777" w:rsidR="007B43CF" w:rsidRDefault="007B43CF">
            <w:r>
              <w:t>SOLID</w:t>
            </w:r>
          </w:p>
          <w:p w14:paraId="25AB24F0" w14:textId="77777777" w:rsidR="007B43CF" w:rsidRDefault="00FA4C31">
            <w:r>
              <w:t>Middle/Backend</w:t>
            </w:r>
          </w:p>
          <w:p w14:paraId="31B4D3A5" w14:textId="77777777" w:rsidR="007B43CF" w:rsidRDefault="007B43CF">
            <w:r>
              <w:t>Stored Procedures</w:t>
            </w:r>
          </w:p>
          <w:p w14:paraId="01282D39" w14:textId="77777777" w:rsidR="007B43CF" w:rsidRDefault="007B43CF">
            <w:r>
              <w:t>SQL Optimization</w:t>
            </w:r>
          </w:p>
          <w:p w14:paraId="7D5B93BC" w14:textId="77777777" w:rsidR="007B43CF" w:rsidRDefault="007B43CF"/>
          <w:p w14:paraId="3D3F7DB2" w14:textId="77777777" w:rsidR="009C169F" w:rsidRDefault="009C169F"/>
          <w:p w14:paraId="47C5F858" w14:textId="77777777" w:rsidR="007B43CF" w:rsidRDefault="007B43CF">
            <w:pPr>
              <w:rPr>
                <w:rFonts w:ascii="Trebuchet MS" w:hAnsi="Trebuchet MS"/>
                <w:b/>
                <w:sz w:val="24"/>
              </w:rPr>
            </w:pPr>
            <w:r w:rsidRPr="002475DD">
              <w:rPr>
                <w:rFonts w:ascii="Trebuchet MS" w:hAnsi="Trebuchet MS"/>
                <w:b/>
                <w:sz w:val="24"/>
              </w:rPr>
              <w:t>Techniques</w:t>
            </w:r>
          </w:p>
          <w:p w14:paraId="10D52A47" w14:textId="77777777" w:rsidR="00FA4C31" w:rsidRPr="002475DD" w:rsidRDefault="00FA4C31">
            <w:pPr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MS" w:hAnsi="TrebuchetMS" w:cs="TrebuchetMS"/>
                <w:color w:val="000000"/>
                <w:sz w:val="20"/>
                <w:szCs w:val="20"/>
              </w:rPr>
              <w:t>OOP</w:t>
            </w:r>
          </w:p>
          <w:p w14:paraId="58A7A90C" w14:textId="77777777" w:rsidR="007B43CF" w:rsidRDefault="007B43CF">
            <w:r>
              <w:t>WEB API</w:t>
            </w:r>
          </w:p>
          <w:p w14:paraId="330D038F" w14:textId="77777777" w:rsidR="007B43CF" w:rsidRDefault="007B43CF">
            <w:r>
              <w:t>RESTful/Soap API</w:t>
            </w:r>
          </w:p>
          <w:p w14:paraId="154E4265" w14:textId="77777777" w:rsidR="007B43CF" w:rsidRDefault="007B43CF">
            <w:r>
              <w:t>Web Services</w:t>
            </w:r>
          </w:p>
          <w:p w14:paraId="7655CE11" w14:textId="77777777" w:rsidR="007B43CF" w:rsidRDefault="007B43CF">
            <w:r>
              <w:t>SignalR</w:t>
            </w:r>
          </w:p>
          <w:p w14:paraId="54CF56EA" w14:textId="77777777" w:rsidR="007B43CF" w:rsidRDefault="007B43CF">
            <w:r>
              <w:t>Selenium</w:t>
            </w:r>
          </w:p>
          <w:p w14:paraId="314628D9" w14:textId="77777777" w:rsidR="00FA4C31" w:rsidRDefault="00FA4C31">
            <w:r>
              <w:t>Unit Testing</w:t>
            </w:r>
          </w:p>
          <w:p w14:paraId="6B99DE80" w14:textId="77777777" w:rsidR="007B43CF" w:rsidRDefault="007B43CF">
            <w:r>
              <w:t>Fiddler</w:t>
            </w:r>
          </w:p>
          <w:p w14:paraId="08F9D442" w14:textId="77777777" w:rsidR="007B43CF" w:rsidRDefault="007B43CF">
            <w:r>
              <w:t>Postman</w:t>
            </w:r>
          </w:p>
          <w:p w14:paraId="73508FE9" w14:textId="45BC676C" w:rsidR="007B43CF" w:rsidRDefault="00AB05A3">
            <w:r>
              <w:t>GIT/TFS</w:t>
            </w:r>
          </w:p>
          <w:p w14:paraId="74ADD6BA" w14:textId="77777777" w:rsidR="007B43CF" w:rsidRDefault="007B43CF"/>
          <w:p w14:paraId="4C138BCA" w14:textId="77777777" w:rsidR="007B43CF" w:rsidRPr="002475DD" w:rsidRDefault="007B43CF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2475DD">
              <w:rPr>
                <w:rFonts w:ascii="Trebuchet MS" w:hAnsi="Trebuchet MS"/>
                <w:b/>
                <w:sz w:val="24"/>
                <w:szCs w:val="24"/>
              </w:rPr>
              <w:t>Design Patterns</w:t>
            </w:r>
          </w:p>
          <w:p w14:paraId="24E6A5B7" w14:textId="77777777" w:rsidR="007B43CF" w:rsidRDefault="007B43CF">
            <w:r>
              <w:t>N-Tiered</w:t>
            </w:r>
          </w:p>
          <w:p w14:paraId="3F703572" w14:textId="77777777" w:rsidR="007B43CF" w:rsidRDefault="007B43CF">
            <w:proofErr w:type="gramStart"/>
            <w:r>
              <w:t>Façade</w:t>
            </w:r>
            <w:proofErr w:type="gramEnd"/>
          </w:p>
          <w:p w14:paraId="4EBF39B2" w14:textId="77777777" w:rsidR="007B43CF" w:rsidRDefault="007B43CF">
            <w:r>
              <w:t>Repository</w:t>
            </w:r>
          </w:p>
          <w:p w14:paraId="19152EFE" w14:textId="77777777" w:rsidR="007B43CF" w:rsidRDefault="007B43CF">
            <w:r>
              <w:t>Observer</w:t>
            </w:r>
          </w:p>
          <w:p w14:paraId="2EBE6E6B" w14:textId="77777777" w:rsidR="007B43CF" w:rsidRDefault="007B43CF">
            <w:r>
              <w:t>IOC/DI</w:t>
            </w:r>
          </w:p>
          <w:p w14:paraId="5A9EDB42" w14:textId="77777777" w:rsidR="007B43CF" w:rsidRDefault="007B43CF"/>
          <w:p w14:paraId="1B4E4B65" w14:textId="77777777" w:rsidR="007B43CF" w:rsidRDefault="007B43CF"/>
          <w:p w14:paraId="25AF220F" w14:textId="77777777" w:rsidR="007B43CF" w:rsidRDefault="007B43CF"/>
        </w:tc>
        <w:tc>
          <w:tcPr>
            <w:tcW w:w="7285" w:type="dxa"/>
          </w:tcPr>
          <w:p w14:paraId="4ABA4E0C" w14:textId="77777777" w:rsidR="007B43CF" w:rsidRDefault="007B43C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000000"/>
              </w:rPr>
            </w:pPr>
          </w:p>
          <w:p w14:paraId="68510FD4" w14:textId="77777777" w:rsidR="007B43CF" w:rsidRPr="007B3467" w:rsidRDefault="007B43C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color w:val="000000"/>
              </w:rPr>
            </w:pPr>
            <w:r w:rsidRPr="007B3467">
              <w:rPr>
                <w:rFonts w:ascii="Verdana" w:hAnsi="Verdana" w:cs="Verdana-Bold"/>
                <w:b/>
                <w:bCs/>
                <w:color w:val="000000"/>
              </w:rPr>
              <w:t>WILLIAM G. BAHR</w:t>
            </w:r>
            <w:r>
              <w:rPr>
                <w:rFonts w:ascii="Verdana" w:hAnsi="Verdana" w:cs="Verdana-Bold"/>
                <w:b/>
                <w:bCs/>
                <w:color w:val="000000"/>
              </w:rPr>
              <w:t xml:space="preserve">             </w:t>
            </w:r>
            <w:proofErr w:type="gramStart"/>
            <w:r w:rsidRPr="007B3467">
              <w:rPr>
                <w:rFonts w:ascii="Verdana" w:hAnsi="Verdana" w:cs="TrebuchetMS"/>
                <w:color w:val="000000"/>
                <w:sz w:val="18"/>
              </w:rPr>
              <w:t>561.859.2643  bbillybahr@gmail.com</w:t>
            </w:r>
            <w:proofErr w:type="gramEnd"/>
          </w:p>
          <w:p w14:paraId="0CB99746" w14:textId="37C5D13F" w:rsidR="007B43CF" w:rsidRDefault="00BF251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rebuchetMS-Bold"/>
                <w:b/>
                <w:bCs/>
                <w:color w:val="000000"/>
                <w:sz w:val="20"/>
              </w:rPr>
            </w:pPr>
            <w:r w:rsidRPr="00BF2517">
              <w:rPr>
                <w:rFonts w:ascii="Verdana" w:hAnsi="Verdana" w:cs="TrebuchetMS-Bold"/>
                <w:b/>
                <w:bCs/>
                <w:color w:val="000000"/>
                <w:sz w:val="20"/>
              </w:rPr>
              <w:t>Senior .NET Engineer | EF Core &amp; Blazor Expert | Manufacturing / Finance Applications</w:t>
            </w:r>
          </w:p>
          <w:p w14:paraId="46ED15B9" w14:textId="77777777" w:rsidR="007B43CF" w:rsidRPr="007B3467" w:rsidRDefault="007B43C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TrebuchetMS-Bold"/>
                <w:b/>
                <w:bCs/>
                <w:color w:val="000000"/>
                <w:sz w:val="20"/>
              </w:rPr>
            </w:pPr>
          </w:p>
          <w:p w14:paraId="4A60C1B2" w14:textId="608B0437" w:rsidR="007B43CF" w:rsidRDefault="00657A24">
            <w:r w:rsidRPr="00657A24">
              <w:rPr>
                <w:rFonts w:ascii="TrebuchetMS" w:hAnsi="TrebuchetMS" w:cs="TrebuchetMS"/>
                <w:color w:val="000000"/>
              </w:rPr>
              <w:t xml:space="preserve">Seasoned </w:t>
            </w:r>
            <w:r w:rsidRPr="00657A24">
              <w:rPr>
                <w:rFonts w:ascii="TrebuchetMS" w:hAnsi="TrebuchetMS" w:cs="TrebuchetMS"/>
                <w:b/>
                <w:bCs/>
                <w:color w:val="000000"/>
              </w:rPr>
              <w:t>Senior Software Engineer</w:t>
            </w:r>
            <w:r w:rsidRPr="00657A24">
              <w:rPr>
                <w:rFonts w:ascii="TrebuchetMS" w:hAnsi="TrebuchetMS" w:cs="TrebuchetMS"/>
                <w:color w:val="000000"/>
              </w:rPr>
              <w:t xml:space="preserve"> with 20+ years of hands-on .NET development experience delivering full-stack enterprise solutions across </w:t>
            </w:r>
            <w:r w:rsidRPr="00657A24">
              <w:rPr>
                <w:rFonts w:ascii="TrebuchetMS" w:hAnsi="TrebuchetMS" w:cs="TrebuchetMS"/>
                <w:b/>
                <w:bCs/>
                <w:color w:val="000000"/>
              </w:rPr>
              <w:t>manufacturing, finance, and telecom</w:t>
            </w:r>
            <w:r w:rsidRPr="00657A24">
              <w:rPr>
                <w:rFonts w:ascii="TrebuchetMS" w:hAnsi="TrebuchetMS" w:cs="TrebuchetMS"/>
                <w:color w:val="000000"/>
              </w:rPr>
              <w:t xml:space="preserve"> domains. Expert in </w:t>
            </w:r>
            <w:r w:rsidRPr="00657A24">
              <w:rPr>
                <w:rFonts w:ascii="TrebuchetMS" w:hAnsi="TrebuchetMS" w:cs="TrebuchetMS"/>
                <w:b/>
                <w:bCs/>
                <w:color w:val="000000"/>
              </w:rPr>
              <w:t>Blazor, EF Core, DevExpress, and SQL optimization</w:t>
            </w:r>
            <w:r w:rsidRPr="00657A24">
              <w:rPr>
                <w:rFonts w:ascii="TrebuchetMS" w:hAnsi="TrebuchetMS" w:cs="TrebuchetMS"/>
                <w:color w:val="000000"/>
              </w:rPr>
              <w:t xml:space="preserve">, with a proven record of transforming Excel-based workflows into scalable web applications. Combines deep technical expertise with strong business insight to design maintainable, user-focused systems that drive measurable value. Recognized for bridging management goals with practical engineering, leading development from </w:t>
            </w:r>
            <w:proofErr w:type="gramStart"/>
            <w:r w:rsidRPr="00657A24">
              <w:rPr>
                <w:rFonts w:ascii="TrebuchetMS" w:hAnsi="TrebuchetMS" w:cs="TrebuchetMS"/>
                <w:b/>
                <w:bCs/>
                <w:color w:val="000000"/>
              </w:rPr>
              <w:t>database</w:t>
            </w:r>
            <w:proofErr w:type="gramEnd"/>
            <w:r w:rsidRPr="00657A24">
              <w:rPr>
                <w:rFonts w:ascii="TrebuchetMS" w:hAnsi="TrebuchetMS" w:cs="TrebuchetMS"/>
                <w:b/>
                <w:bCs/>
                <w:color w:val="000000"/>
              </w:rPr>
              <w:t xml:space="preserve"> to front end</w:t>
            </w:r>
            <w:r w:rsidRPr="00657A24">
              <w:rPr>
                <w:rFonts w:ascii="TrebuchetMS" w:hAnsi="TrebuchetMS" w:cs="TrebuchetMS"/>
                <w:color w:val="000000"/>
              </w:rPr>
              <w:t xml:space="preserve"> with precision, clarity, and speed.</w:t>
            </w:r>
          </w:p>
          <w:p w14:paraId="72BD1769" w14:textId="77777777" w:rsidR="000B5F32" w:rsidRDefault="000B5F32"/>
          <w:p w14:paraId="1CF0709C" w14:textId="4F1372EE" w:rsidR="000B5F32" w:rsidRDefault="000B5F32" w:rsidP="000B5F32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ascii="TrebuchetMS-Bold" w:hAnsi="TrebuchetMS-Bold" w:cs="TrebuchetMS-Bold"/>
                <w:b/>
                <w:bCs/>
                <w:color w:val="000000"/>
              </w:rPr>
            </w:pPr>
            <w:r>
              <w:rPr>
                <w:rFonts w:ascii="TrebuchetMS-Bold" w:hAnsi="TrebuchetMS-Bold" w:cs="TrebuchetMS-Bold"/>
                <w:b/>
                <w:bCs/>
                <w:color w:val="000000"/>
              </w:rPr>
              <w:t>Airline Hydraulics</w:t>
            </w:r>
          </w:p>
          <w:p w14:paraId="51CC128C" w14:textId="1C792967" w:rsidR="000B5F32" w:rsidRDefault="000B5F32">
            <w:r>
              <w:t>1/2021 – Present</w:t>
            </w:r>
          </w:p>
          <w:p w14:paraId="3142670F" w14:textId="77777777" w:rsidR="000B5F32" w:rsidRDefault="000B5F32"/>
          <w:p w14:paraId="2237B04D" w14:textId="77777777" w:rsidR="00E21E35" w:rsidRPr="00E21E35" w:rsidRDefault="00E21E35" w:rsidP="00E21E35">
            <w:pPr>
              <w:spacing w:after="160" w:line="259" w:lineRule="auto"/>
            </w:pPr>
            <w:r w:rsidRPr="00E21E35">
              <w:t xml:space="preserve">For a leading distributor and manufacturer of fluid power and aluminum extrusion products, </w:t>
            </w:r>
            <w:r w:rsidRPr="00E21E35">
              <w:rPr>
                <w:b/>
                <w:bCs/>
              </w:rPr>
              <w:t>design, develop, and deploy enterprise-level applications</w:t>
            </w:r>
            <w:r w:rsidRPr="00E21E35">
              <w:t xml:space="preserve"> using </w:t>
            </w:r>
            <w:r w:rsidRPr="00E21E35">
              <w:rPr>
                <w:b/>
                <w:bCs/>
              </w:rPr>
              <w:t>Blazor, EF Core, and DevExpress</w:t>
            </w:r>
            <w:r w:rsidRPr="00E21E35">
              <w:t xml:space="preserve">. Lead developer responsible for the migration of legacy Excel-based MRP processes into a fully integrated </w:t>
            </w:r>
            <w:r w:rsidRPr="00E21E35">
              <w:rPr>
                <w:b/>
                <w:bCs/>
              </w:rPr>
              <w:t>Sales, Engineering, Procurement, and Costing system</w:t>
            </w:r>
            <w:r w:rsidRPr="00E21E35">
              <w:t>, as well as a customer-facing web platform.</w:t>
            </w:r>
          </w:p>
          <w:p w14:paraId="4D733E9B" w14:textId="77777777" w:rsidR="00E21E35" w:rsidRPr="00E21E35" w:rsidRDefault="00E21E35" w:rsidP="00E21E35">
            <w:pPr>
              <w:numPr>
                <w:ilvl w:val="0"/>
                <w:numId w:val="2"/>
              </w:numPr>
              <w:spacing w:after="160" w:line="259" w:lineRule="auto"/>
            </w:pPr>
            <w:r w:rsidRPr="00E21E35">
              <w:rPr>
                <w:b/>
                <w:bCs/>
              </w:rPr>
              <w:t>Architect and develop RESTful APIs</w:t>
            </w:r>
            <w:r w:rsidRPr="00E21E35">
              <w:t xml:space="preserve"> to streamline data flow between modules and external systems, improving integration, performance, and maintainability.</w:t>
            </w:r>
          </w:p>
          <w:p w14:paraId="5935A8D5" w14:textId="77777777" w:rsidR="00E21E35" w:rsidRPr="00E21E35" w:rsidRDefault="00E21E35" w:rsidP="00E21E35">
            <w:pPr>
              <w:numPr>
                <w:ilvl w:val="0"/>
                <w:numId w:val="2"/>
              </w:numPr>
              <w:spacing w:after="160" w:line="259" w:lineRule="auto"/>
            </w:pPr>
            <w:r w:rsidRPr="00E21E35">
              <w:t xml:space="preserve">Serve as </w:t>
            </w:r>
            <w:r w:rsidRPr="00E21E35">
              <w:rPr>
                <w:b/>
                <w:bCs/>
              </w:rPr>
              <w:t>sole designer of SQL business object relationships and middle-tier architecture</w:t>
            </w:r>
            <w:r w:rsidRPr="00E21E35">
              <w:t xml:space="preserve">, using both </w:t>
            </w:r>
            <w:r w:rsidRPr="00E21E35">
              <w:rPr>
                <w:b/>
                <w:bCs/>
              </w:rPr>
              <w:t>Database-First and Code-First</w:t>
            </w:r>
            <w:r w:rsidRPr="00E21E35">
              <w:t xml:space="preserve"> approaches in Entity Framework Core.</w:t>
            </w:r>
          </w:p>
          <w:p w14:paraId="7A9ADC20" w14:textId="77777777" w:rsidR="00E21E35" w:rsidRPr="00E21E35" w:rsidRDefault="00E21E35" w:rsidP="00E21E35">
            <w:pPr>
              <w:numPr>
                <w:ilvl w:val="0"/>
                <w:numId w:val="2"/>
              </w:numPr>
              <w:spacing w:after="160" w:line="259" w:lineRule="auto"/>
            </w:pPr>
            <w:r w:rsidRPr="00E21E35">
              <w:t>Collaborate with business stakeholders to translate operational requirements into scalable, maintainable web solutions that improve workflow transparency and reporting accuracy.</w:t>
            </w:r>
          </w:p>
          <w:p w14:paraId="21FBB548" w14:textId="77777777" w:rsidR="00E21E35" w:rsidRPr="00E21E35" w:rsidRDefault="00E21E35" w:rsidP="00E21E35">
            <w:pPr>
              <w:numPr>
                <w:ilvl w:val="0"/>
                <w:numId w:val="2"/>
              </w:numPr>
              <w:spacing w:after="160" w:line="259" w:lineRule="auto"/>
            </w:pPr>
            <w:r w:rsidRPr="00E21E35">
              <w:t xml:space="preserve">Introduced a </w:t>
            </w:r>
            <w:r w:rsidRPr="00E21E35">
              <w:rPr>
                <w:b/>
                <w:bCs/>
              </w:rPr>
              <w:t>new MRP system</w:t>
            </w:r>
            <w:r w:rsidRPr="00E21E35">
              <w:t xml:space="preserve"> that </w:t>
            </w:r>
            <w:r w:rsidRPr="00E21E35">
              <w:rPr>
                <w:b/>
                <w:bCs/>
              </w:rPr>
              <w:t>reallocated engineering and manufacturing resources</w:t>
            </w:r>
            <w:r w:rsidRPr="00E21E35">
              <w:t xml:space="preserve">, </w:t>
            </w:r>
            <w:r w:rsidRPr="00E21E35">
              <w:rPr>
                <w:b/>
                <w:bCs/>
              </w:rPr>
              <w:t>reduced departmental headcount</w:t>
            </w:r>
            <w:r w:rsidRPr="00E21E35">
              <w:t xml:space="preserve">, and </w:t>
            </w:r>
            <w:r w:rsidRPr="00E21E35">
              <w:rPr>
                <w:b/>
                <w:bCs/>
              </w:rPr>
              <w:t>delivered more accurate, real-time data</w:t>
            </w:r>
            <w:r w:rsidRPr="00E21E35">
              <w:t xml:space="preserve"> to manufacturing, sales, and accounting teams.</w:t>
            </w:r>
          </w:p>
          <w:p w14:paraId="50665629" w14:textId="77777777" w:rsidR="00E21E35" w:rsidRPr="00E21E35" w:rsidRDefault="00E21E35" w:rsidP="00E21E35">
            <w:pPr>
              <w:numPr>
                <w:ilvl w:val="0"/>
                <w:numId w:val="2"/>
              </w:numPr>
              <w:spacing w:after="160" w:line="259" w:lineRule="auto"/>
            </w:pPr>
            <w:r w:rsidRPr="00E21E35">
              <w:t>Rapidly prototype and deploy Blazor and DevExpress components to accelerate feature delivery and enhance user experience across departments.</w:t>
            </w:r>
          </w:p>
          <w:p w14:paraId="5307F7A4" w14:textId="77777777" w:rsidR="000B5F32" w:rsidRDefault="000B5F32"/>
          <w:p w14:paraId="7CF39470" w14:textId="77777777" w:rsidR="007B43CF" w:rsidRDefault="007E071F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ascii="TrebuchetMS-Bold" w:hAnsi="TrebuchetMS-Bold" w:cs="TrebuchetMS-Bold"/>
                <w:b/>
                <w:bCs/>
                <w:color w:val="000000"/>
              </w:rPr>
            </w:pPr>
            <w:r>
              <w:rPr>
                <w:rFonts w:ascii="TrebuchetMS-Bold" w:hAnsi="TrebuchetMS-Bold" w:cs="TrebuchetMS-Bold"/>
                <w:b/>
                <w:bCs/>
                <w:color w:val="000000"/>
              </w:rPr>
              <w:t>Spectro</w:t>
            </w:r>
            <w:r w:rsidR="007B43CF">
              <w:rPr>
                <w:rFonts w:ascii="TrebuchetMS-Bold" w:hAnsi="TrebuchetMS-Bold" w:cs="TrebuchetMS-Bold"/>
                <w:b/>
                <w:bCs/>
                <w:color w:val="000000"/>
              </w:rPr>
              <w:t>tel</w:t>
            </w:r>
          </w:p>
          <w:p w14:paraId="27929788" w14:textId="56D03910" w:rsidR="007B43CF" w:rsidRPr="002F4828" w:rsidRDefault="007B43CF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ascii="TrebuchetMS-Italic" w:hAnsi="TrebuchetMS-Italic" w:cs="TrebuchetMS-Italic"/>
                <w:iCs/>
                <w:color w:val="000000"/>
              </w:rPr>
            </w:pPr>
            <w:r>
              <w:rPr>
                <w:rFonts w:ascii="TrebuchetMS-Italic" w:hAnsi="TrebuchetMS-Italic" w:cs="TrebuchetMS-Italic"/>
                <w:i/>
                <w:iCs/>
                <w:color w:val="000000"/>
              </w:rPr>
              <w:t xml:space="preserve">5/2019 – </w:t>
            </w:r>
            <w:r w:rsidR="000B5F32">
              <w:rPr>
                <w:rFonts w:ascii="TrebuchetMS-Italic" w:hAnsi="TrebuchetMS-Italic" w:cs="TrebuchetMS-Italic"/>
                <w:i/>
                <w:iCs/>
                <w:color w:val="000000"/>
              </w:rPr>
              <w:t>12/2020</w:t>
            </w:r>
            <w:r>
              <w:rPr>
                <w:rFonts w:ascii="TrebuchetMS-Italic" w:hAnsi="TrebuchetMS-Italic" w:cs="TrebuchetMS-Italic"/>
                <w:i/>
                <w:iCs/>
                <w:color w:val="000000"/>
              </w:rPr>
              <w:t xml:space="preserve"> </w:t>
            </w:r>
          </w:p>
          <w:p w14:paraId="3DCC0636" w14:textId="77777777" w:rsidR="007B43CF" w:rsidRPr="00AE195F" w:rsidRDefault="007B43CF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ascii="TrebuchetMS" w:hAnsi="TrebuchetMS" w:cs="TrebuchetMS"/>
                <w:color w:val="000000"/>
              </w:rPr>
            </w:pPr>
          </w:p>
          <w:p w14:paraId="6FC52589" w14:textId="77777777" w:rsidR="001B4B2C" w:rsidRPr="001B4B2C" w:rsidRDefault="001B4B2C" w:rsidP="001B4B2C">
            <w:pPr>
              <w:rPr>
                <w:rFonts w:cstheme="minorHAnsi"/>
                <w:color w:val="000000"/>
              </w:rPr>
            </w:pPr>
            <w:proofErr w:type="gramStart"/>
            <w:r w:rsidRPr="001B4B2C">
              <w:rPr>
                <w:rFonts w:cstheme="minorHAnsi"/>
                <w:color w:val="000000"/>
              </w:rPr>
              <w:t>At</w:t>
            </w:r>
            <w:proofErr w:type="gramEnd"/>
            <w:r w:rsidRPr="001B4B2C">
              <w:rPr>
                <w:rFonts w:cstheme="minorHAnsi"/>
                <w:color w:val="000000"/>
              </w:rPr>
              <w:t xml:space="preserve"> a fast-growing telecom managed services provider, </w:t>
            </w:r>
            <w:r w:rsidRPr="001B4B2C">
              <w:rPr>
                <w:rFonts w:cstheme="minorHAnsi"/>
                <w:b/>
                <w:bCs/>
                <w:color w:val="000000"/>
              </w:rPr>
              <w:t>led the design and development of web applications and RESTful APIs</w:t>
            </w:r>
            <w:r w:rsidRPr="001B4B2C">
              <w:rPr>
                <w:rFonts w:cstheme="minorHAnsi"/>
                <w:color w:val="000000"/>
              </w:rPr>
              <w:t xml:space="preserve"> integrating directly with the </w:t>
            </w:r>
            <w:r w:rsidRPr="001B4B2C">
              <w:rPr>
                <w:rFonts w:cstheme="minorHAnsi"/>
                <w:b/>
                <w:bCs/>
                <w:color w:val="000000"/>
              </w:rPr>
              <w:t>Rev.io telecom billing platform</w:t>
            </w:r>
            <w:r w:rsidRPr="001B4B2C">
              <w:rPr>
                <w:rFonts w:cstheme="minorHAnsi"/>
                <w:color w:val="000000"/>
              </w:rPr>
              <w:t xml:space="preserve">. Delivered scalable automation and </w:t>
            </w:r>
            <w:proofErr w:type="gramStart"/>
            <w:r w:rsidRPr="001B4B2C">
              <w:rPr>
                <w:rFonts w:cstheme="minorHAnsi"/>
                <w:color w:val="000000"/>
              </w:rPr>
              <w:t>customer</w:t>
            </w:r>
            <w:proofErr w:type="gramEnd"/>
            <w:r w:rsidRPr="001B4B2C">
              <w:rPr>
                <w:rFonts w:cstheme="minorHAnsi"/>
                <w:color w:val="000000"/>
              </w:rPr>
              <w:t xml:space="preserve"> onboarding systems that streamlined operations and reduced manual workloads across departments.</w:t>
            </w:r>
          </w:p>
          <w:p w14:paraId="793DD8F9" w14:textId="77777777" w:rsidR="001B4B2C" w:rsidRPr="001B4B2C" w:rsidRDefault="001B4B2C" w:rsidP="001B4B2C">
            <w:pPr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1B4B2C">
              <w:rPr>
                <w:rFonts w:cstheme="minorHAnsi"/>
                <w:b/>
                <w:bCs/>
                <w:color w:val="000000"/>
              </w:rPr>
              <w:t>Developed and maintained RESTful APIs</w:t>
            </w:r>
            <w:r w:rsidRPr="001B4B2C">
              <w:rPr>
                <w:rFonts w:cstheme="minorHAnsi"/>
                <w:color w:val="000000"/>
              </w:rPr>
              <w:t xml:space="preserve"> using </w:t>
            </w:r>
            <w:proofErr w:type="spellStart"/>
            <w:r w:rsidRPr="001B4B2C">
              <w:rPr>
                <w:rFonts w:cstheme="minorHAnsi"/>
                <w:b/>
                <w:bCs/>
                <w:color w:val="000000"/>
              </w:rPr>
              <w:t>RestSharp</w:t>
            </w:r>
            <w:proofErr w:type="spellEnd"/>
            <w:r w:rsidRPr="001B4B2C">
              <w:rPr>
                <w:rFonts w:cstheme="minorHAnsi"/>
                <w:color w:val="000000"/>
              </w:rPr>
              <w:t>, enabling reliable, high-volume data exchange with Rev.io and internal service systems.</w:t>
            </w:r>
          </w:p>
          <w:p w14:paraId="54B9D15A" w14:textId="77777777" w:rsidR="001B4B2C" w:rsidRPr="001B4B2C" w:rsidRDefault="001B4B2C" w:rsidP="001B4B2C">
            <w:pPr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1B4B2C">
              <w:rPr>
                <w:rFonts w:cstheme="minorHAnsi"/>
                <w:color w:val="000000"/>
              </w:rPr>
              <w:t xml:space="preserve">Built </w:t>
            </w:r>
            <w:r w:rsidRPr="001B4B2C">
              <w:rPr>
                <w:rFonts w:cstheme="minorHAnsi"/>
                <w:b/>
                <w:bCs/>
                <w:color w:val="000000"/>
              </w:rPr>
              <w:t>automated Selenium-based screen-scraping bots</w:t>
            </w:r>
            <w:r w:rsidRPr="001B4B2C">
              <w:rPr>
                <w:rFonts w:cstheme="minorHAnsi"/>
                <w:color w:val="000000"/>
              </w:rPr>
              <w:t xml:space="preserve"> to extract and normalize carrier data, significantly improving billing accuracy and turnaround time.</w:t>
            </w:r>
          </w:p>
          <w:p w14:paraId="77A13E23" w14:textId="77777777" w:rsidR="001B4B2C" w:rsidRPr="001B4B2C" w:rsidRDefault="001B4B2C" w:rsidP="001B4B2C">
            <w:pPr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1B4B2C">
              <w:rPr>
                <w:rFonts w:cstheme="minorHAnsi"/>
                <w:color w:val="000000"/>
              </w:rPr>
              <w:t xml:space="preserve">Created a </w:t>
            </w:r>
            <w:r w:rsidRPr="001B4B2C">
              <w:rPr>
                <w:rFonts w:cstheme="minorHAnsi"/>
                <w:b/>
                <w:bCs/>
                <w:color w:val="000000"/>
              </w:rPr>
              <w:t>customer onboarding application</w:t>
            </w:r>
            <w:r w:rsidRPr="001B4B2C">
              <w:rPr>
                <w:rFonts w:cstheme="minorHAnsi"/>
                <w:color w:val="000000"/>
              </w:rPr>
              <w:t xml:space="preserve"> leveraging </w:t>
            </w:r>
            <w:r w:rsidRPr="001B4B2C">
              <w:rPr>
                <w:rFonts w:cstheme="minorHAnsi"/>
                <w:b/>
                <w:bCs/>
                <w:color w:val="000000"/>
              </w:rPr>
              <w:t>N-Tier architecture and MVVM patterns</w:t>
            </w:r>
            <w:r w:rsidRPr="001B4B2C">
              <w:rPr>
                <w:rFonts w:cstheme="minorHAnsi"/>
                <w:color w:val="000000"/>
              </w:rPr>
              <w:t xml:space="preserve"> to support modular, testable code and faster enhancements.</w:t>
            </w:r>
          </w:p>
          <w:p w14:paraId="7FD9B9C0" w14:textId="77777777" w:rsidR="001B4B2C" w:rsidRPr="001B4B2C" w:rsidRDefault="001B4B2C" w:rsidP="001B4B2C">
            <w:pPr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1B4B2C">
              <w:rPr>
                <w:rFonts w:cstheme="minorHAnsi"/>
                <w:color w:val="000000"/>
              </w:rPr>
              <w:t xml:space="preserve">Engineered </w:t>
            </w:r>
            <w:r w:rsidRPr="001B4B2C">
              <w:rPr>
                <w:rFonts w:cstheme="minorHAnsi"/>
                <w:b/>
                <w:bCs/>
                <w:color w:val="000000"/>
              </w:rPr>
              <w:t>PDF-to-Excel conversion tools</w:t>
            </w:r>
            <w:r w:rsidRPr="001B4B2C">
              <w:rPr>
                <w:rFonts w:cstheme="minorHAnsi"/>
                <w:color w:val="000000"/>
              </w:rPr>
              <w:t xml:space="preserve"> using </w:t>
            </w:r>
            <w:r w:rsidRPr="001B4B2C">
              <w:rPr>
                <w:rFonts w:cstheme="minorHAnsi"/>
                <w:b/>
                <w:bCs/>
                <w:color w:val="000000"/>
              </w:rPr>
              <w:t>iTextSharp</w:t>
            </w:r>
            <w:r w:rsidRPr="001B4B2C">
              <w:rPr>
                <w:rFonts w:cstheme="minorHAnsi"/>
                <w:color w:val="000000"/>
              </w:rPr>
              <w:t>, allowing non-technical users to easily generate structured billing reports.</w:t>
            </w:r>
          </w:p>
          <w:p w14:paraId="5EB7F076" w14:textId="77777777" w:rsidR="001B4B2C" w:rsidRPr="001B4B2C" w:rsidRDefault="001B4B2C" w:rsidP="001B4B2C">
            <w:pPr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1B4B2C">
              <w:rPr>
                <w:rFonts w:cstheme="minorHAnsi"/>
                <w:color w:val="000000"/>
              </w:rPr>
              <w:t xml:space="preserve">Utilized </w:t>
            </w:r>
            <w:r w:rsidRPr="001B4B2C">
              <w:rPr>
                <w:rFonts w:cstheme="minorHAnsi"/>
                <w:b/>
                <w:bCs/>
                <w:color w:val="000000"/>
              </w:rPr>
              <w:t>Telerik controls and jQuery</w:t>
            </w:r>
            <w:r w:rsidRPr="001B4B2C">
              <w:rPr>
                <w:rFonts w:cstheme="minorHAnsi"/>
                <w:color w:val="000000"/>
              </w:rPr>
              <w:t xml:space="preserve"> to deliver intuitive, high-performance front-end interfaces optimized for telecom business workflows.</w:t>
            </w:r>
          </w:p>
          <w:p w14:paraId="5190C67E" w14:textId="77777777" w:rsidR="001B4B2C" w:rsidRPr="001B4B2C" w:rsidRDefault="001B4B2C" w:rsidP="001B4B2C">
            <w:pPr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1B4B2C">
              <w:rPr>
                <w:rFonts w:cstheme="minorHAnsi"/>
                <w:color w:val="000000"/>
              </w:rPr>
              <w:t xml:space="preserve">Implemented </w:t>
            </w:r>
            <w:r w:rsidRPr="001B4B2C">
              <w:rPr>
                <w:rFonts w:cstheme="minorHAnsi"/>
                <w:b/>
                <w:bCs/>
                <w:color w:val="000000"/>
              </w:rPr>
              <w:t>SQL Server 2019 JSON data modeling</w:t>
            </w:r>
            <w:r w:rsidRPr="001B4B2C">
              <w:rPr>
                <w:rFonts w:cstheme="minorHAnsi"/>
                <w:color w:val="000000"/>
              </w:rPr>
              <w:t xml:space="preserve"> for dynamic component configurations, reducing maintenance and deployment complexity.</w:t>
            </w:r>
          </w:p>
          <w:p w14:paraId="2CA302BD" w14:textId="77777777" w:rsidR="007B43CF" w:rsidRDefault="007B43CF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ascii="TrebuchetMS-Bold" w:hAnsi="TrebuchetMS-Bold" w:cs="TrebuchetMS-Bold"/>
                <w:b/>
                <w:bCs/>
                <w:color w:val="000000"/>
              </w:rPr>
            </w:pPr>
          </w:p>
          <w:p w14:paraId="04ACD771" w14:textId="77777777" w:rsidR="007B43CF" w:rsidRDefault="007B43CF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ascii="TrebuchetMS-Bold" w:hAnsi="TrebuchetMS-Bold" w:cs="TrebuchetMS-Bold"/>
                <w:b/>
                <w:bCs/>
                <w:color w:val="000000"/>
              </w:rPr>
            </w:pPr>
          </w:p>
          <w:p w14:paraId="75D1C82A" w14:textId="77777777" w:rsidR="007B43CF" w:rsidRDefault="007B43CF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ascii="TrebuchetMS-Bold" w:hAnsi="TrebuchetMS-Bold" w:cs="TrebuchetMS-Bold"/>
                <w:b/>
                <w:bCs/>
                <w:color w:val="000000"/>
              </w:rPr>
            </w:pPr>
            <w:r>
              <w:rPr>
                <w:rFonts w:ascii="TrebuchetMS-Bold" w:hAnsi="TrebuchetMS-Bold" w:cs="TrebuchetMS-Bold"/>
                <w:b/>
                <w:bCs/>
                <w:color w:val="000000"/>
              </w:rPr>
              <w:t>Preferred Mutual Insurance</w:t>
            </w:r>
          </w:p>
          <w:p w14:paraId="0BF8E35B" w14:textId="77777777" w:rsidR="007B43CF" w:rsidRDefault="007B43CF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ascii="TrebuchetMS-Italic" w:hAnsi="TrebuchetMS-Italic" w:cs="TrebuchetMS-Italic"/>
                <w:i/>
                <w:iCs/>
                <w:color w:val="000000"/>
              </w:rPr>
            </w:pPr>
            <w:r>
              <w:rPr>
                <w:rFonts w:ascii="TrebuchetMS-Italic" w:hAnsi="TrebuchetMS-Italic" w:cs="TrebuchetMS-Italic"/>
                <w:i/>
                <w:iCs/>
                <w:color w:val="000000"/>
              </w:rPr>
              <w:t xml:space="preserve">10/2016 – 3/2019 </w:t>
            </w:r>
          </w:p>
          <w:p w14:paraId="35303E91" w14:textId="77777777" w:rsidR="00BF542E" w:rsidRDefault="00BF542E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ascii="TrebuchetMS-Italic" w:hAnsi="TrebuchetMS-Italic" w:cs="TrebuchetMS-Italic"/>
                <w:i/>
                <w:iCs/>
                <w:color w:val="000000"/>
              </w:rPr>
            </w:pPr>
          </w:p>
          <w:p w14:paraId="6D0BD454" w14:textId="77777777" w:rsidR="000321CD" w:rsidRPr="000321CD" w:rsidRDefault="000321CD" w:rsidP="000321CD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Cs w:val="20"/>
              </w:rPr>
            </w:pPr>
            <w:r w:rsidRPr="000321CD">
              <w:rPr>
                <w:rFonts w:cstheme="minorHAnsi"/>
                <w:color w:val="000000"/>
                <w:szCs w:val="20"/>
              </w:rPr>
              <w:t xml:space="preserve">Remotely supported the development and modernization of a </w:t>
            </w:r>
            <w:r w:rsidRPr="000321CD">
              <w:rPr>
                <w:rFonts w:cstheme="minorHAnsi"/>
                <w:b/>
                <w:bCs/>
                <w:color w:val="000000"/>
                <w:szCs w:val="20"/>
              </w:rPr>
              <w:t>forward-facing New Business Insurance Policy Management System</w:t>
            </w:r>
            <w:r w:rsidRPr="000321CD">
              <w:rPr>
                <w:rFonts w:cstheme="minorHAnsi"/>
                <w:color w:val="000000"/>
                <w:szCs w:val="20"/>
              </w:rPr>
              <w:t>, delivering scalable web and mobile solutions integrated with Salesforce and legacy mainframe systems.</w:t>
            </w:r>
          </w:p>
          <w:p w14:paraId="79DD8DC1" w14:textId="77777777" w:rsidR="000321CD" w:rsidRPr="000321CD" w:rsidRDefault="000321CD" w:rsidP="000321CD">
            <w:pPr>
              <w:widowControl w:val="0"/>
              <w:numPr>
                <w:ilvl w:val="0"/>
                <w:numId w:val="4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Cs w:val="20"/>
              </w:rPr>
            </w:pPr>
            <w:r w:rsidRPr="000321CD">
              <w:rPr>
                <w:rFonts w:cstheme="minorHAnsi"/>
                <w:b/>
                <w:bCs/>
                <w:color w:val="000000"/>
                <w:szCs w:val="20"/>
              </w:rPr>
              <w:t>Designed and built RESTful APIs</w:t>
            </w:r>
            <w:r w:rsidRPr="000321CD">
              <w:rPr>
                <w:rFonts w:cstheme="minorHAnsi"/>
                <w:color w:val="000000"/>
                <w:szCs w:val="20"/>
              </w:rPr>
              <w:t xml:space="preserve"> for secure and efficient data access between front-end, mobile, and mainframe components.</w:t>
            </w:r>
          </w:p>
          <w:p w14:paraId="43940D0A" w14:textId="77777777" w:rsidR="000321CD" w:rsidRPr="000321CD" w:rsidRDefault="000321CD" w:rsidP="000321CD">
            <w:pPr>
              <w:widowControl w:val="0"/>
              <w:numPr>
                <w:ilvl w:val="0"/>
                <w:numId w:val="4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Cs w:val="20"/>
              </w:rPr>
            </w:pPr>
            <w:r w:rsidRPr="000321CD">
              <w:rPr>
                <w:rFonts w:cstheme="minorHAnsi"/>
                <w:b/>
                <w:bCs/>
                <w:color w:val="000000"/>
                <w:szCs w:val="20"/>
              </w:rPr>
              <w:t>Re-engineered legacy VB applications in C#</w:t>
            </w:r>
            <w:r w:rsidRPr="000321CD">
              <w:rPr>
                <w:rFonts w:cstheme="minorHAnsi"/>
                <w:color w:val="000000"/>
                <w:szCs w:val="20"/>
              </w:rPr>
              <w:t>, improving maintainability, performance, and integration with modern frameworks.</w:t>
            </w:r>
          </w:p>
          <w:p w14:paraId="21C51014" w14:textId="77777777" w:rsidR="000321CD" w:rsidRPr="000321CD" w:rsidRDefault="000321CD" w:rsidP="000321CD">
            <w:pPr>
              <w:widowControl w:val="0"/>
              <w:numPr>
                <w:ilvl w:val="0"/>
                <w:numId w:val="4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Cs w:val="20"/>
              </w:rPr>
            </w:pPr>
            <w:r w:rsidRPr="000321CD">
              <w:rPr>
                <w:rFonts w:cstheme="minorHAnsi"/>
                <w:color w:val="000000"/>
                <w:szCs w:val="20"/>
              </w:rPr>
              <w:t xml:space="preserve">Developed a </w:t>
            </w:r>
            <w:r w:rsidRPr="000321CD">
              <w:rPr>
                <w:rFonts w:cstheme="minorHAnsi"/>
                <w:b/>
                <w:bCs/>
                <w:color w:val="000000"/>
                <w:szCs w:val="20"/>
              </w:rPr>
              <w:t>multi-platform mobile application</w:t>
            </w:r>
            <w:r w:rsidRPr="000321CD">
              <w:rPr>
                <w:rFonts w:cstheme="minorHAnsi"/>
                <w:color w:val="000000"/>
                <w:szCs w:val="20"/>
              </w:rPr>
              <w:t xml:space="preserve"> for Salesforce policy entry, increasing agent productivity and policy turnaround time.</w:t>
            </w:r>
          </w:p>
          <w:p w14:paraId="200681C5" w14:textId="77777777" w:rsidR="000321CD" w:rsidRPr="000321CD" w:rsidRDefault="000321CD" w:rsidP="000321CD">
            <w:pPr>
              <w:widowControl w:val="0"/>
              <w:numPr>
                <w:ilvl w:val="0"/>
                <w:numId w:val="4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Cs w:val="20"/>
              </w:rPr>
            </w:pPr>
            <w:r w:rsidRPr="000321CD">
              <w:rPr>
                <w:rFonts w:cstheme="minorHAnsi"/>
                <w:color w:val="000000"/>
                <w:szCs w:val="20"/>
              </w:rPr>
              <w:t xml:space="preserve">Created </w:t>
            </w:r>
            <w:r w:rsidRPr="000321CD">
              <w:rPr>
                <w:rFonts w:cstheme="minorHAnsi"/>
                <w:b/>
                <w:bCs/>
                <w:color w:val="000000"/>
                <w:szCs w:val="20"/>
              </w:rPr>
              <w:t>middle-tier and backend APIs</w:t>
            </w:r>
            <w:r w:rsidRPr="000321CD">
              <w:rPr>
                <w:rFonts w:cstheme="minorHAnsi"/>
                <w:color w:val="000000"/>
                <w:szCs w:val="20"/>
              </w:rPr>
              <w:t xml:space="preserve"> to interface with mainframe services using </w:t>
            </w:r>
            <w:r w:rsidRPr="000321CD">
              <w:rPr>
                <w:rFonts w:cstheme="minorHAnsi"/>
                <w:b/>
                <w:bCs/>
                <w:color w:val="000000"/>
                <w:szCs w:val="20"/>
              </w:rPr>
              <w:t>ACORD XML standards</w:t>
            </w:r>
            <w:r w:rsidRPr="000321CD">
              <w:rPr>
                <w:rFonts w:cstheme="minorHAnsi"/>
                <w:color w:val="000000"/>
                <w:szCs w:val="20"/>
              </w:rPr>
              <w:t>, ensuring data integrity across distributed systems.</w:t>
            </w:r>
          </w:p>
          <w:p w14:paraId="34AD2661" w14:textId="77777777" w:rsidR="000321CD" w:rsidRPr="000321CD" w:rsidRDefault="000321CD" w:rsidP="000321CD">
            <w:pPr>
              <w:widowControl w:val="0"/>
              <w:numPr>
                <w:ilvl w:val="0"/>
                <w:numId w:val="4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Cs w:val="20"/>
              </w:rPr>
            </w:pPr>
            <w:r w:rsidRPr="000321CD">
              <w:rPr>
                <w:rFonts w:cstheme="minorHAnsi"/>
                <w:color w:val="000000"/>
                <w:szCs w:val="20"/>
              </w:rPr>
              <w:t xml:space="preserve">Authored </w:t>
            </w:r>
            <w:r w:rsidRPr="000321CD">
              <w:rPr>
                <w:rFonts w:cstheme="minorHAnsi"/>
                <w:b/>
                <w:bCs/>
                <w:color w:val="000000"/>
                <w:szCs w:val="20"/>
              </w:rPr>
              <w:t>SQL stored procedures</w:t>
            </w:r>
            <w:r w:rsidRPr="000321CD">
              <w:rPr>
                <w:rFonts w:cstheme="minorHAnsi"/>
                <w:color w:val="000000"/>
                <w:szCs w:val="20"/>
              </w:rPr>
              <w:t xml:space="preserve"> for XML parsing, XPath validation, and dynamic ACORD element retrieval to support complex insurance workflows.</w:t>
            </w:r>
          </w:p>
          <w:p w14:paraId="71A61979" w14:textId="77777777" w:rsidR="000321CD" w:rsidRPr="000321CD" w:rsidRDefault="000321CD" w:rsidP="000321CD">
            <w:pPr>
              <w:widowControl w:val="0"/>
              <w:numPr>
                <w:ilvl w:val="0"/>
                <w:numId w:val="4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Cs w:val="20"/>
              </w:rPr>
            </w:pPr>
            <w:proofErr w:type="gramStart"/>
            <w:r w:rsidRPr="000321CD">
              <w:rPr>
                <w:rFonts w:cstheme="minorHAnsi"/>
                <w:color w:val="000000"/>
                <w:szCs w:val="20"/>
              </w:rPr>
              <w:t>Led</w:t>
            </w:r>
            <w:proofErr w:type="gramEnd"/>
            <w:r w:rsidRPr="000321CD">
              <w:rPr>
                <w:rFonts w:cstheme="minorHAnsi"/>
                <w:color w:val="000000"/>
                <w:szCs w:val="20"/>
              </w:rPr>
              <w:t xml:space="preserve"> the </w:t>
            </w:r>
            <w:r w:rsidRPr="000321CD">
              <w:rPr>
                <w:rFonts w:cstheme="minorHAnsi"/>
                <w:b/>
                <w:bCs/>
                <w:color w:val="000000"/>
                <w:szCs w:val="20"/>
              </w:rPr>
              <w:t>SQL Server migration from 2008 to 2017</w:t>
            </w:r>
            <w:r w:rsidRPr="000321CD">
              <w:rPr>
                <w:rFonts w:cstheme="minorHAnsi"/>
                <w:color w:val="000000"/>
                <w:szCs w:val="20"/>
              </w:rPr>
              <w:t xml:space="preserve">, employing </w:t>
            </w:r>
            <w:r w:rsidRPr="000321CD">
              <w:rPr>
                <w:rFonts w:cstheme="minorHAnsi"/>
                <w:b/>
                <w:bCs/>
                <w:color w:val="000000"/>
                <w:szCs w:val="20"/>
              </w:rPr>
              <w:t>Redgate Beyond Compare</w:t>
            </w:r>
            <w:r w:rsidRPr="000321CD">
              <w:rPr>
                <w:rFonts w:cstheme="minorHAnsi"/>
                <w:color w:val="000000"/>
                <w:szCs w:val="20"/>
              </w:rPr>
              <w:t xml:space="preserve"> and </w:t>
            </w:r>
            <w:r w:rsidRPr="000321CD">
              <w:rPr>
                <w:rFonts w:cstheme="minorHAnsi"/>
                <w:b/>
                <w:bCs/>
                <w:color w:val="000000"/>
                <w:szCs w:val="20"/>
              </w:rPr>
              <w:t>Data Compare</w:t>
            </w:r>
            <w:r w:rsidRPr="000321CD">
              <w:rPr>
                <w:rFonts w:cstheme="minorHAnsi"/>
                <w:color w:val="000000"/>
                <w:szCs w:val="20"/>
              </w:rPr>
              <w:t xml:space="preserve"> for seamless schema and data synchronization.</w:t>
            </w:r>
          </w:p>
          <w:p w14:paraId="0C2C26AE" w14:textId="77777777" w:rsidR="000321CD" w:rsidRPr="000321CD" w:rsidRDefault="000321CD" w:rsidP="000321CD">
            <w:pPr>
              <w:widowControl w:val="0"/>
              <w:numPr>
                <w:ilvl w:val="0"/>
                <w:numId w:val="4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Cs w:val="20"/>
              </w:rPr>
            </w:pPr>
            <w:r w:rsidRPr="000321CD">
              <w:rPr>
                <w:rFonts w:cstheme="minorHAnsi"/>
                <w:color w:val="000000"/>
                <w:szCs w:val="20"/>
              </w:rPr>
              <w:t xml:space="preserve">Collaborated under </w:t>
            </w:r>
            <w:r w:rsidRPr="000321CD">
              <w:rPr>
                <w:rFonts w:cstheme="minorHAnsi"/>
                <w:b/>
                <w:bCs/>
                <w:color w:val="000000"/>
                <w:szCs w:val="20"/>
              </w:rPr>
              <w:t>Agile methodology</w:t>
            </w:r>
            <w:r w:rsidRPr="000321CD">
              <w:rPr>
                <w:rFonts w:cstheme="minorHAnsi"/>
                <w:color w:val="000000"/>
                <w:szCs w:val="20"/>
              </w:rPr>
              <w:t xml:space="preserve"> to define user stories, plan sprints, and drive product releases </w:t>
            </w:r>
            <w:proofErr w:type="gramStart"/>
            <w:r w:rsidRPr="000321CD">
              <w:rPr>
                <w:rFonts w:cstheme="minorHAnsi"/>
                <w:color w:val="000000"/>
                <w:szCs w:val="20"/>
              </w:rPr>
              <w:t>through to</w:t>
            </w:r>
            <w:proofErr w:type="gramEnd"/>
            <w:r w:rsidRPr="000321CD">
              <w:rPr>
                <w:rFonts w:cstheme="minorHAnsi"/>
                <w:color w:val="000000"/>
                <w:szCs w:val="20"/>
              </w:rPr>
              <w:t xml:space="preserve"> implementation and demonstrations.</w:t>
            </w:r>
          </w:p>
          <w:p w14:paraId="7D68D14E" w14:textId="77777777" w:rsidR="007B43CF" w:rsidRDefault="007B43CF"/>
          <w:p w14:paraId="3932ABB3" w14:textId="77777777" w:rsidR="007B43CF" w:rsidRDefault="007B43CF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ascii="TrebuchetMS-Bold" w:hAnsi="TrebuchetMS-Bold" w:cs="TrebuchetMS-Bold"/>
                <w:b/>
                <w:bCs/>
                <w:color w:val="000000"/>
              </w:rPr>
            </w:pPr>
            <w:r>
              <w:rPr>
                <w:rFonts w:ascii="TrebuchetMS-Bold" w:hAnsi="TrebuchetMS-Bold" w:cs="TrebuchetMS-Bold"/>
                <w:b/>
                <w:bCs/>
                <w:color w:val="000000"/>
              </w:rPr>
              <w:t xml:space="preserve">Santos Designs </w:t>
            </w:r>
          </w:p>
          <w:p w14:paraId="67F1D05C" w14:textId="77777777" w:rsidR="007B43CF" w:rsidRDefault="0070650D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ascii="TrebuchetMS-Italic" w:hAnsi="TrebuchetMS-Italic" w:cs="TrebuchetMS-Italic"/>
                <w:i/>
                <w:iCs/>
                <w:color w:val="000000"/>
              </w:rPr>
            </w:pPr>
            <w:r>
              <w:rPr>
                <w:rFonts w:ascii="TrebuchetMS-Italic" w:hAnsi="TrebuchetMS-Italic" w:cs="TrebuchetMS-Italic"/>
                <w:i/>
                <w:iCs/>
                <w:color w:val="000000"/>
              </w:rPr>
              <w:t>1</w:t>
            </w:r>
            <w:r w:rsidR="007B43CF">
              <w:rPr>
                <w:rFonts w:ascii="TrebuchetMS-Italic" w:hAnsi="TrebuchetMS-Italic" w:cs="TrebuchetMS-Italic"/>
                <w:i/>
                <w:iCs/>
                <w:color w:val="000000"/>
              </w:rPr>
              <w:t>/201</w:t>
            </w:r>
            <w:r>
              <w:rPr>
                <w:rFonts w:ascii="TrebuchetMS-Italic" w:hAnsi="TrebuchetMS-Italic" w:cs="TrebuchetMS-Italic"/>
                <w:i/>
                <w:iCs/>
                <w:color w:val="000000"/>
              </w:rPr>
              <w:t>0</w:t>
            </w:r>
            <w:r w:rsidR="007B43CF">
              <w:rPr>
                <w:rFonts w:ascii="TrebuchetMS-Italic" w:hAnsi="TrebuchetMS-Italic" w:cs="TrebuchetMS-Italic"/>
                <w:i/>
                <w:iCs/>
                <w:color w:val="000000"/>
              </w:rPr>
              <w:t xml:space="preserve"> - 10/201</w:t>
            </w:r>
            <w:r>
              <w:rPr>
                <w:rFonts w:ascii="TrebuchetMS-Italic" w:hAnsi="TrebuchetMS-Italic" w:cs="TrebuchetMS-Italic"/>
                <w:i/>
                <w:iCs/>
                <w:color w:val="000000"/>
              </w:rPr>
              <w:t>6</w:t>
            </w:r>
            <w:r w:rsidR="007B43CF">
              <w:rPr>
                <w:rFonts w:ascii="TrebuchetMS-Italic" w:hAnsi="TrebuchetMS-Italic" w:cs="TrebuchetMS-Italic"/>
                <w:i/>
                <w:iCs/>
                <w:color w:val="000000"/>
              </w:rPr>
              <w:t>.</w:t>
            </w:r>
          </w:p>
          <w:p w14:paraId="42D34D90" w14:textId="77777777" w:rsidR="007B43CF" w:rsidRDefault="007B43CF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</w:p>
          <w:p w14:paraId="2025C5C1" w14:textId="77777777" w:rsidR="004932E5" w:rsidRPr="004932E5" w:rsidRDefault="004932E5" w:rsidP="004932E5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932E5">
              <w:rPr>
                <w:rFonts w:cstheme="minorHAnsi"/>
                <w:b/>
                <w:bCs/>
                <w:color w:val="000000"/>
              </w:rPr>
              <w:t>iOS Game Development &amp; E-Commerce Integration</w:t>
            </w:r>
          </w:p>
          <w:p w14:paraId="6420304A" w14:textId="77777777" w:rsidR="004932E5" w:rsidRPr="004932E5" w:rsidRDefault="004932E5" w:rsidP="004932E5">
            <w:pPr>
              <w:widowControl w:val="0"/>
              <w:numPr>
                <w:ilvl w:val="0"/>
                <w:numId w:val="5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932E5">
              <w:rPr>
                <w:rFonts w:cstheme="minorHAnsi"/>
                <w:b/>
                <w:bCs/>
                <w:color w:val="000000"/>
              </w:rPr>
              <w:t>Designed, developed, and published an iPhone game</w:t>
            </w:r>
            <w:r w:rsidRPr="004932E5">
              <w:rPr>
                <w:rFonts w:cstheme="minorHAnsi"/>
                <w:color w:val="000000"/>
              </w:rPr>
              <w:t xml:space="preserve"> in </w:t>
            </w:r>
            <w:r w:rsidRPr="004932E5">
              <w:rPr>
                <w:rFonts w:cstheme="minorHAnsi"/>
                <w:b/>
                <w:bCs/>
                <w:color w:val="000000"/>
              </w:rPr>
              <w:t>Swift</w:t>
            </w:r>
            <w:r w:rsidRPr="004932E5">
              <w:rPr>
                <w:rFonts w:cstheme="minorHAnsi"/>
                <w:color w:val="000000"/>
              </w:rPr>
              <w:t xml:space="preserve"> using </w:t>
            </w:r>
            <w:proofErr w:type="spellStart"/>
            <w:r w:rsidRPr="004932E5">
              <w:rPr>
                <w:rFonts w:cstheme="minorHAnsi"/>
                <w:b/>
                <w:bCs/>
                <w:color w:val="000000"/>
              </w:rPr>
              <w:t>SpriteKit</w:t>
            </w:r>
            <w:proofErr w:type="spellEnd"/>
            <w:r w:rsidRPr="004932E5">
              <w:rPr>
                <w:rFonts w:cstheme="minorHAnsi"/>
                <w:color w:val="000000"/>
              </w:rPr>
              <w:t xml:space="preserve"> and </w:t>
            </w:r>
            <w:proofErr w:type="spellStart"/>
            <w:r w:rsidRPr="004932E5">
              <w:rPr>
                <w:rFonts w:cstheme="minorHAnsi"/>
                <w:b/>
                <w:bCs/>
                <w:color w:val="000000"/>
              </w:rPr>
              <w:t>SceneKit</w:t>
            </w:r>
            <w:proofErr w:type="spellEnd"/>
            <w:r w:rsidRPr="004932E5">
              <w:rPr>
                <w:rFonts w:cstheme="minorHAnsi"/>
                <w:color w:val="000000"/>
              </w:rPr>
              <w:t>, from concept through App Store certification and release.</w:t>
            </w:r>
          </w:p>
          <w:p w14:paraId="41E9630B" w14:textId="77777777" w:rsidR="004932E5" w:rsidRPr="004932E5" w:rsidRDefault="004932E5" w:rsidP="004932E5">
            <w:pPr>
              <w:widowControl w:val="0"/>
              <w:numPr>
                <w:ilvl w:val="0"/>
                <w:numId w:val="5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932E5">
              <w:rPr>
                <w:rFonts w:cstheme="minorHAnsi"/>
                <w:color w:val="000000"/>
              </w:rPr>
              <w:t xml:space="preserve">Created an </w:t>
            </w:r>
            <w:r w:rsidRPr="004932E5">
              <w:rPr>
                <w:rFonts w:cstheme="minorHAnsi"/>
                <w:b/>
                <w:bCs/>
                <w:color w:val="000000"/>
              </w:rPr>
              <w:t>interactive marketing platform</w:t>
            </w:r>
            <w:r w:rsidRPr="004932E5">
              <w:rPr>
                <w:rFonts w:cstheme="minorHAnsi"/>
                <w:color w:val="000000"/>
              </w:rPr>
              <w:t xml:space="preserve"> that drove traffic to a sporting apparel retailer by rewarding gameplay with promotional codes and discounts tied to in-game achievements.</w:t>
            </w:r>
          </w:p>
          <w:p w14:paraId="318986DF" w14:textId="77777777" w:rsidR="004932E5" w:rsidRPr="004932E5" w:rsidRDefault="004932E5" w:rsidP="004932E5">
            <w:pPr>
              <w:widowControl w:val="0"/>
              <w:numPr>
                <w:ilvl w:val="0"/>
                <w:numId w:val="5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932E5">
              <w:rPr>
                <w:rFonts w:cstheme="minorHAnsi"/>
                <w:color w:val="000000"/>
              </w:rPr>
              <w:t xml:space="preserve">Built all </w:t>
            </w:r>
            <w:r w:rsidRPr="004932E5">
              <w:rPr>
                <w:rFonts w:cstheme="minorHAnsi"/>
                <w:b/>
                <w:bCs/>
                <w:color w:val="000000"/>
              </w:rPr>
              <w:t>game physics, animations, and user feedback systems</w:t>
            </w:r>
            <w:r w:rsidRPr="004932E5">
              <w:rPr>
                <w:rFonts w:cstheme="minorHAnsi"/>
                <w:color w:val="000000"/>
              </w:rPr>
              <w:t>, including collision logic, diver movement, and pop-up interactions to enhance engagement.</w:t>
            </w:r>
          </w:p>
          <w:p w14:paraId="0407E5BE" w14:textId="77777777" w:rsidR="004932E5" w:rsidRPr="004932E5" w:rsidRDefault="004932E5" w:rsidP="004932E5">
            <w:pPr>
              <w:widowControl w:val="0"/>
              <w:numPr>
                <w:ilvl w:val="0"/>
                <w:numId w:val="5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932E5">
              <w:rPr>
                <w:rFonts w:cstheme="minorHAnsi"/>
                <w:color w:val="000000"/>
              </w:rPr>
              <w:t xml:space="preserve">Integrated backend analytics via </w:t>
            </w:r>
            <w:r w:rsidRPr="004932E5">
              <w:rPr>
                <w:rFonts w:cstheme="minorHAnsi"/>
                <w:b/>
                <w:bCs/>
                <w:color w:val="000000"/>
              </w:rPr>
              <w:t>PHP/MySQL</w:t>
            </w:r>
            <w:r w:rsidRPr="004932E5">
              <w:rPr>
                <w:rFonts w:cstheme="minorHAnsi"/>
                <w:color w:val="000000"/>
              </w:rPr>
              <w:t xml:space="preserve"> for real-time statistics and leaderboards, implementing </w:t>
            </w:r>
            <w:r w:rsidRPr="004932E5">
              <w:rPr>
                <w:rFonts w:cstheme="minorHAnsi"/>
                <w:b/>
                <w:bCs/>
                <w:color w:val="000000"/>
              </w:rPr>
              <w:t>JSON serialization</w:t>
            </w:r>
            <w:r w:rsidRPr="004932E5">
              <w:rPr>
                <w:rFonts w:cstheme="minorHAnsi"/>
                <w:color w:val="000000"/>
              </w:rPr>
              <w:t xml:space="preserve"> for secure data transfer.</w:t>
            </w:r>
          </w:p>
          <w:p w14:paraId="3E055D80" w14:textId="77777777" w:rsidR="004932E5" w:rsidRPr="004932E5" w:rsidRDefault="004932E5" w:rsidP="004932E5">
            <w:pPr>
              <w:widowControl w:val="0"/>
              <w:numPr>
                <w:ilvl w:val="0"/>
                <w:numId w:val="5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932E5">
              <w:rPr>
                <w:rFonts w:cstheme="minorHAnsi"/>
                <w:color w:val="000000"/>
              </w:rPr>
              <w:t xml:space="preserve">Linked the app to a </w:t>
            </w:r>
            <w:r w:rsidRPr="004932E5">
              <w:rPr>
                <w:rFonts w:cstheme="minorHAnsi"/>
                <w:b/>
                <w:bCs/>
                <w:color w:val="000000"/>
              </w:rPr>
              <w:t>WordPress-based shopping cart</w:t>
            </w:r>
            <w:r w:rsidRPr="004932E5">
              <w:rPr>
                <w:rFonts w:cstheme="minorHAnsi"/>
                <w:color w:val="000000"/>
              </w:rPr>
              <w:t>, enabling user registration, in-app purchases, and promotional tracking across systems.</w:t>
            </w:r>
          </w:p>
          <w:p w14:paraId="6EE0C92B" w14:textId="77777777" w:rsidR="004932E5" w:rsidRPr="004932E5" w:rsidRDefault="004932E5" w:rsidP="004932E5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932E5">
              <w:rPr>
                <w:rFonts w:cstheme="minorHAnsi"/>
                <w:b/>
                <w:bCs/>
                <w:color w:val="000000"/>
              </w:rPr>
              <w:t>Enterprise CRM / Web Systems</w:t>
            </w:r>
          </w:p>
          <w:p w14:paraId="40927660" w14:textId="77777777" w:rsidR="004932E5" w:rsidRPr="004932E5" w:rsidRDefault="004932E5" w:rsidP="004932E5">
            <w:pPr>
              <w:widowControl w:val="0"/>
              <w:numPr>
                <w:ilvl w:val="0"/>
                <w:numId w:val="6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932E5">
              <w:rPr>
                <w:rFonts w:cstheme="minorHAnsi"/>
                <w:color w:val="000000"/>
              </w:rPr>
              <w:t xml:space="preserve">Served as </w:t>
            </w:r>
            <w:r w:rsidRPr="004932E5">
              <w:rPr>
                <w:rFonts w:cstheme="minorHAnsi"/>
                <w:b/>
                <w:bCs/>
                <w:color w:val="000000"/>
              </w:rPr>
              <w:t>lead developer</w:t>
            </w:r>
            <w:r w:rsidRPr="004932E5">
              <w:rPr>
                <w:rFonts w:cstheme="minorHAnsi"/>
                <w:color w:val="000000"/>
              </w:rPr>
              <w:t xml:space="preserve"> for a full-stack </w:t>
            </w:r>
            <w:r w:rsidRPr="004932E5">
              <w:rPr>
                <w:rFonts w:cstheme="minorHAnsi"/>
                <w:b/>
                <w:bCs/>
                <w:color w:val="000000"/>
              </w:rPr>
              <w:t>.NET CRM platform</w:t>
            </w:r>
            <w:r w:rsidRPr="004932E5">
              <w:rPr>
                <w:rFonts w:cstheme="minorHAnsi"/>
                <w:color w:val="000000"/>
              </w:rPr>
              <w:t xml:space="preserve"> built for a health-insurance call center.</w:t>
            </w:r>
          </w:p>
          <w:p w14:paraId="4DD40F2D" w14:textId="77777777" w:rsidR="004932E5" w:rsidRPr="004932E5" w:rsidRDefault="004932E5" w:rsidP="004932E5">
            <w:pPr>
              <w:widowControl w:val="0"/>
              <w:numPr>
                <w:ilvl w:val="0"/>
                <w:numId w:val="6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932E5">
              <w:rPr>
                <w:rFonts w:cstheme="minorHAnsi"/>
                <w:color w:val="000000"/>
              </w:rPr>
              <w:t xml:space="preserve">Architected an integrated suite including a </w:t>
            </w:r>
            <w:r w:rsidRPr="004932E5">
              <w:rPr>
                <w:rFonts w:cstheme="minorHAnsi"/>
                <w:b/>
                <w:bCs/>
                <w:color w:val="000000"/>
              </w:rPr>
              <w:t>Trello-style project manager</w:t>
            </w:r>
            <w:r w:rsidRPr="004932E5">
              <w:rPr>
                <w:rFonts w:cstheme="minorHAnsi"/>
                <w:color w:val="000000"/>
              </w:rPr>
              <w:t xml:space="preserve">, </w:t>
            </w:r>
            <w:r w:rsidRPr="004932E5">
              <w:rPr>
                <w:rFonts w:cstheme="minorHAnsi"/>
                <w:b/>
                <w:bCs/>
                <w:color w:val="000000"/>
              </w:rPr>
              <w:t>lead procurement module</w:t>
            </w:r>
            <w:r w:rsidRPr="004932E5">
              <w:rPr>
                <w:rFonts w:cstheme="minorHAnsi"/>
                <w:color w:val="000000"/>
              </w:rPr>
              <w:t xml:space="preserve">, and </w:t>
            </w:r>
            <w:r w:rsidRPr="004932E5">
              <w:rPr>
                <w:rFonts w:cstheme="minorHAnsi"/>
                <w:b/>
                <w:bCs/>
                <w:color w:val="000000"/>
              </w:rPr>
              <w:t>inter-company chat and logging system</w:t>
            </w:r>
            <w:r w:rsidRPr="004932E5">
              <w:rPr>
                <w:rFonts w:cstheme="minorHAnsi"/>
                <w:color w:val="000000"/>
              </w:rPr>
              <w:t>.</w:t>
            </w:r>
          </w:p>
          <w:p w14:paraId="5B570411" w14:textId="77777777" w:rsidR="004932E5" w:rsidRPr="004932E5" w:rsidRDefault="004932E5" w:rsidP="004932E5">
            <w:pPr>
              <w:widowControl w:val="0"/>
              <w:numPr>
                <w:ilvl w:val="0"/>
                <w:numId w:val="6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932E5">
              <w:rPr>
                <w:rFonts w:cstheme="minorHAnsi"/>
                <w:color w:val="000000"/>
              </w:rPr>
              <w:t xml:space="preserve">Applied </w:t>
            </w:r>
            <w:r w:rsidRPr="004932E5">
              <w:rPr>
                <w:rFonts w:cstheme="minorHAnsi"/>
                <w:b/>
                <w:bCs/>
                <w:color w:val="000000"/>
              </w:rPr>
              <w:t>Agile methodologies</w:t>
            </w:r>
            <w:r w:rsidRPr="004932E5">
              <w:rPr>
                <w:rFonts w:cstheme="minorHAnsi"/>
                <w:color w:val="000000"/>
              </w:rPr>
              <w:t xml:space="preserve"> to deliver rapid iterations and user-driven features.</w:t>
            </w:r>
          </w:p>
          <w:p w14:paraId="3443EE65" w14:textId="77777777" w:rsidR="004932E5" w:rsidRPr="004932E5" w:rsidRDefault="004932E5" w:rsidP="004932E5">
            <w:pPr>
              <w:widowControl w:val="0"/>
              <w:numPr>
                <w:ilvl w:val="0"/>
                <w:numId w:val="6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932E5">
              <w:rPr>
                <w:rFonts w:cstheme="minorHAnsi"/>
                <w:color w:val="000000"/>
              </w:rPr>
              <w:t xml:space="preserve">Designed </w:t>
            </w:r>
            <w:r w:rsidRPr="004932E5">
              <w:rPr>
                <w:rFonts w:cstheme="minorHAnsi"/>
                <w:b/>
                <w:bCs/>
                <w:color w:val="000000"/>
              </w:rPr>
              <w:t>custom ASPX form builders</w:t>
            </w:r>
            <w:r w:rsidRPr="004932E5">
              <w:rPr>
                <w:rFonts w:cstheme="minorHAnsi"/>
                <w:color w:val="000000"/>
              </w:rPr>
              <w:t xml:space="preserve">, </w:t>
            </w:r>
            <w:r w:rsidRPr="004932E5">
              <w:rPr>
                <w:rFonts w:cstheme="minorHAnsi"/>
                <w:b/>
                <w:bCs/>
                <w:color w:val="000000"/>
              </w:rPr>
              <w:t>dynamic search algorithms</w:t>
            </w:r>
            <w:r w:rsidRPr="004932E5">
              <w:rPr>
                <w:rFonts w:cstheme="minorHAnsi"/>
                <w:color w:val="000000"/>
              </w:rPr>
              <w:t xml:space="preserve">, and </w:t>
            </w:r>
            <w:r w:rsidRPr="004932E5">
              <w:rPr>
                <w:rFonts w:cstheme="minorHAnsi"/>
                <w:b/>
                <w:bCs/>
                <w:color w:val="000000"/>
              </w:rPr>
              <w:t>multi-column data queries</w:t>
            </w:r>
            <w:r w:rsidRPr="004932E5">
              <w:rPr>
                <w:rFonts w:cstheme="minorHAnsi"/>
                <w:color w:val="000000"/>
              </w:rPr>
              <w:t xml:space="preserve"> supporting customizable user interfaces.</w:t>
            </w:r>
          </w:p>
          <w:p w14:paraId="2D1D79F3" w14:textId="77777777" w:rsidR="004932E5" w:rsidRPr="004932E5" w:rsidRDefault="004932E5" w:rsidP="004932E5">
            <w:pPr>
              <w:widowControl w:val="0"/>
              <w:numPr>
                <w:ilvl w:val="0"/>
                <w:numId w:val="6"/>
              </w:numPr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932E5">
              <w:rPr>
                <w:rFonts w:cstheme="minorHAnsi"/>
                <w:color w:val="000000"/>
              </w:rPr>
              <w:t>Engineered SQL schema and search logic to unify multiple business functions into one cohesive, scalable platform.</w:t>
            </w:r>
          </w:p>
          <w:p w14:paraId="27D93786" w14:textId="77777777" w:rsidR="007B43CF" w:rsidRPr="00656AE1" w:rsidRDefault="007B43CF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</w:p>
          <w:p w14:paraId="5333D00B" w14:textId="77777777" w:rsidR="007B43CF" w:rsidRPr="00656AE1" w:rsidRDefault="007B43CF">
            <w:pPr>
              <w:widowControl w:val="0"/>
              <w:tabs>
                <w:tab w:val="left" w:pos="936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</w:p>
          <w:p w14:paraId="05C110F7" w14:textId="77777777" w:rsidR="007B43CF" w:rsidRDefault="007B4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-Bold" w:hAnsi="TrebuchetMS-Bold" w:cs="TrebuchetMS-Bold"/>
                <w:b/>
                <w:bCs/>
                <w:color w:val="000000"/>
              </w:rPr>
            </w:pPr>
            <w:r>
              <w:rPr>
                <w:rFonts w:ascii="TrebuchetMS" w:hAnsi="TrebuchetMS" w:cs="TrebuchetM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rebuchetMS-Bold" w:hAnsi="TrebuchetMS-Bold" w:cs="TrebuchetMS-Bold"/>
                <w:b/>
                <w:bCs/>
                <w:color w:val="000000"/>
              </w:rPr>
              <w:t xml:space="preserve">EDUCATION </w:t>
            </w:r>
          </w:p>
          <w:p w14:paraId="5AB47479" w14:textId="77777777" w:rsidR="007B43CF" w:rsidRDefault="007B4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-Bold" w:hAnsi="TrebuchetMS-Bold" w:cs="TrebuchetMS-Bold"/>
                <w:b/>
                <w:bCs/>
                <w:color w:val="000000"/>
                <w:sz w:val="24"/>
                <w:szCs w:val="24"/>
              </w:rPr>
            </w:pPr>
          </w:p>
          <w:p w14:paraId="57E52E42" w14:textId="77777777" w:rsidR="007B43CF" w:rsidRDefault="007B4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-Bold" w:hAnsi="TrebuchetMS-Bold" w:cs="TrebuchetMS-Bold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MS-Bold" w:hAnsi="TrebuchetMS-Bold" w:cs="TrebuchetMS-Bold"/>
                <w:b/>
                <w:bCs/>
                <w:color w:val="000000"/>
                <w:sz w:val="20"/>
                <w:szCs w:val="20"/>
              </w:rPr>
              <w:t>Bachelor of Science, Accounting &amp; Computer Science</w:t>
            </w:r>
          </w:p>
          <w:p w14:paraId="0E2C6DD3" w14:textId="77777777" w:rsidR="007B43CF" w:rsidRDefault="007B4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  <w:r>
              <w:rPr>
                <w:rFonts w:ascii="TrebuchetMS" w:hAnsi="TrebuchetMS" w:cs="TrebuchetMS"/>
                <w:color w:val="000000"/>
                <w:sz w:val="20"/>
                <w:szCs w:val="20"/>
              </w:rPr>
              <w:t>Bloomfield College, New Jersey</w:t>
            </w:r>
          </w:p>
          <w:p w14:paraId="597DF4F1" w14:textId="77777777" w:rsidR="007B43CF" w:rsidRDefault="007B4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</w:p>
          <w:p w14:paraId="502AB1B8" w14:textId="77777777" w:rsidR="007B43CF" w:rsidRDefault="007B4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-Bold" w:hAnsi="TrebuchetMS-Bold" w:cs="TrebuchetMS-Bold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MS-Bold" w:hAnsi="TrebuchetMS-Bold" w:cs="TrebuchetMS-Bold"/>
                <w:b/>
                <w:bCs/>
                <w:color w:val="000000"/>
                <w:sz w:val="20"/>
                <w:szCs w:val="20"/>
              </w:rPr>
              <w:t>Master of Business Administration, International Finance</w:t>
            </w:r>
          </w:p>
          <w:p w14:paraId="10F0B677" w14:textId="77777777" w:rsidR="007B43CF" w:rsidRDefault="007B4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  <w:r>
              <w:rPr>
                <w:rFonts w:ascii="TrebuchetMS" w:hAnsi="TrebuchetMS" w:cs="TrebuchetMS"/>
                <w:color w:val="000000"/>
                <w:sz w:val="20"/>
                <w:szCs w:val="20"/>
              </w:rPr>
              <w:t xml:space="preserve">Fairleigh Dickinson University, New Jersey   </w:t>
            </w:r>
            <w:r>
              <w:rPr>
                <w:rFonts w:ascii="TrebuchetMS-Bold" w:hAnsi="TrebuchetMS-Bold" w:cs="TrebuchetMS-Bold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D94A5CE" w14:textId="77777777" w:rsidR="007B43CF" w:rsidRDefault="007B4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</w:p>
          <w:p w14:paraId="4AA9C0FA" w14:textId="77777777" w:rsidR="007B43CF" w:rsidRDefault="007B4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-Bold" w:hAnsi="TrebuchetMS-Bold" w:cs="TrebuchetMS-Bold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MS-Bold" w:hAnsi="TrebuchetMS-Bold" w:cs="TrebuchetMS-Bold"/>
                <w:b/>
                <w:bCs/>
                <w:color w:val="000000"/>
                <w:sz w:val="20"/>
                <w:szCs w:val="20"/>
              </w:rPr>
              <w:t>.NET Developer Master’s Program</w:t>
            </w:r>
          </w:p>
          <w:p w14:paraId="6D5D1B72" w14:textId="77777777" w:rsidR="007B43CF" w:rsidRDefault="007B4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  <w:r>
              <w:rPr>
                <w:rFonts w:ascii="TrebuchetMS" w:hAnsi="TrebuchetMS" w:cs="TrebuchetMS"/>
                <w:color w:val="000000"/>
                <w:sz w:val="20"/>
                <w:szCs w:val="20"/>
              </w:rPr>
              <w:t>SetFocus, New Jersey</w:t>
            </w:r>
          </w:p>
          <w:p w14:paraId="27F2E272" w14:textId="77777777" w:rsidR="007B43CF" w:rsidRDefault="007B4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</w:p>
          <w:p w14:paraId="2BE5F6F9" w14:textId="77777777" w:rsidR="00FA4C31" w:rsidRDefault="00FA4C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</w:p>
          <w:p w14:paraId="304073D8" w14:textId="77777777" w:rsidR="007B43CF" w:rsidRDefault="00FA4C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  <w:r>
              <w:rPr>
                <w:rFonts w:ascii="TrebuchetMS-Bold" w:hAnsi="TrebuchetMS-Bold" w:cs="TrebuchetMS-Bold"/>
                <w:b/>
                <w:bCs/>
                <w:color w:val="000000"/>
              </w:rPr>
              <w:t xml:space="preserve">  CERTIFICATIONS</w:t>
            </w:r>
          </w:p>
          <w:p w14:paraId="33A8E097" w14:textId="77777777" w:rsidR="007B43CF" w:rsidRDefault="007B4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  <w:r>
              <w:rPr>
                <w:rFonts w:ascii="TrebuchetMS" w:hAnsi="TrebuchetMS" w:cs="TrebuchetMS"/>
                <w:color w:val="000000"/>
                <w:sz w:val="20"/>
                <w:szCs w:val="20"/>
              </w:rPr>
              <w:t>Microsoft Certified Technology Specialist (MCTS)</w:t>
            </w:r>
          </w:p>
          <w:p w14:paraId="70BCC064" w14:textId="77777777" w:rsidR="007B43CF" w:rsidRDefault="007B43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</w:p>
          <w:p w14:paraId="142DBDBB" w14:textId="77777777" w:rsidR="00FA4C31" w:rsidRDefault="00FA4C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  <w:r>
              <w:rPr>
                <w:rFonts w:ascii="TrebuchetMS-Bold" w:hAnsi="TrebuchetMS-Bold" w:cs="TrebuchetMS-Bold"/>
                <w:b/>
                <w:bCs/>
                <w:color w:val="000000"/>
              </w:rPr>
              <w:t>AWARDS</w:t>
            </w:r>
          </w:p>
          <w:p w14:paraId="39D47D16" w14:textId="77777777" w:rsidR="007B43CF" w:rsidRDefault="007B43CF">
            <w:pPr>
              <w:widowControl w:val="0"/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jc w:val="both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  <w:r>
              <w:rPr>
                <w:rFonts w:ascii="TrebuchetMS" w:hAnsi="TrebuchetMS" w:cs="TrebuchetMS"/>
                <w:color w:val="000000"/>
                <w:sz w:val="20"/>
                <w:szCs w:val="20"/>
              </w:rPr>
              <w:t xml:space="preserve">                            Cisco Sma</w:t>
            </w:r>
            <w:r w:rsidR="00FA4C31">
              <w:rPr>
                <w:rFonts w:ascii="TrebuchetMS" w:hAnsi="TrebuchetMS" w:cs="TrebuchetMS"/>
                <w:color w:val="000000"/>
                <w:sz w:val="20"/>
                <w:szCs w:val="20"/>
              </w:rPr>
              <w:t>l</w:t>
            </w:r>
            <w:r>
              <w:rPr>
                <w:rFonts w:ascii="TrebuchetMS" w:hAnsi="TrebuchetMS" w:cs="TrebuchetMS"/>
                <w:color w:val="000000"/>
                <w:sz w:val="20"/>
                <w:szCs w:val="20"/>
              </w:rPr>
              <w:t>l Business Operating Award</w:t>
            </w:r>
          </w:p>
          <w:p w14:paraId="27CF79C7" w14:textId="77777777" w:rsidR="00FA4C31" w:rsidRDefault="00FA4C31">
            <w:pPr>
              <w:widowControl w:val="0"/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jc w:val="both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</w:p>
          <w:p w14:paraId="5D7F9764" w14:textId="77777777" w:rsidR="00FA4C31" w:rsidRDefault="00FA4C31" w:rsidP="00FA4C31">
            <w:pPr>
              <w:widowControl w:val="0"/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ind w:left="1080"/>
              <w:jc w:val="both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  <w:r>
              <w:rPr>
                <w:rFonts w:ascii="TrebuchetMS" w:hAnsi="TrebuchetMS" w:cs="TrebuchetMS"/>
                <w:color w:val="000000"/>
                <w:sz w:val="20"/>
                <w:szCs w:val="20"/>
              </w:rPr>
              <w:t>Top 500 Owned Woman Owned Business – Number 1 Largest Woman Owned Business in Florida</w:t>
            </w:r>
          </w:p>
          <w:p w14:paraId="02DFB7D7" w14:textId="77777777" w:rsidR="00FA4C31" w:rsidRPr="00C35E98" w:rsidRDefault="00FA4C31">
            <w:pPr>
              <w:widowControl w:val="0"/>
              <w:tabs>
                <w:tab w:val="left" w:pos="720"/>
                <w:tab w:val="left" w:pos="1080"/>
              </w:tabs>
              <w:autoSpaceDE w:val="0"/>
              <w:autoSpaceDN w:val="0"/>
              <w:adjustRightInd w:val="0"/>
              <w:jc w:val="both"/>
              <w:rPr>
                <w:rFonts w:ascii="TrebuchetMS" w:hAnsi="TrebuchetMS" w:cs="TrebuchetMS"/>
                <w:color w:val="000000"/>
                <w:sz w:val="20"/>
                <w:szCs w:val="20"/>
              </w:rPr>
            </w:pPr>
          </w:p>
        </w:tc>
      </w:tr>
    </w:tbl>
    <w:p w14:paraId="19D336E9" w14:textId="77777777" w:rsidR="0049097D" w:rsidRPr="007B43CF" w:rsidRDefault="0049097D" w:rsidP="007B43CF">
      <w:pPr>
        <w:rPr>
          <w:sz w:val="2"/>
          <w:szCs w:val="2"/>
        </w:rPr>
      </w:pPr>
    </w:p>
    <w:sectPr w:rsidR="0049097D" w:rsidRPr="007B43CF" w:rsidSect="007B125D">
      <w:pgSz w:w="12240" w:h="15840"/>
      <w:pgMar w:top="1008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AF809B3"/>
    <w:multiLevelType w:val="multilevel"/>
    <w:tmpl w:val="A23E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33142"/>
    <w:multiLevelType w:val="multilevel"/>
    <w:tmpl w:val="F218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90134"/>
    <w:multiLevelType w:val="multilevel"/>
    <w:tmpl w:val="A57A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E1F7F"/>
    <w:multiLevelType w:val="multilevel"/>
    <w:tmpl w:val="EC08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5209C"/>
    <w:multiLevelType w:val="multilevel"/>
    <w:tmpl w:val="80B0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193896">
    <w:abstractNumId w:val="0"/>
  </w:num>
  <w:num w:numId="2" w16cid:durableId="1301838333">
    <w:abstractNumId w:val="4"/>
  </w:num>
  <w:num w:numId="3" w16cid:durableId="298729992">
    <w:abstractNumId w:val="5"/>
  </w:num>
  <w:num w:numId="4" w16cid:durableId="1666087846">
    <w:abstractNumId w:val="1"/>
  </w:num>
  <w:num w:numId="5" w16cid:durableId="480273992">
    <w:abstractNumId w:val="2"/>
  </w:num>
  <w:num w:numId="6" w16cid:durableId="465006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3CF"/>
    <w:rsid w:val="000149DE"/>
    <w:rsid w:val="000321CD"/>
    <w:rsid w:val="000B5F32"/>
    <w:rsid w:val="001B4B2C"/>
    <w:rsid w:val="002B63AA"/>
    <w:rsid w:val="00357976"/>
    <w:rsid w:val="00380689"/>
    <w:rsid w:val="003E31AF"/>
    <w:rsid w:val="003F4159"/>
    <w:rsid w:val="0049097D"/>
    <w:rsid w:val="004932E5"/>
    <w:rsid w:val="0054507C"/>
    <w:rsid w:val="005F2A87"/>
    <w:rsid w:val="00644EFB"/>
    <w:rsid w:val="00657A24"/>
    <w:rsid w:val="0070650D"/>
    <w:rsid w:val="007255D7"/>
    <w:rsid w:val="007561FC"/>
    <w:rsid w:val="00787DEC"/>
    <w:rsid w:val="007B125D"/>
    <w:rsid w:val="007B43CF"/>
    <w:rsid w:val="007E071F"/>
    <w:rsid w:val="007E1FD2"/>
    <w:rsid w:val="00820CEF"/>
    <w:rsid w:val="00846372"/>
    <w:rsid w:val="00853518"/>
    <w:rsid w:val="009823F5"/>
    <w:rsid w:val="009C169F"/>
    <w:rsid w:val="009C2712"/>
    <w:rsid w:val="00A22CAA"/>
    <w:rsid w:val="00A42CF9"/>
    <w:rsid w:val="00A7548A"/>
    <w:rsid w:val="00AB05A3"/>
    <w:rsid w:val="00B64D74"/>
    <w:rsid w:val="00BC0A31"/>
    <w:rsid w:val="00BF2517"/>
    <w:rsid w:val="00BF41F8"/>
    <w:rsid w:val="00BF542E"/>
    <w:rsid w:val="00C377A4"/>
    <w:rsid w:val="00CA21AC"/>
    <w:rsid w:val="00CA3FC2"/>
    <w:rsid w:val="00D84A0D"/>
    <w:rsid w:val="00DD2D8D"/>
    <w:rsid w:val="00E2127C"/>
    <w:rsid w:val="00E21E35"/>
    <w:rsid w:val="00EE6533"/>
    <w:rsid w:val="00FA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CCEC"/>
  <w15:chartTrackingRefBased/>
  <w15:docId w15:val="{F6F1D339-6913-4376-AE55-312C6E96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Bahr</dc:creator>
  <cp:keywords/>
  <dc:description/>
  <cp:lastModifiedBy>William Bahr</cp:lastModifiedBy>
  <cp:revision>11</cp:revision>
  <dcterms:created xsi:type="dcterms:W3CDTF">2025-09-30T16:43:00Z</dcterms:created>
  <dcterms:modified xsi:type="dcterms:W3CDTF">2025-10-14T16:30:00Z</dcterms:modified>
</cp:coreProperties>
</file>