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высшего образования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«Уфимский государственный нефтяной технический университет»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Факультет автоматизации производственных процессов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Кафедра «Вычислительная техника и инженерная кибернетика»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p w:rsidR="002D7160" w:rsidRPr="005C1DDB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 xml:space="preserve">УДК </w:t>
      </w:r>
      <w:r w:rsidR="001E2E5C">
        <w:rPr>
          <w:rFonts w:eastAsia="Times New Roman"/>
          <w:lang w:eastAsia="ru-RU"/>
        </w:rPr>
        <w:t>000</w:t>
      </w:r>
      <w:r w:rsidRPr="00D33693">
        <w:rPr>
          <w:rFonts w:eastAsia="Times New Roman"/>
          <w:lang w:eastAsia="ru-RU"/>
        </w:rPr>
        <w:t>.</w:t>
      </w:r>
      <w:r w:rsidR="001E2E5C" w:rsidRPr="005C1DDB">
        <w:rPr>
          <w:rFonts w:eastAsia="Times New Roman"/>
          <w:lang w:eastAsia="ru-RU"/>
        </w:rPr>
        <w:t>000</w:t>
      </w:r>
      <w:r w:rsidRPr="00D33693">
        <w:rPr>
          <w:rFonts w:eastAsia="Times New Roman"/>
          <w:lang w:eastAsia="ru-RU"/>
        </w:rPr>
        <w:t>.</w:t>
      </w:r>
      <w:r w:rsidR="001E2E5C" w:rsidRPr="005C1DDB">
        <w:rPr>
          <w:rFonts w:eastAsia="Times New Roman"/>
          <w:lang w:eastAsia="ru-RU"/>
        </w:rPr>
        <w:t>00</w:t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  <w:t>К ЗАЩИТЕ ДОПУЩЕНА</w:t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  <w:t>Зав. кафедрой ВТИК, доц.,</w:t>
      </w:r>
    </w:p>
    <w:p w:rsidR="002D7160" w:rsidRPr="00D33693" w:rsidRDefault="002D7160" w:rsidP="002D7160">
      <w:pPr>
        <w:spacing w:after="0" w:line="240" w:lineRule="auto"/>
        <w:ind w:left="4956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 xml:space="preserve">канд. физ.-мат. наук </w:t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  <w:t xml:space="preserve">____________ Д.М. </w:t>
      </w:r>
      <w:proofErr w:type="spellStart"/>
      <w:r w:rsidRPr="00D33693">
        <w:rPr>
          <w:rFonts w:eastAsia="Times New Roman"/>
          <w:lang w:eastAsia="ru-RU"/>
        </w:rPr>
        <w:t>Зарипов</w:t>
      </w:r>
      <w:proofErr w:type="spellEnd"/>
      <w:r w:rsidRPr="00D33693">
        <w:rPr>
          <w:rFonts w:eastAsia="Times New Roman"/>
          <w:lang w:eastAsia="ru-RU"/>
        </w:rPr>
        <w:t xml:space="preserve"> </w:t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  <w:t>____________</w:t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 xml:space="preserve"> </w:t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  <w:t xml:space="preserve">  (дата)</w:t>
      </w: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both"/>
        <w:rPr>
          <w:rFonts w:eastAsia="Times New Roman"/>
          <w:lang w:eastAsia="ru-RU"/>
        </w:rPr>
      </w:pPr>
    </w:p>
    <w:p w:rsidR="002D7160" w:rsidRPr="00C76950" w:rsidRDefault="00C76950" w:rsidP="002D7160">
      <w:pPr>
        <w:spacing w:after="0" w:line="240" w:lineRule="auto"/>
        <w:contextualSpacing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АВТОМАТИЗАЦИЯ ПЛАНИРОВАНИЯ ЗАДАЧ ОТДЕЛА РАЗВИТИЯ БЭК-ОФИСНЫХ СИСТЕМ ООО «РСХБ-ИНТЕХ»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Выпускная квалификационная работа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(бакалаврская работа)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bCs/>
          <w:lang w:eastAsia="ru-RU"/>
        </w:rPr>
        <w:t xml:space="preserve">по направлению подготовки </w:t>
      </w:r>
      <w:r w:rsidRPr="00D33693">
        <w:rPr>
          <w:rFonts w:eastAsia="Times New Roman"/>
          <w:lang w:eastAsia="ru-RU"/>
        </w:rPr>
        <w:t>09.03.01 Информатика и вычислительная техника, профиль «Программное обеспечение средств вычислительной техники и автоматизированных систем»</w:t>
      </w: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0.</w:t>
      </w:r>
      <w:r w:rsidR="001E2E5C">
        <w:rPr>
          <w:rFonts w:eastAsia="Times New Roman"/>
          <w:lang w:val="en-US" w:eastAsia="ru-RU"/>
        </w:rPr>
        <w:t>000</w:t>
      </w:r>
      <w:r w:rsidRPr="00D33693">
        <w:rPr>
          <w:rFonts w:eastAsia="Times New Roman"/>
          <w:lang w:eastAsia="ru-RU"/>
        </w:rPr>
        <w:t>.00.00.00</w:t>
      </w:r>
      <w:r w:rsidR="001E2E5C">
        <w:rPr>
          <w:rFonts w:eastAsia="Times New Roman"/>
          <w:lang w:val="en-US" w:eastAsia="ru-RU"/>
        </w:rPr>
        <w:t>000</w:t>
      </w:r>
      <w:r w:rsidRPr="00D33693">
        <w:rPr>
          <w:rFonts w:eastAsia="Times New Roman"/>
          <w:lang w:eastAsia="ru-RU"/>
        </w:rPr>
        <w:t>ПЗ</w:t>
      </w:r>
    </w:p>
    <w:p w:rsidR="002D7160" w:rsidRPr="00D33693" w:rsidRDefault="002D7160" w:rsidP="002D7160">
      <w:pPr>
        <w:spacing w:after="0" w:line="240" w:lineRule="auto"/>
        <w:contextualSpacing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6657"/>
        <w:gridCol w:w="2698"/>
      </w:tblGrid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  <w:r w:rsidRPr="00D33693">
              <w:rPr>
                <w:rFonts w:eastAsia="Times New Roman"/>
                <w:lang w:eastAsia="ru-RU"/>
              </w:rPr>
              <w:t>Студент группы БПО 16-01</w:t>
            </w:r>
          </w:p>
        </w:tc>
        <w:tc>
          <w:tcPr>
            <w:tcW w:w="2800" w:type="dxa"/>
          </w:tcPr>
          <w:p w:rsidR="002D7160" w:rsidRPr="00D33693" w:rsidRDefault="002D7160" w:rsidP="002D7160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Э</w:t>
            </w:r>
            <w:r w:rsidRPr="00D33693">
              <w:rPr>
                <w:rFonts w:eastAsia="Times New Roman"/>
                <w:lang w:eastAsia="ru-RU"/>
              </w:rPr>
              <w:t xml:space="preserve">.И. </w:t>
            </w:r>
            <w:proofErr w:type="spellStart"/>
            <w:r>
              <w:rPr>
                <w:rFonts w:eastAsia="Times New Roman"/>
                <w:lang w:eastAsia="ru-RU"/>
              </w:rPr>
              <w:t>Саитгареев</w:t>
            </w:r>
            <w:proofErr w:type="spellEnd"/>
          </w:p>
        </w:tc>
      </w:tr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</w:p>
        </w:tc>
        <w:tc>
          <w:tcPr>
            <w:tcW w:w="2800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</w:p>
        </w:tc>
      </w:tr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</w:p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  <w:r w:rsidRPr="00D33693">
              <w:rPr>
                <w:rFonts w:eastAsia="Times New Roman"/>
                <w:lang w:eastAsia="ru-RU"/>
              </w:rPr>
              <w:t xml:space="preserve">Руководитель, доц., канд. </w:t>
            </w:r>
            <w:proofErr w:type="spellStart"/>
            <w:r w:rsidRPr="00D33693">
              <w:rPr>
                <w:rFonts w:eastAsia="Times New Roman"/>
                <w:lang w:eastAsia="ru-RU"/>
              </w:rPr>
              <w:t>техн</w:t>
            </w:r>
            <w:proofErr w:type="spellEnd"/>
            <w:r w:rsidRPr="00D33693">
              <w:rPr>
                <w:rFonts w:eastAsia="Times New Roman"/>
                <w:lang w:eastAsia="ru-RU"/>
              </w:rPr>
              <w:t>. Наук</w:t>
            </w:r>
          </w:p>
        </w:tc>
        <w:tc>
          <w:tcPr>
            <w:tcW w:w="2800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</w:p>
          <w:p w:rsidR="002D7160" w:rsidRPr="00D33693" w:rsidRDefault="002D7160" w:rsidP="002D7160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Э</w:t>
            </w:r>
            <w:r w:rsidRPr="00D33693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В</w:t>
            </w:r>
            <w:r w:rsidRPr="00D33693">
              <w:rPr>
                <w:rFonts w:eastAsia="Times New Roman"/>
                <w:lang w:eastAsia="ru-RU"/>
              </w:rPr>
              <w:t xml:space="preserve">. </w:t>
            </w:r>
            <w:r>
              <w:rPr>
                <w:rFonts w:eastAsia="Times New Roman"/>
                <w:lang w:eastAsia="ru-RU"/>
              </w:rPr>
              <w:t>Писаренко</w:t>
            </w:r>
          </w:p>
        </w:tc>
      </w:tr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</w:p>
        </w:tc>
        <w:tc>
          <w:tcPr>
            <w:tcW w:w="2800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</w:p>
        </w:tc>
      </w:tr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val="en-US" w:eastAsia="ru-RU"/>
              </w:rPr>
            </w:pPr>
          </w:p>
          <w:p w:rsidR="002D7160" w:rsidRPr="00D33693" w:rsidRDefault="002D7160" w:rsidP="002C4A66">
            <w:pPr>
              <w:spacing w:after="0" w:line="240" w:lineRule="auto"/>
              <w:contextualSpacing/>
              <w:rPr>
                <w:rFonts w:eastAsia="Times New Roman"/>
                <w:lang w:eastAsia="ru-RU"/>
              </w:rPr>
            </w:pPr>
            <w:proofErr w:type="spellStart"/>
            <w:r w:rsidRPr="00D33693">
              <w:rPr>
                <w:rFonts w:eastAsia="Times New Roman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2800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val="en-US" w:eastAsia="ru-RU"/>
              </w:rPr>
            </w:pPr>
          </w:p>
          <w:p w:rsidR="002D7160" w:rsidRPr="00D33693" w:rsidRDefault="002D7160" w:rsidP="002C4A66">
            <w:pPr>
              <w:spacing w:after="0" w:line="240" w:lineRule="auto"/>
              <w:contextualSpacing/>
              <w:jc w:val="both"/>
              <w:rPr>
                <w:rFonts w:eastAsia="Times New Roman"/>
                <w:lang w:eastAsia="ru-RU"/>
              </w:rPr>
            </w:pPr>
            <w:r w:rsidRPr="00D33693">
              <w:rPr>
                <w:rFonts w:eastAsia="Times New Roman"/>
                <w:lang w:eastAsia="ru-RU"/>
              </w:rPr>
              <w:t xml:space="preserve">     В.Р. Ганиева</w:t>
            </w:r>
          </w:p>
        </w:tc>
      </w:tr>
    </w:tbl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  <w:r w:rsidRPr="00D33693">
        <w:rPr>
          <w:rFonts w:eastAsia="Times New Roman"/>
          <w:lang w:eastAsia="ru-RU"/>
        </w:rPr>
        <w:tab/>
      </w:r>
    </w:p>
    <w:tbl>
      <w:tblPr>
        <w:tblW w:w="0" w:type="auto"/>
        <w:tblLook w:val="00A0" w:firstRow="1" w:lastRow="0" w:firstColumn="1" w:lastColumn="0" w:noHBand="0" w:noVBand="0"/>
      </w:tblPr>
      <w:tblGrid>
        <w:gridCol w:w="6692"/>
        <w:gridCol w:w="2663"/>
      </w:tblGrid>
      <w:tr w:rsidR="002D7160" w:rsidRPr="00D33693" w:rsidTr="002C4A66">
        <w:tc>
          <w:tcPr>
            <w:tcW w:w="7054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800" w:type="dxa"/>
          </w:tcPr>
          <w:p w:rsidR="002D7160" w:rsidRPr="00D33693" w:rsidRDefault="002D7160" w:rsidP="002C4A66">
            <w:pPr>
              <w:spacing w:after="0" w:line="240" w:lineRule="auto"/>
              <w:contextualSpacing/>
              <w:jc w:val="center"/>
              <w:rPr>
                <w:rFonts w:eastAsia="Times New Roman"/>
                <w:lang w:eastAsia="ru-RU"/>
              </w:rPr>
            </w:pPr>
          </w:p>
        </w:tc>
      </w:tr>
    </w:tbl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val="en-US" w:eastAsia="ru-RU"/>
        </w:rPr>
      </w:pPr>
    </w:p>
    <w:p w:rsidR="002D7160" w:rsidRPr="00D33693" w:rsidRDefault="002D7160" w:rsidP="002D7160">
      <w:pPr>
        <w:spacing w:after="0" w:line="24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t>Уфа 2020</w:t>
      </w:r>
    </w:p>
    <w:p w:rsidR="002D7160" w:rsidRPr="00D33693" w:rsidRDefault="002D7160" w:rsidP="002D7160">
      <w:pPr>
        <w:tabs>
          <w:tab w:val="center" w:pos="5457"/>
        </w:tabs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br w:type="page"/>
      </w:r>
    </w:p>
    <w:p w:rsidR="00757FA2" w:rsidRPr="00FB130B" w:rsidRDefault="00757FA2" w:rsidP="00757FA2">
      <w:pPr>
        <w:spacing w:after="0" w:line="240" w:lineRule="auto"/>
        <w:ind w:firstLine="7479"/>
        <w:rPr>
          <w:rFonts w:eastAsia="Times New Roman"/>
          <w:sz w:val="22"/>
          <w:lang w:eastAsia="ru-RU"/>
        </w:rPr>
      </w:pPr>
      <w:bookmarkStart w:id="0" w:name="_Toc11085667"/>
      <w:bookmarkStart w:id="1" w:name="_Toc33787384"/>
      <w:r w:rsidRPr="00FB130B">
        <w:rPr>
          <w:rFonts w:eastAsia="Times New Roman"/>
          <w:sz w:val="22"/>
          <w:lang w:eastAsia="ru-RU"/>
        </w:rPr>
        <w:lastRenderedPageBreak/>
        <w:t>Форма № 9-ГЭК</w:t>
      </w:r>
    </w:p>
    <w:p w:rsidR="00757FA2" w:rsidRPr="00606647" w:rsidRDefault="00757FA2" w:rsidP="00757FA2">
      <w:pPr>
        <w:spacing w:after="0" w:line="240" w:lineRule="auto"/>
        <w:ind w:firstLine="7479"/>
        <w:rPr>
          <w:rFonts w:eastAsia="Times New Roman"/>
          <w:sz w:val="16"/>
          <w:szCs w:val="16"/>
          <w:lang w:eastAsia="ru-RU"/>
        </w:rPr>
      </w:pPr>
    </w:p>
    <w:p w:rsidR="00757FA2" w:rsidRPr="00606647" w:rsidRDefault="00757FA2" w:rsidP="00757FA2">
      <w:pPr>
        <w:spacing w:after="0" w:line="192" w:lineRule="auto"/>
        <w:jc w:val="center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757FA2" w:rsidRPr="00606647" w:rsidRDefault="00757FA2" w:rsidP="00757FA2">
      <w:pPr>
        <w:spacing w:after="0" w:line="192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606647">
        <w:rPr>
          <w:rFonts w:eastAsia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757FA2" w:rsidRPr="00606647" w:rsidRDefault="00757FA2" w:rsidP="00757FA2">
      <w:pPr>
        <w:spacing w:after="0" w:line="192" w:lineRule="auto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606647">
        <w:rPr>
          <w:rFonts w:eastAsia="Times New Roman"/>
          <w:color w:val="000000"/>
          <w:sz w:val="24"/>
          <w:szCs w:val="24"/>
          <w:lang w:eastAsia="ru-RU"/>
        </w:rPr>
        <w:t>высшего образования</w:t>
      </w:r>
    </w:p>
    <w:p w:rsidR="00757FA2" w:rsidRPr="00606647" w:rsidRDefault="00757FA2" w:rsidP="00757FA2">
      <w:pPr>
        <w:spacing w:after="0" w:line="192" w:lineRule="auto"/>
        <w:jc w:val="center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"Уфимский государственный нефтяной технический университет"</w:t>
      </w:r>
    </w:p>
    <w:p w:rsidR="00757FA2" w:rsidRPr="00606647" w:rsidRDefault="00757FA2" w:rsidP="00757FA2">
      <w:pPr>
        <w:spacing w:after="0" w:line="192" w:lineRule="auto"/>
        <w:jc w:val="center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Кафедра вычислительной техники и кибернетики</w:t>
      </w:r>
    </w:p>
    <w:p w:rsidR="00757FA2" w:rsidRPr="00606647" w:rsidRDefault="00757FA2" w:rsidP="00757FA2">
      <w:pPr>
        <w:tabs>
          <w:tab w:val="left" w:pos="1080"/>
        </w:tabs>
        <w:spacing w:after="0" w:line="240" w:lineRule="auto"/>
        <w:jc w:val="center"/>
        <w:rPr>
          <w:rFonts w:eastAsia="Times New Roman"/>
          <w:i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>(</w:t>
      </w:r>
      <w:r w:rsidRPr="00606647">
        <w:rPr>
          <w:rFonts w:eastAsia="Times New Roman"/>
          <w:i/>
          <w:sz w:val="18"/>
          <w:szCs w:val="18"/>
          <w:lang w:eastAsia="ru-RU"/>
        </w:rPr>
        <w:t>наименование кафедры)</w:t>
      </w:r>
    </w:p>
    <w:p w:rsidR="00757FA2" w:rsidRPr="00606647" w:rsidRDefault="00757FA2" w:rsidP="00757FA2">
      <w:pPr>
        <w:spacing w:after="0" w:line="240" w:lineRule="auto"/>
        <w:ind w:left="5529"/>
        <w:jc w:val="center"/>
        <w:rPr>
          <w:rFonts w:eastAsia="Times New Roman"/>
          <w:sz w:val="16"/>
          <w:szCs w:val="16"/>
          <w:lang w:eastAsia="ru-RU"/>
        </w:rPr>
      </w:pPr>
    </w:p>
    <w:p w:rsidR="00757FA2" w:rsidRPr="00606647" w:rsidRDefault="00757FA2" w:rsidP="00757FA2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 xml:space="preserve">ЗАДАНИЕ </w:t>
      </w:r>
    </w:p>
    <w:p w:rsidR="00757FA2" w:rsidRPr="00606647" w:rsidRDefault="00757FA2" w:rsidP="00757FA2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на выполнение бакалаврской работы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16"/>
          <w:szCs w:val="16"/>
          <w:lang w:eastAsia="ru-RU"/>
        </w:rPr>
      </w:pP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Студент</w:t>
      </w:r>
      <w:r w:rsidRPr="00606647">
        <w:rPr>
          <w:rFonts w:eastAsia="Times New Roman"/>
          <w:sz w:val="24"/>
          <w:szCs w:val="24"/>
          <w:lang w:eastAsia="ru-RU"/>
        </w:rPr>
        <w:t xml:space="preserve"> ______</w:t>
      </w:r>
      <w:proofErr w:type="spellStart"/>
      <w:r w:rsidR="002A1895">
        <w:rPr>
          <w:rFonts w:eastAsia="Times New Roman"/>
          <w:sz w:val="24"/>
          <w:szCs w:val="24"/>
          <w:lang w:eastAsia="ru-RU"/>
        </w:rPr>
        <w:t>Саитгареев</w:t>
      </w:r>
      <w:proofErr w:type="spellEnd"/>
      <w:r w:rsidR="002A1895">
        <w:rPr>
          <w:rFonts w:eastAsia="Times New Roman"/>
          <w:sz w:val="24"/>
          <w:szCs w:val="24"/>
          <w:lang w:eastAsia="ru-RU"/>
        </w:rPr>
        <w:t xml:space="preserve"> Эрнест </w:t>
      </w:r>
      <w:proofErr w:type="spellStart"/>
      <w:r w:rsidR="002A1895">
        <w:rPr>
          <w:rFonts w:eastAsia="Times New Roman"/>
          <w:sz w:val="24"/>
          <w:szCs w:val="24"/>
          <w:lang w:eastAsia="ru-RU"/>
        </w:rPr>
        <w:t>Ильдарович</w:t>
      </w:r>
      <w:proofErr w:type="spellEnd"/>
      <w:r w:rsidRPr="00606647">
        <w:rPr>
          <w:rFonts w:eastAsia="Times New Roman"/>
          <w:sz w:val="24"/>
          <w:szCs w:val="24"/>
          <w:lang w:eastAsia="ru-RU"/>
        </w:rPr>
        <w:t xml:space="preserve">____ </w:t>
      </w:r>
      <w:r w:rsidRPr="00606647">
        <w:rPr>
          <w:rFonts w:eastAsia="Times New Roman"/>
          <w:b/>
          <w:sz w:val="24"/>
          <w:szCs w:val="24"/>
          <w:lang w:eastAsia="ru-RU"/>
        </w:rPr>
        <w:t>группа</w:t>
      </w:r>
      <w:r w:rsidRPr="00606647">
        <w:rPr>
          <w:rFonts w:eastAsia="Times New Roman"/>
          <w:sz w:val="24"/>
          <w:szCs w:val="24"/>
          <w:lang w:eastAsia="ru-RU"/>
        </w:rPr>
        <w:t xml:space="preserve"> ___</w:t>
      </w:r>
      <w:r w:rsidR="00984E7C">
        <w:rPr>
          <w:rFonts w:eastAsia="Times New Roman"/>
          <w:sz w:val="24"/>
          <w:szCs w:val="24"/>
          <w:lang w:eastAsia="ru-RU"/>
        </w:rPr>
        <w:t>_____</w:t>
      </w:r>
      <w:r w:rsidRPr="00606647">
        <w:rPr>
          <w:rFonts w:eastAsia="Times New Roman"/>
          <w:sz w:val="24"/>
          <w:szCs w:val="24"/>
          <w:lang w:eastAsia="ru-RU"/>
        </w:rPr>
        <w:t>_БПО-16-01_______</w:t>
      </w:r>
      <w:r w:rsidR="00984E7C">
        <w:rPr>
          <w:rFonts w:eastAsia="Times New Roman"/>
          <w:sz w:val="24"/>
          <w:szCs w:val="24"/>
          <w:lang w:eastAsia="ru-RU"/>
        </w:rPr>
        <w:t>_</w:t>
      </w:r>
    </w:p>
    <w:p w:rsidR="00757FA2" w:rsidRPr="00606647" w:rsidRDefault="00757FA2" w:rsidP="00757FA2">
      <w:pPr>
        <w:spacing w:after="0" w:line="17" w:lineRule="atLeast"/>
        <w:jc w:val="center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(</w:t>
      </w:r>
      <w:r w:rsidRPr="00606647">
        <w:rPr>
          <w:rFonts w:eastAsia="Times New Roman"/>
          <w:i/>
          <w:sz w:val="18"/>
          <w:szCs w:val="18"/>
          <w:lang w:eastAsia="ru-RU"/>
        </w:rPr>
        <w:t>фамилия, имя, отчество полностью</w:t>
      </w:r>
      <w:r w:rsidRPr="00606647">
        <w:rPr>
          <w:rFonts w:eastAsia="Times New Roman"/>
          <w:sz w:val="18"/>
          <w:szCs w:val="18"/>
          <w:lang w:eastAsia="ru-RU"/>
        </w:rPr>
        <w:t xml:space="preserve">) </w:t>
      </w:r>
      <w:r w:rsidRPr="00606647">
        <w:rPr>
          <w:rFonts w:eastAsia="Times New Roman"/>
          <w:sz w:val="18"/>
          <w:szCs w:val="18"/>
          <w:lang w:eastAsia="ru-RU"/>
        </w:rPr>
        <w:tab/>
      </w:r>
      <w:r w:rsidRPr="00606647">
        <w:rPr>
          <w:rFonts w:eastAsia="Times New Roman"/>
          <w:sz w:val="18"/>
          <w:szCs w:val="18"/>
          <w:lang w:eastAsia="ru-RU"/>
        </w:rPr>
        <w:tab/>
      </w:r>
      <w:r w:rsidRPr="00606647">
        <w:rPr>
          <w:rFonts w:eastAsia="Times New Roman"/>
          <w:sz w:val="18"/>
          <w:szCs w:val="18"/>
          <w:lang w:eastAsia="ru-RU"/>
        </w:rPr>
        <w:tab/>
      </w:r>
      <w:r w:rsidRPr="00606647">
        <w:rPr>
          <w:rFonts w:eastAsia="Times New Roman"/>
          <w:sz w:val="18"/>
          <w:szCs w:val="18"/>
          <w:lang w:eastAsia="ru-RU"/>
        </w:rPr>
        <w:tab/>
        <w:t xml:space="preserve">                              </w:t>
      </w:r>
      <w:proofErr w:type="gramStart"/>
      <w:r w:rsidRPr="00606647">
        <w:rPr>
          <w:rFonts w:eastAsia="Times New Roman"/>
          <w:sz w:val="18"/>
          <w:szCs w:val="18"/>
          <w:lang w:eastAsia="ru-RU"/>
        </w:rPr>
        <w:t xml:space="preserve">   (</w:t>
      </w:r>
      <w:proofErr w:type="gramEnd"/>
      <w:r w:rsidRPr="00606647">
        <w:rPr>
          <w:rFonts w:eastAsia="Times New Roman"/>
          <w:i/>
          <w:sz w:val="18"/>
          <w:szCs w:val="18"/>
          <w:lang w:eastAsia="ru-RU"/>
        </w:rPr>
        <w:t>шифр</w:t>
      </w:r>
      <w:r w:rsidRPr="00606647">
        <w:rPr>
          <w:rFonts w:eastAsia="Times New Roman"/>
          <w:sz w:val="18"/>
          <w:szCs w:val="18"/>
          <w:lang w:eastAsia="ru-RU"/>
        </w:rPr>
        <w:t>)</w:t>
      </w:r>
    </w:p>
    <w:p w:rsidR="00757FA2" w:rsidRPr="00606647" w:rsidRDefault="00757FA2" w:rsidP="00757FA2">
      <w:pPr>
        <w:spacing w:after="0" w:line="17" w:lineRule="atLeast"/>
        <w:jc w:val="center"/>
        <w:rPr>
          <w:rFonts w:eastAsia="Times New Roman"/>
          <w:sz w:val="8"/>
          <w:szCs w:val="8"/>
          <w:lang w:eastAsia="ru-RU"/>
        </w:rPr>
      </w:pP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Тема бакалаврской работы</w:t>
      </w:r>
      <w:r w:rsidRPr="00606647">
        <w:rPr>
          <w:rFonts w:eastAsia="Times New Roman"/>
          <w:sz w:val="24"/>
          <w:szCs w:val="24"/>
          <w:lang w:eastAsia="ru-RU"/>
        </w:rPr>
        <w:t xml:space="preserve"> (</w:t>
      </w:r>
      <w:proofErr w:type="gramStart"/>
      <w:r w:rsidRPr="00606647">
        <w:rPr>
          <w:rFonts w:eastAsia="Times New Roman"/>
          <w:b/>
          <w:sz w:val="24"/>
          <w:szCs w:val="24"/>
          <w:lang w:eastAsia="ru-RU"/>
        </w:rPr>
        <w:t>БР</w:t>
      </w:r>
      <w:r w:rsidRPr="00606647">
        <w:rPr>
          <w:rFonts w:eastAsia="Times New Roman"/>
          <w:sz w:val="24"/>
          <w:szCs w:val="24"/>
          <w:lang w:eastAsia="ru-RU"/>
        </w:rPr>
        <w:t>)  _</w:t>
      </w:r>
      <w:proofErr w:type="gramEnd"/>
      <w:r w:rsidRPr="00606647">
        <w:rPr>
          <w:rFonts w:eastAsia="Times New Roman"/>
          <w:sz w:val="24"/>
          <w:szCs w:val="24"/>
          <w:lang w:eastAsia="ru-RU"/>
        </w:rPr>
        <w:t>________________</w:t>
      </w:r>
      <w:r w:rsidR="009A7B99">
        <w:rPr>
          <w:rFonts w:eastAsia="Times New Roman"/>
          <w:sz w:val="24"/>
          <w:szCs w:val="24"/>
          <w:lang w:eastAsia="ru-RU"/>
        </w:rPr>
        <w:t xml:space="preserve">Автоматизация планирования задач отдела развития </w:t>
      </w:r>
      <w:proofErr w:type="spellStart"/>
      <w:r w:rsidR="009A7B99">
        <w:rPr>
          <w:rFonts w:eastAsia="Times New Roman"/>
          <w:sz w:val="24"/>
          <w:szCs w:val="24"/>
          <w:lang w:eastAsia="ru-RU"/>
        </w:rPr>
        <w:t>бэк</w:t>
      </w:r>
      <w:proofErr w:type="spellEnd"/>
      <w:r w:rsidR="009A7B99">
        <w:rPr>
          <w:rFonts w:eastAsia="Times New Roman"/>
          <w:sz w:val="24"/>
          <w:szCs w:val="24"/>
          <w:lang w:eastAsia="ru-RU"/>
        </w:rPr>
        <w:t>-офисных систем ООО «РСХБ-</w:t>
      </w:r>
      <w:proofErr w:type="spellStart"/>
      <w:r w:rsidR="009A7B99">
        <w:rPr>
          <w:rFonts w:eastAsia="Times New Roman"/>
          <w:sz w:val="24"/>
          <w:szCs w:val="24"/>
          <w:lang w:eastAsia="ru-RU"/>
        </w:rPr>
        <w:t>Интех</w:t>
      </w:r>
      <w:proofErr w:type="spellEnd"/>
      <w:r w:rsidR="009A7B99">
        <w:rPr>
          <w:rFonts w:eastAsia="Times New Roman"/>
          <w:sz w:val="24"/>
          <w:szCs w:val="24"/>
          <w:lang w:eastAsia="ru-RU"/>
        </w:rPr>
        <w:t>»</w:t>
      </w:r>
      <w:r w:rsidRPr="00606647">
        <w:rPr>
          <w:rFonts w:eastAsia="Times New Roman"/>
          <w:sz w:val="24"/>
          <w:szCs w:val="24"/>
          <w:lang w:eastAsia="ru-RU"/>
        </w:rPr>
        <w:t>___________</w:t>
      </w:r>
      <w:r>
        <w:rPr>
          <w:rFonts w:eastAsia="Times New Roman"/>
          <w:sz w:val="24"/>
          <w:szCs w:val="24"/>
          <w:lang w:eastAsia="ru-RU"/>
        </w:rPr>
        <w:t xml:space="preserve"> 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b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 xml:space="preserve">Дата утверждения темы БР на заседании кафедры _____________ </w:t>
      </w:r>
      <w:r w:rsidRPr="00606647">
        <w:rPr>
          <w:rFonts w:eastAsia="Times New Roman"/>
          <w:sz w:val="24"/>
          <w:szCs w:val="24"/>
          <w:lang w:eastAsia="ru-RU"/>
        </w:rPr>
        <w:t xml:space="preserve">«____» _________ </w:t>
      </w:r>
      <w:r w:rsidRPr="00606647">
        <w:rPr>
          <w:rFonts w:eastAsia="Times New Roman"/>
          <w:b/>
          <w:sz w:val="24"/>
          <w:szCs w:val="24"/>
          <w:lang w:eastAsia="ru-RU"/>
        </w:rPr>
        <w:t>20_</w:t>
      </w:r>
      <w:r w:rsidRPr="00606647">
        <w:rPr>
          <w:rFonts w:eastAsia="Times New Roman"/>
          <w:sz w:val="24"/>
          <w:szCs w:val="24"/>
          <w:lang w:eastAsia="ru-RU"/>
        </w:rPr>
        <w:t xml:space="preserve">__ г., </w:t>
      </w:r>
      <w:r w:rsidRPr="00606647">
        <w:rPr>
          <w:rFonts w:eastAsia="Times New Roman"/>
          <w:b/>
          <w:sz w:val="24"/>
          <w:szCs w:val="24"/>
          <w:lang w:eastAsia="ru-RU"/>
        </w:rPr>
        <w:t>протокол №</w:t>
      </w:r>
      <w:r w:rsidRPr="00606647">
        <w:rPr>
          <w:rFonts w:eastAsia="Times New Roman"/>
          <w:sz w:val="24"/>
          <w:szCs w:val="24"/>
          <w:lang w:eastAsia="ru-RU"/>
        </w:rPr>
        <w:t xml:space="preserve"> 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Срок представления БР</w:t>
      </w:r>
      <w:r w:rsidRPr="00606647">
        <w:rPr>
          <w:rFonts w:eastAsia="Times New Roman"/>
          <w:sz w:val="24"/>
          <w:szCs w:val="24"/>
          <w:lang w:eastAsia="ru-RU"/>
        </w:rPr>
        <w:t xml:space="preserve"> </w:t>
      </w:r>
      <w:r w:rsidRPr="00606647">
        <w:rPr>
          <w:rFonts w:eastAsia="Times New Roman"/>
          <w:b/>
          <w:sz w:val="24"/>
          <w:szCs w:val="24"/>
          <w:lang w:eastAsia="ru-RU"/>
        </w:rPr>
        <w:t xml:space="preserve">к </w:t>
      </w:r>
      <w:proofErr w:type="gramStart"/>
      <w:r w:rsidRPr="00606647">
        <w:rPr>
          <w:rFonts w:eastAsia="Times New Roman"/>
          <w:b/>
          <w:sz w:val="24"/>
          <w:szCs w:val="24"/>
          <w:lang w:eastAsia="ru-RU"/>
        </w:rPr>
        <w:t>защите</w:t>
      </w:r>
      <w:r w:rsidRPr="00606647">
        <w:rPr>
          <w:rFonts w:eastAsia="Times New Roman"/>
          <w:sz w:val="24"/>
          <w:szCs w:val="24"/>
          <w:lang w:eastAsia="ru-RU"/>
        </w:rPr>
        <w:t xml:space="preserve">  «</w:t>
      </w:r>
      <w:proofErr w:type="gramEnd"/>
      <w:r w:rsidRPr="00606647">
        <w:rPr>
          <w:rFonts w:eastAsia="Times New Roman"/>
          <w:sz w:val="24"/>
          <w:szCs w:val="24"/>
          <w:lang w:eastAsia="ru-RU"/>
        </w:rPr>
        <w:t>___»____________20___ г.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b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Исходные данные к выполнению БР:</w:t>
      </w:r>
    </w:p>
    <w:p w:rsidR="00757FA2" w:rsidRPr="00606647" w:rsidRDefault="00757FA2" w:rsidP="00757FA2">
      <w:pPr>
        <w:spacing w:after="0" w:line="17" w:lineRule="atLeast"/>
        <w:ind w:firstLine="708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1)</w:t>
      </w:r>
      <w:r w:rsidRPr="00606647">
        <w:rPr>
          <w:rFonts w:eastAsia="Times New Roman"/>
          <w:b/>
          <w:sz w:val="24"/>
          <w:szCs w:val="24"/>
          <w:lang w:eastAsia="ru-RU"/>
        </w:rPr>
        <w:t xml:space="preserve"> </w:t>
      </w:r>
      <w:r w:rsidRPr="00606647">
        <w:rPr>
          <w:rFonts w:eastAsia="Times New Roman"/>
          <w:sz w:val="24"/>
          <w:szCs w:val="24"/>
          <w:lang w:eastAsia="ru-RU"/>
        </w:rPr>
        <w:t>материалы, собранные студентом при прохождении преддипломной практики;</w:t>
      </w:r>
    </w:p>
    <w:p w:rsidR="00757FA2" w:rsidRPr="00606647" w:rsidRDefault="00757FA2" w:rsidP="00757FA2">
      <w:pPr>
        <w:spacing w:after="0" w:line="17" w:lineRule="atLeast"/>
        <w:ind w:firstLine="708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2) дополнительные данные: ______________________________________________________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_____________________________________________________________________________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___________________________________________________________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Объем текстовой части БР</w:t>
      </w:r>
      <w:r w:rsidRPr="00606647">
        <w:rPr>
          <w:rFonts w:eastAsia="Times New Roman"/>
          <w:sz w:val="24"/>
          <w:szCs w:val="24"/>
          <w:lang w:eastAsia="ru-RU"/>
        </w:rPr>
        <w:t>: ____</w:t>
      </w:r>
      <w:r w:rsidR="00BF2187">
        <w:rPr>
          <w:rFonts w:eastAsia="Times New Roman"/>
          <w:sz w:val="24"/>
          <w:szCs w:val="24"/>
          <w:lang w:eastAsia="ru-RU"/>
        </w:rPr>
        <w:t>27</w:t>
      </w:r>
      <w:r w:rsidRPr="00606647">
        <w:rPr>
          <w:rFonts w:eastAsia="Times New Roman"/>
          <w:sz w:val="24"/>
          <w:szCs w:val="24"/>
          <w:lang w:eastAsia="ru-RU"/>
        </w:rPr>
        <w:t>_____ листов (страниц) формата А4.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Перечень основных структурных элементов текстовой части БР</w:t>
      </w:r>
      <w:r w:rsidRPr="00606647">
        <w:rPr>
          <w:rFonts w:eastAsia="Times New Roman"/>
          <w:sz w:val="24"/>
          <w:szCs w:val="24"/>
          <w:lang w:eastAsia="ru-RU"/>
        </w:rPr>
        <w:t>: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1. Содержание (____</w:t>
      </w:r>
      <w:r>
        <w:rPr>
          <w:rFonts w:eastAsia="Times New Roman"/>
          <w:sz w:val="24"/>
          <w:szCs w:val="24"/>
          <w:lang w:eastAsia="ru-RU"/>
        </w:rPr>
        <w:t>1</w:t>
      </w:r>
      <w:r w:rsidRPr="00606647">
        <w:rPr>
          <w:rFonts w:eastAsia="Times New Roman"/>
          <w:sz w:val="24"/>
          <w:szCs w:val="24"/>
          <w:lang w:eastAsia="ru-RU"/>
        </w:rPr>
        <w:t>__ с.). 2. Реферат (___</w:t>
      </w:r>
      <w:r>
        <w:rPr>
          <w:rFonts w:eastAsia="Times New Roman"/>
          <w:sz w:val="24"/>
          <w:szCs w:val="24"/>
          <w:lang w:eastAsia="ru-RU"/>
        </w:rPr>
        <w:t>1</w:t>
      </w:r>
      <w:r w:rsidRPr="00606647">
        <w:rPr>
          <w:rFonts w:eastAsia="Times New Roman"/>
          <w:sz w:val="24"/>
          <w:szCs w:val="24"/>
          <w:lang w:eastAsia="ru-RU"/>
        </w:rPr>
        <w:t>___ с.) 3. Введение (____</w:t>
      </w:r>
      <w:r>
        <w:rPr>
          <w:rFonts w:eastAsia="Times New Roman"/>
          <w:sz w:val="24"/>
          <w:szCs w:val="24"/>
          <w:lang w:eastAsia="ru-RU"/>
        </w:rPr>
        <w:t>1</w:t>
      </w:r>
      <w:r w:rsidRPr="00606647">
        <w:rPr>
          <w:rFonts w:eastAsia="Times New Roman"/>
          <w:sz w:val="24"/>
          <w:szCs w:val="24"/>
          <w:lang w:eastAsia="ru-RU"/>
        </w:rPr>
        <w:t xml:space="preserve">___ с.). 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4.</w:t>
      </w:r>
      <w:r w:rsidRPr="00606647">
        <w:rPr>
          <w:rFonts w:eastAsia="Times New Roman"/>
          <w:sz w:val="24"/>
          <w:szCs w:val="24"/>
          <w:lang w:eastAsia="ru-RU"/>
        </w:rPr>
        <w:t>___________</w:t>
      </w:r>
      <w:r>
        <w:rPr>
          <w:rFonts w:eastAsia="Times New Roman"/>
          <w:sz w:val="24"/>
          <w:szCs w:val="24"/>
          <w:lang w:eastAsia="ru-RU"/>
        </w:rPr>
        <w:t xml:space="preserve">Обзор </w:t>
      </w:r>
      <w:r w:rsidRPr="00606647">
        <w:rPr>
          <w:rFonts w:eastAsia="Times New Roman"/>
          <w:sz w:val="24"/>
          <w:szCs w:val="24"/>
          <w:lang w:eastAsia="ru-RU"/>
        </w:rPr>
        <w:t>предметной области__________________________________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Раздел, содержание которого определяется</w:t>
      </w:r>
      <w:r w:rsidRPr="00606647">
        <w:rPr>
          <w:rFonts w:eastAsia="Times New Roman"/>
          <w:sz w:val="23"/>
          <w:szCs w:val="23"/>
          <w:lang w:eastAsia="ru-RU"/>
        </w:rPr>
        <w:t xml:space="preserve"> </w:t>
      </w:r>
      <w:r w:rsidRPr="00606647">
        <w:rPr>
          <w:rFonts w:eastAsia="Times New Roman"/>
          <w:sz w:val="18"/>
          <w:szCs w:val="18"/>
          <w:lang w:eastAsia="ru-RU"/>
        </w:rPr>
        <w:t>спецификой БР (литературный обзор, патентный анализ,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_________________________________________________________________________________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               обзор законодательных и нормативных актов, характеристика объекта исследования и т.п.)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_________________________________________________________________ (___</w:t>
      </w:r>
      <w:r w:rsidR="00BF2187">
        <w:rPr>
          <w:rFonts w:eastAsia="Times New Roman"/>
          <w:sz w:val="23"/>
          <w:szCs w:val="23"/>
          <w:lang w:eastAsia="ru-RU"/>
        </w:rPr>
        <w:t>8</w:t>
      </w:r>
      <w:r w:rsidRPr="00606647">
        <w:rPr>
          <w:rFonts w:eastAsia="Times New Roman"/>
          <w:sz w:val="23"/>
          <w:szCs w:val="23"/>
          <w:lang w:eastAsia="ru-RU"/>
        </w:rPr>
        <w:t>____ с.).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5. Основная часть, включающая разделы: ______________________________</w:t>
      </w:r>
    </w:p>
    <w:p w:rsidR="00757FA2" w:rsidRPr="00606647" w:rsidRDefault="00757FA2" w:rsidP="00757FA2">
      <w:pPr>
        <w:spacing w:after="0" w:line="17" w:lineRule="atLeast"/>
        <w:jc w:val="right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      Структура основной части определяется спецификой и тематикой БР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>________________</w:t>
      </w:r>
      <w:r w:rsidRPr="00606647">
        <w:rPr>
          <w:rFonts w:eastAsia="Times New Roman"/>
          <w:sz w:val="24"/>
          <w:szCs w:val="18"/>
          <w:lang w:eastAsia="ru-RU"/>
        </w:rPr>
        <w:t>Проектирование системы, Анализ задач, Реализация</w:t>
      </w:r>
      <w:r w:rsidRPr="00606647">
        <w:rPr>
          <w:rFonts w:eastAsia="Times New Roman"/>
          <w:sz w:val="18"/>
          <w:szCs w:val="18"/>
          <w:lang w:eastAsia="ru-RU"/>
        </w:rPr>
        <w:t>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___________________________________ (____</w:t>
      </w:r>
      <w:r w:rsidR="00521A3F">
        <w:rPr>
          <w:rFonts w:eastAsia="Times New Roman"/>
          <w:sz w:val="23"/>
          <w:szCs w:val="23"/>
          <w:lang w:eastAsia="ru-RU"/>
        </w:rPr>
        <w:t>11</w:t>
      </w:r>
      <w:r w:rsidRPr="00606647">
        <w:rPr>
          <w:rFonts w:eastAsia="Times New Roman"/>
          <w:sz w:val="23"/>
          <w:szCs w:val="23"/>
          <w:lang w:eastAsia="ru-RU"/>
        </w:rPr>
        <w:t>___ с.).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6. Д</w:t>
      </w:r>
      <w:r>
        <w:rPr>
          <w:rFonts w:eastAsia="Times New Roman"/>
          <w:sz w:val="23"/>
          <w:szCs w:val="23"/>
          <w:lang w:eastAsia="ru-RU"/>
        </w:rPr>
        <w:t>ругие разделы ________</w:t>
      </w:r>
      <w:r w:rsidRPr="00606647">
        <w:rPr>
          <w:rFonts w:eastAsia="Times New Roman"/>
          <w:sz w:val="23"/>
          <w:szCs w:val="23"/>
          <w:lang w:eastAsia="ru-RU"/>
        </w:rPr>
        <w:t>-______________________________________________________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                     Разделы, содержание которых определяются спецификой БР (экономической, автоматизации,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3"/>
          <w:szCs w:val="23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>______________________________ (_______ с.).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                  безопасности и </w:t>
      </w:r>
      <w:proofErr w:type="spellStart"/>
      <w:proofErr w:type="gramStart"/>
      <w:r w:rsidRPr="00606647">
        <w:rPr>
          <w:rFonts w:eastAsia="Times New Roman"/>
          <w:sz w:val="18"/>
          <w:szCs w:val="18"/>
          <w:lang w:eastAsia="ru-RU"/>
        </w:rPr>
        <w:t>экологичности</w:t>
      </w:r>
      <w:proofErr w:type="spellEnd"/>
      <w:proofErr w:type="gramEnd"/>
      <w:r w:rsidRPr="00606647">
        <w:rPr>
          <w:rFonts w:eastAsia="Times New Roman"/>
          <w:sz w:val="18"/>
          <w:szCs w:val="18"/>
          <w:lang w:eastAsia="ru-RU"/>
        </w:rPr>
        <w:t xml:space="preserve"> и др.)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3"/>
          <w:szCs w:val="23"/>
          <w:lang w:eastAsia="ru-RU"/>
        </w:rPr>
        <w:t xml:space="preserve">7. Список использованных источников </w:t>
      </w:r>
      <w:r w:rsidRPr="00606647">
        <w:rPr>
          <w:rFonts w:eastAsia="Times New Roman"/>
          <w:sz w:val="24"/>
          <w:szCs w:val="24"/>
          <w:lang w:eastAsia="ru-RU"/>
        </w:rPr>
        <w:t>(_</w:t>
      </w:r>
      <w:r>
        <w:rPr>
          <w:rFonts w:eastAsia="Times New Roman"/>
          <w:sz w:val="24"/>
          <w:szCs w:val="24"/>
          <w:lang w:eastAsia="ru-RU"/>
        </w:rPr>
        <w:t>4</w:t>
      </w:r>
      <w:r w:rsidRPr="00606647">
        <w:rPr>
          <w:rFonts w:eastAsia="Times New Roman"/>
          <w:sz w:val="24"/>
          <w:szCs w:val="24"/>
          <w:lang w:eastAsia="ru-RU"/>
        </w:rPr>
        <w:t xml:space="preserve">____ </w:t>
      </w:r>
      <w:proofErr w:type="spellStart"/>
      <w:r w:rsidRPr="00606647">
        <w:rPr>
          <w:rFonts w:eastAsia="Times New Roman"/>
          <w:sz w:val="24"/>
          <w:szCs w:val="24"/>
          <w:lang w:eastAsia="ru-RU"/>
        </w:rPr>
        <w:t>наимен</w:t>
      </w:r>
      <w:proofErr w:type="spellEnd"/>
      <w:r w:rsidRPr="00606647">
        <w:rPr>
          <w:rFonts w:eastAsia="Times New Roman"/>
          <w:sz w:val="24"/>
          <w:szCs w:val="24"/>
          <w:lang w:eastAsia="ru-RU"/>
        </w:rPr>
        <w:t>.). 8. Приложения: _____</w:t>
      </w:r>
      <w:r>
        <w:rPr>
          <w:rFonts w:eastAsia="Times New Roman"/>
          <w:sz w:val="24"/>
          <w:szCs w:val="24"/>
          <w:lang w:eastAsia="ru-RU"/>
        </w:rPr>
        <w:t>_________________________Приложение А (обязательное)_____________________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18"/>
          <w:szCs w:val="18"/>
          <w:lang w:eastAsia="ru-RU"/>
        </w:rPr>
      </w:pP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</w:t>
      </w:r>
      <w:r>
        <w:rPr>
          <w:rFonts w:eastAsia="Times New Roman"/>
          <w:sz w:val="18"/>
          <w:szCs w:val="18"/>
          <w:lang w:eastAsia="ru-RU"/>
        </w:rPr>
        <w:t xml:space="preserve">                          </w:t>
      </w:r>
      <w:r w:rsidRPr="00606647">
        <w:rPr>
          <w:rFonts w:eastAsia="Times New Roman"/>
          <w:sz w:val="18"/>
          <w:szCs w:val="18"/>
          <w:lang w:eastAsia="ru-RU"/>
        </w:rPr>
        <w:t xml:space="preserve">                               Перечень приложений</w:t>
      </w:r>
      <w:r w:rsidRPr="00606647">
        <w:rPr>
          <w:rFonts w:eastAsia="Times New Roman"/>
          <w:sz w:val="24"/>
          <w:szCs w:val="24"/>
          <w:lang w:eastAsia="ru-RU"/>
        </w:rPr>
        <w:t>.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Объем и перечень иллюстрационно-графического материала</w:t>
      </w:r>
      <w:r w:rsidRPr="00606647">
        <w:rPr>
          <w:rFonts w:eastAsia="Times New Roman"/>
          <w:sz w:val="24"/>
          <w:szCs w:val="24"/>
          <w:lang w:eastAsia="ru-RU"/>
        </w:rPr>
        <w:t xml:space="preserve"> __</w:t>
      </w:r>
      <w:r w:rsidR="00BF2187">
        <w:rPr>
          <w:rFonts w:eastAsia="Times New Roman"/>
          <w:sz w:val="24"/>
          <w:szCs w:val="24"/>
          <w:lang w:eastAsia="ru-RU"/>
        </w:rPr>
        <w:t>12</w:t>
      </w:r>
      <w:r w:rsidRPr="00606647">
        <w:rPr>
          <w:rFonts w:eastAsia="Times New Roman"/>
          <w:sz w:val="24"/>
          <w:szCs w:val="24"/>
          <w:lang w:eastAsia="ru-RU"/>
        </w:rPr>
        <w:t xml:space="preserve"> рисунков, </w:t>
      </w:r>
      <w:r w:rsidR="00BF2187">
        <w:rPr>
          <w:rFonts w:eastAsia="Times New Roman"/>
          <w:sz w:val="24"/>
          <w:szCs w:val="24"/>
          <w:lang w:eastAsia="ru-RU"/>
        </w:rPr>
        <w:t>_</w:t>
      </w:r>
      <w:r w:rsidRPr="00606647">
        <w:rPr>
          <w:rFonts w:eastAsia="Times New Roman"/>
          <w:sz w:val="24"/>
          <w:szCs w:val="24"/>
          <w:lang w:eastAsia="ru-RU"/>
        </w:rPr>
        <w:t xml:space="preserve"> таблицы______________________________________________________________________</w:t>
      </w:r>
    </w:p>
    <w:p w:rsidR="00757FA2" w:rsidRPr="00606647" w:rsidRDefault="00757FA2" w:rsidP="00757FA2">
      <w:pPr>
        <w:spacing w:after="0" w:line="17" w:lineRule="atLeast"/>
        <w:jc w:val="both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Консультанты по разделам БР</w:t>
      </w:r>
      <w:r w:rsidRPr="00606647">
        <w:rPr>
          <w:rFonts w:eastAsia="Times New Roman"/>
          <w:sz w:val="24"/>
          <w:szCs w:val="24"/>
          <w:lang w:eastAsia="ru-RU"/>
        </w:rPr>
        <w:t xml:space="preserve"> (с указанием относящихся к ним разделов)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8"/>
          <w:szCs w:val="8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__________________________________________________________</w:t>
      </w:r>
      <w:r>
        <w:rPr>
          <w:rFonts w:eastAsia="Times New Roman"/>
          <w:sz w:val="24"/>
          <w:szCs w:val="24"/>
          <w:lang w:eastAsia="ru-RU"/>
        </w:rPr>
        <w:t>__________________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b/>
          <w:sz w:val="24"/>
          <w:szCs w:val="24"/>
          <w:lang w:eastAsia="ru-RU"/>
        </w:rPr>
      </w:pPr>
      <w:r w:rsidRPr="00606647">
        <w:rPr>
          <w:rFonts w:eastAsia="Times New Roman"/>
          <w:b/>
          <w:sz w:val="24"/>
          <w:szCs w:val="24"/>
          <w:lang w:eastAsia="ru-RU"/>
        </w:rPr>
        <w:t>Задание выдал:</w:t>
      </w:r>
      <w:r w:rsidRPr="00606647">
        <w:rPr>
          <w:rFonts w:eastAsia="Times New Roman"/>
          <w:b/>
          <w:sz w:val="24"/>
          <w:szCs w:val="24"/>
          <w:lang w:eastAsia="ru-RU"/>
        </w:rPr>
        <w:tab/>
      </w:r>
      <w:r w:rsidRPr="00606647">
        <w:rPr>
          <w:rFonts w:eastAsia="Times New Roman"/>
          <w:b/>
          <w:sz w:val="24"/>
          <w:szCs w:val="24"/>
          <w:lang w:eastAsia="ru-RU"/>
        </w:rPr>
        <w:tab/>
      </w:r>
      <w:r w:rsidRPr="00606647">
        <w:rPr>
          <w:rFonts w:eastAsia="Times New Roman"/>
          <w:b/>
          <w:sz w:val="24"/>
          <w:szCs w:val="24"/>
          <w:lang w:eastAsia="ru-RU"/>
        </w:rPr>
        <w:tab/>
      </w:r>
      <w:r w:rsidRPr="00606647">
        <w:rPr>
          <w:rFonts w:eastAsia="Times New Roman"/>
          <w:b/>
          <w:sz w:val="24"/>
          <w:szCs w:val="24"/>
          <w:lang w:eastAsia="ru-RU"/>
        </w:rPr>
        <w:tab/>
      </w:r>
      <w:r w:rsidRPr="00606647">
        <w:rPr>
          <w:rFonts w:eastAsia="Times New Roman"/>
          <w:b/>
          <w:sz w:val="24"/>
          <w:szCs w:val="24"/>
          <w:lang w:eastAsia="ru-RU"/>
        </w:rPr>
        <w:tab/>
      </w:r>
      <w:r w:rsidRPr="00606647">
        <w:rPr>
          <w:rFonts w:eastAsia="Times New Roman"/>
          <w:b/>
          <w:sz w:val="24"/>
          <w:szCs w:val="24"/>
          <w:lang w:eastAsia="ru-RU"/>
        </w:rPr>
        <w:tab/>
        <w:t>Задание получил: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8"/>
          <w:szCs w:val="8"/>
          <w:lang w:eastAsia="ru-RU"/>
        </w:rPr>
      </w:pP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Руководитель БР</w:t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  <w:t xml:space="preserve">Студент 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8"/>
          <w:szCs w:val="8"/>
          <w:lang w:eastAsia="ru-RU"/>
        </w:rPr>
      </w:pP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___________</w:t>
      </w:r>
      <w:proofErr w:type="gramStart"/>
      <w:r w:rsidRPr="00606647">
        <w:rPr>
          <w:rFonts w:eastAsia="Times New Roman"/>
          <w:sz w:val="24"/>
          <w:szCs w:val="24"/>
          <w:lang w:eastAsia="ru-RU"/>
        </w:rPr>
        <w:t>_  _</w:t>
      </w:r>
      <w:proofErr w:type="gramEnd"/>
      <w:r w:rsidRPr="00606647">
        <w:rPr>
          <w:rFonts w:eastAsia="Times New Roman"/>
          <w:sz w:val="24"/>
          <w:szCs w:val="24"/>
          <w:lang w:eastAsia="ru-RU"/>
        </w:rPr>
        <w:t>____________________</w:t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</w:r>
      <w:r w:rsidRPr="00606647">
        <w:rPr>
          <w:rFonts w:eastAsia="Times New Roman"/>
          <w:sz w:val="24"/>
          <w:szCs w:val="24"/>
          <w:lang w:eastAsia="ru-RU"/>
        </w:rPr>
        <w:tab/>
        <w:t xml:space="preserve">     ____</w:t>
      </w:r>
      <w:r w:rsidR="00BF2187">
        <w:rPr>
          <w:rFonts w:eastAsia="Times New Roman"/>
          <w:sz w:val="24"/>
          <w:szCs w:val="24"/>
          <w:lang w:eastAsia="ru-RU"/>
        </w:rPr>
        <w:t>Э</w:t>
      </w:r>
      <w:r w:rsidRPr="00606647">
        <w:rPr>
          <w:rFonts w:eastAsia="Times New Roman"/>
          <w:sz w:val="24"/>
          <w:szCs w:val="24"/>
          <w:lang w:eastAsia="ru-RU"/>
        </w:rPr>
        <w:t xml:space="preserve">.И. </w:t>
      </w:r>
      <w:proofErr w:type="spellStart"/>
      <w:r w:rsidR="00BF2187">
        <w:rPr>
          <w:rFonts w:eastAsia="Times New Roman"/>
          <w:sz w:val="24"/>
          <w:szCs w:val="24"/>
          <w:lang w:eastAsia="ru-RU"/>
        </w:rPr>
        <w:t>Саитгареев</w:t>
      </w:r>
      <w:proofErr w:type="spellEnd"/>
    </w:p>
    <w:p w:rsidR="00757FA2" w:rsidRPr="00606647" w:rsidRDefault="00757FA2" w:rsidP="00757FA2">
      <w:pPr>
        <w:spacing w:after="0" w:line="17" w:lineRule="atLeast"/>
        <w:rPr>
          <w:rFonts w:eastAsia="Times New Roman"/>
          <w:i/>
          <w:sz w:val="18"/>
          <w:szCs w:val="18"/>
          <w:lang w:eastAsia="ru-RU"/>
        </w:rPr>
      </w:pPr>
      <w:r w:rsidRPr="00606647">
        <w:rPr>
          <w:rFonts w:eastAsia="Times New Roman"/>
          <w:i/>
          <w:sz w:val="18"/>
          <w:szCs w:val="18"/>
          <w:lang w:eastAsia="ru-RU"/>
        </w:rPr>
        <w:t xml:space="preserve">      (</w:t>
      </w:r>
      <w:proofErr w:type="gramStart"/>
      <w:r w:rsidRPr="00606647">
        <w:rPr>
          <w:rFonts w:eastAsia="Times New Roman"/>
          <w:i/>
          <w:sz w:val="18"/>
          <w:szCs w:val="18"/>
          <w:lang w:eastAsia="ru-RU"/>
        </w:rPr>
        <w:t xml:space="preserve">подпись)   </w:t>
      </w:r>
      <w:proofErr w:type="gramEnd"/>
      <w:r w:rsidRPr="00606647">
        <w:rPr>
          <w:rFonts w:eastAsia="Times New Roman"/>
          <w:i/>
          <w:sz w:val="18"/>
          <w:szCs w:val="18"/>
          <w:lang w:eastAsia="ru-RU"/>
        </w:rPr>
        <w:t xml:space="preserve">            (И.О. Фамилия)</w:t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  <w:t xml:space="preserve">           (подпись)</w:t>
      </w:r>
      <w:r>
        <w:rPr>
          <w:rFonts w:eastAsia="Times New Roman"/>
          <w:i/>
          <w:sz w:val="18"/>
          <w:szCs w:val="18"/>
          <w:lang w:eastAsia="ru-RU"/>
        </w:rPr>
        <w:t xml:space="preserve">    </w:t>
      </w:r>
      <w:r w:rsidRPr="00606647">
        <w:rPr>
          <w:rFonts w:eastAsia="Times New Roman"/>
          <w:i/>
          <w:sz w:val="18"/>
          <w:szCs w:val="18"/>
          <w:lang w:eastAsia="ru-RU"/>
        </w:rPr>
        <w:t>(И.О. Фамилия)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sz w:val="24"/>
          <w:szCs w:val="24"/>
          <w:lang w:eastAsia="ru-RU"/>
        </w:rPr>
      </w:pPr>
      <w:r w:rsidRPr="00606647">
        <w:rPr>
          <w:rFonts w:eastAsia="Times New Roman"/>
          <w:sz w:val="24"/>
          <w:szCs w:val="24"/>
          <w:lang w:eastAsia="ru-RU"/>
        </w:rPr>
        <w:t>___________________</w:t>
      </w:r>
    </w:p>
    <w:p w:rsidR="00757FA2" w:rsidRPr="00606647" w:rsidRDefault="00757FA2" w:rsidP="00757FA2">
      <w:pPr>
        <w:spacing w:after="0" w:line="17" w:lineRule="atLeast"/>
        <w:rPr>
          <w:rFonts w:eastAsia="Times New Roman"/>
          <w:i/>
          <w:sz w:val="18"/>
          <w:szCs w:val="18"/>
          <w:lang w:eastAsia="ru-RU"/>
        </w:rPr>
      </w:pPr>
      <w:r w:rsidRPr="00606647">
        <w:rPr>
          <w:rFonts w:eastAsia="Times New Roman"/>
          <w:i/>
          <w:sz w:val="18"/>
          <w:szCs w:val="18"/>
          <w:lang w:eastAsia="ru-RU"/>
        </w:rPr>
        <w:t xml:space="preserve">        (дата)</w:t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</w:r>
      <w:r w:rsidRPr="00606647">
        <w:rPr>
          <w:rFonts w:eastAsia="Times New Roman"/>
          <w:i/>
          <w:sz w:val="18"/>
          <w:szCs w:val="18"/>
          <w:lang w:eastAsia="ru-RU"/>
        </w:rPr>
        <w:tab/>
        <w:t>(дата)</w:t>
      </w:r>
    </w:p>
    <w:p w:rsidR="002D7160" w:rsidRPr="00D33693" w:rsidRDefault="002D7160" w:rsidP="002D7160">
      <w:pPr>
        <w:spacing w:after="0" w:line="360" w:lineRule="auto"/>
        <w:ind w:firstLine="709"/>
        <w:contextualSpacing/>
        <w:jc w:val="center"/>
        <w:outlineLvl w:val="0"/>
        <w:rPr>
          <w:rFonts w:eastAsia="Times New Roman"/>
          <w:b/>
          <w:lang w:eastAsia="ru-RU"/>
        </w:rPr>
      </w:pPr>
      <w:r w:rsidRPr="00D33693">
        <w:rPr>
          <w:rFonts w:eastAsia="Times New Roman"/>
          <w:b/>
          <w:lang w:eastAsia="ru-RU"/>
        </w:rPr>
        <w:lastRenderedPageBreak/>
        <w:t>РЕФЕРАТ</w:t>
      </w:r>
      <w:bookmarkEnd w:id="0"/>
      <w:bookmarkEnd w:id="1"/>
    </w:p>
    <w:p w:rsidR="000E44C8" w:rsidRDefault="000E44C8" w:rsidP="000E44C8">
      <w:pPr>
        <w:spacing w:after="0" w:line="360" w:lineRule="auto"/>
        <w:jc w:val="both"/>
      </w:pPr>
      <w:r>
        <w:tab/>
        <w:t xml:space="preserve">Бакалаврская работа </w:t>
      </w:r>
      <w:r w:rsidR="00BB77F2">
        <w:t>27</w:t>
      </w:r>
      <w:r>
        <w:t xml:space="preserve"> л., </w:t>
      </w:r>
      <w:r w:rsidR="00807338">
        <w:t>12</w:t>
      </w:r>
      <w:r>
        <w:t xml:space="preserve"> рис., </w:t>
      </w:r>
      <w:r w:rsidR="00807338">
        <w:t>4</w:t>
      </w:r>
      <w:r>
        <w:t xml:space="preserve"> источников, </w:t>
      </w:r>
      <w:r w:rsidR="00807338">
        <w:t>_</w:t>
      </w:r>
      <w:r>
        <w:t xml:space="preserve"> прил.</w:t>
      </w:r>
    </w:p>
    <w:p w:rsidR="000E44C8" w:rsidRDefault="008B3918" w:rsidP="000E44C8">
      <w:pPr>
        <w:spacing w:after="0" w:line="360" w:lineRule="auto"/>
        <w:jc w:val="both"/>
      </w:pPr>
      <w:r>
        <w:tab/>
        <w:t>ПЛАНИРОВАНИЕ,</w:t>
      </w:r>
      <w:r w:rsidR="000E44C8">
        <w:t xml:space="preserve"> </w:t>
      </w:r>
      <w:r>
        <w:t>РЕСУРСЫ</w:t>
      </w:r>
      <w:r w:rsidR="000E44C8">
        <w:t xml:space="preserve">, </w:t>
      </w:r>
      <w:r>
        <w:t>ПРОЕКТ</w:t>
      </w:r>
      <w:r w:rsidR="000E44C8">
        <w:t xml:space="preserve">, </w:t>
      </w:r>
      <w:r>
        <w:t>ЗАДАЧИ</w:t>
      </w:r>
      <w:r w:rsidR="000E44C8">
        <w:t xml:space="preserve">, </w:t>
      </w:r>
      <w:r>
        <w:t>ИМПОРТ, СРОКИ</w:t>
      </w:r>
      <w:r w:rsidR="000E44C8">
        <w:t xml:space="preserve"> </w:t>
      </w:r>
    </w:p>
    <w:p w:rsidR="000E44C8" w:rsidRDefault="000E44C8" w:rsidP="000E44C8">
      <w:pPr>
        <w:spacing w:line="360" w:lineRule="auto"/>
        <w:ind w:firstLine="708"/>
        <w:jc w:val="both"/>
      </w:pPr>
      <w:r>
        <w:tab/>
        <w:t xml:space="preserve">Объектами исследования являются </w:t>
      </w:r>
      <w:r w:rsidR="002A2898">
        <w:t>системы планирования проектов</w:t>
      </w:r>
      <w:r>
        <w:t>.</w:t>
      </w:r>
    </w:p>
    <w:p w:rsidR="000E44C8" w:rsidRDefault="000E44C8" w:rsidP="000E44C8">
      <w:pPr>
        <w:spacing w:line="360" w:lineRule="auto"/>
        <w:ind w:firstLine="708"/>
        <w:jc w:val="both"/>
      </w:pPr>
      <w:r>
        <w:t xml:space="preserve">В процессе исследования были изучены существующие методы </w:t>
      </w:r>
      <w:r w:rsidR="00335AB0">
        <w:t>построения плана проектов и способы представления их</w:t>
      </w:r>
      <w:r>
        <w:t>.</w:t>
      </w:r>
    </w:p>
    <w:p w:rsidR="000278F6" w:rsidRDefault="000278F6" w:rsidP="000E44C8">
      <w:pPr>
        <w:spacing w:line="360" w:lineRule="auto"/>
        <w:ind w:firstLine="708"/>
        <w:jc w:val="both"/>
      </w:pPr>
      <w:r w:rsidRPr="000278F6">
        <w:t xml:space="preserve">Целью </w:t>
      </w:r>
      <w:r>
        <w:t>работы</w:t>
      </w:r>
      <w:r w:rsidRPr="000278F6">
        <w:t xml:space="preserve"> является повышение эффективности в управлении выполнения работ</w:t>
      </w:r>
      <w:r w:rsidR="003F5028">
        <w:t>,</w:t>
      </w:r>
      <w:r w:rsidRPr="000278F6">
        <w:t xml:space="preserve"> за счет автоматизации планирования задач</w:t>
      </w:r>
      <w:r w:rsidR="003F5028">
        <w:t>,</w:t>
      </w:r>
      <w:r w:rsidRPr="000278F6">
        <w:t xml:space="preserve"> осуществляемых в компании ООО “РСХБ-</w:t>
      </w:r>
      <w:proofErr w:type="spellStart"/>
      <w:r w:rsidRPr="000278F6">
        <w:t>Интех</w:t>
      </w:r>
      <w:proofErr w:type="spellEnd"/>
      <w:r w:rsidRPr="000278F6">
        <w:t>”</w:t>
      </w:r>
      <w:r w:rsidR="00DB4083">
        <w:t>.</w:t>
      </w:r>
      <w:r w:rsidRPr="000278F6">
        <w:t xml:space="preserve"> </w:t>
      </w:r>
    </w:p>
    <w:p w:rsidR="000E44C8" w:rsidRPr="00CA71A5" w:rsidRDefault="000E44C8" w:rsidP="000E44C8">
      <w:pPr>
        <w:spacing w:line="360" w:lineRule="auto"/>
        <w:ind w:firstLine="708"/>
        <w:jc w:val="both"/>
      </w:pPr>
      <w:r>
        <w:t>В резуль</w:t>
      </w:r>
      <w:r w:rsidR="006B25EC">
        <w:t>тате проделанной работы написан скрипт «</w:t>
      </w:r>
      <w:proofErr w:type="spellStart"/>
      <w:r w:rsidR="006B25EC">
        <w:t>ImportBIQTasks</w:t>
      </w:r>
      <w:proofErr w:type="spellEnd"/>
      <w:r w:rsidR="006B25EC">
        <w:t>»</w:t>
      </w:r>
      <w:r w:rsidRPr="00D35EBD">
        <w:t xml:space="preserve">, </w:t>
      </w:r>
      <w:r>
        <w:t xml:space="preserve">произведен анализ существующих решений </w:t>
      </w:r>
      <w:r w:rsidR="006B25EC">
        <w:t>по планир</w:t>
      </w:r>
      <w:r w:rsidR="003715FF">
        <w:t>о</w:t>
      </w:r>
      <w:r w:rsidR="006B25EC">
        <w:t>ванию</w:t>
      </w:r>
      <w:r>
        <w:t>.</w:t>
      </w:r>
    </w:p>
    <w:p w:rsidR="002D7160" w:rsidRDefault="002D14CF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первом разделе</w:t>
      </w:r>
      <w:r w:rsidR="0039331B">
        <w:rPr>
          <w:rFonts w:eastAsia="Times New Roman"/>
          <w:lang w:eastAsia="ru-RU"/>
        </w:rPr>
        <w:t xml:space="preserve"> выпускной квалификационной работы были изучены методы планирования создания проектов.</w:t>
      </w:r>
    </w:p>
    <w:p w:rsidR="002D14CF" w:rsidRDefault="002D14CF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Во втором разделе</w:t>
      </w:r>
      <w:r w:rsidR="0039331B">
        <w:rPr>
          <w:rFonts w:eastAsia="Times New Roman"/>
          <w:lang w:eastAsia="ru-RU"/>
        </w:rPr>
        <w:t xml:space="preserve"> проведен анализ существующих сервисов по планированию задач</w:t>
      </w:r>
    </w:p>
    <w:p w:rsidR="002D14CF" w:rsidRPr="00D33693" w:rsidRDefault="002D14CF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третьем разделе</w:t>
      </w:r>
      <w:r w:rsidR="0039331B">
        <w:rPr>
          <w:rFonts w:eastAsia="Times New Roman"/>
          <w:lang w:eastAsia="ru-RU"/>
        </w:rPr>
        <w:t xml:space="preserve"> описана реализация скрипта с помощью, которого производитс</w:t>
      </w:r>
      <w:r w:rsidR="002A6A72">
        <w:rPr>
          <w:rFonts w:eastAsia="Times New Roman"/>
          <w:lang w:eastAsia="ru-RU"/>
        </w:rPr>
        <w:t>я автоматизация планирования пр</w:t>
      </w:r>
      <w:r w:rsidR="0039331B">
        <w:rPr>
          <w:rFonts w:eastAsia="Times New Roman"/>
          <w:lang w:eastAsia="ru-RU"/>
        </w:rPr>
        <w:t>оекта</w:t>
      </w:r>
      <w:r w:rsidR="002A6A72">
        <w:rPr>
          <w:rFonts w:eastAsia="Times New Roman"/>
          <w:lang w:eastAsia="ru-RU"/>
        </w:rPr>
        <w:t>.</w:t>
      </w:r>
    </w:p>
    <w:p w:rsidR="002D7160" w:rsidRPr="00D33693" w:rsidRDefault="002D7160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</w:p>
    <w:p w:rsidR="002D7160" w:rsidRPr="00D33693" w:rsidRDefault="002D7160" w:rsidP="002D7160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</w:p>
    <w:p w:rsidR="002D7160" w:rsidRDefault="002D7160" w:rsidP="00180E2F">
      <w:pPr>
        <w:spacing w:after="0" w:line="360" w:lineRule="auto"/>
        <w:contextualSpacing/>
        <w:jc w:val="center"/>
        <w:rPr>
          <w:rFonts w:eastAsia="Times New Roman"/>
          <w:lang w:eastAsia="ru-RU"/>
        </w:rPr>
      </w:pPr>
      <w:r w:rsidRPr="00D33693">
        <w:rPr>
          <w:rFonts w:eastAsia="Times New Roman"/>
          <w:lang w:eastAsia="ru-RU"/>
        </w:rPr>
        <w:br w:type="page"/>
      </w:r>
      <w:r w:rsidRPr="00D33693">
        <w:rPr>
          <w:rFonts w:eastAsia="Times New Roman"/>
          <w:b/>
          <w:lang w:eastAsia="ru-RU"/>
        </w:rPr>
        <w:lastRenderedPageBreak/>
        <w:t>СОДЕРЖАНИЕ</w:t>
      </w:r>
    </w:p>
    <w:p w:rsidR="00180E2F" w:rsidRDefault="00180E2F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РЕФЕРАТ.................................................................................................................3</w:t>
      </w:r>
    </w:p>
    <w:p w:rsidR="00180E2F" w:rsidRDefault="00180E2F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ОБОЗНАЧЕНИЯ, ОПРЕДЕЛЕНИЯ И СОКРАЩЕНИЯ.....................................5</w:t>
      </w:r>
    </w:p>
    <w:p w:rsidR="00180E2F" w:rsidRDefault="00180E2F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ВВЕДЕНИЕ..............................................................................................................</w:t>
      </w:r>
      <w:r w:rsidR="00D32C90">
        <w:rPr>
          <w:rFonts w:eastAsia="Times New Roman"/>
          <w:lang w:eastAsia="ru-RU"/>
        </w:rPr>
        <w:t>6</w:t>
      </w:r>
    </w:p>
    <w:p w:rsidR="00D32C90" w:rsidRDefault="00D32C90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 w:rsidRPr="00D32C90">
        <w:rPr>
          <w:rFonts w:eastAsia="Times New Roman"/>
          <w:lang w:eastAsia="ru-RU"/>
        </w:rPr>
        <w:t xml:space="preserve">1. </w:t>
      </w:r>
      <w:r>
        <w:rPr>
          <w:rFonts w:eastAsia="Times New Roman"/>
          <w:lang w:eastAsia="ru-RU"/>
        </w:rPr>
        <w:t>Обзор предметной области.................................................................................7</w:t>
      </w:r>
    </w:p>
    <w:p w:rsidR="00D32C90" w:rsidRDefault="00D32C90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1.1. </w:t>
      </w:r>
      <w:r w:rsidR="00630411">
        <w:rPr>
          <w:rFonts w:eastAsia="Times New Roman"/>
          <w:lang w:eastAsia="ru-RU"/>
        </w:rPr>
        <w:t>Описание процесса планирования...................................................................7</w:t>
      </w:r>
      <w:r>
        <w:rPr>
          <w:rFonts w:eastAsia="Times New Roman"/>
          <w:lang w:eastAsia="ru-RU"/>
        </w:rPr>
        <w:t xml:space="preserve"> </w:t>
      </w:r>
    </w:p>
    <w:p w:rsidR="002B623F" w:rsidRDefault="002B623F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1.2. Виды планирования</w:t>
      </w:r>
      <w:r w:rsidR="00907C04" w:rsidRPr="00907C04">
        <w:rPr>
          <w:rFonts w:eastAsia="Times New Roman"/>
          <w:lang w:eastAsia="ru-RU"/>
        </w:rPr>
        <w:t>..........................................................................................7</w:t>
      </w:r>
    </w:p>
    <w:p w:rsidR="00907C04" w:rsidRDefault="00907C04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 w:rsidRPr="00907C04">
        <w:rPr>
          <w:rFonts w:eastAsia="Times New Roman"/>
          <w:lang w:eastAsia="ru-RU"/>
        </w:rPr>
        <w:t xml:space="preserve">1.3. </w:t>
      </w:r>
      <w:r>
        <w:rPr>
          <w:rFonts w:eastAsia="Times New Roman"/>
          <w:lang w:eastAsia="ru-RU"/>
        </w:rPr>
        <w:t>Приоритизация..................................................................................................9</w:t>
      </w:r>
    </w:p>
    <w:p w:rsidR="00907C04" w:rsidRDefault="00907C04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1.4. Методики планирования..................................................................................9</w:t>
      </w:r>
    </w:p>
    <w:p w:rsidR="00907C04" w:rsidRDefault="00907C04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1.5. Принципы планирования...............................................................................11</w:t>
      </w:r>
    </w:p>
    <w:p w:rsidR="00CF562B" w:rsidRDefault="00CF562B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2. Анализ задач.......................................................................................................14</w:t>
      </w:r>
    </w:p>
    <w:p w:rsidR="00CF562B" w:rsidRDefault="00CF562B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2.1. Существующие сервисы планирования задач............................................</w:t>
      </w:r>
      <w:r w:rsidR="00BC0784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.14</w:t>
      </w:r>
    </w:p>
    <w:p w:rsidR="00CF562B" w:rsidRDefault="00184DE1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2.2. Программа управления проектами </w:t>
      </w:r>
      <w:r>
        <w:rPr>
          <w:rFonts w:eastAsia="Times New Roman"/>
          <w:lang w:val="en-US" w:eastAsia="ru-RU"/>
        </w:rPr>
        <w:t>Microsoft</w:t>
      </w:r>
      <w:r w:rsidRPr="00184DE1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Project</w:t>
      </w:r>
      <w:r>
        <w:rPr>
          <w:rFonts w:eastAsia="Times New Roman"/>
          <w:lang w:eastAsia="ru-RU"/>
        </w:rPr>
        <w:t>...................................16</w:t>
      </w:r>
    </w:p>
    <w:p w:rsidR="003B7247" w:rsidRDefault="003B7247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2.3. </w:t>
      </w:r>
      <w:proofErr w:type="spellStart"/>
      <w:r>
        <w:rPr>
          <w:rFonts w:eastAsia="Times New Roman"/>
          <w:lang w:eastAsia="ru-RU"/>
        </w:rPr>
        <w:t>Скоринговая</w:t>
      </w:r>
      <w:proofErr w:type="spellEnd"/>
      <w:r>
        <w:rPr>
          <w:rFonts w:eastAsia="Times New Roman"/>
          <w:lang w:eastAsia="ru-RU"/>
        </w:rPr>
        <w:t xml:space="preserve"> система......................................................................................18 </w:t>
      </w:r>
    </w:p>
    <w:p w:rsidR="00D90BFA" w:rsidRDefault="00D90BFA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3. </w:t>
      </w:r>
      <w:r w:rsidR="00BF2187">
        <w:rPr>
          <w:rFonts w:eastAsia="Times New Roman"/>
          <w:lang w:eastAsia="ru-RU"/>
        </w:rPr>
        <w:t>Реализация</w:t>
      </w:r>
      <w:r>
        <w:rPr>
          <w:rFonts w:eastAsia="Times New Roman"/>
          <w:lang w:eastAsia="ru-RU"/>
        </w:rPr>
        <w:t>..........................................................................................................18</w:t>
      </w:r>
    </w:p>
    <w:p w:rsidR="00D90BFA" w:rsidRDefault="00D90BFA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3.1. Выбор средств разработки............................................................................</w:t>
      </w:r>
      <w:r w:rsidR="00BC0784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.18</w:t>
      </w:r>
    </w:p>
    <w:p w:rsidR="004B3A18" w:rsidRDefault="004B3A18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3.2. Описание скрипта «</w:t>
      </w:r>
      <w:proofErr w:type="gramStart"/>
      <w:r>
        <w:rPr>
          <w:rFonts w:eastAsia="Times New Roman"/>
          <w:lang w:val="en-US" w:eastAsia="ru-RU"/>
        </w:rPr>
        <w:t>ImportBIQTasks</w:t>
      </w:r>
      <w:r>
        <w:rPr>
          <w:rFonts w:eastAsia="Times New Roman"/>
          <w:lang w:eastAsia="ru-RU"/>
        </w:rPr>
        <w:t>»...........................................................</w:t>
      </w:r>
      <w:proofErr w:type="gramEnd"/>
      <w:r>
        <w:rPr>
          <w:rFonts w:eastAsia="Times New Roman"/>
          <w:lang w:eastAsia="ru-RU"/>
        </w:rPr>
        <w:t>21</w:t>
      </w:r>
    </w:p>
    <w:p w:rsidR="00F72673" w:rsidRDefault="00F72673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ЗАКЛЮЧЕНИЕ..................................................................................................</w:t>
      </w:r>
      <w:r w:rsidR="00301BD7">
        <w:rPr>
          <w:rFonts w:eastAsia="Times New Roman"/>
          <w:lang w:eastAsia="ru-RU"/>
        </w:rPr>
        <w:t>...</w:t>
      </w:r>
      <w:r>
        <w:rPr>
          <w:rFonts w:eastAsia="Times New Roman"/>
          <w:lang w:eastAsia="ru-RU"/>
        </w:rPr>
        <w:t>25</w:t>
      </w:r>
    </w:p>
    <w:p w:rsidR="00DA65C8" w:rsidRDefault="00DA65C8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СПИСОК ИСПОЛЬЗУЕМЫХ РЕСУРСОВ........................................................</w:t>
      </w:r>
      <w:r w:rsidR="00243645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26</w:t>
      </w:r>
    </w:p>
    <w:p w:rsidR="006A3870" w:rsidRPr="004B3A18" w:rsidRDefault="006A3870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ПРИЛОЖЕНИЕ А (обязательное) Перечень иллюстрационно-графического материала ВКР</w:t>
      </w:r>
      <w:r w:rsidR="00EB71CE">
        <w:rPr>
          <w:rFonts w:eastAsia="Times New Roman"/>
          <w:lang w:eastAsia="ru-RU"/>
        </w:rPr>
        <w:t>.......................................................................................................27</w:t>
      </w:r>
    </w:p>
    <w:p w:rsidR="00CF562B" w:rsidRDefault="00CF562B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</w:p>
    <w:p w:rsidR="00CF562B" w:rsidRPr="00907C04" w:rsidRDefault="00CF562B" w:rsidP="00180E2F">
      <w:pPr>
        <w:spacing w:after="0" w:line="360" w:lineRule="auto"/>
        <w:contextualSpacing/>
        <w:jc w:val="both"/>
        <w:rPr>
          <w:rFonts w:eastAsia="Times New Roman"/>
          <w:lang w:eastAsia="ru-RU"/>
        </w:rPr>
      </w:pPr>
    </w:p>
    <w:p w:rsidR="00180E2F" w:rsidRPr="00180E2F" w:rsidRDefault="002D7160" w:rsidP="00180E2F">
      <w:pPr>
        <w:pStyle w:val="11"/>
        <w:tabs>
          <w:tab w:val="right" w:leader="dot" w:pos="9345"/>
        </w:tabs>
        <w:spacing w:line="360" w:lineRule="auto"/>
        <w:contextualSpacing/>
      </w:pPr>
      <w:r w:rsidRPr="00D33693">
        <w:rPr>
          <w:rFonts w:eastAsia="Times New Roman"/>
          <w:bCs/>
          <w:i/>
          <w:iCs/>
          <w:lang w:eastAsia="ru-RU"/>
        </w:rPr>
        <w:fldChar w:fldCharType="begin"/>
      </w:r>
      <w:r w:rsidRPr="00D33693">
        <w:rPr>
          <w:rFonts w:eastAsia="Times New Roman"/>
          <w:bCs/>
          <w:i/>
          <w:iCs/>
          <w:lang w:eastAsia="ru-RU"/>
        </w:rPr>
        <w:instrText>TOC \o "1-3" \h \z \u</w:instrText>
      </w:r>
      <w:r w:rsidRPr="00D33693">
        <w:rPr>
          <w:rFonts w:eastAsia="Times New Roman"/>
          <w:bCs/>
          <w:i/>
          <w:iCs/>
          <w:lang w:eastAsia="ru-RU"/>
        </w:rPr>
        <w:fldChar w:fldCharType="separate"/>
      </w:r>
    </w:p>
    <w:p w:rsidR="002D7160" w:rsidRPr="00180E2F" w:rsidRDefault="002D7160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 w:rsidRPr="00D33693">
        <w:rPr>
          <w:rFonts w:eastAsia="Times New Roman"/>
          <w:noProof/>
          <w:lang w:eastAsia="ru-RU"/>
        </w:rPr>
        <w:fldChar w:fldCharType="end"/>
      </w:r>
    </w:p>
    <w:p w:rsidR="002D7160" w:rsidRPr="00D33693" w:rsidRDefault="002D7160" w:rsidP="002D7160">
      <w:pPr>
        <w:spacing w:after="0" w:line="360" w:lineRule="auto"/>
        <w:ind w:firstLine="709"/>
        <w:contextualSpacing/>
        <w:jc w:val="center"/>
        <w:outlineLvl w:val="0"/>
        <w:rPr>
          <w:rFonts w:eastAsia="Times New Roman"/>
          <w:b/>
          <w:lang w:eastAsia="ru-RU"/>
        </w:rPr>
      </w:pPr>
      <w:r w:rsidRPr="00D33693">
        <w:rPr>
          <w:rFonts w:eastAsia="Times New Roman"/>
          <w:b/>
          <w:lang w:eastAsia="ru-RU"/>
        </w:rPr>
        <w:br w:type="page"/>
      </w:r>
      <w:bookmarkStart w:id="2" w:name="_Toc33787385"/>
      <w:r w:rsidRPr="00D33693">
        <w:rPr>
          <w:rFonts w:eastAsia="Times New Roman"/>
          <w:b/>
          <w:lang w:eastAsia="ru-RU"/>
        </w:rPr>
        <w:lastRenderedPageBreak/>
        <w:t>ОБОЗНАЧЕНИЯ, ОПРЕДЕЛЕНИЯ И СОКРАЩЕНИЯ</w:t>
      </w:r>
      <w:bookmarkEnd w:id="2"/>
    </w:p>
    <w:p w:rsidR="002D7160" w:rsidRPr="00D33693" w:rsidRDefault="002D7160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</w:p>
    <w:p w:rsidR="002D7160" w:rsidRDefault="002D7160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ПК – персональный компьютер</w:t>
      </w:r>
    </w:p>
    <w:p w:rsidR="00AC03A8" w:rsidRDefault="00AC03A8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ЭО – экономическая оценка</w:t>
      </w:r>
    </w:p>
    <w:p w:rsidR="00AC03A8" w:rsidRPr="00A34848" w:rsidRDefault="00666A5B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M</w:t>
      </w:r>
      <w:r w:rsidR="00A63805">
        <w:rPr>
          <w:rFonts w:eastAsia="Times New Roman"/>
          <w:lang w:val="en-US" w:eastAsia="ru-RU"/>
        </w:rPr>
        <w:t>S</w:t>
      </w:r>
      <w:r w:rsidR="008E3B5D" w:rsidRPr="005C1DDB">
        <w:rPr>
          <w:rFonts w:eastAsia="Times New Roman"/>
          <w:lang w:eastAsia="ru-RU"/>
        </w:rPr>
        <w:t xml:space="preserve"> </w:t>
      </w:r>
      <w:r w:rsidRPr="00A34848">
        <w:rPr>
          <w:rFonts w:eastAsia="Times New Roman"/>
          <w:lang w:eastAsia="ru-RU"/>
        </w:rPr>
        <w:t>–</w:t>
      </w:r>
      <w:r w:rsidR="00571E3A" w:rsidRPr="00A34848">
        <w:rPr>
          <w:rFonts w:eastAsia="Times New Roman"/>
          <w:lang w:eastAsia="ru-RU"/>
        </w:rPr>
        <w:t xml:space="preserve"> </w:t>
      </w:r>
      <w:r w:rsidR="00571E3A">
        <w:rPr>
          <w:rFonts w:eastAsia="Times New Roman"/>
          <w:lang w:val="en-US" w:eastAsia="ru-RU"/>
        </w:rPr>
        <w:t>Microsoft</w:t>
      </w:r>
    </w:p>
    <w:p w:rsidR="00674098" w:rsidRPr="00A34848" w:rsidRDefault="00674098" w:rsidP="00674098">
      <w:pPr>
        <w:spacing w:after="0" w:line="360" w:lineRule="auto"/>
        <w:ind w:firstLine="709"/>
        <w:jc w:val="both"/>
        <w:rPr>
          <w:color w:val="1A1A1A"/>
        </w:rPr>
      </w:pPr>
      <w:r w:rsidRPr="004E1217">
        <w:rPr>
          <w:iCs/>
          <w:lang w:val="en-US"/>
        </w:rPr>
        <w:t>UML</w:t>
      </w:r>
      <w:r w:rsidRPr="00A34848">
        <w:rPr>
          <w:iCs/>
        </w:rPr>
        <w:t xml:space="preserve"> </w:t>
      </w:r>
      <w:r w:rsidRPr="00A34848">
        <w:t xml:space="preserve">– </w:t>
      </w:r>
      <w:r>
        <w:rPr>
          <w:color w:val="1A1A1A"/>
          <w:lang w:val="en-US"/>
        </w:rPr>
        <w:t>Unified</w:t>
      </w:r>
      <w:r w:rsidRPr="00A34848">
        <w:rPr>
          <w:color w:val="1A1A1A"/>
        </w:rPr>
        <w:t xml:space="preserve"> </w:t>
      </w:r>
      <w:r>
        <w:rPr>
          <w:color w:val="1A1A1A"/>
          <w:lang w:val="en-US"/>
        </w:rPr>
        <w:t>Modeling</w:t>
      </w:r>
      <w:r w:rsidRPr="00A34848">
        <w:rPr>
          <w:color w:val="1A1A1A"/>
        </w:rPr>
        <w:t xml:space="preserve"> </w:t>
      </w:r>
      <w:r>
        <w:rPr>
          <w:color w:val="1A1A1A"/>
          <w:lang w:val="en-US"/>
        </w:rPr>
        <w:t>Language</w:t>
      </w:r>
      <w:r w:rsidRPr="00A34848">
        <w:rPr>
          <w:color w:val="1A1A1A"/>
        </w:rPr>
        <w:t xml:space="preserve"> (</w:t>
      </w:r>
      <w:r w:rsidRPr="00DF2316">
        <w:rPr>
          <w:color w:val="1A1A1A"/>
        </w:rPr>
        <w:t>унифицированный</w:t>
      </w:r>
      <w:r w:rsidRPr="00A34848">
        <w:rPr>
          <w:color w:val="1A1A1A"/>
        </w:rPr>
        <w:t xml:space="preserve"> </w:t>
      </w:r>
      <w:r w:rsidRPr="00DF2316">
        <w:rPr>
          <w:color w:val="1A1A1A"/>
        </w:rPr>
        <w:t>язык</w:t>
      </w:r>
      <w:r w:rsidRPr="00A34848">
        <w:rPr>
          <w:color w:val="1A1A1A"/>
        </w:rPr>
        <w:t xml:space="preserve"> </w:t>
      </w:r>
      <w:r w:rsidRPr="00DF2316">
        <w:rPr>
          <w:color w:val="1A1A1A"/>
        </w:rPr>
        <w:t>моделирования</w:t>
      </w:r>
      <w:r w:rsidRPr="00A34848">
        <w:rPr>
          <w:color w:val="1A1A1A"/>
        </w:rPr>
        <w:t>)</w:t>
      </w:r>
    </w:p>
    <w:p w:rsidR="00674098" w:rsidRPr="004E1217" w:rsidRDefault="00674098" w:rsidP="00674098">
      <w:pPr>
        <w:spacing w:after="0" w:line="360" w:lineRule="auto"/>
        <w:ind w:firstLine="709"/>
        <w:jc w:val="both"/>
        <w:rPr>
          <w:iCs/>
        </w:rPr>
      </w:pPr>
      <w:r w:rsidRPr="004E1217">
        <w:rPr>
          <w:iCs/>
        </w:rPr>
        <w:t>ПО – программное обеспечение</w:t>
      </w:r>
    </w:p>
    <w:p w:rsidR="002D7160" w:rsidRPr="005C1DDB" w:rsidRDefault="00A34848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VBA</w:t>
      </w:r>
      <w:r w:rsidRPr="00A34848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val="en-US" w:eastAsia="ru-RU"/>
        </w:rPr>
        <w:t>Visual</w:t>
      </w:r>
      <w:r w:rsidRPr="00A34848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Basic</w:t>
      </w:r>
      <w:r w:rsidRPr="00A34848">
        <w:rPr>
          <w:rFonts w:eastAsia="Times New Roman"/>
          <w:lang w:eastAsia="ru-RU"/>
        </w:rPr>
        <w:t xml:space="preserve"> </w:t>
      </w:r>
      <w:proofErr w:type="gramStart"/>
      <w:r>
        <w:rPr>
          <w:rFonts w:eastAsia="Times New Roman"/>
          <w:lang w:val="en-US" w:eastAsia="ru-RU"/>
        </w:rPr>
        <w:t>For</w:t>
      </w:r>
      <w:proofErr w:type="gramEnd"/>
      <w:r w:rsidRPr="00A34848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Application</w:t>
      </w:r>
    </w:p>
    <w:p w:rsidR="00950D77" w:rsidRDefault="00950D77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СКВ – Система контроля версий</w:t>
      </w:r>
    </w:p>
    <w:p w:rsidR="006C282D" w:rsidRPr="005C1DDB" w:rsidRDefault="006C282D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>API – Application Programming Interface</w:t>
      </w:r>
    </w:p>
    <w:p w:rsidR="00D82867" w:rsidRPr="005C1DDB" w:rsidRDefault="00D82867" w:rsidP="002D7160">
      <w:pPr>
        <w:spacing w:after="0" w:line="360" w:lineRule="auto"/>
        <w:ind w:firstLine="709"/>
        <w:contextualSpacing/>
        <w:jc w:val="both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ОС</w:t>
      </w:r>
      <w:r w:rsidRPr="005C1DDB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Операционная</w:t>
      </w:r>
      <w:r w:rsidRPr="005C1DDB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система</w:t>
      </w:r>
    </w:p>
    <w:p w:rsidR="002D7160" w:rsidRPr="00D33693" w:rsidRDefault="002D7160" w:rsidP="002D7160">
      <w:pPr>
        <w:spacing w:after="0" w:line="360" w:lineRule="auto"/>
        <w:contextualSpacing/>
        <w:jc w:val="center"/>
        <w:outlineLvl w:val="0"/>
        <w:rPr>
          <w:rFonts w:eastAsia="Times New Roman"/>
          <w:b/>
          <w:lang w:eastAsia="ru-RU"/>
        </w:rPr>
      </w:pPr>
      <w:r w:rsidRPr="005C1DDB">
        <w:rPr>
          <w:rFonts w:eastAsia="Times New Roman"/>
          <w:b/>
          <w:lang w:eastAsia="ru-RU"/>
        </w:rPr>
        <w:br w:type="page"/>
      </w:r>
      <w:bookmarkStart w:id="3" w:name="_Toc33787386"/>
      <w:r w:rsidRPr="00D33693">
        <w:rPr>
          <w:rFonts w:eastAsia="Times New Roman"/>
          <w:b/>
          <w:lang w:eastAsia="ru-RU"/>
        </w:rPr>
        <w:lastRenderedPageBreak/>
        <w:t>ВВЕДЕНИЕ</w:t>
      </w:r>
      <w:bookmarkEnd w:id="3"/>
    </w:p>
    <w:p w:rsidR="00F53902" w:rsidRDefault="00DB6D72" w:rsidP="00A65BC2">
      <w:pPr>
        <w:spacing w:line="360" w:lineRule="auto"/>
        <w:jc w:val="both"/>
      </w:pPr>
      <w:r>
        <w:tab/>
        <w:t xml:space="preserve">В настоящее время, </w:t>
      </w:r>
      <w:r w:rsidR="00F73216">
        <w:t>планирование стало неотъемлемой частью создания проекта</w:t>
      </w:r>
      <w:r w:rsidR="002B3B45" w:rsidRPr="00F73216">
        <w:t>.</w:t>
      </w:r>
      <w:r w:rsidR="00512755">
        <w:t xml:space="preserve"> Нередки случаи, когда планирование кажется людям лишней тратой </w:t>
      </w:r>
      <w:r w:rsidR="00DD0318">
        <w:t>энергии</w:t>
      </w:r>
      <w:r w:rsidR="00EB56B7">
        <w:t xml:space="preserve"> и сил,</w:t>
      </w:r>
      <w:r w:rsidR="00DD0318">
        <w:t xml:space="preserve"> и что </w:t>
      </w:r>
      <w:r w:rsidR="00E41A2D">
        <w:t>создать</w:t>
      </w:r>
      <w:r w:rsidR="00EB56B7">
        <w:t xml:space="preserve"> </w:t>
      </w:r>
      <w:r w:rsidR="00DD0318">
        <w:t xml:space="preserve">проект можно и без него. Если проект </w:t>
      </w:r>
      <w:r w:rsidR="00E41A2D">
        <w:t>небольшой,</w:t>
      </w:r>
      <w:r w:rsidR="00DD0318">
        <w:t xml:space="preserve"> то можно обойтись и своими </w:t>
      </w:r>
      <w:r w:rsidR="00E41A2D">
        <w:t>силами,</w:t>
      </w:r>
      <w:r w:rsidR="00DD0318">
        <w:t xml:space="preserve"> но чем больше </w:t>
      </w:r>
      <w:r w:rsidR="00E41A2D">
        <w:t>проект,</w:t>
      </w:r>
      <w:r w:rsidR="00DD0318">
        <w:t xml:space="preserve"> тем яснее становится что без плана невозможно будет его реализовать.</w:t>
      </w:r>
      <w:r w:rsidR="00F53902">
        <w:t xml:space="preserve"> </w:t>
      </w:r>
    </w:p>
    <w:p w:rsidR="003574CA" w:rsidRDefault="003574CA" w:rsidP="00A65BC2">
      <w:pPr>
        <w:spacing w:line="360" w:lineRule="auto"/>
        <w:jc w:val="both"/>
      </w:pPr>
      <w:r>
        <w:tab/>
      </w:r>
      <w:r w:rsidR="00AE458A">
        <w:t>Работая</w:t>
      </w:r>
      <w:r w:rsidR="00E41A2D">
        <w:t xml:space="preserve"> без плана </w:t>
      </w:r>
      <w:r w:rsidR="00AE458A">
        <w:t>возникают проблемы</w:t>
      </w:r>
      <w:r w:rsidR="00E41A2D">
        <w:t xml:space="preserve"> </w:t>
      </w:r>
      <w:r w:rsidR="00AE458A">
        <w:t xml:space="preserve">оценки требуемых ресурсов, времени и стоимости, </w:t>
      </w:r>
      <w:r w:rsidR="00743B10">
        <w:t>прогнозирования</w:t>
      </w:r>
      <w:r w:rsidR="00AE458A">
        <w:t xml:space="preserve"> возможны</w:t>
      </w:r>
      <w:r w:rsidR="00743B10">
        <w:t>х</w:t>
      </w:r>
      <w:r w:rsidR="00AE458A">
        <w:t xml:space="preserve"> </w:t>
      </w:r>
      <w:r w:rsidR="00743B10">
        <w:t xml:space="preserve">проблем при </w:t>
      </w:r>
      <w:r w:rsidR="00AE458A">
        <w:t>создани</w:t>
      </w:r>
      <w:r w:rsidR="00743B10">
        <w:t>и</w:t>
      </w:r>
      <w:r w:rsidR="00AE458A">
        <w:t xml:space="preserve"> проекта,</w:t>
      </w:r>
      <w:r w:rsidR="00743B10">
        <w:t xml:space="preserve"> осуществления организационных мероприятий. Без оценки требуемых затрат невозможно понять есть ли вообще необходимость создания этого проекта или лучше отдать этот проект на аутсорсинг. Без прогнозирования проблем настанет момент, когда разработчик с ними столкнется и проект приостановиться. Без организационных мероприятий </w:t>
      </w:r>
      <w:r w:rsidR="000E04DF">
        <w:t>таких как предоставление рабочего места, создание коммуникации между разработчиками проект даже не будет начат. Также</w:t>
      </w:r>
      <w:r w:rsidR="00E41A2D">
        <w:t xml:space="preserve"> с увеличением количества разработчиков проекта</w:t>
      </w:r>
      <w:r w:rsidR="00AE458A">
        <w:t xml:space="preserve">, появляется необходимость декомпозиции задач на </w:t>
      </w:r>
      <w:r w:rsidR="000E04DF">
        <w:t>более простые.</w:t>
      </w:r>
    </w:p>
    <w:p w:rsidR="000E04DF" w:rsidRDefault="00585D8A" w:rsidP="00A65BC2">
      <w:pPr>
        <w:spacing w:line="360" w:lineRule="auto"/>
        <w:jc w:val="both"/>
      </w:pPr>
      <w:r>
        <w:tab/>
      </w:r>
      <w:r w:rsidR="000E04DF">
        <w:t xml:space="preserve">Для частичного решения данных </w:t>
      </w:r>
      <w:r w:rsidR="009C111A">
        <w:t xml:space="preserve">проблем </w:t>
      </w:r>
      <w:r w:rsidR="000E04DF">
        <w:t xml:space="preserve">планирование осуществлялось вручную с помощью офисных решений, чтобы ускорить этот </w:t>
      </w:r>
      <w:r w:rsidR="00B25CB0">
        <w:t>процесс была</w:t>
      </w:r>
      <w:r w:rsidR="000E04DF">
        <w:t xml:space="preserve"> поставлена задача, автоматизировать планирование задач в отделе развития </w:t>
      </w:r>
      <w:proofErr w:type="spellStart"/>
      <w:r w:rsidR="000E04DF">
        <w:t>бэк</w:t>
      </w:r>
      <w:proofErr w:type="spellEnd"/>
      <w:r w:rsidR="000E04DF">
        <w:t>-офисных систем ООО «РСХБ-</w:t>
      </w:r>
      <w:proofErr w:type="spellStart"/>
      <w:r w:rsidR="000E04DF">
        <w:t>Интех</w:t>
      </w:r>
      <w:proofErr w:type="spellEnd"/>
      <w:r w:rsidR="000E04DF">
        <w:t>»</w:t>
      </w:r>
      <w:r w:rsidR="00A172B1">
        <w:t>.</w:t>
      </w:r>
    </w:p>
    <w:p w:rsidR="004A1376" w:rsidRDefault="004A1376" w:rsidP="004A1376">
      <w:pPr>
        <w:pStyle w:val="a6"/>
        <w:ind w:left="709"/>
      </w:pPr>
    </w:p>
    <w:p w:rsidR="004A1376" w:rsidRDefault="004A1376">
      <w:r>
        <w:br w:type="page"/>
      </w:r>
    </w:p>
    <w:p w:rsidR="000E04DF" w:rsidRPr="00E24DD3" w:rsidRDefault="00160EC5" w:rsidP="002B12FD">
      <w:pPr>
        <w:pStyle w:val="3"/>
        <w:numPr>
          <w:ilvl w:val="0"/>
          <w:numId w:val="9"/>
        </w:numPr>
        <w:spacing w:line="360" w:lineRule="auto"/>
        <w:ind w:left="709" w:firstLine="0"/>
        <w:jc w:val="both"/>
        <w:rPr>
          <w:sz w:val="28"/>
        </w:rPr>
      </w:pPr>
      <w:r w:rsidRPr="00E24DD3">
        <w:rPr>
          <w:sz w:val="28"/>
        </w:rPr>
        <w:lastRenderedPageBreak/>
        <w:t>Обзор предметной области</w:t>
      </w:r>
    </w:p>
    <w:p w:rsidR="002A02FF" w:rsidRPr="007F4FCB" w:rsidRDefault="00D32C90" w:rsidP="002B12FD">
      <w:pPr>
        <w:pStyle w:val="a6"/>
        <w:numPr>
          <w:ilvl w:val="1"/>
          <w:numId w:val="1"/>
        </w:numPr>
        <w:spacing w:line="360" w:lineRule="auto"/>
        <w:ind w:left="709" w:firstLine="0"/>
      </w:pPr>
      <w:r>
        <w:rPr>
          <w:b/>
        </w:rPr>
        <w:t>Описание</w:t>
      </w:r>
      <w:r w:rsidR="002A02FF">
        <w:rPr>
          <w:b/>
        </w:rPr>
        <w:t xml:space="preserve"> процесса планирования</w:t>
      </w:r>
    </w:p>
    <w:p w:rsidR="002A02FF" w:rsidRDefault="002A02FF" w:rsidP="002A02FF">
      <w:pPr>
        <w:pStyle w:val="a6"/>
        <w:spacing w:line="360" w:lineRule="auto"/>
        <w:ind w:left="709" w:hanging="709"/>
        <w:rPr>
          <w:b/>
        </w:rPr>
      </w:pPr>
    </w:p>
    <w:p w:rsidR="002A02FF" w:rsidRDefault="002A02FF" w:rsidP="002A02FF">
      <w:pPr>
        <w:pStyle w:val="a6"/>
        <w:spacing w:line="360" w:lineRule="auto"/>
        <w:ind w:left="0"/>
        <w:jc w:val="both"/>
      </w:pPr>
      <w:r>
        <w:tab/>
        <w:t>Планированием называют процесс оптимального распределения ресурсов, необходимый для достижения поставленных целей и задач, а также совокупность процессов, которые связаны с их постановкой и реализацией. Планирование является неотъемлемой частью тайм-менеджмента и, при умелом применении, многократно повышают его эффективность.</w:t>
      </w:r>
    </w:p>
    <w:p w:rsidR="002A02FF" w:rsidRDefault="002A02FF" w:rsidP="002A02FF">
      <w:pPr>
        <w:pStyle w:val="a6"/>
        <w:spacing w:line="360" w:lineRule="auto"/>
        <w:ind w:left="0"/>
        <w:jc w:val="both"/>
      </w:pPr>
      <w:r>
        <w:t>Планирование характеризуется следующими этапами: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постановки целей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составления плана по достижению намеченного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вариантного проектирования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выявления требуемых ресурсов, а также их источников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определения исполнительных лиц</w:t>
      </w:r>
    </w:p>
    <w:p w:rsidR="002A02FF" w:rsidRDefault="002A02FF" w:rsidP="002B12FD">
      <w:pPr>
        <w:pStyle w:val="a6"/>
        <w:numPr>
          <w:ilvl w:val="0"/>
          <w:numId w:val="2"/>
        </w:numPr>
        <w:spacing w:line="360" w:lineRule="auto"/>
        <w:ind w:hanging="294"/>
        <w:jc w:val="both"/>
      </w:pPr>
      <w:r>
        <w:t>Этап фиксации результатов планирования</w:t>
      </w:r>
    </w:p>
    <w:p w:rsidR="002A02FF" w:rsidRDefault="002A02FF" w:rsidP="002A02FF">
      <w:pPr>
        <w:pStyle w:val="a6"/>
        <w:spacing w:line="360" w:lineRule="auto"/>
        <w:ind w:left="0"/>
        <w:rPr>
          <w:b/>
        </w:rPr>
      </w:pPr>
    </w:p>
    <w:p w:rsidR="002A02FF" w:rsidRPr="00CF0F8D" w:rsidRDefault="002A02FF" w:rsidP="002B12FD">
      <w:pPr>
        <w:pStyle w:val="a6"/>
        <w:numPr>
          <w:ilvl w:val="1"/>
          <w:numId w:val="1"/>
        </w:numPr>
        <w:spacing w:line="360" w:lineRule="auto"/>
        <w:ind w:left="709" w:firstLine="0"/>
      </w:pPr>
      <w:r>
        <w:rPr>
          <w:b/>
          <w:lang w:val="en-US"/>
        </w:rPr>
        <w:t xml:space="preserve">Виды </w:t>
      </w:r>
      <w:proofErr w:type="spellStart"/>
      <w:r>
        <w:rPr>
          <w:b/>
          <w:lang w:val="en-US"/>
        </w:rPr>
        <w:t>планирования</w:t>
      </w:r>
      <w:proofErr w:type="spellEnd"/>
    </w:p>
    <w:p w:rsidR="002A02FF" w:rsidRPr="00A65BC2" w:rsidRDefault="002A02FF" w:rsidP="002A02FF">
      <w:pPr>
        <w:spacing w:line="360" w:lineRule="auto"/>
        <w:jc w:val="both"/>
      </w:pPr>
      <w:r>
        <w:tab/>
      </w:r>
      <w:r w:rsidRPr="00A65BC2">
        <w:t>Подготовка к предстоящей работе может принимать самые разные формы или проявления. Все зависит от предполагаемых сроков, сфер, объектов, а также от охвата, содержания, глубины, обязательности, очередности, учета, координации прогнозируемых действий.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срокам</w:t>
      </w:r>
    </w:p>
    <w:p w:rsidR="002A02FF" w:rsidRPr="009E5950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9E5950">
        <w:t>Долгосрочное – стратегия развития сроком более пяти лет.</w:t>
      </w:r>
    </w:p>
    <w:p w:rsidR="002A02FF" w:rsidRPr="009E5950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9E5950">
        <w:t>Среднесрочное – временной промежуток от 1 года до 5 лет;</w:t>
      </w:r>
    </w:p>
    <w:p w:rsidR="002A02FF" w:rsidRPr="009E5950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9E5950">
        <w:t>Краткосрочное – текущие задачи (до одного года).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сферам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Маркетинговое – определяет глобальную стратегию фирмы;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Финансовое – просчитывает «математику» задания;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lastRenderedPageBreak/>
        <w:t>Производственное – распределяет материально-технические ресурсы;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Научно-исследовательское – вырисовывает общую картину;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Индивидуальное – помогает упорядочить жизнь человека.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объектам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Продумывание целей;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Продумывание средств;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Продумывание исполнителей;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Продумывание программ;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Продумывание действий.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охвату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Общее – учитывает все составляющие;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Частичное – берет во внимание значимые условия.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содержанию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Стратегическое – отвечает на вопрос «куда?»;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Тактическое – дает ответ на вопрос «как?»;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Оперативно-календарное – для решения текущих вопросов;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Бизнес-план – комплексная оценка предстоящей работы.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В зависимости от глубины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Агрегированное – анализирует общие параметры;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Детальное – рассматривает все возможные детали.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обязательности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Обязательное (директивное) – предполагает строгое следование предписаниям;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Необязательное (индикативное) – несет рекомендательный характер.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В зависимости от очередности выполнения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Упорядоченное – подразумевает последовательное выполнение;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Внеочередное – в случае необходимости;</w:t>
      </w:r>
    </w:p>
    <w:p w:rsidR="002A02FF" w:rsidRPr="00A65BC2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A65BC2">
        <w:t>Скользящее – определяет возможность продления.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283"/>
      </w:pPr>
      <w:r>
        <w:t>По учету данных</w:t>
      </w:r>
    </w:p>
    <w:p w:rsidR="002A02FF" w:rsidRPr="004D380E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4D380E">
        <w:lastRenderedPageBreak/>
        <w:t>Жесткое – четкие временные рамки;</w:t>
      </w:r>
    </w:p>
    <w:p w:rsidR="002A02FF" w:rsidRPr="004D380E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4D380E">
        <w:t>Гибкое – согласно возникающим обстоятельствам;</w:t>
      </w:r>
    </w:p>
    <w:p w:rsidR="002A02FF" w:rsidRPr="004D380E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4D380E">
        <w:t>Жестко-гибкое – совмещает два предыдущих вида.</w:t>
      </w:r>
    </w:p>
    <w:p w:rsidR="002A02FF" w:rsidRDefault="002A02FF" w:rsidP="002B12FD">
      <w:pPr>
        <w:pStyle w:val="a6"/>
        <w:numPr>
          <w:ilvl w:val="0"/>
          <w:numId w:val="3"/>
        </w:numPr>
        <w:spacing w:line="360" w:lineRule="auto"/>
        <w:ind w:left="709" w:hanging="425"/>
      </w:pPr>
      <w:r>
        <w:t>По координации во времени</w:t>
      </w:r>
    </w:p>
    <w:p w:rsidR="002A02FF" w:rsidRPr="00840D06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840D06">
        <w:t>Одновременное – если имеет место один единовременный этап;</w:t>
      </w:r>
    </w:p>
    <w:p w:rsidR="002A02FF" w:rsidRDefault="002A02FF" w:rsidP="002B12FD">
      <w:pPr>
        <w:pStyle w:val="a6"/>
        <w:numPr>
          <w:ilvl w:val="0"/>
          <w:numId w:val="14"/>
        </w:numPr>
        <w:shd w:val="clear" w:color="auto" w:fill="FFFFFF"/>
        <w:spacing w:after="0" w:line="360" w:lineRule="auto"/>
        <w:ind w:left="993" w:hanging="284"/>
      </w:pPr>
      <w:r w:rsidRPr="00840D06">
        <w:t>Последовательное – когда проект может быть разделен на отдельные этапы.</w:t>
      </w:r>
    </w:p>
    <w:p w:rsidR="00433EB7" w:rsidRDefault="00433EB7" w:rsidP="007D28F9">
      <w:pPr>
        <w:shd w:val="clear" w:color="auto" w:fill="FFFFFF"/>
        <w:spacing w:after="0" w:line="360" w:lineRule="auto"/>
        <w:ind w:left="993"/>
      </w:pPr>
    </w:p>
    <w:p w:rsidR="007D28F9" w:rsidRDefault="007D28F9" w:rsidP="002B12FD">
      <w:pPr>
        <w:pStyle w:val="a6"/>
        <w:numPr>
          <w:ilvl w:val="1"/>
          <w:numId w:val="1"/>
        </w:numPr>
        <w:spacing w:line="360" w:lineRule="auto"/>
        <w:ind w:left="709" w:firstLine="0"/>
        <w:rPr>
          <w:b/>
        </w:rPr>
      </w:pPr>
      <w:proofErr w:type="spellStart"/>
      <w:r>
        <w:rPr>
          <w:b/>
        </w:rPr>
        <w:t>Приоритизация</w:t>
      </w:r>
      <w:proofErr w:type="spellEnd"/>
    </w:p>
    <w:p w:rsidR="007D28F9" w:rsidRDefault="007D28F9" w:rsidP="007D28F9">
      <w:pPr>
        <w:spacing w:line="360" w:lineRule="auto"/>
        <w:jc w:val="both"/>
      </w:pPr>
      <w:r>
        <w:tab/>
      </w:r>
      <w:proofErr w:type="spellStart"/>
      <w:r>
        <w:t>Приоритизацией</w:t>
      </w:r>
      <w:proofErr w:type="spellEnd"/>
      <w:r>
        <w:t xml:space="preserve"> называется процесс расстановки приоритетов </w:t>
      </w:r>
      <w:r w:rsidRPr="00840D06">
        <w:t>–</w:t>
      </w:r>
      <w:r>
        <w:t xml:space="preserve"> показателя преобладания важности одного пункта плана над другими. </w:t>
      </w:r>
      <w:proofErr w:type="spellStart"/>
      <w:r>
        <w:t>Приоритизация</w:t>
      </w:r>
      <w:proofErr w:type="spellEnd"/>
      <w:r>
        <w:t xml:space="preserve"> является важной по той причине, что среди большого количества разных аспектов плана, присутствуют те что имеют наименьшую значимость и оказывают минимальное воздействие на процесс достижения цели или наоборот которые играют в процессе главенствующую роль. Умение расставлять приоритеты можно назвать ещё одним показателем эффективности и действенности любого процесса планирования, так как акцент на самых значимых пунктах плана зачастую является решающим в вопросе, будет </w:t>
      </w:r>
      <w:r w:rsidR="00934448">
        <w:t xml:space="preserve">ли </w:t>
      </w:r>
      <w:r>
        <w:t>достигнута цель.</w:t>
      </w:r>
    </w:p>
    <w:p w:rsidR="007D28F9" w:rsidRDefault="007D28F9" w:rsidP="007D28F9">
      <w:pPr>
        <w:pStyle w:val="a6"/>
        <w:spacing w:line="360" w:lineRule="auto"/>
        <w:ind w:left="0"/>
      </w:pPr>
    </w:p>
    <w:p w:rsidR="00433EB7" w:rsidRDefault="006F3BC0" w:rsidP="002B12FD">
      <w:pPr>
        <w:pStyle w:val="a6"/>
        <w:numPr>
          <w:ilvl w:val="1"/>
          <w:numId w:val="1"/>
        </w:numPr>
        <w:spacing w:line="360" w:lineRule="auto"/>
        <w:ind w:left="709" w:firstLine="0"/>
        <w:rPr>
          <w:b/>
        </w:rPr>
      </w:pPr>
      <w:r>
        <w:rPr>
          <w:b/>
        </w:rPr>
        <w:t>Методики планирования</w:t>
      </w:r>
    </w:p>
    <w:p w:rsidR="006F3BC0" w:rsidRDefault="006F3BC0" w:rsidP="002B12FD">
      <w:pPr>
        <w:pStyle w:val="a6"/>
        <w:numPr>
          <w:ilvl w:val="2"/>
          <w:numId w:val="12"/>
        </w:numPr>
        <w:spacing w:line="360" w:lineRule="auto"/>
        <w:ind w:left="709" w:firstLine="0"/>
      </w:pPr>
      <w:r>
        <w:t>Список целей и задач</w:t>
      </w:r>
    </w:p>
    <w:p w:rsidR="006F3BC0" w:rsidRDefault="006F3BC0" w:rsidP="006F3BC0">
      <w:pPr>
        <w:pStyle w:val="a6"/>
        <w:spacing w:line="360" w:lineRule="auto"/>
        <w:ind w:left="0"/>
      </w:pPr>
      <w:r>
        <w:tab/>
        <w:t>Наиболее простая методика, при помощи которой можно планировать время и дела. Это просто перечень того, что нужно сделать. Такие перечни очень удобны тем, что не требуют никаких дополнительных ресурсов, но и позволяют отображать всё, что нужно сделать и контролировать этот процесс.</w:t>
      </w:r>
    </w:p>
    <w:p w:rsidR="006F3BC0" w:rsidRPr="006F3BC0" w:rsidRDefault="006F3BC0" w:rsidP="006F3BC0">
      <w:pPr>
        <w:pStyle w:val="a6"/>
        <w:spacing w:line="360" w:lineRule="auto"/>
        <w:ind w:left="0"/>
      </w:pPr>
      <w:r>
        <w:lastRenderedPageBreak/>
        <w:tab/>
        <w:t>Составить список целей и задач можно на листе бумаги записывая всё, что требуется выполнить и когда, а по завершению выполненные пункты вычёркивать.</w:t>
      </w:r>
    </w:p>
    <w:p w:rsidR="006F3BC0" w:rsidRDefault="002C4A66" w:rsidP="002B12FD">
      <w:pPr>
        <w:pStyle w:val="a6"/>
        <w:numPr>
          <w:ilvl w:val="2"/>
          <w:numId w:val="12"/>
        </w:numPr>
        <w:spacing w:line="360" w:lineRule="auto"/>
        <w:ind w:left="709" w:firstLine="0"/>
      </w:pPr>
      <w:r>
        <w:rPr>
          <w:lang w:val="en-US"/>
        </w:rPr>
        <w:t xml:space="preserve">ABC </w:t>
      </w:r>
      <w:r>
        <w:t>планирование</w:t>
      </w:r>
    </w:p>
    <w:p w:rsidR="002C4A66" w:rsidRDefault="002C4A66" w:rsidP="002C4A66">
      <w:pPr>
        <w:pStyle w:val="a6"/>
        <w:spacing w:line="360" w:lineRule="auto"/>
        <w:ind w:left="0"/>
      </w:pPr>
      <w:r w:rsidRPr="005C1DDB">
        <w:tab/>
      </w:r>
      <w:r>
        <w:t xml:space="preserve">Любые задачи, исходя из их важности, касаемо достижения результатов, должны распределяться с использованием буквенных значений </w:t>
      </w:r>
      <w:r>
        <w:rPr>
          <w:lang w:val="en-US"/>
        </w:rPr>
        <w:t>ABC</w:t>
      </w:r>
      <w:r>
        <w:t>. Из этого следует, что первыми должны выполняться задачи, имеющие наибольшую важность и значимость(</w:t>
      </w:r>
      <w:r>
        <w:rPr>
          <w:lang w:val="en-US"/>
        </w:rPr>
        <w:t>A</w:t>
      </w:r>
      <w:r w:rsidRPr="002C4A66">
        <w:t>)</w:t>
      </w:r>
      <w:r w:rsidR="003C3BC6">
        <w:t>, а затем уже все остальные (</w:t>
      </w:r>
      <w:proofErr w:type="gramStart"/>
      <w:r w:rsidR="003C3BC6">
        <w:rPr>
          <w:lang w:val="en-US"/>
        </w:rPr>
        <w:t>B</w:t>
      </w:r>
      <w:r w:rsidR="003C3BC6">
        <w:t>,C</w:t>
      </w:r>
      <w:proofErr w:type="gramEnd"/>
      <w:r w:rsidR="003C3BC6">
        <w:t xml:space="preserve">). </w:t>
      </w:r>
    </w:p>
    <w:p w:rsidR="003C3BC6" w:rsidRDefault="003C3BC6" w:rsidP="002C4A66">
      <w:pPr>
        <w:pStyle w:val="a6"/>
        <w:spacing w:line="360" w:lineRule="auto"/>
        <w:ind w:left="0"/>
      </w:pPr>
      <w:r>
        <w:tab/>
        <w:t xml:space="preserve">Методика </w:t>
      </w:r>
      <w:r>
        <w:rPr>
          <w:lang w:val="en-US"/>
        </w:rPr>
        <w:t>ABC</w:t>
      </w:r>
      <w:r>
        <w:t xml:space="preserve"> базируется на трёх основных правилах:</w:t>
      </w:r>
    </w:p>
    <w:p w:rsidR="003C3BC6" w:rsidRDefault="003C3BC6" w:rsidP="002B12FD">
      <w:pPr>
        <w:pStyle w:val="a6"/>
        <w:numPr>
          <w:ilvl w:val="0"/>
          <w:numId w:val="13"/>
        </w:numPr>
        <w:spacing w:line="360" w:lineRule="auto"/>
        <w:ind w:left="993" w:hanging="284"/>
      </w:pPr>
      <w:r>
        <w:t xml:space="preserve">Категория </w:t>
      </w:r>
      <w:r>
        <w:rPr>
          <w:lang w:val="en-US"/>
        </w:rPr>
        <w:t>A</w:t>
      </w:r>
      <w:r w:rsidRPr="003C3BC6">
        <w:t xml:space="preserve"> – </w:t>
      </w:r>
      <w:r>
        <w:t xml:space="preserve"> первостепенные задачи. Они </w:t>
      </w:r>
      <w:r w:rsidR="0031201D">
        <w:t>составляют примерно 15% всей работы, но приносят примерно 65% результатов.</w:t>
      </w:r>
    </w:p>
    <w:p w:rsidR="0031201D" w:rsidRDefault="0031201D" w:rsidP="002B12FD">
      <w:pPr>
        <w:pStyle w:val="a6"/>
        <w:numPr>
          <w:ilvl w:val="0"/>
          <w:numId w:val="13"/>
        </w:numPr>
        <w:spacing w:line="360" w:lineRule="auto"/>
        <w:ind w:left="993" w:hanging="284"/>
      </w:pPr>
      <w:r>
        <w:t>Категория B</w:t>
      </w:r>
      <w:r w:rsidRPr="003C3BC6">
        <w:t xml:space="preserve"> – </w:t>
      </w:r>
      <w:r>
        <w:t xml:space="preserve"> важные задачи. Они составляют примерно 20% всей работы и приносят около 20% результатов.</w:t>
      </w:r>
    </w:p>
    <w:p w:rsidR="0031201D" w:rsidRDefault="0031201D" w:rsidP="002B12FD">
      <w:pPr>
        <w:pStyle w:val="a6"/>
        <w:numPr>
          <w:ilvl w:val="0"/>
          <w:numId w:val="13"/>
        </w:numPr>
        <w:spacing w:line="360" w:lineRule="auto"/>
        <w:ind w:left="993" w:hanging="284"/>
      </w:pPr>
      <w:r>
        <w:t xml:space="preserve">Категория </w:t>
      </w:r>
      <w:r>
        <w:rPr>
          <w:lang w:val="en-US"/>
        </w:rPr>
        <w:t>C</w:t>
      </w:r>
      <w:r w:rsidRPr="003C3BC6">
        <w:t xml:space="preserve"> – </w:t>
      </w:r>
      <w:r>
        <w:t xml:space="preserve"> наименее значимые задачи. Они составляют примерно 65% всей работы, но приносят примерно 15% результатов.</w:t>
      </w:r>
    </w:p>
    <w:p w:rsidR="006F3BC0" w:rsidRPr="006F3BC0" w:rsidRDefault="006F3BC0" w:rsidP="002B12FD">
      <w:pPr>
        <w:pStyle w:val="a6"/>
        <w:numPr>
          <w:ilvl w:val="2"/>
          <w:numId w:val="12"/>
        </w:numPr>
        <w:spacing w:line="360" w:lineRule="auto"/>
        <w:ind w:left="709" w:firstLine="0"/>
      </w:pPr>
      <w:r w:rsidRPr="006F3BC0">
        <w:t xml:space="preserve">Диаграмма </w:t>
      </w:r>
      <w:proofErr w:type="spellStart"/>
      <w:r w:rsidRPr="006F3BC0">
        <w:t>Ганта</w:t>
      </w:r>
      <w:proofErr w:type="spellEnd"/>
    </w:p>
    <w:p w:rsidR="00DC724B" w:rsidRDefault="006357F8" w:rsidP="00DC724B">
      <w:pPr>
        <w:spacing w:line="360" w:lineRule="auto"/>
        <w:jc w:val="both"/>
      </w:pPr>
      <w:r>
        <w:tab/>
      </w:r>
      <w:r w:rsidR="003C3BC6">
        <w:t xml:space="preserve">Диаграмма </w:t>
      </w:r>
      <w:proofErr w:type="spellStart"/>
      <w:r w:rsidR="003C3BC6">
        <w:t>Ганта</w:t>
      </w:r>
      <w:proofErr w:type="spellEnd"/>
      <w:r w:rsidR="003C3BC6">
        <w:t xml:space="preserve"> – </w:t>
      </w:r>
      <w:r w:rsidR="00DC724B" w:rsidRPr="00DC724B">
        <w:t xml:space="preserve">это инструмент планирования, управления задачами, который придумал американский инженер Генри </w:t>
      </w:r>
      <w:proofErr w:type="spellStart"/>
      <w:r w:rsidR="00DC724B" w:rsidRPr="00DC724B">
        <w:t>Гант</w:t>
      </w:r>
      <w:proofErr w:type="spellEnd"/>
      <w:r w:rsidR="00DC724B" w:rsidRPr="00DC724B">
        <w:t xml:space="preserve"> (</w:t>
      </w:r>
      <w:proofErr w:type="spellStart"/>
      <w:r w:rsidR="00DC724B" w:rsidRPr="00DC724B">
        <w:t>Henry</w:t>
      </w:r>
      <w:proofErr w:type="spellEnd"/>
      <w:r w:rsidR="00DC724B" w:rsidRPr="00DC724B">
        <w:t xml:space="preserve"> </w:t>
      </w:r>
      <w:proofErr w:type="spellStart"/>
      <w:r w:rsidR="00DC724B" w:rsidRPr="00DC724B">
        <w:t>Gantt</w:t>
      </w:r>
      <w:proofErr w:type="spellEnd"/>
      <w:r w:rsidR="00DC724B" w:rsidRPr="00DC724B">
        <w:t>). Выглядит это как горизонтальные полосы, расположенные между двумя осями: списком задач по вертикали и датами по горизонтали.</w:t>
      </w:r>
      <w:r>
        <w:t xml:space="preserve"> </w:t>
      </w:r>
      <w:r w:rsidR="00DC724B" w:rsidRPr="00DC724B">
        <w:t>На диаграмме видны не только сами задачи, но и их последовательность</w:t>
      </w:r>
      <w:r>
        <w:t>.</w:t>
      </w:r>
    </w:p>
    <w:p w:rsidR="00E86929" w:rsidRPr="00E86929" w:rsidRDefault="00E86929" w:rsidP="00E86929">
      <w:pPr>
        <w:spacing w:line="360" w:lineRule="auto"/>
        <w:jc w:val="both"/>
      </w:pPr>
      <w:r w:rsidRPr="00E86929">
        <w:t xml:space="preserve">Что можно увидеть и отследить с помощью диаграмм </w:t>
      </w:r>
      <w:proofErr w:type="spellStart"/>
      <w:r w:rsidRPr="00E86929">
        <w:t>Ганта</w:t>
      </w:r>
      <w:proofErr w:type="spellEnd"/>
      <w:r w:rsidRPr="00E86929">
        <w:t>?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Какие задачи включает в себя проект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Даты начала и окончания любого проекта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Продолжительность задач: когда они начинаются и заканчиваются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Сколько времени займет каждая задача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Кто работает над каждой конкретной задачей</w:t>
      </w:r>
    </w:p>
    <w:p w:rsidR="00E86929" w:rsidRPr="00E86929" w:rsidRDefault="00E86929" w:rsidP="002B12FD">
      <w:pPr>
        <w:pStyle w:val="a6"/>
        <w:numPr>
          <w:ilvl w:val="0"/>
          <w:numId w:val="11"/>
        </w:numPr>
        <w:spacing w:line="360" w:lineRule="auto"/>
        <w:jc w:val="both"/>
      </w:pPr>
      <w:r w:rsidRPr="00E86929">
        <w:t>Способы объединить задачи</w:t>
      </w:r>
    </w:p>
    <w:p w:rsidR="0050013C" w:rsidRDefault="00D55BA1" w:rsidP="00D55BA1">
      <w:pPr>
        <w:pStyle w:val="a6"/>
        <w:spacing w:line="360" w:lineRule="auto"/>
        <w:ind w:left="709"/>
        <w:jc w:val="center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86150" cy="2611208"/>
            <wp:effectExtent l="0" t="0" r="0" b="0"/>
            <wp:docPr id="18" name="Рисунок 18" descr="https://cf.ppt-online.org/files/slide/j/JGsBWN1OCXMxZ25Pycr6hSmzdTAweQU0R94gDY/slide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f.ppt-online.org/files/slide/j/JGsBWN1OCXMxZ25Pycr6hSmzdTAweQU0R94gDY/slide-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672" cy="26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A1" w:rsidRDefault="00D55BA1" w:rsidP="00D55BA1">
      <w:pPr>
        <w:pStyle w:val="a6"/>
        <w:spacing w:line="360" w:lineRule="auto"/>
        <w:ind w:left="709"/>
        <w:jc w:val="center"/>
      </w:pPr>
      <w:r>
        <w:t xml:space="preserve">Рисунок 1.1 – Пример диаграммы </w:t>
      </w:r>
      <w:proofErr w:type="spellStart"/>
      <w:r>
        <w:t>Ганта</w:t>
      </w:r>
      <w:proofErr w:type="spellEnd"/>
    </w:p>
    <w:p w:rsidR="00601E54" w:rsidRDefault="00601E54" w:rsidP="00D55BA1">
      <w:pPr>
        <w:pStyle w:val="a6"/>
        <w:spacing w:line="360" w:lineRule="auto"/>
        <w:ind w:left="709"/>
        <w:jc w:val="center"/>
      </w:pPr>
    </w:p>
    <w:p w:rsidR="00601E54" w:rsidRPr="00601E54" w:rsidRDefault="00601E54" w:rsidP="002B12FD">
      <w:pPr>
        <w:pStyle w:val="a6"/>
        <w:numPr>
          <w:ilvl w:val="1"/>
          <w:numId w:val="1"/>
        </w:numPr>
        <w:spacing w:line="360" w:lineRule="auto"/>
        <w:ind w:left="709" w:firstLine="0"/>
        <w:rPr>
          <w:b/>
        </w:rPr>
      </w:pPr>
      <w:r>
        <w:rPr>
          <w:b/>
        </w:rPr>
        <w:t>Принципы планирования</w:t>
      </w:r>
    </w:p>
    <w:p w:rsidR="00601E54" w:rsidRDefault="00601E54" w:rsidP="00601E54">
      <w:pPr>
        <w:spacing w:line="360" w:lineRule="auto"/>
        <w:jc w:val="both"/>
      </w:pPr>
      <w:r>
        <w:tab/>
      </w:r>
      <w:proofErr w:type="gramStart"/>
      <w:r>
        <w:t xml:space="preserve">1.5.1  </w:t>
      </w:r>
      <w:r w:rsidRPr="00601E54">
        <w:t>Принцип</w:t>
      </w:r>
      <w:proofErr w:type="gramEnd"/>
      <w:r w:rsidRPr="00601E54">
        <w:t xml:space="preserve"> единства </w:t>
      </w:r>
    </w:p>
    <w:p w:rsidR="00601E54" w:rsidRPr="00601E54" w:rsidRDefault="00601E54" w:rsidP="00601E54">
      <w:pPr>
        <w:spacing w:line="360" w:lineRule="auto"/>
        <w:jc w:val="both"/>
      </w:pPr>
      <w:r>
        <w:tab/>
      </w:r>
      <w:r w:rsidRPr="00601E54">
        <w:t xml:space="preserve">Принцип единства </w:t>
      </w:r>
      <w:r>
        <w:t>о</w:t>
      </w:r>
      <w:r w:rsidRPr="00601E54">
        <w:t>значает, что используемые в планировании показатели надо обосновывать в их единстве, с учетом теоретической и практической взаимосвязи. Соблюдение принципа требует координации и интеграции действий подразделений. Принцип единства планов предусматривает разработку общего или сводного плана социально-экономического развития предприятия. На отечественных предприятиях существуют отдельные планы производства и продажи про</w:t>
      </w:r>
      <w:r w:rsidRPr="00601E54">
        <w:softHyphen/>
        <w:t>дукции, планы издержек и доходов, а также планы технического, организационного и финансового развития всего предприятия или частичные планы производственных подразделений и функциональ</w:t>
      </w:r>
      <w:r w:rsidRPr="00601E54">
        <w:softHyphen/>
        <w:t>ных служб. Однако все эти планы должны быть тесно увязаны с еди</w:t>
      </w:r>
      <w:r w:rsidRPr="00601E54">
        <w:softHyphen/>
        <w:t>ным комплексным планом социально-экономического развития предприятия таким образом, чтобы всякое видоизменение различных разделов плана или плановых показателей тотчас же переносилось или отражалось и в общем плане предприятия. Единство планов пред</w:t>
      </w:r>
      <w:r w:rsidRPr="00601E54">
        <w:softHyphen/>
        <w:t xml:space="preserve">полагает общность экономических целей и взаимодействие </w:t>
      </w:r>
      <w:r w:rsidRPr="00601E54">
        <w:lastRenderedPageBreak/>
        <w:t>различных подразделений предприятия на горизонтальном и на вертикальном уро</w:t>
      </w:r>
      <w:r w:rsidR="005B3851">
        <w:t>внях планирования и управления.</w:t>
      </w:r>
    </w:p>
    <w:p w:rsidR="0047278A" w:rsidRDefault="00601E54" w:rsidP="00601E54">
      <w:pPr>
        <w:spacing w:line="360" w:lineRule="auto"/>
        <w:jc w:val="both"/>
      </w:pPr>
      <w:r>
        <w:tab/>
      </w:r>
      <w:proofErr w:type="gramStart"/>
      <w:r>
        <w:t xml:space="preserve">1.5.2  </w:t>
      </w:r>
      <w:r w:rsidRPr="00601E54">
        <w:t>Принцип</w:t>
      </w:r>
      <w:proofErr w:type="gramEnd"/>
      <w:r w:rsidRPr="00601E54">
        <w:t xml:space="preserve"> непрерывности </w:t>
      </w:r>
    </w:p>
    <w:p w:rsidR="00601E54" w:rsidRPr="00601E54" w:rsidRDefault="0047278A" w:rsidP="00601E54">
      <w:pPr>
        <w:spacing w:line="360" w:lineRule="auto"/>
        <w:jc w:val="both"/>
      </w:pPr>
      <w:r>
        <w:tab/>
      </w:r>
      <w:r w:rsidRPr="00601E54">
        <w:t xml:space="preserve">Принцип непрерывности </w:t>
      </w:r>
      <w:r w:rsidR="00601E54" w:rsidRPr="00601E54">
        <w:t>планов заключается в том, что на каждом предприятии процессы планирования, организации и управление производством, как и трудовая деятельность, являются взаимосвязанными между собой и должны осуществляться постоянно и без остановки. Чтобы не было перерывов или остановок в производственное деятельности, необходимы не только непрерывность планирования, но и соответствующее обновление выпускаемой продукции и выполняемых работ. Это предполагает, что на смену одному плану производства приходит без перерыва другой: один товар своевременно заменяется по требованию рынка другим. Кроме того, непрерывность планирования означает постепенный переход от стратегических планов к тактическим, а от них - к оперативным, а также необходимое взаимодействие между краткосрочными и долгосрочными планами.</w:t>
      </w:r>
    </w:p>
    <w:p w:rsidR="00601E54" w:rsidRPr="00601E54" w:rsidRDefault="00601E54" w:rsidP="00601E54">
      <w:pPr>
        <w:spacing w:line="360" w:lineRule="auto"/>
        <w:jc w:val="both"/>
      </w:pPr>
      <w:r>
        <w:tab/>
      </w:r>
      <w:r w:rsidRPr="00601E54">
        <w:t>На большинстве отечественных предприятий в условиях рынка действуют в основном годичные планы. Все другие виды программ, как в большей, так и меньшей продолжительности должны быть строго согласованы с годовыми планами и могут функционировать одновременно. Непрерывность планирования позволяет сделать возможным постоянный контроль, анализ и модификацию планов при изменении как внутренней, так и внешней среды. В процессе непрерывной планирования происходит заметное сближение фактических и плановых показателей производственно-экономической деятельности на каждом предприятии.</w:t>
      </w:r>
    </w:p>
    <w:p w:rsidR="00601E54" w:rsidRDefault="00601E54" w:rsidP="00601E54">
      <w:pPr>
        <w:spacing w:line="360" w:lineRule="auto"/>
        <w:jc w:val="both"/>
      </w:pPr>
      <w:r>
        <w:tab/>
      </w:r>
      <w:proofErr w:type="gramStart"/>
      <w:r>
        <w:t xml:space="preserve">1.5.3  </w:t>
      </w:r>
      <w:r w:rsidRPr="00601E54">
        <w:t>Принцип</w:t>
      </w:r>
      <w:proofErr w:type="gramEnd"/>
      <w:r w:rsidRPr="00601E54">
        <w:t xml:space="preserve"> гибкости планов </w:t>
      </w:r>
    </w:p>
    <w:p w:rsidR="00601E54" w:rsidRPr="00601E54" w:rsidRDefault="00D003A9" w:rsidP="00601E54">
      <w:pPr>
        <w:spacing w:line="360" w:lineRule="auto"/>
        <w:jc w:val="both"/>
      </w:pPr>
      <w:r>
        <w:tab/>
      </w:r>
      <w:r w:rsidR="005C3559" w:rsidRPr="00601E54">
        <w:t xml:space="preserve">Принцип гибкости планов </w:t>
      </w:r>
      <w:r w:rsidR="00601E54" w:rsidRPr="00601E54">
        <w:t xml:space="preserve">тесно связан с непрерывностью планирования и предполагает возможность корректировки установленных показателей и </w:t>
      </w:r>
      <w:r w:rsidR="00601E54" w:rsidRPr="00601E54">
        <w:lastRenderedPageBreak/>
        <w:t>координации планово-экономической деятельности предприятия. Постоянные изменения в технике, технологии и орга</w:t>
      </w:r>
      <w:r w:rsidR="00601E54" w:rsidRPr="00601E54">
        <w:softHyphen/>
        <w:t>низации производства приводят обычно к снижению расхода запла</w:t>
      </w:r>
      <w:r w:rsidR="00601E54" w:rsidRPr="00601E54">
        <w:softHyphen/>
        <w:t>нированных ресурсов и к необходимости уточнения первоначальных планов. В условиях рынка возможны также значительные колебания спроса, изменения действующих цен и тарифов, которые тоже ведут к соответствующим поправкам в различных планах. Поэтому все планы на наших предприятиях, как это принято в мировой практике, должны содержать резервы, именуемые иначе надбавками «безопас</w:t>
      </w:r>
      <w:r w:rsidR="00601E54" w:rsidRPr="00601E54">
        <w:softHyphen/>
        <w:t>ности», или «подушками». При соблюдении этого требо</w:t>
      </w:r>
      <w:r w:rsidR="00601E54" w:rsidRPr="00601E54">
        <w:softHyphen/>
        <w:t>вания необходимо также планировать величину таких резервов, ибо их необоснованное применение сказывается на результатах планирования.</w:t>
      </w:r>
    </w:p>
    <w:p w:rsidR="00601E54" w:rsidRDefault="00601E54" w:rsidP="00601E54">
      <w:pPr>
        <w:spacing w:line="360" w:lineRule="auto"/>
        <w:jc w:val="both"/>
      </w:pPr>
      <w:r>
        <w:tab/>
      </w:r>
      <w:proofErr w:type="gramStart"/>
      <w:r>
        <w:t>1.5.4</w:t>
      </w:r>
      <w:r w:rsidR="00C178A9">
        <w:t xml:space="preserve">  </w:t>
      </w:r>
      <w:r w:rsidRPr="00601E54">
        <w:t>Принцип</w:t>
      </w:r>
      <w:proofErr w:type="gramEnd"/>
      <w:r w:rsidRPr="00601E54">
        <w:t xml:space="preserve"> точности планов </w:t>
      </w:r>
    </w:p>
    <w:p w:rsidR="00601E54" w:rsidRPr="00601E54" w:rsidRDefault="00601E54" w:rsidP="00601E54">
      <w:pPr>
        <w:spacing w:line="360" w:lineRule="auto"/>
        <w:jc w:val="both"/>
      </w:pPr>
      <w:r w:rsidRPr="00601E54">
        <w:t>определяется многими как внутрифир</w:t>
      </w:r>
      <w:r w:rsidRPr="00601E54">
        <w:softHyphen/>
        <w:t>менными факторами, так и внешним ее окружением. Высокая степень точности планов, видимо, представляется вообще не очень необходимой нашим предприятиям в условиях свободных рыночных отношений. Поэтому всякий план должен составляться с такой точностью, которую желает достичь само предприятие, с учетом его финансового состояния и положения на рынке и многих других факторов. Иначе говоря, степень точности планов возможна любая, но при обеспечении допустимой эффективности производства. Главным образом она определяется применяемыми системами и методами планирования. При оперативном или краткосрочном планировании требуется более высокая степень точности планов показателей, при стратегическом или долгосрочном - можно ограничиться выбором общей цели и составлением приближенных расчетов.</w:t>
      </w:r>
    </w:p>
    <w:p w:rsidR="00601E54" w:rsidRDefault="00601E54" w:rsidP="00601E54">
      <w:pPr>
        <w:spacing w:line="360" w:lineRule="auto"/>
        <w:jc w:val="both"/>
      </w:pPr>
      <w:r>
        <w:tab/>
      </w:r>
      <w:proofErr w:type="gramStart"/>
      <w:r>
        <w:t xml:space="preserve">1.5.5  </w:t>
      </w:r>
      <w:r w:rsidRPr="00601E54">
        <w:t>Принцип</w:t>
      </w:r>
      <w:proofErr w:type="gramEnd"/>
      <w:r w:rsidRPr="00601E54">
        <w:t xml:space="preserve"> участия </w:t>
      </w:r>
    </w:p>
    <w:p w:rsidR="00601E54" w:rsidRPr="00601E54" w:rsidRDefault="003F2B10" w:rsidP="00601E54">
      <w:pPr>
        <w:spacing w:line="360" w:lineRule="auto"/>
        <w:jc w:val="both"/>
      </w:pPr>
      <w:r>
        <w:tab/>
      </w:r>
      <w:r w:rsidRPr="00601E54">
        <w:t xml:space="preserve">Принцип участия </w:t>
      </w:r>
      <w:r w:rsidR="00601E54" w:rsidRPr="00601E54">
        <w:t xml:space="preserve">означает, что в разработку плановых показателей должны включаться все специалисты объекта хозяйствования, а при необходимости - специалисты из вне и партнеры по бизнесу. В разработке </w:t>
      </w:r>
      <w:r w:rsidR="00601E54" w:rsidRPr="00601E54">
        <w:lastRenderedPageBreak/>
        <w:t>планового документа обязательно участие будущих исполнителей. Это повышает степень их вовлеченности в процесс работы, формирует чувство сопричастности. В ходе такого участия специалисты вносят свои идеи, предлагают свое видение решений и проблем, что обогащает и уточняет содержание плана, позволяя создать действительно нужный и реальный документ, объединяющий в себе ракурс позиций структурных подразделений фирмы. В ходе такого участия создается система мер, в выполнении которой будут задействованы подлинные исполнители.</w:t>
      </w:r>
    </w:p>
    <w:p w:rsidR="007F4FCB" w:rsidRPr="00E24DD3" w:rsidRDefault="00CF0F8D" w:rsidP="002B12FD">
      <w:pPr>
        <w:pStyle w:val="3"/>
        <w:numPr>
          <w:ilvl w:val="0"/>
          <w:numId w:val="10"/>
        </w:numPr>
        <w:ind w:hanging="11"/>
        <w:rPr>
          <w:sz w:val="28"/>
        </w:rPr>
      </w:pPr>
      <w:r w:rsidRPr="00E24DD3">
        <w:rPr>
          <w:sz w:val="28"/>
        </w:rPr>
        <w:t>Анализ задач</w:t>
      </w:r>
    </w:p>
    <w:p w:rsidR="002B1B98" w:rsidRDefault="002B1B98" w:rsidP="002A02FF">
      <w:pPr>
        <w:pStyle w:val="a6"/>
        <w:spacing w:line="360" w:lineRule="auto"/>
        <w:ind w:left="360"/>
        <w:rPr>
          <w:b/>
        </w:rPr>
      </w:pPr>
    </w:p>
    <w:p w:rsidR="00275555" w:rsidRPr="00275555" w:rsidRDefault="00275555" w:rsidP="002B12FD">
      <w:pPr>
        <w:pStyle w:val="a6"/>
        <w:numPr>
          <w:ilvl w:val="0"/>
          <w:numId w:val="1"/>
        </w:numPr>
        <w:spacing w:line="360" w:lineRule="auto"/>
        <w:rPr>
          <w:b/>
          <w:vanish/>
        </w:rPr>
      </w:pPr>
    </w:p>
    <w:p w:rsidR="002B1B98" w:rsidRDefault="002B1B98" w:rsidP="002B12FD">
      <w:pPr>
        <w:pStyle w:val="a6"/>
        <w:numPr>
          <w:ilvl w:val="1"/>
          <w:numId w:val="1"/>
        </w:numPr>
        <w:spacing w:line="360" w:lineRule="auto"/>
        <w:ind w:left="1141"/>
        <w:rPr>
          <w:b/>
        </w:rPr>
      </w:pPr>
      <w:r>
        <w:rPr>
          <w:b/>
        </w:rPr>
        <w:t>Существующие сервисы планирования задач</w:t>
      </w:r>
    </w:p>
    <w:p w:rsidR="002B1B98" w:rsidRPr="002B1B98" w:rsidRDefault="002B1B98" w:rsidP="00272FEA">
      <w:pPr>
        <w:pStyle w:val="a6"/>
        <w:spacing w:line="360" w:lineRule="auto"/>
        <w:ind w:left="0"/>
        <w:jc w:val="both"/>
      </w:pPr>
      <w:r>
        <w:tab/>
      </w:r>
      <w:hyperlink r:id="rId8" w:history="1">
        <w:proofErr w:type="spellStart"/>
        <w:r w:rsidRPr="002B1B98">
          <w:t>Jira</w:t>
        </w:r>
        <w:proofErr w:type="spellEnd"/>
      </w:hyperlink>
      <w:r w:rsidRPr="002B1B98">
        <w:t> –</w:t>
      </w:r>
      <w:r w:rsidR="00272FEA">
        <w:t xml:space="preserve"> </w:t>
      </w:r>
      <w:r w:rsidRPr="002B1B98">
        <w:t>онлайн сервис, поз</w:t>
      </w:r>
      <w:r w:rsidR="00272FEA">
        <w:t xml:space="preserve">воляющий командам-разработчикам </w:t>
      </w:r>
      <w:r w:rsidRPr="002B1B98">
        <w:t xml:space="preserve">планировать проекты, назначать исполнителей задач, планировать спринты и собирать задачи в </w:t>
      </w:r>
      <w:proofErr w:type="spellStart"/>
      <w:r w:rsidRPr="002B1B98">
        <w:t>бэклог</w:t>
      </w:r>
      <w:proofErr w:type="spellEnd"/>
      <w:r w:rsidRPr="002B1B98">
        <w:t xml:space="preserve">, выставлять приоритеты и </w:t>
      </w:r>
      <w:r w:rsidR="00623E61">
        <w:t>крайние сроки</w:t>
      </w:r>
      <w:r w:rsidRPr="002B1B98">
        <w:t>.</w:t>
      </w:r>
    </w:p>
    <w:p w:rsidR="002B1B98" w:rsidRDefault="002B1B98" w:rsidP="002B1B98">
      <w:pPr>
        <w:pStyle w:val="a6"/>
        <w:spacing w:line="360" w:lineRule="auto"/>
        <w:ind w:left="36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348236" cy="2520000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98" w:rsidRPr="005C1DDB" w:rsidRDefault="002B1B98" w:rsidP="002B1B98">
      <w:pPr>
        <w:pStyle w:val="a6"/>
        <w:spacing w:line="360" w:lineRule="auto"/>
        <w:ind w:left="360"/>
        <w:jc w:val="center"/>
      </w:pPr>
      <w:r>
        <w:t xml:space="preserve">Рисунок </w:t>
      </w:r>
      <w:r w:rsidR="004D6ECD">
        <w:t>2.1</w:t>
      </w:r>
      <w:r>
        <w:t xml:space="preserve"> – </w:t>
      </w:r>
      <w:r>
        <w:rPr>
          <w:lang w:val="en-US"/>
        </w:rPr>
        <w:t>Jira</w:t>
      </w:r>
      <w:r w:rsidRPr="005C1DDB">
        <w:t xml:space="preserve"> </w:t>
      </w:r>
      <w:r>
        <w:rPr>
          <w:lang w:val="en-US"/>
        </w:rPr>
        <w:t>Software</w:t>
      </w:r>
    </w:p>
    <w:p w:rsidR="00324B1D" w:rsidRPr="00324B1D" w:rsidRDefault="00324B1D" w:rsidP="00324B1D">
      <w:pPr>
        <w:pStyle w:val="a6"/>
        <w:spacing w:line="360" w:lineRule="auto"/>
        <w:ind w:left="0"/>
        <w:jc w:val="both"/>
      </w:pPr>
      <w:r>
        <w:tab/>
      </w:r>
      <w:hyperlink r:id="rId10" w:history="1">
        <w:r w:rsidRPr="00324B1D">
          <w:t>GanttPro</w:t>
        </w:r>
      </w:hyperlink>
      <w:r w:rsidRPr="00324B1D">
        <w:t xml:space="preserve"> – диаграмма </w:t>
      </w:r>
      <w:proofErr w:type="spellStart"/>
      <w:r w:rsidRPr="00324B1D">
        <w:t>Ганта</w:t>
      </w:r>
      <w:proofErr w:type="spellEnd"/>
      <w:r w:rsidRPr="00324B1D">
        <w:t xml:space="preserve">, позволяющая планировать и управлять проектами онлайн, визуализировать процессы, создавать задачи и назначать их участникам, выставлять </w:t>
      </w:r>
      <w:r w:rsidR="00623E61">
        <w:t>крайние сроки</w:t>
      </w:r>
      <w:r w:rsidRPr="00324B1D">
        <w:t xml:space="preserve"> и процент завершения отдельных задач и проекта в целом, добавлять вехи, делиться созданным графиком </w:t>
      </w:r>
      <w:proofErr w:type="spellStart"/>
      <w:r w:rsidRPr="00324B1D">
        <w:t>Ганта</w:t>
      </w:r>
      <w:proofErr w:type="spellEnd"/>
      <w:r w:rsidRPr="00324B1D">
        <w:t xml:space="preserve"> с командой и с клиентами с правом просмотра и экспортировать его.</w:t>
      </w:r>
    </w:p>
    <w:p w:rsidR="002B1B98" w:rsidRDefault="00324B1D" w:rsidP="00324B1D">
      <w:pPr>
        <w:pStyle w:val="a6"/>
        <w:spacing w:line="360" w:lineRule="auto"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0000" cy="2295001"/>
            <wp:effectExtent l="0" t="0" r="4445" b="0"/>
            <wp:docPr id="4" name="Рисунок 4" descr="https://habrastorage.org/getpro/habr/post_images/7f0/580/aae/7f0580aaebe966bf456fb8aea31ec6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post_images/7f0/580/aae/7f0580aaebe966bf456fb8aea31ec6f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1D" w:rsidRPr="000A1AFC" w:rsidRDefault="00324B1D" w:rsidP="00324B1D">
      <w:pPr>
        <w:pStyle w:val="a6"/>
        <w:spacing w:line="360" w:lineRule="auto"/>
        <w:ind w:left="360"/>
        <w:jc w:val="center"/>
      </w:pPr>
      <w:r>
        <w:t>Рисунок 2</w:t>
      </w:r>
      <w:r w:rsidR="004D6ECD">
        <w:t>.2</w:t>
      </w:r>
      <w:r>
        <w:t xml:space="preserve"> – </w:t>
      </w:r>
      <w:hyperlink r:id="rId12" w:history="1">
        <w:proofErr w:type="spellStart"/>
        <w:r w:rsidRPr="00324B1D">
          <w:t>GanttPro</w:t>
        </w:r>
        <w:proofErr w:type="spellEnd"/>
      </w:hyperlink>
    </w:p>
    <w:p w:rsidR="002B1B98" w:rsidRDefault="000A1AFC" w:rsidP="000A1AFC">
      <w:pPr>
        <w:pStyle w:val="a6"/>
        <w:spacing w:line="360" w:lineRule="auto"/>
        <w:ind w:left="0"/>
      </w:pPr>
      <w:r>
        <w:tab/>
      </w:r>
      <w:hyperlink r:id="rId13" w:history="1">
        <w:proofErr w:type="spellStart"/>
        <w:r w:rsidRPr="000A1AFC">
          <w:t>Slack</w:t>
        </w:r>
        <w:proofErr w:type="spellEnd"/>
      </w:hyperlink>
      <w:r w:rsidR="00D6052D">
        <w:t xml:space="preserve"> – </w:t>
      </w:r>
      <w:proofErr w:type="spellStart"/>
      <w:r w:rsidR="00D6052D">
        <w:t>web</w:t>
      </w:r>
      <w:proofErr w:type="spellEnd"/>
      <w:r w:rsidR="00D6052D">
        <w:t xml:space="preserve">-сервис, </w:t>
      </w:r>
      <w:r w:rsidRPr="000A1AFC">
        <w:t>также доступны приложе</w:t>
      </w:r>
      <w:r w:rsidR="00D6052D">
        <w:t xml:space="preserve">ния для десктопа, </w:t>
      </w:r>
      <w:proofErr w:type="spellStart"/>
      <w:r w:rsidR="00D6052D">
        <w:t>iOS</w:t>
      </w:r>
      <w:proofErr w:type="spellEnd"/>
      <w:r w:rsidR="00D6052D">
        <w:t xml:space="preserve"> и </w:t>
      </w:r>
      <w:proofErr w:type="spellStart"/>
      <w:r w:rsidR="00D6052D">
        <w:t>Android</w:t>
      </w:r>
      <w:proofErr w:type="spellEnd"/>
      <w:r w:rsidR="00D6052D">
        <w:t>,</w:t>
      </w:r>
      <w:r w:rsidRPr="000A1AFC">
        <w:t xml:space="preserve"> для создания чатов и отдельных групп для ведения обсуждений с командой, клиентами или пользователями.</w:t>
      </w:r>
    </w:p>
    <w:p w:rsidR="000A1AFC" w:rsidRDefault="000A1AFC" w:rsidP="000A1AFC">
      <w:pPr>
        <w:pStyle w:val="a6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320000" cy="2494286"/>
            <wp:effectExtent l="0" t="0" r="4445" b="1270"/>
            <wp:docPr id="5" name="Рисунок 5" descr="https://habrastorage.org/files/c30/32a/e5e/c3032ae5eab043dcbca61e62eee29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files/c30/32a/e5e/c3032ae5eab043dcbca61e62eee2989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9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AFC" w:rsidRDefault="000A1AFC" w:rsidP="000A1AFC">
      <w:pPr>
        <w:pStyle w:val="a6"/>
        <w:spacing w:line="360" w:lineRule="auto"/>
        <w:ind w:left="360"/>
        <w:jc w:val="center"/>
      </w:pPr>
      <w:r>
        <w:t xml:space="preserve">Рисунок </w:t>
      </w:r>
      <w:r w:rsidR="004D6ECD">
        <w:t>2.</w:t>
      </w:r>
      <w:r>
        <w:t xml:space="preserve">3 – </w:t>
      </w:r>
      <w:hyperlink r:id="rId15" w:history="1">
        <w:r>
          <w:rPr>
            <w:lang w:val="en-US"/>
          </w:rPr>
          <w:t>Slack</w:t>
        </w:r>
      </w:hyperlink>
    </w:p>
    <w:p w:rsidR="009B0C35" w:rsidRDefault="009B0C35" w:rsidP="009B0C35">
      <w:pPr>
        <w:pStyle w:val="a6"/>
        <w:spacing w:line="360" w:lineRule="auto"/>
        <w:ind w:left="0"/>
        <w:jc w:val="both"/>
      </w:pPr>
      <w:r>
        <w:tab/>
      </w:r>
      <w:hyperlink r:id="rId16" w:history="1">
        <w:r w:rsidRPr="009B0C35">
          <w:t>Redbooth</w:t>
        </w:r>
      </w:hyperlink>
      <w:r w:rsidRPr="009B0C35">
        <w:t xml:space="preserve"> – </w:t>
      </w:r>
      <w:proofErr w:type="spellStart"/>
      <w:r w:rsidRPr="009B0C35">
        <w:t>web</w:t>
      </w:r>
      <w:proofErr w:type="spellEnd"/>
      <w:r w:rsidRPr="009B0C35">
        <w:t xml:space="preserve">-сервис, доступный также на </w:t>
      </w:r>
      <w:proofErr w:type="spellStart"/>
      <w:r w:rsidRPr="009B0C35">
        <w:t>iOS</w:t>
      </w:r>
      <w:proofErr w:type="spellEnd"/>
      <w:r w:rsidRPr="009B0C35">
        <w:t xml:space="preserve"> и </w:t>
      </w:r>
      <w:proofErr w:type="spellStart"/>
      <w:r w:rsidRPr="009B0C35">
        <w:t>Android</w:t>
      </w:r>
      <w:proofErr w:type="spellEnd"/>
      <w:r w:rsidRPr="009B0C35">
        <w:t xml:space="preserve">, позволяющий отслеживать ошибки, планировать проекты и активности, управлять ресурсами и ставить задачи участникам проекта, устанавливать </w:t>
      </w:r>
      <w:proofErr w:type="spellStart"/>
      <w:r w:rsidRPr="009B0C35">
        <w:t>дедлайны</w:t>
      </w:r>
      <w:proofErr w:type="spellEnd"/>
      <w:r w:rsidRPr="009B0C35">
        <w:t xml:space="preserve"> и вехи проекта, следить за расходами проекта. Также сервис предлагает делиться файлами и синхронизацию с </w:t>
      </w:r>
      <w:proofErr w:type="spellStart"/>
      <w:r w:rsidRPr="009B0C35">
        <w:t>Google</w:t>
      </w:r>
      <w:proofErr w:type="spellEnd"/>
      <w:r w:rsidRPr="009B0C35">
        <w:t xml:space="preserve"> </w:t>
      </w:r>
      <w:proofErr w:type="spellStart"/>
      <w:r w:rsidRPr="009B0C35">
        <w:t>Drive</w:t>
      </w:r>
      <w:proofErr w:type="spellEnd"/>
      <w:r w:rsidRPr="009B0C35">
        <w:t xml:space="preserve">, </w:t>
      </w:r>
      <w:proofErr w:type="spellStart"/>
      <w:r w:rsidRPr="009B0C35">
        <w:t>Gmail</w:t>
      </w:r>
      <w:proofErr w:type="spellEnd"/>
      <w:r w:rsidRPr="009B0C35">
        <w:t xml:space="preserve"> и </w:t>
      </w:r>
      <w:proofErr w:type="spellStart"/>
      <w:r w:rsidRPr="009B0C35">
        <w:t>Outlook</w:t>
      </w:r>
      <w:proofErr w:type="spellEnd"/>
      <w:r w:rsidRPr="009B0C35">
        <w:t>.</w:t>
      </w:r>
    </w:p>
    <w:p w:rsidR="002B0811" w:rsidRPr="000A1AFC" w:rsidRDefault="002B0811" w:rsidP="009B0C35">
      <w:pPr>
        <w:pStyle w:val="a6"/>
        <w:spacing w:line="360" w:lineRule="auto"/>
        <w:ind w:left="0"/>
        <w:jc w:val="both"/>
      </w:pPr>
    </w:p>
    <w:p w:rsidR="00674098" w:rsidRDefault="00674098" w:rsidP="002A02FF">
      <w:pPr>
        <w:pStyle w:val="a6"/>
        <w:spacing w:line="360" w:lineRule="auto"/>
        <w:ind w:left="360"/>
        <w:rPr>
          <w:b/>
        </w:rPr>
      </w:pPr>
    </w:p>
    <w:p w:rsidR="002B1B98" w:rsidRPr="00FA1EC5" w:rsidRDefault="002B1B98" w:rsidP="002B12FD">
      <w:pPr>
        <w:pStyle w:val="a6"/>
        <w:numPr>
          <w:ilvl w:val="1"/>
          <w:numId w:val="1"/>
        </w:numPr>
        <w:spacing w:line="360" w:lineRule="auto"/>
        <w:ind w:left="709" w:firstLine="0"/>
        <w:rPr>
          <w:b/>
        </w:rPr>
      </w:pPr>
      <w:r>
        <w:rPr>
          <w:b/>
        </w:rPr>
        <w:lastRenderedPageBreak/>
        <w:t xml:space="preserve">Программа управления проектами </w:t>
      </w:r>
      <w:r>
        <w:rPr>
          <w:b/>
          <w:lang w:val="en-US"/>
        </w:rPr>
        <w:t>Microsoft</w:t>
      </w:r>
      <w:r w:rsidRPr="00666A5B">
        <w:rPr>
          <w:b/>
        </w:rPr>
        <w:t xml:space="preserve"> </w:t>
      </w:r>
      <w:r>
        <w:rPr>
          <w:b/>
          <w:lang w:val="en-US"/>
        </w:rPr>
        <w:t>Project</w:t>
      </w:r>
    </w:p>
    <w:p w:rsidR="00FA1EC5" w:rsidRDefault="00FA1EC5" w:rsidP="00FA1EC5">
      <w:pPr>
        <w:pStyle w:val="a6"/>
        <w:spacing w:line="360" w:lineRule="auto"/>
        <w:ind w:left="709"/>
        <w:rPr>
          <w:b/>
        </w:rPr>
      </w:pPr>
    </w:p>
    <w:p w:rsidR="00674098" w:rsidRPr="00FA1EC5" w:rsidRDefault="00D6052D" w:rsidP="002B12FD">
      <w:pPr>
        <w:pStyle w:val="a6"/>
        <w:numPr>
          <w:ilvl w:val="2"/>
          <w:numId w:val="4"/>
        </w:numPr>
        <w:spacing w:line="360" w:lineRule="auto"/>
        <w:ind w:left="709" w:firstLine="0"/>
        <w:jc w:val="both"/>
      </w:pPr>
      <w:r>
        <w:t xml:space="preserve">Описание </w:t>
      </w:r>
      <w:r>
        <w:rPr>
          <w:lang w:val="en-US"/>
        </w:rPr>
        <w:t>M</w:t>
      </w:r>
      <w:r w:rsidR="00A63805">
        <w:rPr>
          <w:lang w:val="en-US"/>
        </w:rPr>
        <w:t>S</w:t>
      </w:r>
      <w:r w:rsidR="00571E3A">
        <w:rPr>
          <w:lang w:val="en-US"/>
        </w:rPr>
        <w:t xml:space="preserve"> Project</w:t>
      </w:r>
    </w:p>
    <w:p w:rsidR="00FA1EC5" w:rsidRDefault="00FA1EC5" w:rsidP="00FA1EC5">
      <w:pPr>
        <w:pStyle w:val="a6"/>
        <w:spacing w:line="360" w:lineRule="auto"/>
        <w:ind w:left="709"/>
        <w:jc w:val="both"/>
      </w:pPr>
    </w:p>
    <w:p w:rsidR="002B1B98" w:rsidRDefault="00FA1EC5" w:rsidP="00FA1EC5">
      <w:pPr>
        <w:pStyle w:val="a6"/>
        <w:spacing w:line="360" w:lineRule="auto"/>
        <w:ind w:left="0"/>
        <w:jc w:val="both"/>
      </w:pPr>
      <w:r>
        <w:tab/>
      </w:r>
      <w:r w:rsidR="002B1B98" w:rsidRPr="00666A5B">
        <w:t xml:space="preserve">Microsoft </w:t>
      </w:r>
      <w:proofErr w:type="spellStart"/>
      <w:r w:rsidR="002B1B98" w:rsidRPr="00666A5B">
        <w:t>Project</w:t>
      </w:r>
      <w:proofErr w:type="spellEnd"/>
      <w:r w:rsidR="002B1B98" w:rsidRPr="00666A5B">
        <w:t xml:space="preserve"> – это комплексное программное обеспечение – система управления проектами и способ оптимизации управления портфелями, который позволяет планировать и контролировать проектную деятельность организаций. Для этого применяются встроенные шаблоны, инструменты для разного уровня аналитики и статистики, средс</w:t>
      </w:r>
      <w:r w:rsidR="002F1FDC">
        <w:t>тва управления рабочим временем.</w:t>
      </w:r>
    </w:p>
    <w:p w:rsidR="002B1B98" w:rsidRPr="00666A5B" w:rsidRDefault="002B1B98" w:rsidP="002B1B98">
      <w:pPr>
        <w:pStyle w:val="a6"/>
        <w:spacing w:line="360" w:lineRule="auto"/>
        <w:ind w:left="0" w:firstLine="709"/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AAF000D" wp14:editId="36A1C96A">
            <wp:extent cx="5172075" cy="2404113"/>
            <wp:effectExtent l="0" t="0" r="0" b="0"/>
            <wp:docPr id="2" name="Рисунок 2" descr="https://skr.sh/i/250320/u4CRahKo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kr.sh/i/250320/u4CRahKo.png?download=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69" cy="24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98" w:rsidRDefault="002B1B98" w:rsidP="002B1B98">
      <w:pPr>
        <w:pStyle w:val="a6"/>
        <w:spacing w:line="360" w:lineRule="auto"/>
        <w:ind w:left="0" w:firstLine="709"/>
        <w:jc w:val="center"/>
        <w:rPr>
          <w:lang w:val="en-US"/>
        </w:rPr>
      </w:pPr>
      <w:r>
        <w:t xml:space="preserve">Рисунок </w:t>
      </w:r>
      <w:r w:rsidR="004D6ECD">
        <w:t>2.</w:t>
      </w:r>
      <w:r w:rsidR="00B044A8">
        <w:t>4</w:t>
      </w:r>
      <w:r>
        <w:t xml:space="preserve"> – </w:t>
      </w:r>
      <w:r w:rsidR="00E25546">
        <w:t xml:space="preserve">Интерфейс </w:t>
      </w:r>
      <w:r w:rsidR="00E25546">
        <w:rPr>
          <w:lang w:val="en-US"/>
        </w:rPr>
        <w:t>M</w:t>
      </w:r>
      <w:r w:rsidR="00A63805">
        <w:rPr>
          <w:lang w:val="en-US"/>
        </w:rPr>
        <w:t>S</w:t>
      </w:r>
      <w:r w:rsidR="00571E3A">
        <w:rPr>
          <w:lang w:val="en-US"/>
        </w:rPr>
        <w:t xml:space="preserve"> Project</w:t>
      </w:r>
    </w:p>
    <w:p w:rsidR="005C16DB" w:rsidRDefault="005C16DB" w:rsidP="002B12FD">
      <w:pPr>
        <w:pStyle w:val="a6"/>
        <w:numPr>
          <w:ilvl w:val="2"/>
          <w:numId w:val="4"/>
        </w:numPr>
        <w:spacing w:line="360" w:lineRule="auto"/>
        <w:ind w:left="709" w:firstLine="0"/>
        <w:jc w:val="both"/>
      </w:pPr>
      <w:r>
        <w:t xml:space="preserve">Основные сущности </w:t>
      </w:r>
      <w:r>
        <w:rPr>
          <w:lang w:val="en-US"/>
        </w:rPr>
        <w:t>MS Project</w:t>
      </w:r>
    </w:p>
    <w:p w:rsidR="0014152B" w:rsidRDefault="0014152B" w:rsidP="0014152B">
      <w:pPr>
        <w:pStyle w:val="a6"/>
        <w:spacing w:line="360" w:lineRule="auto"/>
        <w:ind w:left="0"/>
        <w:jc w:val="both"/>
      </w:pPr>
      <w:r>
        <w:rPr>
          <w:b/>
          <w:bCs/>
        </w:rPr>
        <w:tab/>
      </w:r>
      <w:r>
        <w:rPr>
          <w:bCs/>
        </w:rPr>
        <w:t>Задача</w:t>
      </w:r>
      <w:r w:rsidRPr="0014152B">
        <w:t> имеет длительнос</w:t>
      </w:r>
      <w:r w:rsidR="00E1171F">
        <w:t>ть, объем, назначенный ресурс и различные редактируемые свойства, которые еще можно добавить</w:t>
      </w:r>
      <w:r w:rsidRPr="0014152B">
        <w:t>. Задачи могут быть связаны между собой различными отношениями (предшественники, последователи и т.п.).</w:t>
      </w:r>
      <w:r>
        <w:tab/>
      </w:r>
    </w:p>
    <w:p w:rsidR="0014152B" w:rsidRPr="0014152B" w:rsidRDefault="0014152B" w:rsidP="00E1171F">
      <w:pPr>
        <w:pStyle w:val="a6"/>
        <w:spacing w:line="360" w:lineRule="auto"/>
        <w:ind w:left="0"/>
        <w:jc w:val="both"/>
      </w:pPr>
      <w:r>
        <w:tab/>
      </w:r>
      <w:r w:rsidRPr="0014152B">
        <w:t>Ресурс и</w:t>
      </w:r>
      <w:r w:rsidR="00E1171F">
        <w:t xml:space="preserve">меет много описательных свойств </w:t>
      </w:r>
      <w:r w:rsidR="00E1171F" w:rsidRPr="00666A5B">
        <w:t xml:space="preserve">– </w:t>
      </w:r>
      <w:r w:rsidRPr="0014152B">
        <w:t>для него можно</w:t>
      </w:r>
      <w:r w:rsidR="00E1171F" w:rsidRPr="00E1171F">
        <w:t xml:space="preserve"> </w:t>
      </w:r>
      <w:r w:rsidRPr="0014152B">
        <w:t>задать доступность во времени, для этого испол</w:t>
      </w:r>
      <w:r>
        <w:t xml:space="preserve">ьзуется календарь. Ресурс может </w:t>
      </w:r>
      <w:r w:rsidRPr="0014152B">
        <w:t>быть</w:t>
      </w:r>
      <w:r>
        <w:t xml:space="preserve"> </w:t>
      </w:r>
      <w:r w:rsidRPr="0014152B">
        <w:t>назначен на задачу.</w:t>
      </w:r>
      <w:r w:rsidR="00E1171F" w:rsidRPr="00E1171F">
        <w:t xml:space="preserve"> </w:t>
      </w:r>
      <w:r w:rsidRPr="0014152B">
        <w:t xml:space="preserve">На основе этих данных </w:t>
      </w:r>
      <w:r w:rsidR="00E1171F">
        <w:rPr>
          <w:lang w:val="en-US"/>
        </w:rPr>
        <w:t>MS</w:t>
      </w:r>
      <w:r w:rsidR="00E1171F" w:rsidRPr="00E1171F">
        <w:t xml:space="preserve"> </w:t>
      </w:r>
      <w:r w:rsidRPr="0014152B">
        <w:t xml:space="preserve">Project </w:t>
      </w:r>
      <w:r w:rsidR="00E1171F">
        <w:t>способен</w:t>
      </w:r>
      <w:r w:rsidRPr="0014152B">
        <w:t xml:space="preserve"> делать различные представления с использованием</w:t>
      </w:r>
      <w:r w:rsidR="00E1171F" w:rsidRPr="00E1171F">
        <w:t xml:space="preserve"> </w:t>
      </w:r>
      <w:r w:rsidRPr="0014152B">
        <w:t xml:space="preserve">фильтров, группировок, сортировок и т.п. Кроме этого </w:t>
      </w:r>
      <w:r w:rsidR="00E1171F">
        <w:rPr>
          <w:lang w:val="en-US"/>
        </w:rPr>
        <w:t>MS</w:t>
      </w:r>
      <w:r w:rsidR="00E1171F" w:rsidRPr="00E1171F">
        <w:t xml:space="preserve"> </w:t>
      </w:r>
      <w:r w:rsidR="00E1171F">
        <w:rPr>
          <w:lang w:val="en-US"/>
        </w:rPr>
        <w:t>Project</w:t>
      </w:r>
      <w:r w:rsidR="00E1171F">
        <w:t xml:space="preserve"> способен</w:t>
      </w:r>
      <w:r w:rsidRPr="0014152B">
        <w:t xml:space="preserve"> по некоторому алгоритму</w:t>
      </w:r>
      <w:r w:rsidR="00E1171F" w:rsidRPr="00E1171F">
        <w:t xml:space="preserve"> </w:t>
      </w:r>
      <w:r w:rsidRPr="0014152B">
        <w:lastRenderedPageBreak/>
        <w:t>вычислять сроки начала и окончания задач с учетом доступности назначенных ресурсов</w:t>
      </w:r>
      <w:r w:rsidR="00E1171F" w:rsidRPr="00E1171F">
        <w:t xml:space="preserve"> </w:t>
      </w:r>
      <w:r w:rsidR="00E1171F">
        <w:t>и связей между задачами.</w:t>
      </w:r>
    </w:p>
    <w:p w:rsidR="00E1171F" w:rsidRDefault="00E1171F" w:rsidP="002B12FD">
      <w:pPr>
        <w:pStyle w:val="a6"/>
        <w:numPr>
          <w:ilvl w:val="2"/>
          <w:numId w:val="4"/>
        </w:numPr>
        <w:spacing w:line="360" w:lineRule="auto"/>
        <w:ind w:left="709" w:firstLine="0"/>
        <w:jc w:val="both"/>
      </w:pPr>
      <w:r>
        <w:t>Подготовка плана</w:t>
      </w:r>
    </w:p>
    <w:p w:rsidR="00E1171F" w:rsidRPr="00E1171F" w:rsidRDefault="00E1171F" w:rsidP="00E1171F">
      <w:pPr>
        <w:pStyle w:val="a6"/>
        <w:spacing w:line="360" w:lineRule="auto"/>
        <w:ind w:left="0"/>
        <w:jc w:val="both"/>
      </w:pPr>
      <w:r>
        <w:tab/>
        <w:t>Используя техническое задание</w:t>
      </w:r>
      <w:r w:rsidRPr="00E1171F">
        <w:t xml:space="preserve"> требуется дать ответ на три вопроса:</w:t>
      </w:r>
    </w:p>
    <w:p w:rsidR="00E1171F" w:rsidRPr="00E1171F" w:rsidRDefault="00E1171F" w:rsidP="002B12FD">
      <w:pPr>
        <w:pStyle w:val="a6"/>
        <w:numPr>
          <w:ilvl w:val="0"/>
          <w:numId w:val="16"/>
        </w:numPr>
        <w:spacing w:line="360" w:lineRule="auto"/>
        <w:jc w:val="both"/>
      </w:pPr>
      <w:r w:rsidRPr="00E1171F">
        <w:t>Сколько времени займет этот проект?</w:t>
      </w:r>
    </w:p>
    <w:p w:rsidR="00E1171F" w:rsidRPr="00E1171F" w:rsidRDefault="00E1171F" w:rsidP="002B12FD">
      <w:pPr>
        <w:pStyle w:val="a6"/>
        <w:numPr>
          <w:ilvl w:val="0"/>
          <w:numId w:val="16"/>
        </w:numPr>
        <w:spacing w:line="360" w:lineRule="auto"/>
        <w:jc w:val="both"/>
      </w:pPr>
      <w:r w:rsidRPr="00E1171F">
        <w:t>Сколько (и каких) специалистов для этого потребуется?</w:t>
      </w:r>
    </w:p>
    <w:p w:rsidR="00E1171F" w:rsidRDefault="00E1171F" w:rsidP="002B12FD">
      <w:pPr>
        <w:pStyle w:val="a6"/>
        <w:numPr>
          <w:ilvl w:val="0"/>
          <w:numId w:val="16"/>
        </w:numPr>
        <w:spacing w:line="360" w:lineRule="auto"/>
        <w:jc w:val="both"/>
      </w:pPr>
      <w:r w:rsidRPr="00E1171F">
        <w:t>Какие примерно трудозатраты ожидаются по этому проекту?</w:t>
      </w:r>
    </w:p>
    <w:p w:rsidR="00E1171F" w:rsidRPr="00E1171F" w:rsidRDefault="00AE1E67" w:rsidP="00E1171F">
      <w:pPr>
        <w:pStyle w:val="a6"/>
        <w:spacing w:line="360" w:lineRule="auto"/>
        <w:ind w:left="0"/>
        <w:jc w:val="both"/>
      </w:pPr>
      <w:r>
        <w:tab/>
        <w:t xml:space="preserve">Чтобы ответить на эти вопросы необходимо подготовить примерный </w:t>
      </w:r>
      <w:r w:rsidR="00E1171F" w:rsidRPr="00E1171F">
        <w:t>план</w:t>
      </w:r>
      <w:r>
        <w:t xml:space="preserve"> </w:t>
      </w:r>
      <w:r w:rsidR="00E1171F" w:rsidRPr="00E1171F">
        <w:t xml:space="preserve">выполнения проекта в MS </w:t>
      </w:r>
      <w:proofErr w:type="spellStart"/>
      <w:r w:rsidR="00E1171F" w:rsidRPr="00E1171F">
        <w:t>Project</w:t>
      </w:r>
      <w:proofErr w:type="spellEnd"/>
      <w:r w:rsidR="00E1171F" w:rsidRPr="00E1171F">
        <w:t>. Подготовка плана выполняется в несколько этапов:</w:t>
      </w:r>
      <w:r w:rsidR="00E1171F">
        <w:t xml:space="preserve"> </w:t>
      </w:r>
    </w:p>
    <w:p w:rsidR="00E1171F" w:rsidRPr="00E1171F" w:rsidRDefault="00E1171F" w:rsidP="002B12FD">
      <w:pPr>
        <w:pStyle w:val="a6"/>
        <w:numPr>
          <w:ilvl w:val="0"/>
          <w:numId w:val="17"/>
        </w:numPr>
        <w:spacing w:line="360" w:lineRule="auto"/>
        <w:jc w:val="both"/>
      </w:pPr>
      <w:r w:rsidRPr="00E1171F">
        <w:t>Готовим список задач</w:t>
      </w:r>
    </w:p>
    <w:p w:rsidR="00E1171F" w:rsidRPr="00E1171F" w:rsidRDefault="00E1171F" w:rsidP="002B12FD">
      <w:pPr>
        <w:pStyle w:val="a6"/>
        <w:numPr>
          <w:ilvl w:val="0"/>
          <w:numId w:val="17"/>
        </w:numPr>
        <w:spacing w:line="360" w:lineRule="auto"/>
        <w:jc w:val="both"/>
      </w:pPr>
      <w:r w:rsidRPr="00E1171F">
        <w:t>Выставляем зависимости между задачами</w:t>
      </w:r>
      <w:r w:rsidRPr="00E1171F">
        <w:br/>
        <w:t>(результат какой задачи необходим для перехода к следующей?).</w:t>
      </w:r>
    </w:p>
    <w:p w:rsidR="00E1171F" w:rsidRPr="00E1171F" w:rsidRDefault="00E1171F" w:rsidP="002B12FD">
      <w:pPr>
        <w:pStyle w:val="a6"/>
        <w:numPr>
          <w:ilvl w:val="0"/>
          <w:numId w:val="17"/>
        </w:numPr>
        <w:spacing w:line="360" w:lineRule="auto"/>
        <w:jc w:val="both"/>
      </w:pPr>
      <w:r w:rsidRPr="00E1171F">
        <w:t>Назначаем исполнителей задач</w:t>
      </w:r>
    </w:p>
    <w:p w:rsidR="00E1171F" w:rsidRPr="00E1171F" w:rsidRDefault="00E1171F" w:rsidP="002B12FD">
      <w:pPr>
        <w:pStyle w:val="a6"/>
        <w:numPr>
          <w:ilvl w:val="0"/>
          <w:numId w:val="17"/>
        </w:numPr>
        <w:spacing w:line="360" w:lineRule="auto"/>
        <w:jc w:val="both"/>
      </w:pPr>
      <w:r w:rsidRPr="00E1171F">
        <w:t>Выравниваем загрузку ресурсов</w:t>
      </w:r>
    </w:p>
    <w:p w:rsidR="00E1171F" w:rsidRPr="00E1171F" w:rsidRDefault="00E1171F" w:rsidP="002B12FD">
      <w:pPr>
        <w:pStyle w:val="a6"/>
        <w:numPr>
          <w:ilvl w:val="0"/>
          <w:numId w:val="17"/>
        </w:numPr>
        <w:spacing w:line="360" w:lineRule="auto"/>
        <w:jc w:val="both"/>
      </w:pPr>
      <w:r w:rsidRPr="00E1171F">
        <w:t>Балансируем то, что получилось</w:t>
      </w:r>
    </w:p>
    <w:p w:rsidR="0014152B" w:rsidRDefault="0014152B" w:rsidP="002B1B98">
      <w:pPr>
        <w:pStyle w:val="a6"/>
        <w:spacing w:line="360" w:lineRule="auto"/>
        <w:ind w:left="0" w:firstLine="709"/>
        <w:jc w:val="center"/>
      </w:pPr>
    </w:p>
    <w:p w:rsidR="00BE1D69" w:rsidRDefault="00BE1D69" w:rsidP="002B12FD">
      <w:pPr>
        <w:pStyle w:val="a6"/>
        <w:numPr>
          <w:ilvl w:val="2"/>
          <w:numId w:val="4"/>
        </w:numPr>
        <w:spacing w:line="360" w:lineRule="auto"/>
        <w:ind w:left="709" w:firstLine="0"/>
        <w:jc w:val="both"/>
      </w:pPr>
      <w:r>
        <w:t>Учет рисков</w:t>
      </w:r>
    </w:p>
    <w:p w:rsidR="00BE1D69" w:rsidRDefault="00BE1D69" w:rsidP="00BE1D69">
      <w:pPr>
        <w:pStyle w:val="a6"/>
        <w:spacing w:line="360" w:lineRule="auto"/>
        <w:ind w:left="0"/>
        <w:jc w:val="both"/>
      </w:pPr>
      <w:r>
        <w:tab/>
        <w:t>Далее идет</w:t>
      </w:r>
      <w:r w:rsidRPr="00BE1D69">
        <w:t xml:space="preserve"> учет рисков.</w:t>
      </w:r>
      <w:r>
        <w:t xml:space="preserve"> У</w:t>
      </w:r>
      <w:r w:rsidRPr="00BE1D69">
        <w:t>читыва</w:t>
      </w:r>
      <w:r>
        <w:t>я</w:t>
      </w:r>
      <w:r w:rsidRPr="00BE1D69">
        <w:t xml:space="preserve"> возможность возникновения определенных </w:t>
      </w:r>
      <w:r>
        <w:t>обстоятельств</w:t>
      </w:r>
      <w:r w:rsidRPr="00BE1D69">
        <w:t xml:space="preserve"> (таких как болезни исполнителей, забытые работы и т.п.). Для этого</w:t>
      </w:r>
      <w:r>
        <w:t xml:space="preserve"> лучше всего</w:t>
      </w:r>
      <w:r w:rsidRPr="00BE1D69">
        <w:t xml:space="preserve"> добав</w:t>
      </w:r>
      <w:r>
        <w:t>ить</w:t>
      </w:r>
      <w:r w:rsidRPr="00BE1D69">
        <w:t xml:space="preserve"> в каждый этап фиктивную задачу с минимальным приоритетом, под названием «прочие работы» для каждого ресурса. После выравнивания ресурсов эти задачи оказываются в конце этапа. Длительность этих задач зависит от вероятности возникновения и степени </w:t>
      </w:r>
      <w:proofErr w:type="spellStart"/>
      <w:r w:rsidRPr="00BE1D69">
        <w:t>вляния</w:t>
      </w:r>
      <w:proofErr w:type="spellEnd"/>
      <w:r w:rsidRPr="00BE1D69">
        <w:t xml:space="preserve"> рисков, она зависит от способа определения оценок длительностей задач, здоровья членов команды </w:t>
      </w:r>
      <w:r>
        <w:t>и других обстоятельств.</w:t>
      </w:r>
    </w:p>
    <w:p w:rsidR="00BE1D69" w:rsidRDefault="00BE1D69" w:rsidP="00BE1D69">
      <w:pPr>
        <w:pStyle w:val="a6"/>
        <w:spacing w:line="360" w:lineRule="auto"/>
        <w:ind w:left="0"/>
        <w:jc w:val="both"/>
      </w:pPr>
      <w:r>
        <w:tab/>
      </w:r>
      <w:r w:rsidRPr="00BE1D69">
        <w:t xml:space="preserve">В результате всех перечисленных </w:t>
      </w:r>
      <w:r>
        <w:t xml:space="preserve">действий </w:t>
      </w:r>
      <w:r w:rsidRPr="00BE1D69">
        <w:t>получается план выполнения проекта, с которым можно работать.</w:t>
      </w:r>
    </w:p>
    <w:p w:rsidR="00BE1D69" w:rsidRPr="00BE1D69" w:rsidRDefault="00BE1D69" w:rsidP="00BE1D69">
      <w:pPr>
        <w:pStyle w:val="a6"/>
        <w:spacing w:line="360" w:lineRule="auto"/>
        <w:ind w:left="0"/>
        <w:jc w:val="both"/>
      </w:pPr>
      <w:r w:rsidRPr="00BE1D69">
        <w:t xml:space="preserve">С этим планом </w:t>
      </w:r>
      <w:r w:rsidR="00BC1E8B">
        <w:t>можно</w:t>
      </w:r>
      <w:r w:rsidRPr="00BE1D69">
        <w:t>:</w:t>
      </w:r>
    </w:p>
    <w:p w:rsidR="00BE1D69" w:rsidRPr="00BE1D69" w:rsidRDefault="00BE1D69" w:rsidP="002B12FD">
      <w:pPr>
        <w:pStyle w:val="a6"/>
        <w:numPr>
          <w:ilvl w:val="0"/>
          <w:numId w:val="18"/>
        </w:numPr>
        <w:spacing w:line="360" w:lineRule="auto"/>
        <w:jc w:val="both"/>
      </w:pPr>
      <w:r w:rsidRPr="00BE1D69">
        <w:lastRenderedPageBreak/>
        <w:t>Назвать сроки выполнения проекта и его этапов. Аргументированно и с высокой степенью</w:t>
      </w:r>
      <w:r w:rsidR="00BC1E8B">
        <w:t xml:space="preserve"> </w:t>
      </w:r>
      <w:r w:rsidRPr="00BE1D69">
        <w:t>достоверности.</w:t>
      </w:r>
    </w:p>
    <w:p w:rsidR="00BE1D69" w:rsidRPr="00BE1D69" w:rsidRDefault="00BE1D69" w:rsidP="002B12FD">
      <w:pPr>
        <w:pStyle w:val="a6"/>
        <w:numPr>
          <w:ilvl w:val="0"/>
          <w:numId w:val="18"/>
        </w:numPr>
        <w:spacing w:line="360" w:lineRule="auto"/>
        <w:jc w:val="both"/>
      </w:pPr>
      <w:r w:rsidRPr="00BE1D69">
        <w:t>Оценить примерные трудозатраты по проекту</w:t>
      </w:r>
      <w:r w:rsidR="00872654">
        <w:t>.</w:t>
      </w:r>
    </w:p>
    <w:p w:rsidR="00BE1D69" w:rsidRDefault="00BE1D69" w:rsidP="00BE1D69">
      <w:pPr>
        <w:pStyle w:val="a6"/>
        <w:spacing w:line="360" w:lineRule="auto"/>
        <w:ind w:left="709"/>
        <w:jc w:val="both"/>
      </w:pPr>
    </w:p>
    <w:p w:rsidR="00C73483" w:rsidRDefault="00272FEA" w:rsidP="002B12FD">
      <w:pPr>
        <w:pStyle w:val="a6"/>
        <w:numPr>
          <w:ilvl w:val="2"/>
          <w:numId w:val="4"/>
        </w:numPr>
        <w:spacing w:line="360" w:lineRule="auto"/>
        <w:ind w:left="709" w:firstLine="0"/>
        <w:jc w:val="both"/>
      </w:pPr>
      <w:r w:rsidRPr="00105094">
        <w:t xml:space="preserve">Обоснование выбора </w:t>
      </w:r>
      <w:r w:rsidR="008A7CA0">
        <w:t>M</w:t>
      </w:r>
      <w:r w:rsidR="00A63805">
        <w:rPr>
          <w:lang w:val="en-US"/>
        </w:rPr>
        <w:t>S</w:t>
      </w:r>
      <w:r w:rsidR="008A7CA0">
        <w:t xml:space="preserve"> Project</w:t>
      </w:r>
      <w:r w:rsidRPr="00105094">
        <w:t xml:space="preserve"> в качестве средства планирования</w:t>
      </w:r>
      <w:r w:rsidR="00872654">
        <w:t>.</w:t>
      </w:r>
    </w:p>
    <w:p w:rsidR="00483DB1" w:rsidRPr="00105094" w:rsidRDefault="00483DB1" w:rsidP="00A34848">
      <w:pPr>
        <w:pStyle w:val="a6"/>
        <w:spacing w:line="360" w:lineRule="auto"/>
        <w:ind w:left="709"/>
        <w:jc w:val="both"/>
      </w:pPr>
    </w:p>
    <w:p w:rsidR="00483DB1" w:rsidRDefault="00483DB1" w:rsidP="00A34848">
      <w:pPr>
        <w:pStyle w:val="a6"/>
        <w:spacing w:line="360" w:lineRule="auto"/>
        <w:ind w:left="0"/>
      </w:pPr>
      <w:r>
        <w:tab/>
      </w:r>
      <w:r w:rsidR="00571E3A">
        <w:t xml:space="preserve">В </w:t>
      </w:r>
      <w:r w:rsidR="00FA1EC5">
        <w:rPr>
          <w:lang w:val="en-US"/>
        </w:rPr>
        <w:t>M</w:t>
      </w:r>
      <w:r w:rsidR="00A63805">
        <w:rPr>
          <w:lang w:val="en-US"/>
        </w:rPr>
        <w:t>S</w:t>
      </w:r>
      <w:r w:rsidR="00FA1EC5" w:rsidRPr="00FA1EC5">
        <w:t xml:space="preserve"> </w:t>
      </w:r>
      <w:r w:rsidR="00571E3A">
        <w:rPr>
          <w:lang w:val="en-US"/>
        </w:rPr>
        <w:t>P</w:t>
      </w:r>
      <w:r w:rsidR="00FA1EC5">
        <w:rPr>
          <w:lang w:val="en-US"/>
        </w:rPr>
        <w:t>roject</w:t>
      </w:r>
      <w:r w:rsidR="00571E3A" w:rsidRPr="00FA1EC5">
        <w:t xml:space="preserve"> </w:t>
      </w:r>
      <w:r w:rsidR="00FA1EC5">
        <w:t xml:space="preserve">уже ведется планирование </w:t>
      </w:r>
      <w:r w:rsidR="005C1DDB">
        <w:t xml:space="preserve">других </w:t>
      </w:r>
      <w:r w:rsidR="00FA1EC5">
        <w:t>задач отдел</w:t>
      </w:r>
      <w:r w:rsidR="005C1DDB">
        <w:t>а</w:t>
      </w:r>
      <w:r w:rsidR="00FA1EC5">
        <w:t xml:space="preserve"> компании</w:t>
      </w:r>
      <w:r>
        <w:t>. Организован обмен данных с системой банка</w:t>
      </w:r>
      <w:r w:rsidR="00872654">
        <w:t>.</w:t>
      </w:r>
    </w:p>
    <w:p w:rsidR="005C1DDB" w:rsidRDefault="005C1DDB" w:rsidP="00A34848">
      <w:pPr>
        <w:pStyle w:val="a6"/>
        <w:spacing w:line="360" w:lineRule="auto"/>
        <w:ind w:left="0"/>
      </w:pPr>
    </w:p>
    <w:p w:rsidR="009C3815" w:rsidRPr="009C3815" w:rsidRDefault="009C3815" w:rsidP="002B12FD">
      <w:pPr>
        <w:pStyle w:val="a6"/>
        <w:numPr>
          <w:ilvl w:val="0"/>
          <w:numId w:val="21"/>
        </w:numPr>
        <w:spacing w:line="360" w:lineRule="auto"/>
        <w:rPr>
          <w:b/>
          <w:vanish/>
        </w:rPr>
      </w:pPr>
    </w:p>
    <w:p w:rsidR="009C3815" w:rsidRPr="009C3815" w:rsidRDefault="009C3815" w:rsidP="002B12FD">
      <w:pPr>
        <w:pStyle w:val="a6"/>
        <w:numPr>
          <w:ilvl w:val="0"/>
          <w:numId w:val="21"/>
        </w:numPr>
        <w:spacing w:line="360" w:lineRule="auto"/>
        <w:rPr>
          <w:b/>
          <w:vanish/>
        </w:rPr>
      </w:pPr>
    </w:p>
    <w:p w:rsidR="009C3815" w:rsidRPr="009C3815" w:rsidRDefault="009C3815" w:rsidP="002B12FD">
      <w:pPr>
        <w:pStyle w:val="a6"/>
        <w:numPr>
          <w:ilvl w:val="1"/>
          <w:numId w:val="21"/>
        </w:numPr>
        <w:spacing w:line="360" w:lineRule="auto"/>
        <w:rPr>
          <w:b/>
          <w:vanish/>
        </w:rPr>
      </w:pPr>
    </w:p>
    <w:p w:rsidR="009C3815" w:rsidRPr="009C3815" w:rsidRDefault="009C3815" w:rsidP="002B12FD">
      <w:pPr>
        <w:pStyle w:val="a6"/>
        <w:numPr>
          <w:ilvl w:val="1"/>
          <w:numId w:val="21"/>
        </w:numPr>
        <w:spacing w:line="360" w:lineRule="auto"/>
        <w:rPr>
          <w:b/>
          <w:vanish/>
        </w:rPr>
      </w:pPr>
    </w:p>
    <w:p w:rsidR="009C3815" w:rsidRPr="00FA1EC5" w:rsidRDefault="003B7247" w:rsidP="002B12FD">
      <w:pPr>
        <w:pStyle w:val="a6"/>
        <w:numPr>
          <w:ilvl w:val="1"/>
          <w:numId w:val="21"/>
        </w:numPr>
        <w:spacing w:line="360" w:lineRule="auto"/>
        <w:ind w:left="709" w:firstLine="0"/>
        <w:rPr>
          <w:b/>
        </w:rPr>
      </w:pPr>
      <w:proofErr w:type="spellStart"/>
      <w:r>
        <w:rPr>
          <w:b/>
        </w:rPr>
        <w:t>Скоринговая</w:t>
      </w:r>
      <w:proofErr w:type="spellEnd"/>
      <w:r>
        <w:rPr>
          <w:b/>
        </w:rPr>
        <w:t xml:space="preserve"> система</w:t>
      </w:r>
    </w:p>
    <w:p w:rsidR="009C3815" w:rsidRDefault="009C3815" w:rsidP="009C3815">
      <w:pPr>
        <w:spacing w:line="360" w:lineRule="auto"/>
        <w:jc w:val="both"/>
      </w:pPr>
      <w:r>
        <w:tab/>
      </w:r>
      <w:proofErr w:type="spellStart"/>
      <w:r w:rsidRPr="000E2FF2">
        <w:t>Скоринговая</w:t>
      </w:r>
      <w:proofErr w:type="spellEnd"/>
      <w:r w:rsidRPr="000E2FF2">
        <w:t xml:space="preserve"> система получила свое название от английского слова «</w:t>
      </w:r>
      <w:proofErr w:type="spellStart"/>
      <w:r w:rsidRPr="000E2FF2">
        <w:t>score</w:t>
      </w:r>
      <w:proofErr w:type="spellEnd"/>
      <w:r w:rsidRPr="000E2FF2">
        <w:t xml:space="preserve">», что переводится как счет или подсчет очков. Применяется </w:t>
      </w:r>
      <w:proofErr w:type="spellStart"/>
      <w:r w:rsidRPr="000E2FF2">
        <w:t>скоринг</w:t>
      </w:r>
      <w:proofErr w:type="spellEnd"/>
      <w:r w:rsidRPr="000E2FF2">
        <w:t xml:space="preserve"> в финансовых структурах для оценки платежеспособности заемщика. </w:t>
      </w:r>
    </w:p>
    <w:p w:rsidR="009C3815" w:rsidRPr="000E2FF2" w:rsidRDefault="009C3815" w:rsidP="009C3815">
      <w:pPr>
        <w:spacing w:line="360" w:lineRule="auto"/>
        <w:jc w:val="both"/>
      </w:pPr>
      <w:r>
        <w:tab/>
      </w:r>
      <w:proofErr w:type="spellStart"/>
      <w:r>
        <w:t>Скоринговая</w:t>
      </w:r>
      <w:proofErr w:type="spellEnd"/>
      <w:r>
        <w:t xml:space="preserve"> система была адаптирована для оптимального подбора исполнителя на задачу.</w:t>
      </w:r>
    </w:p>
    <w:p w:rsidR="009C3815" w:rsidRDefault="009C3815" w:rsidP="009C3815">
      <w:pPr>
        <w:pStyle w:val="a6"/>
        <w:spacing w:line="360" w:lineRule="auto"/>
        <w:ind w:left="709"/>
        <w:jc w:val="center"/>
      </w:pPr>
      <w:r w:rsidRPr="000E2FF2">
        <w:rPr>
          <w:noProof/>
          <w:lang w:eastAsia="ru-RU"/>
        </w:rPr>
        <w:drawing>
          <wp:inline distT="0" distB="0" distL="0" distR="0" wp14:anchorId="31F7BDFD" wp14:editId="08407059">
            <wp:extent cx="5553075" cy="1488735"/>
            <wp:effectExtent l="0" t="0" r="0" b="0"/>
            <wp:docPr id="1026" name="Picture 2" descr="https://skr.sh/i/190320/zMrMu0QA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kr.sh/i/190320/zMrMu0QA.png?download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74" cy="14936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C3815" w:rsidRDefault="009C3815" w:rsidP="009C3815">
      <w:pPr>
        <w:pStyle w:val="a6"/>
        <w:spacing w:line="360" w:lineRule="auto"/>
        <w:ind w:left="709"/>
        <w:jc w:val="center"/>
      </w:pPr>
      <w:r>
        <w:t xml:space="preserve">Рисунок </w:t>
      </w:r>
      <w:r w:rsidR="00EE1299">
        <w:t>2</w:t>
      </w:r>
      <w:r>
        <w:t>.</w:t>
      </w:r>
      <w:r w:rsidR="00EE1299">
        <w:t>5</w:t>
      </w:r>
      <w:r>
        <w:t xml:space="preserve"> – Схема </w:t>
      </w:r>
      <w:proofErr w:type="gramStart"/>
      <w:r>
        <w:t>работы</w:t>
      </w:r>
      <w:proofErr w:type="gramEnd"/>
      <w:r>
        <w:t xml:space="preserve"> </w:t>
      </w:r>
      <w:r w:rsidR="001D64D0">
        <w:t xml:space="preserve">адаптированной </w:t>
      </w:r>
      <w:proofErr w:type="spellStart"/>
      <w:r>
        <w:t>скоринговой</w:t>
      </w:r>
      <w:proofErr w:type="spellEnd"/>
      <w:r>
        <w:t xml:space="preserve"> системы</w:t>
      </w:r>
    </w:p>
    <w:p w:rsidR="009C3815" w:rsidRPr="00571E3A" w:rsidRDefault="009C3815" w:rsidP="00A34848">
      <w:pPr>
        <w:pStyle w:val="a6"/>
        <w:spacing w:line="360" w:lineRule="auto"/>
        <w:ind w:left="0"/>
      </w:pPr>
    </w:p>
    <w:p w:rsidR="009C111A" w:rsidRPr="001C17B4" w:rsidRDefault="00720C87" w:rsidP="002B12FD">
      <w:pPr>
        <w:pStyle w:val="3"/>
        <w:numPr>
          <w:ilvl w:val="2"/>
          <w:numId w:val="20"/>
        </w:numPr>
        <w:ind w:left="709" w:firstLine="0"/>
        <w:rPr>
          <w:sz w:val="28"/>
        </w:rPr>
      </w:pPr>
      <w:r w:rsidRPr="001C17B4">
        <w:rPr>
          <w:sz w:val="28"/>
        </w:rPr>
        <w:t>Разработка</w:t>
      </w:r>
    </w:p>
    <w:p w:rsidR="00720C87" w:rsidRDefault="00720C87" w:rsidP="00720C87">
      <w:pPr>
        <w:pStyle w:val="a6"/>
        <w:spacing w:line="360" w:lineRule="auto"/>
        <w:ind w:left="709"/>
        <w:rPr>
          <w:b/>
        </w:rPr>
      </w:pPr>
    </w:p>
    <w:p w:rsidR="00B81D61" w:rsidRPr="00B81D61" w:rsidRDefault="00B81D61" w:rsidP="002B12FD">
      <w:pPr>
        <w:pStyle w:val="a6"/>
        <w:numPr>
          <w:ilvl w:val="0"/>
          <w:numId w:val="19"/>
        </w:numPr>
        <w:spacing w:line="360" w:lineRule="auto"/>
        <w:rPr>
          <w:b/>
          <w:vanish/>
        </w:rPr>
      </w:pPr>
    </w:p>
    <w:p w:rsidR="00B81D61" w:rsidRPr="00B81D61" w:rsidRDefault="00B81D61" w:rsidP="002B12FD">
      <w:pPr>
        <w:pStyle w:val="a6"/>
        <w:numPr>
          <w:ilvl w:val="0"/>
          <w:numId w:val="19"/>
        </w:numPr>
        <w:spacing w:line="360" w:lineRule="auto"/>
        <w:rPr>
          <w:b/>
          <w:vanish/>
        </w:rPr>
      </w:pPr>
    </w:p>
    <w:p w:rsidR="00720C87" w:rsidRDefault="00A34848" w:rsidP="002B12FD">
      <w:pPr>
        <w:pStyle w:val="a6"/>
        <w:numPr>
          <w:ilvl w:val="1"/>
          <w:numId w:val="19"/>
        </w:numPr>
        <w:spacing w:line="360" w:lineRule="auto"/>
        <w:ind w:left="1129"/>
        <w:rPr>
          <w:b/>
        </w:rPr>
      </w:pPr>
      <w:r>
        <w:rPr>
          <w:b/>
        </w:rPr>
        <w:t>Выбор средств разработки</w:t>
      </w:r>
    </w:p>
    <w:p w:rsidR="00A34848" w:rsidRDefault="00A34848" w:rsidP="00A34848">
      <w:pPr>
        <w:pStyle w:val="a6"/>
        <w:spacing w:line="360" w:lineRule="auto"/>
        <w:ind w:left="709"/>
        <w:rPr>
          <w:b/>
        </w:rPr>
      </w:pPr>
    </w:p>
    <w:p w:rsidR="00A34848" w:rsidRPr="00A34848" w:rsidRDefault="00A34848" w:rsidP="002B12FD">
      <w:pPr>
        <w:pStyle w:val="a6"/>
        <w:numPr>
          <w:ilvl w:val="2"/>
          <w:numId w:val="23"/>
        </w:numPr>
        <w:spacing w:line="360" w:lineRule="auto"/>
        <w:ind w:left="709" w:firstLine="0"/>
        <w:rPr>
          <w:lang w:val="en-US"/>
        </w:rPr>
      </w:pPr>
      <w:r>
        <w:lastRenderedPageBreak/>
        <w:t>Среда</w:t>
      </w:r>
      <w:r w:rsidRPr="00A34848">
        <w:rPr>
          <w:lang w:val="en-US"/>
        </w:rPr>
        <w:t xml:space="preserve"> </w:t>
      </w:r>
      <w:r>
        <w:t>разработки</w:t>
      </w:r>
      <w:r w:rsidRPr="00A34848">
        <w:rPr>
          <w:lang w:val="en-US"/>
        </w:rPr>
        <w:t xml:space="preserve"> </w:t>
      </w:r>
      <w:r>
        <w:rPr>
          <w:lang w:val="en-US"/>
        </w:rPr>
        <w:t>Visual Basic For Application</w:t>
      </w:r>
      <w:r w:rsidR="008E67E8">
        <w:rPr>
          <w:lang w:val="en-US"/>
        </w:rPr>
        <w:t xml:space="preserve"> </w:t>
      </w:r>
      <w:r w:rsidR="008E67E8" w:rsidRPr="008E67E8">
        <w:rPr>
          <w:lang w:val="en-US"/>
        </w:rPr>
        <w:t>Integrated Development Environment</w:t>
      </w:r>
    </w:p>
    <w:p w:rsidR="00A34848" w:rsidRDefault="00A34848" w:rsidP="00A34848">
      <w:pPr>
        <w:pStyle w:val="a6"/>
        <w:spacing w:line="360" w:lineRule="auto"/>
        <w:ind w:left="0"/>
        <w:rPr>
          <w:lang w:val="en-US"/>
        </w:rPr>
      </w:pPr>
    </w:p>
    <w:p w:rsidR="00A34848" w:rsidRPr="008E67E8" w:rsidRDefault="00A34848" w:rsidP="00A34848">
      <w:pPr>
        <w:spacing w:line="360" w:lineRule="auto"/>
        <w:rPr>
          <w:lang w:val="en-US"/>
        </w:rPr>
      </w:pPr>
      <w:r w:rsidRPr="00445FC0">
        <w:rPr>
          <w:lang w:val="en-US"/>
        </w:rPr>
        <w:tab/>
      </w:r>
      <w:r w:rsidRPr="008E67E8">
        <w:rPr>
          <w:lang w:val="en-US"/>
        </w:rPr>
        <w:t>Visual Basic for Application</w:t>
      </w:r>
      <w:r w:rsidR="008E67E8">
        <w:rPr>
          <w:lang w:val="en-US"/>
        </w:rPr>
        <w:t xml:space="preserve"> </w:t>
      </w:r>
      <w:r w:rsidR="008E67E8" w:rsidRPr="008E67E8">
        <w:rPr>
          <w:lang w:val="en-US"/>
        </w:rPr>
        <w:t>Integrated Development Environment</w:t>
      </w:r>
      <w:r w:rsidRPr="008E67E8">
        <w:rPr>
          <w:lang w:val="en-US"/>
        </w:rPr>
        <w:t xml:space="preserve"> – </w:t>
      </w:r>
      <w:r w:rsidRPr="00A34848">
        <w:t>это</w:t>
      </w:r>
      <w:r w:rsidRPr="008E67E8">
        <w:rPr>
          <w:lang w:val="en-US"/>
        </w:rPr>
        <w:t xml:space="preserve"> </w:t>
      </w:r>
      <w:r w:rsidRPr="00A34848">
        <w:t>система</w:t>
      </w:r>
      <w:r w:rsidRPr="008E67E8">
        <w:rPr>
          <w:lang w:val="en-US"/>
        </w:rPr>
        <w:t xml:space="preserve"> </w:t>
      </w:r>
      <w:r w:rsidRPr="00A34848">
        <w:t>программирования</w:t>
      </w:r>
      <w:r w:rsidRPr="008E67E8">
        <w:rPr>
          <w:lang w:val="en-US"/>
        </w:rPr>
        <w:t xml:space="preserve">, </w:t>
      </w:r>
      <w:r w:rsidRPr="00A34848">
        <w:t>которая</w:t>
      </w:r>
      <w:r w:rsidRPr="008E67E8">
        <w:rPr>
          <w:lang w:val="en-US"/>
        </w:rPr>
        <w:t xml:space="preserve"> </w:t>
      </w:r>
      <w:r w:rsidRPr="00A34848">
        <w:t>используется</w:t>
      </w:r>
      <w:r w:rsidRPr="008E67E8">
        <w:rPr>
          <w:lang w:val="en-US"/>
        </w:rPr>
        <w:t xml:space="preserve"> </w:t>
      </w:r>
      <w:r w:rsidRPr="00A34848">
        <w:t>как</w:t>
      </w:r>
      <w:r w:rsidRPr="008E67E8">
        <w:rPr>
          <w:lang w:val="en-US"/>
        </w:rPr>
        <w:t xml:space="preserve"> </w:t>
      </w:r>
      <w:r w:rsidRPr="00A34848">
        <w:t>единое</w:t>
      </w:r>
      <w:r w:rsidRPr="008E67E8">
        <w:rPr>
          <w:lang w:val="en-US"/>
        </w:rPr>
        <w:t xml:space="preserve"> </w:t>
      </w:r>
      <w:r w:rsidRPr="00A34848">
        <w:t>средство</w:t>
      </w:r>
      <w:r w:rsidRPr="008E67E8">
        <w:rPr>
          <w:lang w:val="en-US"/>
        </w:rPr>
        <w:t xml:space="preserve"> </w:t>
      </w:r>
      <w:r w:rsidRPr="00A34848">
        <w:t>программирования</w:t>
      </w:r>
      <w:r w:rsidRPr="008E67E8">
        <w:rPr>
          <w:lang w:val="en-US"/>
        </w:rPr>
        <w:t xml:space="preserve"> </w:t>
      </w:r>
      <w:r w:rsidRPr="00A34848">
        <w:t>во</w:t>
      </w:r>
      <w:r w:rsidRPr="008E67E8">
        <w:rPr>
          <w:lang w:val="en-US"/>
        </w:rPr>
        <w:t xml:space="preserve"> </w:t>
      </w:r>
      <w:r w:rsidRPr="00A34848">
        <w:t>всех</w:t>
      </w:r>
      <w:r w:rsidRPr="008E67E8">
        <w:rPr>
          <w:lang w:val="en-US"/>
        </w:rPr>
        <w:t xml:space="preserve"> </w:t>
      </w:r>
      <w:r w:rsidRPr="00A34848">
        <w:t>приложениях</w:t>
      </w:r>
      <w:r w:rsidRPr="008E67E8">
        <w:rPr>
          <w:lang w:val="en-US"/>
        </w:rPr>
        <w:t xml:space="preserve"> Microsoft Office.</w:t>
      </w:r>
    </w:p>
    <w:p w:rsidR="00720C87" w:rsidRDefault="00720C87" w:rsidP="00A34848">
      <w:pPr>
        <w:spacing w:line="360" w:lineRule="auto"/>
      </w:pPr>
      <w:r w:rsidRPr="008E67E8">
        <w:rPr>
          <w:lang w:val="en-US"/>
        </w:rPr>
        <w:tab/>
      </w:r>
      <w:r w:rsidR="00A34848" w:rsidRPr="00A34848">
        <w:t>Среда разработки VB</w:t>
      </w:r>
      <w:r w:rsidR="00376494">
        <w:rPr>
          <w:lang w:val="en-US"/>
        </w:rPr>
        <w:t>A</w:t>
      </w:r>
      <w:bookmarkStart w:id="4" w:name="_GoBack"/>
      <w:bookmarkEnd w:id="4"/>
      <w:r w:rsidR="00A34848" w:rsidRPr="00A34848">
        <w:t xml:space="preserve"> называется интегрированной средой разработки или IDE (</w:t>
      </w:r>
      <w:proofErr w:type="spellStart"/>
      <w:r w:rsidR="00A34848" w:rsidRPr="00A34848">
        <w:t>Integrated</w:t>
      </w:r>
      <w:proofErr w:type="spellEnd"/>
      <w:r w:rsidR="00A34848" w:rsidRPr="00A34848">
        <w:t xml:space="preserve"> </w:t>
      </w:r>
      <w:proofErr w:type="spellStart"/>
      <w:r w:rsidR="00A34848" w:rsidRPr="00A34848">
        <w:t>Development</w:t>
      </w:r>
      <w:proofErr w:type="spellEnd"/>
      <w:r w:rsidR="00A34848" w:rsidRPr="00A34848">
        <w:t xml:space="preserve"> </w:t>
      </w:r>
      <w:proofErr w:type="spellStart"/>
      <w:r w:rsidR="00A34848" w:rsidRPr="00A34848">
        <w:t>Environment</w:t>
      </w:r>
      <w:proofErr w:type="spellEnd"/>
      <w:r w:rsidR="00A34848" w:rsidRPr="00A34848">
        <w:t xml:space="preserve">). VBA IDE – это набор инструментов разработки программного обеспечения, таких как редактор </w:t>
      </w:r>
      <w:proofErr w:type="spellStart"/>
      <w:r w:rsidR="00A34848" w:rsidRPr="00A34848">
        <w:t>Visual</w:t>
      </w:r>
      <w:proofErr w:type="spellEnd"/>
      <w:r w:rsidR="00A34848" w:rsidRPr="00A34848">
        <w:t xml:space="preserve"> </w:t>
      </w:r>
      <w:proofErr w:type="spellStart"/>
      <w:r w:rsidR="00A34848" w:rsidRPr="00A34848">
        <w:t>Basic</w:t>
      </w:r>
      <w:proofErr w:type="spellEnd"/>
      <w:r w:rsidR="00A34848" w:rsidRPr="00A34848">
        <w:t xml:space="preserve"> (</w:t>
      </w:r>
      <w:proofErr w:type="spellStart"/>
      <w:r w:rsidR="00A34848" w:rsidRPr="00A34848">
        <w:t>Visual</w:t>
      </w:r>
      <w:proofErr w:type="spellEnd"/>
      <w:r w:rsidR="00A34848" w:rsidRPr="00A34848">
        <w:t xml:space="preserve"> </w:t>
      </w:r>
      <w:proofErr w:type="spellStart"/>
      <w:r w:rsidR="00A34848" w:rsidRPr="00A34848">
        <w:t>Basic</w:t>
      </w:r>
      <w:proofErr w:type="spellEnd"/>
      <w:r w:rsidR="00A34848" w:rsidRPr="00A34848">
        <w:t xml:space="preserve"> </w:t>
      </w:r>
      <w:proofErr w:type="spellStart"/>
      <w:r w:rsidR="00A34848" w:rsidRPr="00A34848">
        <w:t>Ediror</w:t>
      </w:r>
      <w:proofErr w:type="spellEnd"/>
      <w:r w:rsidR="00A34848" w:rsidRPr="00A34848">
        <w:t>, VBE), средства отладки, средства управления проектом и т. д. VBE – это окно, содержащее меню, другие окна и элементы, которые применяются при создании проектов VBA. Все приложения, поддерживающие VBA, работают с одним IDE. Таким образом, при переходе в другое основное приложение не требуется много времени, чтобы научиться применять в нем VBA.</w:t>
      </w:r>
    </w:p>
    <w:p w:rsidR="00A34848" w:rsidRDefault="00A34848" w:rsidP="005328A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762500" cy="2675340"/>
            <wp:effectExtent l="0" t="0" r="0" b="0"/>
            <wp:docPr id="6" name="Рисунок 6" descr="https://skr.sh/i/250320/zSq2Mkue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kr.sh/i/250320/zSq2Mkue.png?download=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92" cy="268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48" w:rsidRDefault="00A34848" w:rsidP="00A34848">
      <w:pPr>
        <w:pStyle w:val="a6"/>
        <w:spacing w:line="360" w:lineRule="auto"/>
        <w:ind w:left="360"/>
        <w:jc w:val="center"/>
        <w:rPr>
          <w:lang w:val="en-US"/>
        </w:rPr>
      </w:pPr>
      <w:r>
        <w:t xml:space="preserve">Рисунок </w:t>
      </w:r>
      <w:r w:rsidR="004D6ECD">
        <w:rPr>
          <w:lang w:val="en-US"/>
        </w:rPr>
        <w:t>3.1</w:t>
      </w:r>
      <w:r>
        <w:t xml:space="preserve"> – Среда разработки </w:t>
      </w:r>
      <w:r>
        <w:rPr>
          <w:lang w:val="en-US"/>
        </w:rPr>
        <w:t>VBA</w:t>
      </w:r>
    </w:p>
    <w:p w:rsidR="00950D77" w:rsidRPr="00D9785A" w:rsidRDefault="00950D77" w:rsidP="002B12FD">
      <w:pPr>
        <w:pStyle w:val="a6"/>
        <w:numPr>
          <w:ilvl w:val="2"/>
          <w:numId w:val="22"/>
        </w:numPr>
        <w:spacing w:line="360" w:lineRule="auto"/>
        <w:ind w:left="709" w:firstLine="0"/>
      </w:pPr>
      <w:r>
        <w:t xml:space="preserve">Система контроля версий </w:t>
      </w:r>
      <w:r>
        <w:rPr>
          <w:lang w:val="en-US"/>
        </w:rPr>
        <w:t>Git</w:t>
      </w:r>
      <w:r w:rsidRPr="00D9785A">
        <w:t>,</w:t>
      </w:r>
      <w:r w:rsidR="00D9785A" w:rsidRPr="00D9785A">
        <w:t xml:space="preserve"> </w:t>
      </w:r>
      <w:r>
        <w:rPr>
          <w:lang w:val="en-US"/>
        </w:rPr>
        <w:t>GitHub</w:t>
      </w:r>
    </w:p>
    <w:p w:rsidR="00A34848" w:rsidRDefault="00950D77" w:rsidP="00950D77">
      <w:pPr>
        <w:spacing w:line="360" w:lineRule="auto"/>
        <w:jc w:val="both"/>
      </w:pPr>
      <w:r>
        <w:lastRenderedPageBreak/>
        <w:tab/>
        <w:t>С</w:t>
      </w:r>
      <w:r w:rsidRPr="00950D77">
        <w:t>истем</w:t>
      </w:r>
      <w:r>
        <w:t>а</w:t>
      </w:r>
      <w:r w:rsidRPr="00950D77">
        <w:t xml:space="preserve"> контроля версий (СКВ)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 w:rsidR="00D9785A" w:rsidRPr="00BD5D1F" w:rsidRDefault="00D9785A" w:rsidP="00D9785A">
      <w:pPr>
        <w:spacing w:after="0" w:line="360" w:lineRule="auto"/>
        <w:ind w:firstLine="709"/>
        <w:jc w:val="both"/>
      </w:pPr>
      <w:r>
        <w:t>Основные</w:t>
      </w:r>
      <w:r w:rsidRPr="00BD5D1F">
        <w:t xml:space="preserve"> функции </w:t>
      </w:r>
      <w:r>
        <w:t>СКВ</w:t>
      </w:r>
      <w:r w:rsidRPr="00BD5D1F">
        <w:t>:</w:t>
      </w:r>
    </w:p>
    <w:p w:rsidR="00D9785A" w:rsidRPr="00156FED" w:rsidRDefault="009D0E42" w:rsidP="002B12FD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хранение несколько версий одного документа</w:t>
      </w:r>
      <w:r w:rsidR="00D9785A">
        <w:t>;</w:t>
      </w:r>
    </w:p>
    <w:p w:rsidR="00D9785A" w:rsidRPr="00156FED" w:rsidRDefault="009D0E42" w:rsidP="002B12FD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хранение истории разработки</w:t>
      </w:r>
      <w:r w:rsidR="00D9785A">
        <w:t>;</w:t>
      </w:r>
    </w:p>
    <w:p w:rsidR="00D9785A" w:rsidRDefault="009D0E42" w:rsidP="002B12FD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возможность возвращения к более ранним версиям документа;</w:t>
      </w:r>
    </w:p>
    <w:p w:rsidR="009D0E42" w:rsidRDefault="009D0E42" w:rsidP="002B12FD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определение, кто и когда сделал изменение</w:t>
      </w:r>
      <w:r w:rsidR="00872654">
        <w:t>;</w:t>
      </w:r>
    </w:p>
    <w:p w:rsidR="009D0E42" w:rsidRDefault="009D0E42" w:rsidP="002B12FD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совмещение изменений, сделанных разными разработчиками</w:t>
      </w:r>
      <w:r w:rsidR="00872654">
        <w:t>;</w:t>
      </w:r>
    </w:p>
    <w:p w:rsidR="00D9785A" w:rsidRPr="00D417CC" w:rsidRDefault="00D9785A" w:rsidP="00F748C5">
      <w:pPr>
        <w:tabs>
          <w:tab w:val="left" w:pos="993"/>
        </w:tabs>
        <w:spacing w:after="0" w:line="360" w:lineRule="auto"/>
        <w:ind w:firstLine="709"/>
        <w:jc w:val="both"/>
        <w:rPr>
          <w:lang w:val="en-US"/>
        </w:rPr>
      </w:pPr>
      <w:r>
        <w:t>Т</w:t>
      </w:r>
      <w:r w:rsidRPr="00BD5D1F">
        <w:t xml:space="preserve">ипы </w:t>
      </w:r>
      <w:r>
        <w:t>СКВ:</w:t>
      </w:r>
    </w:p>
    <w:p w:rsidR="009D0E42" w:rsidRPr="00156FED" w:rsidRDefault="009D0E42" w:rsidP="002B12FD">
      <w:pPr>
        <w:pStyle w:val="a6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локальная система контроля версий</w:t>
      </w:r>
      <w:r>
        <w:rPr>
          <w:lang w:val="en-US"/>
        </w:rPr>
        <w:t>;</w:t>
      </w:r>
    </w:p>
    <w:p w:rsidR="00D9785A" w:rsidRPr="00156FED" w:rsidRDefault="00D9785A" w:rsidP="002B12FD">
      <w:pPr>
        <w:pStyle w:val="a6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ц</w:t>
      </w:r>
      <w:r w:rsidRPr="00156FED">
        <w:t>ентрализ</w:t>
      </w:r>
      <w:r w:rsidR="009D0E42">
        <w:t>ованная система контроля версий</w:t>
      </w:r>
      <w:r w:rsidR="009D0E42">
        <w:rPr>
          <w:lang w:val="en-US"/>
        </w:rPr>
        <w:t>;</w:t>
      </w:r>
    </w:p>
    <w:p w:rsidR="00D9785A" w:rsidRPr="00156FED" w:rsidRDefault="00D9785A" w:rsidP="002B12FD">
      <w:pPr>
        <w:pStyle w:val="a6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р</w:t>
      </w:r>
      <w:r w:rsidRPr="00156FED">
        <w:t>аспределенная / децентрализованная система управления версиями (</w:t>
      </w:r>
      <w:r>
        <w:t>ДСКВ</w:t>
      </w:r>
      <w:r w:rsidRPr="00156FED">
        <w:t>).</w:t>
      </w:r>
    </w:p>
    <w:p w:rsidR="00D9785A" w:rsidRDefault="00D9785A" w:rsidP="00D417CC">
      <w:pPr>
        <w:spacing w:line="360" w:lineRule="auto"/>
        <w:jc w:val="both"/>
      </w:pPr>
      <w:r>
        <w:tab/>
      </w:r>
      <w:proofErr w:type="spellStart"/>
      <w:r w:rsidRPr="00D9785A">
        <w:t>Git</w:t>
      </w:r>
      <w:proofErr w:type="spellEnd"/>
      <w:r w:rsidRPr="00D9785A">
        <w:t xml:space="preserve"> — это распределённая система контроля версий, которая позволяет сохранять все изменения, внесённые в файлы, хранящиеся в </w:t>
      </w:r>
      <w:proofErr w:type="spellStart"/>
      <w:r w:rsidRPr="00D9785A">
        <w:t>репозитории</w:t>
      </w:r>
      <w:proofErr w:type="spellEnd"/>
      <w:r w:rsidRPr="00D9785A">
        <w:t xml:space="preserve">. Изменения хранятся в виде снимков, называемых </w:t>
      </w:r>
      <w:proofErr w:type="spellStart"/>
      <w:r w:rsidRPr="00D9785A">
        <w:t>коммитами</w:t>
      </w:r>
      <w:proofErr w:type="spellEnd"/>
      <w:r w:rsidRPr="00D9785A">
        <w:t>, которые могут размещаться на многих серверах.</w:t>
      </w:r>
    </w:p>
    <w:p w:rsidR="00D417CC" w:rsidRPr="00D417CC" w:rsidRDefault="00D417CC" w:rsidP="00D417CC">
      <w:pPr>
        <w:spacing w:line="360" w:lineRule="auto"/>
        <w:jc w:val="both"/>
      </w:pPr>
      <w:r>
        <w:tab/>
      </w:r>
      <w:r w:rsidRPr="00D417CC">
        <w:t xml:space="preserve">Преимущества </w:t>
      </w:r>
      <w:proofErr w:type="spellStart"/>
      <w:r w:rsidRPr="00D417CC">
        <w:t>Git</w:t>
      </w:r>
      <w:proofErr w:type="spellEnd"/>
    </w:p>
    <w:p w:rsidR="00D417CC" w:rsidRPr="00D417CC" w:rsidRDefault="00872654" w:rsidP="002B12FD">
      <w:pPr>
        <w:pStyle w:val="a6"/>
        <w:numPr>
          <w:ilvl w:val="0"/>
          <w:numId w:val="7"/>
        </w:numPr>
        <w:spacing w:line="360" w:lineRule="auto"/>
        <w:ind w:left="0" w:firstLine="709"/>
        <w:jc w:val="both"/>
      </w:pPr>
      <w:r>
        <w:t>б</w:t>
      </w:r>
      <w:r w:rsidR="00D417CC" w:rsidRPr="00D417CC">
        <w:t xml:space="preserve">есплатный и </w:t>
      </w:r>
      <w:proofErr w:type="spellStart"/>
      <w:r w:rsidR="00D417CC" w:rsidRPr="00D417CC">
        <w:t>open-source</w:t>
      </w:r>
      <w:proofErr w:type="spellEnd"/>
      <w:r w:rsidR="00D417CC" w:rsidRPr="00D417CC">
        <w:t>. Это значит, что его можно бесплатно скачать и вносить любые изменения в исходный код;</w:t>
      </w:r>
    </w:p>
    <w:p w:rsidR="00D417CC" w:rsidRPr="00D417CC" w:rsidRDefault="00872654" w:rsidP="002B12FD">
      <w:pPr>
        <w:pStyle w:val="a6"/>
        <w:numPr>
          <w:ilvl w:val="0"/>
          <w:numId w:val="7"/>
        </w:numPr>
        <w:spacing w:line="360" w:lineRule="auto"/>
        <w:ind w:left="0" w:firstLine="709"/>
        <w:jc w:val="both"/>
      </w:pPr>
      <w:r>
        <w:t>н</w:t>
      </w:r>
      <w:r w:rsidR="00D417CC" w:rsidRPr="00D417CC">
        <w:t xml:space="preserve">ебольшой и быстрый. Он выполняет все операции локально, что увеличивает его скорость. Кроме того, </w:t>
      </w:r>
      <w:proofErr w:type="spellStart"/>
      <w:r w:rsidR="00D417CC" w:rsidRPr="00D417CC">
        <w:t>Git</w:t>
      </w:r>
      <w:proofErr w:type="spellEnd"/>
      <w:r w:rsidR="00D417CC" w:rsidRPr="00D417CC">
        <w:t xml:space="preserve"> локально сохраняет весь </w:t>
      </w:r>
      <w:proofErr w:type="spellStart"/>
      <w:r w:rsidR="00D417CC" w:rsidRPr="00D417CC">
        <w:t>репозиторий</w:t>
      </w:r>
      <w:proofErr w:type="spellEnd"/>
      <w:r w:rsidR="00D417CC" w:rsidRPr="00D417CC">
        <w:t xml:space="preserve"> в небольшой файл без потери качества данных;</w:t>
      </w:r>
    </w:p>
    <w:p w:rsidR="00D417CC" w:rsidRPr="00D417CC" w:rsidRDefault="00872654" w:rsidP="002B12FD">
      <w:pPr>
        <w:pStyle w:val="a6"/>
        <w:numPr>
          <w:ilvl w:val="0"/>
          <w:numId w:val="7"/>
        </w:numPr>
        <w:spacing w:line="360" w:lineRule="auto"/>
        <w:ind w:left="0" w:firstLine="709"/>
        <w:jc w:val="both"/>
      </w:pPr>
      <w:r>
        <w:t>р</w:t>
      </w:r>
      <w:r w:rsidR="00D417CC" w:rsidRPr="00D417CC">
        <w:t xml:space="preserve">езервное копирование. </w:t>
      </w:r>
      <w:proofErr w:type="spellStart"/>
      <w:r w:rsidR="00D417CC" w:rsidRPr="00D417CC">
        <w:t>Git</w:t>
      </w:r>
      <w:proofErr w:type="spellEnd"/>
      <w:r w:rsidR="00D417CC" w:rsidRPr="00D417CC">
        <w:t xml:space="preserve"> эффективен в хранении </w:t>
      </w:r>
      <w:proofErr w:type="spellStart"/>
      <w:r w:rsidR="00D417CC" w:rsidRPr="00D417CC">
        <w:t>бэкапов</w:t>
      </w:r>
      <w:proofErr w:type="spellEnd"/>
      <w:r w:rsidR="00D417CC" w:rsidRPr="00D417CC">
        <w:t xml:space="preserve">, поэтому известно мало случаев, когда кто-то терял данные при использовании </w:t>
      </w:r>
      <w:proofErr w:type="spellStart"/>
      <w:r w:rsidR="00D417CC" w:rsidRPr="00D417CC">
        <w:t>Git</w:t>
      </w:r>
      <w:proofErr w:type="spellEnd"/>
      <w:r w:rsidR="00D417CC" w:rsidRPr="00D417CC">
        <w:t>;</w:t>
      </w:r>
    </w:p>
    <w:p w:rsidR="00D417CC" w:rsidRPr="00D417CC" w:rsidRDefault="00872654" w:rsidP="002B12FD">
      <w:pPr>
        <w:pStyle w:val="a6"/>
        <w:numPr>
          <w:ilvl w:val="0"/>
          <w:numId w:val="7"/>
        </w:numPr>
        <w:spacing w:line="360" w:lineRule="auto"/>
        <w:ind w:left="0" w:firstLine="709"/>
        <w:jc w:val="both"/>
      </w:pPr>
      <w:r>
        <w:lastRenderedPageBreak/>
        <w:t>п</w:t>
      </w:r>
      <w:r w:rsidR="00D417CC" w:rsidRPr="00D417CC">
        <w:t xml:space="preserve">ростое ветвление. В других СКВ создание веток— утомительная и трудоёмкая задача, так как весь код копируется в новую ветку. В </w:t>
      </w:r>
      <w:proofErr w:type="spellStart"/>
      <w:r w:rsidR="00D417CC" w:rsidRPr="00D417CC">
        <w:t>Git</w:t>
      </w:r>
      <w:proofErr w:type="spellEnd"/>
      <w:r w:rsidR="00D417CC" w:rsidRPr="00D417CC">
        <w:t xml:space="preserve"> управление ветками реализовано гораздо проще и эффективнее.</w:t>
      </w:r>
    </w:p>
    <w:p w:rsidR="00D417CC" w:rsidRDefault="00D96C38" w:rsidP="00D96C38">
      <w:pPr>
        <w:spacing w:line="360" w:lineRule="auto"/>
        <w:jc w:val="both"/>
      </w:pPr>
      <w:r>
        <w:tab/>
      </w:r>
      <w:hyperlink r:id="rId20" w:tgtFrame="_blank" w:history="1">
        <w:proofErr w:type="spellStart"/>
        <w:r w:rsidRPr="00D96C38">
          <w:t>GitHub</w:t>
        </w:r>
        <w:proofErr w:type="spellEnd"/>
      </w:hyperlink>
      <w:r w:rsidRPr="00D96C38">
        <w:t xml:space="preserve"> — сервис онлайн-хостинга </w:t>
      </w:r>
      <w:proofErr w:type="spellStart"/>
      <w:r w:rsidRPr="00D96C38">
        <w:t>репозиториев</w:t>
      </w:r>
      <w:proofErr w:type="spellEnd"/>
      <w:r w:rsidRPr="00D96C38">
        <w:t xml:space="preserve">, обладающий всеми функциями распределённого контроля версий и функциональностью управления исходным кодом — всё, что поддерживает </w:t>
      </w:r>
      <w:proofErr w:type="spellStart"/>
      <w:r w:rsidRPr="00D96C38">
        <w:t>Git</w:t>
      </w:r>
      <w:proofErr w:type="spellEnd"/>
      <w:r w:rsidRPr="00D96C38">
        <w:t xml:space="preserve"> и даже больше. Обычно он используется вместе с </w:t>
      </w:r>
      <w:proofErr w:type="spellStart"/>
      <w:r w:rsidRPr="00D96C38">
        <w:t>Git</w:t>
      </w:r>
      <w:proofErr w:type="spellEnd"/>
      <w:r w:rsidRPr="00D96C38">
        <w:t xml:space="preserve"> и даёт разработчикам возможность сохранять их код онлайн, а затем взаимодействовать с другими разработчиками в разных проектах.</w:t>
      </w:r>
    </w:p>
    <w:p w:rsidR="00A63805" w:rsidRPr="00A63805" w:rsidRDefault="00A63805" w:rsidP="002B12FD">
      <w:pPr>
        <w:pStyle w:val="a6"/>
        <w:numPr>
          <w:ilvl w:val="0"/>
          <w:numId w:val="8"/>
        </w:numPr>
        <w:spacing w:line="360" w:lineRule="auto"/>
        <w:rPr>
          <w:b/>
          <w:vanish/>
        </w:rPr>
      </w:pPr>
    </w:p>
    <w:p w:rsidR="00A63805" w:rsidRPr="00A63805" w:rsidRDefault="00A63805" w:rsidP="002B12FD">
      <w:pPr>
        <w:pStyle w:val="a6"/>
        <w:numPr>
          <w:ilvl w:val="0"/>
          <w:numId w:val="8"/>
        </w:numPr>
        <w:spacing w:line="360" w:lineRule="auto"/>
        <w:rPr>
          <w:b/>
          <w:vanish/>
        </w:rPr>
      </w:pPr>
    </w:p>
    <w:p w:rsidR="00A63805" w:rsidRPr="00A63805" w:rsidRDefault="00A63805" w:rsidP="002B12FD">
      <w:pPr>
        <w:pStyle w:val="a6"/>
        <w:numPr>
          <w:ilvl w:val="1"/>
          <w:numId w:val="8"/>
        </w:numPr>
        <w:spacing w:line="360" w:lineRule="auto"/>
        <w:rPr>
          <w:b/>
          <w:vanish/>
        </w:rPr>
      </w:pPr>
    </w:p>
    <w:p w:rsidR="00A63805" w:rsidRDefault="00A63805" w:rsidP="002B12FD">
      <w:pPr>
        <w:pStyle w:val="a6"/>
        <w:numPr>
          <w:ilvl w:val="1"/>
          <w:numId w:val="8"/>
        </w:numPr>
        <w:spacing w:line="360" w:lineRule="auto"/>
        <w:ind w:left="709" w:firstLine="0"/>
        <w:rPr>
          <w:b/>
        </w:rPr>
      </w:pPr>
      <w:r>
        <w:rPr>
          <w:b/>
        </w:rPr>
        <w:t>Описание скрипта «</w:t>
      </w:r>
      <w:r>
        <w:rPr>
          <w:b/>
          <w:lang w:val="en-US"/>
        </w:rPr>
        <w:t>ImportBIQTasks</w:t>
      </w:r>
      <w:r>
        <w:rPr>
          <w:b/>
        </w:rPr>
        <w:t>»</w:t>
      </w:r>
    </w:p>
    <w:p w:rsidR="00A63805" w:rsidRDefault="00A63805" w:rsidP="00A63805">
      <w:pPr>
        <w:pStyle w:val="a6"/>
        <w:spacing w:line="360" w:lineRule="auto"/>
        <w:rPr>
          <w:b/>
        </w:rPr>
      </w:pPr>
    </w:p>
    <w:p w:rsidR="00E53CC0" w:rsidRDefault="00E53CC0" w:rsidP="00E53CC0">
      <w:pPr>
        <w:pStyle w:val="a6"/>
        <w:spacing w:line="360" w:lineRule="auto"/>
        <w:ind w:left="0"/>
        <w:jc w:val="both"/>
      </w:pPr>
      <w:r>
        <w:tab/>
      </w:r>
      <w:r w:rsidR="00A63805">
        <w:t xml:space="preserve">Для </w:t>
      </w:r>
      <w:r w:rsidR="00A63805" w:rsidRPr="00E53CC0">
        <w:t xml:space="preserve">улучшения планирования задач </w:t>
      </w:r>
      <w:r w:rsidRPr="00E53CC0">
        <w:t xml:space="preserve">отдела </w:t>
      </w:r>
      <w:r w:rsidR="00A63805" w:rsidRPr="00E53CC0">
        <w:t>в MS</w:t>
      </w:r>
      <w:r w:rsidRPr="00E53CC0">
        <w:t xml:space="preserve"> </w:t>
      </w:r>
      <w:proofErr w:type="spellStart"/>
      <w:r w:rsidRPr="00E53CC0">
        <w:t>Project</w:t>
      </w:r>
      <w:proofErr w:type="spellEnd"/>
      <w:r w:rsidRPr="00E53CC0">
        <w:t xml:space="preserve"> был разработан</w:t>
      </w:r>
      <w:r>
        <w:t xml:space="preserve"> скрипт </w:t>
      </w:r>
      <w:r w:rsidRPr="00E53CC0">
        <w:t>«</w:t>
      </w:r>
      <w:r w:rsidRPr="00E53CC0">
        <w:rPr>
          <w:lang w:val="en-US"/>
        </w:rPr>
        <w:t>ImportBIQTasks</w:t>
      </w:r>
      <w:r w:rsidRPr="00E53CC0">
        <w:t>»</w:t>
      </w:r>
      <w:r>
        <w:t>.</w:t>
      </w:r>
    </w:p>
    <w:p w:rsidR="00E53CC0" w:rsidRDefault="00E53CC0" w:rsidP="00E53CC0">
      <w:pPr>
        <w:pStyle w:val="a6"/>
        <w:spacing w:line="360" w:lineRule="auto"/>
        <w:ind w:left="0"/>
        <w:jc w:val="both"/>
      </w:pPr>
      <w:r>
        <w:tab/>
      </w:r>
      <w:r w:rsidR="0088458C">
        <w:t xml:space="preserve">Начальные данные </w:t>
      </w:r>
      <w:r w:rsidR="00274753">
        <w:t xml:space="preserve">для импорта </w:t>
      </w:r>
      <w:r w:rsidR="0088458C">
        <w:t xml:space="preserve">по задаче представляют в виде экономической оценки, которая заполнена в таблице на листе </w:t>
      </w:r>
      <w:r w:rsidR="00274753">
        <w:t>«Оценка»</w:t>
      </w:r>
    </w:p>
    <w:p w:rsidR="00553A15" w:rsidRPr="00274753" w:rsidRDefault="00553A15" w:rsidP="00E53CC0">
      <w:pPr>
        <w:pStyle w:val="a6"/>
        <w:spacing w:line="360" w:lineRule="auto"/>
        <w:ind w:left="0"/>
        <w:jc w:val="both"/>
      </w:pPr>
    </w:p>
    <w:p w:rsidR="00A63805" w:rsidRDefault="00A63805" w:rsidP="00A63805">
      <w:pPr>
        <w:pStyle w:val="a6"/>
        <w:spacing w:line="360" w:lineRule="auto"/>
        <w:ind w:left="78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2543175" cy="2607855"/>
            <wp:effectExtent l="0" t="0" r="0" b="2540"/>
            <wp:docPr id="10" name="Рисунок 10" descr="https://skr.sh/i/250320/9XYgsUUs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kr.sh/i/250320/9XYgsUUs.png?download=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79" cy="26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CC0" w:rsidRDefault="00E53CC0" w:rsidP="00A63805">
      <w:pPr>
        <w:pStyle w:val="a6"/>
        <w:spacing w:line="360" w:lineRule="auto"/>
        <w:ind w:left="780"/>
        <w:jc w:val="center"/>
      </w:pPr>
      <w:r>
        <w:t xml:space="preserve">Рисунок </w:t>
      </w:r>
      <w:r w:rsidR="004D6ECD">
        <w:t>3.2</w:t>
      </w:r>
      <w:r>
        <w:t xml:space="preserve"> – скриншот листа </w:t>
      </w:r>
      <w:r w:rsidR="00274753">
        <w:t>«Оценка»</w:t>
      </w:r>
    </w:p>
    <w:p w:rsidR="00553A15" w:rsidRDefault="00553A15" w:rsidP="00A63805">
      <w:pPr>
        <w:pStyle w:val="a6"/>
        <w:spacing w:line="360" w:lineRule="auto"/>
        <w:ind w:left="780"/>
        <w:jc w:val="center"/>
      </w:pPr>
    </w:p>
    <w:p w:rsidR="0088458C" w:rsidRDefault="0088458C" w:rsidP="0088458C">
      <w:pPr>
        <w:pStyle w:val="a6"/>
        <w:spacing w:line="360" w:lineRule="auto"/>
        <w:ind w:left="0"/>
        <w:jc w:val="both"/>
      </w:pPr>
      <w:r>
        <w:tab/>
        <w:t xml:space="preserve">Для удобства импортирования в </w:t>
      </w:r>
      <w:r>
        <w:rPr>
          <w:lang w:val="en-US"/>
        </w:rPr>
        <w:t>MS</w:t>
      </w:r>
      <w:r w:rsidRPr="0088458C">
        <w:t xml:space="preserve"> </w:t>
      </w:r>
      <w:r>
        <w:rPr>
          <w:lang w:val="en-US"/>
        </w:rPr>
        <w:t>Project</w:t>
      </w:r>
      <w:r w:rsidRPr="0088458C">
        <w:t xml:space="preserve"> </w:t>
      </w:r>
      <w:r>
        <w:t xml:space="preserve">данные с листа </w:t>
      </w:r>
      <w:r w:rsidR="004D6ECD">
        <w:t xml:space="preserve">«Оценка» </w:t>
      </w:r>
      <w:r>
        <w:t>переведены</w:t>
      </w:r>
      <w:r w:rsidR="00274753">
        <w:t xml:space="preserve"> на новый лист «Справочник для </w:t>
      </w:r>
      <w:r w:rsidR="00274753">
        <w:rPr>
          <w:lang w:val="en-US"/>
        </w:rPr>
        <w:t>Project</w:t>
      </w:r>
      <w:r w:rsidR="00274753">
        <w:t>»</w:t>
      </w:r>
    </w:p>
    <w:p w:rsidR="00274753" w:rsidRDefault="00274753" w:rsidP="00274753">
      <w:pPr>
        <w:pStyle w:val="a6"/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33700" cy="2372980"/>
            <wp:effectExtent l="0" t="0" r="0" b="8890"/>
            <wp:docPr id="11" name="Рисунок 11" descr="https://skr.sh/i/250320/RVvVTHQe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kr.sh/i/250320/RVvVTHQe.png?download=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18" cy="238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53" w:rsidRDefault="00274753" w:rsidP="00274753">
      <w:pPr>
        <w:pStyle w:val="a6"/>
        <w:spacing w:line="360" w:lineRule="auto"/>
        <w:ind w:left="780"/>
        <w:jc w:val="center"/>
      </w:pPr>
      <w:r>
        <w:t xml:space="preserve">Рисунок </w:t>
      </w:r>
      <w:r w:rsidR="004D6ECD">
        <w:t>3.3</w:t>
      </w:r>
      <w:r>
        <w:t xml:space="preserve"> – </w:t>
      </w:r>
      <w:r w:rsidR="00470897">
        <w:t>С</w:t>
      </w:r>
      <w:r>
        <w:t xml:space="preserve">криншот листа «Справочник для </w:t>
      </w:r>
      <w:r>
        <w:rPr>
          <w:lang w:val="en-US"/>
        </w:rPr>
        <w:t>Project</w:t>
      </w:r>
      <w:r>
        <w:t>»</w:t>
      </w:r>
    </w:p>
    <w:p w:rsidR="004D6ECD" w:rsidRDefault="004D6ECD" w:rsidP="00274753">
      <w:pPr>
        <w:pStyle w:val="a6"/>
        <w:spacing w:line="360" w:lineRule="auto"/>
        <w:ind w:left="780"/>
        <w:jc w:val="center"/>
      </w:pPr>
    </w:p>
    <w:p w:rsidR="00274753" w:rsidRDefault="004D6ECD" w:rsidP="004D6ECD">
      <w:pPr>
        <w:pStyle w:val="a6"/>
        <w:spacing w:line="360" w:lineRule="auto"/>
        <w:ind w:left="0"/>
        <w:jc w:val="both"/>
      </w:pPr>
      <w:r>
        <w:tab/>
        <w:t xml:space="preserve">Чтобы запустить скрипт необходимо зайти в среду разработки </w:t>
      </w:r>
      <w:r>
        <w:rPr>
          <w:lang w:val="en-US"/>
        </w:rPr>
        <w:t>VBA</w:t>
      </w:r>
      <w:r w:rsidRPr="004D6ECD">
        <w:t xml:space="preserve"> </w:t>
      </w:r>
      <w:r>
        <w:t>найти скрипт «</w:t>
      </w:r>
      <w:r>
        <w:rPr>
          <w:lang w:val="en-US"/>
        </w:rPr>
        <w:t>ImportBIQTasks</w:t>
      </w:r>
      <w:r>
        <w:t>»</w:t>
      </w:r>
      <w:r w:rsidRPr="004D6ECD">
        <w:t xml:space="preserve"> </w:t>
      </w:r>
      <w:r>
        <w:t xml:space="preserve">и запустить, нажав на </w:t>
      </w:r>
      <w:r>
        <w:rPr>
          <w:lang w:val="en-US"/>
        </w:rPr>
        <w:t>F</w:t>
      </w:r>
      <w:r w:rsidRPr="004D6ECD">
        <w:t>5</w:t>
      </w:r>
    </w:p>
    <w:p w:rsidR="004D6ECD" w:rsidRDefault="004D6ECD" w:rsidP="004D6ECD">
      <w:pPr>
        <w:pStyle w:val="a6"/>
        <w:spacing w:line="360" w:lineRule="auto"/>
        <w:ind w:left="0"/>
        <w:jc w:val="both"/>
      </w:pPr>
    </w:p>
    <w:p w:rsidR="00274753" w:rsidRDefault="004D6ECD" w:rsidP="00274753">
      <w:pPr>
        <w:pStyle w:val="a6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3400425" cy="3079692"/>
            <wp:effectExtent l="0" t="0" r="0" b="6985"/>
            <wp:docPr id="12" name="Рисунок 12" descr="https://skr.sh/i/250320/ltjV5wON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kr.sh/i/250320/ltjV5wON.png?download=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170" cy="308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CD" w:rsidRPr="005C1DDB" w:rsidRDefault="004D6ECD" w:rsidP="004D6ECD">
      <w:pPr>
        <w:pStyle w:val="a6"/>
        <w:spacing w:line="360" w:lineRule="auto"/>
        <w:ind w:left="360"/>
        <w:jc w:val="center"/>
      </w:pPr>
      <w:r>
        <w:t xml:space="preserve">Рисунок </w:t>
      </w:r>
      <w:r w:rsidRPr="005C1DDB">
        <w:t>3.</w:t>
      </w:r>
      <w:r w:rsidR="004760AE">
        <w:t>4</w:t>
      </w:r>
      <w:r>
        <w:t xml:space="preserve"> – Среда разработки </w:t>
      </w:r>
      <w:r>
        <w:rPr>
          <w:lang w:val="en-US"/>
        </w:rPr>
        <w:t>VBA</w:t>
      </w:r>
    </w:p>
    <w:p w:rsidR="00553A15" w:rsidRPr="005C1DDB" w:rsidRDefault="00553A15" w:rsidP="004D6ECD">
      <w:pPr>
        <w:pStyle w:val="a6"/>
        <w:spacing w:line="360" w:lineRule="auto"/>
        <w:ind w:left="360"/>
        <w:jc w:val="center"/>
      </w:pPr>
    </w:p>
    <w:p w:rsidR="001A17FE" w:rsidRDefault="004760AE" w:rsidP="0015443F">
      <w:pPr>
        <w:pStyle w:val="a6"/>
        <w:spacing w:line="360" w:lineRule="auto"/>
        <w:ind w:left="0"/>
        <w:jc w:val="both"/>
      </w:pPr>
      <w:r>
        <w:tab/>
        <w:t>Появится форма</w:t>
      </w:r>
      <w:r w:rsidR="001A17FE">
        <w:t xml:space="preserve"> скрипта «</w:t>
      </w:r>
      <w:r w:rsidR="001A17FE">
        <w:rPr>
          <w:lang w:val="en-US"/>
        </w:rPr>
        <w:t>ImportBIQTasks</w:t>
      </w:r>
      <w:r w:rsidR="001A17FE">
        <w:t>» с полями:</w:t>
      </w:r>
    </w:p>
    <w:p w:rsidR="004D6ECD" w:rsidRDefault="001A17FE" w:rsidP="0015443F">
      <w:pPr>
        <w:pStyle w:val="a6"/>
        <w:spacing w:line="360" w:lineRule="auto"/>
        <w:ind w:left="0"/>
        <w:jc w:val="both"/>
      </w:pPr>
      <w:r>
        <w:tab/>
        <w:t xml:space="preserve">«Номер </w:t>
      </w:r>
      <w:r>
        <w:rPr>
          <w:lang w:val="en-US"/>
        </w:rPr>
        <w:t>BIQ</w:t>
      </w:r>
      <w:r>
        <w:t xml:space="preserve">» – поле с номером </w:t>
      </w:r>
      <w:r>
        <w:rPr>
          <w:lang w:val="en-US"/>
        </w:rPr>
        <w:t>BIQ</w:t>
      </w:r>
      <w:r w:rsidRPr="001A17FE">
        <w:t xml:space="preserve"> задачи </w:t>
      </w:r>
      <w:r>
        <w:t>в ЭО,</w:t>
      </w:r>
      <w:r w:rsidRPr="001A17FE">
        <w:t xml:space="preserve"> </w:t>
      </w:r>
      <w:r>
        <w:t>заполняется вручную или если пустое берется с ЭО</w:t>
      </w:r>
      <w:r w:rsidR="005900EB">
        <w:t>.</w:t>
      </w:r>
    </w:p>
    <w:p w:rsidR="001A17FE" w:rsidRDefault="001A17FE" w:rsidP="0015443F">
      <w:pPr>
        <w:pStyle w:val="a6"/>
        <w:spacing w:line="360" w:lineRule="auto"/>
        <w:ind w:left="0"/>
        <w:jc w:val="both"/>
      </w:pPr>
      <w:r>
        <w:lastRenderedPageBreak/>
        <w:tab/>
        <w:t xml:space="preserve">«Дата начала» – поле с датой начала </w:t>
      </w:r>
      <w:r w:rsidRPr="001A17FE">
        <w:t>задачи</w:t>
      </w:r>
      <w:r>
        <w:t xml:space="preserve">, заполняется вручную или автоматически </w:t>
      </w:r>
      <w:r w:rsidR="0015443F">
        <w:t>заполняется</w:t>
      </w:r>
      <w:r>
        <w:t xml:space="preserve"> сегодняшняя дата</w:t>
      </w:r>
      <w:r w:rsidR="005900EB">
        <w:t>.</w:t>
      </w:r>
    </w:p>
    <w:p w:rsidR="001A17FE" w:rsidRDefault="001A17FE" w:rsidP="0015443F">
      <w:pPr>
        <w:pStyle w:val="a6"/>
        <w:spacing w:line="360" w:lineRule="auto"/>
        <w:ind w:left="0"/>
        <w:jc w:val="both"/>
      </w:pPr>
      <w:r>
        <w:tab/>
        <w:t xml:space="preserve">«Оценка ЦФТ» – поле в котором стоит путь к </w:t>
      </w:r>
      <w:r w:rsidR="0015443F">
        <w:t>ЭО</w:t>
      </w:r>
      <w:r w:rsidR="005B4DAF">
        <w:t xml:space="preserve">, </w:t>
      </w:r>
      <w:r w:rsidR="0015443F">
        <w:t xml:space="preserve">ставится вручную или с помощью вызова проводника, в котором можно выбрать необходимый </w:t>
      </w:r>
      <w:r w:rsidR="0015443F">
        <w:rPr>
          <w:lang w:val="en-US"/>
        </w:rPr>
        <w:t>Excel</w:t>
      </w:r>
      <w:r w:rsidR="0015443F" w:rsidRPr="0015443F">
        <w:t xml:space="preserve"> </w:t>
      </w:r>
      <w:r w:rsidR="0015443F">
        <w:t>файл.</w:t>
      </w:r>
    </w:p>
    <w:p w:rsidR="0015443F" w:rsidRDefault="0015443F" w:rsidP="0015443F">
      <w:pPr>
        <w:pStyle w:val="a6"/>
        <w:spacing w:line="360" w:lineRule="auto"/>
        <w:ind w:left="0"/>
        <w:jc w:val="both"/>
      </w:pPr>
      <w:r>
        <w:tab/>
        <w:t xml:space="preserve">«Оценка </w:t>
      </w:r>
      <w:proofErr w:type="spellStart"/>
      <w:r>
        <w:t>БИСквит</w:t>
      </w:r>
      <w:proofErr w:type="spellEnd"/>
      <w:r>
        <w:t xml:space="preserve">» – поле в котором стоит путь к ЭО, ставится вручную или с помощью вызова проводника, в котором можно выбрать необходимый </w:t>
      </w:r>
      <w:r>
        <w:rPr>
          <w:lang w:val="en-US"/>
        </w:rPr>
        <w:t>Excel</w:t>
      </w:r>
      <w:r w:rsidRPr="0015443F">
        <w:t xml:space="preserve"> </w:t>
      </w:r>
      <w:r>
        <w:t>файл.</w:t>
      </w:r>
    </w:p>
    <w:p w:rsidR="0015443F" w:rsidRDefault="0015443F" w:rsidP="0015443F">
      <w:pPr>
        <w:pStyle w:val="a6"/>
        <w:spacing w:line="360" w:lineRule="auto"/>
        <w:ind w:left="0"/>
        <w:jc w:val="both"/>
      </w:pPr>
      <w:r>
        <w:tab/>
        <w:t>«Дата завершения» – поле в котором отображается последняя дата завершения последней задачи, автоматически заполняется после импорта задачи.</w:t>
      </w:r>
    </w:p>
    <w:p w:rsidR="0015443F" w:rsidRDefault="0015443F" w:rsidP="0015443F">
      <w:pPr>
        <w:pStyle w:val="a6"/>
        <w:spacing w:line="360" w:lineRule="auto"/>
        <w:ind w:left="0"/>
        <w:jc w:val="both"/>
      </w:pPr>
      <w:r>
        <w:tab/>
        <w:t>«</w:t>
      </w:r>
      <w:r>
        <w:rPr>
          <w:lang w:val="en-US"/>
        </w:rPr>
        <w:t>Import</w:t>
      </w:r>
      <w:r>
        <w:t>»</w:t>
      </w:r>
      <w:r w:rsidRPr="0015443F">
        <w:t xml:space="preserve"> </w:t>
      </w:r>
      <w:r>
        <w:t>–</w:t>
      </w:r>
      <w:r w:rsidRPr="0015443F">
        <w:t xml:space="preserve"> </w:t>
      </w:r>
      <w:r>
        <w:t>кнопка вызова функции «</w:t>
      </w:r>
      <w:proofErr w:type="spellStart"/>
      <w:r w:rsidRPr="0015443F">
        <w:t>ImportButton_Click</w:t>
      </w:r>
      <w:proofErr w:type="spellEnd"/>
      <w:r>
        <w:t>», которая отвечает за импорт задач</w:t>
      </w:r>
      <w:r w:rsidR="005900EB">
        <w:t>.</w:t>
      </w:r>
    </w:p>
    <w:p w:rsidR="0015443F" w:rsidRDefault="0015443F" w:rsidP="0015443F">
      <w:pPr>
        <w:pStyle w:val="a6"/>
        <w:spacing w:line="360" w:lineRule="auto"/>
        <w:ind w:left="0"/>
        <w:jc w:val="both"/>
      </w:pPr>
      <w:r>
        <w:tab/>
        <w:t>«</w:t>
      </w:r>
      <w:r>
        <w:rPr>
          <w:lang w:val="en-US"/>
        </w:rPr>
        <w:t>Delete</w:t>
      </w:r>
      <w:r>
        <w:t xml:space="preserve">» – кнопка удаления задачи по номеру в поле «Номер </w:t>
      </w:r>
      <w:r>
        <w:rPr>
          <w:lang w:val="en-US"/>
        </w:rPr>
        <w:t>BIQ</w:t>
      </w:r>
      <w:r>
        <w:t>»</w:t>
      </w:r>
      <w:r w:rsidR="005900EB">
        <w:t>.</w:t>
      </w:r>
    </w:p>
    <w:p w:rsidR="00553A15" w:rsidRPr="0015443F" w:rsidRDefault="00553A15" w:rsidP="0015443F">
      <w:pPr>
        <w:pStyle w:val="a6"/>
        <w:spacing w:line="360" w:lineRule="auto"/>
        <w:ind w:left="0"/>
        <w:jc w:val="both"/>
      </w:pPr>
    </w:p>
    <w:p w:rsidR="004760AE" w:rsidRDefault="004760AE" w:rsidP="0015443F">
      <w:pPr>
        <w:pStyle w:val="a6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3964F40" wp14:editId="286B20CB">
            <wp:extent cx="5029200" cy="3147773"/>
            <wp:effectExtent l="0" t="0" r="0" b="0"/>
            <wp:docPr id="13" name="Рисунок 13" descr="https://skr.sh/i/250320/Z0xFZCU9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kr.sh/i/250320/Z0xFZCU9.png?download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7" cy="31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E" w:rsidRDefault="004760AE" w:rsidP="004760AE">
      <w:pPr>
        <w:pStyle w:val="a6"/>
        <w:spacing w:line="360" w:lineRule="auto"/>
        <w:ind w:left="360"/>
        <w:jc w:val="center"/>
      </w:pPr>
      <w:r>
        <w:t xml:space="preserve">Рисунок </w:t>
      </w:r>
      <w:r w:rsidRPr="005C1DDB">
        <w:t>3.</w:t>
      </w:r>
      <w:r>
        <w:t xml:space="preserve">5 – </w:t>
      </w:r>
      <w:r w:rsidR="00DD25FF">
        <w:t>Ф</w:t>
      </w:r>
      <w:r w:rsidR="001A17FE">
        <w:t>орма</w:t>
      </w:r>
      <w:r w:rsidR="00DD25FF">
        <w:t xml:space="preserve"> скрипта</w:t>
      </w:r>
      <w:r w:rsidR="001A17FE">
        <w:t xml:space="preserve"> «</w:t>
      </w:r>
      <w:r w:rsidR="001A17FE">
        <w:rPr>
          <w:lang w:val="en-US"/>
        </w:rPr>
        <w:t>ImportBIQTasks</w:t>
      </w:r>
      <w:r w:rsidR="001A17FE">
        <w:t>»</w:t>
      </w:r>
    </w:p>
    <w:p w:rsidR="0015443F" w:rsidRPr="001A17FE" w:rsidRDefault="0015443F" w:rsidP="004760AE">
      <w:pPr>
        <w:pStyle w:val="a6"/>
        <w:spacing w:line="360" w:lineRule="auto"/>
        <w:ind w:left="360"/>
        <w:jc w:val="center"/>
      </w:pPr>
    </w:p>
    <w:p w:rsidR="004760AE" w:rsidRDefault="0015443F" w:rsidP="0015443F">
      <w:pPr>
        <w:pStyle w:val="a6"/>
        <w:spacing w:line="360" w:lineRule="auto"/>
        <w:ind w:left="0"/>
        <w:jc w:val="both"/>
      </w:pPr>
      <w:r>
        <w:tab/>
        <w:t>После</w:t>
      </w:r>
      <w:r w:rsidRPr="0015443F">
        <w:t xml:space="preserve"> </w:t>
      </w:r>
      <w:r>
        <w:t>нажатия</w:t>
      </w:r>
      <w:r w:rsidRPr="0015443F">
        <w:t xml:space="preserve"> </w:t>
      </w:r>
      <w:r>
        <w:t>кнопки</w:t>
      </w:r>
      <w:r w:rsidRPr="0015443F">
        <w:t xml:space="preserve"> «</w:t>
      </w:r>
      <w:r>
        <w:rPr>
          <w:lang w:val="en-US"/>
        </w:rPr>
        <w:t>Import</w:t>
      </w:r>
      <w:r w:rsidRPr="0015443F">
        <w:t xml:space="preserve">» </w:t>
      </w:r>
      <w:r>
        <w:t xml:space="preserve">поля </w:t>
      </w:r>
      <w:r>
        <w:rPr>
          <w:lang w:val="en-US"/>
        </w:rPr>
        <w:t>MS</w:t>
      </w:r>
      <w:r w:rsidRPr="0015443F">
        <w:t xml:space="preserve"> </w:t>
      </w:r>
      <w:r>
        <w:rPr>
          <w:lang w:val="en-US"/>
        </w:rPr>
        <w:t>Project</w:t>
      </w:r>
      <w:r w:rsidRPr="0015443F">
        <w:t xml:space="preserve"> </w:t>
      </w:r>
      <w:r>
        <w:t>заполн</w:t>
      </w:r>
      <w:r w:rsidR="005900EB">
        <w:t>я</w:t>
      </w:r>
      <w:r w:rsidR="009D0D07">
        <w:t>ю</w:t>
      </w:r>
      <w:r>
        <w:t>тся данными из ЭО</w:t>
      </w:r>
      <w:r w:rsidR="005900EB">
        <w:t>, на форме в поле «Дата завершения» ставится последняя дата</w:t>
      </w:r>
    </w:p>
    <w:p w:rsidR="00A63805" w:rsidRDefault="00A63805" w:rsidP="00DE6309">
      <w:pPr>
        <w:pStyle w:val="a6"/>
        <w:spacing w:line="360" w:lineRule="auto"/>
        <w:ind w:left="78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1699895"/>
            <wp:effectExtent l="0" t="0" r="0" b="0"/>
            <wp:docPr id="7" name="Рисунок 7" descr="https://skr.sh/i/250320/In0C5QQh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kr.sh/i/250320/In0C5QQh.png?download=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65" cy="17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EB" w:rsidRDefault="005900EB" w:rsidP="005900EB">
      <w:pPr>
        <w:pStyle w:val="a6"/>
        <w:spacing w:line="360" w:lineRule="auto"/>
        <w:ind w:left="360"/>
        <w:jc w:val="center"/>
      </w:pPr>
      <w:r>
        <w:t xml:space="preserve">Рисунок </w:t>
      </w:r>
      <w:r w:rsidRPr="005900EB">
        <w:t>3.</w:t>
      </w:r>
      <w:r>
        <w:t xml:space="preserve">6 – </w:t>
      </w:r>
      <w:r>
        <w:rPr>
          <w:lang w:val="en-US"/>
        </w:rPr>
        <w:t>MS</w:t>
      </w:r>
      <w:r w:rsidRPr="005900EB">
        <w:t xml:space="preserve"> </w:t>
      </w:r>
      <w:r>
        <w:rPr>
          <w:lang w:val="en-US"/>
        </w:rPr>
        <w:t>Project</w:t>
      </w:r>
      <w:r w:rsidRPr="005900EB">
        <w:t xml:space="preserve"> </w:t>
      </w:r>
      <w:r>
        <w:t>с заполненными полями</w:t>
      </w:r>
    </w:p>
    <w:p w:rsidR="00A62C9F" w:rsidRDefault="00E24DD3" w:rsidP="00725651">
      <w:pPr>
        <w:spacing w:line="360" w:lineRule="auto"/>
        <w:jc w:val="both"/>
      </w:pPr>
      <w:r>
        <w:rPr>
          <w:b/>
        </w:rPr>
        <w:tab/>
      </w:r>
      <w:r w:rsidR="00DD7459">
        <w:t xml:space="preserve">Во время импорта данных были проставлены связи между подзадачами, выбраны оптимальные ресурсы, которые не загружены на данный момент, </w:t>
      </w:r>
      <w:r w:rsidR="00CB5477">
        <w:t xml:space="preserve">подсчитаны проценты работы каждого ресурса, под редактировано отображение диаграммы </w:t>
      </w:r>
      <w:proofErr w:type="spellStart"/>
      <w:r w:rsidR="00CB5477">
        <w:t>Ганта</w:t>
      </w:r>
      <w:proofErr w:type="spellEnd"/>
      <w:r w:rsidR="00725651">
        <w:t>, подсчитана дата окончания основной задачи и выведена на форму</w:t>
      </w:r>
      <w:r w:rsidR="00A62C9F">
        <w:t>.</w:t>
      </w:r>
    </w:p>
    <w:p w:rsidR="00351B4E" w:rsidRDefault="00351B4E" w:rsidP="009C3815">
      <w:pPr>
        <w:spacing w:line="360" w:lineRule="auto"/>
        <w:jc w:val="both"/>
      </w:pPr>
      <w:r>
        <w:tab/>
      </w:r>
    </w:p>
    <w:p w:rsidR="00C85FD9" w:rsidRDefault="00C85FD9" w:rsidP="00725651">
      <w:pPr>
        <w:spacing w:line="360" w:lineRule="auto"/>
        <w:jc w:val="both"/>
      </w:pPr>
    </w:p>
    <w:p w:rsidR="00C85FD9" w:rsidRDefault="00C85FD9">
      <w:r>
        <w:br w:type="page"/>
      </w:r>
    </w:p>
    <w:p w:rsidR="006675ED" w:rsidRPr="00DD7459" w:rsidRDefault="006675ED" w:rsidP="00DD7459">
      <w:pPr>
        <w:pStyle w:val="3"/>
        <w:jc w:val="center"/>
        <w:rPr>
          <w:sz w:val="28"/>
        </w:rPr>
      </w:pPr>
      <w:r w:rsidRPr="00DD7459">
        <w:rPr>
          <w:sz w:val="28"/>
        </w:rPr>
        <w:lastRenderedPageBreak/>
        <w:t>ЗАКЛЮЧЕНИЕ</w:t>
      </w:r>
    </w:p>
    <w:p w:rsidR="00154F58" w:rsidRDefault="00C12841" w:rsidP="00C12841">
      <w:pPr>
        <w:jc w:val="both"/>
      </w:pPr>
      <w:r>
        <w:tab/>
      </w:r>
      <w:r w:rsidR="00154F58">
        <w:t>В процессе выполнения бакалаврской работы проделано следующее:</w:t>
      </w:r>
    </w:p>
    <w:p w:rsidR="00154F58" w:rsidRPr="004529BE" w:rsidRDefault="00154F58" w:rsidP="002B12FD">
      <w:pPr>
        <w:pStyle w:val="a6"/>
        <w:numPr>
          <w:ilvl w:val="0"/>
          <w:numId w:val="24"/>
        </w:numPr>
        <w:spacing w:after="200" w:line="360" w:lineRule="auto"/>
        <w:ind w:left="0" w:firstLine="709"/>
        <w:jc w:val="both"/>
      </w:pPr>
      <w:r w:rsidRPr="004529BE">
        <w:t xml:space="preserve">сбор информации о </w:t>
      </w:r>
      <w:r w:rsidR="002D0559">
        <w:t>процессе планирования</w:t>
      </w:r>
      <w:r w:rsidRPr="004529BE">
        <w:t>;</w:t>
      </w:r>
    </w:p>
    <w:p w:rsidR="00154F58" w:rsidRDefault="00154F58" w:rsidP="002B12FD">
      <w:pPr>
        <w:pStyle w:val="a6"/>
        <w:numPr>
          <w:ilvl w:val="0"/>
          <w:numId w:val="24"/>
        </w:numPr>
        <w:spacing w:after="200" w:line="360" w:lineRule="auto"/>
        <w:ind w:left="0" w:firstLine="709"/>
        <w:jc w:val="both"/>
      </w:pPr>
      <w:r w:rsidRPr="004529BE">
        <w:t xml:space="preserve">реализован </w:t>
      </w:r>
      <w:r w:rsidR="002D0559">
        <w:t xml:space="preserve">скрипт импорта данных задачи в </w:t>
      </w:r>
      <w:r w:rsidR="002D0559">
        <w:rPr>
          <w:lang w:val="en-US"/>
        </w:rPr>
        <w:t>MS</w:t>
      </w:r>
      <w:r w:rsidR="002D0559" w:rsidRPr="002D0559">
        <w:t xml:space="preserve"> </w:t>
      </w:r>
      <w:r w:rsidR="002D0559">
        <w:rPr>
          <w:lang w:val="en-US"/>
        </w:rPr>
        <w:t>Project</w:t>
      </w:r>
      <w:r w:rsidR="002D0559">
        <w:t xml:space="preserve"> и выборка оптимального ресурса для выполнения данной задачи</w:t>
      </w:r>
      <w:r>
        <w:t>.</w:t>
      </w:r>
    </w:p>
    <w:p w:rsidR="00C12841" w:rsidRPr="00C12841" w:rsidRDefault="00C12841" w:rsidP="00C12841">
      <w:pPr>
        <w:pStyle w:val="a6"/>
        <w:spacing w:after="200" w:line="360" w:lineRule="auto"/>
        <w:ind w:left="0"/>
        <w:jc w:val="both"/>
      </w:pPr>
      <w:r>
        <w:tab/>
        <w:t xml:space="preserve">Скрипт упрощает создание плана в </w:t>
      </w:r>
      <w:r>
        <w:rPr>
          <w:lang w:val="en-US"/>
        </w:rPr>
        <w:t>MS</w:t>
      </w:r>
      <w:r w:rsidRPr="00C12841">
        <w:t xml:space="preserve"> </w:t>
      </w:r>
      <w:r>
        <w:rPr>
          <w:lang w:val="en-US"/>
        </w:rPr>
        <w:t>Project</w:t>
      </w:r>
      <w:r w:rsidRPr="00C12841">
        <w:t xml:space="preserve"> </w:t>
      </w:r>
      <w:r>
        <w:t>и ускоряет планирование проекта.</w:t>
      </w: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6675ED" w:rsidRDefault="006675ED" w:rsidP="005900EB">
      <w:pPr>
        <w:pStyle w:val="a6"/>
        <w:spacing w:line="360" w:lineRule="auto"/>
        <w:ind w:left="360"/>
        <w:jc w:val="center"/>
      </w:pPr>
    </w:p>
    <w:p w:rsidR="00B904C1" w:rsidRPr="00DD7459" w:rsidRDefault="00B904C1" w:rsidP="00DD7459">
      <w:pPr>
        <w:pStyle w:val="3"/>
        <w:jc w:val="center"/>
        <w:rPr>
          <w:sz w:val="28"/>
        </w:rPr>
      </w:pPr>
      <w:r w:rsidRPr="00DD7459">
        <w:rPr>
          <w:sz w:val="28"/>
        </w:rPr>
        <w:lastRenderedPageBreak/>
        <w:t>СПИСОК ИСПОЛЬЗУЕМЫХ РЕСУРСОВ</w:t>
      </w:r>
    </w:p>
    <w:p w:rsidR="00553A15" w:rsidRDefault="00AF6AB9" w:rsidP="002B12FD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Осетрова</w:t>
      </w:r>
      <w:r w:rsidRPr="00AF6AB9">
        <w:t xml:space="preserve"> И.</w:t>
      </w:r>
      <w:r>
        <w:t>С</w:t>
      </w:r>
      <w:r w:rsidRPr="00AF6AB9">
        <w:t xml:space="preserve">. </w:t>
      </w:r>
      <w:r>
        <w:t xml:space="preserve">Управление проектами 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2010- СПб: НИУ ИТМО, 2013. – 69 с.</w:t>
      </w:r>
    </w:p>
    <w:p w:rsidR="001C7F94" w:rsidRDefault="001C7F94" w:rsidP="002B12FD">
      <w:pPr>
        <w:pStyle w:val="a6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Демидова, Л.А. Программирование в среде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/ Л.А. Демидова – М.: Русская Редакция, 2003. — 356 с.: ил</w:t>
      </w:r>
    </w:p>
    <w:p w:rsidR="001C7F94" w:rsidRPr="001C7F94" w:rsidRDefault="001C7F94" w:rsidP="002B12FD">
      <w:pPr>
        <w:pStyle w:val="a6"/>
        <w:numPr>
          <w:ilvl w:val="0"/>
          <w:numId w:val="15"/>
        </w:numPr>
        <w:spacing w:after="0" w:line="360" w:lineRule="auto"/>
        <w:jc w:val="both"/>
        <w:rPr>
          <w:szCs w:val="24"/>
        </w:rPr>
      </w:pPr>
      <w:r w:rsidRPr="001C7F94">
        <w:rPr>
          <w:szCs w:val="24"/>
        </w:rPr>
        <w:t xml:space="preserve">Мария </w:t>
      </w:r>
      <w:proofErr w:type="spellStart"/>
      <w:r w:rsidRPr="001C7F94">
        <w:rPr>
          <w:szCs w:val="24"/>
        </w:rPr>
        <w:t>Ираидина</w:t>
      </w:r>
      <w:proofErr w:type="spellEnd"/>
      <w:r w:rsidRPr="001C7F94">
        <w:rPr>
          <w:szCs w:val="24"/>
        </w:rPr>
        <w:t xml:space="preserve">. В помощь менеджеру: планируем проект в </w:t>
      </w:r>
      <w:r w:rsidRPr="001C7F94">
        <w:rPr>
          <w:szCs w:val="24"/>
          <w:lang w:val="en-US"/>
        </w:rPr>
        <w:t>MS</w:t>
      </w:r>
      <w:r w:rsidRPr="001C7F94">
        <w:rPr>
          <w:szCs w:val="24"/>
        </w:rPr>
        <w:t xml:space="preserve"> </w:t>
      </w:r>
      <w:r w:rsidRPr="001C7F94">
        <w:rPr>
          <w:szCs w:val="24"/>
          <w:lang w:val="en-US"/>
        </w:rPr>
        <w:t>Project</w:t>
      </w:r>
      <w:r w:rsidRPr="001C7F94">
        <w:rPr>
          <w:szCs w:val="24"/>
        </w:rPr>
        <w:t xml:space="preserve"> // </w:t>
      </w:r>
      <w:r w:rsidRPr="001C7F94">
        <w:rPr>
          <w:szCs w:val="24"/>
          <w:lang w:val="en-US"/>
        </w:rPr>
        <w:t>SkillBox</w:t>
      </w:r>
      <w:r w:rsidRPr="001C7F94">
        <w:rPr>
          <w:szCs w:val="24"/>
        </w:rPr>
        <w:t xml:space="preserve">: интернет журнал. 2018. </w:t>
      </w:r>
      <w:r w:rsidRPr="001C7F94">
        <w:rPr>
          <w:szCs w:val="24"/>
          <w:lang w:val="en-US"/>
        </w:rPr>
        <w:t>URL</w:t>
      </w:r>
      <w:r w:rsidRPr="001C7F94">
        <w:rPr>
          <w:szCs w:val="24"/>
        </w:rPr>
        <w:t>: https://skillbox.ru/media/management/ms_project/ (дата обращения: 23.03.2020)</w:t>
      </w:r>
    </w:p>
    <w:p w:rsidR="001C7F94" w:rsidRPr="001C7F94" w:rsidRDefault="001C7F94" w:rsidP="002B12FD">
      <w:pPr>
        <w:pStyle w:val="a6"/>
        <w:numPr>
          <w:ilvl w:val="0"/>
          <w:numId w:val="15"/>
        </w:numPr>
        <w:spacing w:after="0" w:line="360" w:lineRule="auto"/>
        <w:jc w:val="both"/>
      </w:pPr>
      <w:r w:rsidRPr="001C7F94">
        <w:t xml:space="preserve">Александра </w:t>
      </w:r>
      <w:proofErr w:type="spellStart"/>
      <w:r w:rsidRPr="001C7F94">
        <w:t>Дребезова</w:t>
      </w:r>
      <w:proofErr w:type="spellEnd"/>
      <w:r w:rsidRPr="001C7F94">
        <w:t xml:space="preserve">. Что такое диаграмма </w:t>
      </w:r>
      <w:proofErr w:type="spellStart"/>
      <w:r w:rsidRPr="001C7F94">
        <w:t>Ганта</w:t>
      </w:r>
      <w:proofErr w:type="spellEnd"/>
      <w:r w:rsidRPr="001C7F94">
        <w:t xml:space="preserve"> и как она помогает работать эффективнее // </w:t>
      </w:r>
      <w:proofErr w:type="spellStart"/>
      <w:r w:rsidRPr="001C7F94">
        <w:t>Бизнес.ру</w:t>
      </w:r>
      <w:proofErr w:type="spellEnd"/>
      <w:r w:rsidRPr="001C7F94">
        <w:t xml:space="preserve">: интернет журнал. 2019. </w:t>
      </w:r>
      <w:r w:rsidRPr="001C7F94">
        <w:rPr>
          <w:lang w:val="en-US"/>
        </w:rPr>
        <w:t>URL</w:t>
      </w:r>
      <w:r w:rsidRPr="001C7F94">
        <w:t xml:space="preserve">: </w:t>
      </w:r>
      <w:r w:rsidRPr="001C7F94">
        <w:rPr>
          <w:rFonts w:eastAsia="Times New Roman"/>
          <w:color w:val="000000"/>
          <w:lang w:eastAsia="ru-RU"/>
        </w:rPr>
        <w:t>https://www.business.ru/article/2443-ganta-diagramma</w:t>
      </w:r>
      <w:r w:rsidRPr="001C7F94">
        <w:t>/ (дата обращения: 23.03.2020)</w:t>
      </w:r>
    </w:p>
    <w:p w:rsidR="001C7F94" w:rsidRDefault="001C7F94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2D1B89" w:rsidRDefault="002D1B89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p w:rsidR="0014152B" w:rsidRPr="004E34E5" w:rsidRDefault="0014152B" w:rsidP="0014152B">
      <w:pPr>
        <w:jc w:val="center"/>
      </w:pPr>
      <w:bookmarkStart w:id="5" w:name="_Toc515839494"/>
      <w:bookmarkStart w:id="6" w:name="_Toc515924033"/>
      <w:r w:rsidRPr="0014152B">
        <w:rPr>
          <w:b/>
        </w:rPr>
        <w:lastRenderedPageBreak/>
        <w:t>ПРИЛОЖЕНИЕ А</w:t>
      </w:r>
      <w:r w:rsidRPr="0014152B">
        <w:rPr>
          <w:b/>
        </w:rPr>
        <w:br/>
      </w:r>
      <w:r w:rsidRPr="004E34E5">
        <w:t>(обязательное)</w:t>
      </w:r>
      <w:r w:rsidRPr="004E34E5">
        <w:br/>
      </w:r>
      <w:r w:rsidRPr="004E34E5">
        <w:br/>
        <w:t>Перечень иллюстрационно-графического материала ВКР</w:t>
      </w:r>
      <w:bookmarkEnd w:id="5"/>
      <w:bookmarkEnd w:id="6"/>
    </w:p>
    <w:p w:rsidR="0014152B" w:rsidRPr="00761BDE" w:rsidRDefault="0014152B" w:rsidP="0014152B">
      <w:pPr>
        <w:spacing w:line="360" w:lineRule="auto"/>
        <w:rPr>
          <w:b/>
        </w:rPr>
      </w:pPr>
    </w:p>
    <w:p w:rsidR="0014152B" w:rsidRDefault="0014152B" w:rsidP="0014152B">
      <w:pPr>
        <w:spacing w:line="360" w:lineRule="auto"/>
        <w:jc w:val="center"/>
        <w:rPr>
          <w:b/>
        </w:rPr>
      </w:pPr>
      <w:r>
        <w:rPr>
          <w:b/>
        </w:rPr>
        <w:t>Перечень демонстрационных материалов ВКР</w:t>
      </w:r>
    </w:p>
    <w:p w:rsidR="0014152B" w:rsidRPr="00761BDE" w:rsidRDefault="0014152B" w:rsidP="0014152B">
      <w:pPr>
        <w:spacing w:line="360" w:lineRule="auto"/>
        <w:jc w:val="center"/>
        <w:rPr>
          <w:b/>
        </w:rPr>
      </w:pPr>
      <w:r w:rsidRPr="00704E4E">
        <w:rPr>
          <w:b/>
        </w:rPr>
        <w:t>Перечень рисунков в ВКР</w:t>
      </w:r>
    </w:p>
    <w:tbl>
      <w:tblPr>
        <w:tblStyle w:val="a9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0"/>
        <w:gridCol w:w="7087"/>
        <w:gridCol w:w="567"/>
      </w:tblGrid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  <w:jc w:val="center"/>
            </w:pP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  <w:jc w:val="center"/>
            </w:pPr>
          </w:p>
        </w:tc>
        <w:tc>
          <w:tcPr>
            <w:tcW w:w="7654" w:type="dxa"/>
            <w:gridSpan w:val="2"/>
            <w:vAlign w:val="center"/>
          </w:tcPr>
          <w:p w:rsidR="0014152B" w:rsidRPr="008E7975" w:rsidRDefault="0014152B" w:rsidP="002A6A72">
            <w:pPr>
              <w:spacing w:line="360" w:lineRule="auto"/>
              <w:jc w:val="right"/>
            </w:pPr>
            <w:r w:rsidRPr="008E7975">
              <w:t>Лист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1.1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01430A" w:rsidRDefault="00684ACE" w:rsidP="002A6A72">
            <w:pPr>
              <w:spacing w:line="360" w:lineRule="auto"/>
            </w:pPr>
            <w:r>
              <w:t xml:space="preserve">Пример диаграммы </w:t>
            </w:r>
            <w:proofErr w:type="spellStart"/>
            <w:r>
              <w:t>Ганта</w:t>
            </w:r>
            <w:proofErr w:type="spellEnd"/>
            <w:r>
              <w:t>.....................................</w:t>
            </w:r>
            <w:r w:rsidR="0014152B">
              <w:t>…………</w:t>
            </w:r>
          </w:p>
        </w:tc>
        <w:tc>
          <w:tcPr>
            <w:tcW w:w="567" w:type="dxa"/>
            <w:vAlign w:val="bottom"/>
          </w:tcPr>
          <w:p w:rsidR="0014152B" w:rsidRPr="008E7975" w:rsidRDefault="00684ACE" w:rsidP="002A6A72">
            <w:pPr>
              <w:spacing w:line="360" w:lineRule="auto"/>
              <w:jc w:val="center"/>
            </w:pPr>
            <w:r>
              <w:t>11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2.1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430E09" w:rsidRDefault="00684ACE" w:rsidP="006F7881">
            <w:pPr>
              <w:spacing w:line="360" w:lineRule="auto"/>
            </w:pPr>
            <w:r>
              <w:rPr>
                <w:lang w:val="en-US"/>
              </w:rPr>
              <w:t>Jira Software</w:t>
            </w:r>
            <w:r w:rsidR="006F7881">
              <w:t>.</w:t>
            </w:r>
            <w:r w:rsidR="0014152B">
              <w:t>………………………………………………...</w:t>
            </w:r>
          </w:p>
        </w:tc>
        <w:tc>
          <w:tcPr>
            <w:tcW w:w="567" w:type="dxa"/>
            <w:vAlign w:val="bottom"/>
          </w:tcPr>
          <w:p w:rsidR="0014152B" w:rsidRPr="00DC726E" w:rsidRDefault="0014152B" w:rsidP="00DC726E">
            <w:pPr>
              <w:spacing w:line="360" w:lineRule="auto"/>
              <w:jc w:val="center"/>
              <w:rPr>
                <w:lang w:val="en-US"/>
              </w:rPr>
            </w:pPr>
            <w:r>
              <w:t>1</w:t>
            </w:r>
            <w:r w:rsidR="00DC726E">
              <w:rPr>
                <w:lang w:val="en-US"/>
              </w:rPr>
              <w:t>4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2.2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430E09" w:rsidRDefault="00216BC3" w:rsidP="00216BC3">
            <w:pPr>
              <w:spacing w:line="360" w:lineRule="auto"/>
            </w:pPr>
            <w:r>
              <w:rPr>
                <w:lang w:val="en-US"/>
              </w:rPr>
              <w:t>GanttPro..........................................</w:t>
            </w:r>
            <w:r w:rsidR="0014152B">
              <w:t>………………………….</w:t>
            </w:r>
          </w:p>
        </w:tc>
        <w:tc>
          <w:tcPr>
            <w:tcW w:w="567" w:type="dxa"/>
            <w:vAlign w:val="bottom"/>
          </w:tcPr>
          <w:p w:rsidR="0014152B" w:rsidRPr="00216BC3" w:rsidRDefault="00216BC3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2.3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3C30E0" w:rsidRDefault="00216BC3" w:rsidP="00216BC3">
            <w:pPr>
              <w:spacing w:line="360" w:lineRule="auto"/>
            </w:pPr>
            <w:r>
              <w:rPr>
                <w:lang w:val="en-US"/>
              </w:rPr>
              <w:t>Slack</w:t>
            </w:r>
            <w:r w:rsidR="0014152B">
              <w:t>………………………………………</w:t>
            </w:r>
            <w:r>
              <w:rPr>
                <w:lang w:val="en-US"/>
              </w:rPr>
              <w:t>............................</w:t>
            </w:r>
            <w:r w:rsidR="0014152B">
              <w:t>.</w:t>
            </w:r>
          </w:p>
        </w:tc>
        <w:tc>
          <w:tcPr>
            <w:tcW w:w="567" w:type="dxa"/>
            <w:vAlign w:val="bottom"/>
          </w:tcPr>
          <w:p w:rsidR="0014152B" w:rsidRPr="00216BC3" w:rsidRDefault="00216BC3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2.4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01430A" w:rsidRDefault="00555F1A" w:rsidP="002A6A72">
            <w:pPr>
              <w:spacing w:line="360" w:lineRule="auto"/>
            </w:pPr>
            <w:r>
              <w:t xml:space="preserve">Интерфейс </w:t>
            </w:r>
            <w:r>
              <w:rPr>
                <w:lang w:val="en-US"/>
              </w:rPr>
              <w:t>MS Project...................</w:t>
            </w:r>
            <w:r w:rsidR="0014152B">
              <w:t>………………………….</w:t>
            </w:r>
          </w:p>
        </w:tc>
        <w:tc>
          <w:tcPr>
            <w:tcW w:w="567" w:type="dxa"/>
            <w:vAlign w:val="bottom"/>
          </w:tcPr>
          <w:p w:rsidR="0014152B" w:rsidRPr="00193938" w:rsidRDefault="00193938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2A6A72">
            <w:pPr>
              <w:spacing w:line="360" w:lineRule="auto"/>
            </w:pPr>
            <w:r>
              <w:t>Рисунок 2.5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595F67" w:rsidRDefault="00595F67" w:rsidP="00595F67">
            <w:pPr>
              <w:spacing w:line="360" w:lineRule="auto"/>
            </w:pPr>
            <w:r>
              <w:t xml:space="preserve">Схема работы адаптированной </w:t>
            </w:r>
            <w:proofErr w:type="spellStart"/>
            <w:r>
              <w:t>скоринговой</w:t>
            </w:r>
            <w:proofErr w:type="spellEnd"/>
            <w:r>
              <w:t xml:space="preserve"> системы.</w:t>
            </w:r>
            <w:r w:rsidR="0014152B" w:rsidRPr="00595F67">
              <w:t>......</w:t>
            </w:r>
          </w:p>
        </w:tc>
        <w:tc>
          <w:tcPr>
            <w:tcW w:w="567" w:type="dxa"/>
            <w:vAlign w:val="bottom"/>
          </w:tcPr>
          <w:p w:rsidR="0014152B" w:rsidRPr="008E7975" w:rsidRDefault="0014152B" w:rsidP="002A6A72">
            <w:pPr>
              <w:spacing w:line="360" w:lineRule="auto"/>
              <w:jc w:val="center"/>
            </w:pPr>
            <w:r>
              <w:t>15</w:t>
            </w:r>
          </w:p>
        </w:tc>
      </w:tr>
      <w:tr w:rsidR="0014152B" w:rsidTr="002A6A72">
        <w:tc>
          <w:tcPr>
            <w:tcW w:w="1843" w:type="dxa"/>
          </w:tcPr>
          <w:p w:rsidR="0014152B" w:rsidRPr="008E7975" w:rsidRDefault="0014152B" w:rsidP="00595F67">
            <w:pPr>
              <w:spacing w:line="360" w:lineRule="auto"/>
            </w:pPr>
            <w:r>
              <w:t xml:space="preserve">Рисунок </w:t>
            </w:r>
            <w:r w:rsidR="00595F67">
              <w:t>3</w:t>
            </w:r>
            <w:r>
              <w:t>.</w:t>
            </w:r>
            <w:r w:rsidR="00595F67">
              <w:t>1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F90B6D" w:rsidRDefault="00595F67" w:rsidP="002A6A72">
            <w:pPr>
              <w:spacing w:line="360" w:lineRule="auto"/>
              <w:rPr>
                <w:lang w:val="en-US"/>
              </w:rPr>
            </w:pPr>
            <w:r>
              <w:t xml:space="preserve">Среда разработки </w:t>
            </w:r>
            <w:r>
              <w:rPr>
                <w:lang w:val="en-US"/>
              </w:rPr>
              <w:t>VBA......................................</w:t>
            </w:r>
            <w:r w:rsidR="0014152B">
              <w:rPr>
                <w:lang w:val="en-US"/>
              </w:rPr>
              <w:t>……………</w:t>
            </w:r>
          </w:p>
        </w:tc>
        <w:tc>
          <w:tcPr>
            <w:tcW w:w="567" w:type="dxa"/>
            <w:vAlign w:val="bottom"/>
          </w:tcPr>
          <w:p w:rsidR="0014152B" w:rsidRPr="00595F67" w:rsidRDefault="00595F67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14152B" w:rsidTr="002A6A72">
        <w:tc>
          <w:tcPr>
            <w:tcW w:w="1843" w:type="dxa"/>
          </w:tcPr>
          <w:p w:rsidR="0014152B" w:rsidRPr="00470897" w:rsidRDefault="0014152B" w:rsidP="00470897">
            <w:pPr>
              <w:spacing w:line="360" w:lineRule="auto"/>
              <w:rPr>
                <w:lang w:val="en-US"/>
              </w:rPr>
            </w:pPr>
            <w:r>
              <w:t xml:space="preserve">Рисунок </w:t>
            </w:r>
            <w:r w:rsidR="00470897">
              <w:rPr>
                <w:lang w:val="en-US"/>
              </w:rPr>
              <w:t>3</w:t>
            </w:r>
            <w:r>
              <w:t>.</w:t>
            </w:r>
            <w:r w:rsidR="00470897">
              <w:rPr>
                <w:lang w:val="en-US"/>
              </w:rPr>
              <w:t>2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E70A11" w:rsidRDefault="00470897" w:rsidP="002A6A72">
            <w:pPr>
              <w:tabs>
                <w:tab w:val="left" w:pos="6161"/>
              </w:tabs>
              <w:spacing w:line="360" w:lineRule="auto"/>
              <w:rPr>
                <w:lang w:val="en-US"/>
              </w:rPr>
            </w:pPr>
            <w:r>
              <w:t>Скриншот листа «Оценка»..................</w:t>
            </w:r>
            <w:r w:rsidR="0014152B">
              <w:t>..................................</w:t>
            </w:r>
          </w:p>
        </w:tc>
        <w:tc>
          <w:tcPr>
            <w:tcW w:w="567" w:type="dxa"/>
            <w:vAlign w:val="bottom"/>
          </w:tcPr>
          <w:p w:rsidR="0014152B" w:rsidRPr="008E7975" w:rsidRDefault="0014152B" w:rsidP="002A6A72">
            <w:pPr>
              <w:spacing w:line="360" w:lineRule="auto"/>
              <w:jc w:val="center"/>
            </w:pPr>
            <w:r>
              <w:t>21</w:t>
            </w:r>
          </w:p>
        </w:tc>
      </w:tr>
      <w:tr w:rsidR="0014152B" w:rsidTr="002A6A72">
        <w:tc>
          <w:tcPr>
            <w:tcW w:w="1843" w:type="dxa"/>
          </w:tcPr>
          <w:p w:rsidR="0014152B" w:rsidRPr="00470897" w:rsidRDefault="0014152B" w:rsidP="00470897">
            <w:pPr>
              <w:spacing w:line="360" w:lineRule="auto"/>
            </w:pPr>
            <w:r>
              <w:t xml:space="preserve">Рисунок </w:t>
            </w:r>
            <w:r>
              <w:rPr>
                <w:lang w:val="en-US"/>
              </w:rPr>
              <w:t>3.</w:t>
            </w:r>
            <w:r w:rsidR="00470897">
              <w:t>3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196849" w:rsidRDefault="00470897" w:rsidP="00470897">
            <w:pPr>
              <w:spacing w:line="360" w:lineRule="auto"/>
            </w:pPr>
            <w:r>
              <w:t xml:space="preserve">Скриншот листа «Справочник для </w:t>
            </w:r>
            <w:r>
              <w:rPr>
                <w:lang w:val="en-US"/>
              </w:rPr>
              <w:t>Project</w:t>
            </w:r>
            <w:r>
              <w:t>»....</w:t>
            </w:r>
            <w:r w:rsidR="0014152B" w:rsidRPr="00196849">
              <w:t>…………….</w:t>
            </w:r>
          </w:p>
        </w:tc>
        <w:tc>
          <w:tcPr>
            <w:tcW w:w="567" w:type="dxa"/>
            <w:vAlign w:val="bottom"/>
          </w:tcPr>
          <w:p w:rsidR="0014152B" w:rsidRPr="000B1204" w:rsidRDefault="000B1204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14152B" w:rsidTr="002A6A72">
        <w:tc>
          <w:tcPr>
            <w:tcW w:w="1843" w:type="dxa"/>
          </w:tcPr>
          <w:p w:rsidR="0014152B" w:rsidRPr="00F90B6D" w:rsidRDefault="0014152B" w:rsidP="00196849">
            <w:pPr>
              <w:spacing w:line="360" w:lineRule="auto"/>
            </w:pPr>
            <w:r>
              <w:t>Рисунок</w:t>
            </w:r>
            <w:r>
              <w:rPr>
                <w:lang w:val="en-US"/>
              </w:rPr>
              <w:t xml:space="preserve"> </w:t>
            </w:r>
            <w:r>
              <w:t>3.</w:t>
            </w:r>
            <w:r w:rsidR="00196849">
              <w:t>4</w:t>
            </w:r>
          </w:p>
        </w:tc>
        <w:tc>
          <w:tcPr>
            <w:tcW w:w="250" w:type="dxa"/>
          </w:tcPr>
          <w:p w:rsidR="0014152B" w:rsidRPr="008E7975" w:rsidRDefault="0014152B" w:rsidP="002A6A72">
            <w:pPr>
              <w:spacing w:line="360" w:lineRule="auto"/>
            </w:pPr>
            <w:r>
              <w:t>–</w:t>
            </w:r>
          </w:p>
        </w:tc>
        <w:tc>
          <w:tcPr>
            <w:tcW w:w="7087" w:type="dxa"/>
          </w:tcPr>
          <w:p w:rsidR="0014152B" w:rsidRPr="00F90B6D" w:rsidRDefault="00196849" w:rsidP="00581421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Среда разработки </w:t>
            </w:r>
            <w:r w:rsidR="008742BD" w:rsidRPr="00581421">
              <w:rPr>
                <w:sz w:val="28"/>
                <w:lang w:val="en-US"/>
              </w:rPr>
              <w:t>VBA</w:t>
            </w:r>
            <w:r>
              <w:rPr>
                <w:sz w:val="28"/>
                <w:szCs w:val="28"/>
                <w:lang w:val="en-US"/>
              </w:rPr>
              <w:t>.................................</w:t>
            </w:r>
            <w:r w:rsidR="0014152B">
              <w:rPr>
                <w:sz w:val="28"/>
                <w:szCs w:val="28"/>
              </w:rPr>
              <w:t>…</w:t>
            </w:r>
            <w:r w:rsidR="00DD25FF">
              <w:rPr>
                <w:sz w:val="28"/>
                <w:szCs w:val="28"/>
                <w:lang w:val="en-US"/>
              </w:rPr>
              <w:t>..</w:t>
            </w:r>
            <w:r w:rsidR="0014152B">
              <w:rPr>
                <w:sz w:val="28"/>
                <w:szCs w:val="28"/>
              </w:rPr>
              <w:t>…………...</w:t>
            </w:r>
          </w:p>
        </w:tc>
        <w:tc>
          <w:tcPr>
            <w:tcW w:w="567" w:type="dxa"/>
            <w:vAlign w:val="bottom"/>
          </w:tcPr>
          <w:p w:rsidR="0014152B" w:rsidRPr="000B1204" w:rsidRDefault="000B1204" w:rsidP="002A6A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14152B" w:rsidRPr="00761BDE" w:rsidTr="002A6A72">
        <w:tc>
          <w:tcPr>
            <w:tcW w:w="1843" w:type="dxa"/>
          </w:tcPr>
          <w:p w:rsidR="0014152B" w:rsidRPr="00DD25FF" w:rsidRDefault="0014152B" w:rsidP="00DD25FF">
            <w:pPr>
              <w:spacing w:line="360" w:lineRule="auto"/>
              <w:rPr>
                <w:sz w:val="27"/>
                <w:szCs w:val="27"/>
                <w:lang w:val="en-US"/>
              </w:rPr>
            </w:pPr>
            <w:r w:rsidRPr="00761BDE">
              <w:rPr>
                <w:sz w:val="27"/>
                <w:szCs w:val="27"/>
              </w:rPr>
              <w:t>Рисунок</w:t>
            </w:r>
            <w:r w:rsidRPr="00761BDE">
              <w:rPr>
                <w:sz w:val="27"/>
                <w:szCs w:val="27"/>
                <w:lang w:val="en-US"/>
              </w:rPr>
              <w:t xml:space="preserve"> </w:t>
            </w:r>
            <w:r>
              <w:rPr>
                <w:sz w:val="27"/>
                <w:szCs w:val="27"/>
              </w:rPr>
              <w:t>3.</w:t>
            </w:r>
            <w:r w:rsidR="00DD25FF">
              <w:rPr>
                <w:sz w:val="27"/>
                <w:szCs w:val="27"/>
                <w:lang w:val="en-US"/>
              </w:rPr>
              <w:t>5</w:t>
            </w:r>
          </w:p>
        </w:tc>
        <w:tc>
          <w:tcPr>
            <w:tcW w:w="250" w:type="dxa"/>
          </w:tcPr>
          <w:p w:rsidR="0014152B" w:rsidRPr="00761BDE" w:rsidRDefault="0014152B" w:rsidP="002A6A72">
            <w:pPr>
              <w:spacing w:line="360" w:lineRule="auto"/>
              <w:rPr>
                <w:sz w:val="27"/>
                <w:szCs w:val="27"/>
              </w:rPr>
            </w:pPr>
            <w:r>
              <w:t>–</w:t>
            </w:r>
          </w:p>
        </w:tc>
        <w:tc>
          <w:tcPr>
            <w:tcW w:w="7087" w:type="dxa"/>
          </w:tcPr>
          <w:p w:rsidR="0014152B" w:rsidRPr="00761BDE" w:rsidRDefault="00DD25FF" w:rsidP="00DD25FF">
            <w:pPr>
              <w:spacing w:line="360" w:lineRule="auto"/>
              <w:rPr>
                <w:sz w:val="27"/>
                <w:szCs w:val="27"/>
              </w:rPr>
            </w:pPr>
            <w:r>
              <w:t>Форма скрипта «</w:t>
            </w:r>
            <w:r>
              <w:rPr>
                <w:lang w:val="en-US"/>
              </w:rPr>
              <w:t>ImportBIQTasks</w:t>
            </w:r>
            <w:r w:rsidR="0014152B" w:rsidRPr="008E0A40">
              <w:t>»</w:t>
            </w:r>
            <w:r>
              <w:t>......</w:t>
            </w:r>
            <w:r w:rsidR="0014152B">
              <w:t>……………………..</w:t>
            </w:r>
          </w:p>
        </w:tc>
        <w:tc>
          <w:tcPr>
            <w:tcW w:w="567" w:type="dxa"/>
            <w:vAlign w:val="bottom"/>
          </w:tcPr>
          <w:p w:rsidR="0014152B" w:rsidRPr="00761BDE" w:rsidRDefault="0014152B" w:rsidP="002A6A72">
            <w:pPr>
              <w:spacing w:line="360" w:lineRule="auto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30</w:t>
            </w:r>
          </w:p>
        </w:tc>
      </w:tr>
      <w:tr w:rsidR="0014152B" w:rsidRPr="00761BDE" w:rsidTr="002A6A72">
        <w:tc>
          <w:tcPr>
            <w:tcW w:w="1843" w:type="dxa"/>
          </w:tcPr>
          <w:p w:rsidR="0014152B" w:rsidRPr="00F90B6D" w:rsidRDefault="0014152B" w:rsidP="004030E5">
            <w:pPr>
              <w:spacing w:line="360" w:lineRule="auto"/>
              <w:rPr>
                <w:sz w:val="27"/>
                <w:szCs w:val="27"/>
              </w:rPr>
            </w:pPr>
            <w:r w:rsidRPr="00761BDE">
              <w:rPr>
                <w:sz w:val="27"/>
                <w:szCs w:val="27"/>
              </w:rPr>
              <w:t>Рисунок</w:t>
            </w:r>
            <w:r w:rsidRPr="00761BDE">
              <w:rPr>
                <w:sz w:val="27"/>
                <w:szCs w:val="27"/>
                <w:lang w:val="en-US"/>
              </w:rPr>
              <w:t xml:space="preserve"> 3.</w:t>
            </w:r>
            <w:r w:rsidR="004030E5">
              <w:rPr>
                <w:sz w:val="27"/>
                <w:szCs w:val="27"/>
              </w:rPr>
              <w:t>6</w:t>
            </w:r>
          </w:p>
        </w:tc>
        <w:tc>
          <w:tcPr>
            <w:tcW w:w="250" w:type="dxa"/>
          </w:tcPr>
          <w:p w:rsidR="0014152B" w:rsidRPr="00761BDE" w:rsidRDefault="0014152B" w:rsidP="002A6A72">
            <w:pPr>
              <w:spacing w:line="360" w:lineRule="auto"/>
              <w:rPr>
                <w:sz w:val="27"/>
                <w:szCs w:val="27"/>
              </w:rPr>
            </w:pPr>
            <w:r>
              <w:t>–</w:t>
            </w:r>
          </w:p>
        </w:tc>
        <w:tc>
          <w:tcPr>
            <w:tcW w:w="7087" w:type="dxa"/>
          </w:tcPr>
          <w:p w:rsidR="0014152B" w:rsidRPr="008D403D" w:rsidRDefault="00013260" w:rsidP="00013260">
            <w:pPr>
              <w:spacing w:line="360" w:lineRule="auto"/>
              <w:rPr>
                <w:sz w:val="27"/>
                <w:szCs w:val="27"/>
              </w:rPr>
            </w:pPr>
            <w:r>
              <w:rPr>
                <w:lang w:val="en-US"/>
              </w:rPr>
              <w:t>MS</w:t>
            </w:r>
            <w:r w:rsidRPr="008D403D">
              <w:t xml:space="preserve"> </w:t>
            </w:r>
            <w:r>
              <w:rPr>
                <w:lang w:val="en-US"/>
              </w:rPr>
              <w:t>Project</w:t>
            </w:r>
            <w:r w:rsidRPr="008D403D">
              <w:t xml:space="preserve"> </w:t>
            </w:r>
            <w:r>
              <w:t>с заполненными полями.....</w:t>
            </w:r>
            <w:r w:rsidR="0014152B">
              <w:t>……………………</w:t>
            </w:r>
          </w:p>
        </w:tc>
        <w:tc>
          <w:tcPr>
            <w:tcW w:w="567" w:type="dxa"/>
          </w:tcPr>
          <w:p w:rsidR="0014152B" w:rsidRPr="00761BDE" w:rsidRDefault="0014152B" w:rsidP="002A6A72">
            <w:pPr>
              <w:spacing w:line="360" w:lineRule="auto"/>
              <w:jc w:val="center"/>
              <w:rPr>
                <w:sz w:val="27"/>
                <w:szCs w:val="27"/>
              </w:rPr>
            </w:pPr>
            <w:r w:rsidRPr="00761BDE">
              <w:rPr>
                <w:sz w:val="27"/>
                <w:szCs w:val="27"/>
              </w:rPr>
              <w:t>3</w:t>
            </w:r>
            <w:r>
              <w:rPr>
                <w:sz w:val="27"/>
                <w:szCs w:val="27"/>
              </w:rPr>
              <w:t>1</w:t>
            </w:r>
          </w:p>
        </w:tc>
      </w:tr>
    </w:tbl>
    <w:p w:rsidR="0014152B" w:rsidRDefault="0014152B" w:rsidP="001C7F94">
      <w:pPr>
        <w:pStyle w:val="a6"/>
        <w:shd w:val="clear" w:color="auto" w:fill="FFFFFF"/>
        <w:spacing w:after="0" w:line="360" w:lineRule="auto"/>
        <w:ind w:left="420"/>
        <w:jc w:val="both"/>
      </w:pPr>
    </w:p>
    <w:sectPr w:rsidR="0014152B" w:rsidSect="002C4A66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FEC" w:rsidRDefault="003B5FEC">
      <w:pPr>
        <w:spacing w:after="0" w:line="240" w:lineRule="auto"/>
      </w:pPr>
      <w:r>
        <w:separator/>
      </w:r>
    </w:p>
  </w:endnote>
  <w:endnote w:type="continuationSeparator" w:id="0">
    <w:p w:rsidR="003B5FEC" w:rsidRDefault="003B5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1821010"/>
      <w:docPartObj>
        <w:docPartGallery w:val="Page Numbers (Bottom of Page)"/>
        <w:docPartUnique/>
      </w:docPartObj>
    </w:sdtPr>
    <w:sdtEndPr/>
    <w:sdtContent>
      <w:p w:rsidR="002A6A72" w:rsidRDefault="002A6A7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494">
          <w:rPr>
            <w:noProof/>
          </w:rPr>
          <w:t>20</w:t>
        </w:r>
        <w:r>
          <w:fldChar w:fldCharType="end"/>
        </w:r>
      </w:p>
    </w:sdtContent>
  </w:sdt>
  <w:p w:rsidR="002A6A72" w:rsidRDefault="002A6A7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FEC" w:rsidRDefault="003B5FEC">
      <w:pPr>
        <w:spacing w:after="0" w:line="240" w:lineRule="auto"/>
      </w:pPr>
      <w:r>
        <w:separator/>
      </w:r>
    </w:p>
  </w:footnote>
  <w:footnote w:type="continuationSeparator" w:id="0">
    <w:p w:rsidR="003B5FEC" w:rsidRDefault="003B5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62EA"/>
    <w:multiLevelType w:val="hybridMultilevel"/>
    <w:tmpl w:val="106C8682"/>
    <w:lvl w:ilvl="0" w:tplc="FFB800F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85303"/>
    <w:multiLevelType w:val="hybridMultilevel"/>
    <w:tmpl w:val="4600C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D0F60"/>
    <w:multiLevelType w:val="hybridMultilevel"/>
    <w:tmpl w:val="EBDCEF9C"/>
    <w:lvl w:ilvl="0" w:tplc="A4EA3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AB4C14"/>
    <w:multiLevelType w:val="hybridMultilevel"/>
    <w:tmpl w:val="A660468E"/>
    <w:lvl w:ilvl="0" w:tplc="FFB800F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40729"/>
    <w:multiLevelType w:val="multilevel"/>
    <w:tmpl w:val="29F8636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6682EB3"/>
    <w:multiLevelType w:val="multilevel"/>
    <w:tmpl w:val="1FECFE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9055E23"/>
    <w:multiLevelType w:val="multilevel"/>
    <w:tmpl w:val="3800BB0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9BB2656"/>
    <w:multiLevelType w:val="multilevel"/>
    <w:tmpl w:val="560C978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C8B7E91"/>
    <w:multiLevelType w:val="hybridMultilevel"/>
    <w:tmpl w:val="5766573E"/>
    <w:lvl w:ilvl="0" w:tplc="14E4DA5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661BA"/>
    <w:multiLevelType w:val="hybridMultilevel"/>
    <w:tmpl w:val="E6AA97E6"/>
    <w:lvl w:ilvl="0" w:tplc="FFB800F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A64D0"/>
    <w:multiLevelType w:val="multilevel"/>
    <w:tmpl w:val="DD46889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764189C"/>
    <w:multiLevelType w:val="multilevel"/>
    <w:tmpl w:val="F3581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48592F23"/>
    <w:multiLevelType w:val="multilevel"/>
    <w:tmpl w:val="29F8636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89549BC"/>
    <w:multiLevelType w:val="multilevel"/>
    <w:tmpl w:val="CD1C35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082647F"/>
    <w:multiLevelType w:val="hybridMultilevel"/>
    <w:tmpl w:val="67884466"/>
    <w:lvl w:ilvl="0" w:tplc="FFB800F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E5B16"/>
    <w:multiLevelType w:val="hybridMultilevel"/>
    <w:tmpl w:val="7F7646A4"/>
    <w:lvl w:ilvl="0" w:tplc="FFB800F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DC2B9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E372B3A"/>
    <w:multiLevelType w:val="hybridMultilevel"/>
    <w:tmpl w:val="F0BC20C4"/>
    <w:lvl w:ilvl="0" w:tplc="C95A38F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F523A8"/>
    <w:multiLevelType w:val="multilevel"/>
    <w:tmpl w:val="101E89F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61C1BBE"/>
    <w:multiLevelType w:val="multilevel"/>
    <w:tmpl w:val="CD1C35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4102D"/>
    <w:multiLevelType w:val="hybridMultilevel"/>
    <w:tmpl w:val="A4365602"/>
    <w:lvl w:ilvl="0" w:tplc="A4EA3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6C6A35"/>
    <w:multiLevelType w:val="hybridMultilevel"/>
    <w:tmpl w:val="63A42A3A"/>
    <w:lvl w:ilvl="0" w:tplc="FFB800F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C5355"/>
    <w:multiLevelType w:val="multilevel"/>
    <w:tmpl w:val="F3581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7E722751"/>
    <w:multiLevelType w:val="hybridMultilevel"/>
    <w:tmpl w:val="1F348ECC"/>
    <w:lvl w:ilvl="0" w:tplc="FFB800F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6"/>
  </w:num>
  <w:num w:numId="4">
    <w:abstractNumId w:val="12"/>
  </w:num>
  <w:num w:numId="5">
    <w:abstractNumId w:val="2"/>
  </w:num>
  <w:num w:numId="6">
    <w:abstractNumId w:val="20"/>
  </w:num>
  <w:num w:numId="7">
    <w:abstractNumId w:val="15"/>
  </w:num>
  <w:num w:numId="8">
    <w:abstractNumId w:val="4"/>
  </w:num>
  <w:num w:numId="9">
    <w:abstractNumId w:val="5"/>
  </w:num>
  <w:num w:numId="10">
    <w:abstractNumId w:val="17"/>
  </w:num>
  <w:num w:numId="11">
    <w:abstractNumId w:val="3"/>
  </w:num>
  <w:num w:numId="12">
    <w:abstractNumId w:val="22"/>
  </w:num>
  <w:num w:numId="13">
    <w:abstractNumId w:val="14"/>
  </w:num>
  <w:num w:numId="14">
    <w:abstractNumId w:val="0"/>
  </w:num>
  <w:num w:numId="15">
    <w:abstractNumId w:val="11"/>
  </w:num>
  <w:num w:numId="16">
    <w:abstractNumId w:val="21"/>
  </w:num>
  <w:num w:numId="17">
    <w:abstractNumId w:val="9"/>
  </w:num>
  <w:num w:numId="18">
    <w:abstractNumId w:val="23"/>
  </w:num>
  <w:num w:numId="19">
    <w:abstractNumId w:val="10"/>
  </w:num>
  <w:num w:numId="20">
    <w:abstractNumId w:val="18"/>
  </w:num>
  <w:num w:numId="21">
    <w:abstractNumId w:val="19"/>
  </w:num>
  <w:num w:numId="22">
    <w:abstractNumId w:val="7"/>
  </w:num>
  <w:num w:numId="23">
    <w:abstractNumId w:val="6"/>
  </w:num>
  <w:num w:numId="24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12A"/>
    <w:rsid w:val="00004446"/>
    <w:rsid w:val="00013260"/>
    <w:rsid w:val="000278F6"/>
    <w:rsid w:val="00077D33"/>
    <w:rsid w:val="00084A5C"/>
    <w:rsid w:val="000A1AFC"/>
    <w:rsid w:val="000B1204"/>
    <w:rsid w:val="000C6320"/>
    <w:rsid w:val="000E04DF"/>
    <w:rsid w:val="000E2FF2"/>
    <w:rsid w:val="000E44C8"/>
    <w:rsid w:val="000E7830"/>
    <w:rsid w:val="000F44B3"/>
    <w:rsid w:val="00105094"/>
    <w:rsid w:val="0014152B"/>
    <w:rsid w:val="0015443F"/>
    <w:rsid w:val="00154F58"/>
    <w:rsid w:val="00160EC5"/>
    <w:rsid w:val="00164140"/>
    <w:rsid w:val="00180E2F"/>
    <w:rsid w:val="00184DE1"/>
    <w:rsid w:val="00193938"/>
    <w:rsid w:val="00196849"/>
    <w:rsid w:val="001A17FE"/>
    <w:rsid w:val="001A50B2"/>
    <w:rsid w:val="001B7EBF"/>
    <w:rsid w:val="001C17B4"/>
    <w:rsid w:val="001C7F94"/>
    <w:rsid w:val="001D64D0"/>
    <w:rsid w:val="001E1BF9"/>
    <w:rsid w:val="001E2E5C"/>
    <w:rsid w:val="00216BC3"/>
    <w:rsid w:val="00235597"/>
    <w:rsid w:val="00243645"/>
    <w:rsid w:val="002455BF"/>
    <w:rsid w:val="00272FEA"/>
    <w:rsid w:val="00274753"/>
    <w:rsid w:val="00275555"/>
    <w:rsid w:val="002A02FF"/>
    <w:rsid w:val="002A1895"/>
    <w:rsid w:val="002A2898"/>
    <w:rsid w:val="002A6A72"/>
    <w:rsid w:val="002B0811"/>
    <w:rsid w:val="002B12FD"/>
    <w:rsid w:val="002B1B98"/>
    <w:rsid w:val="002B3B45"/>
    <w:rsid w:val="002B623F"/>
    <w:rsid w:val="002C4A66"/>
    <w:rsid w:val="002D0559"/>
    <w:rsid w:val="002D14CF"/>
    <w:rsid w:val="002D1B89"/>
    <w:rsid w:val="002D7160"/>
    <w:rsid w:val="002F1FDC"/>
    <w:rsid w:val="00301BD7"/>
    <w:rsid w:val="00305DC9"/>
    <w:rsid w:val="0031201D"/>
    <w:rsid w:val="0031746B"/>
    <w:rsid w:val="00320976"/>
    <w:rsid w:val="00321947"/>
    <w:rsid w:val="00324B1D"/>
    <w:rsid w:val="003258BD"/>
    <w:rsid w:val="00335AB0"/>
    <w:rsid w:val="00351B4E"/>
    <w:rsid w:val="003574CA"/>
    <w:rsid w:val="003715FF"/>
    <w:rsid w:val="00376494"/>
    <w:rsid w:val="0039331B"/>
    <w:rsid w:val="003B5FEC"/>
    <w:rsid w:val="003B7247"/>
    <w:rsid w:val="003C3BC6"/>
    <w:rsid w:val="003F2B10"/>
    <w:rsid w:val="003F5028"/>
    <w:rsid w:val="004030E5"/>
    <w:rsid w:val="004044C3"/>
    <w:rsid w:val="004121DC"/>
    <w:rsid w:val="00412B2B"/>
    <w:rsid w:val="00433EB7"/>
    <w:rsid w:val="00437F91"/>
    <w:rsid w:val="00445FC0"/>
    <w:rsid w:val="00470897"/>
    <w:rsid w:val="0047200E"/>
    <w:rsid w:val="0047278A"/>
    <w:rsid w:val="004760AE"/>
    <w:rsid w:val="00476FF9"/>
    <w:rsid w:val="00483DB1"/>
    <w:rsid w:val="00497F89"/>
    <w:rsid w:val="004A1376"/>
    <w:rsid w:val="004B3A18"/>
    <w:rsid w:val="004C185E"/>
    <w:rsid w:val="004D380E"/>
    <w:rsid w:val="004D54BD"/>
    <w:rsid w:val="004D6ECD"/>
    <w:rsid w:val="0050013C"/>
    <w:rsid w:val="00512755"/>
    <w:rsid w:val="00521A3F"/>
    <w:rsid w:val="005328A0"/>
    <w:rsid w:val="00540079"/>
    <w:rsid w:val="00553A15"/>
    <w:rsid w:val="00555D9F"/>
    <w:rsid w:val="00555F1A"/>
    <w:rsid w:val="00571E3A"/>
    <w:rsid w:val="00581421"/>
    <w:rsid w:val="00585D8A"/>
    <w:rsid w:val="005900EB"/>
    <w:rsid w:val="00595F67"/>
    <w:rsid w:val="005A75D6"/>
    <w:rsid w:val="005B3851"/>
    <w:rsid w:val="005B4DAF"/>
    <w:rsid w:val="005C16DB"/>
    <w:rsid w:val="005C1DDB"/>
    <w:rsid w:val="005C3559"/>
    <w:rsid w:val="005D0ACB"/>
    <w:rsid w:val="00601E54"/>
    <w:rsid w:val="00623E61"/>
    <w:rsid w:val="00630411"/>
    <w:rsid w:val="006357F8"/>
    <w:rsid w:val="006571C4"/>
    <w:rsid w:val="00666A5B"/>
    <w:rsid w:val="006675ED"/>
    <w:rsid w:val="00674098"/>
    <w:rsid w:val="00684ACE"/>
    <w:rsid w:val="0069548E"/>
    <w:rsid w:val="006A3870"/>
    <w:rsid w:val="006A496E"/>
    <w:rsid w:val="006B25EC"/>
    <w:rsid w:val="006C282D"/>
    <w:rsid w:val="006E17C2"/>
    <w:rsid w:val="006F3BC0"/>
    <w:rsid w:val="006F7881"/>
    <w:rsid w:val="0070133F"/>
    <w:rsid w:val="0071112A"/>
    <w:rsid w:val="00720C87"/>
    <w:rsid w:val="00725651"/>
    <w:rsid w:val="0073530A"/>
    <w:rsid w:val="00743B10"/>
    <w:rsid w:val="00757FA2"/>
    <w:rsid w:val="0076669B"/>
    <w:rsid w:val="007C0E21"/>
    <w:rsid w:val="007D28F9"/>
    <w:rsid w:val="007F4FCB"/>
    <w:rsid w:val="008016A6"/>
    <w:rsid w:val="0080468A"/>
    <w:rsid w:val="00807338"/>
    <w:rsid w:val="00811091"/>
    <w:rsid w:val="008156E3"/>
    <w:rsid w:val="0081688E"/>
    <w:rsid w:val="00840D06"/>
    <w:rsid w:val="00845C80"/>
    <w:rsid w:val="00872654"/>
    <w:rsid w:val="008742BD"/>
    <w:rsid w:val="0088458C"/>
    <w:rsid w:val="008A7CA0"/>
    <w:rsid w:val="008B3918"/>
    <w:rsid w:val="008C55E8"/>
    <w:rsid w:val="008D403D"/>
    <w:rsid w:val="008E3AF7"/>
    <w:rsid w:val="008E3B5D"/>
    <w:rsid w:val="008E67E8"/>
    <w:rsid w:val="00907C04"/>
    <w:rsid w:val="00921F1C"/>
    <w:rsid w:val="0092706A"/>
    <w:rsid w:val="00934448"/>
    <w:rsid w:val="00950D77"/>
    <w:rsid w:val="00963385"/>
    <w:rsid w:val="009831C6"/>
    <w:rsid w:val="00984E7C"/>
    <w:rsid w:val="009A04D6"/>
    <w:rsid w:val="009A58D4"/>
    <w:rsid w:val="009A7B99"/>
    <w:rsid w:val="009B0C35"/>
    <w:rsid w:val="009B6600"/>
    <w:rsid w:val="009C111A"/>
    <w:rsid w:val="009C3815"/>
    <w:rsid w:val="009C3F41"/>
    <w:rsid w:val="009D0D07"/>
    <w:rsid w:val="009D0E42"/>
    <w:rsid w:val="009E5950"/>
    <w:rsid w:val="00A172B1"/>
    <w:rsid w:val="00A34848"/>
    <w:rsid w:val="00A47C8D"/>
    <w:rsid w:val="00A53A2F"/>
    <w:rsid w:val="00A55709"/>
    <w:rsid w:val="00A62C9F"/>
    <w:rsid w:val="00A63805"/>
    <w:rsid w:val="00A65677"/>
    <w:rsid w:val="00A65BC2"/>
    <w:rsid w:val="00A82B22"/>
    <w:rsid w:val="00A8360F"/>
    <w:rsid w:val="00A94554"/>
    <w:rsid w:val="00AC03A8"/>
    <w:rsid w:val="00AE1E67"/>
    <w:rsid w:val="00AE458A"/>
    <w:rsid w:val="00AE4952"/>
    <w:rsid w:val="00AF339C"/>
    <w:rsid w:val="00AF6AB9"/>
    <w:rsid w:val="00B044A8"/>
    <w:rsid w:val="00B25CB0"/>
    <w:rsid w:val="00B54AB1"/>
    <w:rsid w:val="00B81D61"/>
    <w:rsid w:val="00B904C1"/>
    <w:rsid w:val="00BB77F2"/>
    <w:rsid w:val="00BC0784"/>
    <w:rsid w:val="00BC1E8B"/>
    <w:rsid w:val="00BE1D69"/>
    <w:rsid w:val="00BF2187"/>
    <w:rsid w:val="00C12841"/>
    <w:rsid w:val="00C178A9"/>
    <w:rsid w:val="00C35D77"/>
    <w:rsid w:val="00C56415"/>
    <w:rsid w:val="00C73483"/>
    <w:rsid w:val="00C7668C"/>
    <w:rsid w:val="00C76950"/>
    <w:rsid w:val="00C85FD9"/>
    <w:rsid w:val="00CB5477"/>
    <w:rsid w:val="00CE03AD"/>
    <w:rsid w:val="00CE7209"/>
    <w:rsid w:val="00CF0F8D"/>
    <w:rsid w:val="00CF562B"/>
    <w:rsid w:val="00D003A9"/>
    <w:rsid w:val="00D30C11"/>
    <w:rsid w:val="00D32C90"/>
    <w:rsid w:val="00D41674"/>
    <w:rsid w:val="00D417CC"/>
    <w:rsid w:val="00D55BA1"/>
    <w:rsid w:val="00D6052D"/>
    <w:rsid w:val="00D7508B"/>
    <w:rsid w:val="00D82867"/>
    <w:rsid w:val="00D90BFA"/>
    <w:rsid w:val="00D96C38"/>
    <w:rsid w:val="00D9785A"/>
    <w:rsid w:val="00DA65C8"/>
    <w:rsid w:val="00DB4083"/>
    <w:rsid w:val="00DB6D72"/>
    <w:rsid w:val="00DC724B"/>
    <w:rsid w:val="00DC726E"/>
    <w:rsid w:val="00DD0318"/>
    <w:rsid w:val="00DD25FF"/>
    <w:rsid w:val="00DD7459"/>
    <w:rsid w:val="00DE6309"/>
    <w:rsid w:val="00DF762F"/>
    <w:rsid w:val="00E0258E"/>
    <w:rsid w:val="00E1171F"/>
    <w:rsid w:val="00E1278A"/>
    <w:rsid w:val="00E168FC"/>
    <w:rsid w:val="00E20D61"/>
    <w:rsid w:val="00E2268F"/>
    <w:rsid w:val="00E24DD3"/>
    <w:rsid w:val="00E25546"/>
    <w:rsid w:val="00E41A2D"/>
    <w:rsid w:val="00E53CC0"/>
    <w:rsid w:val="00E60CA9"/>
    <w:rsid w:val="00E86929"/>
    <w:rsid w:val="00E903E2"/>
    <w:rsid w:val="00EB56B7"/>
    <w:rsid w:val="00EB71CE"/>
    <w:rsid w:val="00EE1299"/>
    <w:rsid w:val="00EF23C5"/>
    <w:rsid w:val="00EF71B9"/>
    <w:rsid w:val="00F04979"/>
    <w:rsid w:val="00F24A2B"/>
    <w:rsid w:val="00F35814"/>
    <w:rsid w:val="00F451BD"/>
    <w:rsid w:val="00F51F1B"/>
    <w:rsid w:val="00F53902"/>
    <w:rsid w:val="00F72673"/>
    <w:rsid w:val="00F73216"/>
    <w:rsid w:val="00F748C5"/>
    <w:rsid w:val="00F75838"/>
    <w:rsid w:val="00FA09B6"/>
    <w:rsid w:val="00FA1EC5"/>
    <w:rsid w:val="00FA605D"/>
    <w:rsid w:val="00FB130B"/>
    <w:rsid w:val="00FC1CDF"/>
    <w:rsid w:val="00FE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62C21"/>
  <w15:chartTrackingRefBased/>
  <w15:docId w15:val="{DEDA6503-9C67-4AD0-B6EE-81C525D0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222222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160"/>
  </w:style>
  <w:style w:type="paragraph" w:styleId="1">
    <w:name w:val="heading 1"/>
    <w:basedOn w:val="a"/>
    <w:next w:val="a"/>
    <w:link w:val="10"/>
    <w:uiPriority w:val="9"/>
    <w:qFormat/>
    <w:rsid w:val="002D7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417C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71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2D7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D7160"/>
  </w:style>
  <w:style w:type="paragraph" w:styleId="11">
    <w:name w:val="toc 1"/>
    <w:basedOn w:val="a"/>
    <w:next w:val="a"/>
    <w:autoRedefine/>
    <w:uiPriority w:val="39"/>
    <w:unhideWhenUsed/>
    <w:rsid w:val="002D7160"/>
    <w:pPr>
      <w:spacing w:after="100"/>
    </w:pPr>
  </w:style>
  <w:style w:type="character" w:styleId="a5">
    <w:name w:val="Hyperlink"/>
    <w:basedOn w:val="a0"/>
    <w:uiPriority w:val="99"/>
    <w:unhideWhenUsed/>
    <w:rsid w:val="002D716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D7160"/>
    <w:pPr>
      <w:ind w:left="720"/>
      <w:contextualSpacing/>
    </w:pPr>
  </w:style>
  <w:style w:type="paragraph" w:customStyle="1" w:styleId="a7">
    <w:name w:val="Мой текст"/>
    <w:basedOn w:val="a"/>
    <w:link w:val="a8"/>
    <w:qFormat/>
    <w:rsid w:val="002D7160"/>
    <w:pPr>
      <w:spacing w:before="240" w:after="280" w:line="360" w:lineRule="auto"/>
      <w:contextualSpacing/>
      <w:jc w:val="both"/>
    </w:pPr>
    <w:rPr>
      <w:lang w:eastAsia="ru-RU"/>
    </w:rPr>
  </w:style>
  <w:style w:type="character" w:customStyle="1" w:styleId="a8">
    <w:name w:val="Мой текст Знак"/>
    <w:basedOn w:val="a0"/>
    <w:link w:val="a7"/>
    <w:rsid w:val="002D7160"/>
    <w:rPr>
      <w:rFonts w:ascii="Times New Roman" w:hAnsi="Times New Roman"/>
      <w:sz w:val="28"/>
      <w:lang w:eastAsia="ru-RU"/>
    </w:rPr>
  </w:style>
  <w:style w:type="table" w:styleId="a9">
    <w:name w:val="Table Grid"/>
    <w:basedOn w:val="a1"/>
    <w:uiPriority w:val="59"/>
    <w:rsid w:val="002D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E60CA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417CC"/>
    <w:rPr>
      <w:rFonts w:eastAsia="Times New Roman"/>
      <w:b/>
      <w:bCs/>
      <w:color w:val="auto"/>
      <w:sz w:val="27"/>
      <w:szCs w:val="27"/>
      <w:lang w:eastAsia="ru-RU"/>
    </w:rPr>
  </w:style>
  <w:style w:type="character" w:styleId="ab">
    <w:name w:val="Strong"/>
    <w:basedOn w:val="a0"/>
    <w:uiPriority w:val="22"/>
    <w:qFormat/>
    <w:rsid w:val="00D417C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9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14152B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ra.atlassian.com/" TargetMode="External"/><Relationship Id="rId13" Type="http://schemas.openxmlformats.org/officeDocument/2006/relationships/hyperlink" Target="https://slack.com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eg"/><Relationship Id="rId12" Type="http://schemas.openxmlformats.org/officeDocument/2006/relationships/hyperlink" Target="https://ganttpro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redbooth.com/" TargetMode="External"/><Relationship Id="rId20" Type="http://schemas.openxmlformats.org/officeDocument/2006/relationships/hyperlink" Target="https://githu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ganttpro.com/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ganttpro.com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27</Pages>
  <Words>4582</Words>
  <Characters>26118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Эрнест Саитгареев</dc:creator>
  <cp:keywords/>
  <dc:description/>
  <cp:lastModifiedBy>Эрнест Саитгареев</cp:lastModifiedBy>
  <cp:revision>233</cp:revision>
  <dcterms:created xsi:type="dcterms:W3CDTF">2020-03-24T00:13:00Z</dcterms:created>
  <dcterms:modified xsi:type="dcterms:W3CDTF">2020-03-25T19:57:00Z</dcterms:modified>
</cp:coreProperties>
</file>