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B3" w:rsidRDefault="00F725B6">
      <w:pPr>
        <w:pStyle w:val="Ttulo"/>
        <w:rPr>
          <w:sz w:val="96"/>
          <w:szCs w:val="96"/>
        </w:rPr>
      </w:pPr>
      <w:bookmarkStart w:id="0" w:name="_ewmjtt1dgcf0" w:colFirst="0" w:colLast="0"/>
      <w:bookmarkEnd w:id="0"/>
      <w:proofErr w:type="spellStart"/>
      <w:r>
        <w:rPr>
          <w:sz w:val="96"/>
          <w:szCs w:val="96"/>
        </w:rPr>
        <w:t>SAPHo</w:t>
      </w:r>
      <w:proofErr w:type="spellEnd"/>
      <w:r>
        <w:rPr>
          <w:noProof/>
          <w:lang w:val="es-AR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016363" cy="10163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363" cy="101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56B3" w:rsidRDefault="00F725B6">
      <w:pPr>
        <w:pStyle w:val="Subttulo"/>
      </w:pPr>
      <w:bookmarkStart w:id="1" w:name="_8o03vscoq5qo" w:colFirst="0" w:colLast="0"/>
      <w:bookmarkEnd w:id="1"/>
      <w:r>
        <w:t>Sistema de Administración de la Propiedad Horizontal</w:t>
      </w:r>
      <w:bookmarkStart w:id="2" w:name="_GoBack"/>
      <w:bookmarkEnd w:id="2"/>
    </w:p>
    <w:p w:rsidR="009456B3" w:rsidRDefault="00F725B6">
      <w:r>
        <w:t xml:space="preserve">¡Las expensas se disparan!... Los consorcios de los edificios de Ciudad Batracia están teniendo complicaciones para entender el </w:t>
      </w:r>
      <w:proofErr w:type="spellStart"/>
      <w:r>
        <w:t>por qué</w:t>
      </w:r>
      <w:proofErr w:type="spellEnd"/>
      <w:r>
        <w:t xml:space="preserve"> de las cosas que suceden en sus aposentos y queremos ayudarlos a marearse un poco más.</w:t>
      </w:r>
    </w:p>
    <w:p w:rsidR="009456B3" w:rsidRDefault="00F725B6">
      <w:r>
        <w:t>De cada edificio se conoce la com</w:t>
      </w:r>
      <w:r>
        <w:t>posición de pisos que tiene, y de cada uno de estos, a su vez, los departamentos que lo componen. Además, de un edificio, se conoce el valor base por metro cuadrado y un coeficiente de robustez que va de 0 a 1.</w:t>
      </w:r>
    </w:p>
    <w:p w:rsidR="009456B3" w:rsidRDefault="00F725B6">
      <w:r>
        <w:t>De los departamentos de cada piso se conoce s</w:t>
      </w:r>
      <w:r>
        <w:t>u superficie en metros cuadrados y un porcentaje de habitabilidad, que va de 0 a 100.</w:t>
      </w:r>
    </w:p>
    <w:p w:rsidR="009456B3" w:rsidRDefault="009456B3"/>
    <w:p w:rsidR="009456B3" w:rsidRDefault="00F725B6">
      <w:r>
        <w:rPr>
          <w:b/>
        </w:rPr>
        <w:t>Notas:</w:t>
      </w:r>
      <w:r>
        <w:t xml:space="preserve"> </w:t>
      </w:r>
    </w:p>
    <w:p w:rsidR="009456B3" w:rsidRDefault="00F725B6">
      <w:pPr>
        <w:numPr>
          <w:ilvl w:val="0"/>
          <w:numId w:val="2"/>
        </w:numPr>
      </w:pPr>
      <w:r>
        <w:t xml:space="preserve">Modelar lo consignado a continuación, maximizando el uso de orden superior, aplicación parcial y composición. </w:t>
      </w:r>
    </w:p>
    <w:p w:rsidR="009456B3" w:rsidRDefault="00F725B6">
      <w:pPr>
        <w:numPr>
          <w:ilvl w:val="0"/>
          <w:numId w:val="2"/>
        </w:numPr>
      </w:pPr>
      <w:r>
        <w:t xml:space="preserve">Se prefieren soluciones sin recursividad. En caso </w:t>
      </w:r>
      <w:r>
        <w:t xml:space="preserve">de usarla, la resolución será tomada en </w:t>
      </w:r>
      <w:proofErr w:type="gramStart"/>
      <w:r>
        <w:t>cuenta</w:t>
      </w:r>
      <w:proofErr w:type="gramEnd"/>
      <w:r>
        <w:t xml:space="preserve"> pero el puntaje será parcial.</w:t>
      </w:r>
    </w:p>
    <w:p w:rsidR="009456B3" w:rsidRDefault="009456B3"/>
    <w:p w:rsidR="009456B3" w:rsidRDefault="00F725B6">
      <w:proofErr w:type="spellStart"/>
      <w:r>
        <w:rPr>
          <w:b/>
        </w:rPr>
        <w:t>Tip</w:t>
      </w:r>
      <w:proofErr w:type="spellEnd"/>
      <w:r>
        <w:rPr>
          <w:b/>
        </w:rPr>
        <w:t xml:space="preserve">: </w:t>
      </w:r>
      <w:r>
        <w:t xml:space="preserve">puede ser útil el uso de la función </w:t>
      </w:r>
      <w:proofErr w:type="spellStart"/>
      <w:r>
        <w:t>zip</w:t>
      </w:r>
      <w:proofErr w:type="spellEnd"/>
      <w:r>
        <w:t>, que dadas dos listas retorna una lista de pares (</w:t>
      </w:r>
      <w:proofErr w:type="spellStart"/>
      <w:r>
        <w:t>tuplas</w:t>
      </w:r>
      <w:proofErr w:type="spellEnd"/>
      <w:r>
        <w:t>) con ambos primeros elementos, ambos segundos, etc. La lista más corta deter</w:t>
      </w:r>
      <w:r>
        <w:t>mina la cantidad final de pares de la lista resultante.</w:t>
      </w:r>
    </w:p>
    <w:p w:rsidR="009456B3" w:rsidRDefault="009456B3"/>
    <w:p w:rsidR="009456B3" w:rsidRDefault="00F725B6">
      <w:r>
        <w:t>También se puede usar la siguiente función:</w:t>
      </w:r>
    </w:p>
    <w:p w:rsidR="009456B3" w:rsidRDefault="00F725B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cambiarElemento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posicion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elemento lista = </w:t>
      </w:r>
    </w:p>
    <w:p w:rsidR="009456B3" w:rsidRDefault="00F725B6">
      <w:pPr>
        <w:ind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take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sz w:val="20"/>
          <w:szCs w:val="20"/>
        </w:rPr>
        <w:t>posicion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- 1) lista ++ [ </w:t>
      </w:r>
      <w:proofErr w:type="gramStart"/>
      <w:r>
        <w:rPr>
          <w:rFonts w:ascii="Consolas" w:eastAsia="Consolas" w:hAnsi="Consolas" w:cs="Consolas"/>
          <w:sz w:val="20"/>
          <w:szCs w:val="20"/>
        </w:rPr>
        <w:t>elemento ]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++ </w:t>
      </w:r>
      <w:proofErr w:type="spellStart"/>
      <w:r>
        <w:rPr>
          <w:rFonts w:ascii="Consolas" w:eastAsia="Consolas" w:hAnsi="Consolas" w:cs="Consolas"/>
          <w:sz w:val="20"/>
          <w:szCs w:val="20"/>
        </w:rPr>
        <w:t>drop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posicion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lista</w:t>
      </w:r>
    </w:p>
    <w:p w:rsidR="009456B3" w:rsidRDefault="009456B3"/>
    <w:p w:rsidR="009456B3" w:rsidRDefault="00F725B6">
      <w:pPr>
        <w:numPr>
          <w:ilvl w:val="0"/>
          <w:numId w:val="1"/>
        </w:numPr>
      </w:pPr>
      <w:r>
        <w:t>Generar el modelo que represente los edificios</w:t>
      </w:r>
      <w:r>
        <w:t xml:space="preserve"> y los departamentos. Si se encuentra alguna otra abstracción útil, incluirla.</w:t>
      </w:r>
    </w:p>
    <w:p w:rsidR="009456B3" w:rsidRDefault="009456B3"/>
    <w:p w:rsidR="009456B3" w:rsidRDefault="00F725B6">
      <w:pPr>
        <w:numPr>
          <w:ilvl w:val="0"/>
          <w:numId w:val="1"/>
        </w:numPr>
      </w:pPr>
      <w:r>
        <w:t>Conocimientos de edificios:</w:t>
      </w:r>
    </w:p>
    <w:p w:rsidR="009456B3" w:rsidRDefault="00F725B6">
      <w:pPr>
        <w:numPr>
          <w:ilvl w:val="1"/>
          <w:numId w:val="1"/>
        </w:numPr>
      </w:pPr>
      <w:proofErr w:type="spellStart"/>
      <w:r>
        <w:t>Cheto</w:t>
      </w:r>
      <w:proofErr w:type="spellEnd"/>
      <w:r>
        <w:t xml:space="preserve">: decimos que un edificio es </w:t>
      </w:r>
      <w:proofErr w:type="spellStart"/>
      <w:r>
        <w:t>cheto</w:t>
      </w:r>
      <w:proofErr w:type="spellEnd"/>
      <w:r>
        <w:t>, cuando todos sus pisos tienen un único departamento.</w:t>
      </w:r>
    </w:p>
    <w:p w:rsidR="009456B3" w:rsidRDefault="00F725B6">
      <w:pPr>
        <w:numPr>
          <w:ilvl w:val="1"/>
          <w:numId w:val="1"/>
        </w:numPr>
      </w:pPr>
      <w:r>
        <w:t>Pajarera: Cuando los pisos tienen al menos 6 departame</w:t>
      </w:r>
      <w:r>
        <w:t>ntos cada uno.</w:t>
      </w:r>
    </w:p>
    <w:p w:rsidR="009456B3" w:rsidRDefault="00F725B6">
      <w:pPr>
        <w:numPr>
          <w:ilvl w:val="1"/>
          <w:numId w:val="1"/>
        </w:numPr>
      </w:pPr>
      <w:r>
        <w:t>Pirámide: Cuando cada piso tiene menos departamentos que el piso inmediato inferior.</w:t>
      </w:r>
    </w:p>
    <w:p w:rsidR="009456B3" w:rsidRDefault="009456B3"/>
    <w:p w:rsidR="009456B3" w:rsidRDefault="00F725B6">
      <w:pPr>
        <w:numPr>
          <w:ilvl w:val="0"/>
          <w:numId w:val="1"/>
        </w:numPr>
      </w:pPr>
      <w:r>
        <w:t>Conocer el precio del departamento más caro de un edificio, según su superficie y el valor base del metro cuadrado del edificio, multiplicado por el coefic</w:t>
      </w:r>
      <w:r>
        <w:t>iente de robustez del mismo.</w:t>
      </w:r>
    </w:p>
    <w:p w:rsidR="009456B3" w:rsidRDefault="009456B3"/>
    <w:p w:rsidR="009456B3" w:rsidRDefault="00F725B6">
      <w:pPr>
        <w:numPr>
          <w:ilvl w:val="0"/>
          <w:numId w:val="1"/>
        </w:numPr>
      </w:pPr>
      <w:r>
        <w:t xml:space="preserve">Remodelaciones... como somos </w:t>
      </w:r>
      <w:proofErr w:type="spellStart"/>
      <w:r>
        <w:t>cool</w:t>
      </w:r>
      <w:proofErr w:type="spellEnd"/>
      <w:r>
        <w:rPr>
          <w:vertAlign w:val="superscript"/>
        </w:rPr>
        <w:footnoteReference w:id="1"/>
      </w:r>
      <w:r>
        <w:t>, las nombramos en inglés:</w:t>
      </w:r>
    </w:p>
    <w:p w:rsidR="009456B3" w:rsidRDefault="00F725B6">
      <w:pPr>
        <w:numPr>
          <w:ilvl w:val="1"/>
          <w:numId w:val="1"/>
        </w:numPr>
      </w:pPr>
      <w:proofErr w:type="spellStart"/>
      <w:r>
        <w:t>Merge</w:t>
      </w:r>
      <w:proofErr w:type="spellEnd"/>
      <w:r>
        <w:t>: Dada una lista de departamentos, nos devuelve uno nuevo “unificado”, con la superficie total de los anteriores y la habitabilidad promedio.</w:t>
      </w:r>
    </w:p>
    <w:p w:rsidR="009456B3" w:rsidRDefault="00F725B6">
      <w:pPr>
        <w:numPr>
          <w:ilvl w:val="1"/>
          <w:numId w:val="1"/>
        </w:numPr>
      </w:pPr>
      <w:r>
        <w:t>Split: Dado una cantidad y un departamento, nos da una lista de departamentos resultantes de dividir el anterior en esa cantidad, con la superficie homogénea y la misma habitabilidad.</w:t>
      </w:r>
    </w:p>
    <w:p w:rsidR="009456B3" w:rsidRDefault="009456B3">
      <w:pPr>
        <w:rPr>
          <w:b/>
        </w:rPr>
      </w:pPr>
    </w:p>
    <w:p w:rsidR="009456B3" w:rsidRDefault="00F725B6">
      <w:pPr>
        <w:rPr>
          <w:b/>
        </w:rPr>
      </w:pPr>
      <w:r>
        <w:br w:type="page"/>
      </w:r>
    </w:p>
    <w:p w:rsidR="009456B3" w:rsidRDefault="00F725B6">
      <w:r>
        <w:rPr>
          <w:b/>
        </w:rPr>
        <w:lastRenderedPageBreak/>
        <w:t>Nota: tener en cuenta los límites mencionados anteriormente tanto par</w:t>
      </w:r>
      <w:r>
        <w:rPr>
          <w:b/>
        </w:rPr>
        <w:t>a la robustez como para la habitabilidad.</w:t>
      </w:r>
    </w:p>
    <w:p w:rsidR="009456B3" w:rsidRDefault="00F725B6">
      <w:pPr>
        <w:numPr>
          <w:ilvl w:val="0"/>
          <w:numId w:val="1"/>
        </w:numPr>
      </w:pPr>
      <w:r>
        <w:t>Las catástrofes están a la orden día en Ciudad Batracia y afectan a los edificios, por lo que no podemos omitir sus efectos en nuestro modelo:</w:t>
      </w:r>
    </w:p>
    <w:p w:rsidR="009456B3" w:rsidRDefault="00F725B6">
      <w:pPr>
        <w:numPr>
          <w:ilvl w:val="1"/>
          <w:numId w:val="1"/>
        </w:numPr>
      </w:pPr>
      <w:r>
        <w:t>Incendio: Se produce desde un piso en particular, afectando a este y to</w:t>
      </w:r>
      <w:r>
        <w:t>dos los pisos superiores. Reduce la habitabilidad de los departamentos afectados en 30 puntos porcentuales y la robustez del edificio se reduce a la mitad.</w:t>
      </w:r>
    </w:p>
    <w:p w:rsidR="009456B3" w:rsidRDefault="00F725B6">
      <w:pPr>
        <w:numPr>
          <w:ilvl w:val="1"/>
          <w:numId w:val="1"/>
        </w:numPr>
      </w:pPr>
      <w:r>
        <w:t>Plaga: La plaga afecta a un piso del edificio dado por su número y reduce la habitabilidad de sus de</w:t>
      </w:r>
      <w:r>
        <w:t>partamentos en una cantidad de puntos porcentuales variable.</w:t>
      </w:r>
    </w:p>
    <w:p w:rsidR="009456B3" w:rsidRDefault="00F725B6">
      <w:pPr>
        <w:numPr>
          <w:ilvl w:val="1"/>
          <w:numId w:val="1"/>
        </w:numPr>
      </w:pPr>
      <w:r>
        <w:t>Terremoto: Reduce la robustez del edificio en un valor indicado.</w:t>
      </w:r>
    </w:p>
    <w:p w:rsidR="009456B3" w:rsidRDefault="009456B3"/>
    <w:p w:rsidR="009456B3" w:rsidRDefault="00F725B6">
      <w:pPr>
        <w:numPr>
          <w:ilvl w:val="0"/>
          <w:numId w:val="1"/>
        </w:numPr>
      </w:pPr>
      <w:r>
        <w:t>De la mano de las catástrofes, llegan los arreglos o mejoras al edificio:</w:t>
      </w:r>
    </w:p>
    <w:p w:rsidR="009456B3" w:rsidRDefault="00F725B6">
      <w:pPr>
        <w:numPr>
          <w:ilvl w:val="1"/>
          <w:numId w:val="1"/>
        </w:numPr>
      </w:pPr>
      <w:r>
        <w:t>Ampliación: se realiza la construcción de un nuevo piso</w:t>
      </w:r>
      <w:r>
        <w:t xml:space="preserve"> con una determinada cantidad de departamentos y de metros, que se reparten equitativamente entre los departamentos. El piso se agrega arriba, porque las máquinas para levantar los N pisos superiores de un edificio las tenemos descompuestas y no podemos me</w:t>
      </w:r>
      <w:r>
        <w:t>terlo en el medio. Al ser nuevo, su habitabilidad es de 100.</w:t>
      </w:r>
    </w:p>
    <w:p w:rsidR="009456B3" w:rsidRDefault="00F725B6">
      <w:pPr>
        <w:numPr>
          <w:ilvl w:val="1"/>
          <w:numId w:val="1"/>
        </w:numPr>
      </w:pPr>
      <w:r>
        <w:t>Fumigación: A cada departamento que tiene habitabilidad menor a 60%, les sube en 20 puntos porcentuales.</w:t>
      </w:r>
    </w:p>
    <w:p w:rsidR="009456B3" w:rsidRDefault="00F725B6">
      <w:pPr>
        <w:numPr>
          <w:ilvl w:val="1"/>
          <w:numId w:val="1"/>
        </w:numPr>
      </w:pPr>
      <w:proofErr w:type="spellStart"/>
      <w:r>
        <w:t>MergeEdificio</w:t>
      </w:r>
      <w:proofErr w:type="spellEnd"/>
      <w:r>
        <w:t xml:space="preserve">: Debe aplicar un </w:t>
      </w:r>
      <w:proofErr w:type="spellStart"/>
      <w:r>
        <w:t>merge</w:t>
      </w:r>
      <w:proofErr w:type="spellEnd"/>
      <w:r>
        <w:t xml:space="preserve"> sobre un número de piso dado de un edificio.</w:t>
      </w:r>
    </w:p>
    <w:p w:rsidR="009456B3" w:rsidRDefault="00F725B6">
      <w:pPr>
        <w:numPr>
          <w:ilvl w:val="1"/>
          <w:numId w:val="1"/>
        </w:numPr>
      </w:pPr>
      <w:proofErr w:type="spellStart"/>
      <w:r>
        <w:t>SplitEdi</w:t>
      </w:r>
      <w:r>
        <w:t>ficio</w:t>
      </w:r>
      <w:proofErr w:type="spellEnd"/>
      <w:r>
        <w:t xml:space="preserve">: Recibe una cantidad de nuevos departamentos y el número de piso donde debe hacer un </w:t>
      </w:r>
      <w:proofErr w:type="spellStart"/>
      <w:r>
        <w:t>split</w:t>
      </w:r>
      <w:proofErr w:type="spellEnd"/>
      <w:r>
        <w:t xml:space="preserve"> sobre el último departamento. </w:t>
      </w:r>
    </w:p>
    <w:p w:rsidR="009456B3" w:rsidRDefault="009456B3"/>
    <w:p w:rsidR="009456B3" w:rsidRDefault="00F725B6">
      <w:pPr>
        <w:numPr>
          <w:ilvl w:val="0"/>
          <w:numId w:val="1"/>
        </w:numPr>
      </w:pPr>
      <w:r>
        <w:t>Dada la siguiente función, determine y explique su tipo:</w:t>
      </w:r>
      <w:r>
        <w:br/>
      </w:r>
      <w:proofErr w:type="spellStart"/>
      <w:r>
        <w:rPr>
          <w:rFonts w:ascii="Consolas" w:eastAsia="Consolas" w:hAnsi="Consolas" w:cs="Consolas"/>
        </w:rPr>
        <w:t>funcionLoca</w:t>
      </w:r>
      <w:proofErr w:type="spellEnd"/>
      <w:r>
        <w:rPr>
          <w:rFonts w:ascii="Consolas" w:eastAsia="Consolas" w:hAnsi="Consolas" w:cs="Consolas"/>
        </w:rPr>
        <w:t xml:space="preserve"> a b c = 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all</w:t>
      </w:r>
      <w:proofErr w:type="spellEnd"/>
      <w:r>
        <w:rPr>
          <w:rFonts w:ascii="Consolas" w:eastAsia="Consolas" w:hAnsi="Consolas" w:cs="Consolas"/>
        </w:rPr>
        <w:t xml:space="preserve"> ((&gt;c) . </w:t>
      </w:r>
      <w:proofErr w:type="spellStart"/>
      <w:r>
        <w:rPr>
          <w:rFonts w:ascii="Consolas" w:eastAsia="Consolas" w:hAnsi="Consolas" w:cs="Consolas"/>
        </w:rPr>
        <w:t>fst</w:t>
      </w:r>
      <w:proofErr w:type="spellEnd"/>
      <w:r>
        <w:rPr>
          <w:rFonts w:ascii="Consolas" w:eastAsia="Consolas" w:hAnsi="Consolas" w:cs="Consolas"/>
        </w:rPr>
        <w:t xml:space="preserve"> a</w:t>
      </w:r>
      <w:proofErr w:type="gramStart"/>
      <w:r>
        <w:rPr>
          <w:rFonts w:ascii="Consolas" w:eastAsia="Consolas" w:hAnsi="Consolas" w:cs="Consolas"/>
        </w:rPr>
        <w:t>) .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foldl</w:t>
      </w:r>
      <w:proofErr w:type="spellEnd"/>
      <w:r>
        <w:rPr>
          <w:rFonts w:ascii="Consolas" w:eastAsia="Consolas" w:hAnsi="Consolas" w:cs="Consolas"/>
        </w:rPr>
        <w:t xml:space="preserve"> (\x y -&gt; b </w:t>
      </w:r>
      <w:proofErr w:type="gramStart"/>
      <w:r>
        <w:rPr>
          <w:rFonts w:ascii="Consolas" w:eastAsia="Consolas" w:hAnsi="Consolas" w:cs="Consolas"/>
        </w:rPr>
        <w:t>y .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snd</w:t>
      </w:r>
      <w:proofErr w:type="spellEnd"/>
      <w:r>
        <w:rPr>
          <w:rFonts w:ascii="Consolas" w:eastAsia="Consolas" w:hAnsi="Consolas" w:cs="Consolas"/>
        </w:rPr>
        <w:t xml:space="preserve"> a </w:t>
      </w:r>
      <w:r>
        <w:rPr>
          <w:rFonts w:ascii="Consolas" w:eastAsia="Consolas" w:hAnsi="Consolas" w:cs="Consolas"/>
        </w:rPr>
        <w:t>$ x) []</w:t>
      </w:r>
    </w:p>
    <w:sectPr w:rsidR="009456B3" w:rsidSect="00A42C00">
      <w:pgSz w:w="11909" w:h="16834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5B6" w:rsidRDefault="00F725B6">
      <w:pPr>
        <w:spacing w:line="240" w:lineRule="auto"/>
      </w:pPr>
      <w:r>
        <w:separator/>
      </w:r>
    </w:p>
  </w:endnote>
  <w:endnote w:type="continuationSeparator" w:id="0">
    <w:p w:rsidR="00F725B6" w:rsidRDefault="00F72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5B6" w:rsidRDefault="00F725B6">
      <w:pPr>
        <w:spacing w:line="240" w:lineRule="auto"/>
      </w:pPr>
      <w:r>
        <w:separator/>
      </w:r>
    </w:p>
  </w:footnote>
  <w:footnote w:type="continuationSeparator" w:id="0">
    <w:p w:rsidR="00F725B6" w:rsidRDefault="00F725B6">
      <w:pPr>
        <w:spacing w:line="240" w:lineRule="auto"/>
      </w:pPr>
      <w:r>
        <w:continuationSeparator/>
      </w:r>
    </w:p>
  </w:footnote>
  <w:footnote w:id="1">
    <w:p w:rsidR="009456B3" w:rsidRDefault="00F725B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>... Y</w:t>
      </w:r>
      <w:r>
        <w:t xml:space="preserve"> las palabras son más cortas...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921E4"/>
    <w:multiLevelType w:val="multilevel"/>
    <w:tmpl w:val="D2D6E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7423E4"/>
    <w:multiLevelType w:val="multilevel"/>
    <w:tmpl w:val="3C805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B3"/>
    <w:rsid w:val="009456B3"/>
    <w:rsid w:val="00A42C00"/>
    <w:rsid w:val="00F7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420A26-0AB2-41B0-9D46-3F3C9F1E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C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Billy Garay</cp:lastModifiedBy>
  <cp:revision>2</cp:revision>
  <cp:lastPrinted>2024-12-14T15:12:00Z</cp:lastPrinted>
  <dcterms:created xsi:type="dcterms:W3CDTF">2024-12-14T15:11:00Z</dcterms:created>
  <dcterms:modified xsi:type="dcterms:W3CDTF">2024-12-14T15:13:00Z</dcterms:modified>
</cp:coreProperties>
</file>