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2635A" w14:textId="100C31DE" w:rsidR="002204C0" w:rsidRPr="002204C0" w:rsidRDefault="002204C0" w:rsidP="002204C0">
      <w:pPr>
        <w:jc w:val="center"/>
        <w:rPr>
          <w:rFonts w:ascii="Cambria" w:hAnsi="Cambria"/>
          <w:b/>
          <w:bCs/>
          <w:sz w:val="32"/>
          <w:szCs w:val="32"/>
        </w:rPr>
      </w:pPr>
      <w:r w:rsidRPr="002204C0">
        <w:rPr>
          <w:rFonts w:ascii="Cambria" w:hAnsi="Cambria"/>
          <w:b/>
          <w:bCs/>
          <w:sz w:val="32"/>
          <w:szCs w:val="32"/>
        </w:rPr>
        <w:t xml:space="preserve">Requerimientos </w:t>
      </w:r>
      <w:proofErr w:type="gramStart"/>
      <w:r w:rsidRPr="002204C0">
        <w:rPr>
          <w:rFonts w:ascii="Cambria" w:hAnsi="Cambria"/>
          <w:b/>
          <w:bCs/>
          <w:sz w:val="32"/>
          <w:szCs w:val="32"/>
        </w:rPr>
        <w:t xml:space="preserve">Funcionales  </w:t>
      </w:r>
      <w:proofErr w:type="spellStart"/>
      <w:r w:rsidRPr="002204C0">
        <w:rPr>
          <w:rFonts w:ascii="Cambria" w:hAnsi="Cambria"/>
          <w:b/>
          <w:bCs/>
          <w:sz w:val="32"/>
          <w:szCs w:val="32"/>
        </w:rPr>
        <w:t>ZenzSpa</w:t>
      </w:r>
      <w:proofErr w:type="spellEnd"/>
      <w:proofErr w:type="gramEnd"/>
    </w:p>
    <w:p w14:paraId="06DA7CFA" w14:textId="77777777" w:rsidR="002204C0" w:rsidRPr="002204C0" w:rsidRDefault="002204C0" w:rsidP="002204C0">
      <w:pPr>
        <w:rPr>
          <w:rFonts w:ascii="Cambria" w:hAnsi="Cambria"/>
          <w:b/>
          <w:bCs/>
        </w:rPr>
      </w:pPr>
      <w:r w:rsidRPr="002204C0">
        <w:rPr>
          <w:rFonts w:ascii="Cambria" w:hAnsi="Cambria"/>
          <w:b/>
          <w:bCs/>
        </w:rPr>
        <w:t>Módulo 1: Autenticación y Gestión de Usuarios</w:t>
      </w:r>
    </w:p>
    <w:p w14:paraId="06F93C4B" w14:textId="77777777" w:rsidR="002204C0" w:rsidRPr="002204C0" w:rsidRDefault="002204C0" w:rsidP="002204C0">
      <w:pPr>
        <w:rPr>
          <w:rFonts w:ascii="Cambria" w:hAnsi="Cambria"/>
          <w:b/>
          <w:bCs/>
        </w:rPr>
      </w:pPr>
      <w:r w:rsidRPr="002204C0">
        <w:rPr>
          <w:rFonts w:ascii="Cambria" w:hAnsi="Cambria"/>
          <w:b/>
          <w:bCs/>
        </w:rPr>
        <w:t>Introducción</w:t>
      </w:r>
    </w:p>
    <w:p w14:paraId="228AC8F0" w14:textId="77777777" w:rsidR="002204C0" w:rsidRPr="002204C0" w:rsidRDefault="002204C0" w:rsidP="002204C0">
      <w:pPr>
        <w:rPr>
          <w:rFonts w:ascii="Cambria" w:hAnsi="Cambria"/>
        </w:rPr>
      </w:pPr>
      <w:r w:rsidRPr="002204C0">
        <w:rPr>
          <w:rFonts w:ascii="Cambria" w:hAnsi="Cambria"/>
        </w:rPr>
        <w:t>Este módulo define el núcleo de la seguridad y la gestión de identidades de la plataforma. Abarca desde el proceso de registro y verificación inicial del usuario hasta la gestión de roles, permisos y protocolos de seguridad críticos para proteger tanto a los clientes como al negocio.</w:t>
      </w:r>
    </w:p>
    <w:p w14:paraId="414B61CD" w14:textId="77777777" w:rsidR="002204C0" w:rsidRPr="002204C0" w:rsidRDefault="002204C0" w:rsidP="002204C0">
      <w:pPr>
        <w:rPr>
          <w:rFonts w:ascii="Cambria" w:hAnsi="Cambria"/>
          <w:b/>
          <w:bCs/>
        </w:rPr>
      </w:pPr>
      <w:r w:rsidRPr="002204C0">
        <w:rPr>
          <w:rFonts w:ascii="Cambria" w:hAnsi="Cambria"/>
          <w:b/>
          <w:bCs/>
        </w:rPr>
        <w:t>Requerimientos Funcionales Detallados (RFD)</w:t>
      </w:r>
    </w:p>
    <w:p w14:paraId="03F3BB4F" w14:textId="77777777" w:rsidR="002204C0" w:rsidRPr="002204C0" w:rsidRDefault="002204C0" w:rsidP="002204C0">
      <w:pPr>
        <w:numPr>
          <w:ilvl w:val="0"/>
          <w:numId w:val="1"/>
        </w:numPr>
        <w:rPr>
          <w:rFonts w:ascii="Cambria" w:hAnsi="Cambria"/>
        </w:rPr>
      </w:pPr>
      <w:r w:rsidRPr="002204C0">
        <w:rPr>
          <w:rFonts w:ascii="Cambria" w:hAnsi="Cambria"/>
          <w:b/>
          <w:bCs/>
        </w:rPr>
        <w:t>RFD-AUTH-01: Verificación de Identidad en Registro (</w:t>
      </w:r>
      <w:proofErr w:type="spellStart"/>
      <w:r w:rsidRPr="002204C0">
        <w:rPr>
          <w:rFonts w:ascii="Cambria" w:hAnsi="Cambria"/>
          <w:b/>
          <w:bCs/>
        </w:rPr>
        <w:t>Twilio</w:t>
      </w:r>
      <w:proofErr w:type="spellEnd"/>
      <w:r w:rsidRPr="002204C0">
        <w:rPr>
          <w:rFonts w:ascii="Cambria" w:hAnsi="Cambria"/>
          <w:b/>
          <w:bCs/>
        </w:rPr>
        <w:t>)</w:t>
      </w:r>
    </w:p>
    <w:p w14:paraId="38658444" w14:textId="77777777" w:rsidR="002204C0" w:rsidRPr="002204C0" w:rsidRDefault="002204C0" w:rsidP="002204C0">
      <w:pPr>
        <w:numPr>
          <w:ilvl w:val="1"/>
          <w:numId w:val="1"/>
        </w:numPr>
        <w:rPr>
          <w:rFonts w:ascii="Cambria" w:hAnsi="Cambria"/>
        </w:rPr>
      </w:pPr>
      <w:r w:rsidRPr="002204C0">
        <w:rPr>
          <w:rFonts w:ascii="Cambria" w:hAnsi="Cambria"/>
          <w:b/>
          <w:bCs/>
        </w:rPr>
        <w:t>Descripción:</w:t>
      </w:r>
      <w:r w:rsidRPr="002204C0">
        <w:rPr>
          <w:rFonts w:ascii="Cambria" w:hAnsi="Cambria"/>
        </w:rPr>
        <w:t xml:space="preserve"> El sistema debe utilizar un servicio de terceros (</w:t>
      </w:r>
      <w:proofErr w:type="spellStart"/>
      <w:r w:rsidRPr="002204C0">
        <w:rPr>
          <w:rFonts w:ascii="Cambria" w:hAnsi="Cambria"/>
        </w:rPr>
        <w:t>Twilio</w:t>
      </w:r>
      <w:proofErr w:type="spellEnd"/>
      <w:r w:rsidRPr="002204C0">
        <w:rPr>
          <w:rFonts w:ascii="Cambria" w:hAnsi="Cambria"/>
        </w:rPr>
        <w:t xml:space="preserve"> </w:t>
      </w:r>
      <w:proofErr w:type="spellStart"/>
      <w:r w:rsidRPr="002204C0">
        <w:rPr>
          <w:rFonts w:ascii="Cambria" w:hAnsi="Cambria"/>
        </w:rPr>
        <w:t>Verify</w:t>
      </w:r>
      <w:proofErr w:type="spellEnd"/>
      <w:r w:rsidRPr="002204C0">
        <w:rPr>
          <w:rFonts w:ascii="Cambria" w:hAnsi="Cambria"/>
        </w:rPr>
        <w:t>) para validar la autenticidad del número de teléfono proporcionado por un nuevo usuario durante el registro.</w:t>
      </w:r>
    </w:p>
    <w:p w14:paraId="298FF1E2" w14:textId="77777777" w:rsidR="002204C0" w:rsidRPr="002204C0" w:rsidRDefault="002204C0" w:rsidP="002204C0">
      <w:pPr>
        <w:numPr>
          <w:ilvl w:val="1"/>
          <w:numId w:val="1"/>
        </w:numPr>
        <w:rPr>
          <w:rFonts w:ascii="Cambria" w:hAnsi="Cambria"/>
        </w:rPr>
      </w:pPr>
      <w:r w:rsidRPr="002204C0">
        <w:rPr>
          <w:rFonts w:ascii="Cambria" w:hAnsi="Cambria"/>
          <w:b/>
          <w:bCs/>
        </w:rPr>
        <w:t>Detalles:</w:t>
      </w:r>
      <w:r w:rsidRPr="002204C0">
        <w:rPr>
          <w:rFonts w:ascii="Cambria" w:hAnsi="Cambria"/>
        </w:rPr>
        <w:t xml:space="preserve"> </w:t>
      </w:r>
    </w:p>
    <w:p w14:paraId="123F2207" w14:textId="77777777" w:rsidR="002204C0" w:rsidRPr="002204C0" w:rsidRDefault="002204C0" w:rsidP="002204C0">
      <w:pPr>
        <w:numPr>
          <w:ilvl w:val="2"/>
          <w:numId w:val="1"/>
        </w:numPr>
        <w:rPr>
          <w:rFonts w:ascii="Cambria" w:hAnsi="Cambria"/>
        </w:rPr>
      </w:pPr>
      <w:r w:rsidRPr="002204C0">
        <w:rPr>
          <w:rFonts w:ascii="Cambria" w:hAnsi="Cambria"/>
          <w:b/>
          <w:bCs/>
        </w:rPr>
        <w:t>Inicio del Flujo:</w:t>
      </w:r>
      <w:r w:rsidRPr="002204C0">
        <w:rPr>
          <w:rFonts w:ascii="Cambria" w:hAnsi="Cambria"/>
        </w:rPr>
        <w:t xml:space="preserve"> Al registrarse, el usuario ingresa su número de teléfono. El sistema crea la cuenta de usuario con un estado </w:t>
      </w:r>
      <w:proofErr w:type="spellStart"/>
      <w:r w:rsidRPr="002204C0">
        <w:rPr>
          <w:rFonts w:ascii="Cambria" w:hAnsi="Cambria"/>
        </w:rPr>
        <w:t>is_verified</w:t>
      </w:r>
      <w:proofErr w:type="spellEnd"/>
      <w:r w:rsidRPr="002204C0">
        <w:rPr>
          <w:rFonts w:ascii="Cambria" w:hAnsi="Cambria"/>
        </w:rPr>
        <w:t xml:space="preserve"> = false.</w:t>
      </w:r>
    </w:p>
    <w:p w14:paraId="1B091F7E" w14:textId="77777777" w:rsidR="002204C0" w:rsidRPr="002204C0" w:rsidRDefault="002204C0" w:rsidP="002204C0">
      <w:pPr>
        <w:numPr>
          <w:ilvl w:val="2"/>
          <w:numId w:val="1"/>
        </w:numPr>
        <w:rPr>
          <w:rFonts w:ascii="Cambria" w:hAnsi="Cambria"/>
        </w:rPr>
      </w:pPr>
      <w:r w:rsidRPr="002204C0">
        <w:rPr>
          <w:rFonts w:ascii="Cambria" w:hAnsi="Cambria"/>
          <w:b/>
          <w:bCs/>
        </w:rPr>
        <w:t>Envío de OTP:</w:t>
      </w:r>
      <w:r w:rsidRPr="002204C0">
        <w:rPr>
          <w:rFonts w:ascii="Cambria" w:hAnsi="Cambria"/>
        </w:rPr>
        <w:t xml:space="preserve"> El sistema solicita a </w:t>
      </w:r>
      <w:proofErr w:type="spellStart"/>
      <w:r w:rsidRPr="002204C0">
        <w:rPr>
          <w:rFonts w:ascii="Cambria" w:hAnsi="Cambria"/>
        </w:rPr>
        <w:t>Twilio</w:t>
      </w:r>
      <w:proofErr w:type="spellEnd"/>
      <w:r w:rsidRPr="002204C0">
        <w:rPr>
          <w:rFonts w:ascii="Cambria" w:hAnsi="Cambria"/>
        </w:rPr>
        <w:t xml:space="preserve"> el envío de un código de un solo uso (OTP) de 6 dígitos vía SMS al número proporcionado.</w:t>
      </w:r>
    </w:p>
    <w:p w14:paraId="4809DA0C" w14:textId="77777777" w:rsidR="002204C0" w:rsidRPr="002204C0" w:rsidRDefault="002204C0" w:rsidP="002204C0">
      <w:pPr>
        <w:numPr>
          <w:ilvl w:val="2"/>
          <w:numId w:val="1"/>
        </w:numPr>
        <w:rPr>
          <w:rFonts w:ascii="Cambria" w:hAnsi="Cambria"/>
        </w:rPr>
      </w:pPr>
      <w:r w:rsidRPr="002204C0">
        <w:rPr>
          <w:rFonts w:ascii="Cambria" w:hAnsi="Cambria"/>
          <w:b/>
          <w:bCs/>
        </w:rPr>
        <w:t>Reglas de Validación:</w:t>
      </w:r>
      <w:r w:rsidRPr="002204C0">
        <w:rPr>
          <w:rFonts w:ascii="Cambria" w:hAnsi="Cambria"/>
        </w:rPr>
        <w:t xml:space="preserve"> El código tendrá una validez de 5 minutos. El usuario dispondrá de un máximo de 3 intentos de validación cada 10 minutos para prevenir ataques de fuerza bruta.</w:t>
      </w:r>
    </w:p>
    <w:p w14:paraId="3CFEDDD2" w14:textId="77777777" w:rsidR="002204C0" w:rsidRPr="002204C0" w:rsidRDefault="002204C0" w:rsidP="002204C0">
      <w:pPr>
        <w:numPr>
          <w:ilvl w:val="2"/>
          <w:numId w:val="1"/>
        </w:numPr>
        <w:rPr>
          <w:rFonts w:ascii="Cambria" w:hAnsi="Cambria"/>
        </w:rPr>
      </w:pPr>
      <w:r w:rsidRPr="002204C0">
        <w:rPr>
          <w:rFonts w:ascii="Cambria" w:hAnsi="Cambria"/>
          <w:b/>
          <w:bCs/>
        </w:rPr>
        <w:t>Confirmación:</w:t>
      </w:r>
      <w:r w:rsidRPr="002204C0">
        <w:rPr>
          <w:rFonts w:ascii="Cambria" w:hAnsi="Cambria"/>
        </w:rPr>
        <w:t xml:space="preserve"> Al ingresar el código correcto, el estado del usuario cambia a </w:t>
      </w:r>
      <w:proofErr w:type="spellStart"/>
      <w:r w:rsidRPr="002204C0">
        <w:rPr>
          <w:rFonts w:ascii="Cambria" w:hAnsi="Cambria"/>
        </w:rPr>
        <w:t>is_verified</w:t>
      </w:r>
      <w:proofErr w:type="spellEnd"/>
      <w:r w:rsidRPr="002204C0">
        <w:rPr>
          <w:rFonts w:ascii="Cambria" w:hAnsi="Cambria"/>
        </w:rPr>
        <w:t xml:space="preserve"> = true. Un usuario no verificado no podrá agendar citas ni realizar compras.</w:t>
      </w:r>
    </w:p>
    <w:p w14:paraId="18908481" w14:textId="77777777" w:rsidR="002204C0" w:rsidRPr="002204C0" w:rsidRDefault="002204C0" w:rsidP="002204C0">
      <w:pPr>
        <w:numPr>
          <w:ilvl w:val="0"/>
          <w:numId w:val="1"/>
        </w:numPr>
        <w:rPr>
          <w:rFonts w:ascii="Cambria" w:hAnsi="Cambria"/>
        </w:rPr>
      </w:pPr>
      <w:r w:rsidRPr="002204C0">
        <w:rPr>
          <w:rFonts w:ascii="Cambria" w:hAnsi="Cambria"/>
          <w:b/>
          <w:bCs/>
        </w:rPr>
        <w:t>RFD-AUTH-02: Gestión de Sesiones Segura con JWT</w:t>
      </w:r>
    </w:p>
    <w:p w14:paraId="7B37F9B7" w14:textId="77777777" w:rsidR="002204C0" w:rsidRPr="002204C0" w:rsidRDefault="002204C0" w:rsidP="002204C0">
      <w:pPr>
        <w:numPr>
          <w:ilvl w:val="1"/>
          <w:numId w:val="1"/>
        </w:numPr>
        <w:rPr>
          <w:rFonts w:ascii="Cambria" w:hAnsi="Cambria"/>
        </w:rPr>
      </w:pPr>
      <w:r w:rsidRPr="002204C0">
        <w:rPr>
          <w:rFonts w:ascii="Cambria" w:hAnsi="Cambria"/>
          <w:b/>
          <w:bCs/>
        </w:rPr>
        <w:t>Descripción:</w:t>
      </w:r>
      <w:r w:rsidRPr="002204C0">
        <w:rPr>
          <w:rFonts w:ascii="Cambria" w:hAnsi="Cambria"/>
        </w:rPr>
        <w:t xml:space="preserve"> La autenticación y la gestión de sesiones para la API se realizarán mediante JSON Web Tokens (JWT) para garantizar una comunicación segura y sin estado.</w:t>
      </w:r>
    </w:p>
    <w:p w14:paraId="2D73CBCE" w14:textId="77777777" w:rsidR="002204C0" w:rsidRPr="002204C0" w:rsidRDefault="002204C0" w:rsidP="002204C0">
      <w:pPr>
        <w:numPr>
          <w:ilvl w:val="1"/>
          <w:numId w:val="1"/>
        </w:numPr>
        <w:rPr>
          <w:rFonts w:ascii="Cambria" w:hAnsi="Cambria"/>
        </w:rPr>
      </w:pPr>
      <w:r w:rsidRPr="002204C0">
        <w:rPr>
          <w:rFonts w:ascii="Cambria" w:hAnsi="Cambria"/>
          <w:b/>
          <w:bCs/>
        </w:rPr>
        <w:t>Detalles:</w:t>
      </w:r>
      <w:r w:rsidRPr="002204C0">
        <w:rPr>
          <w:rFonts w:ascii="Cambria" w:hAnsi="Cambria"/>
        </w:rPr>
        <w:t xml:space="preserve"> </w:t>
      </w:r>
    </w:p>
    <w:p w14:paraId="4E5E6E15" w14:textId="77777777" w:rsidR="002204C0" w:rsidRPr="002204C0" w:rsidRDefault="002204C0" w:rsidP="002204C0">
      <w:pPr>
        <w:numPr>
          <w:ilvl w:val="2"/>
          <w:numId w:val="1"/>
        </w:numPr>
        <w:rPr>
          <w:rFonts w:ascii="Cambria" w:hAnsi="Cambria"/>
        </w:rPr>
      </w:pPr>
      <w:r w:rsidRPr="002204C0">
        <w:rPr>
          <w:rFonts w:ascii="Cambria" w:hAnsi="Cambria"/>
          <w:b/>
          <w:bCs/>
        </w:rPr>
        <w:lastRenderedPageBreak/>
        <w:t>Generación de Tokens:</w:t>
      </w:r>
      <w:r w:rsidRPr="002204C0">
        <w:rPr>
          <w:rFonts w:ascii="Cambria" w:hAnsi="Cambria"/>
        </w:rPr>
        <w:t xml:space="preserve"> Tras un inicio de sesión exitoso, el sistema generará un par de tokens: </w:t>
      </w:r>
    </w:p>
    <w:p w14:paraId="17B20A13" w14:textId="77777777" w:rsidR="002204C0" w:rsidRPr="002204C0" w:rsidRDefault="002204C0" w:rsidP="002204C0">
      <w:pPr>
        <w:numPr>
          <w:ilvl w:val="3"/>
          <w:numId w:val="1"/>
        </w:numPr>
        <w:rPr>
          <w:rFonts w:ascii="Cambria" w:hAnsi="Cambria"/>
        </w:rPr>
      </w:pPr>
      <w:r w:rsidRPr="002204C0">
        <w:rPr>
          <w:rFonts w:ascii="Cambria" w:hAnsi="Cambria"/>
          <w:b/>
          <w:bCs/>
        </w:rPr>
        <w:t>Token de Acceso:</w:t>
      </w:r>
      <w:r w:rsidRPr="002204C0">
        <w:rPr>
          <w:rFonts w:ascii="Cambria" w:hAnsi="Cambria"/>
        </w:rPr>
        <w:t xml:space="preserve"> De corta duración (15 minutos), utilizado en el encabezado </w:t>
      </w:r>
      <w:proofErr w:type="spellStart"/>
      <w:r w:rsidRPr="002204C0">
        <w:rPr>
          <w:rFonts w:ascii="Cambria" w:hAnsi="Cambria"/>
        </w:rPr>
        <w:t>Authorization</w:t>
      </w:r>
      <w:proofErr w:type="spellEnd"/>
      <w:r w:rsidRPr="002204C0">
        <w:rPr>
          <w:rFonts w:ascii="Cambria" w:hAnsi="Cambria"/>
        </w:rPr>
        <w:t xml:space="preserve"> de cada petición a la API. Su </w:t>
      </w:r>
      <w:proofErr w:type="spellStart"/>
      <w:r w:rsidRPr="002204C0">
        <w:rPr>
          <w:rFonts w:ascii="Cambria" w:hAnsi="Cambria"/>
        </w:rPr>
        <w:t>payload</w:t>
      </w:r>
      <w:proofErr w:type="spellEnd"/>
      <w:r w:rsidRPr="002204C0">
        <w:rPr>
          <w:rFonts w:ascii="Cambria" w:hAnsi="Cambria"/>
        </w:rPr>
        <w:t xml:space="preserve"> incluirá </w:t>
      </w:r>
      <w:proofErr w:type="spellStart"/>
      <w:r w:rsidRPr="002204C0">
        <w:rPr>
          <w:rFonts w:ascii="Cambria" w:hAnsi="Cambria"/>
        </w:rPr>
        <w:t>user_id</w:t>
      </w:r>
      <w:proofErr w:type="spellEnd"/>
      <w:r w:rsidRPr="002204C0">
        <w:rPr>
          <w:rFonts w:ascii="Cambria" w:hAnsi="Cambria"/>
        </w:rPr>
        <w:t xml:space="preserve">, role, y </w:t>
      </w:r>
      <w:proofErr w:type="spellStart"/>
      <w:r w:rsidRPr="002204C0">
        <w:rPr>
          <w:rFonts w:ascii="Cambria" w:hAnsi="Cambria"/>
        </w:rPr>
        <w:t>exp</w:t>
      </w:r>
      <w:proofErr w:type="spellEnd"/>
      <w:r w:rsidRPr="002204C0">
        <w:rPr>
          <w:rFonts w:ascii="Cambria" w:hAnsi="Cambria"/>
        </w:rPr>
        <w:t>.</w:t>
      </w:r>
    </w:p>
    <w:p w14:paraId="24394AB4" w14:textId="77777777" w:rsidR="002204C0" w:rsidRPr="002204C0" w:rsidRDefault="002204C0" w:rsidP="002204C0">
      <w:pPr>
        <w:numPr>
          <w:ilvl w:val="3"/>
          <w:numId w:val="1"/>
        </w:numPr>
        <w:rPr>
          <w:rFonts w:ascii="Cambria" w:hAnsi="Cambria"/>
        </w:rPr>
      </w:pPr>
      <w:r w:rsidRPr="002204C0">
        <w:rPr>
          <w:rFonts w:ascii="Cambria" w:hAnsi="Cambria"/>
          <w:b/>
          <w:bCs/>
        </w:rPr>
        <w:t>Token de Refresco:</w:t>
      </w:r>
      <w:r w:rsidRPr="002204C0">
        <w:rPr>
          <w:rFonts w:ascii="Cambria" w:hAnsi="Cambria"/>
        </w:rPr>
        <w:t xml:space="preserve"> De mayor duración (7 días), almacenado de forma segura (ej. cookie </w:t>
      </w:r>
      <w:proofErr w:type="spellStart"/>
      <w:r w:rsidRPr="002204C0">
        <w:rPr>
          <w:rFonts w:ascii="Cambria" w:hAnsi="Cambria"/>
        </w:rPr>
        <w:t>HttpOnly</w:t>
      </w:r>
      <w:proofErr w:type="spellEnd"/>
      <w:r w:rsidRPr="002204C0">
        <w:rPr>
          <w:rFonts w:ascii="Cambria" w:hAnsi="Cambria"/>
        </w:rPr>
        <w:t>) y utilizado exclusivamente para solicitar un nuevo par de tokens de acceso y refresco.</w:t>
      </w:r>
    </w:p>
    <w:p w14:paraId="44F3A006" w14:textId="77777777" w:rsidR="002204C0" w:rsidRPr="002204C0" w:rsidRDefault="002204C0" w:rsidP="002204C0">
      <w:pPr>
        <w:numPr>
          <w:ilvl w:val="2"/>
          <w:numId w:val="1"/>
        </w:numPr>
        <w:rPr>
          <w:rFonts w:ascii="Cambria" w:hAnsi="Cambria"/>
        </w:rPr>
      </w:pPr>
      <w:r w:rsidRPr="002204C0">
        <w:rPr>
          <w:rFonts w:ascii="Cambria" w:hAnsi="Cambria"/>
          <w:b/>
          <w:bCs/>
        </w:rPr>
        <w:t>Rotación y Lista Negra:</w:t>
      </w:r>
      <w:r w:rsidRPr="002204C0">
        <w:rPr>
          <w:rFonts w:ascii="Cambria" w:hAnsi="Cambria"/>
        </w:rPr>
        <w:t xml:space="preserve"> Se implementará la rotación de tokens de refresco (cada vez que se usa, se genera uno nuevo y se invalida el anterior). Se mantendrá una lista negra (ej. en Redis o en una tabla de base de datos) para los </w:t>
      </w:r>
      <w:proofErr w:type="spellStart"/>
      <w:r w:rsidRPr="002204C0">
        <w:rPr>
          <w:rFonts w:ascii="Cambria" w:hAnsi="Cambria"/>
        </w:rPr>
        <w:t>jti</w:t>
      </w:r>
      <w:proofErr w:type="spellEnd"/>
      <w:r w:rsidRPr="002204C0">
        <w:rPr>
          <w:rFonts w:ascii="Cambria" w:hAnsi="Cambria"/>
        </w:rPr>
        <w:t xml:space="preserve"> (JWT ID) de los tokens de refresco invalidados, previniendo su reutilización tras un cierre de sesión o un evento de seguridad.</w:t>
      </w:r>
    </w:p>
    <w:p w14:paraId="514EEEB4" w14:textId="77777777" w:rsidR="002204C0" w:rsidRPr="002204C0" w:rsidRDefault="002204C0" w:rsidP="002204C0">
      <w:pPr>
        <w:numPr>
          <w:ilvl w:val="0"/>
          <w:numId w:val="1"/>
        </w:numPr>
        <w:rPr>
          <w:rFonts w:ascii="Cambria" w:hAnsi="Cambria"/>
        </w:rPr>
      </w:pPr>
      <w:r w:rsidRPr="002204C0">
        <w:rPr>
          <w:rFonts w:ascii="Cambria" w:hAnsi="Cambria"/>
          <w:b/>
          <w:bCs/>
        </w:rPr>
        <w:t>RFD-AUTH-03: Sistema Jerárquico de Roles y Permisos</w:t>
      </w:r>
    </w:p>
    <w:p w14:paraId="5C285824" w14:textId="77777777" w:rsidR="002204C0" w:rsidRPr="002204C0" w:rsidRDefault="002204C0" w:rsidP="002204C0">
      <w:pPr>
        <w:numPr>
          <w:ilvl w:val="1"/>
          <w:numId w:val="1"/>
        </w:numPr>
        <w:rPr>
          <w:rFonts w:ascii="Cambria" w:hAnsi="Cambria"/>
        </w:rPr>
      </w:pPr>
      <w:r w:rsidRPr="002204C0">
        <w:rPr>
          <w:rFonts w:ascii="Cambria" w:hAnsi="Cambria"/>
          <w:b/>
          <w:bCs/>
        </w:rPr>
        <w:t>Descripción:</w:t>
      </w:r>
      <w:r w:rsidRPr="002204C0">
        <w:rPr>
          <w:rFonts w:ascii="Cambria" w:hAnsi="Cambria"/>
        </w:rPr>
        <w:t xml:space="preserve"> El acceso a los datos y funcionalidades de la API debe estar estrictamente gobernado por el rol asignado a cada usuario: CLIENT, VIP, STAFF o ADMIN.</w:t>
      </w:r>
    </w:p>
    <w:p w14:paraId="12CA345F" w14:textId="77777777" w:rsidR="002204C0" w:rsidRPr="002204C0" w:rsidRDefault="002204C0" w:rsidP="002204C0">
      <w:pPr>
        <w:numPr>
          <w:ilvl w:val="1"/>
          <w:numId w:val="1"/>
        </w:numPr>
        <w:rPr>
          <w:rFonts w:ascii="Cambria" w:hAnsi="Cambria"/>
        </w:rPr>
      </w:pPr>
      <w:r w:rsidRPr="002204C0">
        <w:rPr>
          <w:rFonts w:ascii="Cambria" w:hAnsi="Cambria"/>
          <w:b/>
          <w:bCs/>
        </w:rPr>
        <w:t>Detalles:</w:t>
      </w:r>
      <w:r w:rsidRPr="002204C0">
        <w:rPr>
          <w:rFonts w:ascii="Cambria" w:hAnsi="Cambria"/>
        </w:rPr>
        <w:t xml:space="preserve"> </w:t>
      </w:r>
    </w:p>
    <w:p w14:paraId="7247EB70" w14:textId="77777777" w:rsidR="002204C0" w:rsidRPr="002204C0" w:rsidRDefault="002204C0" w:rsidP="002204C0">
      <w:pPr>
        <w:numPr>
          <w:ilvl w:val="2"/>
          <w:numId w:val="1"/>
        </w:numPr>
        <w:rPr>
          <w:rFonts w:ascii="Cambria" w:hAnsi="Cambria"/>
        </w:rPr>
      </w:pPr>
      <w:r w:rsidRPr="002204C0">
        <w:rPr>
          <w:rFonts w:ascii="Cambria" w:hAnsi="Cambria"/>
          <w:b/>
          <w:bCs/>
        </w:rPr>
        <w:t>Jerarquía:</w:t>
      </w:r>
      <w:r w:rsidRPr="002204C0">
        <w:rPr>
          <w:rFonts w:ascii="Cambria" w:hAnsi="Cambria"/>
        </w:rPr>
        <w:t xml:space="preserve"> Los permisos son acumulativos: ADMIN &gt; STAFF &gt; VIP &gt; CLIENT.</w:t>
      </w:r>
    </w:p>
    <w:p w14:paraId="4C201A1A" w14:textId="77777777" w:rsidR="002204C0" w:rsidRPr="002204C0" w:rsidRDefault="002204C0" w:rsidP="002204C0">
      <w:pPr>
        <w:numPr>
          <w:ilvl w:val="2"/>
          <w:numId w:val="1"/>
        </w:numPr>
        <w:rPr>
          <w:rFonts w:ascii="Cambria" w:hAnsi="Cambria"/>
        </w:rPr>
      </w:pPr>
      <w:r w:rsidRPr="002204C0">
        <w:rPr>
          <w:rFonts w:ascii="Cambria" w:hAnsi="Cambria"/>
          <w:b/>
          <w:bCs/>
        </w:rPr>
        <w:t xml:space="preserve">Protección de </w:t>
      </w:r>
      <w:proofErr w:type="spellStart"/>
      <w:r w:rsidRPr="002204C0">
        <w:rPr>
          <w:rFonts w:ascii="Cambria" w:hAnsi="Cambria"/>
          <w:b/>
          <w:bCs/>
        </w:rPr>
        <w:t>Endpoints</w:t>
      </w:r>
      <w:proofErr w:type="spellEnd"/>
      <w:r w:rsidRPr="002204C0">
        <w:rPr>
          <w:rFonts w:ascii="Cambria" w:hAnsi="Cambria"/>
          <w:b/>
          <w:bCs/>
        </w:rPr>
        <w:t>:</w:t>
      </w:r>
      <w:r w:rsidRPr="002204C0">
        <w:rPr>
          <w:rFonts w:ascii="Cambria" w:hAnsi="Cambria"/>
        </w:rPr>
        <w:t xml:space="preserve"> Cada </w:t>
      </w:r>
      <w:proofErr w:type="spellStart"/>
      <w:r w:rsidRPr="002204C0">
        <w:rPr>
          <w:rFonts w:ascii="Cambria" w:hAnsi="Cambria"/>
        </w:rPr>
        <w:t>endpoint</w:t>
      </w:r>
      <w:proofErr w:type="spellEnd"/>
      <w:r w:rsidRPr="002204C0">
        <w:rPr>
          <w:rFonts w:ascii="Cambria" w:hAnsi="Cambria"/>
        </w:rPr>
        <w:t xml:space="preserve"> de la API estará protegido por un middleware que verificará el rol del usuario extraído del token JWT contra los roles permitidos para ese recurso.</w:t>
      </w:r>
    </w:p>
    <w:p w14:paraId="06963F60" w14:textId="77777777" w:rsidR="002204C0" w:rsidRPr="002204C0" w:rsidRDefault="002204C0" w:rsidP="002204C0">
      <w:pPr>
        <w:numPr>
          <w:ilvl w:val="2"/>
          <w:numId w:val="1"/>
        </w:numPr>
        <w:rPr>
          <w:rFonts w:ascii="Cambria" w:hAnsi="Cambria"/>
        </w:rPr>
      </w:pPr>
      <w:r w:rsidRPr="002204C0">
        <w:rPr>
          <w:rFonts w:ascii="Cambria" w:hAnsi="Cambria"/>
          <w:b/>
          <w:bCs/>
        </w:rPr>
        <w:t>Filtrado de Datos Sensibles:</w:t>
      </w:r>
      <w:r w:rsidRPr="002204C0">
        <w:rPr>
          <w:rFonts w:ascii="Cambria" w:hAnsi="Cambria"/>
        </w:rPr>
        <w:t xml:space="preserve"> La API debe filtrar dinámicamente los campos de las respuestas. Un usuario con rol STAFF que consulte el perfil de un cliente recibirá el perfil clínico completo, pero los campos de contacto personal (email, </w:t>
      </w:r>
      <w:proofErr w:type="spellStart"/>
      <w:r w:rsidRPr="002204C0">
        <w:rPr>
          <w:rFonts w:ascii="Cambria" w:hAnsi="Cambria"/>
        </w:rPr>
        <w:t>phone_number</w:t>
      </w:r>
      <w:proofErr w:type="spellEnd"/>
      <w:r w:rsidRPr="002204C0">
        <w:rPr>
          <w:rFonts w:ascii="Cambria" w:hAnsi="Cambria"/>
        </w:rPr>
        <w:t>) serán omitidos de la respuesta. El ADMIN y el propio usuario podrán ver todos sus datos.</w:t>
      </w:r>
    </w:p>
    <w:p w14:paraId="4D09F6E1" w14:textId="77777777" w:rsidR="002204C0" w:rsidRPr="002204C0" w:rsidRDefault="002204C0" w:rsidP="002204C0">
      <w:pPr>
        <w:numPr>
          <w:ilvl w:val="0"/>
          <w:numId w:val="1"/>
        </w:numPr>
        <w:rPr>
          <w:rFonts w:ascii="Cambria" w:hAnsi="Cambria"/>
        </w:rPr>
      </w:pPr>
      <w:r w:rsidRPr="002204C0">
        <w:rPr>
          <w:rFonts w:ascii="Cambria" w:hAnsi="Cambria"/>
          <w:b/>
          <w:bCs/>
        </w:rPr>
        <w:t>RFD-AUTH-04: Protocolo de Seguridad "Cliente No Grato"</w:t>
      </w:r>
    </w:p>
    <w:p w14:paraId="1250E7A3" w14:textId="77777777" w:rsidR="002204C0" w:rsidRPr="002204C0" w:rsidRDefault="002204C0" w:rsidP="002204C0">
      <w:pPr>
        <w:numPr>
          <w:ilvl w:val="1"/>
          <w:numId w:val="1"/>
        </w:numPr>
        <w:rPr>
          <w:rFonts w:ascii="Cambria" w:hAnsi="Cambria"/>
        </w:rPr>
      </w:pPr>
      <w:r w:rsidRPr="002204C0">
        <w:rPr>
          <w:rFonts w:ascii="Cambria" w:hAnsi="Cambria"/>
          <w:b/>
          <w:bCs/>
        </w:rPr>
        <w:lastRenderedPageBreak/>
        <w:t>Descripción:</w:t>
      </w:r>
      <w:r w:rsidRPr="002204C0">
        <w:rPr>
          <w:rFonts w:ascii="Cambria" w:hAnsi="Cambria"/>
        </w:rPr>
        <w:t xml:space="preserve"> El sistema debe proveer una herramienta para que los ADMIN puedan gestionar clientes cuyo comportamiento haya sido inapropiado, garantizando la seguridad del personal.</w:t>
      </w:r>
    </w:p>
    <w:p w14:paraId="44D32025" w14:textId="77777777" w:rsidR="002204C0" w:rsidRPr="002204C0" w:rsidRDefault="002204C0" w:rsidP="002204C0">
      <w:pPr>
        <w:numPr>
          <w:ilvl w:val="1"/>
          <w:numId w:val="1"/>
        </w:numPr>
        <w:rPr>
          <w:rFonts w:ascii="Cambria" w:hAnsi="Cambria"/>
        </w:rPr>
      </w:pPr>
      <w:r w:rsidRPr="002204C0">
        <w:rPr>
          <w:rFonts w:ascii="Cambria" w:hAnsi="Cambria"/>
          <w:b/>
          <w:bCs/>
        </w:rPr>
        <w:t>Detalles:</w:t>
      </w:r>
      <w:r w:rsidRPr="002204C0">
        <w:rPr>
          <w:rFonts w:ascii="Cambria" w:hAnsi="Cambria"/>
        </w:rPr>
        <w:t xml:space="preserve"> </w:t>
      </w:r>
    </w:p>
    <w:p w14:paraId="728513AA" w14:textId="77777777" w:rsidR="002204C0" w:rsidRPr="002204C0" w:rsidRDefault="002204C0" w:rsidP="002204C0">
      <w:pPr>
        <w:numPr>
          <w:ilvl w:val="2"/>
          <w:numId w:val="1"/>
        </w:numPr>
        <w:rPr>
          <w:rFonts w:ascii="Cambria" w:hAnsi="Cambria"/>
        </w:rPr>
      </w:pPr>
      <w:r w:rsidRPr="002204C0">
        <w:rPr>
          <w:rFonts w:ascii="Cambria" w:hAnsi="Cambria"/>
          <w:b/>
          <w:bCs/>
        </w:rPr>
        <w:t>Activación:</w:t>
      </w:r>
      <w:r w:rsidRPr="002204C0">
        <w:rPr>
          <w:rFonts w:ascii="Cambria" w:hAnsi="Cambria"/>
        </w:rPr>
        <w:t xml:space="preserve"> Un ADMIN podrá activar una bandera booleana </w:t>
      </w:r>
      <w:proofErr w:type="spellStart"/>
      <w:r w:rsidRPr="002204C0">
        <w:rPr>
          <w:rFonts w:ascii="Cambria" w:hAnsi="Cambria"/>
        </w:rPr>
        <w:t>is_persona_non_grata</w:t>
      </w:r>
      <w:proofErr w:type="spellEnd"/>
      <w:r w:rsidRPr="002204C0">
        <w:rPr>
          <w:rFonts w:ascii="Cambria" w:hAnsi="Cambria"/>
        </w:rPr>
        <w:t xml:space="preserve"> en el perfil de un usuario. Esta acción debe requerir una confirmación y registrarse en un log de auditoría.</w:t>
      </w:r>
    </w:p>
    <w:p w14:paraId="765053FF" w14:textId="77777777" w:rsidR="002204C0" w:rsidRPr="002204C0" w:rsidRDefault="002204C0" w:rsidP="002204C0">
      <w:pPr>
        <w:numPr>
          <w:ilvl w:val="2"/>
          <w:numId w:val="1"/>
        </w:numPr>
        <w:rPr>
          <w:rFonts w:ascii="Cambria" w:hAnsi="Cambria"/>
        </w:rPr>
      </w:pPr>
      <w:r w:rsidRPr="002204C0">
        <w:rPr>
          <w:rFonts w:ascii="Cambria" w:hAnsi="Cambria"/>
          <w:b/>
          <w:bCs/>
        </w:rPr>
        <w:t>Consecuencias Inmediatas (Acción Atómica):</w:t>
      </w:r>
      <w:r w:rsidRPr="002204C0">
        <w:rPr>
          <w:rFonts w:ascii="Cambria" w:hAnsi="Cambria"/>
        </w:rPr>
        <w:t xml:space="preserve"> Al activar la bandera, el sistema deberá ejecutar las siguientes acciones de forma automática y transaccional: </w:t>
      </w:r>
    </w:p>
    <w:p w14:paraId="02B34591" w14:textId="77777777" w:rsidR="002204C0" w:rsidRPr="002204C0" w:rsidRDefault="002204C0" w:rsidP="002204C0">
      <w:pPr>
        <w:numPr>
          <w:ilvl w:val="3"/>
          <w:numId w:val="1"/>
        </w:numPr>
        <w:rPr>
          <w:rFonts w:ascii="Cambria" w:hAnsi="Cambria"/>
        </w:rPr>
      </w:pPr>
      <w:r w:rsidRPr="002204C0">
        <w:rPr>
          <w:rFonts w:ascii="Cambria" w:hAnsi="Cambria"/>
        </w:rPr>
        <w:t>Invalidar todos los tokens de refresco activos del usuario (añadirlos a la lista negra).</w:t>
      </w:r>
    </w:p>
    <w:p w14:paraId="32807CC1" w14:textId="7A1B3007" w:rsidR="002204C0" w:rsidRPr="002204C0" w:rsidRDefault="002204C0" w:rsidP="002204C0">
      <w:pPr>
        <w:numPr>
          <w:ilvl w:val="3"/>
          <w:numId w:val="1"/>
        </w:numPr>
        <w:rPr>
          <w:rFonts w:ascii="Cambria" w:hAnsi="Cambria"/>
        </w:rPr>
      </w:pPr>
      <w:r w:rsidRPr="002204C0">
        <w:rPr>
          <w:rFonts w:ascii="Cambria" w:hAnsi="Cambria"/>
        </w:rPr>
        <w:t>Invalidar su contraseña, reemplazándola por un hash de un valor aleatorio seguro</w:t>
      </w:r>
      <w:r>
        <w:rPr>
          <w:rFonts w:ascii="Cambria" w:hAnsi="Cambria"/>
        </w:rPr>
        <w:t xml:space="preserve"> que el ADMIN podrá ver.</w:t>
      </w:r>
    </w:p>
    <w:p w14:paraId="063ED0FC" w14:textId="77777777" w:rsidR="002204C0" w:rsidRPr="002204C0" w:rsidRDefault="002204C0" w:rsidP="002204C0">
      <w:pPr>
        <w:numPr>
          <w:ilvl w:val="3"/>
          <w:numId w:val="1"/>
        </w:numPr>
        <w:rPr>
          <w:rFonts w:ascii="Cambria" w:hAnsi="Cambria"/>
        </w:rPr>
      </w:pPr>
      <w:r w:rsidRPr="002204C0">
        <w:rPr>
          <w:rFonts w:ascii="Cambria" w:hAnsi="Cambria"/>
        </w:rPr>
        <w:t>Cancelar todas sus citas futuras (</w:t>
      </w:r>
      <w:proofErr w:type="spellStart"/>
      <w:r w:rsidRPr="002204C0">
        <w:rPr>
          <w:rFonts w:ascii="Cambria" w:hAnsi="Cambria"/>
        </w:rPr>
        <w:t>Appointment</w:t>
      </w:r>
      <w:proofErr w:type="spellEnd"/>
      <w:r w:rsidRPr="002204C0">
        <w:rPr>
          <w:rFonts w:ascii="Cambria" w:hAnsi="Cambria"/>
        </w:rPr>
        <w:t>) con estado PENDING_PAYMENT o CONFIRMED.</w:t>
      </w:r>
    </w:p>
    <w:p w14:paraId="32E407FF" w14:textId="77777777" w:rsidR="002204C0" w:rsidRPr="002204C0" w:rsidRDefault="002204C0" w:rsidP="002204C0">
      <w:pPr>
        <w:numPr>
          <w:ilvl w:val="2"/>
          <w:numId w:val="1"/>
        </w:numPr>
        <w:rPr>
          <w:rFonts w:ascii="Cambria" w:hAnsi="Cambria"/>
        </w:rPr>
      </w:pPr>
      <w:r w:rsidRPr="002204C0">
        <w:rPr>
          <w:rFonts w:ascii="Cambria" w:hAnsi="Cambria"/>
          <w:b/>
          <w:bCs/>
        </w:rPr>
        <w:t xml:space="preserve">Prevención de </w:t>
      </w:r>
      <w:proofErr w:type="spellStart"/>
      <w:r w:rsidRPr="002204C0">
        <w:rPr>
          <w:rFonts w:ascii="Cambria" w:hAnsi="Cambria"/>
          <w:b/>
          <w:bCs/>
        </w:rPr>
        <w:t>Re-registro</w:t>
      </w:r>
      <w:proofErr w:type="spellEnd"/>
      <w:r w:rsidRPr="002204C0">
        <w:rPr>
          <w:rFonts w:ascii="Cambria" w:hAnsi="Cambria"/>
          <w:b/>
          <w:bCs/>
        </w:rPr>
        <w:t>:</w:t>
      </w:r>
      <w:r w:rsidRPr="002204C0">
        <w:rPr>
          <w:rFonts w:ascii="Cambria" w:hAnsi="Cambria"/>
        </w:rPr>
        <w:t xml:space="preserve"> Durante el flujo de registro (RFD-AUTH-01), el sistema debe verificar si el número de teléfono ya pertenece a un usuario con la bandera </w:t>
      </w:r>
      <w:proofErr w:type="spellStart"/>
      <w:r w:rsidRPr="002204C0">
        <w:rPr>
          <w:rFonts w:ascii="Cambria" w:hAnsi="Cambria"/>
        </w:rPr>
        <w:t>is_persona_non_grata</w:t>
      </w:r>
      <w:proofErr w:type="spellEnd"/>
      <w:r w:rsidRPr="002204C0">
        <w:rPr>
          <w:rFonts w:ascii="Cambria" w:hAnsi="Cambria"/>
        </w:rPr>
        <w:t xml:space="preserve"> activa. Si es así, el registro será denegado y se enviará una notificación de alerta al ADMIN.</w:t>
      </w:r>
    </w:p>
    <w:p w14:paraId="7113A12B" w14:textId="77777777" w:rsidR="002204C0" w:rsidRPr="002204C0" w:rsidRDefault="002204C0" w:rsidP="002204C0">
      <w:pPr>
        <w:numPr>
          <w:ilvl w:val="2"/>
          <w:numId w:val="1"/>
        </w:numPr>
        <w:rPr>
          <w:rFonts w:ascii="Cambria" w:hAnsi="Cambria"/>
        </w:rPr>
      </w:pPr>
      <w:r w:rsidRPr="002204C0">
        <w:rPr>
          <w:rFonts w:ascii="Cambria" w:hAnsi="Cambria"/>
          <w:b/>
          <w:bCs/>
        </w:rPr>
        <w:t>Identificación Interna:</w:t>
      </w:r>
      <w:r w:rsidRPr="002204C0">
        <w:rPr>
          <w:rFonts w:ascii="Cambria" w:hAnsi="Cambria"/>
        </w:rPr>
        <w:t xml:space="preserve"> El ADMIN podrá adjuntar una fotografía y una nota interna al perfil del usuario marcado, visibles únicamente para roles STAFF y ADMIN.</w:t>
      </w:r>
    </w:p>
    <w:p w14:paraId="191ADF2B" w14:textId="77777777" w:rsidR="002204C0" w:rsidRPr="002204C0" w:rsidRDefault="002204C0" w:rsidP="002204C0">
      <w:pPr>
        <w:rPr>
          <w:rFonts w:ascii="Cambria" w:hAnsi="Cambria"/>
          <w:b/>
          <w:bCs/>
        </w:rPr>
      </w:pPr>
      <w:r w:rsidRPr="002204C0">
        <w:rPr>
          <w:rFonts w:ascii="Cambria" w:hAnsi="Cambria"/>
          <w:b/>
          <w:bCs/>
        </w:rPr>
        <w:t>Modelos de Datos Asociados</w:t>
      </w:r>
    </w:p>
    <w:p w14:paraId="36F02181" w14:textId="77777777" w:rsidR="002204C0" w:rsidRPr="002204C0" w:rsidRDefault="002204C0" w:rsidP="002204C0">
      <w:pPr>
        <w:numPr>
          <w:ilvl w:val="0"/>
          <w:numId w:val="2"/>
        </w:numPr>
        <w:rPr>
          <w:rFonts w:ascii="Cambria" w:hAnsi="Cambria"/>
        </w:rPr>
      </w:pPr>
      <w:proofErr w:type="spellStart"/>
      <w:r w:rsidRPr="002204C0">
        <w:rPr>
          <w:rFonts w:ascii="Cambria" w:hAnsi="Cambria"/>
          <w:b/>
          <w:bCs/>
        </w:rPr>
        <w:t>CustomUser</w:t>
      </w:r>
      <w:proofErr w:type="spellEnd"/>
      <w:r w:rsidRPr="002204C0">
        <w:rPr>
          <w:rFonts w:ascii="Cambria" w:hAnsi="Cambria"/>
          <w:b/>
          <w:bCs/>
        </w:rPr>
        <w:t>:</w:t>
      </w:r>
      <w:r w:rsidRPr="002204C0">
        <w:rPr>
          <w:rFonts w:ascii="Cambria" w:hAnsi="Cambria"/>
        </w:rPr>
        <w:t xml:space="preserve"> id, email, </w:t>
      </w:r>
      <w:proofErr w:type="spellStart"/>
      <w:r w:rsidRPr="002204C0">
        <w:rPr>
          <w:rFonts w:ascii="Cambria" w:hAnsi="Cambria"/>
        </w:rPr>
        <w:t>phone_number</w:t>
      </w:r>
      <w:proofErr w:type="spellEnd"/>
      <w:r w:rsidRPr="002204C0">
        <w:rPr>
          <w:rFonts w:ascii="Cambria" w:hAnsi="Cambria"/>
        </w:rPr>
        <w:t xml:space="preserve">, </w:t>
      </w:r>
      <w:proofErr w:type="spellStart"/>
      <w:proofErr w:type="gramStart"/>
      <w:r w:rsidRPr="002204C0">
        <w:rPr>
          <w:rFonts w:ascii="Cambria" w:hAnsi="Cambria"/>
        </w:rPr>
        <w:t>password</w:t>
      </w:r>
      <w:proofErr w:type="spellEnd"/>
      <w:proofErr w:type="gramEnd"/>
      <w:r w:rsidRPr="002204C0">
        <w:rPr>
          <w:rFonts w:ascii="Cambria" w:hAnsi="Cambria"/>
        </w:rPr>
        <w:t>, role (</w:t>
      </w:r>
      <w:proofErr w:type="spellStart"/>
      <w:r w:rsidRPr="002204C0">
        <w:rPr>
          <w:rFonts w:ascii="Cambria" w:hAnsi="Cambria"/>
        </w:rPr>
        <w:t>ChoiceField</w:t>
      </w:r>
      <w:proofErr w:type="spellEnd"/>
      <w:r w:rsidRPr="002204C0">
        <w:rPr>
          <w:rFonts w:ascii="Cambria" w:hAnsi="Cambria"/>
        </w:rPr>
        <w:t xml:space="preserve">: CLIENT, VIP, STAFF, ADMIN), </w:t>
      </w:r>
      <w:proofErr w:type="spellStart"/>
      <w:r w:rsidRPr="002204C0">
        <w:rPr>
          <w:rFonts w:ascii="Cambria" w:hAnsi="Cambria"/>
        </w:rPr>
        <w:t>is_verified</w:t>
      </w:r>
      <w:proofErr w:type="spellEnd"/>
      <w:r w:rsidRPr="002204C0">
        <w:rPr>
          <w:rFonts w:ascii="Cambria" w:hAnsi="Cambria"/>
        </w:rPr>
        <w:t xml:space="preserve"> (</w:t>
      </w:r>
      <w:proofErr w:type="spellStart"/>
      <w:r w:rsidRPr="002204C0">
        <w:rPr>
          <w:rFonts w:ascii="Cambria" w:hAnsi="Cambria"/>
        </w:rPr>
        <w:t>boolean</w:t>
      </w:r>
      <w:proofErr w:type="spellEnd"/>
      <w:r w:rsidRPr="002204C0">
        <w:rPr>
          <w:rFonts w:ascii="Cambria" w:hAnsi="Cambria"/>
        </w:rPr>
        <w:t xml:space="preserve">), </w:t>
      </w:r>
      <w:proofErr w:type="spellStart"/>
      <w:r w:rsidRPr="002204C0">
        <w:rPr>
          <w:rFonts w:ascii="Cambria" w:hAnsi="Cambria"/>
        </w:rPr>
        <w:t>is_persona_non_grata</w:t>
      </w:r>
      <w:proofErr w:type="spellEnd"/>
      <w:r w:rsidRPr="002204C0">
        <w:rPr>
          <w:rFonts w:ascii="Cambria" w:hAnsi="Cambria"/>
        </w:rPr>
        <w:t xml:space="preserve"> (</w:t>
      </w:r>
      <w:proofErr w:type="spellStart"/>
      <w:r w:rsidRPr="002204C0">
        <w:rPr>
          <w:rFonts w:ascii="Cambria" w:hAnsi="Cambria"/>
        </w:rPr>
        <w:t>boolean</w:t>
      </w:r>
      <w:proofErr w:type="spellEnd"/>
      <w:r w:rsidRPr="002204C0">
        <w:rPr>
          <w:rFonts w:ascii="Cambria" w:hAnsi="Cambria"/>
        </w:rPr>
        <w:t xml:space="preserve">), </w:t>
      </w:r>
      <w:proofErr w:type="spellStart"/>
      <w:r w:rsidRPr="002204C0">
        <w:rPr>
          <w:rFonts w:ascii="Cambria" w:hAnsi="Cambria"/>
        </w:rPr>
        <w:t>internal_photo_url</w:t>
      </w:r>
      <w:proofErr w:type="spellEnd"/>
      <w:r w:rsidRPr="002204C0">
        <w:rPr>
          <w:rFonts w:ascii="Cambria" w:hAnsi="Cambria"/>
        </w:rPr>
        <w:t xml:space="preserve"> (opcional), </w:t>
      </w:r>
      <w:proofErr w:type="spellStart"/>
      <w:r w:rsidRPr="002204C0">
        <w:rPr>
          <w:rFonts w:ascii="Cambria" w:hAnsi="Cambria"/>
        </w:rPr>
        <w:t>internal_notes</w:t>
      </w:r>
      <w:proofErr w:type="spellEnd"/>
      <w:r w:rsidRPr="002204C0">
        <w:rPr>
          <w:rFonts w:ascii="Cambria" w:hAnsi="Cambria"/>
        </w:rPr>
        <w:t xml:space="preserve"> (opcional).</w:t>
      </w:r>
    </w:p>
    <w:p w14:paraId="35422423" w14:textId="77777777" w:rsidR="002204C0" w:rsidRPr="002204C0" w:rsidRDefault="002204C0" w:rsidP="002204C0">
      <w:pPr>
        <w:numPr>
          <w:ilvl w:val="0"/>
          <w:numId w:val="2"/>
        </w:numPr>
        <w:rPr>
          <w:rFonts w:ascii="Cambria" w:hAnsi="Cambria"/>
        </w:rPr>
      </w:pPr>
      <w:proofErr w:type="spellStart"/>
      <w:r w:rsidRPr="002204C0">
        <w:rPr>
          <w:rFonts w:ascii="Cambria" w:hAnsi="Cambria"/>
          <w:b/>
          <w:bCs/>
        </w:rPr>
        <w:t>TokenBlacklist</w:t>
      </w:r>
      <w:proofErr w:type="spellEnd"/>
      <w:r w:rsidRPr="002204C0">
        <w:rPr>
          <w:rFonts w:ascii="Cambria" w:hAnsi="Cambria"/>
          <w:b/>
          <w:bCs/>
        </w:rPr>
        <w:t>:</w:t>
      </w:r>
      <w:r w:rsidRPr="002204C0">
        <w:rPr>
          <w:rFonts w:ascii="Cambria" w:hAnsi="Cambria"/>
        </w:rPr>
        <w:t xml:space="preserve"> id, </w:t>
      </w:r>
      <w:proofErr w:type="spellStart"/>
      <w:r w:rsidRPr="002204C0">
        <w:rPr>
          <w:rFonts w:ascii="Cambria" w:hAnsi="Cambria"/>
        </w:rPr>
        <w:t>jti</w:t>
      </w:r>
      <w:proofErr w:type="spellEnd"/>
      <w:r w:rsidRPr="002204C0">
        <w:rPr>
          <w:rFonts w:ascii="Cambria" w:hAnsi="Cambria"/>
        </w:rPr>
        <w:t xml:space="preserve"> (</w:t>
      </w:r>
      <w:proofErr w:type="spellStart"/>
      <w:r w:rsidRPr="002204C0">
        <w:rPr>
          <w:rFonts w:ascii="Cambria" w:hAnsi="Cambria"/>
        </w:rPr>
        <w:t>char</w:t>
      </w:r>
      <w:proofErr w:type="spellEnd"/>
      <w:r w:rsidRPr="002204C0">
        <w:rPr>
          <w:rFonts w:ascii="Cambria" w:hAnsi="Cambria"/>
        </w:rPr>
        <w:t xml:space="preserve">), </w:t>
      </w:r>
      <w:proofErr w:type="spellStart"/>
      <w:r w:rsidRPr="002204C0">
        <w:rPr>
          <w:rFonts w:ascii="Cambria" w:hAnsi="Cambria"/>
        </w:rPr>
        <w:t>expires_at</w:t>
      </w:r>
      <w:proofErr w:type="spellEnd"/>
      <w:r w:rsidRPr="002204C0">
        <w:rPr>
          <w:rFonts w:ascii="Cambria" w:hAnsi="Cambria"/>
        </w:rPr>
        <w:t>.</w:t>
      </w:r>
    </w:p>
    <w:p w14:paraId="45711720" w14:textId="77777777" w:rsidR="002204C0" w:rsidRPr="002204C0" w:rsidRDefault="002204C0" w:rsidP="002204C0">
      <w:pPr>
        <w:numPr>
          <w:ilvl w:val="0"/>
          <w:numId w:val="2"/>
        </w:numPr>
        <w:rPr>
          <w:rFonts w:ascii="Cambria" w:hAnsi="Cambria"/>
        </w:rPr>
      </w:pPr>
      <w:proofErr w:type="spellStart"/>
      <w:r w:rsidRPr="002204C0">
        <w:rPr>
          <w:rFonts w:ascii="Cambria" w:hAnsi="Cambria"/>
          <w:b/>
          <w:bCs/>
        </w:rPr>
        <w:t>AuditLog</w:t>
      </w:r>
      <w:proofErr w:type="spellEnd"/>
      <w:r w:rsidRPr="002204C0">
        <w:rPr>
          <w:rFonts w:ascii="Cambria" w:hAnsi="Cambria"/>
          <w:b/>
          <w:bCs/>
        </w:rPr>
        <w:t>:</w:t>
      </w:r>
      <w:r w:rsidRPr="002204C0">
        <w:rPr>
          <w:rFonts w:ascii="Cambria" w:hAnsi="Cambria"/>
        </w:rPr>
        <w:t xml:space="preserve"> id, </w:t>
      </w:r>
      <w:proofErr w:type="spellStart"/>
      <w:r w:rsidRPr="002204C0">
        <w:rPr>
          <w:rFonts w:ascii="Cambria" w:hAnsi="Cambria"/>
        </w:rPr>
        <w:t>admin_user</w:t>
      </w:r>
      <w:proofErr w:type="spellEnd"/>
      <w:r w:rsidRPr="002204C0">
        <w:rPr>
          <w:rFonts w:ascii="Cambria" w:hAnsi="Cambria"/>
        </w:rPr>
        <w:t xml:space="preserve"> (FK a </w:t>
      </w:r>
      <w:proofErr w:type="spellStart"/>
      <w:r w:rsidRPr="002204C0">
        <w:rPr>
          <w:rFonts w:ascii="Cambria" w:hAnsi="Cambria"/>
        </w:rPr>
        <w:t>CustomUser</w:t>
      </w:r>
      <w:proofErr w:type="spellEnd"/>
      <w:r w:rsidRPr="002204C0">
        <w:rPr>
          <w:rFonts w:ascii="Cambria" w:hAnsi="Cambria"/>
        </w:rPr>
        <w:t xml:space="preserve">), </w:t>
      </w:r>
      <w:proofErr w:type="spellStart"/>
      <w:r w:rsidRPr="002204C0">
        <w:rPr>
          <w:rFonts w:ascii="Cambria" w:hAnsi="Cambria"/>
        </w:rPr>
        <w:t>action</w:t>
      </w:r>
      <w:proofErr w:type="spellEnd"/>
      <w:r w:rsidRPr="002204C0">
        <w:rPr>
          <w:rFonts w:ascii="Cambria" w:hAnsi="Cambria"/>
        </w:rPr>
        <w:t xml:space="preserve"> (</w:t>
      </w:r>
      <w:proofErr w:type="spellStart"/>
      <w:r w:rsidRPr="002204C0">
        <w:rPr>
          <w:rFonts w:ascii="Cambria" w:hAnsi="Cambria"/>
        </w:rPr>
        <w:t>char</w:t>
      </w:r>
      <w:proofErr w:type="spellEnd"/>
      <w:r w:rsidRPr="002204C0">
        <w:rPr>
          <w:rFonts w:ascii="Cambria" w:hAnsi="Cambria"/>
        </w:rPr>
        <w:t xml:space="preserve">), </w:t>
      </w:r>
      <w:proofErr w:type="spellStart"/>
      <w:proofErr w:type="gramStart"/>
      <w:r w:rsidRPr="002204C0">
        <w:rPr>
          <w:rFonts w:ascii="Cambria" w:hAnsi="Cambria"/>
        </w:rPr>
        <w:t>target</w:t>
      </w:r>
      <w:proofErr w:type="gramEnd"/>
      <w:r w:rsidRPr="002204C0">
        <w:rPr>
          <w:rFonts w:ascii="Cambria" w:hAnsi="Cambria"/>
        </w:rPr>
        <w:t>_user</w:t>
      </w:r>
      <w:proofErr w:type="spellEnd"/>
      <w:r w:rsidRPr="002204C0">
        <w:rPr>
          <w:rFonts w:ascii="Cambria" w:hAnsi="Cambria"/>
        </w:rPr>
        <w:t xml:space="preserve"> (FK a </w:t>
      </w:r>
      <w:proofErr w:type="spellStart"/>
      <w:r w:rsidRPr="002204C0">
        <w:rPr>
          <w:rFonts w:ascii="Cambria" w:hAnsi="Cambria"/>
        </w:rPr>
        <w:t>CustomUser</w:t>
      </w:r>
      <w:proofErr w:type="spellEnd"/>
      <w:r w:rsidRPr="002204C0">
        <w:rPr>
          <w:rFonts w:ascii="Cambria" w:hAnsi="Cambria"/>
        </w:rPr>
        <w:t xml:space="preserve">), </w:t>
      </w:r>
      <w:proofErr w:type="spellStart"/>
      <w:r w:rsidRPr="002204C0">
        <w:rPr>
          <w:rFonts w:ascii="Cambria" w:hAnsi="Cambria"/>
        </w:rPr>
        <w:t>timestamp</w:t>
      </w:r>
      <w:proofErr w:type="spellEnd"/>
      <w:r w:rsidRPr="002204C0">
        <w:rPr>
          <w:rFonts w:ascii="Cambria" w:hAnsi="Cambria"/>
        </w:rPr>
        <w:t>.</w:t>
      </w:r>
    </w:p>
    <w:p w14:paraId="44A6D639" w14:textId="77777777" w:rsidR="002204C0" w:rsidRDefault="002204C0" w:rsidP="002204C0">
      <w:pPr>
        <w:rPr>
          <w:rFonts w:ascii="Cambria" w:hAnsi="Cambria"/>
        </w:rPr>
      </w:pPr>
    </w:p>
    <w:p w14:paraId="5BC99385" w14:textId="77777777" w:rsidR="002204C0" w:rsidRDefault="002204C0" w:rsidP="002204C0">
      <w:pPr>
        <w:rPr>
          <w:rFonts w:ascii="Cambria" w:hAnsi="Cambria"/>
        </w:rPr>
      </w:pPr>
    </w:p>
    <w:p w14:paraId="3ADD11A3" w14:textId="4F7522EC" w:rsidR="002204C0" w:rsidRPr="002204C0" w:rsidRDefault="002204C0" w:rsidP="002204C0">
      <w:pPr>
        <w:rPr>
          <w:rFonts w:ascii="Cambria" w:hAnsi="Cambria"/>
          <w:b/>
          <w:bCs/>
        </w:rPr>
      </w:pPr>
      <w:r w:rsidRPr="002204C0">
        <w:rPr>
          <w:rFonts w:ascii="Cambria" w:hAnsi="Cambria"/>
          <w:b/>
          <w:bCs/>
        </w:rPr>
        <w:lastRenderedPageBreak/>
        <w:t>Módulo 2: Perfil Clínico del Cliente</w:t>
      </w:r>
    </w:p>
    <w:p w14:paraId="4DFA7062" w14:textId="77777777" w:rsidR="002204C0" w:rsidRPr="002204C0" w:rsidRDefault="002204C0" w:rsidP="002204C0">
      <w:pPr>
        <w:rPr>
          <w:rFonts w:ascii="Cambria" w:hAnsi="Cambria"/>
          <w:b/>
          <w:bCs/>
        </w:rPr>
      </w:pPr>
      <w:r w:rsidRPr="002204C0">
        <w:rPr>
          <w:rFonts w:ascii="Cambria" w:hAnsi="Cambria"/>
          <w:b/>
          <w:bCs/>
        </w:rPr>
        <w:t>Introducción</w:t>
      </w:r>
    </w:p>
    <w:p w14:paraId="1BB63519" w14:textId="77777777" w:rsidR="002204C0" w:rsidRPr="002204C0" w:rsidRDefault="002204C0" w:rsidP="002204C0">
      <w:pPr>
        <w:rPr>
          <w:rFonts w:ascii="Cambria" w:hAnsi="Cambria"/>
        </w:rPr>
      </w:pPr>
      <w:r w:rsidRPr="002204C0">
        <w:rPr>
          <w:rFonts w:ascii="Cambria" w:hAnsi="Cambria"/>
        </w:rPr>
        <w:t xml:space="preserve">El Perfil Clínico es el corazón de la personalización de servicios en </w:t>
      </w:r>
      <w:proofErr w:type="spellStart"/>
      <w:r w:rsidRPr="002204C0">
        <w:rPr>
          <w:rFonts w:ascii="Cambria" w:hAnsi="Cambria"/>
        </w:rPr>
        <w:t>ZenzSpa</w:t>
      </w:r>
      <w:proofErr w:type="spellEnd"/>
      <w:r w:rsidRPr="002204C0">
        <w:rPr>
          <w:rFonts w:ascii="Cambria" w:hAnsi="Cambria"/>
        </w:rPr>
        <w:t>. Este módulo se encarga de estructurar, recopilar y gestionar de forma segura la información de bienestar del cliente, permitiendo al personal ofrecer experiencias verdaderamente a medida.</w:t>
      </w:r>
    </w:p>
    <w:p w14:paraId="381FBD39" w14:textId="77777777" w:rsidR="002204C0" w:rsidRPr="002204C0" w:rsidRDefault="002204C0" w:rsidP="002204C0">
      <w:pPr>
        <w:rPr>
          <w:rFonts w:ascii="Cambria" w:hAnsi="Cambria"/>
          <w:b/>
          <w:bCs/>
        </w:rPr>
      </w:pPr>
      <w:r w:rsidRPr="002204C0">
        <w:rPr>
          <w:rFonts w:ascii="Cambria" w:hAnsi="Cambria"/>
          <w:b/>
          <w:bCs/>
        </w:rPr>
        <w:t>Requerimientos Funcionales Detallados (RFD)</w:t>
      </w:r>
    </w:p>
    <w:p w14:paraId="34AB15F0" w14:textId="77777777" w:rsidR="002204C0" w:rsidRPr="002204C0" w:rsidRDefault="002204C0" w:rsidP="002204C0">
      <w:pPr>
        <w:numPr>
          <w:ilvl w:val="0"/>
          <w:numId w:val="3"/>
        </w:numPr>
        <w:rPr>
          <w:rFonts w:ascii="Cambria" w:hAnsi="Cambria"/>
        </w:rPr>
      </w:pPr>
      <w:r w:rsidRPr="002204C0">
        <w:rPr>
          <w:rFonts w:ascii="Cambria" w:hAnsi="Cambria"/>
          <w:b/>
          <w:bCs/>
        </w:rPr>
        <w:t>RFD-CLI-01: Estructura del Perfil Clínico Detallado</w:t>
      </w:r>
    </w:p>
    <w:p w14:paraId="2275770D" w14:textId="77777777" w:rsidR="002204C0" w:rsidRPr="002204C0" w:rsidRDefault="002204C0" w:rsidP="002204C0">
      <w:pPr>
        <w:numPr>
          <w:ilvl w:val="1"/>
          <w:numId w:val="3"/>
        </w:numPr>
        <w:rPr>
          <w:rFonts w:ascii="Cambria" w:hAnsi="Cambria"/>
        </w:rPr>
      </w:pPr>
      <w:r w:rsidRPr="002204C0">
        <w:rPr>
          <w:rFonts w:ascii="Cambria" w:hAnsi="Cambria"/>
          <w:b/>
          <w:bCs/>
        </w:rPr>
        <w:t>Descripción:</w:t>
      </w:r>
      <w:r w:rsidRPr="002204C0">
        <w:rPr>
          <w:rFonts w:ascii="Cambria" w:hAnsi="Cambria"/>
        </w:rPr>
        <w:t xml:space="preserve"> Cada usuario con rol CLIENT o VIP tendrá un perfil clínico asociado, compuesto por múltiples atributos para una visión holística.</w:t>
      </w:r>
    </w:p>
    <w:p w14:paraId="0F64DF8E" w14:textId="77777777" w:rsidR="002204C0" w:rsidRPr="002204C0" w:rsidRDefault="002204C0" w:rsidP="002204C0">
      <w:pPr>
        <w:numPr>
          <w:ilvl w:val="1"/>
          <w:numId w:val="3"/>
        </w:numPr>
        <w:rPr>
          <w:rFonts w:ascii="Cambria" w:hAnsi="Cambria"/>
        </w:rPr>
      </w:pPr>
      <w:r w:rsidRPr="002204C0">
        <w:rPr>
          <w:rFonts w:ascii="Cambria" w:hAnsi="Cambria"/>
          <w:b/>
          <w:bCs/>
        </w:rPr>
        <w:t>Detalles:</w:t>
      </w:r>
      <w:r w:rsidRPr="002204C0">
        <w:rPr>
          <w:rFonts w:ascii="Cambria" w:hAnsi="Cambria"/>
        </w:rPr>
        <w:t xml:space="preserve"> </w:t>
      </w:r>
    </w:p>
    <w:p w14:paraId="2BE0F60C" w14:textId="77777777" w:rsidR="002204C0" w:rsidRPr="002204C0" w:rsidRDefault="002204C0" w:rsidP="002204C0">
      <w:pPr>
        <w:numPr>
          <w:ilvl w:val="2"/>
          <w:numId w:val="3"/>
        </w:numPr>
        <w:rPr>
          <w:rFonts w:ascii="Cambria" w:hAnsi="Cambria"/>
        </w:rPr>
      </w:pPr>
      <w:r w:rsidRPr="002204C0">
        <w:rPr>
          <w:rFonts w:ascii="Cambria" w:hAnsi="Cambria"/>
          <w:b/>
          <w:bCs/>
        </w:rPr>
        <w:t>Atributos de Selección:</w:t>
      </w:r>
      <w:r w:rsidRPr="002204C0">
        <w:rPr>
          <w:rFonts w:ascii="Cambria" w:hAnsi="Cambria"/>
        </w:rPr>
        <w:t xml:space="preserve"> Campos con opciones predefinidas y gestionables por el ADMIN (ej. a través de un panel de configuración): Elemento (Tierra, Agua, Fuego, Aire), Tipo de Dieta, Calidad de Sueño, Nivel de Actividad.</w:t>
      </w:r>
    </w:p>
    <w:p w14:paraId="704BEB52" w14:textId="77777777" w:rsidR="002204C0" w:rsidRPr="002204C0" w:rsidRDefault="002204C0" w:rsidP="002204C0">
      <w:pPr>
        <w:numPr>
          <w:ilvl w:val="2"/>
          <w:numId w:val="3"/>
        </w:numPr>
        <w:rPr>
          <w:rFonts w:ascii="Cambria" w:hAnsi="Cambria"/>
        </w:rPr>
      </w:pPr>
      <w:r w:rsidRPr="002204C0">
        <w:rPr>
          <w:rFonts w:ascii="Cambria" w:hAnsi="Cambria"/>
          <w:b/>
          <w:bCs/>
        </w:rPr>
        <w:t xml:space="preserve">Cuestionario de </w:t>
      </w:r>
      <w:proofErr w:type="spellStart"/>
      <w:r w:rsidRPr="002204C0">
        <w:rPr>
          <w:rFonts w:ascii="Cambria" w:hAnsi="Cambria"/>
          <w:b/>
          <w:bCs/>
        </w:rPr>
        <w:t>Dosha</w:t>
      </w:r>
      <w:proofErr w:type="spellEnd"/>
      <w:r w:rsidRPr="002204C0">
        <w:rPr>
          <w:rFonts w:ascii="Cambria" w:hAnsi="Cambria"/>
          <w:b/>
          <w:bCs/>
        </w:rPr>
        <w:t>:</w:t>
      </w:r>
      <w:r w:rsidRPr="002204C0">
        <w:rPr>
          <w:rFonts w:ascii="Cambria" w:hAnsi="Cambria"/>
        </w:rPr>
        <w:t xml:space="preserve"> El sistema presentará un cuestionario de preguntas ponderadas. Un algoritmo calculará el </w:t>
      </w:r>
      <w:proofErr w:type="spellStart"/>
      <w:r w:rsidRPr="002204C0">
        <w:rPr>
          <w:rFonts w:ascii="Cambria" w:hAnsi="Cambria"/>
        </w:rPr>
        <w:t>Dosha</w:t>
      </w:r>
      <w:proofErr w:type="spellEnd"/>
      <w:r w:rsidRPr="002204C0">
        <w:rPr>
          <w:rFonts w:ascii="Cambria" w:hAnsi="Cambria"/>
        </w:rPr>
        <w:t xml:space="preserve"> dominante (</w:t>
      </w:r>
      <w:proofErr w:type="spellStart"/>
      <w:r w:rsidRPr="002204C0">
        <w:rPr>
          <w:rFonts w:ascii="Cambria" w:hAnsi="Cambria"/>
        </w:rPr>
        <w:t>Vata</w:t>
      </w:r>
      <w:proofErr w:type="spellEnd"/>
      <w:r w:rsidRPr="002204C0">
        <w:rPr>
          <w:rFonts w:ascii="Cambria" w:hAnsi="Cambria"/>
        </w:rPr>
        <w:t xml:space="preserve">, </w:t>
      </w:r>
      <w:proofErr w:type="spellStart"/>
      <w:r w:rsidRPr="002204C0">
        <w:rPr>
          <w:rFonts w:ascii="Cambria" w:hAnsi="Cambria"/>
        </w:rPr>
        <w:t>Pitta</w:t>
      </w:r>
      <w:proofErr w:type="spellEnd"/>
      <w:r w:rsidRPr="002204C0">
        <w:rPr>
          <w:rFonts w:ascii="Cambria" w:hAnsi="Cambria"/>
        </w:rPr>
        <w:t xml:space="preserve">, </w:t>
      </w:r>
      <w:proofErr w:type="spellStart"/>
      <w:r w:rsidRPr="002204C0">
        <w:rPr>
          <w:rFonts w:ascii="Cambria" w:hAnsi="Cambria"/>
        </w:rPr>
        <w:t>Kapha</w:t>
      </w:r>
      <w:proofErr w:type="spellEnd"/>
      <w:r w:rsidRPr="002204C0">
        <w:rPr>
          <w:rFonts w:ascii="Cambria" w:hAnsi="Cambria"/>
        </w:rPr>
        <w:t>) basado en las respuestas. Las preguntas y sus ponderaciones deben ser gestionables por el ADMIN.</w:t>
      </w:r>
    </w:p>
    <w:p w14:paraId="2B8F9523" w14:textId="77777777" w:rsidR="002204C0" w:rsidRPr="002204C0" w:rsidRDefault="002204C0" w:rsidP="002204C0">
      <w:pPr>
        <w:numPr>
          <w:ilvl w:val="2"/>
          <w:numId w:val="3"/>
        </w:numPr>
        <w:rPr>
          <w:rFonts w:ascii="Cambria" w:hAnsi="Cambria"/>
        </w:rPr>
      </w:pPr>
      <w:r w:rsidRPr="002204C0">
        <w:rPr>
          <w:rFonts w:ascii="Cambria" w:hAnsi="Cambria"/>
          <w:b/>
          <w:bCs/>
        </w:rPr>
        <w:t>Registro de Dolor Localizado:</w:t>
      </w:r>
      <w:r w:rsidRPr="002204C0">
        <w:rPr>
          <w:rFonts w:ascii="Cambria" w:hAnsi="Cambria"/>
        </w:rPr>
        <w:t xml:space="preserve"> Una funcionalidad que permite al STAFF crear múltiples registros de dolor. Cada registro tendrá: Parte del Cuerpo (de una lista predefinida), Nivel de Dolor (Leve, Moderado, Alto), y Periodicidad (Constante, Ocasional, Específica).</w:t>
      </w:r>
    </w:p>
    <w:p w14:paraId="3E592C5E" w14:textId="77777777" w:rsidR="002204C0" w:rsidRPr="002204C0" w:rsidRDefault="002204C0" w:rsidP="002204C0">
      <w:pPr>
        <w:numPr>
          <w:ilvl w:val="2"/>
          <w:numId w:val="3"/>
        </w:numPr>
        <w:rPr>
          <w:rFonts w:ascii="Cambria" w:hAnsi="Cambria"/>
        </w:rPr>
      </w:pPr>
      <w:r w:rsidRPr="002204C0">
        <w:rPr>
          <w:rFonts w:ascii="Cambria" w:hAnsi="Cambria"/>
          <w:b/>
          <w:bCs/>
        </w:rPr>
        <w:t>Historial de Lesiones y Alergias:</w:t>
      </w:r>
      <w:r w:rsidRPr="002204C0">
        <w:rPr>
          <w:rFonts w:ascii="Cambria" w:hAnsi="Cambria"/>
        </w:rPr>
        <w:t xml:space="preserve"> Campos de texto enriquecido para que el STAFF documente el historial de accidentes, lesiones, alergias o condiciones médicas relevantes.</w:t>
      </w:r>
    </w:p>
    <w:p w14:paraId="7E07E504" w14:textId="77777777" w:rsidR="002204C0" w:rsidRPr="002204C0" w:rsidRDefault="002204C0" w:rsidP="002204C0">
      <w:pPr>
        <w:numPr>
          <w:ilvl w:val="0"/>
          <w:numId w:val="3"/>
        </w:numPr>
        <w:rPr>
          <w:rFonts w:ascii="Cambria" w:hAnsi="Cambria"/>
        </w:rPr>
      </w:pPr>
      <w:r w:rsidRPr="002204C0">
        <w:rPr>
          <w:rFonts w:ascii="Cambria" w:hAnsi="Cambria"/>
          <w:b/>
          <w:bCs/>
        </w:rPr>
        <w:t>RFD-CLI-02: Gestión de Permisos de Acceso al Perfil Clínico</w:t>
      </w:r>
    </w:p>
    <w:p w14:paraId="0FE9C69D" w14:textId="77777777" w:rsidR="002204C0" w:rsidRPr="002204C0" w:rsidRDefault="002204C0" w:rsidP="002204C0">
      <w:pPr>
        <w:numPr>
          <w:ilvl w:val="1"/>
          <w:numId w:val="3"/>
        </w:numPr>
        <w:rPr>
          <w:rFonts w:ascii="Cambria" w:hAnsi="Cambria"/>
        </w:rPr>
      </w:pPr>
      <w:r w:rsidRPr="002204C0">
        <w:rPr>
          <w:rFonts w:ascii="Cambria" w:hAnsi="Cambria"/>
          <w:b/>
          <w:bCs/>
        </w:rPr>
        <w:t>Descripción:</w:t>
      </w:r>
      <w:r w:rsidRPr="002204C0">
        <w:rPr>
          <w:rFonts w:ascii="Cambria" w:hAnsi="Cambria"/>
        </w:rPr>
        <w:t xml:space="preserve"> El acceso y la modificación del perfil clínico estarán estrictamente controlados por roles para proteger la privacidad del cliente.</w:t>
      </w:r>
    </w:p>
    <w:p w14:paraId="167527C4" w14:textId="77777777" w:rsidR="002204C0" w:rsidRPr="002204C0" w:rsidRDefault="002204C0" w:rsidP="002204C0">
      <w:pPr>
        <w:numPr>
          <w:ilvl w:val="1"/>
          <w:numId w:val="3"/>
        </w:numPr>
        <w:rPr>
          <w:rFonts w:ascii="Cambria" w:hAnsi="Cambria"/>
        </w:rPr>
      </w:pPr>
      <w:r w:rsidRPr="002204C0">
        <w:rPr>
          <w:rFonts w:ascii="Cambria" w:hAnsi="Cambria"/>
          <w:b/>
          <w:bCs/>
        </w:rPr>
        <w:t>Detalles:</w:t>
      </w:r>
      <w:r w:rsidRPr="002204C0">
        <w:rPr>
          <w:rFonts w:ascii="Cambria" w:hAnsi="Cambria"/>
        </w:rPr>
        <w:t xml:space="preserve"> </w:t>
      </w:r>
    </w:p>
    <w:p w14:paraId="27833C8F" w14:textId="77777777" w:rsidR="002204C0" w:rsidRPr="002204C0" w:rsidRDefault="002204C0" w:rsidP="002204C0">
      <w:pPr>
        <w:numPr>
          <w:ilvl w:val="2"/>
          <w:numId w:val="3"/>
        </w:numPr>
        <w:rPr>
          <w:rFonts w:ascii="Cambria" w:hAnsi="Cambria"/>
        </w:rPr>
      </w:pPr>
      <w:r w:rsidRPr="002204C0">
        <w:rPr>
          <w:rFonts w:ascii="Cambria" w:hAnsi="Cambria"/>
          <w:b/>
          <w:bCs/>
        </w:rPr>
        <w:lastRenderedPageBreak/>
        <w:t>Acceso del Cliente:</w:t>
      </w:r>
      <w:r w:rsidRPr="002204C0">
        <w:rPr>
          <w:rFonts w:ascii="Cambria" w:hAnsi="Cambria"/>
        </w:rPr>
        <w:t xml:space="preserve"> El cliente (CLIENT, VIP) solo tendrá permisos de lectura (</w:t>
      </w:r>
      <w:proofErr w:type="spellStart"/>
      <w:r w:rsidRPr="002204C0">
        <w:rPr>
          <w:rFonts w:ascii="Cambria" w:hAnsi="Cambria"/>
        </w:rPr>
        <w:t>Read-only</w:t>
      </w:r>
      <w:proofErr w:type="spellEnd"/>
      <w:r w:rsidRPr="002204C0">
        <w:rPr>
          <w:rFonts w:ascii="Cambria" w:hAnsi="Cambria"/>
        </w:rPr>
        <w:t>) sobre su propio perfil clínico. No podrá modificar ningún dato.</w:t>
      </w:r>
    </w:p>
    <w:p w14:paraId="70B6EFD2" w14:textId="77777777" w:rsidR="002204C0" w:rsidRPr="002204C0" w:rsidRDefault="002204C0" w:rsidP="002204C0">
      <w:pPr>
        <w:numPr>
          <w:ilvl w:val="2"/>
          <w:numId w:val="3"/>
        </w:numPr>
        <w:rPr>
          <w:rFonts w:ascii="Cambria" w:hAnsi="Cambria"/>
        </w:rPr>
      </w:pPr>
      <w:r w:rsidRPr="002204C0">
        <w:rPr>
          <w:rFonts w:ascii="Cambria" w:hAnsi="Cambria"/>
          <w:b/>
          <w:bCs/>
        </w:rPr>
        <w:t>Acceso del Personal:</w:t>
      </w:r>
      <w:r w:rsidRPr="002204C0">
        <w:rPr>
          <w:rFonts w:ascii="Cambria" w:hAnsi="Cambria"/>
        </w:rPr>
        <w:t xml:space="preserve"> El personal (STAFF) podrá crear, leer y actualizar (</w:t>
      </w:r>
      <w:proofErr w:type="spellStart"/>
      <w:r w:rsidRPr="002204C0">
        <w:rPr>
          <w:rFonts w:ascii="Cambria" w:hAnsi="Cambria"/>
        </w:rPr>
        <w:t>Create</w:t>
      </w:r>
      <w:proofErr w:type="spellEnd"/>
      <w:r w:rsidRPr="002204C0">
        <w:rPr>
          <w:rFonts w:ascii="Cambria" w:hAnsi="Cambria"/>
        </w:rPr>
        <w:t xml:space="preserve">, </w:t>
      </w:r>
      <w:proofErr w:type="spellStart"/>
      <w:r w:rsidRPr="002204C0">
        <w:rPr>
          <w:rFonts w:ascii="Cambria" w:hAnsi="Cambria"/>
        </w:rPr>
        <w:t>Read</w:t>
      </w:r>
      <w:proofErr w:type="spellEnd"/>
      <w:r w:rsidRPr="002204C0">
        <w:rPr>
          <w:rFonts w:ascii="Cambria" w:hAnsi="Cambria"/>
        </w:rPr>
        <w:t xml:space="preserve">, </w:t>
      </w:r>
      <w:proofErr w:type="spellStart"/>
      <w:r w:rsidRPr="002204C0">
        <w:rPr>
          <w:rFonts w:ascii="Cambria" w:hAnsi="Cambria"/>
        </w:rPr>
        <w:t>Update</w:t>
      </w:r>
      <w:proofErr w:type="spellEnd"/>
      <w:r w:rsidRPr="002204C0">
        <w:rPr>
          <w:rFonts w:ascii="Cambria" w:hAnsi="Cambria"/>
        </w:rPr>
        <w:t>) todos los campos del perfil de cualquier cliente.</w:t>
      </w:r>
    </w:p>
    <w:p w14:paraId="351B3C22" w14:textId="77777777" w:rsidR="002204C0" w:rsidRPr="002204C0" w:rsidRDefault="002204C0" w:rsidP="002204C0">
      <w:pPr>
        <w:numPr>
          <w:ilvl w:val="2"/>
          <w:numId w:val="3"/>
        </w:numPr>
        <w:rPr>
          <w:rFonts w:ascii="Cambria" w:hAnsi="Cambria"/>
        </w:rPr>
      </w:pPr>
      <w:r w:rsidRPr="002204C0">
        <w:rPr>
          <w:rFonts w:ascii="Cambria" w:hAnsi="Cambria"/>
          <w:b/>
          <w:bCs/>
        </w:rPr>
        <w:t>Permisos de Eliminación:</w:t>
      </w:r>
      <w:r w:rsidRPr="002204C0">
        <w:rPr>
          <w:rFonts w:ascii="Cambria" w:hAnsi="Cambria"/>
        </w:rPr>
        <w:t xml:space="preserve"> Solo el rol ADMIN tendrá el permiso para eliminar registros del perfil, como una entrada de dolor o un historial de lesiones, garantizando la integridad del historial.</w:t>
      </w:r>
    </w:p>
    <w:p w14:paraId="70DEAD1B" w14:textId="77777777" w:rsidR="002204C0" w:rsidRPr="002204C0" w:rsidRDefault="002204C0" w:rsidP="002204C0">
      <w:pPr>
        <w:numPr>
          <w:ilvl w:val="0"/>
          <w:numId w:val="3"/>
        </w:numPr>
        <w:rPr>
          <w:rFonts w:ascii="Cambria" w:hAnsi="Cambria"/>
        </w:rPr>
      </w:pPr>
      <w:r w:rsidRPr="002204C0">
        <w:rPr>
          <w:rFonts w:ascii="Cambria" w:hAnsi="Cambria"/>
          <w:b/>
          <w:bCs/>
        </w:rPr>
        <w:t>RFD-CLI-03: Flujo Flexible de Recopilación de Datos</w:t>
      </w:r>
    </w:p>
    <w:p w14:paraId="29A3CCF6" w14:textId="77777777" w:rsidR="002204C0" w:rsidRPr="002204C0" w:rsidRDefault="002204C0" w:rsidP="002204C0">
      <w:pPr>
        <w:numPr>
          <w:ilvl w:val="1"/>
          <w:numId w:val="3"/>
        </w:numPr>
        <w:rPr>
          <w:rFonts w:ascii="Cambria" w:hAnsi="Cambria"/>
        </w:rPr>
      </w:pPr>
      <w:r w:rsidRPr="002204C0">
        <w:rPr>
          <w:rFonts w:ascii="Cambria" w:hAnsi="Cambria"/>
          <w:b/>
          <w:bCs/>
        </w:rPr>
        <w:t>Descripción:</w:t>
      </w:r>
      <w:r w:rsidRPr="002204C0">
        <w:rPr>
          <w:rFonts w:ascii="Cambria" w:hAnsi="Cambria"/>
        </w:rPr>
        <w:t xml:space="preserve"> La plataforma debe soportar múltiples métodos para la recopilación de la información del perfil clínico.</w:t>
      </w:r>
    </w:p>
    <w:p w14:paraId="0BFABF6E" w14:textId="77777777" w:rsidR="002204C0" w:rsidRPr="002204C0" w:rsidRDefault="002204C0" w:rsidP="002204C0">
      <w:pPr>
        <w:numPr>
          <w:ilvl w:val="1"/>
          <w:numId w:val="3"/>
        </w:numPr>
        <w:rPr>
          <w:rFonts w:ascii="Cambria" w:hAnsi="Cambria"/>
        </w:rPr>
      </w:pPr>
      <w:r w:rsidRPr="002204C0">
        <w:rPr>
          <w:rFonts w:ascii="Cambria" w:hAnsi="Cambria"/>
          <w:b/>
          <w:bCs/>
        </w:rPr>
        <w:t>Detalles:</w:t>
      </w:r>
      <w:r w:rsidRPr="002204C0">
        <w:rPr>
          <w:rFonts w:ascii="Cambria" w:hAnsi="Cambria"/>
        </w:rPr>
        <w:t xml:space="preserve"> </w:t>
      </w:r>
    </w:p>
    <w:p w14:paraId="2D8E8C12" w14:textId="77777777" w:rsidR="002204C0" w:rsidRPr="002204C0" w:rsidRDefault="002204C0" w:rsidP="002204C0">
      <w:pPr>
        <w:numPr>
          <w:ilvl w:val="2"/>
          <w:numId w:val="3"/>
        </w:numPr>
        <w:rPr>
          <w:rFonts w:ascii="Cambria" w:hAnsi="Cambria"/>
        </w:rPr>
      </w:pPr>
      <w:r w:rsidRPr="002204C0">
        <w:rPr>
          <w:rFonts w:ascii="Cambria" w:hAnsi="Cambria"/>
          <w:b/>
          <w:bCs/>
        </w:rPr>
        <w:t>Entrada Directa por Staff:</w:t>
      </w:r>
      <w:r w:rsidRPr="002204C0">
        <w:rPr>
          <w:rFonts w:ascii="Cambria" w:hAnsi="Cambria"/>
        </w:rPr>
        <w:t xml:space="preserve"> Un miembro del STAFF, desde su panel de gestión, entrevista al cliente (en persona o por teléfono) y completa la información directamente en la interfaz del perfil clínico del cliente.</w:t>
      </w:r>
    </w:p>
    <w:p w14:paraId="50A04F5A" w14:textId="77777777" w:rsidR="002204C0" w:rsidRPr="002204C0" w:rsidRDefault="002204C0" w:rsidP="002204C0">
      <w:pPr>
        <w:numPr>
          <w:ilvl w:val="2"/>
          <w:numId w:val="3"/>
        </w:numPr>
        <w:rPr>
          <w:rFonts w:ascii="Cambria" w:hAnsi="Cambria"/>
        </w:rPr>
      </w:pPr>
      <w:r w:rsidRPr="002204C0">
        <w:rPr>
          <w:rFonts w:ascii="Cambria" w:hAnsi="Cambria"/>
          <w:b/>
          <w:bCs/>
        </w:rPr>
        <w:t>Modo "Quiosco":</w:t>
      </w:r>
      <w:r w:rsidRPr="002204C0">
        <w:rPr>
          <w:rFonts w:ascii="Cambria" w:hAnsi="Cambria"/>
        </w:rPr>
        <w:t xml:space="preserve"> Para la primera visita, un STAFF puede iniciar sesión en un dispositivo (</w:t>
      </w:r>
      <w:proofErr w:type="spellStart"/>
      <w:r w:rsidRPr="002204C0">
        <w:rPr>
          <w:rFonts w:ascii="Cambria" w:hAnsi="Cambria"/>
        </w:rPr>
        <w:t>tablet</w:t>
      </w:r>
      <w:proofErr w:type="spellEnd"/>
      <w:r w:rsidRPr="002204C0">
        <w:rPr>
          <w:rFonts w:ascii="Cambria" w:hAnsi="Cambria"/>
        </w:rPr>
        <w:t>). Luego, puede activar un "Modo Quiosco" en la aplicación. Este modo bloquea la navegación y presenta al cliente una interfaz restringida únicamente al cuestionario de su perfil. Al finalizar, el STAFF desactiva el modo quiosco para guardar los datos bajo su sesión autenticada.</w:t>
      </w:r>
    </w:p>
    <w:p w14:paraId="31110E1B" w14:textId="77777777" w:rsidR="002204C0" w:rsidRPr="002204C0" w:rsidRDefault="002204C0" w:rsidP="002204C0">
      <w:pPr>
        <w:rPr>
          <w:rFonts w:ascii="Cambria" w:hAnsi="Cambria"/>
          <w:b/>
          <w:bCs/>
        </w:rPr>
      </w:pPr>
      <w:r w:rsidRPr="002204C0">
        <w:rPr>
          <w:rFonts w:ascii="Cambria" w:hAnsi="Cambria"/>
          <w:b/>
          <w:bCs/>
        </w:rPr>
        <w:t>Modelos de Datos Asociados</w:t>
      </w:r>
    </w:p>
    <w:p w14:paraId="7656F68D" w14:textId="77777777" w:rsidR="002204C0" w:rsidRPr="002204C0" w:rsidRDefault="002204C0" w:rsidP="002204C0">
      <w:pPr>
        <w:numPr>
          <w:ilvl w:val="0"/>
          <w:numId w:val="4"/>
        </w:numPr>
        <w:rPr>
          <w:rFonts w:ascii="Cambria" w:hAnsi="Cambria"/>
        </w:rPr>
      </w:pPr>
      <w:proofErr w:type="spellStart"/>
      <w:r w:rsidRPr="002204C0">
        <w:rPr>
          <w:rFonts w:ascii="Cambria" w:hAnsi="Cambria"/>
          <w:b/>
          <w:bCs/>
        </w:rPr>
        <w:t>ClinicalProfile</w:t>
      </w:r>
      <w:proofErr w:type="spellEnd"/>
      <w:r w:rsidRPr="002204C0">
        <w:rPr>
          <w:rFonts w:ascii="Cambria" w:hAnsi="Cambria"/>
          <w:b/>
          <w:bCs/>
        </w:rPr>
        <w:t>:</w:t>
      </w:r>
      <w:r w:rsidRPr="002204C0">
        <w:rPr>
          <w:rFonts w:ascii="Cambria" w:hAnsi="Cambria"/>
        </w:rPr>
        <w:t xml:space="preserve"> id, </w:t>
      </w:r>
      <w:proofErr w:type="spellStart"/>
      <w:r w:rsidRPr="002204C0">
        <w:rPr>
          <w:rFonts w:ascii="Cambria" w:hAnsi="Cambria"/>
        </w:rPr>
        <w:t>user</w:t>
      </w:r>
      <w:proofErr w:type="spellEnd"/>
      <w:r w:rsidRPr="002204C0">
        <w:rPr>
          <w:rFonts w:ascii="Cambria" w:hAnsi="Cambria"/>
        </w:rPr>
        <w:t xml:space="preserve"> (</w:t>
      </w:r>
      <w:proofErr w:type="spellStart"/>
      <w:r w:rsidRPr="002204C0">
        <w:rPr>
          <w:rFonts w:ascii="Cambria" w:hAnsi="Cambria"/>
        </w:rPr>
        <w:t>OneToOne</w:t>
      </w:r>
      <w:proofErr w:type="spellEnd"/>
      <w:r w:rsidRPr="002204C0">
        <w:rPr>
          <w:rFonts w:ascii="Cambria" w:hAnsi="Cambria"/>
        </w:rPr>
        <w:t xml:space="preserve"> a </w:t>
      </w:r>
      <w:proofErr w:type="spellStart"/>
      <w:r w:rsidRPr="002204C0">
        <w:rPr>
          <w:rFonts w:ascii="Cambria" w:hAnsi="Cambria"/>
        </w:rPr>
        <w:t>CustomUser</w:t>
      </w:r>
      <w:proofErr w:type="spellEnd"/>
      <w:r w:rsidRPr="002204C0">
        <w:rPr>
          <w:rFonts w:ascii="Cambria" w:hAnsi="Cambria"/>
        </w:rPr>
        <w:t xml:space="preserve">), </w:t>
      </w:r>
      <w:proofErr w:type="spellStart"/>
      <w:r w:rsidRPr="002204C0">
        <w:rPr>
          <w:rFonts w:ascii="Cambria" w:hAnsi="Cambria"/>
        </w:rPr>
        <w:t>element</w:t>
      </w:r>
      <w:proofErr w:type="spellEnd"/>
      <w:r w:rsidRPr="002204C0">
        <w:rPr>
          <w:rFonts w:ascii="Cambria" w:hAnsi="Cambria"/>
        </w:rPr>
        <w:t xml:space="preserve"> (</w:t>
      </w:r>
      <w:proofErr w:type="spellStart"/>
      <w:r w:rsidRPr="002204C0">
        <w:rPr>
          <w:rFonts w:ascii="Cambria" w:hAnsi="Cambria"/>
        </w:rPr>
        <w:t>char</w:t>
      </w:r>
      <w:proofErr w:type="spellEnd"/>
      <w:r w:rsidRPr="002204C0">
        <w:rPr>
          <w:rFonts w:ascii="Cambria" w:hAnsi="Cambria"/>
        </w:rPr>
        <w:t xml:space="preserve">), </w:t>
      </w:r>
      <w:proofErr w:type="spellStart"/>
      <w:r w:rsidRPr="002204C0">
        <w:rPr>
          <w:rFonts w:ascii="Cambria" w:hAnsi="Cambria"/>
        </w:rPr>
        <w:t>diet_type</w:t>
      </w:r>
      <w:proofErr w:type="spellEnd"/>
      <w:r w:rsidRPr="002204C0">
        <w:rPr>
          <w:rFonts w:ascii="Cambria" w:hAnsi="Cambria"/>
        </w:rPr>
        <w:t xml:space="preserve"> (</w:t>
      </w:r>
      <w:proofErr w:type="spellStart"/>
      <w:r w:rsidRPr="002204C0">
        <w:rPr>
          <w:rFonts w:ascii="Cambria" w:hAnsi="Cambria"/>
        </w:rPr>
        <w:t>char</w:t>
      </w:r>
      <w:proofErr w:type="spellEnd"/>
      <w:r w:rsidRPr="002204C0">
        <w:rPr>
          <w:rFonts w:ascii="Cambria" w:hAnsi="Cambria"/>
        </w:rPr>
        <w:t xml:space="preserve">), </w:t>
      </w:r>
      <w:proofErr w:type="spellStart"/>
      <w:r w:rsidRPr="002204C0">
        <w:rPr>
          <w:rFonts w:ascii="Cambria" w:hAnsi="Cambria"/>
        </w:rPr>
        <w:t>sleep_quality</w:t>
      </w:r>
      <w:proofErr w:type="spellEnd"/>
      <w:r w:rsidRPr="002204C0">
        <w:rPr>
          <w:rFonts w:ascii="Cambria" w:hAnsi="Cambria"/>
        </w:rPr>
        <w:t xml:space="preserve"> (</w:t>
      </w:r>
      <w:proofErr w:type="spellStart"/>
      <w:r w:rsidRPr="002204C0">
        <w:rPr>
          <w:rFonts w:ascii="Cambria" w:hAnsi="Cambria"/>
        </w:rPr>
        <w:t>char</w:t>
      </w:r>
      <w:proofErr w:type="spellEnd"/>
      <w:r w:rsidRPr="002204C0">
        <w:rPr>
          <w:rFonts w:ascii="Cambria" w:hAnsi="Cambria"/>
        </w:rPr>
        <w:t xml:space="preserve">), </w:t>
      </w:r>
      <w:proofErr w:type="spellStart"/>
      <w:r w:rsidRPr="002204C0">
        <w:rPr>
          <w:rFonts w:ascii="Cambria" w:hAnsi="Cambria"/>
        </w:rPr>
        <w:t>activity_level</w:t>
      </w:r>
      <w:proofErr w:type="spellEnd"/>
      <w:r w:rsidRPr="002204C0">
        <w:rPr>
          <w:rFonts w:ascii="Cambria" w:hAnsi="Cambria"/>
        </w:rPr>
        <w:t xml:space="preserve"> (</w:t>
      </w:r>
      <w:proofErr w:type="spellStart"/>
      <w:r w:rsidRPr="002204C0">
        <w:rPr>
          <w:rFonts w:ascii="Cambria" w:hAnsi="Cambria"/>
        </w:rPr>
        <w:t>char</w:t>
      </w:r>
      <w:proofErr w:type="spellEnd"/>
      <w:r w:rsidRPr="002204C0">
        <w:rPr>
          <w:rFonts w:ascii="Cambria" w:hAnsi="Cambria"/>
        </w:rPr>
        <w:t xml:space="preserve">), </w:t>
      </w:r>
      <w:proofErr w:type="spellStart"/>
      <w:r w:rsidRPr="002204C0">
        <w:rPr>
          <w:rFonts w:ascii="Cambria" w:hAnsi="Cambria"/>
        </w:rPr>
        <w:t>dominant_dosha</w:t>
      </w:r>
      <w:proofErr w:type="spellEnd"/>
      <w:r w:rsidRPr="002204C0">
        <w:rPr>
          <w:rFonts w:ascii="Cambria" w:hAnsi="Cambria"/>
        </w:rPr>
        <w:t xml:space="preserve"> (</w:t>
      </w:r>
      <w:proofErr w:type="spellStart"/>
      <w:r w:rsidRPr="002204C0">
        <w:rPr>
          <w:rFonts w:ascii="Cambria" w:hAnsi="Cambria"/>
        </w:rPr>
        <w:t>char</w:t>
      </w:r>
      <w:proofErr w:type="spellEnd"/>
      <w:r w:rsidRPr="002204C0">
        <w:rPr>
          <w:rFonts w:ascii="Cambria" w:hAnsi="Cambria"/>
        </w:rPr>
        <w:t xml:space="preserve">), </w:t>
      </w:r>
      <w:proofErr w:type="spellStart"/>
      <w:r w:rsidRPr="002204C0">
        <w:rPr>
          <w:rFonts w:ascii="Cambria" w:hAnsi="Cambria"/>
        </w:rPr>
        <w:t>allergies_notes</w:t>
      </w:r>
      <w:proofErr w:type="spellEnd"/>
      <w:r w:rsidRPr="002204C0">
        <w:rPr>
          <w:rFonts w:ascii="Cambria" w:hAnsi="Cambria"/>
        </w:rPr>
        <w:t xml:space="preserve"> (</w:t>
      </w:r>
      <w:proofErr w:type="spellStart"/>
      <w:r w:rsidRPr="002204C0">
        <w:rPr>
          <w:rFonts w:ascii="Cambria" w:hAnsi="Cambria"/>
        </w:rPr>
        <w:t>text</w:t>
      </w:r>
      <w:proofErr w:type="spellEnd"/>
      <w:r w:rsidRPr="002204C0">
        <w:rPr>
          <w:rFonts w:ascii="Cambria" w:hAnsi="Cambria"/>
        </w:rPr>
        <w:t xml:space="preserve">), </w:t>
      </w:r>
      <w:proofErr w:type="spellStart"/>
      <w:r w:rsidRPr="002204C0">
        <w:rPr>
          <w:rFonts w:ascii="Cambria" w:hAnsi="Cambria"/>
        </w:rPr>
        <w:t>injuries_history</w:t>
      </w:r>
      <w:proofErr w:type="spellEnd"/>
      <w:r w:rsidRPr="002204C0">
        <w:rPr>
          <w:rFonts w:ascii="Cambria" w:hAnsi="Cambria"/>
        </w:rPr>
        <w:t xml:space="preserve"> (</w:t>
      </w:r>
      <w:proofErr w:type="spellStart"/>
      <w:r w:rsidRPr="002204C0">
        <w:rPr>
          <w:rFonts w:ascii="Cambria" w:hAnsi="Cambria"/>
        </w:rPr>
        <w:t>text</w:t>
      </w:r>
      <w:proofErr w:type="spellEnd"/>
      <w:r w:rsidRPr="002204C0">
        <w:rPr>
          <w:rFonts w:ascii="Cambria" w:hAnsi="Cambria"/>
        </w:rPr>
        <w:t>).</w:t>
      </w:r>
    </w:p>
    <w:p w14:paraId="013D69C6" w14:textId="77777777" w:rsidR="002204C0" w:rsidRPr="002204C0" w:rsidRDefault="002204C0" w:rsidP="002204C0">
      <w:pPr>
        <w:numPr>
          <w:ilvl w:val="0"/>
          <w:numId w:val="4"/>
        </w:numPr>
        <w:rPr>
          <w:rFonts w:ascii="Cambria" w:hAnsi="Cambria"/>
        </w:rPr>
      </w:pPr>
      <w:proofErr w:type="spellStart"/>
      <w:r w:rsidRPr="002204C0">
        <w:rPr>
          <w:rFonts w:ascii="Cambria" w:hAnsi="Cambria"/>
          <w:b/>
          <w:bCs/>
        </w:rPr>
        <w:t>DoshaQuestion</w:t>
      </w:r>
      <w:proofErr w:type="spellEnd"/>
      <w:r w:rsidRPr="002204C0">
        <w:rPr>
          <w:rFonts w:ascii="Cambria" w:hAnsi="Cambria"/>
          <w:b/>
          <w:bCs/>
        </w:rPr>
        <w:t>:</w:t>
      </w:r>
      <w:r w:rsidRPr="002204C0">
        <w:rPr>
          <w:rFonts w:ascii="Cambria" w:hAnsi="Cambria"/>
        </w:rPr>
        <w:t xml:space="preserve"> id, </w:t>
      </w:r>
      <w:proofErr w:type="spellStart"/>
      <w:r w:rsidRPr="002204C0">
        <w:rPr>
          <w:rFonts w:ascii="Cambria" w:hAnsi="Cambria"/>
        </w:rPr>
        <w:t>text</w:t>
      </w:r>
      <w:proofErr w:type="spellEnd"/>
      <w:r w:rsidRPr="002204C0">
        <w:rPr>
          <w:rFonts w:ascii="Cambria" w:hAnsi="Cambria"/>
        </w:rPr>
        <w:t xml:space="preserve">, </w:t>
      </w:r>
      <w:proofErr w:type="spellStart"/>
      <w:r w:rsidRPr="002204C0">
        <w:rPr>
          <w:rFonts w:ascii="Cambria" w:hAnsi="Cambria"/>
        </w:rPr>
        <w:t>vata_weight</w:t>
      </w:r>
      <w:proofErr w:type="spellEnd"/>
      <w:r w:rsidRPr="002204C0">
        <w:rPr>
          <w:rFonts w:ascii="Cambria" w:hAnsi="Cambria"/>
        </w:rPr>
        <w:t xml:space="preserve">, </w:t>
      </w:r>
      <w:proofErr w:type="spellStart"/>
      <w:r w:rsidRPr="002204C0">
        <w:rPr>
          <w:rFonts w:ascii="Cambria" w:hAnsi="Cambria"/>
        </w:rPr>
        <w:t>pitta_weight</w:t>
      </w:r>
      <w:proofErr w:type="spellEnd"/>
      <w:r w:rsidRPr="002204C0">
        <w:rPr>
          <w:rFonts w:ascii="Cambria" w:hAnsi="Cambria"/>
        </w:rPr>
        <w:t xml:space="preserve">, </w:t>
      </w:r>
      <w:proofErr w:type="spellStart"/>
      <w:r w:rsidRPr="002204C0">
        <w:rPr>
          <w:rFonts w:ascii="Cambria" w:hAnsi="Cambria"/>
        </w:rPr>
        <w:t>kapha_weight</w:t>
      </w:r>
      <w:proofErr w:type="spellEnd"/>
      <w:r w:rsidRPr="002204C0">
        <w:rPr>
          <w:rFonts w:ascii="Cambria" w:hAnsi="Cambria"/>
        </w:rPr>
        <w:t>.</w:t>
      </w:r>
    </w:p>
    <w:p w14:paraId="2C0F8FCC" w14:textId="77777777" w:rsidR="002204C0" w:rsidRPr="002204C0" w:rsidRDefault="002204C0" w:rsidP="002204C0">
      <w:pPr>
        <w:numPr>
          <w:ilvl w:val="0"/>
          <w:numId w:val="4"/>
        </w:numPr>
        <w:rPr>
          <w:rFonts w:ascii="Cambria" w:hAnsi="Cambria"/>
        </w:rPr>
      </w:pPr>
      <w:proofErr w:type="spellStart"/>
      <w:r w:rsidRPr="002204C0">
        <w:rPr>
          <w:rFonts w:ascii="Cambria" w:hAnsi="Cambria"/>
          <w:b/>
          <w:bCs/>
        </w:rPr>
        <w:t>ClientAnswer</w:t>
      </w:r>
      <w:proofErr w:type="spellEnd"/>
      <w:r w:rsidRPr="002204C0">
        <w:rPr>
          <w:rFonts w:ascii="Cambria" w:hAnsi="Cambria"/>
          <w:b/>
          <w:bCs/>
        </w:rPr>
        <w:t>:</w:t>
      </w:r>
      <w:r w:rsidRPr="002204C0">
        <w:rPr>
          <w:rFonts w:ascii="Cambria" w:hAnsi="Cambria"/>
        </w:rPr>
        <w:t xml:space="preserve"> id, </w:t>
      </w:r>
      <w:proofErr w:type="spellStart"/>
      <w:r w:rsidRPr="002204C0">
        <w:rPr>
          <w:rFonts w:ascii="Cambria" w:hAnsi="Cambria"/>
        </w:rPr>
        <w:t>profile</w:t>
      </w:r>
      <w:proofErr w:type="spellEnd"/>
      <w:r w:rsidRPr="002204C0">
        <w:rPr>
          <w:rFonts w:ascii="Cambria" w:hAnsi="Cambria"/>
        </w:rPr>
        <w:t xml:space="preserve"> (FK a </w:t>
      </w:r>
      <w:proofErr w:type="spellStart"/>
      <w:r w:rsidRPr="002204C0">
        <w:rPr>
          <w:rFonts w:ascii="Cambria" w:hAnsi="Cambria"/>
        </w:rPr>
        <w:t>ClinicalProfile</w:t>
      </w:r>
      <w:proofErr w:type="spellEnd"/>
      <w:r w:rsidRPr="002204C0">
        <w:rPr>
          <w:rFonts w:ascii="Cambria" w:hAnsi="Cambria"/>
        </w:rPr>
        <w:t xml:space="preserve">), </w:t>
      </w:r>
      <w:proofErr w:type="spellStart"/>
      <w:r w:rsidRPr="002204C0">
        <w:rPr>
          <w:rFonts w:ascii="Cambria" w:hAnsi="Cambria"/>
        </w:rPr>
        <w:t>question</w:t>
      </w:r>
      <w:proofErr w:type="spellEnd"/>
      <w:r w:rsidRPr="002204C0">
        <w:rPr>
          <w:rFonts w:ascii="Cambria" w:hAnsi="Cambria"/>
        </w:rPr>
        <w:t xml:space="preserve"> (FK a </w:t>
      </w:r>
      <w:proofErr w:type="spellStart"/>
      <w:r w:rsidRPr="002204C0">
        <w:rPr>
          <w:rFonts w:ascii="Cambria" w:hAnsi="Cambria"/>
        </w:rPr>
        <w:t>DoshaQuestion</w:t>
      </w:r>
      <w:proofErr w:type="spellEnd"/>
      <w:r w:rsidRPr="002204C0">
        <w:rPr>
          <w:rFonts w:ascii="Cambria" w:hAnsi="Cambria"/>
        </w:rPr>
        <w:t xml:space="preserve">), </w:t>
      </w:r>
      <w:proofErr w:type="spellStart"/>
      <w:r w:rsidRPr="002204C0">
        <w:rPr>
          <w:rFonts w:ascii="Cambria" w:hAnsi="Cambria"/>
        </w:rPr>
        <w:t>answer_value</w:t>
      </w:r>
      <w:proofErr w:type="spellEnd"/>
      <w:r w:rsidRPr="002204C0">
        <w:rPr>
          <w:rFonts w:ascii="Cambria" w:hAnsi="Cambria"/>
        </w:rPr>
        <w:t>.</w:t>
      </w:r>
    </w:p>
    <w:p w14:paraId="6C0C47CB" w14:textId="77777777" w:rsidR="002204C0" w:rsidRPr="002204C0" w:rsidRDefault="002204C0" w:rsidP="002204C0">
      <w:pPr>
        <w:numPr>
          <w:ilvl w:val="0"/>
          <w:numId w:val="4"/>
        </w:numPr>
        <w:rPr>
          <w:rFonts w:ascii="Cambria" w:hAnsi="Cambria"/>
        </w:rPr>
      </w:pPr>
      <w:proofErr w:type="spellStart"/>
      <w:r w:rsidRPr="002204C0">
        <w:rPr>
          <w:rFonts w:ascii="Cambria" w:hAnsi="Cambria"/>
          <w:b/>
          <w:bCs/>
        </w:rPr>
        <w:t>PainRecord</w:t>
      </w:r>
      <w:proofErr w:type="spellEnd"/>
      <w:r w:rsidRPr="002204C0">
        <w:rPr>
          <w:rFonts w:ascii="Cambria" w:hAnsi="Cambria"/>
          <w:b/>
          <w:bCs/>
        </w:rPr>
        <w:t>:</w:t>
      </w:r>
      <w:r w:rsidRPr="002204C0">
        <w:rPr>
          <w:rFonts w:ascii="Cambria" w:hAnsi="Cambria"/>
        </w:rPr>
        <w:t xml:space="preserve"> id, </w:t>
      </w:r>
      <w:proofErr w:type="spellStart"/>
      <w:r w:rsidRPr="002204C0">
        <w:rPr>
          <w:rFonts w:ascii="Cambria" w:hAnsi="Cambria"/>
        </w:rPr>
        <w:t>profile</w:t>
      </w:r>
      <w:proofErr w:type="spellEnd"/>
      <w:r w:rsidRPr="002204C0">
        <w:rPr>
          <w:rFonts w:ascii="Cambria" w:hAnsi="Cambria"/>
        </w:rPr>
        <w:t xml:space="preserve"> (FK a </w:t>
      </w:r>
      <w:proofErr w:type="spellStart"/>
      <w:r w:rsidRPr="002204C0">
        <w:rPr>
          <w:rFonts w:ascii="Cambria" w:hAnsi="Cambria"/>
        </w:rPr>
        <w:t>ClinicalProfile</w:t>
      </w:r>
      <w:proofErr w:type="spellEnd"/>
      <w:r w:rsidRPr="002204C0">
        <w:rPr>
          <w:rFonts w:ascii="Cambria" w:hAnsi="Cambria"/>
        </w:rPr>
        <w:t xml:space="preserve">), </w:t>
      </w:r>
      <w:proofErr w:type="spellStart"/>
      <w:r w:rsidRPr="002204C0">
        <w:rPr>
          <w:rFonts w:ascii="Cambria" w:hAnsi="Cambria"/>
        </w:rPr>
        <w:t>body_part</w:t>
      </w:r>
      <w:proofErr w:type="spellEnd"/>
      <w:r w:rsidRPr="002204C0">
        <w:rPr>
          <w:rFonts w:ascii="Cambria" w:hAnsi="Cambria"/>
        </w:rPr>
        <w:t xml:space="preserve"> (</w:t>
      </w:r>
      <w:proofErr w:type="spellStart"/>
      <w:r w:rsidRPr="002204C0">
        <w:rPr>
          <w:rFonts w:ascii="Cambria" w:hAnsi="Cambria"/>
        </w:rPr>
        <w:t>char</w:t>
      </w:r>
      <w:proofErr w:type="spellEnd"/>
      <w:r w:rsidRPr="002204C0">
        <w:rPr>
          <w:rFonts w:ascii="Cambria" w:hAnsi="Cambria"/>
        </w:rPr>
        <w:t xml:space="preserve">), </w:t>
      </w:r>
      <w:proofErr w:type="spellStart"/>
      <w:r w:rsidRPr="002204C0">
        <w:rPr>
          <w:rFonts w:ascii="Cambria" w:hAnsi="Cambria"/>
        </w:rPr>
        <w:t>pain_level</w:t>
      </w:r>
      <w:proofErr w:type="spellEnd"/>
      <w:r w:rsidRPr="002204C0">
        <w:rPr>
          <w:rFonts w:ascii="Cambria" w:hAnsi="Cambria"/>
        </w:rPr>
        <w:t xml:space="preserve"> (</w:t>
      </w:r>
      <w:proofErr w:type="spellStart"/>
      <w:r w:rsidRPr="002204C0">
        <w:rPr>
          <w:rFonts w:ascii="Cambria" w:hAnsi="Cambria"/>
        </w:rPr>
        <w:t>char</w:t>
      </w:r>
      <w:proofErr w:type="spellEnd"/>
      <w:r w:rsidRPr="002204C0">
        <w:rPr>
          <w:rFonts w:ascii="Cambria" w:hAnsi="Cambria"/>
        </w:rPr>
        <w:t xml:space="preserve">), </w:t>
      </w:r>
      <w:proofErr w:type="spellStart"/>
      <w:r w:rsidRPr="002204C0">
        <w:rPr>
          <w:rFonts w:ascii="Cambria" w:hAnsi="Cambria"/>
        </w:rPr>
        <w:t>periodicity</w:t>
      </w:r>
      <w:proofErr w:type="spellEnd"/>
      <w:r w:rsidRPr="002204C0">
        <w:rPr>
          <w:rFonts w:ascii="Cambria" w:hAnsi="Cambria"/>
        </w:rPr>
        <w:t xml:space="preserve"> (</w:t>
      </w:r>
      <w:proofErr w:type="spellStart"/>
      <w:r w:rsidRPr="002204C0">
        <w:rPr>
          <w:rFonts w:ascii="Cambria" w:hAnsi="Cambria"/>
        </w:rPr>
        <w:t>char</w:t>
      </w:r>
      <w:proofErr w:type="spellEnd"/>
      <w:r w:rsidRPr="002204C0">
        <w:rPr>
          <w:rFonts w:ascii="Cambria" w:hAnsi="Cambria"/>
        </w:rPr>
        <w:t xml:space="preserve">), </w:t>
      </w:r>
      <w:proofErr w:type="spellStart"/>
      <w:r w:rsidRPr="002204C0">
        <w:rPr>
          <w:rFonts w:ascii="Cambria" w:hAnsi="Cambria"/>
        </w:rPr>
        <w:t>created_by_staff</w:t>
      </w:r>
      <w:proofErr w:type="spellEnd"/>
      <w:r w:rsidRPr="002204C0">
        <w:rPr>
          <w:rFonts w:ascii="Cambria" w:hAnsi="Cambria"/>
        </w:rPr>
        <w:t xml:space="preserve"> (FK a </w:t>
      </w:r>
      <w:proofErr w:type="spellStart"/>
      <w:r w:rsidRPr="002204C0">
        <w:rPr>
          <w:rFonts w:ascii="Cambria" w:hAnsi="Cambria"/>
        </w:rPr>
        <w:t>CustomUser</w:t>
      </w:r>
      <w:proofErr w:type="spellEnd"/>
      <w:r w:rsidRPr="002204C0">
        <w:rPr>
          <w:rFonts w:ascii="Cambria" w:hAnsi="Cambria"/>
        </w:rPr>
        <w:t xml:space="preserve">), </w:t>
      </w:r>
      <w:proofErr w:type="spellStart"/>
      <w:r w:rsidRPr="002204C0">
        <w:rPr>
          <w:rFonts w:ascii="Cambria" w:hAnsi="Cambria"/>
        </w:rPr>
        <w:t>created_at</w:t>
      </w:r>
      <w:proofErr w:type="spellEnd"/>
      <w:r w:rsidRPr="002204C0">
        <w:rPr>
          <w:rFonts w:ascii="Cambria" w:hAnsi="Cambria"/>
        </w:rPr>
        <w:t>.</w:t>
      </w:r>
    </w:p>
    <w:p w14:paraId="036DB2E0" w14:textId="77777777" w:rsidR="00386A5D" w:rsidRDefault="00386A5D" w:rsidP="002204C0">
      <w:pPr>
        <w:rPr>
          <w:rFonts w:ascii="Cambria" w:hAnsi="Cambria"/>
        </w:rPr>
      </w:pPr>
    </w:p>
    <w:p w14:paraId="4AACECB6" w14:textId="33775110" w:rsidR="002204C0" w:rsidRPr="002204C0" w:rsidRDefault="002204C0" w:rsidP="002204C0">
      <w:pPr>
        <w:rPr>
          <w:rFonts w:ascii="Cambria" w:hAnsi="Cambria"/>
          <w:b/>
          <w:bCs/>
        </w:rPr>
      </w:pPr>
      <w:r w:rsidRPr="002204C0">
        <w:rPr>
          <w:rFonts w:ascii="Cambria" w:hAnsi="Cambria"/>
          <w:b/>
          <w:bCs/>
        </w:rPr>
        <w:lastRenderedPageBreak/>
        <w:t>Módulo 3: Gestión de Servicios y Horarios</w:t>
      </w:r>
    </w:p>
    <w:p w14:paraId="6701EDB6" w14:textId="77777777" w:rsidR="002204C0" w:rsidRPr="002204C0" w:rsidRDefault="002204C0" w:rsidP="002204C0">
      <w:pPr>
        <w:rPr>
          <w:rFonts w:ascii="Cambria" w:hAnsi="Cambria"/>
          <w:b/>
          <w:bCs/>
        </w:rPr>
      </w:pPr>
      <w:r w:rsidRPr="002204C0">
        <w:rPr>
          <w:rFonts w:ascii="Cambria" w:hAnsi="Cambria"/>
          <w:b/>
          <w:bCs/>
        </w:rPr>
        <w:t>Introducción</w:t>
      </w:r>
    </w:p>
    <w:p w14:paraId="50095906" w14:textId="77777777" w:rsidR="002204C0" w:rsidRPr="002204C0" w:rsidRDefault="002204C0" w:rsidP="002204C0">
      <w:pPr>
        <w:rPr>
          <w:rFonts w:ascii="Cambria" w:hAnsi="Cambria"/>
        </w:rPr>
      </w:pPr>
      <w:r w:rsidRPr="002204C0">
        <w:rPr>
          <w:rFonts w:ascii="Cambria" w:hAnsi="Cambria"/>
        </w:rPr>
        <w:t xml:space="preserve">Este módulo organiza la oferta de </w:t>
      </w:r>
      <w:proofErr w:type="spellStart"/>
      <w:r w:rsidRPr="002204C0">
        <w:rPr>
          <w:rFonts w:ascii="Cambria" w:hAnsi="Cambria"/>
        </w:rPr>
        <w:t>ZenzSpa</w:t>
      </w:r>
      <w:proofErr w:type="spellEnd"/>
      <w:r w:rsidRPr="002204C0">
        <w:rPr>
          <w:rFonts w:ascii="Cambria" w:hAnsi="Cambria"/>
        </w:rPr>
        <w:t xml:space="preserve"> y la disponibilidad de su recurso más valioso: el tiempo de sus terapeutas. Permite una gestión administrativa clara de los servicios y establece las reglas fundamentales sobre las cuales operará el sistema de reservas.</w:t>
      </w:r>
    </w:p>
    <w:p w14:paraId="11A92954" w14:textId="77777777" w:rsidR="002204C0" w:rsidRPr="002204C0" w:rsidRDefault="002204C0" w:rsidP="002204C0">
      <w:pPr>
        <w:rPr>
          <w:rFonts w:ascii="Cambria" w:hAnsi="Cambria"/>
          <w:b/>
          <w:bCs/>
        </w:rPr>
      </w:pPr>
      <w:r w:rsidRPr="002204C0">
        <w:rPr>
          <w:rFonts w:ascii="Cambria" w:hAnsi="Cambria"/>
          <w:b/>
          <w:bCs/>
        </w:rPr>
        <w:t>Requerimientos Funcionales Detallados (RFD)</w:t>
      </w:r>
    </w:p>
    <w:p w14:paraId="21A32F71" w14:textId="77777777" w:rsidR="002204C0" w:rsidRPr="002204C0" w:rsidRDefault="002204C0" w:rsidP="002204C0">
      <w:pPr>
        <w:numPr>
          <w:ilvl w:val="0"/>
          <w:numId w:val="5"/>
        </w:numPr>
        <w:rPr>
          <w:rFonts w:ascii="Cambria" w:hAnsi="Cambria"/>
        </w:rPr>
      </w:pPr>
      <w:r w:rsidRPr="002204C0">
        <w:rPr>
          <w:rFonts w:ascii="Cambria" w:hAnsi="Cambria"/>
          <w:b/>
          <w:bCs/>
        </w:rPr>
        <w:t>RFD-SRV-01: Jerarquía de Servicios por Categorías</w:t>
      </w:r>
    </w:p>
    <w:p w14:paraId="0C5FD72C" w14:textId="77777777" w:rsidR="002204C0" w:rsidRPr="002204C0" w:rsidRDefault="002204C0" w:rsidP="002204C0">
      <w:pPr>
        <w:numPr>
          <w:ilvl w:val="1"/>
          <w:numId w:val="5"/>
        </w:numPr>
        <w:rPr>
          <w:rFonts w:ascii="Cambria" w:hAnsi="Cambria"/>
        </w:rPr>
      </w:pPr>
      <w:r w:rsidRPr="002204C0">
        <w:rPr>
          <w:rFonts w:ascii="Cambria" w:hAnsi="Cambria"/>
          <w:b/>
          <w:bCs/>
        </w:rPr>
        <w:t>Descripción:</w:t>
      </w:r>
      <w:r w:rsidRPr="002204C0">
        <w:rPr>
          <w:rFonts w:ascii="Cambria" w:hAnsi="Cambria"/>
        </w:rPr>
        <w:t xml:space="preserve"> Todos los servicios ofrecidos deberán estar organizados en categorías para una mejor gestión y presentación al cliente.</w:t>
      </w:r>
    </w:p>
    <w:p w14:paraId="53CE73A6" w14:textId="77777777" w:rsidR="002204C0" w:rsidRPr="002204C0" w:rsidRDefault="002204C0" w:rsidP="002204C0">
      <w:pPr>
        <w:numPr>
          <w:ilvl w:val="1"/>
          <w:numId w:val="5"/>
        </w:numPr>
        <w:rPr>
          <w:rFonts w:ascii="Cambria" w:hAnsi="Cambria"/>
        </w:rPr>
      </w:pPr>
      <w:r w:rsidRPr="002204C0">
        <w:rPr>
          <w:rFonts w:ascii="Cambria" w:hAnsi="Cambria"/>
          <w:b/>
          <w:bCs/>
        </w:rPr>
        <w:t>Detalles:</w:t>
      </w:r>
      <w:r w:rsidRPr="002204C0">
        <w:rPr>
          <w:rFonts w:ascii="Cambria" w:hAnsi="Cambria"/>
        </w:rPr>
        <w:t xml:space="preserve"> </w:t>
      </w:r>
    </w:p>
    <w:p w14:paraId="323777C7" w14:textId="77777777" w:rsidR="002204C0" w:rsidRPr="002204C0" w:rsidRDefault="002204C0" w:rsidP="002204C0">
      <w:pPr>
        <w:numPr>
          <w:ilvl w:val="2"/>
          <w:numId w:val="5"/>
        </w:numPr>
        <w:rPr>
          <w:rFonts w:ascii="Cambria" w:hAnsi="Cambria"/>
        </w:rPr>
      </w:pPr>
      <w:r w:rsidRPr="002204C0">
        <w:rPr>
          <w:rFonts w:ascii="Cambria" w:hAnsi="Cambria"/>
          <w:b/>
          <w:bCs/>
        </w:rPr>
        <w:t>Gestión de Categorías:</w:t>
      </w:r>
      <w:r w:rsidRPr="002204C0">
        <w:rPr>
          <w:rFonts w:ascii="Cambria" w:hAnsi="Cambria"/>
        </w:rPr>
        <w:t xml:space="preserve"> El ADMIN podrá realizar operaciones CRUD (</w:t>
      </w:r>
      <w:proofErr w:type="spellStart"/>
      <w:r w:rsidRPr="002204C0">
        <w:rPr>
          <w:rFonts w:ascii="Cambria" w:hAnsi="Cambria"/>
        </w:rPr>
        <w:t>Create</w:t>
      </w:r>
      <w:proofErr w:type="spellEnd"/>
      <w:r w:rsidRPr="002204C0">
        <w:rPr>
          <w:rFonts w:ascii="Cambria" w:hAnsi="Cambria"/>
        </w:rPr>
        <w:t xml:space="preserve">, </w:t>
      </w:r>
      <w:proofErr w:type="spellStart"/>
      <w:r w:rsidRPr="002204C0">
        <w:rPr>
          <w:rFonts w:ascii="Cambria" w:hAnsi="Cambria"/>
        </w:rPr>
        <w:t>Read</w:t>
      </w:r>
      <w:proofErr w:type="spellEnd"/>
      <w:r w:rsidRPr="002204C0">
        <w:rPr>
          <w:rFonts w:ascii="Cambria" w:hAnsi="Cambria"/>
        </w:rPr>
        <w:t xml:space="preserve">, </w:t>
      </w:r>
      <w:proofErr w:type="spellStart"/>
      <w:r w:rsidRPr="002204C0">
        <w:rPr>
          <w:rFonts w:ascii="Cambria" w:hAnsi="Cambria"/>
        </w:rPr>
        <w:t>Update</w:t>
      </w:r>
      <w:proofErr w:type="spellEnd"/>
      <w:r w:rsidRPr="002204C0">
        <w:rPr>
          <w:rFonts w:ascii="Cambria" w:hAnsi="Cambria"/>
        </w:rPr>
        <w:t xml:space="preserve">, </w:t>
      </w:r>
      <w:proofErr w:type="spellStart"/>
      <w:r w:rsidRPr="002204C0">
        <w:rPr>
          <w:rFonts w:ascii="Cambria" w:hAnsi="Cambria"/>
        </w:rPr>
        <w:t>Delete</w:t>
      </w:r>
      <w:proofErr w:type="spellEnd"/>
      <w:r w:rsidRPr="002204C0">
        <w:rPr>
          <w:rFonts w:ascii="Cambria" w:hAnsi="Cambria"/>
        </w:rPr>
        <w:t>) sobre las categorías de servicio (ej. "Masajes", "Terapias", "Rituales", "Otros").</w:t>
      </w:r>
    </w:p>
    <w:p w14:paraId="14FAEA48" w14:textId="77777777" w:rsidR="002204C0" w:rsidRPr="002204C0" w:rsidRDefault="002204C0" w:rsidP="002204C0">
      <w:pPr>
        <w:numPr>
          <w:ilvl w:val="2"/>
          <w:numId w:val="5"/>
        </w:numPr>
        <w:rPr>
          <w:rFonts w:ascii="Cambria" w:hAnsi="Cambria"/>
        </w:rPr>
      </w:pPr>
      <w:r w:rsidRPr="002204C0">
        <w:rPr>
          <w:rFonts w:ascii="Cambria" w:hAnsi="Cambria"/>
          <w:b/>
          <w:bCs/>
        </w:rPr>
        <w:t>Integridad Referencial:</w:t>
      </w:r>
      <w:r w:rsidRPr="002204C0">
        <w:rPr>
          <w:rFonts w:ascii="Cambria" w:hAnsi="Cambria"/>
        </w:rPr>
        <w:t xml:space="preserve"> El sistema no permitirá la eliminación de una </w:t>
      </w:r>
      <w:proofErr w:type="spellStart"/>
      <w:r w:rsidRPr="002204C0">
        <w:rPr>
          <w:rFonts w:ascii="Cambria" w:hAnsi="Cambria"/>
        </w:rPr>
        <w:t>ServiceCategory</w:t>
      </w:r>
      <w:proofErr w:type="spellEnd"/>
      <w:r w:rsidRPr="002204C0">
        <w:rPr>
          <w:rFonts w:ascii="Cambria" w:hAnsi="Cambria"/>
        </w:rPr>
        <w:t xml:space="preserve"> si </w:t>
      </w:r>
      <w:proofErr w:type="spellStart"/>
      <w:r w:rsidRPr="002204C0">
        <w:rPr>
          <w:rFonts w:ascii="Cambria" w:hAnsi="Cambria"/>
        </w:rPr>
        <w:t>esta</w:t>
      </w:r>
      <w:proofErr w:type="spellEnd"/>
      <w:r w:rsidRPr="002204C0">
        <w:rPr>
          <w:rFonts w:ascii="Cambria" w:hAnsi="Cambria"/>
        </w:rPr>
        <w:t xml:space="preserve"> todavía contiene </w:t>
      </w:r>
      <w:proofErr w:type="spellStart"/>
      <w:r w:rsidRPr="002204C0">
        <w:rPr>
          <w:rFonts w:ascii="Cambria" w:hAnsi="Cambria"/>
        </w:rPr>
        <w:t>Service</w:t>
      </w:r>
      <w:proofErr w:type="spellEnd"/>
      <w:r w:rsidRPr="002204C0">
        <w:rPr>
          <w:rFonts w:ascii="Cambria" w:hAnsi="Cambria"/>
        </w:rPr>
        <w:t xml:space="preserve"> activos vinculados a ella. La categoría deberá ser vaciada o los servicios reasignados primero.</w:t>
      </w:r>
    </w:p>
    <w:p w14:paraId="78FA8F97" w14:textId="77777777" w:rsidR="002204C0" w:rsidRPr="002204C0" w:rsidRDefault="002204C0" w:rsidP="002204C0">
      <w:pPr>
        <w:numPr>
          <w:ilvl w:val="2"/>
          <w:numId w:val="5"/>
        </w:numPr>
        <w:rPr>
          <w:rFonts w:ascii="Cambria" w:hAnsi="Cambria"/>
        </w:rPr>
      </w:pPr>
      <w:r w:rsidRPr="002204C0">
        <w:rPr>
          <w:rFonts w:ascii="Cambria" w:hAnsi="Cambria"/>
          <w:b/>
          <w:bCs/>
        </w:rPr>
        <w:t>Gestión de Servicios:</w:t>
      </w:r>
      <w:r w:rsidRPr="002204C0">
        <w:rPr>
          <w:rFonts w:ascii="Cambria" w:hAnsi="Cambria"/>
        </w:rPr>
        <w:t xml:space="preserve"> El ADMIN podrá realizar CRUD sobre los servicios, asignando cada uno a una categoría y definiendo sus atributos.</w:t>
      </w:r>
    </w:p>
    <w:p w14:paraId="3F637FFA" w14:textId="77777777" w:rsidR="002204C0" w:rsidRPr="002204C0" w:rsidRDefault="002204C0" w:rsidP="002204C0">
      <w:pPr>
        <w:numPr>
          <w:ilvl w:val="0"/>
          <w:numId w:val="5"/>
        </w:numPr>
        <w:rPr>
          <w:rFonts w:ascii="Cambria" w:hAnsi="Cambria"/>
        </w:rPr>
      </w:pPr>
      <w:r w:rsidRPr="002204C0">
        <w:rPr>
          <w:rFonts w:ascii="Cambria" w:hAnsi="Cambria"/>
          <w:b/>
          <w:bCs/>
        </w:rPr>
        <w:t>RFD-SRV-02: Atributos del Servicio</w:t>
      </w:r>
    </w:p>
    <w:p w14:paraId="673177DA" w14:textId="77777777" w:rsidR="002204C0" w:rsidRPr="002204C0" w:rsidRDefault="002204C0" w:rsidP="002204C0">
      <w:pPr>
        <w:numPr>
          <w:ilvl w:val="1"/>
          <w:numId w:val="5"/>
        </w:numPr>
        <w:rPr>
          <w:rFonts w:ascii="Cambria" w:hAnsi="Cambria"/>
        </w:rPr>
      </w:pPr>
      <w:r w:rsidRPr="002204C0">
        <w:rPr>
          <w:rFonts w:ascii="Cambria" w:hAnsi="Cambria"/>
          <w:b/>
          <w:bCs/>
        </w:rPr>
        <w:t>Descripción:</w:t>
      </w:r>
      <w:r w:rsidRPr="002204C0">
        <w:rPr>
          <w:rFonts w:ascii="Cambria" w:hAnsi="Cambria"/>
        </w:rPr>
        <w:t xml:space="preserve"> Cada servicio debe tener un conjunto detallado de atributos para alimentar la lógica de negocio y la presentación al cliente.</w:t>
      </w:r>
    </w:p>
    <w:p w14:paraId="6FCFE4D2" w14:textId="77777777" w:rsidR="002204C0" w:rsidRPr="002204C0" w:rsidRDefault="002204C0" w:rsidP="002204C0">
      <w:pPr>
        <w:numPr>
          <w:ilvl w:val="1"/>
          <w:numId w:val="5"/>
        </w:numPr>
        <w:rPr>
          <w:rFonts w:ascii="Cambria" w:hAnsi="Cambria"/>
        </w:rPr>
      </w:pPr>
      <w:r w:rsidRPr="002204C0">
        <w:rPr>
          <w:rFonts w:ascii="Cambria" w:hAnsi="Cambria"/>
          <w:b/>
          <w:bCs/>
        </w:rPr>
        <w:t>Atributos:</w:t>
      </w:r>
      <w:r w:rsidRPr="002204C0">
        <w:rPr>
          <w:rFonts w:ascii="Cambria" w:hAnsi="Cambria"/>
        </w:rPr>
        <w:t xml:space="preserve"> </w:t>
      </w:r>
    </w:p>
    <w:p w14:paraId="158A4B72" w14:textId="77777777" w:rsidR="002204C0" w:rsidRPr="002204C0" w:rsidRDefault="002204C0" w:rsidP="002204C0">
      <w:pPr>
        <w:numPr>
          <w:ilvl w:val="2"/>
          <w:numId w:val="6"/>
        </w:numPr>
        <w:rPr>
          <w:rFonts w:ascii="Cambria" w:hAnsi="Cambria"/>
        </w:rPr>
      </w:pPr>
      <w:proofErr w:type="spellStart"/>
      <w:r w:rsidRPr="002204C0">
        <w:rPr>
          <w:rFonts w:ascii="Cambria" w:hAnsi="Cambria"/>
        </w:rPr>
        <w:t>name</w:t>
      </w:r>
      <w:proofErr w:type="spellEnd"/>
      <w:r w:rsidRPr="002204C0">
        <w:rPr>
          <w:rFonts w:ascii="Cambria" w:hAnsi="Cambria"/>
        </w:rPr>
        <w:t>: Nombre del servicio.</w:t>
      </w:r>
    </w:p>
    <w:p w14:paraId="757D1154" w14:textId="77777777" w:rsidR="002204C0" w:rsidRPr="002204C0" w:rsidRDefault="002204C0" w:rsidP="002204C0">
      <w:pPr>
        <w:numPr>
          <w:ilvl w:val="2"/>
          <w:numId w:val="6"/>
        </w:numPr>
        <w:rPr>
          <w:rFonts w:ascii="Cambria" w:hAnsi="Cambria"/>
        </w:rPr>
      </w:pPr>
      <w:proofErr w:type="spellStart"/>
      <w:r w:rsidRPr="002204C0">
        <w:rPr>
          <w:rFonts w:ascii="Cambria" w:hAnsi="Cambria"/>
        </w:rPr>
        <w:t>description</w:t>
      </w:r>
      <w:proofErr w:type="spellEnd"/>
      <w:r w:rsidRPr="002204C0">
        <w:rPr>
          <w:rFonts w:ascii="Cambria" w:hAnsi="Cambria"/>
        </w:rPr>
        <w:t>: Descripción detallada.</w:t>
      </w:r>
    </w:p>
    <w:p w14:paraId="5A0EB734" w14:textId="77777777" w:rsidR="002204C0" w:rsidRPr="002204C0" w:rsidRDefault="002204C0" w:rsidP="002204C0">
      <w:pPr>
        <w:numPr>
          <w:ilvl w:val="2"/>
          <w:numId w:val="6"/>
        </w:numPr>
        <w:rPr>
          <w:rFonts w:ascii="Cambria" w:hAnsi="Cambria"/>
        </w:rPr>
      </w:pPr>
      <w:proofErr w:type="spellStart"/>
      <w:r w:rsidRPr="002204C0">
        <w:rPr>
          <w:rFonts w:ascii="Cambria" w:hAnsi="Cambria"/>
        </w:rPr>
        <w:t>duration</w:t>
      </w:r>
      <w:proofErr w:type="spellEnd"/>
      <w:r w:rsidRPr="002204C0">
        <w:rPr>
          <w:rFonts w:ascii="Cambria" w:hAnsi="Cambria"/>
        </w:rPr>
        <w:t>: Duración en minutos (ej. 60, 90).</w:t>
      </w:r>
    </w:p>
    <w:p w14:paraId="0197311E" w14:textId="77777777" w:rsidR="002204C0" w:rsidRPr="002204C0" w:rsidRDefault="002204C0" w:rsidP="002204C0">
      <w:pPr>
        <w:numPr>
          <w:ilvl w:val="2"/>
          <w:numId w:val="6"/>
        </w:numPr>
        <w:rPr>
          <w:rFonts w:ascii="Cambria" w:hAnsi="Cambria"/>
        </w:rPr>
      </w:pPr>
      <w:proofErr w:type="spellStart"/>
      <w:r w:rsidRPr="002204C0">
        <w:rPr>
          <w:rFonts w:ascii="Cambria" w:hAnsi="Cambria"/>
        </w:rPr>
        <w:t>price</w:t>
      </w:r>
      <w:proofErr w:type="spellEnd"/>
      <w:r w:rsidRPr="002204C0">
        <w:rPr>
          <w:rFonts w:ascii="Cambria" w:hAnsi="Cambria"/>
        </w:rPr>
        <w:t>: Precio regular.</w:t>
      </w:r>
    </w:p>
    <w:p w14:paraId="2043FC9B" w14:textId="77777777" w:rsidR="002204C0" w:rsidRPr="002204C0" w:rsidRDefault="002204C0" w:rsidP="002204C0">
      <w:pPr>
        <w:numPr>
          <w:ilvl w:val="2"/>
          <w:numId w:val="6"/>
        </w:numPr>
        <w:rPr>
          <w:rFonts w:ascii="Cambria" w:hAnsi="Cambria"/>
        </w:rPr>
      </w:pPr>
      <w:proofErr w:type="spellStart"/>
      <w:r w:rsidRPr="002204C0">
        <w:rPr>
          <w:rFonts w:ascii="Cambria" w:hAnsi="Cambria"/>
        </w:rPr>
        <w:t>vip_price</w:t>
      </w:r>
      <w:proofErr w:type="spellEnd"/>
      <w:r w:rsidRPr="002204C0">
        <w:rPr>
          <w:rFonts w:ascii="Cambria" w:hAnsi="Cambria"/>
        </w:rPr>
        <w:t>: Precio con descuento para suscriptores VIP.</w:t>
      </w:r>
    </w:p>
    <w:p w14:paraId="6B3E7C55" w14:textId="77777777" w:rsidR="002204C0" w:rsidRPr="002204C0" w:rsidRDefault="002204C0" w:rsidP="002204C0">
      <w:pPr>
        <w:numPr>
          <w:ilvl w:val="2"/>
          <w:numId w:val="6"/>
        </w:numPr>
        <w:rPr>
          <w:rFonts w:ascii="Cambria" w:hAnsi="Cambria"/>
        </w:rPr>
      </w:pPr>
      <w:proofErr w:type="spellStart"/>
      <w:r w:rsidRPr="002204C0">
        <w:rPr>
          <w:rFonts w:ascii="Cambria" w:hAnsi="Cambria"/>
        </w:rPr>
        <w:t>category</w:t>
      </w:r>
      <w:proofErr w:type="spellEnd"/>
      <w:r w:rsidRPr="002204C0">
        <w:rPr>
          <w:rFonts w:ascii="Cambria" w:hAnsi="Cambria"/>
        </w:rPr>
        <w:t xml:space="preserve"> (FK a </w:t>
      </w:r>
      <w:proofErr w:type="spellStart"/>
      <w:r w:rsidRPr="002204C0">
        <w:rPr>
          <w:rFonts w:ascii="Cambria" w:hAnsi="Cambria"/>
        </w:rPr>
        <w:t>ServiceCategory</w:t>
      </w:r>
      <w:proofErr w:type="spellEnd"/>
      <w:r w:rsidRPr="002204C0">
        <w:rPr>
          <w:rFonts w:ascii="Cambria" w:hAnsi="Cambria"/>
        </w:rPr>
        <w:t>).</w:t>
      </w:r>
    </w:p>
    <w:p w14:paraId="5734ACCB" w14:textId="77777777" w:rsidR="002204C0" w:rsidRPr="002204C0" w:rsidRDefault="002204C0" w:rsidP="002204C0">
      <w:pPr>
        <w:numPr>
          <w:ilvl w:val="2"/>
          <w:numId w:val="6"/>
        </w:numPr>
        <w:rPr>
          <w:rFonts w:ascii="Cambria" w:hAnsi="Cambria"/>
        </w:rPr>
      </w:pPr>
      <w:proofErr w:type="spellStart"/>
      <w:r w:rsidRPr="002204C0">
        <w:rPr>
          <w:rFonts w:ascii="Cambria" w:hAnsi="Cambria"/>
        </w:rPr>
        <w:lastRenderedPageBreak/>
        <w:t>is_active</w:t>
      </w:r>
      <w:proofErr w:type="spellEnd"/>
      <w:r w:rsidRPr="002204C0">
        <w:rPr>
          <w:rFonts w:ascii="Cambria" w:hAnsi="Cambria"/>
        </w:rPr>
        <w:t>: Booleano para activar/desactivar el servicio de la vista del cliente.</w:t>
      </w:r>
    </w:p>
    <w:p w14:paraId="1AD5DD29" w14:textId="77777777" w:rsidR="002204C0" w:rsidRPr="002204C0" w:rsidRDefault="002204C0" w:rsidP="002204C0">
      <w:pPr>
        <w:numPr>
          <w:ilvl w:val="0"/>
          <w:numId w:val="5"/>
        </w:numPr>
        <w:rPr>
          <w:rFonts w:ascii="Cambria" w:hAnsi="Cambria"/>
        </w:rPr>
      </w:pPr>
      <w:r w:rsidRPr="002204C0">
        <w:rPr>
          <w:rFonts w:ascii="Cambria" w:hAnsi="Cambria"/>
          <w:b/>
          <w:bCs/>
        </w:rPr>
        <w:t>RFD-SRV-03: Definición de Disponibilidad Semanal del Personal</w:t>
      </w:r>
    </w:p>
    <w:p w14:paraId="19923993" w14:textId="77777777" w:rsidR="002204C0" w:rsidRPr="002204C0" w:rsidRDefault="002204C0" w:rsidP="002204C0">
      <w:pPr>
        <w:numPr>
          <w:ilvl w:val="1"/>
          <w:numId w:val="5"/>
        </w:numPr>
        <w:rPr>
          <w:rFonts w:ascii="Cambria" w:hAnsi="Cambria"/>
        </w:rPr>
      </w:pPr>
      <w:r w:rsidRPr="002204C0">
        <w:rPr>
          <w:rFonts w:ascii="Cambria" w:hAnsi="Cambria"/>
          <w:b/>
          <w:bCs/>
        </w:rPr>
        <w:t>Descripción:</w:t>
      </w:r>
      <w:r w:rsidRPr="002204C0">
        <w:rPr>
          <w:rFonts w:ascii="Cambria" w:hAnsi="Cambria"/>
        </w:rPr>
        <w:t xml:space="preserve"> Cada miembro del STAFF debe tener un horario de trabajo semanal individual y configurable que sirva como base para el sistema de reservas.</w:t>
      </w:r>
    </w:p>
    <w:p w14:paraId="19B7816A" w14:textId="77777777" w:rsidR="002204C0" w:rsidRPr="002204C0" w:rsidRDefault="002204C0" w:rsidP="002204C0">
      <w:pPr>
        <w:numPr>
          <w:ilvl w:val="1"/>
          <w:numId w:val="5"/>
        </w:numPr>
        <w:rPr>
          <w:rFonts w:ascii="Cambria" w:hAnsi="Cambria"/>
        </w:rPr>
      </w:pPr>
      <w:r w:rsidRPr="002204C0">
        <w:rPr>
          <w:rFonts w:ascii="Cambria" w:hAnsi="Cambria"/>
          <w:b/>
          <w:bCs/>
        </w:rPr>
        <w:t>Detalles:</w:t>
      </w:r>
      <w:r w:rsidRPr="002204C0">
        <w:rPr>
          <w:rFonts w:ascii="Cambria" w:hAnsi="Cambria"/>
        </w:rPr>
        <w:t xml:space="preserve"> </w:t>
      </w:r>
    </w:p>
    <w:p w14:paraId="2FEC7E26" w14:textId="77777777" w:rsidR="002204C0" w:rsidRPr="002204C0" w:rsidRDefault="002204C0" w:rsidP="002204C0">
      <w:pPr>
        <w:numPr>
          <w:ilvl w:val="2"/>
          <w:numId w:val="5"/>
        </w:numPr>
        <w:rPr>
          <w:rFonts w:ascii="Cambria" w:hAnsi="Cambria"/>
        </w:rPr>
      </w:pPr>
      <w:r w:rsidRPr="002204C0">
        <w:rPr>
          <w:rFonts w:ascii="Cambria" w:hAnsi="Cambria"/>
          <w:b/>
          <w:bCs/>
        </w:rPr>
        <w:t>Interfaz de Configuración:</w:t>
      </w:r>
      <w:r w:rsidRPr="002204C0">
        <w:rPr>
          <w:rFonts w:ascii="Cambria" w:hAnsi="Cambria"/>
        </w:rPr>
        <w:t xml:space="preserve"> El ADMIN podrá, para cada terapeuta (STAFF), definir múltiples bloques de tiempo laborables para cada día de la semana.</w:t>
      </w:r>
    </w:p>
    <w:p w14:paraId="53D5BBEB" w14:textId="59C261B6" w:rsidR="00386A5D" w:rsidRPr="002204C0" w:rsidRDefault="002204C0" w:rsidP="00386A5D">
      <w:pPr>
        <w:numPr>
          <w:ilvl w:val="2"/>
          <w:numId w:val="5"/>
        </w:numPr>
        <w:rPr>
          <w:rFonts w:ascii="Cambria" w:hAnsi="Cambria"/>
        </w:rPr>
      </w:pPr>
      <w:r w:rsidRPr="002204C0">
        <w:rPr>
          <w:rFonts w:ascii="Cambria" w:hAnsi="Cambria"/>
          <w:b/>
          <w:bCs/>
        </w:rPr>
        <w:t>Estructura del Bloque:</w:t>
      </w:r>
      <w:r w:rsidRPr="002204C0">
        <w:rPr>
          <w:rFonts w:ascii="Cambria" w:hAnsi="Cambria"/>
        </w:rPr>
        <w:t xml:space="preserve"> Cada bloque de disponibilidad se definirá por </w:t>
      </w:r>
      <w:proofErr w:type="spellStart"/>
      <w:r w:rsidRPr="002204C0">
        <w:rPr>
          <w:rFonts w:ascii="Cambria" w:hAnsi="Cambria"/>
        </w:rPr>
        <w:t>staff_member</w:t>
      </w:r>
      <w:proofErr w:type="spellEnd"/>
      <w:r w:rsidRPr="002204C0">
        <w:rPr>
          <w:rFonts w:ascii="Cambria" w:hAnsi="Cambria"/>
        </w:rPr>
        <w:t xml:space="preserve"> (FK a </w:t>
      </w:r>
      <w:proofErr w:type="spellStart"/>
      <w:r w:rsidRPr="002204C0">
        <w:rPr>
          <w:rFonts w:ascii="Cambria" w:hAnsi="Cambria"/>
        </w:rPr>
        <w:t>CustomUser</w:t>
      </w:r>
      <w:proofErr w:type="spellEnd"/>
      <w:r w:rsidRPr="002204C0">
        <w:rPr>
          <w:rFonts w:ascii="Cambria" w:hAnsi="Cambria"/>
        </w:rPr>
        <w:t xml:space="preserve">), </w:t>
      </w:r>
      <w:proofErr w:type="spellStart"/>
      <w:r w:rsidRPr="002204C0">
        <w:rPr>
          <w:rFonts w:ascii="Cambria" w:hAnsi="Cambria"/>
        </w:rPr>
        <w:t>day_of_week</w:t>
      </w:r>
      <w:proofErr w:type="spellEnd"/>
      <w:r w:rsidRPr="002204C0">
        <w:rPr>
          <w:rFonts w:ascii="Cambria" w:hAnsi="Cambria"/>
        </w:rPr>
        <w:t xml:space="preserve"> (</w:t>
      </w:r>
      <w:proofErr w:type="gramStart"/>
      <w:r w:rsidRPr="002204C0">
        <w:rPr>
          <w:rFonts w:ascii="Cambria" w:hAnsi="Cambria"/>
        </w:rPr>
        <w:t>Lunes</w:t>
      </w:r>
      <w:proofErr w:type="gramEnd"/>
      <w:r w:rsidRPr="002204C0">
        <w:rPr>
          <w:rFonts w:ascii="Cambria" w:hAnsi="Cambria"/>
        </w:rPr>
        <w:t xml:space="preserve">, </w:t>
      </w:r>
      <w:proofErr w:type="gramStart"/>
      <w:r w:rsidRPr="002204C0">
        <w:rPr>
          <w:rFonts w:ascii="Cambria" w:hAnsi="Cambria"/>
        </w:rPr>
        <w:t>Martes</w:t>
      </w:r>
      <w:proofErr w:type="gramEnd"/>
      <w:r w:rsidRPr="002204C0">
        <w:rPr>
          <w:rFonts w:ascii="Cambria" w:hAnsi="Cambria"/>
        </w:rPr>
        <w:t xml:space="preserve">, ...), </w:t>
      </w:r>
      <w:proofErr w:type="spellStart"/>
      <w:r w:rsidRPr="002204C0">
        <w:rPr>
          <w:rFonts w:ascii="Cambria" w:hAnsi="Cambria"/>
        </w:rPr>
        <w:t>start_time</w:t>
      </w:r>
      <w:proofErr w:type="spellEnd"/>
      <w:r w:rsidRPr="002204C0">
        <w:rPr>
          <w:rFonts w:ascii="Cambria" w:hAnsi="Cambria"/>
        </w:rPr>
        <w:t xml:space="preserve"> (ej. 09:00), y </w:t>
      </w:r>
      <w:proofErr w:type="spellStart"/>
      <w:r w:rsidRPr="002204C0">
        <w:rPr>
          <w:rFonts w:ascii="Cambria" w:hAnsi="Cambria"/>
        </w:rPr>
        <w:t>end_time</w:t>
      </w:r>
      <w:proofErr w:type="spellEnd"/>
      <w:r w:rsidRPr="002204C0">
        <w:rPr>
          <w:rFonts w:ascii="Cambria" w:hAnsi="Cambria"/>
        </w:rPr>
        <w:t xml:space="preserve"> (ej. 13:00).</w:t>
      </w:r>
      <w:r w:rsidR="00386A5D">
        <w:rPr>
          <w:rFonts w:ascii="Cambria" w:hAnsi="Cambria"/>
        </w:rPr>
        <w:t xml:space="preserve"> Cada día puede tener más de un bloque, de manera que un terapeuta pueda tener pausas para almorzar y regresar al trabajo luego.</w:t>
      </w:r>
    </w:p>
    <w:p w14:paraId="6C5E8271" w14:textId="77777777" w:rsidR="002204C0" w:rsidRPr="002204C0" w:rsidRDefault="002204C0" w:rsidP="002204C0">
      <w:pPr>
        <w:numPr>
          <w:ilvl w:val="0"/>
          <w:numId w:val="5"/>
        </w:numPr>
        <w:rPr>
          <w:rFonts w:ascii="Cambria" w:hAnsi="Cambria"/>
        </w:rPr>
      </w:pPr>
      <w:r w:rsidRPr="002204C0">
        <w:rPr>
          <w:rFonts w:ascii="Cambria" w:hAnsi="Cambria"/>
          <w:b/>
          <w:bCs/>
        </w:rPr>
        <w:t>RFD-SRV-04: Reglas para Servicios de Baja Supervisión</w:t>
      </w:r>
    </w:p>
    <w:p w14:paraId="00BF08BD" w14:textId="77777777" w:rsidR="002204C0" w:rsidRPr="002204C0" w:rsidRDefault="002204C0" w:rsidP="002204C0">
      <w:pPr>
        <w:numPr>
          <w:ilvl w:val="1"/>
          <w:numId w:val="5"/>
        </w:numPr>
        <w:rPr>
          <w:rFonts w:ascii="Cambria" w:hAnsi="Cambria"/>
        </w:rPr>
      </w:pPr>
      <w:r w:rsidRPr="002204C0">
        <w:rPr>
          <w:rFonts w:ascii="Cambria" w:hAnsi="Cambria"/>
          <w:b/>
          <w:bCs/>
        </w:rPr>
        <w:t>Descripción:</w:t>
      </w:r>
      <w:r w:rsidRPr="002204C0">
        <w:rPr>
          <w:rFonts w:ascii="Cambria" w:hAnsi="Cambria"/>
        </w:rPr>
        <w:t xml:space="preserve"> Los servicios que no requieren atención constante del terapeuta seguirán una lógica de agendamiento especial para optimizar la ocupación del personal.</w:t>
      </w:r>
    </w:p>
    <w:p w14:paraId="3BBEEC7D" w14:textId="77777777" w:rsidR="002204C0" w:rsidRPr="002204C0" w:rsidRDefault="002204C0" w:rsidP="002204C0">
      <w:pPr>
        <w:numPr>
          <w:ilvl w:val="1"/>
          <w:numId w:val="5"/>
        </w:numPr>
        <w:rPr>
          <w:rFonts w:ascii="Cambria" w:hAnsi="Cambria"/>
        </w:rPr>
      </w:pPr>
      <w:r w:rsidRPr="002204C0">
        <w:rPr>
          <w:rFonts w:ascii="Cambria" w:hAnsi="Cambria"/>
          <w:b/>
          <w:bCs/>
        </w:rPr>
        <w:t>Detalles:</w:t>
      </w:r>
      <w:r w:rsidRPr="002204C0">
        <w:rPr>
          <w:rFonts w:ascii="Cambria" w:hAnsi="Cambria"/>
        </w:rPr>
        <w:t xml:space="preserve"> </w:t>
      </w:r>
    </w:p>
    <w:p w14:paraId="2683493C" w14:textId="77777777" w:rsidR="002204C0" w:rsidRPr="002204C0" w:rsidRDefault="002204C0" w:rsidP="002204C0">
      <w:pPr>
        <w:numPr>
          <w:ilvl w:val="2"/>
          <w:numId w:val="5"/>
        </w:numPr>
        <w:rPr>
          <w:rFonts w:ascii="Cambria" w:hAnsi="Cambria"/>
        </w:rPr>
      </w:pPr>
      <w:r w:rsidRPr="002204C0">
        <w:rPr>
          <w:rFonts w:ascii="Cambria" w:hAnsi="Cambria"/>
          <w:b/>
          <w:bCs/>
        </w:rPr>
        <w:t>Identificación:</w:t>
      </w:r>
      <w:r w:rsidRPr="002204C0">
        <w:rPr>
          <w:rFonts w:ascii="Cambria" w:hAnsi="Cambria"/>
        </w:rPr>
        <w:t xml:space="preserve"> Una categoría de servicio (ej. "Otros") puede ser marcada con una bandera </w:t>
      </w:r>
      <w:proofErr w:type="spellStart"/>
      <w:r w:rsidRPr="002204C0">
        <w:rPr>
          <w:rFonts w:ascii="Cambria" w:hAnsi="Cambria"/>
        </w:rPr>
        <w:t>is_low_supervision</w:t>
      </w:r>
      <w:proofErr w:type="spellEnd"/>
      <w:r w:rsidRPr="002204C0">
        <w:rPr>
          <w:rFonts w:ascii="Cambria" w:hAnsi="Cambria"/>
        </w:rPr>
        <w:t>. Cualquier servicio dentro de esta categoría heredará esta propiedad.</w:t>
      </w:r>
    </w:p>
    <w:p w14:paraId="159D4F3A" w14:textId="5FAD5922" w:rsidR="002204C0" w:rsidRPr="002204C0" w:rsidRDefault="002204C0" w:rsidP="002204C0">
      <w:pPr>
        <w:numPr>
          <w:ilvl w:val="2"/>
          <w:numId w:val="5"/>
        </w:numPr>
        <w:rPr>
          <w:rFonts w:ascii="Cambria" w:hAnsi="Cambria"/>
        </w:rPr>
      </w:pPr>
      <w:r w:rsidRPr="002204C0">
        <w:rPr>
          <w:rFonts w:ascii="Cambria" w:hAnsi="Cambria"/>
          <w:b/>
          <w:bCs/>
        </w:rPr>
        <w:t xml:space="preserve">Lógica de </w:t>
      </w:r>
      <w:proofErr w:type="spellStart"/>
      <w:r w:rsidRPr="002204C0">
        <w:rPr>
          <w:rFonts w:ascii="Cambria" w:hAnsi="Cambria"/>
          <w:b/>
          <w:bCs/>
        </w:rPr>
        <w:t>Sobrereserva</w:t>
      </w:r>
      <w:proofErr w:type="spellEnd"/>
      <w:r w:rsidRPr="002204C0">
        <w:rPr>
          <w:rFonts w:ascii="Cambria" w:hAnsi="Cambria"/>
          <w:b/>
          <w:bCs/>
        </w:rPr>
        <w:t>:</w:t>
      </w:r>
      <w:r w:rsidRPr="002204C0">
        <w:rPr>
          <w:rFonts w:ascii="Cambria" w:hAnsi="Cambria"/>
        </w:rPr>
        <w:t xml:space="preserve"> El sistema</w:t>
      </w:r>
      <w:r w:rsidR="004F099E">
        <w:rPr>
          <w:rFonts w:ascii="Cambria" w:hAnsi="Cambria"/>
        </w:rPr>
        <w:t xml:space="preserve"> contará con otro horario de agendamiento para servicios de baja supervisión, estos servicios no requieren un terapeuta asignado, pero solo pueden agendarse siempre y cuando haya al menos 1 terapeuta libre en ese momento, los servicios de baja supervisión podrán agendarse en cantidades mayores a medida que se expanda el negocio, pero por ahora solo se podrán 1 a la vez en un horario definido, ese numero podrá irse redefiniendo a medida que se realice la expansión.</w:t>
      </w:r>
    </w:p>
    <w:p w14:paraId="4EF52209" w14:textId="184152A8" w:rsidR="002204C0" w:rsidRDefault="002204C0" w:rsidP="004F099E">
      <w:pPr>
        <w:ind w:left="2160"/>
        <w:rPr>
          <w:rFonts w:ascii="Cambria" w:hAnsi="Cambria"/>
        </w:rPr>
      </w:pPr>
    </w:p>
    <w:p w14:paraId="201C60D5" w14:textId="77777777" w:rsidR="004F099E" w:rsidRPr="002204C0" w:rsidRDefault="004F099E" w:rsidP="004F099E">
      <w:pPr>
        <w:ind w:left="1800"/>
        <w:rPr>
          <w:rFonts w:ascii="Cambria" w:hAnsi="Cambria"/>
        </w:rPr>
      </w:pPr>
    </w:p>
    <w:p w14:paraId="2D27956D" w14:textId="77777777" w:rsidR="002204C0" w:rsidRPr="002204C0" w:rsidRDefault="002204C0" w:rsidP="002204C0">
      <w:pPr>
        <w:rPr>
          <w:rFonts w:ascii="Cambria" w:hAnsi="Cambria"/>
          <w:b/>
          <w:bCs/>
        </w:rPr>
      </w:pPr>
      <w:r w:rsidRPr="002204C0">
        <w:rPr>
          <w:rFonts w:ascii="Cambria" w:hAnsi="Cambria"/>
          <w:b/>
          <w:bCs/>
        </w:rPr>
        <w:t>Modelos de Datos Asociados</w:t>
      </w:r>
    </w:p>
    <w:p w14:paraId="629C4E7D" w14:textId="77777777" w:rsidR="002204C0" w:rsidRPr="002204C0" w:rsidRDefault="002204C0" w:rsidP="002204C0">
      <w:pPr>
        <w:numPr>
          <w:ilvl w:val="0"/>
          <w:numId w:val="7"/>
        </w:numPr>
        <w:rPr>
          <w:rFonts w:ascii="Cambria" w:hAnsi="Cambria"/>
        </w:rPr>
      </w:pPr>
      <w:proofErr w:type="spellStart"/>
      <w:r w:rsidRPr="002204C0">
        <w:rPr>
          <w:rFonts w:ascii="Cambria" w:hAnsi="Cambria"/>
          <w:b/>
          <w:bCs/>
        </w:rPr>
        <w:t>ServiceCategory</w:t>
      </w:r>
      <w:proofErr w:type="spellEnd"/>
      <w:r w:rsidRPr="002204C0">
        <w:rPr>
          <w:rFonts w:ascii="Cambria" w:hAnsi="Cambria"/>
          <w:b/>
          <w:bCs/>
        </w:rPr>
        <w:t>:</w:t>
      </w:r>
      <w:r w:rsidRPr="002204C0">
        <w:rPr>
          <w:rFonts w:ascii="Cambria" w:hAnsi="Cambria"/>
        </w:rPr>
        <w:t xml:space="preserve"> id, </w:t>
      </w:r>
      <w:proofErr w:type="spellStart"/>
      <w:r w:rsidRPr="002204C0">
        <w:rPr>
          <w:rFonts w:ascii="Cambria" w:hAnsi="Cambria"/>
        </w:rPr>
        <w:t>name</w:t>
      </w:r>
      <w:proofErr w:type="spellEnd"/>
      <w:r w:rsidRPr="002204C0">
        <w:rPr>
          <w:rFonts w:ascii="Cambria" w:hAnsi="Cambria"/>
        </w:rPr>
        <w:t xml:space="preserve">, </w:t>
      </w:r>
      <w:proofErr w:type="spellStart"/>
      <w:r w:rsidRPr="002204C0">
        <w:rPr>
          <w:rFonts w:ascii="Cambria" w:hAnsi="Cambria"/>
        </w:rPr>
        <w:t>is_low_supervision</w:t>
      </w:r>
      <w:proofErr w:type="spellEnd"/>
      <w:r w:rsidRPr="002204C0">
        <w:rPr>
          <w:rFonts w:ascii="Cambria" w:hAnsi="Cambria"/>
        </w:rPr>
        <w:t xml:space="preserve"> (</w:t>
      </w:r>
      <w:proofErr w:type="spellStart"/>
      <w:r w:rsidRPr="002204C0">
        <w:rPr>
          <w:rFonts w:ascii="Cambria" w:hAnsi="Cambria"/>
        </w:rPr>
        <w:t>boolean</w:t>
      </w:r>
      <w:proofErr w:type="spellEnd"/>
      <w:r w:rsidRPr="002204C0">
        <w:rPr>
          <w:rFonts w:ascii="Cambria" w:hAnsi="Cambria"/>
        </w:rPr>
        <w:t>).</w:t>
      </w:r>
    </w:p>
    <w:p w14:paraId="217BEDB9" w14:textId="77777777" w:rsidR="002204C0" w:rsidRPr="002204C0" w:rsidRDefault="002204C0" w:rsidP="002204C0">
      <w:pPr>
        <w:numPr>
          <w:ilvl w:val="0"/>
          <w:numId w:val="7"/>
        </w:numPr>
        <w:rPr>
          <w:rFonts w:ascii="Cambria" w:hAnsi="Cambria"/>
        </w:rPr>
      </w:pPr>
      <w:proofErr w:type="spellStart"/>
      <w:r w:rsidRPr="002204C0">
        <w:rPr>
          <w:rFonts w:ascii="Cambria" w:hAnsi="Cambria"/>
          <w:b/>
          <w:bCs/>
        </w:rPr>
        <w:t>Service</w:t>
      </w:r>
      <w:proofErr w:type="spellEnd"/>
      <w:r w:rsidRPr="002204C0">
        <w:rPr>
          <w:rFonts w:ascii="Cambria" w:hAnsi="Cambria"/>
          <w:b/>
          <w:bCs/>
        </w:rPr>
        <w:t>:</w:t>
      </w:r>
      <w:r w:rsidRPr="002204C0">
        <w:rPr>
          <w:rFonts w:ascii="Cambria" w:hAnsi="Cambria"/>
        </w:rPr>
        <w:t xml:space="preserve"> id, </w:t>
      </w:r>
      <w:proofErr w:type="spellStart"/>
      <w:r w:rsidRPr="002204C0">
        <w:rPr>
          <w:rFonts w:ascii="Cambria" w:hAnsi="Cambria"/>
        </w:rPr>
        <w:t>category</w:t>
      </w:r>
      <w:proofErr w:type="spellEnd"/>
      <w:r w:rsidRPr="002204C0">
        <w:rPr>
          <w:rFonts w:ascii="Cambria" w:hAnsi="Cambria"/>
        </w:rPr>
        <w:t xml:space="preserve"> (FK a </w:t>
      </w:r>
      <w:proofErr w:type="spellStart"/>
      <w:r w:rsidRPr="002204C0">
        <w:rPr>
          <w:rFonts w:ascii="Cambria" w:hAnsi="Cambria"/>
        </w:rPr>
        <w:t>ServiceCategory</w:t>
      </w:r>
      <w:proofErr w:type="spellEnd"/>
      <w:r w:rsidRPr="002204C0">
        <w:rPr>
          <w:rFonts w:ascii="Cambria" w:hAnsi="Cambria"/>
        </w:rPr>
        <w:t xml:space="preserve">), </w:t>
      </w:r>
      <w:proofErr w:type="spellStart"/>
      <w:r w:rsidRPr="002204C0">
        <w:rPr>
          <w:rFonts w:ascii="Cambria" w:hAnsi="Cambria"/>
        </w:rPr>
        <w:t>name</w:t>
      </w:r>
      <w:proofErr w:type="spellEnd"/>
      <w:r w:rsidRPr="002204C0">
        <w:rPr>
          <w:rFonts w:ascii="Cambria" w:hAnsi="Cambria"/>
        </w:rPr>
        <w:t xml:space="preserve">, </w:t>
      </w:r>
      <w:proofErr w:type="spellStart"/>
      <w:r w:rsidRPr="002204C0">
        <w:rPr>
          <w:rFonts w:ascii="Cambria" w:hAnsi="Cambria"/>
        </w:rPr>
        <w:t>description</w:t>
      </w:r>
      <w:proofErr w:type="spellEnd"/>
      <w:r w:rsidRPr="002204C0">
        <w:rPr>
          <w:rFonts w:ascii="Cambria" w:hAnsi="Cambria"/>
        </w:rPr>
        <w:t xml:space="preserve">, </w:t>
      </w:r>
      <w:proofErr w:type="spellStart"/>
      <w:r w:rsidRPr="002204C0">
        <w:rPr>
          <w:rFonts w:ascii="Cambria" w:hAnsi="Cambria"/>
        </w:rPr>
        <w:t>duration</w:t>
      </w:r>
      <w:proofErr w:type="spellEnd"/>
      <w:r w:rsidRPr="002204C0">
        <w:rPr>
          <w:rFonts w:ascii="Cambria" w:hAnsi="Cambria"/>
        </w:rPr>
        <w:t xml:space="preserve"> (</w:t>
      </w:r>
      <w:proofErr w:type="spellStart"/>
      <w:r w:rsidRPr="002204C0">
        <w:rPr>
          <w:rFonts w:ascii="Cambria" w:hAnsi="Cambria"/>
        </w:rPr>
        <w:t>integer</w:t>
      </w:r>
      <w:proofErr w:type="spellEnd"/>
      <w:r w:rsidRPr="002204C0">
        <w:rPr>
          <w:rFonts w:ascii="Cambria" w:hAnsi="Cambria"/>
        </w:rPr>
        <w:t xml:space="preserve">), </w:t>
      </w:r>
      <w:proofErr w:type="spellStart"/>
      <w:r w:rsidRPr="002204C0">
        <w:rPr>
          <w:rFonts w:ascii="Cambria" w:hAnsi="Cambria"/>
        </w:rPr>
        <w:t>price</w:t>
      </w:r>
      <w:proofErr w:type="spellEnd"/>
      <w:r w:rsidRPr="002204C0">
        <w:rPr>
          <w:rFonts w:ascii="Cambria" w:hAnsi="Cambria"/>
        </w:rPr>
        <w:t xml:space="preserve"> (decimal), </w:t>
      </w:r>
      <w:proofErr w:type="spellStart"/>
      <w:r w:rsidRPr="002204C0">
        <w:rPr>
          <w:rFonts w:ascii="Cambria" w:hAnsi="Cambria"/>
        </w:rPr>
        <w:t>vip_price</w:t>
      </w:r>
      <w:proofErr w:type="spellEnd"/>
      <w:r w:rsidRPr="002204C0">
        <w:rPr>
          <w:rFonts w:ascii="Cambria" w:hAnsi="Cambria"/>
        </w:rPr>
        <w:t xml:space="preserve"> (decimal), </w:t>
      </w:r>
      <w:proofErr w:type="spellStart"/>
      <w:r w:rsidRPr="002204C0">
        <w:rPr>
          <w:rFonts w:ascii="Cambria" w:hAnsi="Cambria"/>
        </w:rPr>
        <w:t>is_active</w:t>
      </w:r>
      <w:proofErr w:type="spellEnd"/>
      <w:r w:rsidRPr="002204C0">
        <w:rPr>
          <w:rFonts w:ascii="Cambria" w:hAnsi="Cambria"/>
        </w:rPr>
        <w:t xml:space="preserve"> (</w:t>
      </w:r>
      <w:proofErr w:type="spellStart"/>
      <w:r w:rsidRPr="002204C0">
        <w:rPr>
          <w:rFonts w:ascii="Cambria" w:hAnsi="Cambria"/>
        </w:rPr>
        <w:t>boolean</w:t>
      </w:r>
      <w:proofErr w:type="spellEnd"/>
      <w:r w:rsidRPr="002204C0">
        <w:rPr>
          <w:rFonts w:ascii="Cambria" w:hAnsi="Cambria"/>
        </w:rPr>
        <w:t>).</w:t>
      </w:r>
    </w:p>
    <w:p w14:paraId="2A5BA3A8" w14:textId="77777777" w:rsidR="002204C0" w:rsidRPr="002204C0" w:rsidRDefault="002204C0" w:rsidP="002204C0">
      <w:pPr>
        <w:numPr>
          <w:ilvl w:val="0"/>
          <w:numId w:val="7"/>
        </w:numPr>
        <w:rPr>
          <w:rFonts w:ascii="Cambria" w:hAnsi="Cambria"/>
        </w:rPr>
      </w:pPr>
      <w:proofErr w:type="spellStart"/>
      <w:r w:rsidRPr="002204C0">
        <w:rPr>
          <w:rFonts w:ascii="Cambria" w:hAnsi="Cambria"/>
          <w:b/>
          <w:bCs/>
        </w:rPr>
        <w:t>StaffAvailability</w:t>
      </w:r>
      <w:proofErr w:type="spellEnd"/>
      <w:r w:rsidRPr="002204C0">
        <w:rPr>
          <w:rFonts w:ascii="Cambria" w:hAnsi="Cambria"/>
          <w:b/>
          <w:bCs/>
        </w:rPr>
        <w:t>:</w:t>
      </w:r>
      <w:r w:rsidRPr="002204C0">
        <w:rPr>
          <w:rFonts w:ascii="Cambria" w:hAnsi="Cambria"/>
        </w:rPr>
        <w:t xml:space="preserve"> id, </w:t>
      </w:r>
      <w:proofErr w:type="spellStart"/>
      <w:r w:rsidRPr="002204C0">
        <w:rPr>
          <w:rFonts w:ascii="Cambria" w:hAnsi="Cambria"/>
        </w:rPr>
        <w:t>staff_member</w:t>
      </w:r>
      <w:proofErr w:type="spellEnd"/>
      <w:r w:rsidRPr="002204C0">
        <w:rPr>
          <w:rFonts w:ascii="Cambria" w:hAnsi="Cambria"/>
        </w:rPr>
        <w:t xml:space="preserve"> (FK a </w:t>
      </w:r>
      <w:proofErr w:type="spellStart"/>
      <w:r w:rsidRPr="002204C0">
        <w:rPr>
          <w:rFonts w:ascii="Cambria" w:hAnsi="Cambria"/>
        </w:rPr>
        <w:t>CustomUser</w:t>
      </w:r>
      <w:proofErr w:type="spellEnd"/>
      <w:r w:rsidRPr="002204C0">
        <w:rPr>
          <w:rFonts w:ascii="Cambria" w:hAnsi="Cambria"/>
        </w:rPr>
        <w:t xml:space="preserve"> con role=STAFF), </w:t>
      </w:r>
      <w:proofErr w:type="spellStart"/>
      <w:r w:rsidRPr="002204C0">
        <w:rPr>
          <w:rFonts w:ascii="Cambria" w:hAnsi="Cambria"/>
        </w:rPr>
        <w:t>day_of_week</w:t>
      </w:r>
      <w:proofErr w:type="spellEnd"/>
      <w:r w:rsidRPr="002204C0">
        <w:rPr>
          <w:rFonts w:ascii="Cambria" w:hAnsi="Cambria"/>
        </w:rPr>
        <w:t xml:space="preserve"> (</w:t>
      </w:r>
      <w:proofErr w:type="spellStart"/>
      <w:r w:rsidRPr="002204C0">
        <w:rPr>
          <w:rFonts w:ascii="Cambria" w:hAnsi="Cambria"/>
        </w:rPr>
        <w:t>integer</w:t>
      </w:r>
      <w:proofErr w:type="spellEnd"/>
      <w:r w:rsidRPr="002204C0">
        <w:rPr>
          <w:rFonts w:ascii="Cambria" w:hAnsi="Cambria"/>
        </w:rPr>
        <w:t xml:space="preserve">, 1-7), </w:t>
      </w:r>
      <w:proofErr w:type="spellStart"/>
      <w:r w:rsidRPr="002204C0">
        <w:rPr>
          <w:rFonts w:ascii="Cambria" w:hAnsi="Cambria"/>
        </w:rPr>
        <w:t>start_time</w:t>
      </w:r>
      <w:proofErr w:type="spellEnd"/>
      <w:r w:rsidRPr="002204C0">
        <w:rPr>
          <w:rFonts w:ascii="Cambria" w:hAnsi="Cambria"/>
        </w:rPr>
        <w:t xml:space="preserve"> (time), </w:t>
      </w:r>
      <w:proofErr w:type="spellStart"/>
      <w:r w:rsidRPr="002204C0">
        <w:rPr>
          <w:rFonts w:ascii="Cambria" w:hAnsi="Cambria"/>
        </w:rPr>
        <w:t>end_time</w:t>
      </w:r>
      <w:proofErr w:type="spellEnd"/>
      <w:r w:rsidRPr="002204C0">
        <w:rPr>
          <w:rFonts w:ascii="Cambria" w:hAnsi="Cambria"/>
        </w:rPr>
        <w:t xml:space="preserve"> (time).</w:t>
      </w:r>
    </w:p>
    <w:p w14:paraId="0D48E89F" w14:textId="77777777" w:rsidR="004F099E" w:rsidRDefault="004F099E" w:rsidP="002204C0">
      <w:pPr>
        <w:rPr>
          <w:rFonts w:ascii="Cambria" w:hAnsi="Cambria"/>
        </w:rPr>
      </w:pPr>
    </w:p>
    <w:p w14:paraId="1FF92A8B" w14:textId="1D0CC0B0" w:rsidR="002204C0" w:rsidRPr="002204C0" w:rsidRDefault="002204C0" w:rsidP="002204C0">
      <w:pPr>
        <w:rPr>
          <w:rFonts w:ascii="Cambria" w:hAnsi="Cambria"/>
          <w:b/>
          <w:bCs/>
        </w:rPr>
      </w:pPr>
      <w:r w:rsidRPr="002204C0">
        <w:rPr>
          <w:rFonts w:ascii="Cambria" w:hAnsi="Cambria"/>
          <w:b/>
          <w:bCs/>
        </w:rPr>
        <w:t>Módulo 4: Gestión de Citas (</w:t>
      </w:r>
      <w:proofErr w:type="spellStart"/>
      <w:r w:rsidRPr="002204C0">
        <w:rPr>
          <w:rFonts w:ascii="Cambria" w:hAnsi="Cambria"/>
          <w:b/>
          <w:bCs/>
        </w:rPr>
        <w:t>Appointments</w:t>
      </w:r>
      <w:proofErr w:type="spellEnd"/>
      <w:r w:rsidRPr="002204C0">
        <w:rPr>
          <w:rFonts w:ascii="Cambria" w:hAnsi="Cambria"/>
          <w:b/>
          <w:bCs/>
        </w:rPr>
        <w:t>)</w:t>
      </w:r>
    </w:p>
    <w:p w14:paraId="34E1E120" w14:textId="77777777" w:rsidR="002204C0" w:rsidRPr="002204C0" w:rsidRDefault="002204C0" w:rsidP="002204C0">
      <w:pPr>
        <w:rPr>
          <w:rFonts w:ascii="Cambria" w:hAnsi="Cambria"/>
          <w:b/>
          <w:bCs/>
        </w:rPr>
      </w:pPr>
      <w:r w:rsidRPr="002204C0">
        <w:rPr>
          <w:rFonts w:ascii="Cambria" w:hAnsi="Cambria"/>
          <w:b/>
          <w:bCs/>
        </w:rPr>
        <w:t>Introducción</w:t>
      </w:r>
    </w:p>
    <w:p w14:paraId="58865F2A" w14:textId="77777777" w:rsidR="002204C0" w:rsidRPr="002204C0" w:rsidRDefault="002204C0" w:rsidP="002204C0">
      <w:pPr>
        <w:rPr>
          <w:rFonts w:ascii="Cambria" w:hAnsi="Cambria"/>
        </w:rPr>
      </w:pPr>
      <w:r w:rsidRPr="002204C0">
        <w:rPr>
          <w:rFonts w:ascii="Cambria" w:hAnsi="Cambria"/>
        </w:rPr>
        <w:t>La gestión de citas es el flujo de negocio central que conecta a clientes, servicios y personal. Este módulo detalla la lógica de creación, validación, pago y ciclo de vida de una cita, asegurando una experiencia fluida para el cliente y una operación sin conflictos para el spa.</w:t>
      </w:r>
    </w:p>
    <w:p w14:paraId="35FDC698" w14:textId="77777777" w:rsidR="002204C0" w:rsidRPr="002204C0" w:rsidRDefault="002204C0" w:rsidP="002204C0">
      <w:pPr>
        <w:rPr>
          <w:rFonts w:ascii="Cambria" w:hAnsi="Cambria"/>
          <w:b/>
          <w:bCs/>
        </w:rPr>
      </w:pPr>
      <w:r w:rsidRPr="002204C0">
        <w:rPr>
          <w:rFonts w:ascii="Cambria" w:hAnsi="Cambria"/>
          <w:b/>
          <w:bCs/>
        </w:rPr>
        <w:t>Requerimientos Funcionales Detallados (RFD)</w:t>
      </w:r>
    </w:p>
    <w:p w14:paraId="63B8841E" w14:textId="77777777" w:rsidR="002204C0" w:rsidRPr="002204C0" w:rsidRDefault="002204C0" w:rsidP="002204C0">
      <w:pPr>
        <w:numPr>
          <w:ilvl w:val="0"/>
          <w:numId w:val="8"/>
        </w:numPr>
        <w:rPr>
          <w:rFonts w:ascii="Cambria" w:hAnsi="Cambria"/>
        </w:rPr>
      </w:pPr>
      <w:r w:rsidRPr="002204C0">
        <w:rPr>
          <w:rFonts w:ascii="Cambria" w:hAnsi="Cambria"/>
          <w:b/>
          <w:bCs/>
        </w:rPr>
        <w:t>RFD-APP-01: Validación Avanzada de Disponibilidad para Reservas</w:t>
      </w:r>
    </w:p>
    <w:p w14:paraId="38B15701" w14:textId="77777777" w:rsidR="002204C0" w:rsidRPr="002204C0" w:rsidRDefault="002204C0" w:rsidP="002204C0">
      <w:pPr>
        <w:numPr>
          <w:ilvl w:val="1"/>
          <w:numId w:val="8"/>
        </w:numPr>
        <w:rPr>
          <w:rFonts w:ascii="Cambria" w:hAnsi="Cambria"/>
        </w:rPr>
      </w:pPr>
      <w:r w:rsidRPr="002204C0">
        <w:rPr>
          <w:rFonts w:ascii="Cambria" w:hAnsi="Cambria"/>
          <w:b/>
          <w:bCs/>
        </w:rPr>
        <w:t>Descripción:</w:t>
      </w:r>
      <w:r w:rsidRPr="002204C0">
        <w:rPr>
          <w:rFonts w:ascii="Cambria" w:hAnsi="Cambria"/>
        </w:rPr>
        <w:t xml:space="preserve"> El sistema debe validar en tiempo real y de forma atómica la disponibilidad del personal antes de permitir la creación de una cita.</w:t>
      </w:r>
    </w:p>
    <w:p w14:paraId="06638E9E" w14:textId="77777777" w:rsidR="002204C0" w:rsidRPr="002204C0" w:rsidRDefault="002204C0" w:rsidP="002204C0">
      <w:pPr>
        <w:numPr>
          <w:ilvl w:val="1"/>
          <w:numId w:val="8"/>
        </w:numPr>
        <w:rPr>
          <w:rFonts w:ascii="Cambria" w:hAnsi="Cambria"/>
        </w:rPr>
      </w:pPr>
      <w:r w:rsidRPr="002204C0">
        <w:rPr>
          <w:rFonts w:ascii="Cambria" w:hAnsi="Cambria"/>
          <w:b/>
          <w:bCs/>
        </w:rPr>
        <w:t>Detalles:</w:t>
      </w:r>
      <w:r w:rsidRPr="002204C0">
        <w:rPr>
          <w:rFonts w:ascii="Cambria" w:hAnsi="Cambria"/>
        </w:rPr>
        <w:t xml:space="preserve"> Al intentar agendar una cita para un </w:t>
      </w:r>
      <w:proofErr w:type="spellStart"/>
      <w:r w:rsidRPr="002204C0">
        <w:rPr>
          <w:rFonts w:ascii="Cambria" w:hAnsi="Cambria"/>
        </w:rPr>
        <w:t>Service</w:t>
      </w:r>
      <w:proofErr w:type="spellEnd"/>
      <w:r w:rsidRPr="002204C0">
        <w:rPr>
          <w:rFonts w:ascii="Cambria" w:hAnsi="Cambria"/>
        </w:rPr>
        <w:t xml:space="preserve">, Staff, y </w:t>
      </w:r>
      <w:proofErr w:type="spellStart"/>
      <w:r w:rsidRPr="002204C0">
        <w:rPr>
          <w:rFonts w:ascii="Cambria" w:hAnsi="Cambria"/>
        </w:rPr>
        <w:t>start_time</w:t>
      </w:r>
      <w:proofErr w:type="spellEnd"/>
      <w:r w:rsidRPr="002204C0">
        <w:rPr>
          <w:rFonts w:ascii="Cambria" w:hAnsi="Cambria"/>
        </w:rPr>
        <w:t xml:space="preserve"> específicos, el sistema realizará las siguientes comprobaciones en una única transacción: </w:t>
      </w:r>
    </w:p>
    <w:p w14:paraId="3463014A" w14:textId="77777777" w:rsidR="002204C0" w:rsidRPr="002204C0" w:rsidRDefault="002204C0" w:rsidP="002204C0">
      <w:pPr>
        <w:numPr>
          <w:ilvl w:val="2"/>
          <w:numId w:val="8"/>
        </w:numPr>
        <w:rPr>
          <w:rFonts w:ascii="Cambria" w:hAnsi="Cambria"/>
        </w:rPr>
      </w:pPr>
      <w:r w:rsidRPr="002204C0">
        <w:rPr>
          <w:rFonts w:ascii="Cambria" w:hAnsi="Cambria"/>
          <w:b/>
          <w:bCs/>
        </w:rPr>
        <w:t>Horario Laboral:</w:t>
      </w:r>
      <w:r w:rsidRPr="002204C0">
        <w:rPr>
          <w:rFonts w:ascii="Cambria" w:hAnsi="Cambria"/>
        </w:rPr>
        <w:t xml:space="preserve"> Verifica que el bloque [</w:t>
      </w:r>
      <w:proofErr w:type="spellStart"/>
      <w:r w:rsidRPr="002204C0">
        <w:rPr>
          <w:rFonts w:ascii="Cambria" w:hAnsi="Cambria"/>
        </w:rPr>
        <w:t>start_time</w:t>
      </w:r>
      <w:proofErr w:type="spellEnd"/>
      <w:r w:rsidRPr="002204C0">
        <w:rPr>
          <w:rFonts w:ascii="Cambria" w:hAnsi="Cambria"/>
        </w:rPr>
        <w:t xml:space="preserve">, </w:t>
      </w:r>
      <w:proofErr w:type="spellStart"/>
      <w:r w:rsidRPr="002204C0">
        <w:rPr>
          <w:rFonts w:ascii="Cambria" w:hAnsi="Cambria"/>
        </w:rPr>
        <w:t>start_time</w:t>
      </w:r>
      <w:proofErr w:type="spellEnd"/>
      <w:r w:rsidRPr="002204C0">
        <w:rPr>
          <w:rFonts w:ascii="Cambria" w:hAnsi="Cambria"/>
        </w:rPr>
        <w:t xml:space="preserve"> + </w:t>
      </w:r>
      <w:proofErr w:type="spellStart"/>
      <w:r w:rsidRPr="002204C0">
        <w:rPr>
          <w:rFonts w:ascii="Cambria" w:hAnsi="Cambria"/>
        </w:rPr>
        <w:t>Service.duration</w:t>
      </w:r>
      <w:proofErr w:type="spellEnd"/>
      <w:r w:rsidRPr="002204C0">
        <w:rPr>
          <w:rFonts w:ascii="Cambria" w:hAnsi="Cambria"/>
        </w:rPr>
        <w:t xml:space="preserve">] cae completamente dentro de un bloque de </w:t>
      </w:r>
      <w:proofErr w:type="spellStart"/>
      <w:r w:rsidRPr="002204C0">
        <w:rPr>
          <w:rFonts w:ascii="Cambria" w:hAnsi="Cambria"/>
        </w:rPr>
        <w:t>StaffAvailability</w:t>
      </w:r>
      <w:proofErr w:type="spellEnd"/>
      <w:r w:rsidRPr="002204C0">
        <w:rPr>
          <w:rFonts w:ascii="Cambria" w:hAnsi="Cambria"/>
        </w:rPr>
        <w:t xml:space="preserve"> definido para ese terapeuta y día.</w:t>
      </w:r>
    </w:p>
    <w:p w14:paraId="55354F12" w14:textId="77777777" w:rsidR="002204C0" w:rsidRDefault="002204C0" w:rsidP="002204C0">
      <w:pPr>
        <w:numPr>
          <w:ilvl w:val="2"/>
          <w:numId w:val="8"/>
        </w:numPr>
        <w:rPr>
          <w:rFonts w:ascii="Cambria" w:hAnsi="Cambria"/>
        </w:rPr>
      </w:pPr>
      <w:r w:rsidRPr="002204C0">
        <w:rPr>
          <w:rFonts w:ascii="Cambria" w:hAnsi="Cambria"/>
          <w:b/>
          <w:bCs/>
        </w:rPr>
        <w:t>Conflictos con Citas Existentes:</w:t>
      </w:r>
      <w:r w:rsidRPr="002204C0">
        <w:rPr>
          <w:rFonts w:ascii="Cambria" w:hAnsi="Cambria"/>
        </w:rPr>
        <w:t xml:space="preserve"> Verifica que no existen otras citas (</w:t>
      </w:r>
      <w:proofErr w:type="spellStart"/>
      <w:r w:rsidRPr="002204C0">
        <w:rPr>
          <w:rFonts w:ascii="Cambria" w:hAnsi="Cambria"/>
        </w:rPr>
        <w:t>Appointment</w:t>
      </w:r>
      <w:proofErr w:type="spellEnd"/>
      <w:r w:rsidRPr="002204C0">
        <w:rPr>
          <w:rFonts w:ascii="Cambria" w:hAnsi="Cambria"/>
        </w:rPr>
        <w:t>) para ese mismo terapeuta que se solapen con el nuevo bloque de tiempo.</w:t>
      </w:r>
    </w:p>
    <w:p w14:paraId="3E04DC29" w14:textId="6F881903" w:rsidR="004F099E" w:rsidRPr="002204C0" w:rsidRDefault="004F099E" w:rsidP="002204C0">
      <w:pPr>
        <w:numPr>
          <w:ilvl w:val="2"/>
          <w:numId w:val="8"/>
        </w:numPr>
        <w:rPr>
          <w:rFonts w:ascii="Cambria" w:hAnsi="Cambria"/>
        </w:rPr>
      </w:pPr>
      <w:r>
        <w:rPr>
          <w:rFonts w:ascii="Cambria" w:hAnsi="Cambria"/>
          <w:b/>
          <w:bCs/>
        </w:rPr>
        <w:t>Tiempos de Limpieza entre citas:</w:t>
      </w:r>
      <w:r>
        <w:rPr>
          <w:rFonts w:ascii="Cambria" w:hAnsi="Cambria"/>
        </w:rPr>
        <w:t xml:space="preserve"> Las horas disponibles no se presentarán como horas fijas, se calcularán en base a la hora a la que finalizó la ultima cita más 10 minutos para preparar el espacio, y el final de la cita se calculará sumándole a esa hora de inicio la duración del servicio. </w:t>
      </w:r>
    </w:p>
    <w:p w14:paraId="720A9A28" w14:textId="77777777" w:rsidR="002204C0" w:rsidRPr="002204C0" w:rsidRDefault="002204C0" w:rsidP="002204C0">
      <w:pPr>
        <w:numPr>
          <w:ilvl w:val="0"/>
          <w:numId w:val="8"/>
        </w:numPr>
        <w:rPr>
          <w:rFonts w:ascii="Cambria" w:hAnsi="Cambria"/>
        </w:rPr>
      </w:pPr>
      <w:r w:rsidRPr="002204C0">
        <w:rPr>
          <w:rFonts w:ascii="Cambria" w:hAnsi="Cambria"/>
          <w:b/>
          <w:bCs/>
        </w:rPr>
        <w:lastRenderedPageBreak/>
        <w:t>RFD-APP-02: Selección Inteligente de Terapeuta en Interfaz</w:t>
      </w:r>
    </w:p>
    <w:p w14:paraId="1BC8EBF1" w14:textId="77777777" w:rsidR="002204C0" w:rsidRPr="002204C0" w:rsidRDefault="002204C0" w:rsidP="002204C0">
      <w:pPr>
        <w:numPr>
          <w:ilvl w:val="1"/>
          <w:numId w:val="8"/>
        </w:numPr>
        <w:rPr>
          <w:rFonts w:ascii="Cambria" w:hAnsi="Cambria"/>
        </w:rPr>
      </w:pPr>
      <w:r w:rsidRPr="002204C0">
        <w:rPr>
          <w:rFonts w:ascii="Cambria" w:hAnsi="Cambria"/>
          <w:b/>
          <w:bCs/>
        </w:rPr>
        <w:t>Descripción:</w:t>
      </w:r>
      <w:r w:rsidRPr="002204C0">
        <w:rPr>
          <w:rFonts w:ascii="Cambria" w:hAnsi="Cambria"/>
        </w:rPr>
        <w:t xml:space="preserve"> Al momento de reservar, la interfaz de usuario debe presentar al cliente una lista de terapeutas filtrada, mostrando únicamente a aquellos que están realmente disponibles.</w:t>
      </w:r>
    </w:p>
    <w:p w14:paraId="06103653" w14:textId="77777777" w:rsidR="002204C0" w:rsidRPr="002204C0" w:rsidRDefault="002204C0" w:rsidP="002204C0">
      <w:pPr>
        <w:numPr>
          <w:ilvl w:val="1"/>
          <w:numId w:val="8"/>
        </w:numPr>
        <w:rPr>
          <w:rFonts w:ascii="Cambria" w:hAnsi="Cambria"/>
        </w:rPr>
      </w:pPr>
      <w:r w:rsidRPr="002204C0">
        <w:rPr>
          <w:rFonts w:ascii="Cambria" w:hAnsi="Cambria"/>
          <w:b/>
          <w:bCs/>
        </w:rPr>
        <w:t>Detalles:</w:t>
      </w:r>
      <w:r w:rsidRPr="002204C0">
        <w:rPr>
          <w:rFonts w:ascii="Cambria" w:hAnsi="Cambria"/>
        </w:rPr>
        <w:t xml:space="preserve"> El </w:t>
      </w:r>
      <w:proofErr w:type="spellStart"/>
      <w:r w:rsidRPr="002204C0">
        <w:rPr>
          <w:rFonts w:ascii="Cambria" w:hAnsi="Cambria"/>
        </w:rPr>
        <w:t>frontend</w:t>
      </w:r>
      <w:proofErr w:type="spellEnd"/>
      <w:r w:rsidRPr="002204C0">
        <w:rPr>
          <w:rFonts w:ascii="Cambria" w:hAnsi="Cambria"/>
        </w:rPr>
        <w:t xml:space="preserve"> consumirá un </w:t>
      </w:r>
      <w:proofErr w:type="spellStart"/>
      <w:r w:rsidRPr="002204C0">
        <w:rPr>
          <w:rFonts w:ascii="Cambria" w:hAnsi="Cambria"/>
        </w:rPr>
        <w:t>endpoint</w:t>
      </w:r>
      <w:proofErr w:type="spellEnd"/>
      <w:r w:rsidRPr="002204C0">
        <w:rPr>
          <w:rFonts w:ascii="Cambria" w:hAnsi="Cambria"/>
        </w:rPr>
        <w:t xml:space="preserve"> de API (ej. /api/</w:t>
      </w:r>
      <w:proofErr w:type="spellStart"/>
      <w:r w:rsidRPr="002204C0">
        <w:rPr>
          <w:rFonts w:ascii="Cambria" w:hAnsi="Cambria"/>
        </w:rPr>
        <w:t>services</w:t>
      </w:r>
      <w:proofErr w:type="spellEnd"/>
      <w:r w:rsidRPr="002204C0">
        <w:rPr>
          <w:rFonts w:ascii="Cambria" w:hAnsi="Cambria"/>
        </w:rPr>
        <w:t>/{id}/</w:t>
      </w:r>
      <w:proofErr w:type="spellStart"/>
      <w:r w:rsidRPr="002204C0">
        <w:rPr>
          <w:rFonts w:ascii="Cambria" w:hAnsi="Cambria"/>
        </w:rPr>
        <w:t>available-staff?datetime</w:t>
      </w:r>
      <w:proofErr w:type="spellEnd"/>
      <w:r w:rsidRPr="002204C0">
        <w:rPr>
          <w:rFonts w:ascii="Cambria" w:hAnsi="Cambria"/>
        </w:rPr>
        <w:t>={</w:t>
      </w:r>
      <w:proofErr w:type="spellStart"/>
      <w:r w:rsidRPr="002204C0">
        <w:rPr>
          <w:rFonts w:ascii="Cambria" w:hAnsi="Cambria"/>
        </w:rPr>
        <w:t>datetime</w:t>
      </w:r>
      <w:proofErr w:type="spellEnd"/>
      <w:r w:rsidRPr="002204C0">
        <w:rPr>
          <w:rFonts w:ascii="Cambria" w:hAnsi="Cambria"/>
        </w:rPr>
        <w:t>}) que ejecutará la lógica de validación de RFD-APP-01 para devolver una lista de los STAFF que cumplen todos los criterios para el servicio y horario seleccionados.</w:t>
      </w:r>
    </w:p>
    <w:p w14:paraId="3700C35A" w14:textId="77777777" w:rsidR="002204C0" w:rsidRPr="002204C0" w:rsidRDefault="002204C0" w:rsidP="002204C0">
      <w:pPr>
        <w:numPr>
          <w:ilvl w:val="0"/>
          <w:numId w:val="8"/>
        </w:numPr>
        <w:rPr>
          <w:rFonts w:ascii="Cambria" w:hAnsi="Cambria"/>
        </w:rPr>
      </w:pPr>
      <w:r w:rsidRPr="002204C0">
        <w:rPr>
          <w:rFonts w:ascii="Cambria" w:hAnsi="Cambria"/>
          <w:b/>
          <w:bCs/>
        </w:rPr>
        <w:t>RFD-APP-03: Límite de Citas Activas por Rol</w:t>
      </w:r>
    </w:p>
    <w:p w14:paraId="33532C30" w14:textId="77777777" w:rsidR="002204C0" w:rsidRPr="002204C0" w:rsidRDefault="002204C0" w:rsidP="002204C0">
      <w:pPr>
        <w:numPr>
          <w:ilvl w:val="1"/>
          <w:numId w:val="8"/>
        </w:numPr>
        <w:rPr>
          <w:rFonts w:ascii="Cambria" w:hAnsi="Cambria"/>
        </w:rPr>
      </w:pPr>
      <w:r w:rsidRPr="002204C0">
        <w:rPr>
          <w:rFonts w:ascii="Cambria" w:hAnsi="Cambria"/>
          <w:b/>
          <w:bCs/>
        </w:rPr>
        <w:t>Descripción:</w:t>
      </w:r>
      <w:r w:rsidRPr="002204C0">
        <w:rPr>
          <w:rFonts w:ascii="Cambria" w:hAnsi="Cambria"/>
        </w:rPr>
        <w:t xml:space="preserve"> El sistema debe restringir el número de citas futuras que un usuario puede tener simultáneamente, basado en su rol.</w:t>
      </w:r>
    </w:p>
    <w:p w14:paraId="18D2F4C6" w14:textId="77777777" w:rsidR="002204C0" w:rsidRPr="002204C0" w:rsidRDefault="002204C0" w:rsidP="002204C0">
      <w:pPr>
        <w:numPr>
          <w:ilvl w:val="1"/>
          <w:numId w:val="8"/>
        </w:numPr>
        <w:rPr>
          <w:rFonts w:ascii="Cambria" w:hAnsi="Cambria"/>
        </w:rPr>
      </w:pPr>
      <w:r w:rsidRPr="002204C0">
        <w:rPr>
          <w:rFonts w:ascii="Cambria" w:hAnsi="Cambria"/>
          <w:b/>
          <w:bCs/>
        </w:rPr>
        <w:t>Detalles:</w:t>
      </w:r>
      <w:r w:rsidRPr="002204C0">
        <w:rPr>
          <w:rFonts w:ascii="Cambria" w:hAnsi="Cambria"/>
        </w:rPr>
        <w:t xml:space="preserve"> Antes de crear una nueva cita, el sistema comprobará el número de citas del usuario con estado PENDING_PAYMENT o CONFIRMED. </w:t>
      </w:r>
    </w:p>
    <w:p w14:paraId="70050068" w14:textId="77777777" w:rsidR="002204C0" w:rsidRPr="002204C0" w:rsidRDefault="002204C0" w:rsidP="002204C0">
      <w:pPr>
        <w:numPr>
          <w:ilvl w:val="2"/>
          <w:numId w:val="9"/>
        </w:numPr>
        <w:rPr>
          <w:rFonts w:ascii="Cambria" w:hAnsi="Cambria"/>
        </w:rPr>
      </w:pPr>
      <w:r w:rsidRPr="002204C0">
        <w:rPr>
          <w:rFonts w:ascii="Cambria" w:hAnsi="Cambria"/>
          <w:b/>
          <w:bCs/>
        </w:rPr>
        <w:t>Rol CLIENT:</w:t>
      </w:r>
      <w:r w:rsidRPr="002204C0">
        <w:rPr>
          <w:rFonts w:ascii="Cambria" w:hAnsi="Cambria"/>
        </w:rPr>
        <w:t xml:space="preserve"> Límite de una (1) cita activa.</w:t>
      </w:r>
    </w:p>
    <w:p w14:paraId="0AED83A1" w14:textId="77777777" w:rsidR="002204C0" w:rsidRPr="002204C0" w:rsidRDefault="002204C0" w:rsidP="002204C0">
      <w:pPr>
        <w:numPr>
          <w:ilvl w:val="2"/>
          <w:numId w:val="9"/>
        </w:numPr>
        <w:rPr>
          <w:rFonts w:ascii="Cambria" w:hAnsi="Cambria"/>
        </w:rPr>
      </w:pPr>
      <w:r w:rsidRPr="002204C0">
        <w:rPr>
          <w:rFonts w:ascii="Cambria" w:hAnsi="Cambria"/>
          <w:b/>
          <w:bCs/>
        </w:rPr>
        <w:t>Rol VIP:</w:t>
      </w:r>
      <w:r w:rsidRPr="002204C0">
        <w:rPr>
          <w:rFonts w:ascii="Cambria" w:hAnsi="Cambria"/>
        </w:rPr>
        <w:t xml:space="preserve"> Límite de cuatro (4) citas activas.</w:t>
      </w:r>
    </w:p>
    <w:p w14:paraId="54DF760D" w14:textId="77777777" w:rsidR="002204C0" w:rsidRPr="002204C0" w:rsidRDefault="002204C0" w:rsidP="002204C0">
      <w:pPr>
        <w:numPr>
          <w:ilvl w:val="2"/>
          <w:numId w:val="9"/>
        </w:numPr>
        <w:rPr>
          <w:rFonts w:ascii="Cambria" w:hAnsi="Cambria"/>
        </w:rPr>
      </w:pPr>
      <w:r w:rsidRPr="002204C0">
        <w:rPr>
          <w:rFonts w:ascii="Cambria" w:hAnsi="Cambria"/>
        </w:rPr>
        <w:t>Si el límite está alcanzado, la API devolverá un error impidiendo la nueva reserva.</w:t>
      </w:r>
    </w:p>
    <w:p w14:paraId="1BC0C444" w14:textId="77777777" w:rsidR="002204C0" w:rsidRPr="002204C0" w:rsidRDefault="002204C0" w:rsidP="002204C0">
      <w:pPr>
        <w:numPr>
          <w:ilvl w:val="0"/>
          <w:numId w:val="8"/>
        </w:numPr>
        <w:rPr>
          <w:rFonts w:ascii="Cambria" w:hAnsi="Cambria"/>
        </w:rPr>
      </w:pPr>
      <w:r w:rsidRPr="002204C0">
        <w:rPr>
          <w:rFonts w:ascii="Cambria" w:hAnsi="Cambria"/>
          <w:b/>
          <w:bCs/>
        </w:rPr>
        <w:t>RFD-APP-04: Cancelación Automática por Inactividad de Pago</w:t>
      </w:r>
    </w:p>
    <w:p w14:paraId="4D361BA0" w14:textId="43C0A1CC" w:rsidR="002204C0" w:rsidRPr="002204C0" w:rsidRDefault="002204C0" w:rsidP="002204C0">
      <w:pPr>
        <w:numPr>
          <w:ilvl w:val="1"/>
          <w:numId w:val="8"/>
        </w:numPr>
        <w:rPr>
          <w:rFonts w:ascii="Cambria" w:hAnsi="Cambria"/>
        </w:rPr>
      </w:pPr>
      <w:r w:rsidRPr="002204C0">
        <w:rPr>
          <w:rFonts w:ascii="Cambria" w:hAnsi="Cambria"/>
          <w:b/>
          <w:bCs/>
        </w:rPr>
        <w:t>Descripción:</w:t>
      </w:r>
      <w:r w:rsidRPr="002204C0">
        <w:rPr>
          <w:rFonts w:ascii="Cambria" w:hAnsi="Cambria"/>
        </w:rPr>
        <w:t xml:space="preserve"> Una cita reservada pero </w:t>
      </w:r>
      <w:r w:rsidR="00567C47">
        <w:rPr>
          <w:rFonts w:ascii="Cambria" w:hAnsi="Cambria"/>
        </w:rPr>
        <w:t>no</w:t>
      </w:r>
      <w:r w:rsidRPr="002204C0">
        <w:rPr>
          <w:rFonts w:ascii="Cambria" w:hAnsi="Cambria"/>
        </w:rPr>
        <w:t xml:space="preserve"> pagada debe ser cancelada automáticamente para liberar el espacio si el pago no se realiza </w:t>
      </w:r>
      <w:r w:rsidR="00567C47">
        <w:rPr>
          <w:rFonts w:ascii="Cambria" w:hAnsi="Cambria"/>
        </w:rPr>
        <w:t>dentro de los siguientes 30 minutos de creación de la cita. Por ello al momento de crear la cita se le avisará al usuario que dispone de 30 minutos para realizar el pago.</w:t>
      </w:r>
    </w:p>
    <w:p w14:paraId="2FCEA86F" w14:textId="77777777" w:rsidR="002204C0" w:rsidRPr="002204C0" w:rsidRDefault="002204C0" w:rsidP="002204C0">
      <w:pPr>
        <w:numPr>
          <w:ilvl w:val="1"/>
          <w:numId w:val="8"/>
        </w:numPr>
        <w:rPr>
          <w:rFonts w:ascii="Cambria" w:hAnsi="Cambria"/>
        </w:rPr>
      </w:pPr>
      <w:r w:rsidRPr="002204C0">
        <w:rPr>
          <w:rFonts w:ascii="Cambria" w:hAnsi="Cambria"/>
          <w:b/>
          <w:bCs/>
        </w:rPr>
        <w:t>Detalles:</w:t>
      </w:r>
      <w:r w:rsidRPr="002204C0">
        <w:rPr>
          <w:rFonts w:ascii="Cambria" w:hAnsi="Cambria"/>
        </w:rPr>
        <w:t xml:space="preserve"> Una tarea asíncrona (</w:t>
      </w:r>
      <w:proofErr w:type="spellStart"/>
      <w:r w:rsidRPr="002204C0">
        <w:rPr>
          <w:rFonts w:ascii="Cambria" w:hAnsi="Cambria"/>
        </w:rPr>
        <w:t>Celery</w:t>
      </w:r>
      <w:proofErr w:type="spellEnd"/>
      <w:r w:rsidRPr="002204C0">
        <w:rPr>
          <w:rFonts w:ascii="Cambria" w:hAnsi="Cambria"/>
        </w:rPr>
        <w:t xml:space="preserve">) se ejecutará periódicamente (ej. cada 15 minutos). La tarea buscará todas las citas que cumplan las siguientes condiciones: </w:t>
      </w:r>
    </w:p>
    <w:p w14:paraId="262085F7" w14:textId="77777777" w:rsidR="002204C0" w:rsidRPr="002204C0" w:rsidRDefault="002204C0" w:rsidP="002204C0">
      <w:pPr>
        <w:numPr>
          <w:ilvl w:val="2"/>
          <w:numId w:val="10"/>
        </w:numPr>
        <w:rPr>
          <w:rFonts w:ascii="Cambria" w:hAnsi="Cambria"/>
        </w:rPr>
      </w:pPr>
      <w:proofErr w:type="gramStart"/>
      <w:r w:rsidRPr="002204C0">
        <w:rPr>
          <w:rFonts w:ascii="Cambria" w:hAnsi="Cambria"/>
        </w:rPr>
        <w:t>status</w:t>
      </w:r>
      <w:proofErr w:type="gramEnd"/>
      <w:r w:rsidRPr="002204C0">
        <w:rPr>
          <w:rFonts w:ascii="Cambria" w:hAnsi="Cambria"/>
        </w:rPr>
        <w:t xml:space="preserve"> = 'PENDING_PAYMENT'</w:t>
      </w:r>
    </w:p>
    <w:p w14:paraId="48C00DD3" w14:textId="2B061CC5" w:rsidR="002204C0" w:rsidRPr="002204C0" w:rsidRDefault="00567C47" w:rsidP="002204C0">
      <w:pPr>
        <w:numPr>
          <w:ilvl w:val="2"/>
          <w:numId w:val="10"/>
        </w:numPr>
        <w:rPr>
          <w:rFonts w:ascii="Cambria" w:hAnsi="Cambria"/>
        </w:rPr>
      </w:pPr>
      <w:proofErr w:type="spellStart"/>
      <w:r>
        <w:rPr>
          <w:rFonts w:ascii="Cambria" w:hAnsi="Cambria"/>
        </w:rPr>
        <w:t>creation</w:t>
      </w:r>
      <w:r w:rsidR="002204C0" w:rsidRPr="002204C0">
        <w:rPr>
          <w:rFonts w:ascii="Cambria" w:hAnsi="Cambria"/>
        </w:rPr>
        <w:t>_time</w:t>
      </w:r>
      <w:proofErr w:type="spellEnd"/>
      <w:r w:rsidR="002204C0" w:rsidRPr="002204C0">
        <w:rPr>
          <w:rFonts w:ascii="Cambria" w:hAnsi="Cambria"/>
        </w:rPr>
        <w:t xml:space="preserve"> </w:t>
      </w:r>
      <w:r>
        <w:rPr>
          <w:rFonts w:ascii="Cambria" w:hAnsi="Cambria"/>
        </w:rPr>
        <w:t>fue</w:t>
      </w:r>
      <w:r w:rsidR="002204C0" w:rsidRPr="002204C0">
        <w:rPr>
          <w:rFonts w:ascii="Cambria" w:hAnsi="Cambria"/>
        </w:rPr>
        <w:t xml:space="preserve"> </w:t>
      </w:r>
      <w:r>
        <w:rPr>
          <w:rFonts w:ascii="Cambria" w:hAnsi="Cambria"/>
        </w:rPr>
        <w:t>hace más</w:t>
      </w:r>
      <w:r w:rsidR="002204C0" w:rsidRPr="002204C0">
        <w:rPr>
          <w:rFonts w:ascii="Cambria" w:hAnsi="Cambria"/>
        </w:rPr>
        <w:t xml:space="preserve"> de </w:t>
      </w:r>
      <w:r>
        <w:rPr>
          <w:rFonts w:ascii="Cambria" w:hAnsi="Cambria"/>
        </w:rPr>
        <w:t>30 minutos</w:t>
      </w:r>
      <w:r w:rsidR="002204C0" w:rsidRPr="002204C0">
        <w:rPr>
          <w:rFonts w:ascii="Cambria" w:hAnsi="Cambria"/>
        </w:rPr>
        <w:t>.</w:t>
      </w:r>
    </w:p>
    <w:p w14:paraId="0ADF413B" w14:textId="77777777" w:rsidR="002204C0" w:rsidRPr="002204C0" w:rsidRDefault="002204C0" w:rsidP="002204C0">
      <w:pPr>
        <w:numPr>
          <w:ilvl w:val="2"/>
          <w:numId w:val="10"/>
        </w:numPr>
        <w:rPr>
          <w:rFonts w:ascii="Cambria" w:hAnsi="Cambria"/>
        </w:rPr>
      </w:pPr>
      <w:r w:rsidRPr="002204C0">
        <w:rPr>
          <w:rFonts w:ascii="Cambria" w:hAnsi="Cambria"/>
        </w:rPr>
        <w:t xml:space="preserve">Para cada cita encontrada, el sistema cambiará su </w:t>
      </w:r>
      <w:proofErr w:type="gramStart"/>
      <w:r w:rsidRPr="002204C0">
        <w:rPr>
          <w:rFonts w:ascii="Cambria" w:hAnsi="Cambria"/>
        </w:rPr>
        <w:t>status</w:t>
      </w:r>
      <w:proofErr w:type="gramEnd"/>
      <w:r w:rsidRPr="002204C0">
        <w:rPr>
          <w:rFonts w:ascii="Cambria" w:hAnsi="Cambria"/>
        </w:rPr>
        <w:t xml:space="preserve"> a 'CANCELLED' y enviará una notificación al cliente.</w:t>
      </w:r>
    </w:p>
    <w:p w14:paraId="31D6254A" w14:textId="77777777" w:rsidR="002204C0" w:rsidRPr="002204C0" w:rsidRDefault="002204C0" w:rsidP="002204C0">
      <w:pPr>
        <w:numPr>
          <w:ilvl w:val="0"/>
          <w:numId w:val="8"/>
        </w:numPr>
        <w:rPr>
          <w:rFonts w:ascii="Cambria" w:hAnsi="Cambria"/>
        </w:rPr>
      </w:pPr>
      <w:r w:rsidRPr="002204C0">
        <w:rPr>
          <w:rFonts w:ascii="Cambria" w:hAnsi="Cambria"/>
          <w:b/>
          <w:bCs/>
        </w:rPr>
        <w:lastRenderedPageBreak/>
        <w:t>RFD-APP-05: Configurador "Momento Zen"</w:t>
      </w:r>
    </w:p>
    <w:p w14:paraId="7F614BD7" w14:textId="77777777" w:rsidR="002204C0" w:rsidRPr="002204C0" w:rsidRDefault="002204C0" w:rsidP="002204C0">
      <w:pPr>
        <w:numPr>
          <w:ilvl w:val="1"/>
          <w:numId w:val="8"/>
        </w:numPr>
        <w:rPr>
          <w:rFonts w:ascii="Cambria" w:hAnsi="Cambria"/>
        </w:rPr>
      </w:pPr>
      <w:r w:rsidRPr="002204C0">
        <w:rPr>
          <w:rFonts w:ascii="Cambria" w:hAnsi="Cambria"/>
          <w:b/>
          <w:bCs/>
        </w:rPr>
        <w:t>Descripción:</w:t>
      </w:r>
      <w:r w:rsidRPr="002204C0">
        <w:rPr>
          <w:rFonts w:ascii="Cambria" w:hAnsi="Cambria"/>
        </w:rPr>
        <w:t xml:space="preserve"> Permitir al cliente crear una experiencia personalizada combinando varios servicios cortos o "</w:t>
      </w:r>
      <w:proofErr w:type="spellStart"/>
      <w:r w:rsidRPr="002204C0">
        <w:rPr>
          <w:rFonts w:ascii="Cambria" w:hAnsi="Cambria"/>
        </w:rPr>
        <w:t>add-ons</w:t>
      </w:r>
      <w:proofErr w:type="spellEnd"/>
      <w:r w:rsidRPr="002204C0">
        <w:rPr>
          <w:rFonts w:ascii="Cambria" w:hAnsi="Cambria"/>
        </w:rPr>
        <w:t>" en una única cita extendida.</w:t>
      </w:r>
    </w:p>
    <w:p w14:paraId="52A76DA4" w14:textId="77777777" w:rsidR="002204C0" w:rsidRPr="002204C0" w:rsidRDefault="002204C0" w:rsidP="002204C0">
      <w:pPr>
        <w:numPr>
          <w:ilvl w:val="1"/>
          <w:numId w:val="8"/>
        </w:numPr>
        <w:rPr>
          <w:rFonts w:ascii="Cambria" w:hAnsi="Cambria"/>
        </w:rPr>
      </w:pPr>
      <w:r w:rsidRPr="002204C0">
        <w:rPr>
          <w:rFonts w:ascii="Cambria" w:hAnsi="Cambria"/>
          <w:b/>
          <w:bCs/>
        </w:rPr>
        <w:t>Detalles:</w:t>
      </w:r>
      <w:r w:rsidRPr="002204C0">
        <w:rPr>
          <w:rFonts w:ascii="Cambria" w:hAnsi="Cambria"/>
        </w:rPr>
        <w:t xml:space="preserve"> </w:t>
      </w:r>
    </w:p>
    <w:p w14:paraId="7C261433" w14:textId="77777777" w:rsidR="002204C0" w:rsidRPr="002204C0" w:rsidRDefault="002204C0" w:rsidP="002204C0">
      <w:pPr>
        <w:numPr>
          <w:ilvl w:val="2"/>
          <w:numId w:val="8"/>
        </w:numPr>
        <w:rPr>
          <w:rFonts w:ascii="Cambria" w:hAnsi="Cambria"/>
        </w:rPr>
      </w:pPr>
      <w:r w:rsidRPr="002204C0">
        <w:rPr>
          <w:rFonts w:ascii="Cambria" w:hAnsi="Cambria"/>
          <w:b/>
          <w:bCs/>
        </w:rPr>
        <w:t>Selección:</w:t>
      </w:r>
      <w:r w:rsidRPr="002204C0">
        <w:rPr>
          <w:rFonts w:ascii="Cambria" w:hAnsi="Cambria"/>
        </w:rPr>
        <w:t xml:space="preserve"> El usuario puede iniciar un flujo "Momento Zen" donde selecciona un bloque de tiempo principal (ej. 90 minutos) y lo "llena" con una secuencia de servicios cuya duración sumada no exceda el total.</w:t>
      </w:r>
    </w:p>
    <w:p w14:paraId="5BE1F0BF" w14:textId="77777777" w:rsidR="002204C0" w:rsidRPr="002204C0" w:rsidRDefault="002204C0" w:rsidP="002204C0">
      <w:pPr>
        <w:numPr>
          <w:ilvl w:val="2"/>
          <w:numId w:val="8"/>
        </w:numPr>
        <w:rPr>
          <w:rFonts w:ascii="Cambria" w:hAnsi="Cambria"/>
        </w:rPr>
      </w:pPr>
      <w:r w:rsidRPr="002204C0">
        <w:rPr>
          <w:rFonts w:ascii="Cambria" w:hAnsi="Cambria"/>
          <w:b/>
          <w:bCs/>
        </w:rPr>
        <w:t>Validación:</w:t>
      </w:r>
      <w:r w:rsidRPr="002204C0">
        <w:rPr>
          <w:rFonts w:ascii="Cambria" w:hAnsi="Cambria"/>
        </w:rPr>
        <w:t xml:space="preserve"> El sistema tratará la secuencia como una única </w:t>
      </w:r>
      <w:proofErr w:type="spellStart"/>
      <w:r w:rsidRPr="002204C0">
        <w:rPr>
          <w:rFonts w:ascii="Cambria" w:hAnsi="Cambria"/>
        </w:rPr>
        <w:t>Appointment</w:t>
      </w:r>
      <w:proofErr w:type="spellEnd"/>
      <w:r w:rsidRPr="002204C0">
        <w:rPr>
          <w:rFonts w:ascii="Cambria" w:hAnsi="Cambria"/>
        </w:rPr>
        <w:t xml:space="preserve"> de larga duración para efectos de la validación de disponibilidad del terapeuta (RFD-APP-01).</w:t>
      </w:r>
    </w:p>
    <w:p w14:paraId="05DDB1EC" w14:textId="77777777" w:rsidR="002204C0" w:rsidRPr="002204C0" w:rsidRDefault="002204C0" w:rsidP="002204C0">
      <w:pPr>
        <w:numPr>
          <w:ilvl w:val="2"/>
          <w:numId w:val="8"/>
        </w:numPr>
        <w:rPr>
          <w:rFonts w:ascii="Cambria" w:hAnsi="Cambria"/>
        </w:rPr>
      </w:pPr>
      <w:r w:rsidRPr="002204C0">
        <w:rPr>
          <w:rFonts w:ascii="Cambria" w:hAnsi="Cambria"/>
          <w:b/>
          <w:bCs/>
        </w:rPr>
        <w:t>Precio:</w:t>
      </w:r>
      <w:r w:rsidRPr="002204C0">
        <w:rPr>
          <w:rFonts w:ascii="Cambria" w:hAnsi="Cambria"/>
        </w:rPr>
        <w:t xml:space="preserve"> El precio total será la suma de los precios (regulares o VIP) de los servicios individuales seleccionados.</w:t>
      </w:r>
    </w:p>
    <w:p w14:paraId="24FF58BE" w14:textId="77777777" w:rsidR="002204C0" w:rsidRPr="002204C0" w:rsidRDefault="002204C0" w:rsidP="002204C0">
      <w:pPr>
        <w:rPr>
          <w:rFonts w:ascii="Cambria" w:hAnsi="Cambria"/>
          <w:b/>
          <w:bCs/>
        </w:rPr>
      </w:pPr>
      <w:r w:rsidRPr="002204C0">
        <w:rPr>
          <w:rFonts w:ascii="Cambria" w:hAnsi="Cambria"/>
          <w:b/>
          <w:bCs/>
        </w:rPr>
        <w:t>Modelos de Datos Asociados</w:t>
      </w:r>
    </w:p>
    <w:p w14:paraId="72FC38BA" w14:textId="77777777" w:rsidR="002204C0" w:rsidRPr="002204C0" w:rsidRDefault="002204C0" w:rsidP="002204C0">
      <w:pPr>
        <w:numPr>
          <w:ilvl w:val="0"/>
          <w:numId w:val="11"/>
        </w:numPr>
        <w:rPr>
          <w:rFonts w:ascii="Cambria" w:hAnsi="Cambria"/>
        </w:rPr>
      </w:pPr>
      <w:proofErr w:type="spellStart"/>
      <w:r w:rsidRPr="002204C0">
        <w:rPr>
          <w:rFonts w:ascii="Cambria" w:hAnsi="Cambria"/>
          <w:b/>
          <w:bCs/>
        </w:rPr>
        <w:t>Appointment</w:t>
      </w:r>
      <w:proofErr w:type="spellEnd"/>
      <w:r w:rsidRPr="002204C0">
        <w:rPr>
          <w:rFonts w:ascii="Cambria" w:hAnsi="Cambria"/>
          <w:b/>
          <w:bCs/>
        </w:rPr>
        <w:t>:</w:t>
      </w:r>
      <w:r w:rsidRPr="002204C0">
        <w:rPr>
          <w:rFonts w:ascii="Cambria" w:hAnsi="Cambria"/>
        </w:rPr>
        <w:t xml:space="preserve"> id, </w:t>
      </w:r>
      <w:proofErr w:type="spellStart"/>
      <w:r w:rsidRPr="002204C0">
        <w:rPr>
          <w:rFonts w:ascii="Cambria" w:hAnsi="Cambria"/>
        </w:rPr>
        <w:t>user</w:t>
      </w:r>
      <w:proofErr w:type="spellEnd"/>
      <w:r w:rsidRPr="002204C0">
        <w:rPr>
          <w:rFonts w:ascii="Cambria" w:hAnsi="Cambria"/>
        </w:rPr>
        <w:t xml:space="preserve"> (FK a </w:t>
      </w:r>
      <w:proofErr w:type="spellStart"/>
      <w:r w:rsidRPr="002204C0">
        <w:rPr>
          <w:rFonts w:ascii="Cambria" w:hAnsi="Cambria"/>
        </w:rPr>
        <w:t>CustomUser</w:t>
      </w:r>
      <w:proofErr w:type="spellEnd"/>
      <w:r w:rsidRPr="002204C0">
        <w:rPr>
          <w:rFonts w:ascii="Cambria" w:hAnsi="Cambria"/>
        </w:rPr>
        <w:t xml:space="preserve">), </w:t>
      </w:r>
      <w:proofErr w:type="spellStart"/>
      <w:r w:rsidRPr="002204C0">
        <w:rPr>
          <w:rFonts w:ascii="Cambria" w:hAnsi="Cambria"/>
        </w:rPr>
        <w:t>staff_member</w:t>
      </w:r>
      <w:proofErr w:type="spellEnd"/>
      <w:r w:rsidRPr="002204C0">
        <w:rPr>
          <w:rFonts w:ascii="Cambria" w:hAnsi="Cambria"/>
        </w:rPr>
        <w:t xml:space="preserve"> (FK a </w:t>
      </w:r>
      <w:proofErr w:type="spellStart"/>
      <w:r w:rsidRPr="002204C0">
        <w:rPr>
          <w:rFonts w:ascii="Cambria" w:hAnsi="Cambria"/>
        </w:rPr>
        <w:t>CustomUser</w:t>
      </w:r>
      <w:proofErr w:type="spellEnd"/>
      <w:r w:rsidRPr="002204C0">
        <w:rPr>
          <w:rFonts w:ascii="Cambria" w:hAnsi="Cambria"/>
        </w:rPr>
        <w:t xml:space="preserve">), </w:t>
      </w:r>
      <w:proofErr w:type="spellStart"/>
      <w:r w:rsidRPr="002204C0">
        <w:rPr>
          <w:rFonts w:ascii="Cambria" w:hAnsi="Cambria"/>
        </w:rPr>
        <w:t>service</w:t>
      </w:r>
      <w:proofErr w:type="spellEnd"/>
      <w:r w:rsidRPr="002204C0">
        <w:rPr>
          <w:rFonts w:ascii="Cambria" w:hAnsi="Cambria"/>
        </w:rPr>
        <w:t xml:space="preserve"> (FK a </w:t>
      </w:r>
      <w:proofErr w:type="spellStart"/>
      <w:r w:rsidRPr="002204C0">
        <w:rPr>
          <w:rFonts w:ascii="Cambria" w:hAnsi="Cambria"/>
        </w:rPr>
        <w:t>Service</w:t>
      </w:r>
      <w:proofErr w:type="spellEnd"/>
      <w:r w:rsidRPr="002204C0">
        <w:rPr>
          <w:rFonts w:ascii="Cambria" w:hAnsi="Cambria"/>
        </w:rPr>
        <w:t xml:space="preserve">), </w:t>
      </w:r>
      <w:proofErr w:type="gramStart"/>
      <w:r w:rsidRPr="002204C0">
        <w:rPr>
          <w:rFonts w:ascii="Cambria" w:hAnsi="Cambria"/>
        </w:rPr>
        <w:t>status</w:t>
      </w:r>
      <w:proofErr w:type="gramEnd"/>
      <w:r w:rsidRPr="002204C0">
        <w:rPr>
          <w:rFonts w:ascii="Cambria" w:hAnsi="Cambria"/>
        </w:rPr>
        <w:t xml:space="preserve"> (</w:t>
      </w:r>
      <w:proofErr w:type="spellStart"/>
      <w:r w:rsidRPr="002204C0">
        <w:rPr>
          <w:rFonts w:ascii="Cambria" w:hAnsi="Cambria"/>
        </w:rPr>
        <w:t>ChoiceField</w:t>
      </w:r>
      <w:proofErr w:type="spellEnd"/>
      <w:r w:rsidRPr="002204C0">
        <w:rPr>
          <w:rFonts w:ascii="Cambria" w:hAnsi="Cambria"/>
        </w:rPr>
        <w:t xml:space="preserve">: PENDING_PAYMENT, CONFIRMED, CANCELLED, COMPLETED), </w:t>
      </w:r>
      <w:proofErr w:type="spellStart"/>
      <w:r w:rsidRPr="002204C0">
        <w:rPr>
          <w:rFonts w:ascii="Cambria" w:hAnsi="Cambria"/>
        </w:rPr>
        <w:t>start_time</w:t>
      </w:r>
      <w:proofErr w:type="spellEnd"/>
      <w:r w:rsidRPr="002204C0">
        <w:rPr>
          <w:rFonts w:ascii="Cambria" w:hAnsi="Cambria"/>
        </w:rPr>
        <w:t xml:space="preserve"> (</w:t>
      </w:r>
      <w:proofErr w:type="spellStart"/>
      <w:r w:rsidRPr="002204C0">
        <w:rPr>
          <w:rFonts w:ascii="Cambria" w:hAnsi="Cambria"/>
        </w:rPr>
        <w:t>datetime</w:t>
      </w:r>
      <w:proofErr w:type="spellEnd"/>
      <w:r w:rsidRPr="002204C0">
        <w:rPr>
          <w:rFonts w:ascii="Cambria" w:hAnsi="Cambria"/>
        </w:rPr>
        <w:t xml:space="preserve">), </w:t>
      </w:r>
      <w:proofErr w:type="spellStart"/>
      <w:r w:rsidRPr="002204C0">
        <w:rPr>
          <w:rFonts w:ascii="Cambria" w:hAnsi="Cambria"/>
        </w:rPr>
        <w:t>end_time</w:t>
      </w:r>
      <w:proofErr w:type="spellEnd"/>
      <w:r w:rsidRPr="002204C0">
        <w:rPr>
          <w:rFonts w:ascii="Cambria" w:hAnsi="Cambria"/>
        </w:rPr>
        <w:t xml:space="preserve"> (</w:t>
      </w:r>
      <w:proofErr w:type="spellStart"/>
      <w:r w:rsidRPr="002204C0">
        <w:rPr>
          <w:rFonts w:ascii="Cambria" w:hAnsi="Cambria"/>
        </w:rPr>
        <w:t>datetime</w:t>
      </w:r>
      <w:proofErr w:type="spellEnd"/>
      <w:r w:rsidRPr="002204C0">
        <w:rPr>
          <w:rFonts w:ascii="Cambria" w:hAnsi="Cambria"/>
        </w:rPr>
        <w:t xml:space="preserve">), </w:t>
      </w:r>
      <w:proofErr w:type="spellStart"/>
      <w:r w:rsidRPr="002204C0">
        <w:rPr>
          <w:rFonts w:ascii="Cambria" w:hAnsi="Cambria"/>
        </w:rPr>
        <w:t>price_at_purchase</w:t>
      </w:r>
      <w:proofErr w:type="spellEnd"/>
      <w:r w:rsidRPr="002204C0">
        <w:rPr>
          <w:rFonts w:ascii="Cambria" w:hAnsi="Cambria"/>
        </w:rPr>
        <w:t xml:space="preserve"> (decimal), </w:t>
      </w:r>
      <w:proofErr w:type="spellStart"/>
      <w:r w:rsidRPr="002204C0">
        <w:rPr>
          <w:rFonts w:ascii="Cambria" w:hAnsi="Cambria"/>
        </w:rPr>
        <w:t>created_at</w:t>
      </w:r>
      <w:proofErr w:type="spellEnd"/>
      <w:r w:rsidRPr="002204C0">
        <w:rPr>
          <w:rFonts w:ascii="Cambria" w:hAnsi="Cambria"/>
        </w:rPr>
        <w:t>.</w:t>
      </w:r>
    </w:p>
    <w:p w14:paraId="51193141" w14:textId="77777777" w:rsidR="002204C0" w:rsidRPr="002204C0" w:rsidRDefault="002204C0" w:rsidP="002204C0">
      <w:pPr>
        <w:numPr>
          <w:ilvl w:val="0"/>
          <w:numId w:val="11"/>
        </w:numPr>
        <w:rPr>
          <w:rFonts w:ascii="Cambria" w:hAnsi="Cambria"/>
        </w:rPr>
      </w:pPr>
      <w:proofErr w:type="spellStart"/>
      <w:r w:rsidRPr="002204C0">
        <w:rPr>
          <w:rFonts w:ascii="Cambria" w:hAnsi="Cambria"/>
          <w:b/>
          <w:bCs/>
        </w:rPr>
        <w:t>ZenMomentItem</w:t>
      </w:r>
      <w:proofErr w:type="spellEnd"/>
      <w:r w:rsidRPr="002204C0">
        <w:rPr>
          <w:rFonts w:ascii="Cambria" w:hAnsi="Cambria"/>
          <w:b/>
          <w:bCs/>
        </w:rPr>
        <w:t>:</w:t>
      </w:r>
      <w:r w:rsidRPr="002204C0">
        <w:rPr>
          <w:rFonts w:ascii="Cambria" w:hAnsi="Cambria"/>
        </w:rPr>
        <w:t xml:space="preserve"> (Si se requiere granularidad) id, </w:t>
      </w:r>
      <w:proofErr w:type="spellStart"/>
      <w:r w:rsidRPr="002204C0">
        <w:rPr>
          <w:rFonts w:ascii="Cambria" w:hAnsi="Cambria"/>
        </w:rPr>
        <w:t>appointment</w:t>
      </w:r>
      <w:proofErr w:type="spellEnd"/>
      <w:r w:rsidRPr="002204C0">
        <w:rPr>
          <w:rFonts w:ascii="Cambria" w:hAnsi="Cambria"/>
        </w:rPr>
        <w:t xml:space="preserve"> (FK a </w:t>
      </w:r>
      <w:proofErr w:type="spellStart"/>
      <w:r w:rsidRPr="002204C0">
        <w:rPr>
          <w:rFonts w:ascii="Cambria" w:hAnsi="Cambria"/>
        </w:rPr>
        <w:t>Appointment</w:t>
      </w:r>
      <w:proofErr w:type="spellEnd"/>
      <w:r w:rsidRPr="002204C0">
        <w:rPr>
          <w:rFonts w:ascii="Cambria" w:hAnsi="Cambria"/>
        </w:rPr>
        <w:t xml:space="preserve">), </w:t>
      </w:r>
      <w:proofErr w:type="spellStart"/>
      <w:r w:rsidRPr="002204C0">
        <w:rPr>
          <w:rFonts w:ascii="Cambria" w:hAnsi="Cambria"/>
        </w:rPr>
        <w:t>service</w:t>
      </w:r>
      <w:proofErr w:type="spellEnd"/>
      <w:r w:rsidRPr="002204C0">
        <w:rPr>
          <w:rFonts w:ascii="Cambria" w:hAnsi="Cambria"/>
        </w:rPr>
        <w:t xml:space="preserve"> (FK a </w:t>
      </w:r>
      <w:proofErr w:type="spellStart"/>
      <w:r w:rsidRPr="002204C0">
        <w:rPr>
          <w:rFonts w:ascii="Cambria" w:hAnsi="Cambria"/>
        </w:rPr>
        <w:t>Service</w:t>
      </w:r>
      <w:proofErr w:type="spellEnd"/>
      <w:r w:rsidRPr="002204C0">
        <w:rPr>
          <w:rFonts w:ascii="Cambria" w:hAnsi="Cambria"/>
        </w:rPr>
        <w:t xml:space="preserve">), </w:t>
      </w:r>
      <w:proofErr w:type="spellStart"/>
      <w:r w:rsidRPr="002204C0">
        <w:rPr>
          <w:rFonts w:ascii="Cambria" w:hAnsi="Cambria"/>
        </w:rPr>
        <w:t>sequence_order</w:t>
      </w:r>
      <w:proofErr w:type="spellEnd"/>
      <w:r w:rsidRPr="002204C0">
        <w:rPr>
          <w:rFonts w:ascii="Cambria" w:hAnsi="Cambria"/>
        </w:rPr>
        <w:t xml:space="preserve"> (</w:t>
      </w:r>
      <w:proofErr w:type="spellStart"/>
      <w:r w:rsidRPr="002204C0">
        <w:rPr>
          <w:rFonts w:ascii="Cambria" w:hAnsi="Cambria"/>
        </w:rPr>
        <w:t>integer</w:t>
      </w:r>
      <w:proofErr w:type="spellEnd"/>
      <w:r w:rsidRPr="002204C0">
        <w:rPr>
          <w:rFonts w:ascii="Cambria" w:hAnsi="Cambria"/>
        </w:rPr>
        <w:t>).</w:t>
      </w:r>
    </w:p>
    <w:p w14:paraId="74E03957" w14:textId="77777777" w:rsidR="00567C47" w:rsidRDefault="00567C47" w:rsidP="002204C0">
      <w:pPr>
        <w:rPr>
          <w:rFonts w:ascii="Cambria" w:hAnsi="Cambria"/>
        </w:rPr>
      </w:pPr>
    </w:p>
    <w:p w14:paraId="573D7A3D" w14:textId="77777777" w:rsidR="003B7886" w:rsidRDefault="003B7886" w:rsidP="002204C0">
      <w:pPr>
        <w:rPr>
          <w:rFonts w:ascii="Cambria" w:hAnsi="Cambria"/>
        </w:rPr>
      </w:pPr>
    </w:p>
    <w:p w14:paraId="2DEA414F" w14:textId="77777777" w:rsidR="003B7886" w:rsidRPr="003B7886" w:rsidRDefault="003B7886" w:rsidP="003B7886">
      <w:pPr>
        <w:numPr>
          <w:ilvl w:val="0"/>
          <w:numId w:val="26"/>
        </w:numPr>
        <w:rPr>
          <w:rFonts w:ascii="Cambria" w:hAnsi="Cambria"/>
        </w:rPr>
      </w:pPr>
      <w:r w:rsidRPr="003B7886">
        <w:rPr>
          <w:rFonts w:ascii="Cambria" w:hAnsi="Cambria"/>
          <w:b/>
          <w:bCs/>
        </w:rPr>
        <w:t xml:space="preserve">RFD-APP-06: Política de </w:t>
      </w:r>
      <w:proofErr w:type="spellStart"/>
      <w:r w:rsidRPr="003B7886">
        <w:rPr>
          <w:rFonts w:ascii="Cambria" w:hAnsi="Cambria"/>
          <w:b/>
          <w:bCs/>
        </w:rPr>
        <w:t>Reagendamiento</w:t>
      </w:r>
      <w:proofErr w:type="spellEnd"/>
      <w:r w:rsidRPr="003B7886">
        <w:rPr>
          <w:rFonts w:ascii="Cambria" w:hAnsi="Cambria"/>
          <w:b/>
          <w:bCs/>
        </w:rPr>
        <w:t xml:space="preserve"> de Citas Pagadas</w:t>
      </w:r>
    </w:p>
    <w:p w14:paraId="0ED85017" w14:textId="77777777" w:rsidR="003B7886" w:rsidRPr="003B7886" w:rsidRDefault="003B7886" w:rsidP="003B7886">
      <w:pPr>
        <w:numPr>
          <w:ilvl w:val="1"/>
          <w:numId w:val="26"/>
        </w:numPr>
        <w:rPr>
          <w:rFonts w:ascii="Cambria" w:hAnsi="Cambria"/>
        </w:rPr>
      </w:pPr>
      <w:r w:rsidRPr="003B7886">
        <w:rPr>
          <w:rFonts w:ascii="Cambria" w:hAnsi="Cambria"/>
          <w:b/>
          <w:bCs/>
        </w:rPr>
        <w:t>Descripción:</w:t>
      </w:r>
      <w:r w:rsidRPr="003B7886">
        <w:rPr>
          <w:rFonts w:ascii="Cambria" w:hAnsi="Cambria"/>
        </w:rPr>
        <w:t xml:space="preserve"> Define el flujo para que un cliente pueda modificar una cita que ya ha sido pagada, priorizando el </w:t>
      </w:r>
      <w:proofErr w:type="spellStart"/>
      <w:r w:rsidRPr="003B7886">
        <w:rPr>
          <w:rFonts w:ascii="Cambria" w:hAnsi="Cambria"/>
        </w:rPr>
        <w:t>reagendamiento</w:t>
      </w:r>
      <w:proofErr w:type="spellEnd"/>
      <w:r w:rsidRPr="003B7886">
        <w:rPr>
          <w:rFonts w:ascii="Cambria" w:hAnsi="Cambria"/>
        </w:rPr>
        <w:t xml:space="preserve"> sobre la cancelación directa.</w:t>
      </w:r>
    </w:p>
    <w:p w14:paraId="1B853469" w14:textId="77777777" w:rsidR="003B7886" w:rsidRPr="003B7886" w:rsidRDefault="003B7886" w:rsidP="003B7886">
      <w:pPr>
        <w:numPr>
          <w:ilvl w:val="1"/>
          <w:numId w:val="26"/>
        </w:numPr>
        <w:rPr>
          <w:rFonts w:ascii="Cambria" w:hAnsi="Cambria"/>
        </w:rPr>
      </w:pPr>
      <w:r w:rsidRPr="003B7886">
        <w:rPr>
          <w:rFonts w:ascii="Cambria" w:hAnsi="Cambria"/>
          <w:b/>
          <w:bCs/>
        </w:rPr>
        <w:t>Detalles:</w:t>
      </w:r>
    </w:p>
    <w:p w14:paraId="60386082" w14:textId="77777777" w:rsidR="003B7886" w:rsidRPr="003B7886" w:rsidRDefault="003B7886" w:rsidP="003B7886">
      <w:pPr>
        <w:numPr>
          <w:ilvl w:val="2"/>
          <w:numId w:val="26"/>
        </w:numPr>
        <w:rPr>
          <w:rFonts w:ascii="Cambria" w:hAnsi="Cambria"/>
        </w:rPr>
      </w:pPr>
      <w:r w:rsidRPr="003B7886">
        <w:rPr>
          <w:rFonts w:ascii="Cambria" w:hAnsi="Cambria"/>
          <w:b/>
          <w:bCs/>
        </w:rPr>
        <w:t>Imposibilidad de Cancelación por el Cliente:</w:t>
      </w:r>
      <w:r w:rsidRPr="003B7886">
        <w:rPr>
          <w:rFonts w:ascii="Cambria" w:hAnsi="Cambria"/>
        </w:rPr>
        <w:t xml:space="preserve"> Un cliente (CLIENT o VIP) no podrá cancelar directamente una cita con estado CONFIRMED (pagada) a través de la aplicación. La opción "Cancelar" no será visible o estará deshabilitada para estas citas.</w:t>
      </w:r>
    </w:p>
    <w:p w14:paraId="6DDB3630" w14:textId="77777777" w:rsidR="003B7886" w:rsidRPr="003B7886" w:rsidRDefault="003B7886" w:rsidP="003B7886">
      <w:pPr>
        <w:numPr>
          <w:ilvl w:val="2"/>
          <w:numId w:val="26"/>
        </w:numPr>
        <w:rPr>
          <w:rFonts w:ascii="Cambria" w:hAnsi="Cambria"/>
        </w:rPr>
      </w:pPr>
      <w:r w:rsidRPr="003B7886">
        <w:rPr>
          <w:rFonts w:ascii="Cambria" w:hAnsi="Cambria"/>
          <w:b/>
          <w:bCs/>
        </w:rPr>
        <w:lastRenderedPageBreak/>
        <w:t xml:space="preserve">Flujo de </w:t>
      </w:r>
      <w:proofErr w:type="spellStart"/>
      <w:r w:rsidRPr="003B7886">
        <w:rPr>
          <w:rFonts w:ascii="Cambria" w:hAnsi="Cambria"/>
          <w:b/>
          <w:bCs/>
        </w:rPr>
        <w:t>Reagendamiento</w:t>
      </w:r>
      <w:proofErr w:type="spellEnd"/>
      <w:r w:rsidRPr="003B7886">
        <w:rPr>
          <w:rFonts w:ascii="Cambria" w:hAnsi="Cambria"/>
          <w:b/>
          <w:bCs/>
        </w:rPr>
        <w:t>:</w:t>
      </w:r>
      <w:r w:rsidRPr="003B7886">
        <w:rPr>
          <w:rFonts w:ascii="Cambria" w:hAnsi="Cambria"/>
        </w:rPr>
        <w:t xml:space="preserve"> El cliente tendrá la opción de "Reagendar". Al seleccionar esta opción, se le presentará nuevamente la interfaz de selección de fecha y hora para encontrar un nuevo espacio para el mismo servicio.</w:t>
      </w:r>
    </w:p>
    <w:p w14:paraId="0DBABCE9" w14:textId="77777777" w:rsidR="003B7886" w:rsidRPr="003B7886" w:rsidRDefault="003B7886" w:rsidP="003B7886">
      <w:pPr>
        <w:numPr>
          <w:ilvl w:val="2"/>
          <w:numId w:val="26"/>
        </w:numPr>
        <w:rPr>
          <w:rFonts w:ascii="Cambria" w:hAnsi="Cambria"/>
        </w:rPr>
      </w:pPr>
      <w:r w:rsidRPr="003B7886">
        <w:rPr>
          <w:rFonts w:ascii="Cambria" w:hAnsi="Cambria"/>
          <w:b/>
          <w:bCs/>
        </w:rPr>
        <w:t xml:space="preserve">Límite de </w:t>
      </w:r>
      <w:proofErr w:type="spellStart"/>
      <w:r w:rsidRPr="003B7886">
        <w:rPr>
          <w:rFonts w:ascii="Cambria" w:hAnsi="Cambria"/>
          <w:b/>
          <w:bCs/>
        </w:rPr>
        <w:t>Reagendamientos</w:t>
      </w:r>
      <w:proofErr w:type="spellEnd"/>
      <w:r w:rsidRPr="003B7886">
        <w:rPr>
          <w:rFonts w:ascii="Cambria" w:hAnsi="Cambria"/>
          <w:b/>
          <w:bCs/>
        </w:rPr>
        <w:t>:</w:t>
      </w:r>
      <w:r w:rsidRPr="003B7886">
        <w:rPr>
          <w:rFonts w:ascii="Cambria" w:hAnsi="Cambria"/>
        </w:rPr>
        <w:t xml:space="preserve"> El sistema permitirá a un cliente reagendar una misma cita un </w:t>
      </w:r>
      <w:r w:rsidRPr="003B7886">
        <w:rPr>
          <w:rFonts w:ascii="Cambria" w:hAnsi="Cambria"/>
          <w:b/>
          <w:bCs/>
        </w:rPr>
        <w:t>máximo de dos (2) veces</w:t>
      </w:r>
      <w:r w:rsidRPr="003B7886">
        <w:rPr>
          <w:rFonts w:ascii="Cambria" w:hAnsi="Cambria"/>
        </w:rPr>
        <w:t xml:space="preserve">. Un campo </w:t>
      </w:r>
      <w:proofErr w:type="spellStart"/>
      <w:r w:rsidRPr="003B7886">
        <w:rPr>
          <w:rFonts w:ascii="Cambria" w:hAnsi="Cambria"/>
        </w:rPr>
        <w:t>reschedule_count</w:t>
      </w:r>
      <w:proofErr w:type="spellEnd"/>
      <w:r w:rsidRPr="003B7886">
        <w:rPr>
          <w:rFonts w:ascii="Cambria" w:hAnsi="Cambria"/>
        </w:rPr>
        <w:t xml:space="preserve"> en el modelo </w:t>
      </w:r>
      <w:proofErr w:type="spellStart"/>
      <w:r w:rsidRPr="003B7886">
        <w:rPr>
          <w:rFonts w:ascii="Cambria" w:hAnsi="Cambria"/>
        </w:rPr>
        <w:t>Appointment</w:t>
      </w:r>
      <w:proofErr w:type="spellEnd"/>
      <w:r w:rsidRPr="003B7886">
        <w:rPr>
          <w:rFonts w:ascii="Cambria" w:hAnsi="Cambria"/>
        </w:rPr>
        <w:t xml:space="preserve"> llevará la cuenta. Si </w:t>
      </w:r>
      <w:proofErr w:type="spellStart"/>
      <w:r w:rsidRPr="003B7886">
        <w:rPr>
          <w:rFonts w:ascii="Cambria" w:hAnsi="Cambria"/>
        </w:rPr>
        <w:t>reschedule_count</w:t>
      </w:r>
      <w:proofErr w:type="spellEnd"/>
      <w:r w:rsidRPr="003B7886">
        <w:rPr>
          <w:rFonts w:ascii="Cambria" w:hAnsi="Cambria"/>
        </w:rPr>
        <w:t xml:space="preserve"> &gt;= 2, la opción "Reagendar" también se deshabilitará.</w:t>
      </w:r>
    </w:p>
    <w:p w14:paraId="4FEDF8A8" w14:textId="77777777" w:rsidR="003B7886" w:rsidRPr="003B7886" w:rsidRDefault="003B7886" w:rsidP="003B7886">
      <w:pPr>
        <w:numPr>
          <w:ilvl w:val="2"/>
          <w:numId w:val="26"/>
        </w:numPr>
        <w:rPr>
          <w:rFonts w:ascii="Cambria" w:hAnsi="Cambria"/>
        </w:rPr>
      </w:pPr>
      <w:r w:rsidRPr="003B7886">
        <w:rPr>
          <w:rFonts w:ascii="Cambria" w:hAnsi="Cambria"/>
          <w:b/>
          <w:bCs/>
        </w:rPr>
        <w:t>Ventana de Tiempo:</w:t>
      </w:r>
      <w:r w:rsidRPr="003B7886">
        <w:rPr>
          <w:rFonts w:ascii="Cambria" w:hAnsi="Cambria"/>
        </w:rPr>
        <w:t xml:space="preserve"> La opción para reagendar solo estará disponible hasta </w:t>
      </w:r>
      <w:r w:rsidRPr="003B7886">
        <w:rPr>
          <w:rFonts w:ascii="Cambria" w:hAnsi="Cambria"/>
          <w:b/>
          <w:bCs/>
        </w:rPr>
        <w:t>24 horas antes</w:t>
      </w:r>
      <w:r w:rsidRPr="003B7886">
        <w:rPr>
          <w:rFonts w:ascii="Cambria" w:hAnsi="Cambria"/>
        </w:rPr>
        <w:t xml:space="preserve"> de la hora programada para la cita.</w:t>
      </w:r>
    </w:p>
    <w:p w14:paraId="77691FD7" w14:textId="77777777" w:rsidR="003B7886" w:rsidRPr="003B7886" w:rsidRDefault="003B7886" w:rsidP="003B7886">
      <w:pPr>
        <w:numPr>
          <w:ilvl w:val="0"/>
          <w:numId w:val="26"/>
        </w:numPr>
        <w:rPr>
          <w:rFonts w:ascii="Cambria" w:hAnsi="Cambria"/>
        </w:rPr>
      </w:pPr>
      <w:r w:rsidRPr="003B7886">
        <w:rPr>
          <w:rFonts w:ascii="Cambria" w:hAnsi="Cambria"/>
          <w:b/>
          <w:bCs/>
        </w:rPr>
        <w:t>RFD-APP-07: Proceso de Cancelación y Reembolso por parte del Administrador</w:t>
      </w:r>
    </w:p>
    <w:p w14:paraId="16F78101" w14:textId="77777777" w:rsidR="003B7886" w:rsidRPr="003B7886" w:rsidRDefault="003B7886" w:rsidP="003B7886">
      <w:pPr>
        <w:numPr>
          <w:ilvl w:val="1"/>
          <w:numId w:val="26"/>
        </w:numPr>
        <w:rPr>
          <w:rFonts w:ascii="Cambria" w:hAnsi="Cambria"/>
        </w:rPr>
      </w:pPr>
      <w:r w:rsidRPr="003B7886">
        <w:rPr>
          <w:rFonts w:ascii="Cambria" w:hAnsi="Cambria"/>
          <w:b/>
          <w:bCs/>
        </w:rPr>
        <w:t>Descripción:</w:t>
      </w:r>
      <w:r w:rsidRPr="003B7886">
        <w:rPr>
          <w:rFonts w:ascii="Cambria" w:hAnsi="Cambria"/>
        </w:rPr>
        <w:t xml:space="preserve"> Centraliza el proceso de cancelación de citas pagadas en el rol ADMIN para garantizar un control adecuado sobre los reembolsos, requiriendo la presencia del cliente en el local.</w:t>
      </w:r>
    </w:p>
    <w:p w14:paraId="301CCD9E" w14:textId="77777777" w:rsidR="003B7886" w:rsidRPr="003B7886" w:rsidRDefault="003B7886" w:rsidP="003B7886">
      <w:pPr>
        <w:numPr>
          <w:ilvl w:val="1"/>
          <w:numId w:val="26"/>
        </w:numPr>
        <w:rPr>
          <w:rFonts w:ascii="Cambria" w:hAnsi="Cambria"/>
        </w:rPr>
      </w:pPr>
      <w:r w:rsidRPr="003B7886">
        <w:rPr>
          <w:rFonts w:ascii="Cambria" w:hAnsi="Cambria"/>
          <w:b/>
          <w:bCs/>
        </w:rPr>
        <w:t>Detalles:</w:t>
      </w:r>
    </w:p>
    <w:p w14:paraId="5C090076" w14:textId="77777777" w:rsidR="003B7886" w:rsidRPr="003B7886" w:rsidRDefault="003B7886" w:rsidP="003B7886">
      <w:pPr>
        <w:numPr>
          <w:ilvl w:val="2"/>
          <w:numId w:val="26"/>
        </w:numPr>
        <w:rPr>
          <w:rFonts w:ascii="Cambria" w:hAnsi="Cambria"/>
        </w:rPr>
      </w:pPr>
      <w:r w:rsidRPr="003B7886">
        <w:rPr>
          <w:rFonts w:ascii="Cambria" w:hAnsi="Cambria"/>
          <w:b/>
          <w:bCs/>
        </w:rPr>
        <w:t xml:space="preserve">Cancelación en el Panel de </w:t>
      </w:r>
      <w:proofErr w:type="spellStart"/>
      <w:r w:rsidRPr="003B7886">
        <w:rPr>
          <w:rFonts w:ascii="Cambria" w:hAnsi="Cambria"/>
          <w:b/>
          <w:bCs/>
        </w:rPr>
        <w:t>Admin</w:t>
      </w:r>
      <w:proofErr w:type="spellEnd"/>
      <w:r w:rsidRPr="003B7886">
        <w:rPr>
          <w:rFonts w:ascii="Cambria" w:hAnsi="Cambria"/>
          <w:b/>
          <w:bCs/>
        </w:rPr>
        <w:t>:</w:t>
      </w:r>
      <w:r w:rsidRPr="003B7886">
        <w:rPr>
          <w:rFonts w:ascii="Cambria" w:hAnsi="Cambria"/>
        </w:rPr>
        <w:t xml:space="preserve"> Un usuario con rol ADMIN, a través del panel de administración, podrá cancelar cualquier cita, incluidas aquellas con estado CONFIRMED.</w:t>
      </w:r>
    </w:p>
    <w:p w14:paraId="60639571" w14:textId="77777777" w:rsidR="003B7886" w:rsidRPr="003B7886" w:rsidRDefault="003B7886" w:rsidP="003B7886">
      <w:pPr>
        <w:numPr>
          <w:ilvl w:val="2"/>
          <w:numId w:val="26"/>
        </w:numPr>
        <w:rPr>
          <w:rFonts w:ascii="Cambria" w:hAnsi="Cambria"/>
        </w:rPr>
      </w:pPr>
      <w:r w:rsidRPr="003B7886">
        <w:rPr>
          <w:rFonts w:ascii="Cambria" w:hAnsi="Cambria"/>
          <w:b/>
          <w:bCs/>
        </w:rPr>
        <w:t>Proceso de Reembolso Manual:</w:t>
      </w:r>
      <w:r w:rsidRPr="003B7886">
        <w:rPr>
          <w:rFonts w:ascii="Cambria" w:hAnsi="Cambria"/>
        </w:rPr>
        <w:t xml:space="preserve"> La cancelación de una cita pagada por parte del ADMIN </w:t>
      </w:r>
      <w:r w:rsidRPr="003B7886">
        <w:rPr>
          <w:rFonts w:ascii="Cambria" w:hAnsi="Cambria"/>
          <w:b/>
          <w:bCs/>
        </w:rPr>
        <w:t>no activará un reembolso automático</w:t>
      </w:r>
      <w:r w:rsidRPr="003B7886">
        <w:rPr>
          <w:rFonts w:ascii="Cambria" w:hAnsi="Cambria"/>
        </w:rPr>
        <w:t xml:space="preserve"> a través de la pasarela de pago (</w:t>
      </w:r>
      <w:proofErr w:type="spellStart"/>
      <w:r w:rsidRPr="003B7886">
        <w:rPr>
          <w:rFonts w:ascii="Cambria" w:hAnsi="Cambria"/>
        </w:rPr>
        <w:t>Wompi</w:t>
      </w:r>
      <w:proofErr w:type="spellEnd"/>
      <w:r w:rsidRPr="003B7886">
        <w:rPr>
          <w:rFonts w:ascii="Cambria" w:hAnsi="Cambria"/>
        </w:rPr>
        <w:t>). El sistema cambiará el estado de la cita a CANCELLED_BY_ADMIN. El reembolso se gestionará manualmente (ej. en efectivo, transferencia), y el ADMIN deberá marcar la cita como REFUNDED en el sistema para cerrar el ciclo.</w:t>
      </w:r>
    </w:p>
    <w:p w14:paraId="67690370" w14:textId="77777777" w:rsidR="003B7886" w:rsidRPr="003B7886" w:rsidRDefault="003B7886" w:rsidP="003B7886">
      <w:pPr>
        <w:numPr>
          <w:ilvl w:val="2"/>
          <w:numId w:val="26"/>
        </w:numPr>
        <w:rPr>
          <w:rFonts w:ascii="Cambria" w:hAnsi="Cambria"/>
        </w:rPr>
      </w:pPr>
      <w:r w:rsidRPr="003B7886">
        <w:rPr>
          <w:rFonts w:ascii="Cambria" w:hAnsi="Cambria"/>
          <w:b/>
          <w:bCs/>
        </w:rPr>
        <w:t>Registro de Auditoría:</w:t>
      </w:r>
      <w:r w:rsidRPr="003B7886">
        <w:rPr>
          <w:rFonts w:ascii="Cambria" w:hAnsi="Cambria"/>
        </w:rPr>
        <w:t xml:space="preserve"> Toda cancelación de una cita pagada deberá quedar registrada en un log de auditoría, indicando qué ADMIN realizó la acción y la fecha.</w:t>
      </w:r>
    </w:p>
    <w:p w14:paraId="42B5D566" w14:textId="77777777" w:rsidR="003B7886" w:rsidRPr="003B7886" w:rsidRDefault="003B7886" w:rsidP="003B7886">
      <w:pPr>
        <w:rPr>
          <w:rFonts w:ascii="Cambria" w:hAnsi="Cambria"/>
          <w:b/>
          <w:bCs/>
        </w:rPr>
      </w:pPr>
      <w:r w:rsidRPr="003B7886">
        <w:rPr>
          <w:rFonts w:ascii="Cambria" w:hAnsi="Cambria"/>
          <w:b/>
          <w:bCs/>
        </w:rPr>
        <w:t>Modelos de Datos Asociados</w:t>
      </w:r>
    </w:p>
    <w:p w14:paraId="54C8919B" w14:textId="77777777" w:rsidR="003B7886" w:rsidRPr="003B7886" w:rsidRDefault="003B7886" w:rsidP="003B7886">
      <w:pPr>
        <w:numPr>
          <w:ilvl w:val="0"/>
          <w:numId w:val="27"/>
        </w:numPr>
        <w:rPr>
          <w:rFonts w:ascii="Cambria" w:hAnsi="Cambria"/>
        </w:rPr>
      </w:pPr>
      <w:proofErr w:type="spellStart"/>
      <w:r w:rsidRPr="003B7886">
        <w:rPr>
          <w:rFonts w:ascii="Cambria" w:hAnsi="Cambria"/>
          <w:b/>
          <w:bCs/>
        </w:rPr>
        <w:t>Appointment</w:t>
      </w:r>
      <w:proofErr w:type="spellEnd"/>
      <w:r w:rsidRPr="003B7886">
        <w:rPr>
          <w:rFonts w:ascii="Cambria" w:hAnsi="Cambria"/>
          <w:b/>
          <w:bCs/>
        </w:rPr>
        <w:t>:</w:t>
      </w:r>
      <w:r w:rsidRPr="003B7886">
        <w:rPr>
          <w:rFonts w:ascii="Cambria" w:hAnsi="Cambria"/>
        </w:rPr>
        <w:t xml:space="preserve"> id, </w:t>
      </w:r>
      <w:proofErr w:type="spellStart"/>
      <w:r w:rsidRPr="003B7886">
        <w:rPr>
          <w:rFonts w:ascii="Cambria" w:hAnsi="Cambria"/>
        </w:rPr>
        <w:t>user</w:t>
      </w:r>
      <w:proofErr w:type="spellEnd"/>
      <w:r w:rsidRPr="003B7886">
        <w:rPr>
          <w:rFonts w:ascii="Cambria" w:hAnsi="Cambria"/>
        </w:rPr>
        <w:t xml:space="preserve"> (FK a </w:t>
      </w:r>
      <w:proofErr w:type="spellStart"/>
      <w:r w:rsidRPr="003B7886">
        <w:rPr>
          <w:rFonts w:ascii="Cambria" w:hAnsi="Cambria"/>
        </w:rPr>
        <w:t>CustomUser</w:t>
      </w:r>
      <w:proofErr w:type="spellEnd"/>
      <w:r w:rsidRPr="003B7886">
        <w:rPr>
          <w:rFonts w:ascii="Cambria" w:hAnsi="Cambria"/>
        </w:rPr>
        <w:t xml:space="preserve">), </w:t>
      </w:r>
      <w:proofErr w:type="spellStart"/>
      <w:r w:rsidRPr="003B7886">
        <w:rPr>
          <w:rFonts w:ascii="Cambria" w:hAnsi="Cambria"/>
        </w:rPr>
        <w:t>staff_member</w:t>
      </w:r>
      <w:proofErr w:type="spellEnd"/>
      <w:r w:rsidRPr="003B7886">
        <w:rPr>
          <w:rFonts w:ascii="Cambria" w:hAnsi="Cambria"/>
        </w:rPr>
        <w:t xml:space="preserve"> (FK a </w:t>
      </w:r>
      <w:proofErr w:type="spellStart"/>
      <w:r w:rsidRPr="003B7886">
        <w:rPr>
          <w:rFonts w:ascii="Cambria" w:hAnsi="Cambria"/>
        </w:rPr>
        <w:t>CustomUser</w:t>
      </w:r>
      <w:proofErr w:type="spellEnd"/>
      <w:r w:rsidRPr="003B7886">
        <w:rPr>
          <w:rFonts w:ascii="Cambria" w:hAnsi="Cambria"/>
        </w:rPr>
        <w:t xml:space="preserve">), </w:t>
      </w:r>
      <w:proofErr w:type="spellStart"/>
      <w:r w:rsidRPr="003B7886">
        <w:rPr>
          <w:rFonts w:ascii="Cambria" w:hAnsi="Cambria"/>
        </w:rPr>
        <w:t>service</w:t>
      </w:r>
      <w:proofErr w:type="spellEnd"/>
      <w:r w:rsidRPr="003B7886">
        <w:rPr>
          <w:rFonts w:ascii="Cambria" w:hAnsi="Cambria"/>
        </w:rPr>
        <w:t xml:space="preserve"> (FK a </w:t>
      </w:r>
      <w:proofErr w:type="spellStart"/>
      <w:r w:rsidRPr="003B7886">
        <w:rPr>
          <w:rFonts w:ascii="Cambria" w:hAnsi="Cambria"/>
        </w:rPr>
        <w:t>Service</w:t>
      </w:r>
      <w:proofErr w:type="spellEnd"/>
      <w:r w:rsidRPr="003B7886">
        <w:rPr>
          <w:rFonts w:ascii="Cambria" w:hAnsi="Cambria"/>
        </w:rPr>
        <w:t xml:space="preserve">), </w:t>
      </w:r>
      <w:proofErr w:type="gramStart"/>
      <w:r w:rsidRPr="003B7886">
        <w:rPr>
          <w:rFonts w:ascii="Cambria" w:hAnsi="Cambria"/>
        </w:rPr>
        <w:t>status</w:t>
      </w:r>
      <w:proofErr w:type="gramEnd"/>
      <w:r w:rsidRPr="003B7886">
        <w:rPr>
          <w:rFonts w:ascii="Cambria" w:hAnsi="Cambria"/>
        </w:rPr>
        <w:t xml:space="preserve"> (</w:t>
      </w:r>
      <w:proofErr w:type="spellStart"/>
      <w:r w:rsidRPr="003B7886">
        <w:rPr>
          <w:rFonts w:ascii="Cambria" w:hAnsi="Cambria"/>
        </w:rPr>
        <w:t>ChoiceField</w:t>
      </w:r>
      <w:proofErr w:type="spellEnd"/>
      <w:r w:rsidRPr="003B7886">
        <w:rPr>
          <w:rFonts w:ascii="Cambria" w:hAnsi="Cambria"/>
        </w:rPr>
        <w:t xml:space="preserve">: PENDING_PAYMENT, CONFIRMED, COMPLETED, CANCELLED_UNPAID, CANCELLED_BY_ADMIN, REFUNDED), </w:t>
      </w:r>
      <w:proofErr w:type="spellStart"/>
      <w:r w:rsidRPr="003B7886">
        <w:rPr>
          <w:rFonts w:ascii="Cambria" w:hAnsi="Cambria"/>
        </w:rPr>
        <w:lastRenderedPageBreak/>
        <w:t>start_time</w:t>
      </w:r>
      <w:proofErr w:type="spellEnd"/>
      <w:r w:rsidRPr="003B7886">
        <w:rPr>
          <w:rFonts w:ascii="Cambria" w:hAnsi="Cambria"/>
        </w:rPr>
        <w:t xml:space="preserve"> (</w:t>
      </w:r>
      <w:proofErr w:type="spellStart"/>
      <w:r w:rsidRPr="003B7886">
        <w:rPr>
          <w:rFonts w:ascii="Cambria" w:hAnsi="Cambria"/>
        </w:rPr>
        <w:t>datetime</w:t>
      </w:r>
      <w:proofErr w:type="spellEnd"/>
      <w:r w:rsidRPr="003B7886">
        <w:rPr>
          <w:rFonts w:ascii="Cambria" w:hAnsi="Cambria"/>
        </w:rPr>
        <w:t xml:space="preserve">), </w:t>
      </w:r>
      <w:proofErr w:type="spellStart"/>
      <w:r w:rsidRPr="003B7886">
        <w:rPr>
          <w:rFonts w:ascii="Cambria" w:hAnsi="Cambria"/>
        </w:rPr>
        <w:t>end_time</w:t>
      </w:r>
      <w:proofErr w:type="spellEnd"/>
      <w:r w:rsidRPr="003B7886">
        <w:rPr>
          <w:rFonts w:ascii="Cambria" w:hAnsi="Cambria"/>
        </w:rPr>
        <w:t xml:space="preserve"> (</w:t>
      </w:r>
      <w:proofErr w:type="spellStart"/>
      <w:r w:rsidRPr="003B7886">
        <w:rPr>
          <w:rFonts w:ascii="Cambria" w:hAnsi="Cambria"/>
        </w:rPr>
        <w:t>datetime</w:t>
      </w:r>
      <w:proofErr w:type="spellEnd"/>
      <w:r w:rsidRPr="003B7886">
        <w:rPr>
          <w:rFonts w:ascii="Cambria" w:hAnsi="Cambria"/>
        </w:rPr>
        <w:t xml:space="preserve">), </w:t>
      </w:r>
      <w:proofErr w:type="spellStart"/>
      <w:r w:rsidRPr="003B7886">
        <w:rPr>
          <w:rFonts w:ascii="Cambria" w:hAnsi="Cambria"/>
        </w:rPr>
        <w:t>price_at_purchase</w:t>
      </w:r>
      <w:proofErr w:type="spellEnd"/>
      <w:r w:rsidRPr="003B7886">
        <w:rPr>
          <w:rFonts w:ascii="Cambria" w:hAnsi="Cambria"/>
        </w:rPr>
        <w:t xml:space="preserve"> (decimal), </w:t>
      </w:r>
      <w:proofErr w:type="spellStart"/>
      <w:r w:rsidRPr="003B7886">
        <w:rPr>
          <w:rFonts w:ascii="Cambria" w:hAnsi="Cambria"/>
        </w:rPr>
        <w:t>reschedule_count</w:t>
      </w:r>
      <w:proofErr w:type="spellEnd"/>
      <w:r w:rsidRPr="003B7886">
        <w:rPr>
          <w:rFonts w:ascii="Cambria" w:hAnsi="Cambria"/>
        </w:rPr>
        <w:t xml:space="preserve"> (</w:t>
      </w:r>
      <w:proofErr w:type="spellStart"/>
      <w:r w:rsidRPr="003B7886">
        <w:rPr>
          <w:rFonts w:ascii="Cambria" w:hAnsi="Cambria"/>
        </w:rPr>
        <w:t>integer</w:t>
      </w:r>
      <w:proofErr w:type="spellEnd"/>
      <w:r w:rsidRPr="003B7886">
        <w:rPr>
          <w:rFonts w:ascii="Cambria" w:hAnsi="Cambria"/>
        </w:rPr>
        <w:t xml:space="preserve">, default 0), </w:t>
      </w:r>
      <w:proofErr w:type="spellStart"/>
      <w:r w:rsidRPr="003B7886">
        <w:rPr>
          <w:rFonts w:ascii="Cambria" w:hAnsi="Cambria"/>
        </w:rPr>
        <w:t>created_at</w:t>
      </w:r>
      <w:proofErr w:type="spellEnd"/>
      <w:r w:rsidRPr="003B7886">
        <w:rPr>
          <w:rFonts w:ascii="Cambria" w:hAnsi="Cambria"/>
        </w:rPr>
        <w:t>.</w:t>
      </w:r>
    </w:p>
    <w:p w14:paraId="2D86C233" w14:textId="77777777" w:rsidR="003B7886" w:rsidRPr="003B7886" w:rsidRDefault="003B7886" w:rsidP="003B7886">
      <w:pPr>
        <w:numPr>
          <w:ilvl w:val="0"/>
          <w:numId w:val="27"/>
        </w:numPr>
        <w:rPr>
          <w:rFonts w:ascii="Cambria" w:hAnsi="Cambria"/>
        </w:rPr>
      </w:pPr>
      <w:proofErr w:type="spellStart"/>
      <w:r w:rsidRPr="003B7886">
        <w:rPr>
          <w:rFonts w:ascii="Cambria" w:hAnsi="Cambria"/>
          <w:b/>
          <w:bCs/>
        </w:rPr>
        <w:t>AuditLog</w:t>
      </w:r>
      <w:proofErr w:type="spellEnd"/>
      <w:r w:rsidRPr="003B7886">
        <w:rPr>
          <w:rFonts w:ascii="Cambria" w:hAnsi="Cambria"/>
          <w:b/>
          <w:bCs/>
        </w:rPr>
        <w:t>:</w:t>
      </w:r>
      <w:r w:rsidRPr="003B7886">
        <w:rPr>
          <w:rFonts w:ascii="Cambria" w:hAnsi="Cambria"/>
        </w:rPr>
        <w:t xml:space="preserve"> id, </w:t>
      </w:r>
      <w:proofErr w:type="spellStart"/>
      <w:r w:rsidRPr="003B7886">
        <w:rPr>
          <w:rFonts w:ascii="Cambria" w:hAnsi="Cambria"/>
        </w:rPr>
        <w:t>admin_user</w:t>
      </w:r>
      <w:proofErr w:type="spellEnd"/>
      <w:r w:rsidRPr="003B7886">
        <w:rPr>
          <w:rFonts w:ascii="Cambria" w:hAnsi="Cambria"/>
        </w:rPr>
        <w:t xml:space="preserve"> (FK a </w:t>
      </w:r>
      <w:proofErr w:type="spellStart"/>
      <w:r w:rsidRPr="003B7886">
        <w:rPr>
          <w:rFonts w:ascii="Cambria" w:hAnsi="Cambria"/>
        </w:rPr>
        <w:t>CustomUser</w:t>
      </w:r>
      <w:proofErr w:type="spellEnd"/>
      <w:r w:rsidRPr="003B7886">
        <w:rPr>
          <w:rFonts w:ascii="Cambria" w:hAnsi="Cambria"/>
        </w:rPr>
        <w:t xml:space="preserve">), </w:t>
      </w:r>
      <w:proofErr w:type="spellStart"/>
      <w:r w:rsidRPr="003B7886">
        <w:rPr>
          <w:rFonts w:ascii="Cambria" w:hAnsi="Cambria"/>
        </w:rPr>
        <w:t>action</w:t>
      </w:r>
      <w:proofErr w:type="spellEnd"/>
      <w:r w:rsidRPr="003B7886">
        <w:rPr>
          <w:rFonts w:ascii="Cambria" w:hAnsi="Cambria"/>
        </w:rPr>
        <w:t xml:space="preserve"> (</w:t>
      </w:r>
      <w:proofErr w:type="spellStart"/>
      <w:r w:rsidRPr="003B7886">
        <w:rPr>
          <w:rFonts w:ascii="Cambria" w:hAnsi="Cambria"/>
        </w:rPr>
        <w:t>char</w:t>
      </w:r>
      <w:proofErr w:type="spellEnd"/>
      <w:r w:rsidRPr="003B7886">
        <w:rPr>
          <w:rFonts w:ascii="Cambria" w:hAnsi="Cambria"/>
        </w:rPr>
        <w:t xml:space="preserve">, ej. "APPOINTMENT_CANCELLED"), </w:t>
      </w:r>
      <w:proofErr w:type="spellStart"/>
      <w:proofErr w:type="gramStart"/>
      <w:r w:rsidRPr="003B7886">
        <w:rPr>
          <w:rFonts w:ascii="Cambria" w:hAnsi="Cambria"/>
        </w:rPr>
        <w:t>target</w:t>
      </w:r>
      <w:proofErr w:type="gramEnd"/>
      <w:r w:rsidRPr="003B7886">
        <w:rPr>
          <w:rFonts w:ascii="Cambria" w:hAnsi="Cambria"/>
        </w:rPr>
        <w:t>_appointment</w:t>
      </w:r>
      <w:proofErr w:type="spellEnd"/>
      <w:r w:rsidRPr="003B7886">
        <w:rPr>
          <w:rFonts w:ascii="Cambria" w:hAnsi="Cambria"/>
        </w:rPr>
        <w:t xml:space="preserve"> (FK a </w:t>
      </w:r>
      <w:proofErr w:type="spellStart"/>
      <w:r w:rsidRPr="003B7886">
        <w:rPr>
          <w:rFonts w:ascii="Cambria" w:hAnsi="Cambria"/>
        </w:rPr>
        <w:t>Appointment</w:t>
      </w:r>
      <w:proofErr w:type="spellEnd"/>
      <w:r w:rsidRPr="003B7886">
        <w:rPr>
          <w:rFonts w:ascii="Cambria" w:hAnsi="Cambria"/>
        </w:rPr>
        <w:t xml:space="preserve">), </w:t>
      </w:r>
      <w:proofErr w:type="spellStart"/>
      <w:r w:rsidRPr="003B7886">
        <w:rPr>
          <w:rFonts w:ascii="Cambria" w:hAnsi="Cambria"/>
        </w:rPr>
        <w:t>timestamp</w:t>
      </w:r>
      <w:proofErr w:type="spellEnd"/>
      <w:r w:rsidRPr="003B7886">
        <w:rPr>
          <w:rFonts w:ascii="Cambria" w:hAnsi="Cambria"/>
        </w:rPr>
        <w:t xml:space="preserve">, </w:t>
      </w:r>
      <w:proofErr w:type="spellStart"/>
      <w:r w:rsidRPr="003B7886">
        <w:rPr>
          <w:rFonts w:ascii="Cambria" w:hAnsi="Cambria"/>
        </w:rPr>
        <w:t>details</w:t>
      </w:r>
      <w:proofErr w:type="spellEnd"/>
      <w:r w:rsidRPr="003B7886">
        <w:rPr>
          <w:rFonts w:ascii="Cambria" w:hAnsi="Cambria"/>
        </w:rPr>
        <w:t xml:space="preserve"> (</w:t>
      </w:r>
      <w:proofErr w:type="spellStart"/>
      <w:r w:rsidRPr="003B7886">
        <w:rPr>
          <w:rFonts w:ascii="Cambria" w:hAnsi="Cambria"/>
        </w:rPr>
        <w:t>text</w:t>
      </w:r>
      <w:proofErr w:type="spellEnd"/>
      <w:r w:rsidRPr="003B7886">
        <w:rPr>
          <w:rFonts w:ascii="Cambria" w:hAnsi="Cambria"/>
        </w:rPr>
        <w:t>).</w:t>
      </w:r>
    </w:p>
    <w:p w14:paraId="21847A1A" w14:textId="77777777" w:rsidR="003B7886" w:rsidRDefault="003B7886" w:rsidP="002204C0">
      <w:pPr>
        <w:rPr>
          <w:rFonts w:ascii="Cambria" w:hAnsi="Cambria"/>
        </w:rPr>
      </w:pPr>
    </w:p>
    <w:p w14:paraId="6299FBC9" w14:textId="77777777" w:rsidR="003B7886" w:rsidRDefault="003B7886" w:rsidP="002204C0">
      <w:pPr>
        <w:rPr>
          <w:rFonts w:ascii="Cambria" w:hAnsi="Cambria"/>
        </w:rPr>
      </w:pPr>
    </w:p>
    <w:p w14:paraId="3CBFE733" w14:textId="77777777" w:rsidR="003B7886" w:rsidRDefault="003B7886" w:rsidP="002204C0">
      <w:pPr>
        <w:rPr>
          <w:rFonts w:ascii="Cambria" w:hAnsi="Cambria"/>
        </w:rPr>
      </w:pPr>
    </w:p>
    <w:p w14:paraId="219A88D9" w14:textId="500BEF18" w:rsidR="002204C0" w:rsidRPr="002204C0" w:rsidRDefault="002204C0" w:rsidP="002204C0">
      <w:pPr>
        <w:rPr>
          <w:rFonts w:ascii="Cambria" w:hAnsi="Cambria"/>
          <w:b/>
          <w:bCs/>
        </w:rPr>
      </w:pPr>
      <w:r w:rsidRPr="002204C0">
        <w:rPr>
          <w:rFonts w:ascii="Cambria" w:hAnsi="Cambria"/>
          <w:b/>
          <w:bCs/>
        </w:rPr>
        <w:t>Módulo 5: Pagos, Paquetes y Beneficios</w:t>
      </w:r>
    </w:p>
    <w:p w14:paraId="4080C0D4" w14:textId="77777777" w:rsidR="002204C0" w:rsidRPr="002204C0" w:rsidRDefault="002204C0" w:rsidP="002204C0">
      <w:pPr>
        <w:rPr>
          <w:rFonts w:ascii="Cambria" w:hAnsi="Cambria"/>
          <w:b/>
          <w:bCs/>
        </w:rPr>
      </w:pPr>
      <w:r w:rsidRPr="002204C0">
        <w:rPr>
          <w:rFonts w:ascii="Cambria" w:hAnsi="Cambria"/>
          <w:b/>
          <w:bCs/>
        </w:rPr>
        <w:t>Introducción</w:t>
      </w:r>
    </w:p>
    <w:p w14:paraId="2672503F" w14:textId="77777777" w:rsidR="002204C0" w:rsidRPr="002204C0" w:rsidRDefault="002204C0" w:rsidP="002204C0">
      <w:pPr>
        <w:rPr>
          <w:rFonts w:ascii="Cambria" w:hAnsi="Cambria"/>
        </w:rPr>
      </w:pPr>
      <w:r w:rsidRPr="002204C0">
        <w:rPr>
          <w:rFonts w:ascii="Cambria" w:hAnsi="Cambria"/>
        </w:rPr>
        <w:t>Este módulo centraliza todas las funcionalidades de monetización, desde el procesamiento de pagos transaccionales y recurrentes hasta la gestión de productos empaquetados y programas de lealtad, que son clave para el crecimiento de ingresos y la retención de clientes.</w:t>
      </w:r>
    </w:p>
    <w:p w14:paraId="0A7D4274" w14:textId="77777777" w:rsidR="002204C0" w:rsidRPr="002204C0" w:rsidRDefault="002204C0" w:rsidP="002204C0">
      <w:pPr>
        <w:rPr>
          <w:rFonts w:ascii="Cambria" w:hAnsi="Cambria"/>
          <w:b/>
          <w:bCs/>
        </w:rPr>
      </w:pPr>
      <w:r w:rsidRPr="002204C0">
        <w:rPr>
          <w:rFonts w:ascii="Cambria" w:hAnsi="Cambria"/>
          <w:b/>
          <w:bCs/>
        </w:rPr>
        <w:t>Requerimientos Funcionales Detallados (RFD)</w:t>
      </w:r>
    </w:p>
    <w:p w14:paraId="026B0D26" w14:textId="77777777" w:rsidR="002204C0" w:rsidRPr="002204C0" w:rsidRDefault="002204C0" w:rsidP="002204C0">
      <w:pPr>
        <w:numPr>
          <w:ilvl w:val="0"/>
          <w:numId w:val="12"/>
        </w:numPr>
        <w:rPr>
          <w:rFonts w:ascii="Cambria" w:hAnsi="Cambria"/>
        </w:rPr>
      </w:pPr>
      <w:r w:rsidRPr="002204C0">
        <w:rPr>
          <w:rFonts w:ascii="Cambria" w:hAnsi="Cambria"/>
          <w:b/>
          <w:bCs/>
        </w:rPr>
        <w:t>RFD-PAY-01: Integración de Pasarela de Pagos (</w:t>
      </w:r>
      <w:proofErr w:type="spellStart"/>
      <w:r w:rsidRPr="002204C0">
        <w:rPr>
          <w:rFonts w:ascii="Cambria" w:hAnsi="Cambria"/>
          <w:b/>
          <w:bCs/>
        </w:rPr>
        <w:t>Wompi</w:t>
      </w:r>
      <w:proofErr w:type="spellEnd"/>
      <w:r w:rsidRPr="002204C0">
        <w:rPr>
          <w:rFonts w:ascii="Cambria" w:hAnsi="Cambria"/>
          <w:b/>
          <w:bCs/>
        </w:rPr>
        <w:t>)</w:t>
      </w:r>
    </w:p>
    <w:p w14:paraId="5FE41656" w14:textId="77777777" w:rsidR="002204C0" w:rsidRPr="002204C0" w:rsidRDefault="002204C0" w:rsidP="002204C0">
      <w:pPr>
        <w:numPr>
          <w:ilvl w:val="1"/>
          <w:numId w:val="12"/>
        </w:numPr>
        <w:rPr>
          <w:rFonts w:ascii="Cambria" w:hAnsi="Cambria"/>
        </w:rPr>
      </w:pPr>
      <w:r w:rsidRPr="002204C0">
        <w:rPr>
          <w:rFonts w:ascii="Cambria" w:hAnsi="Cambria"/>
          <w:b/>
          <w:bCs/>
        </w:rPr>
        <w:t>Descripción:</w:t>
      </w:r>
      <w:r w:rsidRPr="002204C0">
        <w:rPr>
          <w:rFonts w:ascii="Cambria" w:hAnsi="Cambria"/>
        </w:rPr>
        <w:t xml:space="preserve"> El sistema utilizará </w:t>
      </w:r>
      <w:proofErr w:type="spellStart"/>
      <w:r w:rsidRPr="002204C0">
        <w:rPr>
          <w:rFonts w:ascii="Cambria" w:hAnsi="Cambria"/>
        </w:rPr>
        <w:t>Wompi</w:t>
      </w:r>
      <w:proofErr w:type="spellEnd"/>
      <w:r w:rsidRPr="002204C0">
        <w:rPr>
          <w:rFonts w:ascii="Cambria" w:hAnsi="Cambria"/>
        </w:rPr>
        <w:t xml:space="preserve"> como pasarela para procesar todos los pagos únicos (citas, productos) y recurrentes (suscripciones VIP).</w:t>
      </w:r>
    </w:p>
    <w:p w14:paraId="4C39CF8A" w14:textId="77777777" w:rsidR="002204C0" w:rsidRPr="002204C0" w:rsidRDefault="002204C0" w:rsidP="002204C0">
      <w:pPr>
        <w:numPr>
          <w:ilvl w:val="1"/>
          <w:numId w:val="12"/>
        </w:numPr>
        <w:rPr>
          <w:rFonts w:ascii="Cambria" w:hAnsi="Cambria"/>
        </w:rPr>
      </w:pPr>
      <w:r w:rsidRPr="002204C0">
        <w:rPr>
          <w:rFonts w:ascii="Cambria" w:hAnsi="Cambria"/>
          <w:b/>
          <w:bCs/>
        </w:rPr>
        <w:t>Detalles:</w:t>
      </w:r>
      <w:r w:rsidRPr="002204C0">
        <w:rPr>
          <w:rFonts w:ascii="Cambria" w:hAnsi="Cambria"/>
        </w:rPr>
        <w:t xml:space="preserve"> </w:t>
      </w:r>
    </w:p>
    <w:p w14:paraId="60DBB9FF" w14:textId="77777777" w:rsidR="002204C0" w:rsidRPr="002204C0" w:rsidRDefault="002204C0" w:rsidP="002204C0">
      <w:pPr>
        <w:numPr>
          <w:ilvl w:val="2"/>
          <w:numId w:val="12"/>
        </w:numPr>
        <w:rPr>
          <w:rFonts w:ascii="Cambria" w:hAnsi="Cambria"/>
        </w:rPr>
      </w:pPr>
      <w:r w:rsidRPr="002204C0">
        <w:rPr>
          <w:rFonts w:ascii="Cambria" w:hAnsi="Cambria"/>
          <w:b/>
          <w:bCs/>
        </w:rPr>
        <w:t>Inicio del Pago:</w:t>
      </w:r>
      <w:r w:rsidRPr="002204C0">
        <w:rPr>
          <w:rFonts w:ascii="Cambria" w:hAnsi="Cambria"/>
        </w:rPr>
        <w:t xml:space="preserve"> Al proceder al pago, el sistema genera una transacción en </w:t>
      </w:r>
      <w:proofErr w:type="spellStart"/>
      <w:r w:rsidRPr="002204C0">
        <w:rPr>
          <w:rFonts w:ascii="Cambria" w:hAnsi="Cambria"/>
        </w:rPr>
        <w:t>Wompi</w:t>
      </w:r>
      <w:proofErr w:type="spellEnd"/>
      <w:r w:rsidRPr="002204C0">
        <w:rPr>
          <w:rFonts w:ascii="Cambria" w:hAnsi="Cambria"/>
        </w:rPr>
        <w:t xml:space="preserve"> con el monto y la referencia (ej. ORDER-123 o APPOINTMENT-456).</w:t>
      </w:r>
    </w:p>
    <w:p w14:paraId="687B55CF" w14:textId="2721510D" w:rsidR="002204C0" w:rsidRPr="002204C0" w:rsidRDefault="002204C0" w:rsidP="002204C0">
      <w:pPr>
        <w:numPr>
          <w:ilvl w:val="2"/>
          <w:numId w:val="12"/>
        </w:numPr>
        <w:rPr>
          <w:rFonts w:ascii="Cambria" w:hAnsi="Cambria"/>
        </w:rPr>
      </w:pPr>
      <w:r w:rsidRPr="002204C0">
        <w:rPr>
          <w:rFonts w:ascii="Cambria" w:hAnsi="Cambria"/>
          <w:b/>
          <w:bCs/>
        </w:rPr>
        <w:t xml:space="preserve">Manejo de </w:t>
      </w:r>
      <w:proofErr w:type="spellStart"/>
      <w:r w:rsidRPr="002204C0">
        <w:rPr>
          <w:rFonts w:ascii="Cambria" w:hAnsi="Cambria"/>
          <w:b/>
          <w:bCs/>
        </w:rPr>
        <w:t>Webhooks</w:t>
      </w:r>
      <w:proofErr w:type="spellEnd"/>
      <w:r w:rsidRPr="002204C0">
        <w:rPr>
          <w:rFonts w:ascii="Cambria" w:hAnsi="Cambria"/>
          <w:b/>
          <w:bCs/>
        </w:rPr>
        <w:t>:</w:t>
      </w:r>
      <w:r w:rsidRPr="002204C0">
        <w:rPr>
          <w:rFonts w:ascii="Cambria" w:hAnsi="Cambria"/>
        </w:rPr>
        <w:t xml:space="preserve"> El sistema debe exponer un </w:t>
      </w:r>
      <w:proofErr w:type="spellStart"/>
      <w:r w:rsidRPr="002204C0">
        <w:rPr>
          <w:rFonts w:ascii="Cambria" w:hAnsi="Cambria"/>
        </w:rPr>
        <w:t>endpoint</w:t>
      </w:r>
      <w:proofErr w:type="spellEnd"/>
      <w:r w:rsidRPr="002204C0">
        <w:rPr>
          <w:rFonts w:ascii="Cambria" w:hAnsi="Cambria"/>
        </w:rPr>
        <w:t xml:space="preserve"> seguro para recibir </w:t>
      </w:r>
      <w:proofErr w:type="spellStart"/>
      <w:r w:rsidRPr="002204C0">
        <w:rPr>
          <w:rFonts w:ascii="Cambria" w:hAnsi="Cambria"/>
        </w:rPr>
        <w:t>webhooks</w:t>
      </w:r>
      <w:proofErr w:type="spellEnd"/>
      <w:r w:rsidRPr="002204C0">
        <w:rPr>
          <w:rFonts w:ascii="Cambria" w:hAnsi="Cambria"/>
        </w:rPr>
        <w:t xml:space="preserve"> de </w:t>
      </w:r>
      <w:proofErr w:type="spellStart"/>
      <w:r w:rsidRPr="002204C0">
        <w:rPr>
          <w:rFonts w:ascii="Cambria" w:hAnsi="Cambria"/>
        </w:rPr>
        <w:t>Wompi</w:t>
      </w:r>
      <w:proofErr w:type="spellEnd"/>
      <w:r w:rsidRPr="002204C0">
        <w:rPr>
          <w:rFonts w:ascii="Cambria" w:hAnsi="Cambria"/>
        </w:rPr>
        <w:t>. Al recibir una notificación de TRANSACTION_APPROVED, el sistema buscará la orden o cita correspondiente por su referencia y actualizará su estado (</w:t>
      </w:r>
      <w:proofErr w:type="spellStart"/>
      <w:r w:rsidRPr="002204C0">
        <w:rPr>
          <w:rFonts w:ascii="Cambria" w:hAnsi="Cambria"/>
        </w:rPr>
        <w:t>Order.</w:t>
      </w:r>
      <w:proofErr w:type="gramStart"/>
      <w:r w:rsidRPr="002204C0">
        <w:rPr>
          <w:rFonts w:ascii="Cambria" w:hAnsi="Cambria"/>
        </w:rPr>
        <w:t>status</w:t>
      </w:r>
      <w:proofErr w:type="spellEnd"/>
      <w:proofErr w:type="gramEnd"/>
      <w:r w:rsidRPr="002204C0">
        <w:rPr>
          <w:rFonts w:ascii="Cambria" w:hAnsi="Cambria"/>
        </w:rPr>
        <w:t xml:space="preserve"> = 'PAID' </w:t>
      </w:r>
      <w:r w:rsidR="00567C47">
        <w:rPr>
          <w:rFonts w:ascii="Cambria" w:hAnsi="Cambria"/>
        </w:rPr>
        <w:t>y</w:t>
      </w:r>
      <w:r w:rsidRPr="002204C0">
        <w:rPr>
          <w:rFonts w:ascii="Cambria" w:hAnsi="Cambria"/>
        </w:rPr>
        <w:t xml:space="preserve"> </w:t>
      </w:r>
      <w:proofErr w:type="spellStart"/>
      <w:r w:rsidRPr="002204C0">
        <w:rPr>
          <w:rFonts w:ascii="Cambria" w:hAnsi="Cambria"/>
        </w:rPr>
        <w:t>Appointment.</w:t>
      </w:r>
      <w:proofErr w:type="gramStart"/>
      <w:r w:rsidRPr="002204C0">
        <w:rPr>
          <w:rFonts w:ascii="Cambria" w:hAnsi="Cambria"/>
        </w:rPr>
        <w:t>status</w:t>
      </w:r>
      <w:proofErr w:type="spellEnd"/>
      <w:proofErr w:type="gramEnd"/>
      <w:r w:rsidRPr="002204C0">
        <w:rPr>
          <w:rFonts w:ascii="Cambria" w:hAnsi="Cambria"/>
        </w:rPr>
        <w:t xml:space="preserve"> = 'CONFIRMED').</w:t>
      </w:r>
    </w:p>
    <w:p w14:paraId="5E97CECC" w14:textId="77777777" w:rsidR="002204C0" w:rsidRPr="002204C0" w:rsidRDefault="002204C0" w:rsidP="002204C0">
      <w:pPr>
        <w:numPr>
          <w:ilvl w:val="2"/>
          <w:numId w:val="12"/>
        </w:numPr>
        <w:rPr>
          <w:rFonts w:ascii="Cambria" w:hAnsi="Cambria"/>
        </w:rPr>
      </w:pPr>
      <w:r w:rsidRPr="002204C0">
        <w:rPr>
          <w:rFonts w:ascii="Cambria" w:hAnsi="Cambria"/>
          <w:b/>
          <w:bCs/>
        </w:rPr>
        <w:t>Pagos Recurrentes:</w:t>
      </w:r>
      <w:r w:rsidRPr="002204C0">
        <w:rPr>
          <w:rFonts w:ascii="Cambria" w:hAnsi="Cambria"/>
        </w:rPr>
        <w:t xml:space="preserve"> Para suscripciones VIP, el sistema utilizará las funcionalidades de </w:t>
      </w:r>
      <w:proofErr w:type="spellStart"/>
      <w:r w:rsidRPr="002204C0">
        <w:rPr>
          <w:rFonts w:ascii="Cambria" w:hAnsi="Cambria"/>
        </w:rPr>
        <w:t>Wompi</w:t>
      </w:r>
      <w:proofErr w:type="spellEnd"/>
      <w:r w:rsidRPr="002204C0">
        <w:rPr>
          <w:rFonts w:ascii="Cambria" w:hAnsi="Cambria"/>
        </w:rPr>
        <w:t xml:space="preserve"> para </w:t>
      </w:r>
      <w:proofErr w:type="spellStart"/>
      <w:r w:rsidRPr="002204C0">
        <w:rPr>
          <w:rFonts w:ascii="Cambria" w:hAnsi="Cambria"/>
        </w:rPr>
        <w:t>tokenizar</w:t>
      </w:r>
      <w:proofErr w:type="spellEnd"/>
      <w:r w:rsidRPr="002204C0">
        <w:rPr>
          <w:rFonts w:ascii="Cambria" w:hAnsi="Cambria"/>
        </w:rPr>
        <w:t xml:space="preserve"> la tarjeta del cliente y gestionar los cobros recurrentes mensuales.</w:t>
      </w:r>
    </w:p>
    <w:p w14:paraId="00E557D5" w14:textId="77777777" w:rsidR="002204C0" w:rsidRPr="002204C0" w:rsidRDefault="002204C0" w:rsidP="002204C0">
      <w:pPr>
        <w:numPr>
          <w:ilvl w:val="0"/>
          <w:numId w:val="12"/>
        </w:numPr>
        <w:rPr>
          <w:rFonts w:ascii="Cambria" w:hAnsi="Cambria"/>
        </w:rPr>
      </w:pPr>
      <w:r w:rsidRPr="002204C0">
        <w:rPr>
          <w:rFonts w:ascii="Cambria" w:hAnsi="Cambria"/>
          <w:b/>
          <w:bCs/>
        </w:rPr>
        <w:lastRenderedPageBreak/>
        <w:t xml:space="preserve">RFD-PAY-02: Sistema de Precios Dinámicos para </w:t>
      </w:r>
      <w:proofErr w:type="spellStart"/>
      <w:r w:rsidRPr="002204C0">
        <w:rPr>
          <w:rFonts w:ascii="Cambria" w:hAnsi="Cambria"/>
          <w:b/>
          <w:bCs/>
        </w:rPr>
        <w:t>VIPs</w:t>
      </w:r>
      <w:proofErr w:type="spellEnd"/>
    </w:p>
    <w:p w14:paraId="7967332F" w14:textId="77777777" w:rsidR="002204C0" w:rsidRPr="002204C0" w:rsidRDefault="002204C0" w:rsidP="002204C0">
      <w:pPr>
        <w:numPr>
          <w:ilvl w:val="1"/>
          <w:numId w:val="12"/>
        </w:numPr>
        <w:rPr>
          <w:rFonts w:ascii="Cambria" w:hAnsi="Cambria"/>
        </w:rPr>
      </w:pPr>
      <w:r w:rsidRPr="002204C0">
        <w:rPr>
          <w:rFonts w:ascii="Cambria" w:hAnsi="Cambria"/>
          <w:b/>
          <w:bCs/>
        </w:rPr>
        <w:t>Descripción:</w:t>
      </w:r>
      <w:r w:rsidRPr="002204C0">
        <w:rPr>
          <w:rFonts w:ascii="Cambria" w:hAnsi="Cambria"/>
        </w:rPr>
        <w:t xml:space="preserve"> El sistema debe aplicar automáticamente el precio correcto para servicios y productos según el rol del usuario en el momento de la compra.</w:t>
      </w:r>
    </w:p>
    <w:p w14:paraId="072383BF" w14:textId="77777777" w:rsidR="002204C0" w:rsidRPr="002204C0" w:rsidRDefault="002204C0" w:rsidP="002204C0">
      <w:pPr>
        <w:numPr>
          <w:ilvl w:val="1"/>
          <w:numId w:val="12"/>
        </w:numPr>
        <w:rPr>
          <w:rFonts w:ascii="Cambria" w:hAnsi="Cambria"/>
        </w:rPr>
      </w:pPr>
      <w:r w:rsidRPr="002204C0">
        <w:rPr>
          <w:rFonts w:ascii="Cambria" w:hAnsi="Cambria"/>
          <w:b/>
          <w:bCs/>
        </w:rPr>
        <w:t>Detalles:</w:t>
      </w:r>
      <w:r w:rsidRPr="002204C0">
        <w:rPr>
          <w:rFonts w:ascii="Cambria" w:hAnsi="Cambria"/>
        </w:rPr>
        <w:t xml:space="preserve"> </w:t>
      </w:r>
    </w:p>
    <w:p w14:paraId="7881E42A" w14:textId="77777777" w:rsidR="002204C0" w:rsidRPr="002204C0" w:rsidRDefault="002204C0" w:rsidP="002204C0">
      <w:pPr>
        <w:numPr>
          <w:ilvl w:val="2"/>
          <w:numId w:val="12"/>
        </w:numPr>
        <w:rPr>
          <w:rFonts w:ascii="Cambria" w:hAnsi="Cambria"/>
        </w:rPr>
      </w:pPr>
      <w:r w:rsidRPr="002204C0">
        <w:rPr>
          <w:rFonts w:ascii="Cambria" w:hAnsi="Cambria"/>
          <w:b/>
          <w:bCs/>
        </w:rPr>
        <w:t xml:space="preserve">Cálculo en </w:t>
      </w:r>
      <w:proofErr w:type="spellStart"/>
      <w:r w:rsidRPr="002204C0">
        <w:rPr>
          <w:rFonts w:ascii="Cambria" w:hAnsi="Cambria"/>
          <w:b/>
          <w:bCs/>
        </w:rPr>
        <w:t>Checkout</w:t>
      </w:r>
      <w:proofErr w:type="spellEnd"/>
      <w:r w:rsidRPr="002204C0">
        <w:rPr>
          <w:rFonts w:ascii="Cambria" w:hAnsi="Cambria"/>
          <w:b/>
          <w:bCs/>
        </w:rPr>
        <w:t>:</w:t>
      </w:r>
      <w:r w:rsidRPr="002204C0">
        <w:rPr>
          <w:rFonts w:ascii="Cambria" w:hAnsi="Cambria"/>
        </w:rPr>
        <w:t xml:space="preserve"> Al crear una </w:t>
      </w:r>
      <w:proofErr w:type="spellStart"/>
      <w:r w:rsidRPr="002204C0">
        <w:rPr>
          <w:rFonts w:ascii="Cambria" w:hAnsi="Cambria"/>
        </w:rPr>
        <w:t>Appointment</w:t>
      </w:r>
      <w:proofErr w:type="spellEnd"/>
      <w:r w:rsidRPr="002204C0">
        <w:rPr>
          <w:rFonts w:ascii="Cambria" w:hAnsi="Cambria"/>
        </w:rPr>
        <w:t xml:space="preserve"> o una </w:t>
      </w:r>
      <w:proofErr w:type="spellStart"/>
      <w:r w:rsidRPr="002204C0">
        <w:rPr>
          <w:rFonts w:ascii="Cambria" w:hAnsi="Cambria"/>
        </w:rPr>
        <w:t>Order</w:t>
      </w:r>
      <w:proofErr w:type="spellEnd"/>
      <w:r w:rsidRPr="002204C0">
        <w:rPr>
          <w:rFonts w:ascii="Cambria" w:hAnsi="Cambria"/>
        </w:rPr>
        <w:t>, el sistema verificará el rol del usuario (</w:t>
      </w:r>
      <w:proofErr w:type="spellStart"/>
      <w:proofErr w:type="gramStart"/>
      <w:r w:rsidRPr="002204C0">
        <w:rPr>
          <w:rFonts w:ascii="Cambria" w:hAnsi="Cambria"/>
        </w:rPr>
        <w:t>user.role</w:t>
      </w:r>
      <w:proofErr w:type="spellEnd"/>
      <w:proofErr w:type="gramEnd"/>
      <w:r w:rsidRPr="002204C0">
        <w:rPr>
          <w:rFonts w:ascii="Cambria" w:hAnsi="Cambria"/>
        </w:rPr>
        <w:t>).</w:t>
      </w:r>
    </w:p>
    <w:p w14:paraId="2A1B1ECA" w14:textId="77777777" w:rsidR="002204C0" w:rsidRPr="002204C0" w:rsidRDefault="002204C0" w:rsidP="002204C0">
      <w:pPr>
        <w:numPr>
          <w:ilvl w:val="2"/>
          <w:numId w:val="12"/>
        </w:numPr>
        <w:rPr>
          <w:rFonts w:ascii="Cambria" w:hAnsi="Cambria"/>
        </w:rPr>
      </w:pPr>
      <w:r w:rsidRPr="002204C0">
        <w:rPr>
          <w:rFonts w:ascii="Cambria" w:hAnsi="Cambria"/>
          <w:b/>
          <w:bCs/>
        </w:rPr>
        <w:t>Persistencia de Precio:</w:t>
      </w:r>
      <w:r w:rsidRPr="002204C0">
        <w:rPr>
          <w:rFonts w:ascii="Cambria" w:hAnsi="Cambria"/>
        </w:rPr>
        <w:t xml:space="preserve"> Si el rol es VIP, el sistema utilizará el atributo </w:t>
      </w:r>
      <w:proofErr w:type="spellStart"/>
      <w:r w:rsidRPr="002204C0">
        <w:rPr>
          <w:rFonts w:ascii="Cambria" w:hAnsi="Cambria"/>
        </w:rPr>
        <w:t>vip_price</w:t>
      </w:r>
      <w:proofErr w:type="spellEnd"/>
      <w:r w:rsidRPr="002204C0">
        <w:rPr>
          <w:rFonts w:ascii="Cambria" w:hAnsi="Cambria"/>
        </w:rPr>
        <w:t xml:space="preserve"> del servicio/producto. Este precio se guardará en el campo </w:t>
      </w:r>
      <w:proofErr w:type="spellStart"/>
      <w:r w:rsidRPr="002204C0">
        <w:rPr>
          <w:rFonts w:ascii="Cambria" w:hAnsi="Cambria"/>
        </w:rPr>
        <w:t>price_at_purchase</w:t>
      </w:r>
      <w:proofErr w:type="spellEnd"/>
      <w:r w:rsidRPr="002204C0">
        <w:rPr>
          <w:rFonts w:ascii="Cambria" w:hAnsi="Cambria"/>
        </w:rPr>
        <w:t xml:space="preserve"> del registro de la cita/ítem de orden. Esto asegura que el registro histórico del monto pagado sea correcto, incluso si el estatus VIP del usuario cambia en el futuro.</w:t>
      </w:r>
    </w:p>
    <w:p w14:paraId="6D78E4DA" w14:textId="77777777" w:rsidR="002204C0" w:rsidRPr="002204C0" w:rsidRDefault="002204C0" w:rsidP="002204C0">
      <w:pPr>
        <w:numPr>
          <w:ilvl w:val="0"/>
          <w:numId w:val="12"/>
        </w:numPr>
        <w:rPr>
          <w:rFonts w:ascii="Cambria" w:hAnsi="Cambria"/>
        </w:rPr>
      </w:pPr>
      <w:r w:rsidRPr="002204C0">
        <w:rPr>
          <w:rFonts w:ascii="Cambria" w:hAnsi="Cambria"/>
          <w:b/>
          <w:bCs/>
        </w:rPr>
        <w:t>RFD-PAY-03: Paquetes de Servicios Personalizados</w:t>
      </w:r>
    </w:p>
    <w:p w14:paraId="51F0653F" w14:textId="77777777" w:rsidR="002204C0" w:rsidRPr="002204C0" w:rsidRDefault="002204C0" w:rsidP="002204C0">
      <w:pPr>
        <w:numPr>
          <w:ilvl w:val="1"/>
          <w:numId w:val="12"/>
        </w:numPr>
        <w:rPr>
          <w:rFonts w:ascii="Cambria" w:hAnsi="Cambria"/>
        </w:rPr>
      </w:pPr>
      <w:r w:rsidRPr="002204C0">
        <w:rPr>
          <w:rFonts w:ascii="Cambria" w:hAnsi="Cambria"/>
          <w:b/>
          <w:bCs/>
        </w:rPr>
        <w:t>Descripción:</w:t>
      </w:r>
      <w:r w:rsidRPr="002204C0">
        <w:rPr>
          <w:rFonts w:ascii="Cambria" w:hAnsi="Cambria"/>
        </w:rPr>
        <w:t xml:space="preserve"> Permitir al ADMIN crear paquetes que agrupen varios servicios a un precio promocional, incentivando compras mayores.</w:t>
      </w:r>
    </w:p>
    <w:p w14:paraId="0E690B04" w14:textId="77777777" w:rsidR="002204C0" w:rsidRPr="002204C0" w:rsidRDefault="002204C0" w:rsidP="002204C0">
      <w:pPr>
        <w:numPr>
          <w:ilvl w:val="1"/>
          <w:numId w:val="12"/>
        </w:numPr>
        <w:rPr>
          <w:rFonts w:ascii="Cambria" w:hAnsi="Cambria"/>
        </w:rPr>
      </w:pPr>
      <w:r w:rsidRPr="002204C0">
        <w:rPr>
          <w:rFonts w:ascii="Cambria" w:hAnsi="Cambria"/>
          <w:b/>
          <w:bCs/>
        </w:rPr>
        <w:t>Detalles:</w:t>
      </w:r>
      <w:r w:rsidRPr="002204C0">
        <w:rPr>
          <w:rFonts w:ascii="Cambria" w:hAnsi="Cambria"/>
        </w:rPr>
        <w:t xml:space="preserve"> </w:t>
      </w:r>
    </w:p>
    <w:p w14:paraId="6ED845DB" w14:textId="77777777" w:rsidR="002204C0" w:rsidRPr="002204C0" w:rsidRDefault="002204C0" w:rsidP="002204C0">
      <w:pPr>
        <w:numPr>
          <w:ilvl w:val="2"/>
          <w:numId w:val="12"/>
        </w:numPr>
        <w:rPr>
          <w:rFonts w:ascii="Cambria" w:hAnsi="Cambria"/>
        </w:rPr>
      </w:pPr>
      <w:r w:rsidRPr="002204C0">
        <w:rPr>
          <w:rFonts w:ascii="Cambria" w:hAnsi="Cambria"/>
          <w:b/>
          <w:bCs/>
        </w:rPr>
        <w:t>Creación de Paquetes:</w:t>
      </w:r>
      <w:r w:rsidRPr="002204C0">
        <w:rPr>
          <w:rFonts w:ascii="Cambria" w:hAnsi="Cambria"/>
        </w:rPr>
        <w:t xml:space="preserve"> El ADMIN podrá crear un </w:t>
      </w:r>
      <w:proofErr w:type="spellStart"/>
      <w:r w:rsidRPr="002204C0">
        <w:rPr>
          <w:rFonts w:ascii="Cambria" w:hAnsi="Cambria"/>
        </w:rPr>
        <w:t>Package</w:t>
      </w:r>
      <w:proofErr w:type="spellEnd"/>
      <w:r w:rsidRPr="002204C0">
        <w:rPr>
          <w:rFonts w:ascii="Cambria" w:hAnsi="Cambria"/>
        </w:rPr>
        <w:t xml:space="preserve"> que contenga referencias a múltiples </w:t>
      </w:r>
      <w:proofErr w:type="spellStart"/>
      <w:r w:rsidRPr="002204C0">
        <w:rPr>
          <w:rFonts w:ascii="Cambria" w:hAnsi="Cambria"/>
        </w:rPr>
        <w:t>Service</w:t>
      </w:r>
      <w:proofErr w:type="spellEnd"/>
      <w:r w:rsidRPr="002204C0">
        <w:rPr>
          <w:rFonts w:ascii="Cambria" w:hAnsi="Cambria"/>
        </w:rPr>
        <w:t xml:space="preserve"> y definir un precio total para el paquete.</w:t>
      </w:r>
    </w:p>
    <w:p w14:paraId="79FCE59B" w14:textId="77777777" w:rsidR="002204C0" w:rsidRPr="002204C0" w:rsidRDefault="002204C0" w:rsidP="002204C0">
      <w:pPr>
        <w:numPr>
          <w:ilvl w:val="2"/>
          <w:numId w:val="12"/>
        </w:numPr>
        <w:rPr>
          <w:rFonts w:ascii="Cambria" w:hAnsi="Cambria"/>
        </w:rPr>
      </w:pPr>
      <w:r w:rsidRPr="002204C0">
        <w:rPr>
          <w:rFonts w:ascii="Cambria" w:hAnsi="Cambria"/>
          <w:b/>
          <w:bCs/>
        </w:rPr>
        <w:t>Flujo de Compra:</w:t>
      </w:r>
      <w:r w:rsidRPr="002204C0">
        <w:rPr>
          <w:rFonts w:ascii="Cambria" w:hAnsi="Cambria"/>
        </w:rPr>
        <w:t xml:space="preserve"> Cuando un usuario compra un paquete, el sistema genera un registro </w:t>
      </w:r>
      <w:proofErr w:type="spellStart"/>
      <w:r w:rsidRPr="002204C0">
        <w:rPr>
          <w:rFonts w:ascii="Cambria" w:hAnsi="Cambria"/>
        </w:rPr>
        <w:t>UserPackage</w:t>
      </w:r>
      <w:proofErr w:type="spellEnd"/>
      <w:r w:rsidRPr="002204C0">
        <w:rPr>
          <w:rFonts w:ascii="Cambria" w:hAnsi="Cambria"/>
        </w:rPr>
        <w:t xml:space="preserve"> que asocia el paquete con el usuario y crea "créditos" o </w:t>
      </w:r>
      <w:proofErr w:type="spellStart"/>
      <w:r w:rsidRPr="002204C0">
        <w:rPr>
          <w:rFonts w:ascii="Cambria" w:hAnsi="Cambria"/>
        </w:rPr>
        <w:t>Voucher</w:t>
      </w:r>
      <w:proofErr w:type="spellEnd"/>
      <w:r w:rsidRPr="002204C0">
        <w:rPr>
          <w:rFonts w:ascii="Cambria" w:hAnsi="Cambria"/>
        </w:rPr>
        <w:t xml:space="preserve"> individuales para cada servicio incluido en el paquete.</w:t>
      </w:r>
    </w:p>
    <w:p w14:paraId="76015FAB" w14:textId="77777777" w:rsidR="002204C0" w:rsidRPr="002204C0" w:rsidRDefault="002204C0" w:rsidP="002204C0">
      <w:pPr>
        <w:numPr>
          <w:ilvl w:val="2"/>
          <w:numId w:val="12"/>
        </w:numPr>
        <w:rPr>
          <w:rFonts w:ascii="Cambria" w:hAnsi="Cambria"/>
        </w:rPr>
      </w:pPr>
      <w:r w:rsidRPr="002204C0">
        <w:rPr>
          <w:rFonts w:ascii="Cambria" w:hAnsi="Cambria"/>
          <w:b/>
          <w:bCs/>
        </w:rPr>
        <w:t>Redención:</w:t>
      </w:r>
      <w:r w:rsidRPr="002204C0">
        <w:rPr>
          <w:rFonts w:ascii="Cambria" w:hAnsi="Cambria"/>
        </w:rPr>
        <w:t xml:space="preserve"> El usuario puede luego usar estos </w:t>
      </w:r>
      <w:proofErr w:type="spellStart"/>
      <w:r w:rsidRPr="002204C0">
        <w:rPr>
          <w:rFonts w:ascii="Cambria" w:hAnsi="Cambria"/>
        </w:rPr>
        <w:t>vouchers</w:t>
      </w:r>
      <w:proofErr w:type="spellEnd"/>
      <w:r w:rsidRPr="002204C0">
        <w:rPr>
          <w:rFonts w:ascii="Cambria" w:hAnsi="Cambria"/>
        </w:rPr>
        <w:t xml:space="preserve"> para agendar las citas correspondientes a los servicios del paquete sin necesidad de realizar un nuevo pago. El </w:t>
      </w:r>
      <w:proofErr w:type="spellStart"/>
      <w:r w:rsidRPr="002204C0">
        <w:rPr>
          <w:rFonts w:ascii="Cambria" w:hAnsi="Cambria"/>
        </w:rPr>
        <w:t>voucher</w:t>
      </w:r>
      <w:proofErr w:type="spellEnd"/>
      <w:r w:rsidRPr="002204C0">
        <w:rPr>
          <w:rFonts w:ascii="Cambria" w:hAnsi="Cambria"/>
        </w:rPr>
        <w:t xml:space="preserve"> se marca como usado al confirmar la cita.</w:t>
      </w:r>
    </w:p>
    <w:p w14:paraId="2DC026C6" w14:textId="77777777" w:rsidR="002204C0" w:rsidRPr="002204C0" w:rsidRDefault="002204C0" w:rsidP="002204C0">
      <w:pPr>
        <w:numPr>
          <w:ilvl w:val="2"/>
          <w:numId w:val="12"/>
        </w:numPr>
        <w:rPr>
          <w:rFonts w:ascii="Cambria" w:hAnsi="Cambria"/>
        </w:rPr>
      </w:pPr>
      <w:r w:rsidRPr="002204C0">
        <w:rPr>
          <w:rFonts w:ascii="Cambria" w:hAnsi="Cambria"/>
          <w:b/>
          <w:bCs/>
        </w:rPr>
        <w:t>Beneficio Adicional:</w:t>
      </w:r>
      <w:r w:rsidRPr="002204C0">
        <w:rPr>
          <w:rFonts w:ascii="Cambria" w:hAnsi="Cambria"/>
        </w:rPr>
        <w:t xml:space="preserve"> La compra de un paquete específico puede ser configurada por el ADMIN para otorgar un beneficio, como un (1) mes de suscripción VIP gratuita.</w:t>
      </w:r>
    </w:p>
    <w:p w14:paraId="3F9C32F3" w14:textId="77777777" w:rsidR="002204C0" w:rsidRPr="002204C0" w:rsidRDefault="002204C0" w:rsidP="002204C0">
      <w:pPr>
        <w:numPr>
          <w:ilvl w:val="0"/>
          <w:numId w:val="12"/>
        </w:numPr>
        <w:rPr>
          <w:rFonts w:ascii="Cambria" w:hAnsi="Cambria"/>
        </w:rPr>
      </w:pPr>
      <w:r w:rsidRPr="002204C0">
        <w:rPr>
          <w:rFonts w:ascii="Cambria" w:hAnsi="Cambria"/>
          <w:b/>
          <w:bCs/>
        </w:rPr>
        <w:t>RFD-PAY-04: Programa de Lealtad VIP Automatizado</w:t>
      </w:r>
    </w:p>
    <w:p w14:paraId="665B76E2" w14:textId="77777777" w:rsidR="002204C0" w:rsidRPr="002204C0" w:rsidRDefault="002204C0" w:rsidP="002204C0">
      <w:pPr>
        <w:numPr>
          <w:ilvl w:val="1"/>
          <w:numId w:val="12"/>
        </w:numPr>
        <w:rPr>
          <w:rFonts w:ascii="Cambria" w:hAnsi="Cambria"/>
        </w:rPr>
      </w:pPr>
      <w:r w:rsidRPr="002204C0">
        <w:rPr>
          <w:rFonts w:ascii="Cambria" w:hAnsi="Cambria"/>
          <w:b/>
          <w:bCs/>
        </w:rPr>
        <w:lastRenderedPageBreak/>
        <w:t>Descripción:</w:t>
      </w:r>
      <w:r w:rsidRPr="002204C0">
        <w:rPr>
          <w:rFonts w:ascii="Cambria" w:hAnsi="Cambria"/>
        </w:rPr>
        <w:t xml:space="preserve"> Recompensar automáticamente a los suscriptores VIP de largo plazo para fomentar la retención.</w:t>
      </w:r>
    </w:p>
    <w:p w14:paraId="5DEC9770" w14:textId="77777777" w:rsidR="002204C0" w:rsidRPr="002204C0" w:rsidRDefault="002204C0" w:rsidP="002204C0">
      <w:pPr>
        <w:numPr>
          <w:ilvl w:val="1"/>
          <w:numId w:val="12"/>
        </w:numPr>
        <w:rPr>
          <w:rFonts w:ascii="Cambria" w:hAnsi="Cambria"/>
        </w:rPr>
      </w:pPr>
      <w:r w:rsidRPr="002204C0">
        <w:rPr>
          <w:rFonts w:ascii="Cambria" w:hAnsi="Cambria"/>
          <w:b/>
          <w:bCs/>
        </w:rPr>
        <w:t>Detalles:</w:t>
      </w:r>
      <w:r w:rsidRPr="002204C0">
        <w:rPr>
          <w:rFonts w:ascii="Cambria" w:hAnsi="Cambria"/>
        </w:rPr>
        <w:t xml:space="preserve"> </w:t>
      </w:r>
    </w:p>
    <w:p w14:paraId="587A8DA3" w14:textId="77777777" w:rsidR="002204C0" w:rsidRPr="002204C0" w:rsidRDefault="002204C0" w:rsidP="002204C0">
      <w:pPr>
        <w:numPr>
          <w:ilvl w:val="2"/>
          <w:numId w:val="12"/>
        </w:numPr>
        <w:rPr>
          <w:rFonts w:ascii="Cambria" w:hAnsi="Cambria"/>
        </w:rPr>
      </w:pPr>
      <w:r w:rsidRPr="002204C0">
        <w:rPr>
          <w:rFonts w:ascii="Cambria" w:hAnsi="Cambria"/>
          <w:b/>
          <w:bCs/>
        </w:rPr>
        <w:t>Tarea Programada:</w:t>
      </w:r>
      <w:r w:rsidRPr="002204C0">
        <w:rPr>
          <w:rFonts w:ascii="Cambria" w:hAnsi="Cambria"/>
        </w:rPr>
        <w:t xml:space="preserve"> Una tarea asíncrona (</w:t>
      </w:r>
      <w:proofErr w:type="spellStart"/>
      <w:r w:rsidRPr="002204C0">
        <w:rPr>
          <w:rFonts w:ascii="Cambria" w:hAnsi="Cambria"/>
        </w:rPr>
        <w:t>Celery</w:t>
      </w:r>
      <w:proofErr w:type="spellEnd"/>
      <w:r w:rsidRPr="002204C0">
        <w:rPr>
          <w:rFonts w:ascii="Cambria" w:hAnsi="Cambria"/>
        </w:rPr>
        <w:t>) se ejecutará diariamente.</w:t>
      </w:r>
    </w:p>
    <w:p w14:paraId="709879E8" w14:textId="77777777" w:rsidR="002204C0" w:rsidRPr="002204C0" w:rsidRDefault="002204C0" w:rsidP="002204C0">
      <w:pPr>
        <w:numPr>
          <w:ilvl w:val="2"/>
          <w:numId w:val="12"/>
        </w:numPr>
        <w:rPr>
          <w:rFonts w:ascii="Cambria" w:hAnsi="Cambria"/>
        </w:rPr>
      </w:pPr>
      <w:r w:rsidRPr="002204C0">
        <w:rPr>
          <w:rFonts w:ascii="Cambria" w:hAnsi="Cambria"/>
          <w:b/>
          <w:bCs/>
        </w:rPr>
        <w:t>Lógica de Escaneo:</w:t>
      </w:r>
      <w:r w:rsidRPr="002204C0">
        <w:rPr>
          <w:rFonts w:ascii="Cambria" w:hAnsi="Cambria"/>
        </w:rPr>
        <w:t xml:space="preserve"> La tarea buscará usuarios con role = 'VIP' cuya fecha de inicio de suscripción continua sea de hace 3 meses o más.</w:t>
      </w:r>
    </w:p>
    <w:p w14:paraId="2489B55D" w14:textId="77777777" w:rsidR="002204C0" w:rsidRPr="002204C0" w:rsidRDefault="002204C0" w:rsidP="002204C0">
      <w:pPr>
        <w:numPr>
          <w:ilvl w:val="2"/>
          <w:numId w:val="12"/>
        </w:numPr>
        <w:rPr>
          <w:rFonts w:ascii="Cambria" w:hAnsi="Cambria"/>
        </w:rPr>
      </w:pPr>
      <w:r w:rsidRPr="002204C0">
        <w:rPr>
          <w:rFonts w:ascii="Cambria" w:hAnsi="Cambria"/>
          <w:b/>
          <w:bCs/>
        </w:rPr>
        <w:t>Acción de Recompensa:</w:t>
      </w:r>
      <w:r w:rsidRPr="002204C0">
        <w:rPr>
          <w:rFonts w:ascii="Cambria" w:hAnsi="Cambria"/>
        </w:rPr>
        <w:t xml:space="preserve"> Para cada usuario elegible, el sistema le asignará un </w:t>
      </w:r>
      <w:proofErr w:type="spellStart"/>
      <w:r w:rsidRPr="002204C0">
        <w:rPr>
          <w:rFonts w:ascii="Cambria" w:hAnsi="Cambria"/>
        </w:rPr>
        <w:t>Voucher</w:t>
      </w:r>
      <w:proofErr w:type="spellEnd"/>
      <w:r w:rsidRPr="002204C0">
        <w:rPr>
          <w:rFonts w:ascii="Cambria" w:hAnsi="Cambria"/>
        </w:rPr>
        <w:t xml:space="preserve"> para un servicio gratuito predefinido (configurable por el ADMIN) y le enviará una notificación por correo electrónico felicitándolo y explicando su nuevo beneficio.</w:t>
      </w:r>
    </w:p>
    <w:p w14:paraId="51FF82D5" w14:textId="77777777" w:rsidR="002204C0" w:rsidRPr="002204C0" w:rsidRDefault="002204C0" w:rsidP="002204C0">
      <w:pPr>
        <w:rPr>
          <w:rFonts w:ascii="Cambria" w:hAnsi="Cambria"/>
          <w:b/>
          <w:bCs/>
        </w:rPr>
      </w:pPr>
      <w:r w:rsidRPr="002204C0">
        <w:rPr>
          <w:rFonts w:ascii="Cambria" w:hAnsi="Cambria"/>
          <w:b/>
          <w:bCs/>
        </w:rPr>
        <w:t>Modelos de Datos Asociados</w:t>
      </w:r>
    </w:p>
    <w:p w14:paraId="524AFB3F" w14:textId="77777777" w:rsidR="002204C0" w:rsidRPr="002204C0" w:rsidRDefault="002204C0" w:rsidP="002204C0">
      <w:pPr>
        <w:numPr>
          <w:ilvl w:val="0"/>
          <w:numId w:val="13"/>
        </w:numPr>
        <w:rPr>
          <w:rFonts w:ascii="Cambria" w:hAnsi="Cambria"/>
        </w:rPr>
      </w:pPr>
      <w:proofErr w:type="spellStart"/>
      <w:r w:rsidRPr="002204C0">
        <w:rPr>
          <w:rFonts w:ascii="Cambria" w:hAnsi="Cambria"/>
          <w:b/>
          <w:bCs/>
        </w:rPr>
        <w:t>Package</w:t>
      </w:r>
      <w:proofErr w:type="spellEnd"/>
      <w:r w:rsidRPr="002204C0">
        <w:rPr>
          <w:rFonts w:ascii="Cambria" w:hAnsi="Cambria"/>
          <w:b/>
          <w:bCs/>
        </w:rPr>
        <w:t>:</w:t>
      </w:r>
      <w:r w:rsidRPr="002204C0">
        <w:rPr>
          <w:rFonts w:ascii="Cambria" w:hAnsi="Cambria"/>
        </w:rPr>
        <w:t xml:space="preserve"> id, </w:t>
      </w:r>
      <w:proofErr w:type="spellStart"/>
      <w:r w:rsidRPr="002204C0">
        <w:rPr>
          <w:rFonts w:ascii="Cambria" w:hAnsi="Cambria"/>
        </w:rPr>
        <w:t>name</w:t>
      </w:r>
      <w:proofErr w:type="spellEnd"/>
      <w:r w:rsidRPr="002204C0">
        <w:rPr>
          <w:rFonts w:ascii="Cambria" w:hAnsi="Cambria"/>
        </w:rPr>
        <w:t xml:space="preserve">, </w:t>
      </w:r>
      <w:proofErr w:type="spellStart"/>
      <w:r w:rsidRPr="002204C0">
        <w:rPr>
          <w:rFonts w:ascii="Cambria" w:hAnsi="Cambria"/>
        </w:rPr>
        <w:t>description</w:t>
      </w:r>
      <w:proofErr w:type="spellEnd"/>
      <w:r w:rsidRPr="002204C0">
        <w:rPr>
          <w:rFonts w:ascii="Cambria" w:hAnsi="Cambria"/>
        </w:rPr>
        <w:t xml:space="preserve">, </w:t>
      </w:r>
      <w:proofErr w:type="spellStart"/>
      <w:r w:rsidRPr="002204C0">
        <w:rPr>
          <w:rFonts w:ascii="Cambria" w:hAnsi="Cambria"/>
        </w:rPr>
        <w:t>price</w:t>
      </w:r>
      <w:proofErr w:type="spellEnd"/>
      <w:r w:rsidRPr="002204C0">
        <w:rPr>
          <w:rFonts w:ascii="Cambria" w:hAnsi="Cambria"/>
        </w:rPr>
        <w:t xml:space="preserve">, </w:t>
      </w:r>
      <w:proofErr w:type="spellStart"/>
      <w:r w:rsidRPr="002204C0">
        <w:rPr>
          <w:rFonts w:ascii="Cambria" w:hAnsi="Cambria"/>
        </w:rPr>
        <w:t>services</w:t>
      </w:r>
      <w:proofErr w:type="spellEnd"/>
      <w:r w:rsidRPr="002204C0">
        <w:rPr>
          <w:rFonts w:ascii="Cambria" w:hAnsi="Cambria"/>
        </w:rPr>
        <w:t xml:space="preserve"> (</w:t>
      </w:r>
      <w:proofErr w:type="spellStart"/>
      <w:r w:rsidRPr="002204C0">
        <w:rPr>
          <w:rFonts w:ascii="Cambria" w:hAnsi="Cambria"/>
        </w:rPr>
        <w:t>ManyToManyField</w:t>
      </w:r>
      <w:proofErr w:type="spellEnd"/>
      <w:r w:rsidRPr="002204C0">
        <w:rPr>
          <w:rFonts w:ascii="Cambria" w:hAnsi="Cambria"/>
        </w:rPr>
        <w:t xml:space="preserve"> a </w:t>
      </w:r>
      <w:proofErr w:type="spellStart"/>
      <w:r w:rsidRPr="002204C0">
        <w:rPr>
          <w:rFonts w:ascii="Cambria" w:hAnsi="Cambria"/>
        </w:rPr>
        <w:t>Service</w:t>
      </w:r>
      <w:proofErr w:type="spellEnd"/>
      <w:r w:rsidRPr="002204C0">
        <w:rPr>
          <w:rFonts w:ascii="Cambria" w:hAnsi="Cambria"/>
        </w:rPr>
        <w:t xml:space="preserve">), </w:t>
      </w:r>
      <w:proofErr w:type="spellStart"/>
      <w:r w:rsidRPr="002204C0">
        <w:rPr>
          <w:rFonts w:ascii="Cambria" w:hAnsi="Cambria"/>
        </w:rPr>
        <w:t>grants_vip_months</w:t>
      </w:r>
      <w:proofErr w:type="spellEnd"/>
      <w:r w:rsidRPr="002204C0">
        <w:rPr>
          <w:rFonts w:ascii="Cambria" w:hAnsi="Cambria"/>
        </w:rPr>
        <w:t xml:space="preserve"> (</w:t>
      </w:r>
      <w:proofErr w:type="spellStart"/>
      <w:r w:rsidRPr="002204C0">
        <w:rPr>
          <w:rFonts w:ascii="Cambria" w:hAnsi="Cambria"/>
        </w:rPr>
        <w:t>integer</w:t>
      </w:r>
      <w:proofErr w:type="spellEnd"/>
      <w:r w:rsidRPr="002204C0">
        <w:rPr>
          <w:rFonts w:ascii="Cambria" w:hAnsi="Cambria"/>
        </w:rPr>
        <w:t>, default 0).</w:t>
      </w:r>
    </w:p>
    <w:p w14:paraId="21957FDF" w14:textId="77777777" w:rsidR="002204C0" w:rsidRPr="002204C0" w:rsidRDefault="002204C0" w:rsidP="002204C0">
      <w:pPr>
        <w:numPr>
          <w:ilvl w:val="0"/>
          <w:numId w:val="13"/>
        </w:numPr>
        <w:rPr>
          <w:rFonts w:ascii="Cambria" w:hAnsi="Cambria"/>
        </w:rPr>
      </w:pPr>
      <w:proofErr w:type="spellStart"/>
      <w:r w:rsidRPr="002204C0">
        <w:rPr>
          <w:rFonts w:ascii="Cambria" w:hAnsi="Cambria"/>
          <w:b/>
          <w:bCs/>
        </w:rPr>
        <w:t>UserPackage</w:t>
      </w:r>
      <w:proofErr w:type="spellEnd"/>
      <w:r w:rsidRPr="002204C0">
        <w:rPr>
          <w:rFonts w:ascii="Cambria" w:hAnsi="Cambria"/>
          <w:b/>
          <w:bCs/>
        </w:rPr>
        <w:t>:</w:t>
      </w:r>
      <w:r w:rsidRPr="002204C0">
        <w:rPr>
          <w:rFonts w:ascii="Cambria" w:hAnsi="Cambria"/>
        </w:rPr>
        <w:t xml:space="preserve"> id, </w:t>
      </w:r>
      <w:proofErr w:type="spellStart"/>
      <w:r w:rsidRPr="002204C0">
        <w:rPr>
          <w:rFonts w:ascii="Cambria" w:hAnsi="Cambria"/>
        </w:rPr>
        <w:t>user</w:t>
      </w:r>
      <w:proofErr w:type="spellEnd"/>
      <w:r w:rsidRPr="002204C0">
        <w:rPr>
          <w:rFonts w:ascii="Cambria" w:hAnsi="Cambria"/>
        </w:rPr>
        <w:t xml:space="preserve"> (FK a </w:t>
      </w:r>
      <w:proofErr w:type="spellStart"/>
      <w:r w:rsidRPr="002204C0">
        <w:rPr>
          <w:rFonts w:ascii="Cambria" w:hAnsi="Cambria"/>
        </w:rPr>
        <w:t>CustomUser</w:t>
      </w:r>
      <w:proofErr w:type="spellEnd"/>
      <w:r w:rsidRPr="002204C0">
        <w:rPr>
          <w:rFonts w:ascii="Cambria" w:hAnsi="Cambria"/>
        </w:rPr>
        <w:t xml:space="preserve">), </w:t>
      </w:r>
      <w:proofErr w:type="spellStart"/>
      <w:r w:rsidRPr="002204C0">
        <w:rPr>
          <w:rFonts w:ascii="Cambria" w:hAnsi="Cambria"/>
        </w:rPr>
        <w:t>package</w:t>
      </w:r>
      <w:proofErr w:type="spellEnd"/>
      <w:r w:rsidRPr="002204C0">
        <w:rPr>
          <w:rFonts w:ascii="Cambria" w:hAnsi="Cambria"/>
        </w:rPr>
        <w:t xml:space="preserve"> (FK a </w:t>
      </w:r>
      <w:proofErr w:type="spellStart"/>
      <w:r w:rsidRPr="002204C0">
        <w:rPr>
          <w:rFonts w:ascii="Cambria" w:hAnsi="Cambria"/>
        </w:rPr>
        <w:t>Package</w:t>
      </w:r>
      <w:proofErr w:type="spellEnd"/>
      <w:r w:rsidRPr="002204C0">
        <w:rPr>
          <w:rFonts w:ascii="Cambria" w:hAnsi="Cambria"/>
        </w:rPr>
        <w:t xml:space="preserve">), </w:t>
      </w:r>
      <w:proofErr w:type="spellStart"/>
      <w:r w:rsidRPr="002204C0">
        <w:rPr>
          <w:rFonts w:ascii="Cambria" w:hAnsi="Cambria"/>
        </w:rPr>
        <w:t>purchase_date</w:t>
      </w:r>
      <w:proofErr w:type="spellEnd"/>
      <w:r w:rsidRPr="002204C0">
        <w:rPr>
          <w:rFonts w:ascii="Cambria" w:hAnsi="Cambria"/>
        </w:rPr>
        <w:t>.</w:t>
      </w:r>
    </w:p>
    <w:p w14:paraId="7F575BA2" w14:textId="77777777" w:rsidR="002204C0" w:rsidRPr="002204C0" w:rsidRDefault="002204C0" w:rsidP="002204C0">
      <w:pPr>
        <w:numPr>
          <w:ilvl w:val="0"/>
          <w:numId w:val="13"/>
        </w:numPr>
        <w:rPr>
          <w:rFonts w:ascii="Cambria" w:hAnsi="Cambria"/>
        </w:rPr>
      </w:pPr>
      <w:proofErr w:type="spellStart"/>
      <w:r w:rsidRPr="002204C0">
        <w:rPr>
          <w:rFonts w:ascii="Cambria" w:hAnsi="Cambria"/>
          <w:b/>
          <w:bCs/>
        </w:rPr>
        <w:t>Voucher</w:t>
      </w:r>
      <w:proofErr w:type="spellEnd"/>
      <w:r w:rsidRPr="002204C0">
        <w:rPr>
          <w:rFonts w:ascii="Cambria" w:hAnsi="Cambria"/>
          <w:b/>
          <w:bCs/>
        </w:rPr>
        <w:t>:</w:t>
      </w:r>
      <w:r w:rsidRPr="002204C0">
        <w:rPr>
          <w:rFonts w:ascii="Cambria" w:hAnsi="Cambria"/>
        </w:rPr>
        <w:t xml:space="preserve"> id, </w:t>
      </w:r>
      <w:proofErr w:type="spellStart"/>
      <w:r w:rsidRPr="002204C0">
        <w:rPr>
          <w:rFonts w:ascii="Cambria" w:hAnsi="Cambria"/>
        </w:rPr>
        <w:t>user</w:t>
      </w:r>
      <w:proofErr w:type="spellEnd"/>
      <w:r w:rsidRPr="002204C0">
        <w:rPr>
          <w:rFonts w:ascii="Cambria" w:hAnsi="Cambria"/>
        </w:rPr>
        <w:t xml:space="preserve"> (FK a </w:t>
      </w:r>
      <w:proofErr w:type="spellStart"/>
      <w:r w:rsidRPr="002204C0">
        <w:rPr>
          <w:rFonts w:ascii="Cambria" w:hAnsi="Cambria"/>
        </w:rPr>
        <w:t>CustomUser</w:t>
      </w:r>
      <w:proofErr w:type="spellEnd"/>
      <w:r w:rsidRPr="002204C0">
        <w:rPr>
          <w:rFonts w:ascii="Cambria" w:hAnsi="Cambria"/>
        </w:rPr>
        <w:t xml:space="preserve">), </w:t>
      </w:r>
      <w:proofErr w:type="spellStart"/>
      <w:r w:rsidRPr="002204C0">
        <w:rPr>
          <w:rFonts w:ascii="Cambria" w:hAnsi="Cambria"/>
        </w:rPr>
        <w:t>service</w:t>
      </w:r>
      <w:proofErr w:type="spellEnd"/>
      <w:r w:rsidRPr="002204C0">
        <w:rPr>
          <w:rFonts w:ascii="Cambria" w:hAnsi="Cambria"/>
        </w:rPr>
        <w:t xml:space="preserve"> (FK a </w:t>
      </w:r>
      <w:proofErr w:type="spellStart"/>
      <w:r w:rsidRPr="002204C0">
        <w:rPr>
          <w:rFonts w:ascii="Cambria" w:hAnsi="Cambria"/>
        </w:rPr>
        <w:t>Service</w:t>
      </w:r>
      <w:proofErr w:type="spellEnd"/>
      <w:r w:rsidRPr="002204C0">
        <w:rPr>
          <w:rFonts w:ascii="Cambria" w:hAnsi="Cambria"/>
        </w:rPr>
        <w:t xml:space="preserve">), </w:t>
      </w:r>
      <w:proofErr w:type="spellStart"/>
      <w:r w:rsidRPr="002204C0">
        <w:rPr>
          <w:rFonts w:ascii="Cambria" w:hAnsi="Cambria"/>
        </w:rPr>
        <w:t>code</w:t>
      </w:r>
      <w:proofErr w:type="spellEnd"/>
      <w:r w:rsidRPr="002204C0">
        <w:rPr>
          <w:rFonts w:ascii="Cambria" w:hAnsi="Cambria"/>
        </w:rPr>
        <w:t xml:space="preserve"> (</w:t>
      </w:r>
      <w:proofErr w:type="spellStart"/>
      <w:r w:rsidRPr="002204C0">
        <w:rPr>
          <w:rFonts w:ascii="Cambria" w:hAnsi="Cambria"/>
        </w:rPr>
        <w:t>char</w:t>
      </w:r>
      <w:proofErr w:type="spellEnd"/>
      <w:r w:rsidRPr="002204C0">
        <w:rPr>
          <w:rFonts w:ascii="Cambria" w:hAnsi="Cambria"/>
        </w:rPr>
        <w:t xml:space="preserve">, </w:t>
      </w:r>
      <w:proofErr w:type="spellStart"/>
      <w:r w:rsidRPr="002204C0">
        <w:rPr>
          <w:rFonts w:ascii="Cambria" w:hAnsi="Cambria"/>
        </w:rPr>
        <w:t>unique</w:t>
      </w:r>
      <w:proofErr w:type="spellEnd"/>
      <w:r w:rsidRPr="002204C0">
        <w:rPr>
          <w:rFonts w:ascii="Cambria" w:hAnsi="Cambria"/>
        </w:rPr>
        <w:t xml:space="preserve">), </w:t>
      </w:r>
      <w:proofErr w:type="spellStart"/>
      <w:r w:rsidRPr="002204C0">
        <w:rPr>
          <w:rFonts w:ascii="Cambria" w:hAnsi="Cambria"/>
        </w:rPr>
        <w:t>is_used</w:t>
      </w:r>
      <w:proofErr w:type="spellEnd"/>
      <w:r w:rsidRPr="002204C0">
        <w:rPr>
          <w:rFonts w:ascii="Cambria" w:hAnsi="Cambria"/>
        </w:rPr>
        <w:t xml:space="preserve"> (</w:t>
      </w:r>
      <w:proofErr w:type="spellStart"/>
      <w:r w:rsidRPr="002204C0">
        <w:rPr>
          <w:rFonts w:ascii="Cambria" w:hAnsi="Cambria"/>
        </w:rPr>
        <w:t>boolean</w:t>
      </w:r>
      <w:proofErr w:type="spellEnd"/>
      <w:r w:rsidRPr="002204C0">
        <w:rPr>
          <w:rFonts w:ascii="Cambria" w:hAnsi="Cambria"/>
        </w:rPr>
        <w:t xml:space="preserve">), </w:t>
      </w:r>
      <w:proofErr w:type="spellStart"/>
      <w:r w:rsidRPr="002204C0">
        <w:rPr>
          <w:rFonts w:ascii="Cambria" w:hAnsi="Cambria"/>
        </w:rPr>
        <w:t>expires_at</w:t>
      </w:r>
      <w:proofErr w:type="spellEnd"/>
      <w:r w:rsidRPr="002204C0">
        <w:rPr>
          <w:rFonts w:ascii="Cambria" w:hAnsi="Cambria"/>
        </w:rPr>
        <w:t xml:space="preserve"> (date), </w:t>
      </w:r>
      <w:proofErr w:type="spellStart"/>
      <w:r w:rsidRPr="002204C0">
        <w:rPr>
          <w:rFonts w:ascii="Cambria" w:hAnsi="Cambria"/>
        </w:rPr>
        <w:t>source</w:t>
      </w:r>
      <w:proofErr w:type="spellEnd"/>
      <w:r w:rsidRPr="002204C0">
        <w:rPr>
          <w:rFonts w:ascii="Cambria" w:hAnsi="Cambria"/>
        </w:rPr>
        <w:t xml:space="preserve"> (</w:t>
      </w:r>
      <w:proofErr w:type="spellStart"/>
      <w:r w:rsidRPr="002204C0">
        <w:rPr>
          <w:rFonts w:ascii="Cambria" w:hAnsi="Cambria"/>
        </w:rPr>
        <w:t>char</w:t>
      </w:r>
      <w:proofErr w:type="spellEnd"/>
      <w:r w:rsidRPr="002204C0">
        <w:rPr>
          <w:rFonts w:ascii="Cambria" w:hAnsi="Cambria"/>
        </w:rPr>
        <w:t>, ej. "Paquete Lealtad").</w:t>
      </w:r>
    </w:p>
    <w:p w14:paraId="55635CF2" w14:textId="77777777" w:rsidR="002204C0" w:rsidRPr="002204C0" w:rsidRDefault="002204C0" w:rsidP="002204C0">
      <w:pPr>
        <w:numPr>
          <w:ilvl w:val="0"/>
          <w:numId w:val="13"/>
        </w:numPr>
        <w:rPr>
          <w:rFonts w:ascii="Cambria" w:hAnsi="Cambria"/>
        </w:rPr>
      </w:pPr>
      <w:proofErr w:type="spellStart"/>
      <w:r w:rsidRPr="002204C0">
        <w:rPr>
          <w:rFonts w:ascii="Cambria" w:hAnsi="Cambria"/>
          <w:b/>
          <w:bCs/>
        </w:rPr>
        <w:t>Payment</w:t>
      </w:r>
      <w:proofErr w:type="spellEnd"/>
      <w:r w:rsidRPr="002204C0">
        <w:rPr>
          <w:rFonts w:ascii="Cambria" w:hAnsi="Cambria"/>
          <w:b/>
          <w:bCs/>
        </w:rPr>
        <w:t>:</w:t>
      </w:r>
      <w:r w:rsidRPr="002204C0">
        <w:rPr>
          <w:rFonts w:ascii="Cambria" w:hAnsi="Cambria"/>
        </w:rPr>
        <w:t xml:space="preserve"> id, </w:t>
      </w:r>
      <w:proofErr w:type="spellStart"/>
      <w:r w:rsidRPr="002204C0">
        <w:rPr>
          <w:rFonts w:ascii="Cambria" w:hAnsi="Cambria"/>
        </w:rPr>
        <w:t>user</w:t>
      </w:r>
      <w:proofErr w:type="spellEnd"/>
      <w:r w:rsidRPr="002204C0">
        <w:rPr>
          <w:rFonts w:ascii="Cambria" w:hAnsi="Cambria"/>
        </w:rPr>
        <w:t xml:space="preserve"> (FK a </w:t>
      </w:r>
      <w:proofErr w:type="spellStart"/>
      <w:r w:rsidRPr="002204C0">
        <w:rPr>
          <w:rFonts w:ascii="Cambria" w:hAnsi="Cambria"/>
        </w:rPr>
        <w:t>CustomUser</w:t>
      </w:r>
      <w:proofErr w:type="spellEnd"/>
      <w:r w:rsidRPr="002204C0">
        <w:rPr>
          <w:rFonts w:ascii="Cambria" w:hAnsi="Cambria"/>
        </w:rPr>
        <w:t xml:space="preserve">), </w:t>
      </w:r>
      <w:proofErr w:type="spellStart"/>
      <w:r w:rsidRPr="002204C0">
        <w:rPr>
          <w:rFonts w:ascii="Cambria" w:hAnsi="Cambria"/>
        </w:rPr>
        <w:t>amount</w:t>
      </w:r>
      <w:proofErr w:type="spellEnd"/>
      <w:r w:rsidRPr="002204C0">
        <w:rPr>
          <w:rFonts w:ascii="Cambria" w:hAnsi="Cambria"/>
        </w:rPr>
        <w:t xml:space="preserve"> (decimal), </w:t>
      </w:r>
      <w:proofErr w:type="spellStart"/>
      <w:r w:rsidRPr="002204C0">
        <w:rPr>
          <w:rFonts w:ascii="Cambria" w:hAnsi="Cambria"/>
        </w:rPr>
        <w:t>wompi_transaction_id</w:t>
      </w:r>
      <w:proofErr w:type="spellEnd"/>
      <w:r w:rsidRPr="002204C0">
        <w:rPr>
          <w:rFonts w:ascii="Cambria" w:hAnsi="Cambria"/>
        </w:rPr>
        <w:t xml:space="preserve"> (</w:t>
      </w:r>
      <w:proofErr w:type="spellStart"/>
      <w:r w:rsidRPr="002204C0">
        <w:rPr>
          <w:rFonts w:ascii="Cambria" w:hAnsi="Cambria"/>
        </w:rPr>
        <w:t>char</w:t>
      </w:r>
      <w:proofErr w:type="spellEnd"/>
      <w:r w:rsidRPr="002204C0">
        <w:rPr>
          <w:rFonts w:ascii="Cambria" w:hAnsi="Cambria"/>
        </w:rPr>
        <w:t xml:space="preserve">), </w:t>
      </w:r>
      <w:proofErr w:type="gramStart"/>
      <w:r w:rsidRPr="002204C0">
        <w:rPr>
          <w:rFonts w:ascii="Cambria" w:hAnsi="Cambria"/>
        </w:rPr>
        <w:t>status</w:t>
      </w:r>
      <w:proofErr w:type="gramEnd"/>
      <w:r w:rsidRPr="002204C0">
        <w:rPr>
          <w:rFonts w:ascii="Cambria" w:hAnsi="Cambria"/>
        </w:rPr>
        <w:t xml:space="preserve"> (</w:t>
      </w:r>
      <w:proofErr w:type="spellStart"/>
      <w:r w:rsidRPr="002204C0">
        <w:rPr>
          <w:rFonts w:ascii="Cambria" w:hAnsi="Cambria"/>
        </w:rPr>
        <w:t>char</w:t>
      </w:r>
      <w:proofErr w:type="spellEnd"/>
      <w:r w:rsidRPr="002204C0">
        <w:rPr>
          <w:rFonts w:ascii="Cambria" w:hAnsi="Cambria"/>
        </w:rPr>
        <w:t xml:space="preserve">), </w:t>
      </w:r>
      <w:proofErr w:type="spellStart"/>
      <w:r w:rsidRPr="002204C0">
        <w:rPr>
          <w:rFonts w:ascii="Cambria" w:hAnsi="Cambria"/>
        </w:rPr>
        <w:t>related_order</w:t>
      </w:r>
      <w:proofErr w:type="spellEnd"/>
      <w:r w:rsidRPr="002204C0">
        <w:rPr>
          <w:rFonts w:ascii="Cambria" w:hAnsi="Cambria"/>
        </w:rPr>
        <w:t xml:space="preserve"> (FK a </w:t>
      </w:r>
      <w:proofErr w:type="spellStart"/>
      <w:r w:rsidRPr="002204C0">
        <w:rPr>
          <w:rFonts w:ascii="Cambria" w:hAnsi="Cambria"/>
        </w:rPr>
        <w:t>Order</w:t>
      </w:r>
      <w:proofErr w:type="spellEnd"/>
      <w:r w:rsidRPr="002204C0">
        <w:rPr>
          <w:rFonts w:ascii="Cambria" w:hAnsi="Cambria"/>
        </w:rPr>
        <w:t xml:space="preserve">, opcional), </w:t>
      </w:r>
      <w:proofErr w:type="spellStart"/>
      <w:r w:rsidRPr="002204C0">
        <w:rPr>
          <w:rFonts w:ascii="Cambria" w:hAnsi="Cambria"/>
        </w:rPr>
        <w:t>related_appointment</w:t>
      </w:r>
      <w:proofErr w:type="spellEnd"/>
      <w:r w:rsidRPr="002204C0">
        <w:rPr>
          <w:rFonts w:ascii="Cambria" w:hAnsi="Cambria"/>
        </w:rPr>
        <w:t xml:space="preserve"> (FK a </w:t>
      </w:r>
      <w:proofErr w:type="spellStart"/>
      <w:r w:rsidRPr="002204C0">
        <w:rPr>
          <w:rFonts w:ascii="Cambria" w:hAnsi="Cambria"/>
        </w:rPr>
        <w:t>Appointment</w:t>
      </w:r>
      <w:proofErr w:type="spellEnd"/>
      <w:r w:rsidRPr="002204C0">
        <w:rPr>
          <w:rFonts w:ascii="Cambria" w:hAnsi="Cambria"/>
        </w:rPr>
        <w:t>, opcional).</w:t>
      </w:r>
    </w:p>
    <w:p w14:paraId="5EA6EA30" w14:textId="77777777" w:rsidR="00567C47" w:rsidRDefault="00567C47" w:rsidP="002204C0">
      <w:pPr>
        <w:rPr>
          <w:rFonts w:ascii="Cambria" w:hAnsi="Cambria"/>
        </w:rPr>
      </w:pPr>
    </w:p>
    <w:p w14:paraId="531E61AD" w14:textId="442F1E37" w:rsidR="002204C0" w:rsidRPr="002204C0" w:rsidRDefault="002204C0" w:rsidP="002204C0">
      <w:pPr>
        <w:rPr>
          <w:rFonts w:ascii="Cambria" w:hAnsi="Cambria"/>
          <w:b/>
          <w:bCs/>
        </w:rPr>
      </w:pPr>
      <w:r w:rsidRPr="002204C0">
        <w:rPr>
          <w:rFonts w:ascii="Cambria" w:hAnsi="Cambria"/>
          <w:b/>
          <w:bCs/>
        </w:rPr>
        <w:t>Módulo 6: Marketplace de Productos</w:t>
      </w:r>
    </w:p>
    <w:p w14:paraId="4F96166B" w14:textId="77777777" w:rsidR="002204C0" w:rsidRPr="002204C0" w:rsidRDefault="002204C0" w:rsidP="002204C0">
      <w:pPr>
        <w:rPr>
          <w:rFonts w:ascii="Cambria" w:hAnsi="Cambria"/>
          <w:b/>
          <w:bCs/>
        </w:rPr>
      </w:pPr>
      <w:r w:rsidRPr="002204C0">
        <w:rPr>
          <w:rFonts w:ascii="Cambria" w:hAnsi="Cambria"/>
          <w:b/>
          <w:bCs/>
        </w:rPr>
        <w:t>Introducción</w:t>
      </w:r>
    </w:p>
    <w:p w14:paraId="4BE6E847" w14:textId="77777777" w:rsidR="002204C0" w:rsidRPr="002204C0" w:rsidRDefault="002204C0" w:rsidP="002204C0">
      <w:pPr>
        <w:rPr>
          <w:rFonts w:ascii="Cambria" w:hAnsi="Cambria"/>
        </w:rPr>
      </w:pPr>
      <w:r w:rsidRPr="002204C0">
        <w:rPr>
          <w:rFonts w:ascii="Cambria" w:hAnsi="Cambria"/>
        </w:rPr>
        <w:t xml:space="preserve">El Marketplace de </w:t>
      </w:r>
      <w:proofErr w:type="spellStart"/>
      <w:r w:rsidRPr="002204C0">
        <w:rPr>
          <w:rFonts w:ascii="Cambria" w:hAnsi="Cambria"/>
        </w:rPr>
        <w:t>ZenzSpa</w:t>
      </w:r>
      <w:proofErr w:type="spellEnd"/>
      <w:r w:rsidRPr="002204C0">
        <w:rPr>
          <w:rFonts w:ascii="Cambria" w:hAnsi="Cambria"/>
        </w:rPr>
        <w:t xml:space="preserve"> es una tienda en línea integrada que permite a los clientes y suscriptores VIP comprar productos de bienestar seleccionados por el spa. La funcionalidad abarca desde la gestión de inventario por parte del administrador hasta una experiencia de compra completa para el cliente, incluyendo carrito de compras, descuentos y opciones de entrega flexibles.</w:t>
      </w:r>
    </w:p>
    <w:p w14:paraId="7469CAB9" w14:textId="77777777" w:rsidR="002204C0" w:rsidRPr="002204C0" w:rsidRDefault="002204C0" w:rsidP="002204C0">
      <w:pPr>
        <w:rPr>
          <w:rFonts w:ascii="Cambria" w:hAnsi="Cambria"/>
          <w:b/>
          <w:bCs/>
        </w:rPr>
      </w:pPr>
      <w:r w:rsidRPr="002204C0">
        <w:rPr>
          <w:rFonts w:ascii="Cambria" w:hAnsi="Cambria"/>
          <w:b/>
          <w:bCs/>
        </w:rPr>
        <w:t>Requerimientos Funcionales Detallados (RFD)</w:t>
      </w:r>
    </w:p>
    <w:p w14:paraId="199320BB" w14:textId="77777777" w:rsidR="002204C0" w:rsidRPr="002204C0" w:rsidRDefault="002204C0" w:rsidP="002204C0">
      <w:pPr>
        <w:numPr>
          <w:ilvl w:val="0"/>
          <w:numId w:val="14"/>
        </w:numPr>
        <w:rPr>
          <w:rFonts w:ascii="Cambria" w:hAnsi="Cambria"/>
        </w:rPr>
      </w:pPr>
      <w:r w:rsidRPr="002204C0">
        <w:rPr>
          <w:rFonts w:ascii="Cambria" w:hAnsi="Cambria"/>
          <w:b/>
          <w:bCs/>
        </w:rPr>
        <w:lastRenderedPageBreak/>
        <w:t>RFD-MKT-01: Gestión de Productos (Rol: ADMIN)</w:t>
      </w:r>
    </w:p>
    <w:p w14:paraId="3C5B73C9" w14:textId="77777777" w:rsidR="002204C0" w:rsidRPr="002204C0" w:rsidRDefault="002204C0" w:rsidP="002204C0">
      <w:pPr>
        <w:numPr>
          <w:ilvl w:val="1"/>
          <w:numId w:val="14"/>
        </w:numPr>
        <w:rPr>
          <w:rFonts w:ascii="Cambria" w:hAnsi="Cambria"/>
        </w:rPr>
      </w:pPr>
      <w:r w:rsidRPr="002204C0">
        <w:rPr>
          <w:rFonts w:ascii="Cambria" w:hAnsi="Cambria"/>
          <w:b/>
          <w:bCs/>
        </w:rPr>
        <w:t>Descripción:</w:t>
      </w:r>
      <w:r w:rsidRPr="002204C0">
        <w:rPr>
          <w:rFonts w:ascii="Cambria" w:hAnsi="Cambria"/>
        </w:rPr>
        <w:t xml:space="preserve"> El ADMIN debe tener acceso a una interfaz para realizar operaciones CRUD (Crear, Leer, Actualizar, Eliminar) completas sobre los productos del Marketplace.</w:t>
      </w:r>
    </w:p>
    <w:p w14:paraId="1B75B54C" w14:textId="77777777" w:rsidR="002204C0" w:rsidRPr="002204C0" w:rsidRDefault="002204C0" w:rsidP="002204C0">
      <w:pPr>
        <w:numPr>
          <w:ilvl w:val="0"/>
          <w:numId w:val="14"/>
        </w:numPr>
        <w:rPr>
          <w:rFonts w:ascii="Cambria" w:hAnsi="Cambria"/>
        </w:rPr>
      </w:pPr>
      <w:r w:rsidRPr="002204C0">
        <w:rPr>
          <w:rFonts w:ascii="Cambria" w:hAnsi="Cambria"/>
          <w:b/>
          <w:bCs/>
        </w:rPr>
        <w:t>RFD-MKT-02: Atributos del Producto</w:t>
      </w:r>
    </w:p>
    <w:p w14:paraId="0DB8DED5" w14:textId="77777777" w:rsidR="002204C0" w:rsidRPr="002204C0" w:rsidRDefault="002204C0" w:rsidP="002204C0">
      <w:pPr>
        <w:numPr>
          <w:ilvl w:val="1"/>
          <w:numId w:val="14"/>
        </w:numPr>
        <w:rPr>
          <w:rFonts w:ascii="Cambria" w:hAnsi="Cambria"/>
        </w:rPr>
      </w:pPr>
      <w:r w:rsidRPr="002204C0">
        <w:rPr>
          <w:rFonts w:ascii="Cambria" w:hAnsi="Cambria"/>
          <w:b/>
          <w:bCs/>
        </w:rPr>
        <w:t>Descripción:</w:t>
      </w:r>
      <w:r w:rsidRPr="002204C0">
        <w:rPr>
          <w:rFonts w:ascii="Cambria" w:hAnsi="Cambria"/>
        </w:rPr>
        <w:t xml:space="preserve"> Cada producto en el sistema debe tener los siguientes atributos: </w:t>
      </w:r>
    </w:p>
    <w:p w14:paraId="08494A07" w14:textId="77777777" w:rsidR="002204C0" w:rsidRPr="002204C0" w:rsidRDefault="002204C0" w:rsidP="002204C0">
      <w:pPr>
        <w:numPr>
          <w:ilvl w:val="2"/>
          <w:numId w:val="14"/>
        </w:numPr>
        <w:rPr>
          <w:rFonts w:ascii="Cambria" w:hAnsi="Cambria"/>
        </w:rPr>
      </w:pPr>
      <w:r w:rsidRPr="002204C0">
        <w:rPr>
          <w:rFonts w:ascii="Cambria" w:hAnsi="Cambria"/>
        </w:rPr>
        <w:t>Nombre del producto.</w:t>
      </w:r>
    </w:p>
    <w:p w14:paraId="7EA9AE4E" w14:textId="77777777" w:rsidR="002204C0" w:rsidRPr="002204C0" w:rsidRDefault="002204C0" w:rsidP="002204C0">
      <w:pPr>
        <w:numPr>
          <w:ilvl w:val="2"/>
          <w:numId w:val="14"/>
        </w:numPr>
        <w:rPr>
          <w:rFonts w:ascii="Cambria" w:hAnsi="Cambria"/>
        </w:rPr>
      </w:pPr>
      <w:r w:rsidRPr="002204C0">
        <w:rPr>
          <w:rFonts w:ascii="Cambria" w:hAnsi="Cambria"/>
        </w:rPr>
        <w:t>Descripción detallada.</w:t>
      </w:r>
    </w:p>
    <w:p w14:paraId="4E90D647" w14:textId="77777777" w:rsidR="002204C0" w:rsidRPr="002204C0" w:rsidRDefault="002204C0" w:rsidP="002204C0">
      <w:pPr>
        <w:numPr>
          <w:ilvl w:val="2"/>
          <w:numId w:val="14"/>
        </w:numPr>
        <w:rPr>
          <w:rFonts w:ascii="Cambria" w:hAnsi="Cambria"/>
        </w:rPr>
      </w:pPr>
      <w:r w:rsidRPr="002204C0">
        <w:rPr>
          <w:rFonts w:ascii="Cambria" w:hAnsi="Cambria"/>
        </w:rPr>
        <w:t>Una o más imágenes.</w:t>
      </w:r>
    </w:p>
    <w:p w14:paraId="25794A05" w14:textId="77777777" w:rsidR="002204C0" w:rsidRPr="002204C0" w:rsidRDefault="002204C0" w:rsidP="002204C0">
      <w:pPr>
        <w:numPr>
          <w:ilvl w:val="2"/>
          <w:numId w:val="14"/>
        </w:numPr>
        <w:rPr>
          <w:rFonts w:ascii="Cambria" w:hAnsi="Cambria"/>
        </w:rPr>
      </w:pPr>
      <w:r w:rsidRPr="002204C0">
        <w:rPr>
          <w:rFonts w:ascii="Cambria" w:hAnsi="Cambria"/>
        </w:rPr>
        <w:t>Precio regular.</w:t>
      </w:r>
    </w:p>
    <w:p w14:paraId="39196EB2" w14:textId="77777777" w:rsidR="002204C0" w:rsidRPr="002204C0" w:rsidRDefault="002204C0" w:rsidP="002204C0">
      <w:pPr>
        <w:numPr>
          <w:ilvl w:val="2"/>
          <w:numId w:val="14"/>
        </w:numPr>
        <w:rPr>
          <w:rFonts w:ascii="Cambria" w:hAnsi="Cambria"/>
        </w:rPr>
      </w:pPr>
      <w:r w:rsidRPr="002204C0">
        <w:rPr>
          <w:rFonts w:ascii="Cambria" w:hAnsi="Cambria"/>
        </w:rPr>
        <w:t xml:space="preserve">Precio para </w:t>
      </w:r>
      <w:proofErr w:type="spellStart"/>
      <w:r w:rsidRPr="002204C0">
        <w:rPr>
          <w:rFonts w:ascii="Cambria" w:hAnsi="Cambria"/>
        </w:rPr>
        <w:t>VIPs</w:t>
      </w:r>
      <w:proofErr w:type="spellEnd"/>
      <w:r w:rsidRPr="002204C0">
        <w:rPr>
          <w:rFonts w:ascii="Cambria" w:hAnsi="Cambria"/>
        </w:rPr>
        <w:t xml:space="preserve"> (opcional): Un campo para definir un precio con descuento para suscriptores VIP.</w:t>
      </w:r>
    </w:p>
    <w:p w14:paraId="1FB86414" w14:textId="77777777" w:rsidR="002204C0" w:rsidRPr="002204C0" w:rsidRDefault="002204C0" w:rsidP="002204C0">
      <w:pPr>
        <w:numPr>
          <w:ilvl w:val="2"/>
          <w:numId w:val="14"/>
        </w:numPr>
        <w:rPr>
          <w:rFonts w:ascii="Cambria" w:hAnsi="Cambria"/>
        </w:rPr>
      </w:pPr>
      <w:r w:rsidRPr="002204C0">
        <w:rPr>
          <w:rFonts w:ascii="Cambria" w:hAnsi="Cambria"/>
        </w:rPr>
        <w:t>Cantidad en stock (inventario).</w:t>
      </w:r>
    </w:p>
    <w:p w14:paraId="7FE41CB1" w14:textId="77777777" w:rsidR="002204C0" w:rsidRPr="002204C0" w:rsidRDefault="002204C0" w:rsidP="002204C0">
      <w:pPr>
        <w:numPr>
          <w:ilvl w:val="2"/>
          <w:numId w:val="14"/>
        </w:numPr>
        <w:rPr>
          <w:rFonts w:ascii="Cambria" w:hAnsi="Cambria"/>
        </w:rPr>
      </w:pPr>
      <w:proofErr w:type="spellStart"/>
      <w:r w:rsidRPr="002204C0">
        <w:rPr>
          <w:rFonts w:ascii="Cambria" w:hAnsi="Cambria"/>
        </w:rPr>
        <w:t>is_active</w:t>
      </w:r>
      <w:proofErr w:type="spellEnd"/>
      <w:r w:rsidRPr="002204C0">
        <w:rPr>
          <w:rFonts w:ascii="Cambria" w:hAnsi="Cambria"/>
        </w:rPr>
        <w:t>: Booleano para mostrar/ocultar el producto.</w:t>
      </w:r>
    </w:p>
    <w:p w14:paraId="6D2DB2CD" w14:textId="77777777" w:rsidR="002204C0" w:rsidRPr="002204C0" w:rsidRDefault="002204C0" w:rsidP="002204C0">
      <w:pPr>
        <w:numPr>
          <w:ilvl w:val="0"/>
          <w:numId w:val="14"/>
        </w:numPr>
        <w:rPr>
          <w:rFonts w:ascii="Cambria" w:hAnsi="Cambria"/>
        </w:rPr>
      </w:pPr>
      <w:r w:rsidRPr="002204C0">
        <w:rPr>
          <w:rFonts w:ascii="Cambria" w:hAnsi="Cambria"/>
          <w:b/>
          <w:bCs/>
        </w:rPr>
        <w:t>RFD-MKT-03: Control de Inventario Automatizado</w:t>
      </w:r>
    </w:p>
    <w:p w14:paraId="0D315019" w14:textId="77777777" w:rsidR="002204C0" w:rsidRPr="002204C0" w:rsidRDefault="002204C0" w:rsidP="002204C0">
      <w:pPr>
        <w:numPr>
          <w:ilvl w:val="1"/>
          <w:numId w:val="14"/>
        </w:numPr>
        <w:rPr>
          <w:rFonts w:ascii="Cambria" w:hAnsi="Cambria"/>
        </w:rPr>
      </w:pPr>
      <w:r w:rsidRPr="002204C0">
        <w:rPr>
          <w:rFonts w:ascii="Cambria" w:hAnsi="Cambria"/>
          <w:b/>
          <w:bCs/>
        </w:rPr>
        <w:t>Descripción:</w:t>
      </w:r>
      <w:r w:rsidRPr="002204C0">
        <w:rPr>
          <w:rFonts w:ascii="Cambria" w:hAnsi="Cambria"/>
        </w:rPr>
        <w:t xml:space="preserve"> El sistema debe disminuir automáticamente la cantidad en stock de un producto cuando una orden que lo contiene es pagada y confirmada. Los productos con stock cero no deben poder ser añadidos al carrito.</w:t>
      </w:r>
    </w:p>
    <w:p w14:paraId="37DA78AB" w14:textId="77777777" w:rsidR="002204C0" w:rsidRPr="002204C0" w:rsidRDefault="002204C0" w:rsidP="002204C0">
      <w:pPr>
        <w:numPr>
          <w:ilvl w:val="0"/>
          <w:numId w:val="14"/>
        </w:numPr>
        <w:rPr>
          <w:rFonts w:ascii="Cambria" w:hAnsi="Cambria"/>
        </w:rPr>
      </w:pPr>
      <w:r w:rsidRPr="002204C0">
        <w:rPr>
          <w:rFonts w:ascii="Cambria" w:hAnsi="Cambria"/>
          <w:b/>
          <w:bCs/>
        </w:rPr>
        <w:t>RFD-MKT-04: Catálogo de Productos Público</w:t>
      </w:r>
    </w:p>
    <w:p w14:paraId="53540AB1" w14:textId="77777777" w:rsidR="002204C0" w:rsidRPr="002204C0" w:rsidRDefault="002204C0" w:rsidP="002204C0">
      <w:pPr>
        <w:numPr>
          <w:ilvl w:val="1"/>
          <w:numId w:val="14"/>
        </w:numPr>
        <w:rPr>
          <w:rFonts w:ascii="Cambria" w:hAnsi="Cambria"/>
        </w:rPr>
      </w:pPr>
      <w:r w:rsidRPr="002204C0">
        <w:rPr>
          <w:rFonts w:ascii="Cambria" w:hAnsi="Cambria"/>
          <w:b/>
          <w:bCs/>
        </w:rPr>
        <w:t>Descripción:</w:t>
      </w:r>
      <w:r w:rsidRPr="002204C0">
        <w:rPr>
          <w:rFonts w:ascii="Cambria" w:hAnsi="Cambria"/>
        </w:rPr>
        <w:t xml:space="preserve"> Cualquier usuario (autenticado o no) puede ver la lista de productos disponibles en el Marketplace.</w:t>
      </w:r>
    </w:p>
    <w:p w14:paraId="5A2B0895" w14:textId="77777777" w:rsidR="002204C0" w:rsidRPr="002204C0" w:rsidRDefault="002204C0" w:rsidP="002204C0">
      <w:pPr>
        <w:numPr>
          <w:ilvl w:val="0"/>
          <w:numId w:val="14"/>
        </w:numPr>
        <w:rPr>
          <w:rFonts w:ascii="Cambria" w:hAnsi="Cambria"/>
        </w:rPr>
      </w:pPr>
      <w:r w:rsidRPr="002204C0">
        <w:rPr>
          <w:rFonts w:ascii="Cambria" w:hAnsi="Cambria"/>
          <w:b/>
          <w:bCs/>
        </w:rPr>
        <w:t>RFD-MKT-05: Carrito de Compras Persistente</w:t>
      </w:r>
    </w:p>
    <w:p w14:paraId="3FF525A1" w14:textId="77777777" w:rsidR="002204C0" w:rsidRPr="002204C0" w:rsidRDefault="002204C0" w:rsidP="002204C0">
      <w:pPr>
        <w:numPr>
          <w:ilvl w:val="1"/>
          <w:numId w:val="14"/>
        </w:numPr>
        <w:rPr>
          <w:rFonts w:ascii="Cambria" w:hAnsi="Cambria"/>
        </w:rPr>
      </w:pPr>
      <w:r w:rsidRPr="002204C0">
        <w:rPr>
          <w:rFonts w:ascii="Cambria" w:hAnsi="Cambria"/>
          <w:b/>
          <w:bCs/>
        </w:rPr>
        <w:t>Descripción:</w:t>
      </w:r>
      <w:r w:rsidRPr="002204C0">
        <w:rPr>
          <w:rFonts w:ascii="Cambria" w:hAnsi="Cambria"/>
        </w:rPr>
        <w:t xml:space="preserve"> Un usuario autenticado debe tener un carrito de compras personal. Podrá: </w:t>
      </w:r>
    </w:p>
    <w:p w14:paraId="3AB161BD" w14:textId="77777777" w:rsidR="002204C0" w:rsidRPr="002204C0" w:rsidRDefault="002204C0" w:rsidP="002204C0">
      <w:pPr>
        <w:numPr>
          <w:ilvl w:val="2"/>
          <w:numId w:val="14"/>
        </w:numPr>
        <w:rPr>
          <w:rFonts w:ascii="Cambria" w:hAnsi="Cambria"/>
        </w:rPr>
      </w:pPr>
      <w:r w:rsidRPr="002204C0">
        <w:rPr>
          <w:rFonts w:ascii="Cambria" w:hAnsi="Cambria"/>
        </w:rPr>
        <w:t>Añadir productos al carrito.</w:t>
      </w:r>
    </w:p>
    <w:p w14:paraId="41FF57BE" w14:textId="77777777" w:rsidR="002204C0" w:rsidRPr="002204C0" w:rsidRDefault="002204C0" w:rsidP="002204C0">
      <w:pPr>
        <w:numPr>
          <w:ilvl w:val="2"/>
          <w:numId w:val="14"/>
        </w:numPr>
        <w:rPr>
          <w:rFonts w:ascii="Cambria" w:hAnsi="Cambria"/>
        </w:rPr>
      </w:pPr>
      <w:r w:rsidRPr="002204C0">
        <w:rPr>
          <w:rFonts w:ascii="Cambria" w:hAnsi="Cambria"/>
        </w:rPr>
        <w:t>Modificar la cantidad de cada producto en el carrito.</w:t>
      </w:r>
    </w:p>
    <w:p w14:paraId="7BD5E3D2" w14:textId="77777777" w:rsidR="002204C0" w:rsidRPr="002204C0" w:rsidRDefault="002204C0" w:rsidP="002204C0">
      <w:pPr>
        <w:numPr>
          <w:ilvl w:val="2"/>
          <w:numId w:val="14"/>
        </w:numPr>
        <w:rPr>
          <w:rFonts w:ascii="Cambria" w:hAnsi="Cambria"/>
        </w:rPr>
      </w:pPr>
      <w:r w:rsidRPr="002204C0">
        <w:rPr>
          <w:rFonts w:ascii="Cambria" w:hAnsi="Cambria"/>
        </w:rPr>
        <w:t>Eliminar productos del carrito.</w:t>
      </w:r>
    </w:p>
    <w:p w14:paraId="5791DA49" w14:textId="77777777" w:rsidR="002204C0" w:rsidRPr="002204C0" w:rsidRDefault="002204C0" w:rsidP="002204C0">
      <w:pPr>
        <w:numPr>
          <w:ilvl w:val="2"/>
          <w:numId w:val="14"/>
        </w:numPr>
        <w:rPr>
          <w:rFonts w:ascii="Cambria" w:hAnsi="Cambria"/>
        </w:rPr>
      </w:pPr>
      <w:r w:rsidRPr="002204C0">
        <w:rPr>
          <w:rFonts w:ascii="Cambria" w:hAnsi="Cambria"/>
        </w:rPr>
        <w:lastRenderedPageBreak/>
        <w:t>El estado de su carrito debe persistir entre sesiones (si cierra el navegador y vuelve a entrar, sus productos deben seguir ahí).</w:t>
      </w:r>
    </w:p>
    <w:p w14:paraId="11700B0C" w14:textId="77777777" w:rsidR="002204C0" w:rsidRPr="002204C0" w:rsidRDefault="002204C0" w:rsidP="002204C0">
      <w:pPr>
        <w:numPr>
          <w:ilvl w:val="0"/>
          <w:numId w:val="14"/>
        </w:numPr>
        <w:rPr>
          <w:rFonts w:ascii="Cambria" w:hAnsi="Cambria"/>
        </w:rPr>
      </w:pPr>
      <w:r w:rsidRPr="002204C0">
        <w:rPr>
          <w:rFonts w:ascii="Cambria" w:hAnsi="Cambria"/>
          <w:b/>
          <w:bCs/>
        </w:rPr>
        <w:t xml:space="preserve">RFD-MKT-06: Proceso de </w:t>
      </w:r>
      <w:proofErr w:type="spellStart"/>
      <w:r w:rsidRPr="002204C0">
        <w:rPr>
          <w:rFonts w:ascii="Cambria" w:hAnsi="Cambria"/>
          <w:b/>
          <w:bCs/>
        </w:rPr>
        <w:t>Checkout</w:t>
      </w:r>
      <w:proofErr w:type="spellEnd"/>
      <w:r w:rsidRPr="002204C0">
        <w:rPr>
          <w:rFonts w:ascii="Cambria" w:hAnsi="Cambria"/>
          <w:b/>
          <w:bCs/>
        </w:rPr>
        <w:t xml:space="preserve"> y Creación de Órdenes</w:t>
      </w:r>
    </w:p>
    <w:p w14:paraId="12648DC0" w14:textId="77777777" w:rsidR="002204C0" w:rsidRPr="002204C0" w:rsidRDefault="002204C0" w:rsidP="002204C0">
      <w:pPr>
        <w:numPr>
          <w:ilvl w:val="1"/>
          <w:numId w:val="14"/>
        </w:numPr>
        <w:rPr>
          <w:rFonts w:ascii="Cambria" w:hAnsi="Cambria"/>
        </w:rPr>
      </w:pPr>
      <w:r w:rsidRPr="002204C0">
        <w:rPr>
          <w:rFonts w:ascii="Cambria" w:hAnsi="Cambria"/>
          <w:b/>
          <w:bCs/>
        </w:rPr>
        <w:t>Descripción:</w:t>
      </w:r>
      <w:r w:rsidRPr="002204C0">
        <w:rPr>
          <w:rFonts w:ascii="Cambria" w:hAnsi="Cambria"/>
        </w:rPr>
        <w:t xml:space="preserve"> El usuario debe poder iniciar un proceso de "</w:t>
      </w:r>
      <w:proofErr w:type="spellStart"/>
      <w:r w:rsidRPr="002204C0">
        <w:rPr>
          <w:rFonts w:ascii="Cambria" w:hAnsi="Cambria"/>
        </w:rPr>
        <w:t>checkout</w:t>
      </w:r>
      <w:proofErr w:type="spellEnd"/>
      <w:r w:rsidRPr="002204C0">
        <w:rPr>
          <w:rFonts w:ascii="Cambria" w:hAnsi="Cambria"/>
        </w:rPr>
        <w:t xml:space="preserve">" desde su carrito para revisar su orden, seleccionar opciones de entrega y proceder al pago. Al confirmar, el sistema creará un registro de </w:t>
      </w:r>
      <w:proofErr w:type="spellStart"/>
      <w:r w:rsidRPr="002204C0">
        <w:rPr>
          <w:rFonts w:ascii="Cambria" w:hAnsi="Cambria"/>
        </w:rPr>
        <w:t>Order</w:t>
      </w:r>
      <w:proofErr w:type="spellEnd"/>
      <w:r w:rsidRPr="002204C0">
        <w:rPr>
          <w:rFonts w:ascii="Cambria" w:hAnsi="Cambria"/>
        </w:rPr>
        <w:t xml:space="preserve"> con sus </w:t>
      </w:r>
      <w:proofErr w:type="spellStart"/>
      <w:r w:rsidRPr="002204C0">
        <w:rPr>
          <w:rFonts w:ascii="Cambria" w:hAnsi="Cambria"/>
        </w:rPr>
        <w:t>OrderItem</w:t>
      </w:r>
      <w:proofErr w:type="spellEnd"/>
      <w:r w:rsidRPr="002204C0">
        <w:rPr>
          <w:rFonts w:ascii="Cambria" w:hAnsi="Cambria"/>
        </w:rPr>
        <w:t xml:space="preserve"> correspondientes, guardando el precio final pagado.</w:t>
      </w:r>
    </w:p>
    <w:p w14:paraId="369EAFAE" w14:textId="77777777" w:rsidR="002204C0" w:rsidRPr="002204C0" w:rsidRDefault="002204C0" w:rsidP="002204C0">
      <w:pPr>
        <w:numPr>
          <w:ilvl w:val="0"/>
          <w:numId w:val="14"/>
        </w:numPr>
        <w:rPr>
          <w:rFonts w:ascii="Cambria" w:hAnsi="Cambria"/>
        </w:rPr>
      </w:pPr>
      <w:r w:rsidRPr="002204C0">
        <w:rPr>
          <w:rFonts w:ascii="Cambria" w:hAnsi="Cambria"/>
          <w:b/>
          <w:bCs/>
        </w:rPr>
        <w:t>RFD-MKT-07: Opciones de Entrega Flexibles</w:t>
      </w:r>
    </w:p>
    <w:p w14:paraId="00C67125" w14:textId="77777777" w:rsidR="002204C0" w:rsidRPr="002204C0" w:rsidRDefault="002204C0" w:rsidP="002204C0">
      <w:pPr>
        <w:numPr>
          <w:ilvl w:val="1"/>
          <w:numId w:val="14"/>
        </w:numPr>
        <w:rPr>
          <w:rFonts w:ascii="Cambria" w:hAnsi="Cambria"/>
        </w:rPr>
      </w:pPr>
      <w:r w:rsidRPr="002204C0">
        <w:rPr>
          <w:rFonts w:ascii="Cambria" w:hAnsi="Cambria"/>
          <w:b/>
          <w:bCs/>
        </w:rPr>
        <w:t>Descripción:</w:t>
      </w:r>
      <w:r w:rsidRPr="002204C0">
        <w:rPr>
          <w:rFonts w:ascii="Cambria" w:hAnsi="Cambria"/>
        </w:rPr>
        <w:t xml:space="preserve"> Durante el </w:t>
      </w:r>
      <w:proofErr w:type="spellStart"/>
      <w:r w:rsidRPr="002204C0">
        <w:rPr>
          <w:rFonts w:ascii="Cambria" w:hAnsi="Cambria"/>
        </w:rPr>
        <w:t>checkout</w:t>
      </w:r>
      <w:proofErr w:type="spellEnd"/>
      <w:r w:rsidRPr="002204C0">
        <w:rPr>
          <w:rFonts w:ascii="Cambria" w:hAnsi="Cambria"/>
        </w:rPr>
        <w:t xml:space="preserve">, el sistema debe ofrecer al usuario las siguientes opciones de entrega: </w:t>
      </w:r>
    </w:p>
    <w:p w14:paraId="57EF3E21" w14:textId="77777777" w:rsidR="002204C0" w:rsidRPr="002204C0" w:rsidRDefault="002204C0" w:rsidP="002204C0">
      <w:pPr>
        <w:numPr>
          <w:ilvl w:val="2"/>
          <w:numId w:val="14"/>
        </w:numPr>
        <w:rPr>
          <w:rFonts w:ascii="Cambria" w:hAnsi="Cambria"/>
        </w:rPr>
      </w:pPr>
      <w:r w:rsidRPr="002204C0">
        <w:rPr>
          <w:rFonts w:ascii="Cambria" w:hAnsi="Cambria"/>
          <w:b/>
          <w:bCs/>
        </w:rPr>
        <w:t>Recogida en el local:</w:t>
      </w:r>
      <w:r w:rsidRPr="002204C0">
        <w:rPr>
          <w:rFonts w:ascii="Cambria" w:hAnsi="Cambria"/>
        </w:rPr>
        <w:t xml:space="preserve"> El usuario recogerá el producto en las instalaciones del spa.</w:t>
      </w:r>
    </w:p>
    <w:p w14:paraId="102F5FD8" w14:textId="77777777" w:rsidR="002204C0" w:rsidRPr="002204C0" w:rsidRDefault="002204C0" w:rsidP="002204C0">
      <w:pPr>
        <w:numPr>
          <w:ilvl w:val="2"/>
          <w:numId w:val="14"/>
        </w:numPr>
        <w:rPr>
          <w:rFonts w:ascii="Cambria" w:hAnsi="Cambria"/>
        </w:rPr>
      </w:pPr>
      <w:r w:rsidRPr="002204C0">
        <w:rPr>
          <w:rFonts w:ascii="Cambria" w:hAnsi="Cambria"/>
          <w:b/>
          <w:bCs/>
        </w:rPr>
        <w:t>Envío a domicilio:</w:t>
      </w:r>
      <w:r w:rsidRPr="002204C0">
        <w:rPr>
          <w:rFonts w:ascii="Cambria" w:hAnsi="Cambria"/>
        </w:rPr>
        <w:t xml:space="preserve"> El sistema deberá solicitar o confirmar una dirección de envío.</w:t>
      </w:r>
    </w:p>
    <w:p w14:paraId="047C96F9" w14:textId="77777777" w:rsidR="002204C0" w:rsidRPr="002204C0" w:rsidRDefault="002204C0" w:rsidP="002204C0">
      <w:pPr>
        <w:numPr>
          <w:ilvl w:val="2"/>
          <w:numId w:val="14"/>
        </w:numPr>
        <w:rPr>
          <w:rFonts w:ascii="Cambria" w:hAnsi="Cambria"/>
        </w:rPr>
      </w:pPr>
      <w:r w:rsidRPr="002204C0">
        <w:rPr>
          <w:rFonts w:ascii="Cambria" w:hAnsi="Cambria"/>
          <w:b/>
          <w:bCs/>
        </w:rPr>
        <w:t>Asociar a Cita Futura:</w:t>
      </w:r>
      <w:r w:rsidRPr="002204C0">
        <w:rPr>
          <w:rFonts w:ascii="Cambria" w:hAnsi="Cambria"/>
        </w:rPr>
        <w:t xml:space="preserve"> El sistema deberá mostrar una lista de las citas futuras confirmadas del usuario, permitiéndole seleccionar una para que sus productos le sean entregados en esa fecha.</w:t>
      </w:r>
    </w:p>
    <w:p w14:paraId="3AB87618" w14:textId="77777777" w:rsidR="002204C0" w:rsidRPr="002204C0" w:rsidRDefault="002204C0" w:rsidP="002204C0">
      <w:pPr>
        <w:numPr>
          <w:ilvl w:val="0"/>
          <w:numId w:val="14"/>
        </w:numPr>
        <w:rPr>
          <w:rFonts w:ascii="Cambria" w:hAnsi="Cambria"/>
        </w:rPr>
      </w:pPr>
      <w:r w:rsidRPr="002204C0">
        <w:rPr>
          <w:rFonts w:ascii="Cambria" w:hAnsi="Cambria"/>
          <w:b/>
          <w:bCs/>
        </w:rPr>
        <w:t>RFD-MKT-08: Aplicación Automática de Descuentos VIP</w:t>
      </w:r>
    </w:p>
    <w:p w14:paraId="519753EE" w14:textId="77777777" w:rsidR="002204C0" w:rsidRPr="002204C0" w:rsidRDefault="002204C0" w:rsidP="002204C0">
      <w:pPr>
        <w:numPr>
          <w:ilvl w:val="1"/>
          <w:numId w:val="14"/>
        </w:numPr>
        <w:rPr>
          <w:rFonts w:ascii="Cambria" w:hAnsi="Cambria"/>
        </w:rPr>
      </w:pPr>
      <w:r w:rsidRPr="002204C0">
        <w:rPr>
          <w:rFonts w:ascii="Cambria" w:hAnsi="Cambria"/>
          <w:b/>
          <w:bCs/>
        </w:rPr>
        <w:t>Descripción:</w:t>
      </w:r>
      <w:r w:rsidRPr="002204C0">
        <w:rPr>
          <w:rFonts w:ascii="Cambria" w:hAnsi="Cambria"/>
        </w:rPr>
        <w:t xml:space="preserve"> Si el usuario que realiza la compra es un Suscriptor VIP, el sistema debe calcular el total del carrito y de la orden final utilizando los precios VIP definidos en los productos, según la lógica de RFD-PAY-02.</w:t>
      </w:r>
    </w:p>
    <w:p w14:paraId="357BA9CD" w14:textId="77777777" w:rsidR="002204C0" w:rsidRPr="002204C0" w:rsidRDefault="002204C0" w:rsidP="002204C0">
      <w:pPr>
        <w:numPr>
          <w:ilvl w:val="0"/>
          <w:numId w:val="14"/>
        </w:numPr>
        <w:rPr>
          <w:rFonts w:ascii="Cambria" w:hAnsi="Cambria"/>
        </w:rPr>
      </w:pPr>
      <w:r w:rsidRPr="002204C0">
        <w:rPr>
          <w:rFonts w:ascii="Cambria" w:hAnsi="Cambria"/>
          <w:b/>
          <w:bCs/>
        </w:rPr>
        <w:t>RFD-MKT-09: Historial de Órdenes de Productos</w:t>
      </w:r>
    </w:p>
    <w:p w14:paraId="642DFD3B" w14:textId="77777777" w:rsidR="002204C0" w:rsidRPr="002204C0" w:rsidRDefault="002204C0" w:rsidP="002204C0">
      <w:pPr>
        <w:numPr>
          <w:ilvl w:val="1"/>
          <w:numId w:val="14"/>
        </w:numPr>
        <w:rPr>
          <w:rFonts w:ascii="Cambria" w:hAnsi="Cambria"/>
        </w:rPr>
      </w:pPr>
      <w:r w:rsidRPr="002204C0">
        <w:rPr>
          <w:rFonts w:ascii="Cambria" w:hAnsi="Cambria"/>
          <w:b/>
          <w:bCs/>
        </w:rPr>
        <w:t>Descripción:</w:t>
      </w:r>
      <w:r w:rsidRPr="002204C0">
        <w:rPr>
          <w:rFonts w:ascii="Cambria" w:hAnsi="Cambria"/>
        </w:rPr>
        <w:t xml:space="preserve"> Un usuario autenticado debe poder acceder a una sección en su perfil para ver un listado de todas sus compras de productos pasadas, con su estado y detalles.</w:t>
      </w:r>
    </w:p>
    <w:p w14:paraId="53589F84" w14:textId="77777777" w:rsidR="002204C0" w:rsidRPr="002204C0" w:rsidRDefault="002204C0" w:rsidP="002204C0">
      <w:pPr>
        <w:rPr>
          <w:rFonts w:ascii="Cambria" w:hAnsi="Cambria"/>
          <w:b/>
          <w:bCs/>
        </w:rPr>
      </w:pPr>
      <w:r w:rsidRPr="002204C0">
        <w:rPr>
          <w:rFonts w:ascii="Cambria" w:hAnsi="Cambria"/>
          <w:b/>
          <w:bCs/>
        </w:rPr>
        <w:t>Modelos de Datos Asociados</w:t>
      </w:r>
    </w:p>
    <w:p w14:paraId="09EC780D" w14:textId="77777777" w:rsidR="002204C0" w:rsidRPr="002204C0" w:rsidRDefault="002204C0" w:rsidP="002204C0">
      <w:pPr>
        <w:numPr>
          <w:ilvl w:val="0"/>
          <w:numId w:val="15"/>
        </w:numPr>
        <w:rPr>
          <w:rFonts w:ascii="Cambria" w:hAnsi="Cambria"/>
        </w:rPr>
      </w:pPr>
      <w:proofErr w:type="spellStart"/>
      <w:r w:rsidRPr="002204C0">
        <w:rPr>
          <w:rFonts w:ascii="Cambria" w:hAnsi="Cambria"/>
          <w:b/>
          <w:bCs/>
        </w:rPr>
        <w:t>Product</w:t>
      </w:r>
      <w:proofErr w:type="spellEnd"/>
      <w:r w:rsidRPr="002204C0">
        <w:rPr>
          <w:rFonts w:ascii="Cambria" w:hAnsi="Cambria"/>
          <w:b/>
          <w:bCs/>
        </w:rPr>
        <w:t>:</w:t>
      </w:r>
      <w:r w:rsidRPr="002204C0">
        <w:rPr>
          <w:rFonts w:ascii="Cambria" w:hAnsi="Cambria"/>
        </w:rPr>
        <w:t xml:space="preserve"> id, </w:t>
      </w:r>
      <w:proofErr w:type="spellStart"/>
      <w:r w:rsidRPr="002204C0">
        <w:rPr>
          <w:rFonts w:ascii="Cambria" w:hAnsi="Cambria"/>
        </w:rPr>
        <w:t>name</w:t>
      </w:r>
      <w:proofErr w:type="spellEnd"/>
      <w:r w:rsidRPr="002204C0">
        <w:rPr>
          <w:rFonts w:ascii="Cambria" w:hAnsi="Cambria"/>
        </w:rPr>
        <w:t xml:space="preserve">, </w:t>
      </w:r>
      <w:proofErr w:type="spellStart"/>
      <w:r w:rsidRPr="002204C0">
        <w:rPr>
          <w:rFonts w:ascii="Cambria" w:hAnsi="Cambria"/>
        </w:rPr>
        <w:t>description</w:t>
      </w:r>
      <w:proofErr w:type="spellEnd"/>
      <w:r w:rsidRPr="002204C0">
        <w:rPr>
          <w:rFonts w:ascii="Cambria" w:hAnsi="Cambria"/>
        </w:rPr>
        <w:t xml:space="preserve">, </w:t>
      </w:r>
      <w:proofErr w:type="spellStart"/>
      <w:r w:rsidRPr="002204C0">
        <w:rPr>
          <w:rFonts w:ascii="Cambria" w:hAnsi="Cambria"/>
        </w:rPr>
        <w:t>image_url</w:t>
      </w:r>
      <w:proofErr w:type="spellEnd"/>
      <w:r w:rsidRPr="002204C0">
        <w:rPr>
          <w:rFonts w:ascii="Cambria" w:hAnsi="Cambria"/>
        </w:rPr>
        <w:t xml:space="preserve">, </w:t>
      </w:r>
      <w:proofErr w:type="spellStart"/>
      <w:r w:rsidRPr="002204C0">
        <w:rPr>
          <w:rFonts w:ascii="Cambria" w:hAnsi="Cambria"/>
        </w:rPr>
        <w:t>price</w:t>
      </w:r>
      <w:proofErr w:type="spellEnd"/>
      <w:r w:rsidRPr="002204C0">
        <w:rPr>
          <w:rFonts w:ascii="Cambria" w:hAnsi="Cambria"/>
        </w:rPr>
        <w:t xml:space="preserve">, </w:t>
      </w:r>
      <w:proofErr w:type="spellStart"/>
      <w:r w:rsidRPr="002204C0">
        <w:rPr>
          <w:rFonts w:ascii="Cambria" w:hAnsi="Cambria"/>
        </w:rPr>
        <w:t>vip_price</w:t>
      </w:r>
      <w:proofErr w:type="spellEnd"/>
      <w:r w:rsidRPr="002204C0">
        <w:rPr>
          <w:rFonts w:ascii="Cambria" w:hAnsi="Cambria"/>
        </w:rPr>
        <w:t xml:space="preserve">, stock, </w:t>
      </w:r>
      <w:proofErr w:type="spellStart"/>
      <w:r w:rsidRPr="002204C0">
        <w:rPr>
          <w:rFonts w:ascii="Cambria" w:hAnsi="Cambria"/>
        </w:rPr>
        <w:t>is_active</w:t>
      </w:r>
      <w:proofErr w:type="spellEnd"/>
      <w:r w:rsidRPr="002204C0">
        <w:rPr>
          <w:rFonts w:ascii="Cambria" w:hAnsi="Cambria"/>
        </w:rPr>
        <w:t>.</w:t>
      </w:r>
    </w:p>
    <w:p w14:paraId="4FC6502E" w14:textId="77777777" w:rsidR="002204C0" w:rsidRPr="002204C0" w:rsidRDefault="002204C0" w:rsidP="002204C0">
      <w:pPr>
        <w:numPr>
          <w:ilvl w:val="0"/>
          <w:numId w:val="15"/>
        </w:numPr>
        <w:rPr>
          <w:rFonts w:ascii="Cambria" w:hAnsi="Cambria"/>
        </w:rPr>
      </w:pPr>
      <w:proofErr w:type="spellStart"/>
      <w:r w:rsidRPr="002204C0">
        <w:rPr>
          <w:rFonts w:ascii="Cambria" w:hAnsi="Cambria"/>
          <w:b/>
          <w:bCs/>
        </w:rPr>
        <w:t>Order</w:t>
      </w:r>
      <w:proofErr w:type="spellEnd"/>
      <w:r w:rsidRPr="002204C0">
        <w:rPr>
          <w:rFonts w:ascii="Cambria" w:hAnsi="Cambria"/>
          <w:b/>
          <w:bCs/>
        </w:rPr>
        <w:t>:</w:t>
      </w:r>
      <w:r w:rsidRPr="002204C0">
        <w:rPr>
          <w:rFonts w:ascii="Cambria" w:hAnsi="Cambria"/>
        </w:rPr>
        <w:t xml:space="preserve"> id, </w:t>
      </w:r>
      <w:proofErr w:type="spellStart"/>
      <w:r w:rsidRPr="002204C0">
        <w:rPr>
          <w:rFonts w:ascii="Cambria" w:hAnsi="Cambria"/>
        </w:rPr>
        <w:t>user</w:t>
      </w:r>
      <w:proofErr w:type="spellEnd"/>
      <w:r w:rsidRPr="002204C0">
        <w:rPr>
          <w:rFonts w:ascii="Cambria" w:hAnsi="Cambria"/>
        </w:rPr>
        <w:t xml:space="preserve"> (FK a </w:t>
      </w:r>
      <w:proofErr w:type="spellStart"/>
      <w:r w:rsidRPr="002204C0">
        <w:rPr>
          <w:rFonts w:ascii="Cambria" w:hAnsi="Cambria"/>
        </w:rPr>
        <w:t>CustomUser</w:t>
      </w:r>
      <w:proofErr w:type="spellEnd"/>
      <w:r w:rsidRPr="002204C0">
        <w:rPr>
          <w:rFonts w:ascii="Cambria" w:hAnsi="Cambria"/>
        </w:rPr>
        <w:t xml:space="preserve">), </w:t>
      </w:r>
      <w:proofErr w:type="gramStart"/>
      <w:r w:rsidRPr="002204C0">
        <w:rPr>
          <w:rFonts w:ascii="Cambria" w:hAnsi="Cambria"/>
        </w:rPr>
        <w:t>status</w:t>
      </w:r>
      <w:proofErr w:type="gramEnd"/>
      <w:r w:rsidRPr="002204C0">
        <w:rPr>
          <w:rFonts w:ascii="Cambria" w:hAnsi="Cambria"/>
        </w:rPr>
        <w:t xml:space="preserve"> (ej. 'PENDING_PAYMENT', 'PAID', 'SHIPPED', 'DELIVERED'), </w:t>
      </w:r>
      <w:proofErr w:type="spellStart"/>
      <w:r w:rsidRPr="002204C0">
        <w:rPr>
          <w:rFonts w:ascii="Cambria" w:hAnsi="Cambria"/>
        </w:rPr>
        <w:t>total_amount</w:t>
      </w:r>
      <w:proofErr w:type="spellEnd"/>
      <w:r w:rsidRPr="002204C0">
        <w:rPr>
          <w:rFonts w:ascii="Cambria" w:hAnsi="Cambria"/>
        </w:rPr>
        <w:t xml:space="preserve">, </w:t>
      </w:r>
      <w:proofErr w:type="spellStart"/>
      <w:r w:rsidRPr="002204C0">
        <w:rPr>
          <w:rFonts w:ascii="Cambria" w:hAnsi="Cambria"/>
        </w:rPr>
        <w:t>delivery_option</w:t>
      </w:r>
      <w:proofErr w:type="spellEnd"/>
      <w:r w:rsidRPr="002204C0">
        <w:rPr>
          <w:rFonts w:ascii="Cambria" w:hAnsi="Cambria"/>
        </w:rPr>
        <w:t xml:space="preserve">, </w:t>
      </w:r>
      <w:proofErr w:type="spellStart"/>
      <w:r w:rsidRPr="002204C0">
        <w:rPr>
          <w:rFonts w:ascii="Cambria" w:hAnsi="Cambria"/>
        </w:rPr>
        <w:t>delivery_address</w:t>
      </w:r>
      <w:proofErr w:type="spellEnd"/>
      <w:r w:rsidRPr="002204C0">
        <w:rPr>
          <w:rFonts w:ascii="Cambria" w:hAnsi="Cambria"/>
        </w:rPr>
        <w:t xml:space="preserve"> (opcional), </w:t>
      </w:r>
      <w:proofErr w:type="spellStart"/>
      <w:r w:rsidRPr="002204C0">
        <w:rPr>
          <w:rFonts w:ascii="Cambria" w:hAnsi="Cambria"/>
        </w:rPr>
        <w:t>associated_appointment</w:t>
      </w:r>
      <w:proofErr w:type="spellEnd"/>
      <w:r w:rsidRPr="002204C0">
        <w:rPr>
          <w:rFonts w:ascii="Cambria" w:hAnsi="Cambria"/>
        </w:rPr>
        <w:t xml:space="preserve"> (FK a </w:t>
      </w:r>
      <w:proofErr w:type="spellStart"/>
      <w:r w:rsidRPr="002204C0">
        <w:rPr>
          <w:rFonts w:ascii="Cambria" w:hAnsi="Cambria"/>
        </w:rPr>
        <w:t>Appointment</w:t>
      </w:r>
      <w:proofErr w:type="spellEnd"/>
      <w:r w:rsidRPr="002204C0">
        <w:rPr>
          <w:rFonts w:ascii="Cambria" w:hAnsi="Cambria"/>
        </w:rPr>
        <w:t xml:space="preserve">, opcional), </w:t>
      </w:r>
      <w:proofErr w:type="spellStart"/>
      <w:r w:rsidRPr="002204C0">
        <w:rPr>
          <w:rFonts w:ascii="Cambria" w:hAnsi="Cambria"/>
        </w:rPr>
        <w:t>created_at</w:t>
      </w:r>
      <w:proofErr w:type="spellEnd"/>
      <w:r w:rsidRPr="002204C0">
        <w:rPr>
          <w:rFonts w:ascii="Cambria" w:hAnsi="Cambria"/>
        </w:rPr>
        <w:t>.</w:t>
      </w:r>
    </w:p>
    <w:p w14:paraId="05FEDD2A" w14:textId="77777777" w:rsidR="002204C0" w:rsidRPr="002204C0" w:rsidRDefault="002204C0" w:rsidP="002204C0">
      <w:pPr>
        <w:numPr>
          <w:ilvl w:val="0"/>
          <w:numId w:val="15"/>
        </w:numPr>
        <w:rPr>
          <w:rFonts w:ascii="Cambria" w:hAnsi="Cambria"/>
        </w:rPr>
      </w:pPr>
      <w:proofErr w:type="spellStart"/>
      <w:r w:rsidRPr="002204C0">
        <w:rPr>
          <w:rFonts w:ascii="Cambria" w:hAnsi="Cambria"/>
          <w:b/>
          <w:bCs/>
        </w:rPr>
        <w:t>OrderItem</w:t>
      </w:r>
      <w:proofErr w:type="spellEnd"/>
      <w:r w:rsidRPr="002204C0">
        <w:rPr>
          <w:rFonts w:ascii="Cambria" w:hAnsi="Cambria"/>
          <w:b/>
          <w:bCs/>
        </w:rPr>
        <w:t>:</w:t>
      </w:r>
      <w:r w:rsidRPr="002204C0">
        <w:rPr>
          <w:rFonts w:ascii="Cambria" w:hAnsi="Cambria"/>
        </w:rPr>
        <w:t xml:space="preserve"> id, </w:t>
      </w:r>
      <w:proofErr w:type="spellStart"/>
      <w:r w:rsidRPr="002204C0">
        <w:rPr>
          <w:rFonts w:ascii="Cambria" w:hAnsi="Cambria"/>
        </w:rPr>
        <w:t>order</w:t>
      </w:r>
      <w:proofErr w:type="spellEnd"/>
      <w:r w:rsidRPr="002204C0">
        <w:rPr>
          <w:rFonts w:ascii="Cambria" w:hAnsi="Cambria"/>
        </w:rPr>
        <w:t xml:space="preserve"> (FK a </w:t>
      </w:r>
      <w:proofErr w:type="spellStart"/>
      <w:r w:rsidRPr="002204C0">
        <w:rPr>
          <w:rFonts w:ascii="Cambria" w:hAnsi="Cambria"/>
        </w:rPr>
        <w:t>Order</w:t>
      </w:r>
      <w:proofErr w:type="spellEnd"/>
      <w:r w:rsidRPr="002204C0">
        <w:rPr>
          <w:rFonts w:ascii="Cambria" w:hAnsi="Cambria"/>
        </w:rPr>
        <w:t xml:space="preserve">), </w:t>
      </w:r>
      <w:proofErr w:type="spellStart"/>
      <w:r w:rsidRPr="002204C0">
        <w:rPr>
          <w:rFonts w:ascii="Cambria" w:hAnsi="Cambria"/>
        </w:rPr>
        <w:t>product</w:t>
      </w:r>
      <w:proofErr w:type="spellEnd"/>
      <w:r w:rsidRPr="002204C0">
        <w:rPr>
          <w:rFonts w:ascii="Cambria" w:hAnsi="Cambria"/>
        </w:rPr>
        <w:t xml:space="preserve"> (FK a </w:t>
      </w:r>
      <w:proofErr w:type="spellStart"/>
      <w:r w:rsidRPr="002204C0">
        <w:rPr>
          <w:rFonts w:ascii="Cambria" w:hAnsi="Cambria"/>
        </w:rPr>
        <w:t>Product</w:t>
      </w:r>
      <w:proofErr w:type="spellEnd"/>
      <w:r w:rsidRPr="002204C0">
        <w:rPr>
          <w:rFonts w:ascii="Cambria" w:hAnsi="Cambria"/>
        </w:rPr>
        <w:t xml:space="preserve">), </w:t>
      </w:r>
      <w:proofErr w:type="spellStart"/>
      <w:r w:rsidRPr="002204C0">
        <w:rPr>
          <w:rFonts w:ascii="Cambria" w:hAnsi="Cambria"/>
        </w:rPr>
        <w:t>quantity</w:t>
      </w:r>
      <w:proofErr w:type="spellEnd"/>
      <w:r w:rsidRPr="002204C0">
        <w:rPr>
          <w:rFonts w:ascii="Cambria" w:hAnsi="Cambria"/>
        </w:rPr>
        <w:t xml:space="preserve">, </w:t>
      </w:r>
      <w:proofErr w:type="spellStart"/>
      <w:r w:rsidRPr="002204C0">
        <w:rPr>
          <w:rFonts w:ascii="Cambria" w:hAnsi="Cambria"/>
        </w:rPr>
        <w:t>price_at_purchase</w:t>
      </w:r>
      <w:proofErr w:type="spellEnd"/>
      <w:r w:rsidRPr="002204C0">
        <w:rPr>
          <w:rFonts w:ascii="Cambria" w:hAnsi="Cambria"/>
        </w:rPr>
        <w:t>.</w:t>
      </w:r>
    </w:p>
    <w:p w14:paraId="2EE6EB44" w14:textId="77777777" w:rsidR="006C670A" w:rsidRDefault="006C670A" w:rsidP="002204C0">
      <w:pPr>
        <w:rPr>
          <w:rFonts w:ascii="Cambria" w:hAnsi="Cambria"/>
        </w:rPr>
      </w:pPr>
    </w:p>
    <w:p w14:paraId="05387B44" w14:textId="4109C568" w:rsidR="002204C0" w:rsidRPr="002204C0" w:rsidRDefault="002204C0" w:rsidP="002204C0">
      <w:pPr>
        <w:rPr>
          <w:rFonts w:ascii="Cambria" w:hAnsi="Cambria"/>
          <w:b/>
          <w:bCs/>
        </w:rPr>
      </w:pPr>
      <w:r w:rsidRPr="002204C0">
        <w:rPr>
          <w:rFonts w:ascii="Cambria" w:hAnsi="Cambria"/>
          <w:b/>
          <w:bCs/>
        </w:rPr>
        <w:t>Módulo 7: Contenido y Notificaciones</w:t>
      </w:r>
    </w:p>
    <w:p w14:paraId="62DD83E4" w14:textId="77777777" w:rsidR="002204C0" w:rsidRPr="002204C0" w:rsidRDefault="002204C0" w:rsidP="002204C0">
      <w:pPr>
        <w:rPr>
          <w:rFonts w:ascii="Cambria" w:hAnsi="Cambria"/>
          <w:b/>
          <w:bCs/>
        </w:rPr>
      </w:pPr>
      <w:r w:rsidRPr="002204C0">
        <w:rPr>
          <w:rFonts w:ascii="Cambria" w:hAnsi="Cambria"/>
          <w:b/>
          <w:bCs/>
        </w:rPr>
        <w:t>Introducción</w:t>
      </w:r>
    </w:p>
    <w:p w14:paraId="6719B7C3" w14:textId="77777777" w:rsidR="002204C0" w:rsidRPr="002204C0" w:rsidRDefault="002204C0" w:rsidP="002204C0">
      <w:pPr>
        <w:rPr>
          <w:rFonts w:ascii="Cambria" w:hAnsi="Cambria"/>
        </w:rPr>
      </w:pPr>
      <w:r w:rsidRPr="002204C0">
        <w:rPr>
          <w:rFonts w:ascii="Cambria" w:hAnsi="Cambria"/>
        </w:rPr>
        <w:t>Este módulo se enfoca en la comunicación con el cliente y la gestión de contenido. Incluye la entrega de contenido exclusivo para miembros VIP, el envío de notificaciones transaccionales a través de tareas asíncronas y la notificación en tiempo real al personal sobre eventos críticos.</w:t>
      </w:r>
    </w:p>
    <w:p w14:paraId="60ABB04B" w14:textId="77777777" w:rsidR="002204C0" w:rsidRPr="002204C0" w:rsidRDefault="002204C0" w:rsidP="002204C0">
      <w:pPr>
        <w:rPr>
          <w:rFonts w:ascii="Cambria" w:hAnsi="Cambria"/>
          <w:b/>
          <w:bCs/>
        </w:rPr>
      </w:pPr>
      <w:r w:rsidRPr="002204C0">
        <w:rPr>
          <w:rFonts w:ascii="Cambria" w:hAnsi="Cambria"/>
          <w:b/>
          <w:bCs/>
        </w:rPr>
        <w:t>Requerimientos Funcionales Detallados (RFD)</w:t>
      </w:r>
    </w:p>
    <w:p w14:paraId="35972223" w14:textId="77777777" w:rsidR="002204C0" w:rsidRPr="002204C0" w:rsidRDefault="002204C0" w:rsidP="002204C0">
      <w:pPr>
        <w:numPr>
          <w:ilvl w:val="0"/>
          <w:numId w:val="16"/>
        </w:numPr>
        <w:rPr>
          <w:rFonts w:ascii="Cambria" w:hAnsi="Cambria"/>
        </w:rPr>
      </w:pPr>
      <w:r w:rsidRPr="002204C0">
        <w:rPr>
          <w:rFonts w:ascii="Cambria" w:hAnsi="Cambria"/>
          <w:b/>
          <w:bCs/>
        </w:rPr>
        <w:t xml:space="preserve">RFD-NOTIF-01: Previsualización de Contenido Exclusivo para </w:t>
      </w:r>
      <w:proofErr w:type="spellStart"/>
      <w:r w:rsidRPr="002204C0">
        <w:rPr>
          <w:rFonts w:ascii="Cambria" w:hAnsi="Cambria"/>
          <w:b/>
          <w:bCs/>
        </w:rPr>
        <w:t>VIPs</w:t>
      </w:r>
      <w:proofErr w:type="spellEnd"/>
    </w:p>
    <w:p w14:paraId="020559FB" w14:textId="77777777" w:rsidR="002204C0" w:rsidRPr="002204C0" w:rsidRDefault="002204C0" w:rsidP="002204C0">
      <w:pPr>
        <w:numPr>
          <w:ilvl w:val="1"/>
          <w:numId w:val="16"/>
        </w:numPr>
        <w:rPr>
          <w:rFonts w:ascii="Cambria" w:hAnsi="Cambria"/>
        </w:rPr>
      </w:pPr>
      <w:r w:rsidRPr="002204C0">
        <w:rPr>
          <w:rFonts w:ascii="Cambria" w:hAnsi="Cambria"/>
          <w:b/>
          <w:bCs/>
        </w:rPr>
        <w:t>Descripción:</w:t>
      </w:r>
      <w:r w:rsidRPr="002204C0">
        <w:rPr>
          <w:rFonts w:ascii="Cambria" w:hAnsi="Cambria"/>
        </w:rPr>
        <w:t xml:space="preserve"> Para incentivar la conversión a VIP, el contenido exclusivo tendrá una vista previa pública, mostrando el contenido completo solo a los miembros.</w:t>
      </w:r>
    </w:p>
    <w:p w14:paraId="2259ADAE" w14:textId="77777777" w:rsidR="002204C0" w:rsidRPr="002204C0" w:rsidRDefault="002204C0" w:rsidP="002204C0">
      <w:pPr>
        <w:numPr>
          <w:ilvl w:val="1"/>
          <w:numId w:val="16"/>
        </w:numPr>
        <w:rPr>
          <w:rFonts w:ascii="Cambria" w:hAnsi="Cambria"/>
        </w:rPr>
      </w:pPr>
      <w:r w:rsidRPr="002204C0">
        <w:rPr>
          <w:rFonts w:ascii="Cambria" w:hAnsi="Cambria"/>
          <w:b/>
          <w:bCs/>
        </w:rPr>
        <w:t>Detalles:</w:t>
      </w:r>
      <w:r w:rsidRPr="002204C0">
        <w:rPr>
          <w:rFonts w:ascii="Cambria" w:hAnsi="Cambria"/>
        </w:rPr>
        <w:t xml:space="preserve"> </w:t>
      </w:r>
    </w:p>
    <w:p w14:paraId="6568A83B" w14:textId="77777777" w:rsidR="002204C0" w:rsidRPr="002204C0" w:rsidRDefault="002204C0" w:rsidP="002204C0">
      <w:pPr>
        <w:numPr>
          <w:ilvl w:val="2"/>
          <w:numId w:val="16"/>
        </w:numPr>
        <w:rPr>
          <w:rFonts w:ascii="Cambria" w:hAnsi="Cambria"/>
        </w:rPr>
      </w:pPr>
      <w:r w:rsidRPr="002204C0">
        <w:rPr>
          <w:rFonts w:ascii="Cambria" w:hAnsi="Cambria"/>
          <w:b/>
          <w:bCs/>
        </w:rPr>
        <w:t>Modelo de Contenido:</w:t>
      </w:r>
      <w:r w:rsidRPr="002204C0">
        <w:rPr>
          <w:rFonts w:ascii="Cambria" w:hAnsi="Cambria"/>
        </w:rPr>
        <w:t xml:space="preserve"> El modelo Content (ej. artículos, videos) tendrá campos separados para el contenido completo (</w:t>
      </w:r>
      <w:proofErr w:type="spellStart"/>
      <w:r w:rsidRPr="002204C0">
        <w:rPr>
          <w:rFonts w:ascii="Cambria" w:hAnsi="Cambria"/>
        </w:rPr>
        <w:t>full_content</w:t>
      </w:r>
      <w:proofErr w:type="spellEnd"/>
      <w:r w:rsidRPr="002204C0">
        <w:rPr>
          <w:rFonts w:ascii="Cambria" w:hAnsi="Cambria"/>
        </w:rPr>
        <w:t>) y la previsualización (</w:t>
      </w:r>
      <w:proofErr w:type="spellStart"/>
      <w:r w:rsidRPr="002204C0">
        <w:rPr>
          <w:rFonts w:ascii="Cambria" w:hAnsi="Cambria"/>
        </w:rPr>
        <w:t>preview_content</w:t>
      </w:r>
      <w:proofErr w:type="spellEnd"/>
      <w:r w:rsidRPr="002204C0">
        <w:rPr>
          <w:rFonts w:ascii="Cambria" w:hAnsi="Cambria"/>
        </w:rPr>
        <w:t>).</w:t>
      </w:r>
    </w:p>
    <w:p w14:paraId="7B0ABCDE" w14:textId="77777777" w:rsidR="002204C0" w:rsidRPr="002204C0" w:rsidRDefault="002204C0" w:rsidP="002204C0">
      <w:pPr>
        <w:numPr>
          <w:ilvl w:val="2"/>
          <w:numId w:val="16"/>
        </w:numPr>
        <w:rPr>
          <w:rFonts w:ascii="Cambria" w:hAnsi="Cambria"/>
        </w:rPr>
      </w:pPr>
      <w:r w:rsidRPr="002204C0">
        <w:rPr>
          <w:rFonts w:ascii="Cambria" w:hAnsi="Cambria"/>
          <w:b/>
          <w:bCs/>
        </w:rPr>
        <w:t>Lógica de API:</w:t>
      </w:r>
      <w:r w:rsidRPr="002204C0">
        <w:rPr>
          <w:rFonts w:ascii="Cambria" w:hAnsi="Cambria"/>
        </w:rPr>
        <w:t xml:space="preserve"> Los </w:t>
      </w:r>
      <w:proofErr w:type="spellStart"/>
      <w:r w:rsidRPr="002204C0">
        <w:rPr>
          <w:rFonts w:ascii="Cambria" w:hAnsi="Cambria"/>
        </w:rPr>
        <w:t>endpoints</w:t>
      </w:r>
      <w:proofErr w:type="spellEnd"/>
      <w:r w:rsidRPr="002204C0">
        <w:rPr>
          <w:rFonts w:ascii="Cambria" w:hAnsi="Cambria"/>
        </w:rPr>
        <w:t xml:space="preserve"> que devuelvan contenido marcado como </w:t>
      </w:r>
      <w:proofErr w:type="spellStart"/>
      <w:r w:rsidRPr="002204C0">
        <w:rPr>
          <w:rFonts w:ascii="Cambria" w:hAnsi="Cambria"/>
        </w:rPr>
        <w:t>is_vip_only</w:t>
      </w:r>
      <w:proofErr w:type="spellEnd"/>
      <w:r w:rsidRPr="002204C0">
        <w:rPr>
          <w:rFonts w:ascii="Cambria" w:hAnsi="Cambria"/>
        </w:rPr>
        <w:t xml:space="preserve"> = true entregarán el objeto completo si el solicitante es VIP. Si el solicitante no es VIP (o no está autenticado), el </w:t>
      </w:r>
      <w:proofErr w:type="spellStart"/>
      <w:r w:rsidRPr="002204C0">
        <w:rPr>
          <w:rFonts w:ascii="Cambria" w:hAnsi="Cambria"/>
        </w:rPr>
        <w:t>endpoint</w:t>
      </w:r>
      <w:proofErr w:type="spellEnd"/>
      <w:r w:rsidRPr="002204C0">
        <w:rPr>
          <w:rFonts w:ascii="Cambria" w:hAnsi="Cambria"/>
        </w:rPr>
        <w:t xml:space="preserve"> devolverá una versión parcial del objeto, conteniendo únicamente los campos de </w:t>
      </w:r>
      <w:proofErr w:type="spellStart"/>
      <w:r w:rsidRPr="002204C0">
        <w:rPr>
          <w:rFonts w:ascii="Cambria" w:hAnsi="Cambria"/>
        </w:rPr>
        <w:t>preview_content</w:t>
      </w:r>
      <w:proofErr w:type="spellEnd"/>
      <w:r w:rsidRPr="002204C0">
        <w:rPr>
          <w:rFonts w:ascii="Cambria" w:hAnsi="Cambria"/>
        </w:rPr>
        <w:t>.</w:t>
      </w:r>
    </w:p>
    <w:p w14:paraId="65FC7DE4" w14:textId="77777777" w:rsidR="002204C0" w:rsidRPr="002204C0" w:rsidRDefault="002204C0" w:rsidP="002204C0">
      <w:pPr>
        <w:numPr>
          <w:ilvl w:val="0"/>
          <w:numId w:val="16"/>
        </w:numPr>
        <w:rPr>
          <w:rFonts w:ascii="Cambria" w:hAnsi="Cambria"/>
        </w:rPr>
      </w:pPr>
      <w:r w:rsidRPr="002204C0">
        <w:rPr>
          <w:rFonts w:ascii="Cambria" w:hAnsi="Cambria"/>
          <w:b/>
          <w:bCs/>
        </w:rPr>
        <w:t>RFD-NOTIF-02: Gestor de Tareas Asíncronas para Comunicaciones</w:t>
      </w:r>
    </w:p>
    <w:p w14:paraId="22768DBD" w14:textId="77777777" w:rsidR="002204C0" w:rsidRPr="002204C0" w:rsidRDefault="002204C0" w:rsidP="002204C0">
      <w:pPr>
        <w:numPr>
          <w:ilvl w:val="1"/>
          <w:numId w:val="16"/>
        </w:numPr>
        <w:rPr>
          <w:rFonts w:ascii="Cambria" w:hAnsi="Cambria"/>
        </w:rPr>
      </w:pPr>
      <w:r w:rsidRPr="002204C0">
        <w:rPr>
          <w:rFonts w:ascii="Cambria" w:hAnsi="Cambria"/>
          <w:b/>
          <w:bCs/>
        </w:rPr>
        <w:t>Descripción:</w:t>
      </w:r>
      <w:r w:rsidRPr="002204C0">
        <w:rPr>
          <w:rFonts w:ascii="Cambria" w:hAnsi="Cambria"/>
        </w:rPr>
        <w:t xml:space="preserve"> El sistema utilizará un gestor de colas y tareas (</w:t>
      </w:r>
      <w:proofErr w:type="spellStart"/>
      <w:r w:rsidRPr="002204C0">
        <w:rPr>
          <w:rFonts w:ascii="Cambria" w:hAnsi="Cambria"/>
        </w:rPr>
        <w:t>Celery</w:t>
      </w:r>
      <w:proofErr w:type="spellEnd"/>
      <w:r w:rsidRPr="002204C0">
        <w:rPr>
          <w:rFonts w:ascii="Cambria" w:hAnsi="Cambria"/>
        </w:rPr>
        <w:t>) para manejar de forma fiable y en segundo plano todas las comunicaciones y procesos programados.</w:t>
      </w:r>
    </w:p>
    <w:p w14:paraId="39285371" w14:textId="77777777" w:rsidR="002204C0" w:rsidRPr="002204C0" w:rsidRDefault="002204C0" w:rsidP="002204C0">
      <w:pPr>
        <w:numPr>
          <w:ilvl w:val="1"/>
          <w:numId w:val="16"/>
        </w:numPr>
        <w:rPr>
          <w:rFonts w:ascii="Cambria" w:hAnsi="Cambria"/>
        </w:rPr>
      </w:pPr>
      <w:r w:rsidRPr="002204C0">
        <w:rPr>
          <w:rFonts w:ascii="Cambria" w:hAnsi="Cambria"/>
          <w:b/>
          <w:bCs/>
        </w:rPr>
        <w:t>Tareas Definidas:</w:t>
      </w:r>
      <w:r w:rsidRPr="002204C0">
        <w:rPr>
          <w:rFonts w:ascii="Cambria" w:hAnsi="Cambria"/>
        </w:rPr>
        <w:t xml:space="preserve"> </w:t>
      </w:r>
    </w:p>
    <w:p w14:paraId="5B15F057" w14:textId="77777777" w:rsidR="002204C0" w:rsidRPr="002204C0" w:rsidRDefault="002204C0" w:rsidP="002204C0">
      <w:pPr>
        <w:numPr>
          <w:ilvl w:val="2"/>
          <w:numId w:val="16"/>
        </w:numPr>
        <w:rPr>
          <w:rFonts w:ascii="Cambria" w:hAnsi="Cambria"/>
        </w:rPr>
      </w:pPr>
      <w:r w:rsidRPr="002204C0">
        <w:rPr>
          <w:rFonts w:ascii="Cambria" w:hAnsi="Cambria"/>
          <w:b/>
          <w:bCs/>
        </w:rPr>
        <w:t>Recordatorios de Citas:</w:t>
      </w:r>
      <w:r w:rsidRPr="002204C0">
        <w:rPr>
          <w:rFonts w:ascii="Cambria" w:hAnsi="Cambria"/>
        </w:rPr>
        <w:t xml:space="preserve"> Enviar recordatorios por email/SMS 24 horas antes de cada cita CONFIRMED.</w:t>
      </w:r>
    </w:p>
    <w:p w14:paraId="73B20EB9" w14:textId="77777777" w:rsidR="002204C0" w:rsidRPr="002204C0" w:rsidRDefault="002204C0" w:rsidP="002204C0">
      <w:pPr>
        <w:numPr>
          <w:ilvl w:val="2"/>
          <w:numId w:val="16"/>
        </w:numPr>
        <w:rPr>
          <w:rFonts w:ascii="Cambria" w:hAnsi="Cambria"/>
        </w:rPr>
      </w:pPr>
      <w:r w:rsidRPr="002204C0">
        <w:rPr>
          <w:rFonts w:ascii="Cambria" w:hAnsi="Cambria"/>
          <w:b/>
          <w:bCs/>
        </w:rPr>
        <w:t>Cancelación por Inactividad:</w:t>
      </w:r>
      <w:r w:rsidRPr="002204C0">
        <w:rPr>
          <w:rFonts w:ascii="Cambria" w:hAnsi="Cambria"/>
        </w:rPr>
        <w:t xml:space="preserve"> Ejecutar la regla de negocio de RFD-APP-04.</w:t>
      </w:r>
    </w:p>
    <w:p w14:paraId="10EBB63D" w14:textId="77777777" w:rsidR="002204C0" w:rsidRPr="002204C0" w:rsidRDefault="002204C0" w:rsidP="002204C0">
      <w:pPr>
        <w:numPr>
          <w:ilvl w:val="2"/>
          <w:numId w:val="16"/>
        </w:numPr>
        <w:rPr>
          <w:rFonts w:ascii="Cambria" w:hAnsi="Cambria"/>
        </w:rPr>
      </w:pPr>
      <w:r w:rsidRPr="002204C0">
        <w:rPr>
          <w:rFonts w:ascii="Cambria" w:hAnsi="Cambria"/>
          <w:b/>
          <w:bCs/>
        </w:rPr>
        <w:t>Programa de Lealtad VIP:</w:t>
      </w:r>
      <w:r w:rsidRPr="002204C0">
        <w:rPr>
          <w:rFonts w:ascii="Cambria" w:hAnsi="Cambria"/>
        </w:rPr>
        <w:t xml:space="preserve"> Ejecutar la regla de negocio de RFD-PAY-04.</w:t>
      </w:r>
    </w:p>
    <w:p w14:paraId="3DBAEC58" w14:textId="77777777" w:rsidR="002204C0" w:rsidRPr="002204C0" w:rsidRDefault="002204C0" w:rsidP="002204C0">
      <w:pPr>
        <w:numPr>
          <w:ilvl w:val="2"/>
          <w:numId w:val="16"/>
        </w:numPr>
        <w:rPr>
          <w:rFonts w:ascii="Cambria" w:hAnsi="Cambria"/>
        </w:rPr>
      </w:pPr>
      <w:r w:rsidRPr="002204C0">
        <w:rPr>
          <w:rFonts w:ascii="Cambria" w:hAnsi="Cambria"/>
          <w:b/>
          <w:bCs/>
        </w:rPr>
        <w:lastRenderedPageBreak/>
        <w:t>Notificaciones Transaccionales:</w:t>
      </w:r>
      <w:r w:rsidRPr="002204C0">
        <w:rPr>
          <w:rFonts w:ascii="Cambria" w:hAnsi="Cambria"/>
        </w:rPr>
        <w:t xml:space="preserve"> Envío de correos electrónicos para eventos clave: confirmación de registro, confirmación de pago, notificación de cancelación de cita, confirmación de envío de producto, etc.</w:t>
      </w:r>
    </w:p>
    <w:p w14:paraId="4709CFEC" w14:textId="77777777" w:rsidR="002204C0" w:rsidRPr="002204C0" w:rsidRDefault="002204C0" w:rsidP="002204C0">
      <w:pPr>
        <w:numPr>
          <w:ilvl w:val="2"/>
          <w:numId w:val="16"/>
        </w:numPr>
        <w:rPr>
          <w:rFonts w:ascii="Cambria" w:hAnsi="Cambria"/>
        </w:rPr>
      </w:pPr>
      <w:r w:rsidRPr="002204C0">
        <w:rPr>
          <w:rFonts w:ascii="Cambria" w:hAnsi="Cambria"/>
          <w:b/>
          <w:bCs/>
        </w:rPr>
        <w:t>Alerta de Cliente No Grato:</w:t>
      </w:r>
      <w:r w:rsidRPr="002204C0">
        <w:rPr>
          <w:rFonts w:ascii="Cambria" w:hAnsi="Cambria"/>
        </w:rPr>
        <w:t xml:space="preserve"> Enviar la notificación al ADMIN según RFD-AUTH-04.</w:t>
      </w:r>
    </w:p>
    <w:p w14:paraId="5E7A7669" w14:textId="77777777" w:rsidR="002204C0" w:rsidRPr="002204C0" w:rsidRDefault="002204C0" w:rsidP="002204C0">
      <w:pPr>
        <w:numPr>
          <w:ilvl w:val="0"/>
          <w:numId w:val="16"/>
        </w:numPr>
        <w:rPr>
          <w:rFonts w:ascii="Cambria" w:hAnsi="Cambria"/>
        </w:rPr>
      </w:pPr>
      <w:r w:rsidRPr="002204C0">
        <w:rPr>
          <w:rFonts w:ascii="Cambria" w:hAnsi="Cambria"/>
          <w:b/>
          <w:bCs/>
        </w:rPr>
        <w:t>RFD-NOTIF-03: Notificaciones en Tiempo Real para el Personal (</w:t>
      </w:r>
      <w:proofErr w:type="spellStart"/>
      <w:r w:rsidRPr="002204C0">
        <w:rPr>
          <w:rFonts w:ascii="Cambria" w:hAnsi="Cambria"/>
          <w:b/>
          <w:bCs/>
        </w:rPr>
        <w:t>WebSockets</w:t>
      </w:r>
      <w:proofErr w:type="spellEnd"/>
      <w:r w:rsidRPr="002204C0">
        <w:rPr>
          <w:rFonts w:ascii="Cambria" w:hAnsi="Cambria"/>
          <w:b/>
          <w:bCs/>
        </w:rPr>
        <w:t>)</w:t>
      </w:r>
    </w:p>
    <w:p w14:paraId="1B1D86A5" w14:textId="77777777" w:rsidR="002204C0" w:rsidRPr="002204C0" w:rsidRDefault="002204C0" w:rsidP="002204C0">
      <w:pPr>
        <w:numPr>
          <w:ilvl w:val="1"/>
          <w:numId w:val="16"/>
        </w:numPr>
        <w:rPr>
          <w:rFonts w:ascii="Cambria" w:hAnsi="Cambria"/>
        </w:rPr>
      </w:pPr>
      <w:r w:rsidRPr="002204C0">
        <w:rPr>
          <w:rFonts w:ascii="Cambria" w:hAnsi="Cambria"/>
          <w:b/>
          <w:bCs/>
        </w:rPr>
        <w:t>Descripción:</w:t>
      </w:r>
      <w:r w:rsidRPr="002204C0">
        <w:rPr>
          <w:rFonts w:ascii="Cambria" w:hAnsi="Cambria"/>
        </w:rPr>
        <w:t xml:space="preserve"> Implementar un sistema de </w:t>
      </w:r>
      <w:proofErr w:type="spellStart"/>
      <w:r w:rsidRPr="002204C0">
        <w:rPr>
          <w:rFonts w:ascii="Cambria" w:hAnsi="Cambria"/>
        </w:rPr>
        <w:t>WebSockets</w:t>
      </w:r>
      <w:proofErr w:type="spellEnd"/>
      <w:r w:rsidRPr="002204C0">
        <w:rPr>
          <w:rFonts w:ascii="Cambria" w:hAnsi="Cambria"/>
        </w:rPr>
        <w:t xml:space="preserve"> (ej. Django </w:t>
      </w:r>
      <w:proofErr w:type="spellStart"/>
      <w:r w:rsidRPr="002204C0">
        <w:rPr>
          <w:rFonts w:ascii="Cambria" w:hAnsi="Cambria"/>
        </w:rPr>
        <w:t>Channels</w:t>
      </w:r>
      <w:proofErr w:type="spellEnd"/>
      <w:r w:rsidRPr="002204C0">
        <w:rPr>
          <w:rFonts w:ascii="Cambria" w:hAnsi="Cambria"/>
        </w:rPr>
        <w:t>) para empujar notificaciones instantáneas a las interfaces de STAFF y ADMIN sobre eventos críticos.</w:t>
      </w:r>
    </w:p>
    <w:p w14:paraId="56C31C04" w14:textId="77777777" w:rsidR="002204C0" w:rsidRPr="002204C0" w:rsidRDefault="002204C0" w:rsidP="002204C0">
      <w:pPr>
        <w:numPr>
          <w:ilvl w:val="1"/>
          <w:numId w:val="16"/>
        </w:numPr>
        <w:rPr>
          <w:rFonts w:ascii="Cambria" w:hAnsi="Cambria"/>
        </w:rPr>
      </w:pPr>
      <w:proofErr w:type="gramStart"/>
      <w:r w:rsidRPr="002204C0">
        <w:rPr>
          <w:rFonts w:ascii="Cambria" w:hAnsi="Cambria"/>
          <w:b/>
          <w:bCs/>
        </w:rPr>
        <w:t>Eventos a Notificar</w:t>
      </w:r>
      <w:proofErr w:type="gramEnd"/>
      <w:r w:rsidRPr="002204C0">
        <w:rPr>
          <w:rFonts w:ascii="Cambria" w:hAnsi="Cambria"/>
          <w:b/>
          <w:bCs/>
        </w:rPr>
        <w:t>:</w:t>
      </w:r>
      <w:r w:rsidRPr="002204C0">
        <w:rPr>
          <w:rFonts w:ascii="Cambria" w:hAnsi="Cambria"/>
        </w:rPr>
        <w:t xml:space="preserve"> </w:t>
      </w:r>
    </w:p>
    <w:p w14:paraId="1616A883" w14:textId="77777777" w:rsidR="002204C0" w:rsidRPr="002204C0" w:rsidRDefault="002204C0" w:rsidP="002204C0">
      <w:pPr>
        <w:numPr>
          <w:ilvl w:val="2"/>
          <w:numId w:val="17"/>
        </w:numPr>
        <w:rPr>
          <w:rFonts w:ascii="Cambria" w:hAnsi="Cambria"/>
        </w:rPr>
      </w:pPr>
      <w:r w:rsidRPr="002204C0">
        <w:rPr>
          <w:rFonts w:ascii="Cambria" w:hAnsi="Cambria"/>
          <w:b/>
          <w:bCs/>
        </w:rPr>
        <w:t>Para STAFF y ADMIN:</w:t>
      </w:r>
      <w:r w:rsidRPr="002204C0">
        <w:rPr>
          <w:rFonts w:ascii="Cambria" w:hAnsi="Cambria"/>
        </w:rPr>
        <w:t xml:space="preserve"> </w:t>
      </w:r>
    </w:p>
    <w:p w14:paraId="7E4B6202" w14:textId="77777777" w:rsidR="002204C0" w:rsidRPr="002204C0" w:rsidRDefault="002204C0" w:rsidP="002204C0">
      <w:pPr>
        <w:numPr>
          <w:ilvl w:val="3"/>
          <w:numId w:val="17"/>
        </w:numPr>
        <w:rPr>
          <w:rFonts w:ascii="Cambria" w:hAnsi="Cambria"/>
        </w:rPr>
      </w:pPr>
      <w:r w:rsidRPr="002204C0">
        <w:rPr>
          <w:rFonts w:ascii="Cambria" w:hAnsi="Cambria"/>
        </w:rPr>
        <w:t>Nueva cita agendada.</w:t>
      </w:r>
    </w:p>
    <w:p w14:paraId="2CFBDE50" w14:textId="77777777" w:rsidR="002204C0" w:rsidRPr="002204C0" w:rsidRDefault="002204C0" w:rsidP="002204C0">
      <w:pPr>
        <w:numPr>
          <w:ilvl w:val="3"/>
          <w:numId w:val="17"/>
        </w:numPr>
        <w:rPr>
          <w:rFonts w:ascii="Cambria" w:hAnsi="Cambria"/>
        </w:rPr>
      </w:pPr>
      <w:r w:rsidRPr="002204C0">
        <w:rPr>
          <w:rFonts w:ascii="Cambria" w:hAnsi="Cambria"/>
        </w:rPr>
        <w:t>Cita cancelada por un cliente.</w:t>
      </w:r>
    </w:p>
    <w:p w14:paraId="558C7901" w14:textId="77777777" w:rsidR="002204C0" w:rsidRPr="002204C0" w:rsidRDefault="002204C0" w:rsidP="002204C0">
      <w:pPr>
        <w:numPr>
          <w:ilvl w:val="2"/>
          <w:numId w:val="17"/>
        </w:numPr>
        <w:rPr>
          <w:rFonts w:ascii="Cambria" w:hAnsi="Cambria"/>
        </w:rPr>
      </w:pPr>
      <w:r w:rsidRPr="002204C0">
        <w:rPr>
          <w:rFonts w:ascii="Cambria" w:hAnsi="Cambria"/>
          <w:b/>
          <w:bCs/>
        </w:rPr>
        <w:t>Solo para ADMIN:</w:t>
      </w:r>
      <w:r w:rsidRPr="002204C0">
        <w:rPr>
          <w:rFonts w:ascii="Cambria" w:hAnsi="Cambria"/>
        </w:rPr>
        <w:t xml:space="preserve"> </w:t>
      </w:r>
    </w:p>
    <w:p w14:paraId="090B0252" w14:textId="77777777" w:rsidR="002204C0" w:rsidRPr="002204C0" w:rsidRDefault="002204C0" w:rsidP="002204C0">
      <w:pPr>
        <w:numPr>
          <w:ilvl w:val="3"/>
          <w:numId w:val="17"/>
        </w:numPr>
        <w:rPr>
          <w:rFonts w:ascii="Cambria" w:hAnsi="Cambria"/>
        </w:rPr>
      </w:pPr>
      <w:r w:rsidRPr="002204C0">
        <w:rPr>
          <w:rFonts w:ascii="Cambria" w:hAnsi="Cambria"/>
        </w:rPr>
        <w:t>Nuevo usuario registrado.</w:t>
      </w:r>
    </w:p>
    <w:p w14:paraId="0664A6EF" w14:textId="77777777" w:rsidR="002204C0" w:rsidRPr="002204C0" w:rsidRDefault="002204C0" w:rsidP="002204C0">
      <w:pPr>
        <w:numPr>
          <w:ilvl w:val="3"/>
          <w:numId w:val="17"/>
        </w:numPr>
        <w:rPr>
          <w:rFonts w:ascii="Cambria" w:hAnsi="Cambria"/>
        </w:rPr>
      </w:pPr>
      <w:r w:rsidRPr="002204C0">
        <w:rPr>
          <w:rFonts w:ascii="Cambria" w:hAnsi="Cambria"/>
        </w:rPr>
        <w:t>Pago de orden o cita confirmado.</w:t>
      </w:r>
    </w:p>
    <w:p w14:paraId="5E64D991" w14:textId="77777777" w:rsidR="002204C0" w:rsidRPr="002204C0" w:rsidRDefault="002204C0" w:rsidP="002204C0">
      <w:pPr>
        <w:numPr>
          <w:ilvl w:val="3"/>
          <w:numId w:val="17"/>
        </w:numPr>
        <w:rPr>
          <w:rFonts w:ascii="Cambria" w:hAnsi="Cambria"/>
        </w:rPr>
      </w:pPr>
      <w:r w:rsidRPr="002204C0">
        <w:rPr>
          <w:rFonts w:ascii="Cambria" w:hAnsi="Cambria"/>
        </w:rPr>
        <w:t>Intento de registro con número de teléfono de "Cliente No Grato".</w:t>
      </w:r>
    </w:p>
    <w:p w14:paraId="5DFB7919" w14:textId="77777777" w:rsidR="002204C0" w:rsidRPr="002204C0" w:rsidRDefault="002204C0" w:rsidP="002204C0">
      <w:pPr>
        <w:rPr>
          <w:rFonts w:ascii="Cambria" w:hAnsi="Cambria"/>
          <w:b/>
          <w:bCs/>
        </w:rPr>
      </w:pPr>
      <w:r w:rsidRPr="002204C0">
        <w:rPr>
          <w:rFonts w:ascii="Cambria" w:hAnsi="Cambria"/>
          <w:b/>
          <w:bCs/>
        </w:rPr>
        <w:t>Modelos de Datos Asociados</w:t>
      </w:r>
    </w:p>
    <w:p w14:paraId="1361A3BA" w14:textId="77777777" w:rsidR="002204C0" w:rsidRPr="002204C0" w:rsidRDefault="002204C0" w:rsidP="002204C0">
      <w:pPr>
        <w:numPr>
          <w:ilvl w:val="0"/>
          <w:numId w:val="18"/>
        </w:numPr>
        <w:rPr>
          <w:rFonts w:ascii="Cambria" w:hAnsi="Cambria"/>
        </w:rPr>
      </w:pPr>
      <w:r w:rsidRPr="002204C0">
        <w:rPr>
          <w:rFonts w:ascii="Cambria" w:hAnsi="Cambria"/>
          <w:b/>
          <w:bCs/>
        </w:rPr>
        <w:t>Content:</w:t>
      </w:r>
      <w:r w:rsidRPr="002204C0">
        <w:rPr>
          <w:rFonts w:ascii="Cambria" w:hAnsi="Cambria"/>
        </w:rPr>
        <w:t xml:space="preserve"> id, </w:t>
      </w:r>
      <w:proofErr w:type="spellStart"/>
      <w:r w:rsidRPr="002204C0">
        <w:rPr>
          <w:rFonts w:ascii="Cambria" w:hAnsi="Cambria"/>
        </w:rPr>
        <w:t>title</w:t>
      </w:r>
      <w:proofErr w:type="spellEnd"/>
      <w:r w:rsidRPr="002204C0">
        <w:rPr>
          <w:rFonts w:ascii="Cambria" w:hAnsi="Cambria"/>
        </w:rPr>
        <w:t xml:space="preserve">, </w:t>
      </w:r>
      <w:proofErr w:type="spellStart"/>
      <w:r w:rsidRPr="002204C0">
        <w:rPr>
          <w:rFonts w:ascii="Cambria" w:hAnsi="Cambria"/>
        </w:rPr>
        <w:t>preview_content</w:t>
      </w:r>
      <w:proofErr w:type="spellEnd"/>
      <w:r w:rsidRPr="002204C0">
        <w:rPr>
          <w:rFonts w:ascii="Cambria" w:hAnsi="Cambria"/>
        </w:rPr>
        <w:t xml:space="preserve"> (</w:t>
      </w:r>
      <w:proofErr w:type="spellStart"/>
      <w:r w:rsidRPr="002204C0">
        <w:rPr>
          <w:rFonts w:ascii="Cambria" w:hAnsi="Cambria"/>
        </w:rPr>
        <w:t>text</w:t>
      </w:r>
      <w:proofErr w:type="spellEnd"/>
      <w:r w:rsidRPr="002204C0">
        <w:rPr>
          <w:rFonts w:ascii="Cambria" w:hAnsi="Cambria"/>
        </w:rPr>
        <w:t xml:space="preserve">), </w:t>
      </w:r>
      <w:proofErr w:type="spellStart"/>
      <w:r w:rsidRPr="002204C0">
        <w:rPr>
          <w:rFonts w:ascii="Cambria" w:hAnsi="Cambria"/>
        </w:rPr>
        <w:t>full_content</w:t>
      </w:r>
      <w:proofErr w:type="spellEnd"/>
      <w:r w:rsidRPr="002204C0">
        <w:rPr>
          <w:rFonts w:ascii="Cambria" w:hAnsi="Cambria"/>
        </w:rPr>
        <w:t xml:space="preserve"> (</w:t>
      </w:r>
      <w:proofErr w:type="spellStart"/>
      <w:r w:rsidRPr="002204C0">
        <w:rPr>
          <w:rFonts w:ascii="Cambria" w:hAnsi="Cambria"/>
        </w:rPr>
        <w:t>text</w:t>
      </w:r>
      <w:proofErr w:type="spellEnd"/>
      <w:r w:rsidRPr="002204C0">
        <w:rPr>
          <w:rFonts w:ascii="Cambria" w:hAnsi="Cambria"/>
        </w:rPr>
        <w:t xml:space="preserve">), </w:t>
      </w:r>
      <w:proofErr w:type="spellStart"/>
      <w:r w:rsidRPr="002204C0">
        <w:rPr>
          <w:rFonts w:ascii="Cambria" w:hAnsi="Cambria"/>
        </w:rPr>
        <w:t>content_type</w:t>
      </w:r>
      <w:proofErr w:type="spellEnd"/>
      <w:r w:rsidRPr="002204C0">
        <w:rPr>
          <w:rFonts w:ascii="Cambria" w:hAnsi="Cambria"/>
        </w:rPr>
        <w:t xml:space="preserve"> (</w:t>
      </w:r>
      <w:proofErr w:type="spellStart"/>
      <w:r w:rsidRPr="002204C0">
        <w:rPr>
          <w:rFonts w:ascii="Cambria" w:hAnsi="Cambria"/>
        </w:rPr>
        <w:t>char</w:t>
      </w:r>
      <w:proofErr w:type="spellEnd"/>
      <w:r w:rsidRPr="002204C0">
        <w:rPr>
          <w:rFonts w:ascii="Cambria" w:hAnsi="Cambria"/>
        </w:rPr>
        <w:t xml:space="preserve">: ARTICLE, VIDEO), </w:t>
      </w:r>
      <w:proofErr w:type="spellStart"/>
      <w:r w:rsidRPr="002204C0">
        <w:rPr>
          <w:rFonts w:ascii="Cambria" w:hAnsi="Cambria"/>
        </w:rPr>
        <w:t>is_vip_only</w:t>
      </w:r>
      <w:proofErr w:type="spellEnd"/>
      <w:r w:rsidRPr="002204C0">
        <w:rPr>
          <w:rFonts w:ascii="Cambria" w:hAnsi="Cambria"/>
        </w:rPr>
        <w:t xml:space="preserve"> (</w:t>
      </w:r>
      <w:proofErr w:type="spellStart"/>
      <w:r w:rsidRPr="002204C0">
        <w:rPr>
          <w:rFonts w:ascii="Cambria" w:hAnsi="Cambria"/>
        </w:rPr>
        <w:t>boolean</w:t>
      </w:r>
      <w:proofErr w:type="spellEnd"/>
      <w:r w:rsidRPr="002204C0">
        <w:rPr>
          <w:rFonts w:ascii="Cambria" w:hAnsi="Cambria"/>
        </w:rPr>
        <w:t xml:space="preserve">), </w:t>
      </w:r>
      <w:proofErr w:type="spellStart"/>
      <w:r w:rsidRPr="002204C0">
        <w:rPr>
          <w:rFonts w:ascii="Cambria" w:hAnsi="Cambria"/>
        </w:rPr>
        <w:t>published_at</w:t>
      </w:r>
      <w:proofErr w:type="spellEnd"/>
      <w:r w:rsidRPr="002204C0">
        <w:rPr>
          <w:rFonts w:ascii="Cambria" w:hAnsi="Cambria"/>
        </w:rPr>
        <w:t>.</w:t>
      </w:r>
    </w:p>
    <w:p w14:paraId="23D2E2C6" w14:textId="77777777" w:rsidR="002204C0" w:rsidRPr="002204C0" w:rsidRDefault="002204C0" w:rsidP="002204C0">
      <w:pPr>
        <w:numPr>
          <w:ilvl w:val="0"/>
          <w:numId w:val="18"/>
        </w:numPr>
        <w:rPr>
          <w:rFonts w:ascii="Cambria" w:hAnsi="Cambria"/>
        </w:rPr>
      </w:pPr>
      <w:proofErr w:type="spellStart"/>
      <w:r w:rsidRPr="002204C0">
        <w:rPr>
          <w:rFonts w:ascii="Cambria" w:hAnsi="Cambria"/>
          <w:b/>
          <w:bCs/>
        </w:rPr>
        <w:t>Notification</w:t>
      </w:r>
      <w:proofErr w:type="spellEnd"/>
      <w:r w:rsidRPr="002204C0">
        <w:rPr>
          <w:rFonts w:ascii="Cambria" w:hAnsi="Cambria"/>
          <w:b/>
          <w:bCs/>
        </w:rPr>
        <w:t>:</w:t>
      </w:r>
      <w:r w:rsidRPr="002204C0">
        <w:rPr>
          <w:rFonts w:ascii="Cambria" w:hAnsi="Cambria"/>
        </w:rPr>
        <w:t xml:space="preserve"> id, </w:t>
      </w:r>
      <w:proofErr w:type="spellStart"/>
      <w:r w:rsidRPr="002204C0">
        <w:rPr>
          <w:rFonts w:ascii="Cambria" w:hAnsi="Cambria"/>
        </w:rPr>
        <w:t>user</w:t>
      </w:r>
      <w:proofErr w:type="spellEnd"/>
      <w:r w:rsidRPr="002204C0">
        <w:rPr>
          <w:rFonts w:ascii="Cambria" w:hAnsi="Cambria"/>
        </w:rPr>
        <w:t xml:space="preserve"> (FK a </w:t>
      </w:r>
      <w:proofErr w:type="spellStart"/>
      <w:r w:rsidRPr="002204C0">
        <w:rPr>
          <w:rFonts w:ascii="Cambria" w:hAnsi="Cambria"/>
        </w:rPr>
        <w:t>CustomUser</w:t>
      </w:r>
      <w:proofErr w:type="spellEnd"/>
      <w:r w:rsidRPr="002204C0">
        <w:rPr>
          <w:rFonts w:ascii="Cambria" w:hAnsi="Cambria"/>
        </w:rPr>
        <w:t xml:space="preserve">), </w:t>
      </w:r>
      <w:proofErr w:type="spellStart"/>
      <w:r w:rsidRPr="002204C0">
        <w:rPr>
          <w:rFonts w:ascii="Cambria" w:hAnsi="Cambria"/>
        </w:rPr>
        <w:t>message</w:t>
      </w:r>
      <w:proofErr w:type="spellEnd"/>
      <w:r w:rsidRPr="002204C0">
        <w:rPr>
          <w:rFonts w:ascii="Cambria" w:hAnsi="Cambria"/>
        </w:rPr>
        <w:t xml:space="preserve"> (</w:t>
      </w:r>
      <w:proofErr w:type="spellStart"/>
      <w:r w:rsidRPr="002204C0">
        <w:rPr>
          <w:rFonts w:ascii="Cambria" w:hAnsi="Cambria"/>
        </w:rPr>
        <w:t>text</w:t>
      </w:r>
      <w:proofErr w:type="spellEnd"/>
      <w:r w:rsidRPr="002204C0">
        <w:rPr>
          <w:rFonts w:ascii="Cambria" w:hAnsi="Cambria"/>
        </w:rPr>
        <w:t xml:space="preserve">), </w:t>
      </w:r>
      <w:proofErr w:type="spellStart"/>
      <w:r w:rsidRPr="002204C0">
        <w:rPr>
          <w:rFonts w:ascii="Cambria" w:hAnsi="Cambria"/>
        </w:rPr>
        <w:t>is_read</w:t>
      </w:r>
      <w:proofErr w:type="spellEnd"/>
      <w:r w:rsidRPr="002204C0">
        <w:rPr>
          <w:rFonts w:ascii="Cambria" w:hAnsi="Cambria"/>
        </w:rPr>
        <w:t xml:space="preserve"> (</w:t>
      </w:r>
      <w:proofErr w:type="spellStart"/>
      <w:r w:rsidRPr="002204C0">
        <w:rPr>
          <w:rFonts w:ascii="Cambria" w:hAnsi="Cambria"/>
        </w:rPr>
        <w:t>boolean</w:t>
      </w:r>
      <w:proofErr w:type="spellEnd"/>
      <w:r w:rsidRPr="002204C0">
        <w:rPr>
          <w:rFonts w:ascii="Cambria" w:hAnsi="Cambria"/>
        </w:rPr>
        <w:t xml:space="preserve">), </w:t>
      </w:r>
      <w:proofErr w:type="spellStart"/>
      <w:r w:rsidRPr="002204C0">
        <w:rPr>
          <w:rFonts w:ascii="Cambria" w:hAnsi="Cambria"/>
        </w:rPr>
        <w:t>created_at</w:t>
      </w:r>
      <w:proofErr w:type="spellEnd"/>
      <w:r w:rsidRPr="002204C0">
        <w:rPr>
          <w:rFonts w:ascii="Cambria" w:hAnsi="Cambria"/>
        </w:rPr>
        <w:t xml:space="preserve">, </w:t>
      </w:r>
      <w:proofErr w:type="spellStart"/>
      <w:r w:rsidRPr="002204C0">
        <w:rPr>
          <w:rFonts w:ascii="Cambria" w:hAnsi="Cambria"/>
        </w:rPr>
        <w:t>type</w:t>
      </w:r>
      <w:proofErr w:type="spellEnd"/>
      <w:r w:rsidRPr="002204C0">
        <w:rPr>
          <w:rFonts w:ascii="Cambria" w:hAnsi="Cambria"/>
        </w:rPr>
        <w:t xml:space="preserve"> (ej. "APPOINTMENT_REMINDER", "LOYALTY_REWARD").</w:t>
      </w:r>
    </w:p>
    <w:p w14:paraId="00CF2EC7" w14:textId="77777777" w:rsidR="002204C0" w:rsidRDefault="002204C0">
      <w:pPr>
        <w:rPr>
          <w:rFonts w:ascii="Cambria" w:hAnsi="Cambria"/>
        </w:rPr>
      </w:pPr>
    </w:p>
    <w:p w14:paraId="7B7D642E" w14:textId="77777777" w:rsidR="006C670A" w:rsidRPr="006C670A" w:rsidRDefault="006C670A" w:rsidP="006C670A">
      <w:pPr>
        <w:rPr>
          <w:rFonts w:ascii="Cambria" w:hAnsi="Cambria"/>
          <w:b/>
          <w:bCs/>
        </w:rPr>
      </w:pPr>
      <w:r w:rsidRPr="006C670A">
        <w:rPr>
          <w:rFonts w:ascii="Cambria" w:hAnsi="Cambria"/>
          <w:b/>
          <w:bCs/>
        </w:rPr>
        <w:t>Módulo 8: Analíticas y Reportes</w:t>
      </w:r>
    </w:p>
    <w:p w14:paraId="14793445" w14:textId="77777777" w:rsidR="006C670A" w:rsidRPr="006C670A" w:rsidRDefault="006C670A" w:rsidP="006C670A">
      <w:pPr>
        <w:rPr>
          <w:rFonts w:ascii="Cambria" w:hAnsi="Cambria"/>
          <w:b/>
          <w:bCs/>
        </w:rPr>
      </w:pPr>
      <w:r w:rsidRPr="006C670A">
        <w:rPr>
          <w:rFonts w:ascii="Cambria" w:hAnsi="Cambria"/>
          <w:b/>
          <w:bCs/>
        </w:rPr>
        <w:t>Introducción</w:t>
      </w:r>
    </w:p>
    <w:p w14:paraId="08D702C7" w14:textId="6C9FD327" w:rsidR="006C670A" w:rsidRPr="006C670A" w:rsidRDefault="006C670A" w:rsidP="006C670A">
      <w:pPr>
        <w:rPr>
          <w:rFonts w:ascii="Cambria" w:hAnsi="Cambria"/>
        </w:rPr>
      </w:pPr>
      <w:r w:rsidRPr="006C670A">
        <w:rPr>
          <w:rFonts w:ascii="Cambria" w:hAnsi="Cambria"/>
        </w:rPr>
        <w:t xml:space="preserve">Este módulo proporciona a </w:t>
      </w:r>
      <w:r>
        <w:rPr>
          <w:rFonts w:ascii="Cambria" w:hAnsi="Cambria"/>
        </w:rPr>
        <w:t xml:space="preserve">el rol </w:t>
      </w:r>
      <w:r w:rsidRPr="006C670A">
        <w:rPr>
          <w:rFonts w:ascii="Cambria" w:hAnsi="Cambria"/>
        </w:rPr>
        <w:t>de ADMIN</w:t>
      </w:r>
      <w:r>
        <w:rPr>
          <w:rFonts w:ascii="Cambria" w:hAnsi="Cambria"/>
        </w:rPr>
        <w:t xml:space="preserve"> </w:t>
      </w:r>
      <w:r w:rsidRPr="006C670A">
        <w:rPr>
          <w:rFonts w:ascii="Cambria" w:hAnsi="Cambria"/>
        </w:rPr>
        <w:t xml:space="preserve">una suite de herramientas de inteligencia de negocio para visualizar y analizar el rendimiento del spa. Su objetivo es transformar los datos operativos en información accionable a través de reportes </w:t>
      </w:r>
      <w:r w:rsidRPr="006C670A">
        <w:rPr>
          <w:rFonts w:ascii="Cambria" w:hAnsi="Cambria"/>
        </w:rPr>
        <w:lastRenderedPageBreak/>
        <w:t xml:space="preserve">interactivos, </w:t>
      </w:r>
      <w:proofErr w:type="spellStart"/>
      <w:r w:rsidRPr="006C670A">
        <w:rPr>
          <w:rFonts w:ascii="Cambria" w:hAnsi="Cambria"/>
        </w:rPr>
        <w:t>dashboards</w:t>
      </w:r>
      <w:proofErr w:type="spellEnd"/>
      <w:r w:rsidRPr="006C670A">
        <w:rPr>
          <w:rFonts w:ascii="Cambria" w:hAnsi="Cambria"/>
        </w:rPr>
        <w:t xml:space="preserve"> visuales y la capacidad de exportar datos para análisis externo.</w:t>
      </w:r>
    </w:p>
    <w:p w14:paraId="3B923940" w14:textId="77777777" w:rsidR="006C670A" w:rsidRPr="006C670A" w:rsidRDefault="006C670A" w:rsidP="006C670A">
      <w:pPr>
        <w:rPr>
          <w:rFonts w:ascii="Cambria" w:hAnsi="Cambria"/>
          <w:b/>
          <w:bCs/>
        </w:rPr>
      </w:pPr>
      <w:r w:rsidRPr="006C670A">
        <w:rPr>
          <w:rFonts w:ascii="Cambria" w:hAnsi="Cambria"/>
          <w:b/>
          <w:bCs/>
        </w:rPr>
        <w:t>Requerimientos Funcionales Generales del Módulo</w:t>
      </w:r>
    </w:p>
    <w:p w14:paraId="73AB257D" w14:textId="77777777" w:rsidR="006C670A" w:rsidRPr="006C670A" w:rsidRDefault="006C670A" w:rsidP="006C670A">
      <w:pPr>
        <w:numPr>
          <w:ilvl w:val="0"/>
          <w:numId w:val="19"/>
        </w:numPr>
        <w:rPr>
          <w:rFonts w:ascii="Cambria" w:hAnsi="Cambria"/>
        </w:rPr>
      </w:pPr>
      <w:r w:rsidRPr="006C670A">
        <w:rPr>
          <w:rFonts w:ascii="Cambria" w:hAnsi="Cambria"/>
          <w:b/>
          <w:bCs/>
        </w:rPr>
        <w:t>RFD-REP-01: Interfaz de Reportes Centralizada</w:t>
      </w:r>
    </w:p>
    <w:p w14:paraId="07CA1311" w14:textId="77777777" w:rsidR="006C670A" w:rsidRPr="006C670A" w:rsidRDefault="006C670A" w:rsidP="006C670A">
      <w:pPr>
        <w:numPr>
          <w:ilvl w:val="1"/>
          <w:numId w:val="19"/>
        </w:numPr>
        <w:rPr>
          <w:rFonts w:ascii="Cambria" w:hAnsi="Cambria"/>
        </w:rPr>
      </w:pPr>
      <w:r w:rsidRPr="006C670A">
        <w:rPr>
          <w:rFonts w:ascii="Cambria" w:hAnsi="Cambria"/>
          <w:b/>
          <w:bCs/>
        </w:rPr>
        <w:t>Descripción:</w:t>
      </w:r>
      <w:r w:rsidRPr="006C670A">
        <w:rPr>
          <w:rFonts w:ascii="Cambria" w:hAnsi="Cambria"/>
        </w:rPr>
        <w:t xml:space="preserve"> El sistema debe presentar un panel de "Analíticas" donde el usuario puede navegar y seleccionar entre los diferentes reportes disponibles, agrupados por categorías (Finanzas, Ventas, Personal, Operaciones, Clientes).</w:t>
      </w:r>
    </w:p>
    <w:p w14:paraId="6E4A20F4" w14:textId="77777777" w:rsidR="006C670A" w:rsidRPr="006C670A" w:rsidRDefault="006C670A" w:rsidP="006C670A">
      <w:pPr>
        <w:numPr>
          <w:ilvl w:val="1"/>
          <w:numId w:val="19"/>
        </w:numPr>
        <w:rPr>
          <w:rFonts w:ascii="Cambria" w:hAnsi="Cambria"/>
        </w:rPr>
      </w:pPr>
      <w:r w:rsidRPr="006C670A">
        <w:rPr>
          <w:rFonts w:ascii="Cambria" w:hAnsi="Cambria"/>
          <w:b/>
          <w:bCs/>
        </w:rPr>
        <w:t>Detalles:</w:t>
      </w:r>
      <w:r w:rsidRPr="006C670A">
        <w:rPr>
          <w:rFonts w:ascii="Cambria" w:hAnsi="Cambria"/>
        </w:rPr>
        <w:t xml:space="preserve"> El acceso a este panel y a reportes específicos estará gobernado por permisos. Por ejemplo, un STAFF podría ver reportes </w:t>
      </w:r>
      <w:proofErr w:type="gramStart"/>
      <w:r w:rsidRPr="006C670A">
        <w:rPr>
          <w:rFonts w:ascii="Cambria" w:hAnsi="Cambria"/>
        </w:rPr>
        <w:t>operativos</w:t>
      </w:r>
      <w:proofErr w:type="gramEnd"/>
      <w:r w:rsidRPr="006C670A">
        <w:rPr>
          <w:rFonts w:ascii="Cambria" w:hAnsi="Cambria"/>
        </w:rPr>
        <w:t xml:space="preserve"> pero no financieros detallados.</w:t>
      </w:r>
    </w:p>
    <w:p w14:paraId="2CDF302C" w14:textId="77777777" w:rsidR="006C670A" w:rsidRPr="006C670A" w:rsidRDefault="006C670A" w:rsidP="006C670A">
      <w:pPr>
        <w:numPr>
          <w:ilvl w:val="0"/>
          <w:numId w:val="19"/>
        </w:numPr>
        <w:rPr>
          <w:rFonts w:ascii="Cambria" w:hAnsi="Cambria"/>
        </w:rPr>
      </w:pPr>
      <w:r w:rsidRPr="006C670A">
        <w:rPr>
          <w:rFonts w:ascii="Cambria" w:hAnsi="Cambria"/>
          <w:b/>
          <w:bCs/>
        </w:rPr>
        <w:t>RFD-REP-02: Funcionalidad Común de Reportes</w:t>
      </w:r>
    </w:p>
    <w:p w14:paraId="0947C175" w14:textId="77777777" w:rsidR="006C670A" w:rsidRPr="006C670A" w:rsidRDefault="006C670A" w:rsidP="006C670A">
      <w:pPr>
        <w:numPr>
          <w:ilvl w:val="1"/>
          <w:numId w:val="19"/>
        </w:numPr>
        <w:rPr>
          <w:rFonts w:ascii="Cambria" w:hAnsi="Cambria"/>
        </w:rPr>
      </w:pPr>
      <w:r w:rsidRPr="006C670A">
        <w:rPr>
          <w:rFonts w:ascii="Cambria" w:hAnsi="Cambria"/>
          <w:b/>
          <w:bCs/>
        </w:rPr>
        <w:t>Descripción:</w:t>
      </w:r>
      <w:r w:rsidRPr="006C670A">
        <w:rPr>
          <w:rFonts w:ascii="Cambria" w:hAnsi="Cambria"/>
        </w:rPr>
        <w:t xml:space="preserve"> Todos los reportes del módulo deben compartir un conjunto de funcionalidades estándar para garantizar una experiencia de usuario consistente.</w:t>
      </w:r>
    </w:p>
    <w:p w14:paraId="20D56532" w14:textId="77777777" w:rsidR="006C670A" w:rsidRPr="006C670A" w:rsidRDefault="006C670A" w:rsidP="006C670A">
      <w:pPr>
        <w:numPr>
          <w:ilvl w:val="1"/>
          <w:numId w:val="19"/>
        </w:numPr>
        <w:rPr>
          <w:rFonts w:ascii="Cambria" w:hAnsi="Cambria"/>
        </w:rPr>
      </w:pPr>
      <w:r w:rsidRPr="006C670A">
        <w:rPr>
          <w:rFonts w:ascii="Cambria" w:hAnsi="Cambria"/>
          <w:b/>
          <w:bCs/>
        </w:rPr>
        <w:t>Detalles:</w:t>
      </w:r>
    </w:p>
    <w:p w14:paraId="3597F1C7" w14:textId="77777777" w:rsidR="006C670A" w:rsidRPr="006C670A" w:rsidRDefault="006C670A" w:rsidP="006C670A">
      <w:pPr>
        <w:numPr>
          <w:ilvl w:val="2"/>
          <w:numId w:val="19"/>
        </w:numPr>
        <w:rPr>
          <w:rFonts w:ascii="Cambria" w:hAnsi="Cambria"/>
        </w:rPr>
      </w:pPr>
      <w:r w:rsidRPr="006C670A">
        <w:rPr>
          <w:rFonts w:ascii="Cambria" w:hAnsi="Cambria"/>
          <w:b/>
          <w:bCs/>
        </w:rPr>
        <w:t>Filtrado por Rango de Fechas:</w:t>
      </w:r>
      <w:r w:rsidRPr="006C670A">
        <w:rPr>
          <w:rFonts w:ascii="Cambria" w:hAnsi="Cambria"/>
        </w:rPr>
        <w:t xml:space="preserve"> Cada reporte debe permitir al usuario seleccionar un rango de fechas (ej. "Últimos 30 días", "Este Mes", "Año Pasado", o un rango personalizado) para acotar los datos.</w:t>
      </w:r>
    </w:p>
    <w:p w14:paraId="21232521" w14:textId="77777777" w:rsidR="006C670A" w:rsidRPr="006C670A" w:rsidRDefault="006C670A" w:rsidP="006C670A">
      <w:pPr>
        <w:numPr>
          <w:ilvl w:val="2"/>
          <w:numId w:val="19"/>
        </w:numPr>
        <w:rPr>
          <w:rFonts w:ascii="Cambria" w:hAnsi="Cambria"/>
        </w:rPr>
      </w:pPr>
      <w:r w:rsidRPr="006C670A">
        <w:rPr>
          <w:rFonts w:ascii="Cambria" w:hAnsi="Cambria"/>
          <w:b/>
          <w:bCs/>
        </w:rPr>
        <w:t>Gráficas Interactivas:</w:t>
      </w:r>
      <w:r w:rsidRPr="006C670A">
        <w:rPr>
          <w:rFonts w:ascii="Cambria" w:hAnsi="Cambria"/>
        </w:rPr>
        <w:t xml:space="preserve"> Las visualizaciones de datos (gráficas de barras, líneas, circulares) deben ser interactivas. Al pasar el cursor sobre un punto de datos, se debe mostrar un </w:t>
      </w:r>
      <w:proofErr w:type="spellStart"/>
      <w:r w:rsidRPr="006C670A">
        <w:rPr>
          <w:rFonts w:ascii="Cambria" w:hAnsi="Cambria"/>
        </w:rPr>
        <w:t>tooltip</w:t>
      </w:r>
      <w:proofErr w:type="spellEnd"/>
      <w:r w:rsidRPr="006C670A">
        <w:rPr>
          <w:rFonts w:ascii="Cambria" w:hAnsi="Cambria"/>
        </w:rPr>
        <w:t xml:space="preserve"> con información detallada. El usuario podrá hacer clic en las leyendas para mostrar u ocultar series de datos.</w:t>
      </w:r>
    </w:p>
    <w:p w14:paraId="5C54218D" w14:textId="77777777" w:rsidR="006C670A" w:rsidRPr="006C670A" w:rsidRDefault="006C670A" w:rsidP="006C670A">
      <w:pPr>
        <w:numPr>
          <w:ilvl w:val="2"/>
          <w:numId w:val="19"/>
        </w:numPr>
        <w:rPr>
          <w:rFonts w:ascii="Cambria" w:hAnsi="Cambria"/>
        </w:rPr>
      </w:pPr>
      <w:r w:rsidRPr="006C670A">
        <w:rPr>
          <w:rFonts w:ascii="Cambria" w:hAnsi="Cambria"/>
          <w:b/>
          <w:bCs/>
        </w:rPr>
        <w:t>Exportación a PDF:</w:t>
      </w:r>
      <w:r w:rsidRPr="006C670A">
        <w:rPr>
          <w:rFonts w:ascii="Cambria" w:hAnsi="Cambria"/>
        </w:rPr>
        <w:t xml:space="preserve"> Cada reporte debe tener un botón de "Exportar a PDF". El sistema generará un documento PDF bien formateado que refleje la vista actual del reporte, incluyendo las gráficas y tablas de datos visibles en pantalla.</w:t>
      </w:r>
    </w:p>
    <w:p w14:paraId="229811C4" w14:textId="77777777" w:rsidR="006C670A" w:rsidRPr="006C670A" w:rsidRDefault="006C670A" w:rsidP="006C670A">
      <w:pPr>
        <w:numPr>
          <w:ilvl w:val="2"/>
          <w:numId w:val="19"/>
        </w:numPr>
        <w:rPr>
          <w:rFonts w:ascii="Cambria" w:hAnsi="Cambria"/>
        </w:rPr>
      </w:pPr>
      <w:r w:rsidRPr="006C670A">
        <w:rPr>
          <w:rFonts w:ascii="Cambria" w:hAnsi="Cambria"/>
          <w:b/>
          <w:bCs/>
        </w:rPr>
        <w:t>Exportación a CSV:</w:t>
      </w:r>
      <w:r w:rsidRPr="006C670A">
        <w:rPr>
          <w:rFonts w:ascii="Cambria" w:hAnsi="Cambria"/>
        </w:rPr>
        <w:t xml:space="preserve"> Las tablas de datos dentro de los reportes deben tener una opción para ser exportadas en formato CSV para su análisis en herramientas externas como Excel o Google </w:t>
      </w:r>
      <w:proofErr w:type="spellStart"/>
      <w:r w:rsidRPr="006C670A">
        <w:rPr>
          <w:rFonts w:ascii="Cambria" w:hAnsi="Cambria"/>
        </w:rPr>
        <w:t>Sheets</w:t>
      </w:r>
      <w:proofErr w:type="spellEnd"/>
      <w:r w:rsidRPr="006C670A">
        <w:rPr>
          <w:rFonts w:ascii="Cambria" w:hAnsi="Cambria"/>
        </w:rPr>
        <w:t>.</w:t>
      </w:r>
    </w:p>
    <w:p w14:paraId="3EEE4320" w14:textId="77777777" w:rsidR="006C670A" w:rsidRPr="006C670A" w:rsidRDefault="006C670A" w:rsidP="006C670A">
      <w:pPr>
        <w:rPr>
          <w:rFonts w:ascii="Cambria" w:hAnsi="Cambria"/>
          <w:b/>
          <w:bCs/>
        </w:rPr>
      </w:pPr>
      <w:r w:rsidRPr="006C670A">
        <w:rPr>
          <w:rFonts w:ascii="Cambria" w:hAnsi="Cambria"/>
          <w:b/>
          <w:bCs/>
        </w:rPr>
        <w:t>Reportes Financieros y de Ventas</w:t>
      </w:r>
    </w:p>
    <w:p w14:paraId="559201EF" w14:textId="77777777" w:rsidR="006C670A" w:rsidRPr="006C670A" w:rsidRDefault="006C670A" w:rsidP="006C670A">
      <w:pPr>
        <w:numPr>
          <w:ilvl w:val="0"/>
          <w:numId w:val="20"/>
        </w:numPr>
        <w:rPr>
          <w:rFonts w:ascii="Cambria" w:hAnsi="Cambria"/>
        </w:rPr>
      </w:pPr>
      <w:r w:rsidRPr="006C670A">
        <w:rPr>
          <w:rFonts w:ascii="Cambria" w:hAnsi="Cambria"/>
          <w:b/>
          <w:bCs/>
        </w:rPr>
        <w:lastRenderedPageBreak/>
        <w:t xml:space="preserve">RFD-REP-03: </w:t>
      </w:r>
      <w:proofErr w:type="spellStart"/>
      <w:r w:rsidRPr="006C670A">
        <w:rPr>
          <w:rFonts w:ascii="Cambria" w:hAnsi="Cambria"/>
          <w:b/>
          <w:bCs/>
        </w:rPr>
        <w:t>Dashboard</w:t>
      </w:r>
      <w:proofErr w:type="spellEnd"/>
      <w:r w:rsidRPr="006C670A">
        <w:rPr>
          <w:rFonts w:ascii="Cambria" w:hAnsi="Cambria"/>
          <w:b/>
          <w:bCs/>
        </w:rPr>
        <w:t xml:space="preserve"> Financiero General</w:t>
      </w:r>
    </w:p>
    <w:p w14:paraId="5D610976" w14:textId="77777777" w:rsidR="006C670A" w:rsidRPr="006C670A" w:rsidRDefault="006C670A" w:rsidP="006C670A">
      <w:pPr>
        <w:numPr>
          <w:ilvl w:val="1"/>
          <w:numId w:val="20"/>
        </w:numPr>
        <w:rPr>
          <w:rFonts w:ascii="Cambria" w:hAnsi="Cambria"/>
        </w:rPr>
      </w:pPr>
      <w:r w:rsidRPr="006C670A">
        <w:rPr>
          <w:rFonts w:ascii="Cambria" w:hAnsi="Cambria"/>
          <w:b/>
          <w:bCs/>
        </w:rPr>
        <w:t>Descripción:</w:t>
      </w:r>
      <w:r w:rsidRPr="006C670A">
        <w:rPr>
          <w:rFonts w:ascii="Cambria" w:hAnsi="Cambria"/>
        </w:rPr>
        <w:t xml:space="preserve"> Una vista de alto nivel (</w:t>
      </w:r>
      <w:proofErr w:type="spellStart"/>
      <w:r w:rsidRPr="006C670A">
        <w:rPr>
          <w:rFonts w:ascii="Cambria" w:hAnsi="Cambria"/>
        </w:rPr>
        <w:t>dashboard</w:t>
      </w:r>
      <w:proofErr w:type="spellEnd"/>
      <w:r w:rsidRPr="006C670A">
        <w:rPr>
          <w:rFonts w:ascii="Cambria" w:hAnsi="Cambria"/>
        </w:rPr>
        <w:t>) que resume la salud financiera del negocio en el período seleccionado.</w:t>
      </w:r>
    </w:p>
    <w:p w14:paraId="6EB4D353" w14:textId="77777777" w:rsidR="006C670A" w:rsidRPr="006C670A" w:rsidRDefault="006C670A" w:rsidP="006C670A">
      <w:pPr>
        <w:numPr>
          <w:ilvl w:val="1"/>
          <w:numId w:val="20"/>
        </w:numPr>
        <w:rPr>
          <w:rFonts w:ascii="Cambria" w:hAnsi="Cambria"/>
        </w:rPr>
      </w:pPr>
      <w:r w:rsidRPr="006C670A">
        <w:rPr>
          <w:rFonts w:ascii="Cambria" w:hAnsi="Cambria"/>
          <w:b/>
          <w:bCs/>
        </w:rPr>
        <w:t>Visualización:</w:t>
      </w:r>
    </w:p>
    <w:p w14:paraId="2A1C00BA" w14:textId="77777777" w:rsidR="006C670A" w:rsidRPr="006C670A" w:rsidRDefault="006C670A" w:rsidP="006C670A">
      <w:pPr>
        <w:numPr>
          <w:ilvl w:val="2"/>
          <w:numId w:val="20"/>
        </w:numPr>
        <w:rPr>
          <w:rFonts w:ascii="Cambria" w:hAnsi="Cambria"/>
        </w:rPr>
      </w:pPr>
      <w:proofErr w:type="spellStart"/>
      <w:r w:rsidRPr="006C670A">
        <w:rPr>
          <w:rFonts w:ascii="Cambria" w:hAnsi="Cambria"/>
          <w:b/>
          <w:bCs/>
        </w:rPr>
        <w:t>KPIs</w:t>
      </w:r>
      <w:proofErr w:type="spellEnd"/>
      <w:r w:rsidRPr="006C670A">
        <w:rPr>
          <w:rFonts w:ascii="Cambria" w:hAnsi="Cambria"/>
          <w:b/>
          <w:bCs/>
        </w:rPr>
        <w:t xml:space="preserve"> (Key Performance </w:t>
      </w:r>
      <w:proofErr w:type="spellStart"/>
      <w:r w:rsidRPr="006C670A">
        <w:rPr>
          <w:rFonts w:ascii="Cambria" w:hAnsi="Cambria"/>
          <w:b/>
          <w:bCs/>
        </w:rPr>
        <w:t>Indicators</w:t>
      </w:r>
      <w:proofErr w:type="spellEnd"/>
      <w:r w:rsidRPr="006C670A">
        <w:rPr>
          <w:rFonts w:ascii="Cambria" w:hAnsi="Cambria"/>
          <w:b/>
          <w:bCs/>
        </w:rPr>
        <w:t>):</w:t>
      </w:r>
      <w:r w:rsidRPr="006C670A">
        <w:rPr>
          <w:rFonts w:ascii="Cambria" w:hAnsi="Cambria"/>
        </w:rPr>
        <w:t xml:space="preserve"> Tarjetas destacadas con:</w:t>
      </w:r>
    </w:p>
    <w:p w14:paraId="0F54B6DD" w14:textId="77777777" w:rsidR="006C670A" w:rsidRPr="006C670A" w:rsidRDefault="006C670A" w:rsidP="006C670A">
      <w:pPr>
        <w:numPr>
          <w:ilvl w:val="3"/>
          <w:numId w:val="20"/>
        </w:numPr>
        <w:rPr>
          <w:rFonts w:ascii="Cambria" w:hAnsi="Cambria"/>
        </w:rPr>
      </w:pPr>
      <w:r w:rsidRPr="006C670A">
        <w:rPr>
          <w:rFonts w:ascii="Cambria" w:hAnsi="Cambria"/>
        </w:rPr>
        <w:t>Ingresos Totales (suma de citas y productos).</w:t>
      </w:r>
    </w:p>
    <w:p w14:paraId="3FF80737" w14:textId="77777777" w:rsidR="006C670A" w:rsidRPr="006C670A" w:rsidRDefault="006C670A" w:rsidP="006C670A">
      <w:pPr>
        <w:numPr>
          <w:ilvl w:val="3"/>
          <w:numId w:val="20"/>
        </w:numPr>
        <w:rPr>
          <w:rFonts w:ascii="Cambria" w:hAnsi="Cambria"/>
        </w:rPr>
      </w:pPr>
      <w:proofErr w:type="gramStart"/>
      <w:r w:rsidRPr="006C670A">
        <w:rPr>
          <w:rFonts w:ascii="Cambria" w:hAnsi="Cambria"/>
        </w:rPr>
        <w:t>Total</w:t>
      </w:r>
      <w:proofErr w:type="gramEnd"/>
      <w:r w:rsidRPr="006C670A">
        <w:rPr>
          <w:rFonts w:ascii="Cambria" w:hAnsi="Cambria"/>
        </w:rPr>
        <w:t xml:space="preserve"> de Ventas de Servicios.</w:t>
      </w:r>
    </w:p>
    <w:p w14:paraId="29399509" w14:textId="77777777" w:rsidR="006C670A" w:rsidRPr="006C670A" w:rsidRDefault="006C670A" w:rsidP="006C670A">
      <w:pPr>
        <w:numPr>
          <w:ilvl w:val="3"/>
          <w:numId w:val="20"/>
        </w:numPr>
        <w:rPr>
          <w:rFonts w:ascii="Cambria" w:hAnsi="Cambria"/>
        </w:rPr>
      </w:pPr>
      <w:proofErr w:type="gramStart"/>
      <w:r w:rsidRPr="006C670A">
        <w:rPr>
          <w:rFonts w:ascii="Cambria" w:hAnsi="Cambria"/>
        </w:rPr>
        <w:t>Total</w:t>
      </w:r>
      <w:proofErr w:type="gramEnd"/>
      <w:r w:rsidRPr="006C670A">
        <w:rPr>
          <w:rFonts w:ascii="Cambria" w:hAnsi="Cambria"/>
        </w:rPr>
        <w:t xml:space="preserve"> de Ventas de Productos.</w:t>
      </w:r>
    </w:p>
    <w:p w14:paraId="21173BC2" w14:textId="77777777" w:rsidR="006C670A" w:rsidRPr="006C670A" w:rsidRDefault="006C670A" w:rsidP="006C670A">
      <w:pPr>
        <w:numPr>
          <w:ilvl w:val="3"/>
          <w:numId w:val="20"/>
        </w:numPr>
        <w:rPr>
          <w:rFonts w:ascii="Cambria" w:hAnsi="Cambria"/>
        </w:rPr>
      </w:pPr>
      <w:proofErr w:type="gramStart"/>
      <w:r w:rsidRPr="006C670A">
        <w:rPr>
          <w:rFonts w:ascii="Cambria" w:hAnsi="Cambria"/>
        </w:rPr>
        <w:t>Total</w:t>
      </w:r>
      <w:proofErr w:type="gramEnd"/>
      <w:r w:rsidRPr="006C670A">
        <w:rPr>
          <w:rFonts w:ascii="Cambria" w:hAnsi="Cambria"/>
        </w:rPr>
        <w:t xml:space="preserve"> de Suscripciones VIP.</w:t>
      </w:r>
    </w:p>
    <w:p w14:paraId="135C51E1" w14:textId="77777777" w:rsidR="006C670A" w:rsidRPr="006C670A" w:rsidRDefault="006C670A" w:rsidP="006C670A">
      <w:pPr>
        <w:numPr>
          <w:ilvl w:val="3"/>
          <w:numId w:val="20"/>
        </w:numPr>
        <w:rPr>
          <w:rFonts w:ascii="Cambria" w:hAnsi="Cambria"/>
        </w:rPr>
      </w:pPr>
      <w:proofErr w:type="gramStart"/>
      <w:r w:rsidRPr="006C670A">
        <w:rPr>
          <w:rFonts w:ascii="Cambria" w:hAnsi="Cambria"/>
        </w:rPr>
        <w:t>Ticket</w:t>
      </w:r>
      <w:proofErr w:type="gramEnd"/>
      <w:r w:rsidRPr="006C670A">
        <w:rPr>
          <w:rFonts w:ascii="Cambria" w:hAnsi="Cambria"/>
        </w:rPr>
        <w:t xml:space="preserve"> Promedio (Ingresos Totales / Total de Órdenes).</w:t>
      </w:r>
    </w:p>
    <w:p w14:paraId="57BDD464" w14:textId="77777777" w:rsidR="006C670A" w:rsidRPr="006C670A" w:rsidRDefault="006C670A" w:rsidP="006C670A">
      <w:pPr>
        <w:numPr>
          <w:ilvl w:val="2"/>
          <w:numId w:val="20"/>
        </w:numPr>
        <w:rPr>
          <w:rFonts w:ascii="Cambria" w:hAnsi="Cambria"/>
        </w:rPr>
      </w:pPr>
      <w:r w:rsidRPr="006C670A">
        <w:rPr>
          <w:rFonts w:ascii="Cambria" w:hAnsi="Cambria"/>
          <w:b/>
          <w:bCs/>
        </w:rPr>
        <w:t>Gráfica de Líneas:</w:t>
      </w:r>
      <w:r w:rsidRPr="006C670A">
        <w:rPr>
          <w:rFonts w:ascii="Cambria" w:hAnsi="Cambria"/>
        </w:rPr>
        <w:t xml:space="preserve"> Evolución de los ingresos diarios/semanales/mensuales a lo largo del período.</w:t>
      </w:r>
    </w:p>
    <w:p w14:paraId="2889EE40" w14:textId="77777777" w:rsidR="006C670A" w:rsidRPr="006C670A" w:rsidRDefault="006C670A" w:rsidP="006C670A">
      <w:pPr>
        <w:numPr>
          <w:ilvl w:val="2"/>
          <w:numId w:val="20"/>
        </w:numPr>
        <w:rPr>
          <w:rFonts w:ascii="Cambria" w:hAnsi="Cambria"/>
        </w:rPr>
      </w:pPr>
      <w:r w:rsidRPr="006C670A">
        <w:rPr>
          <w:rFonts w:ascii="Cambria" w:hAnsi="Cambria"/>
          <w:b/>
          <w:bCs/>
        </w:rPr>
        <w:t>Gráfica Circular:</w:t>
      </w:r>
      <w:r w:rsidRPr="006C670A">
        <w:rPr>
          <w:rFonts w:ascii="Cambria" w:hAnsi="Cambria"/>
        </w:rPr>
        <w:t xml:space="preserve"> Desglose de fuentes de ingreso (Servicios, Productos, VIP).</w:t>
      </w:r>
    </w:p>
    <w:p w14:paraId="4E85D2A2" w14:textId="77777777" w:rsidR="006C670A" w:rsidRPr="006C670A" w:rsidRDefault="006C670A" w:rsidP="006C670A">
      <w:pPr>
        <w:numPr>
          <w:ilvl w:val="0"/>
          <w:numId w:val="20"/>
        </w:numPr>
        <w:rPr>
          <w:rFonts w:ascii="Cambria" w:hAnsi="Cambria"/>
        </w:rPr>
      </w:pPr>
      <w:r w:rsidRPr="006C670A">
        <w:rPr>
          <w:rFonts w:ascii="Cambria" w:hAnsi="Cambria"/>
          <w:b/>
          <w:bCs/>
        </w:rPr>
        <w:t>RFD-REP-04: Reporte de Rendimiento de Productos</w:t>
      </w:r>
    </w:p>
    <w:p w14:paraId="7EEE7254" w14:textId="77777777" w:rsidR="006C670A" w:rsidRPr="006C670A" w:rsidRDefault="006C670A" w:rsidP="006C670A">
      <w:pPr>
        <w:numPr>
          <w:ilvl w:val="1"/>
          <w:numId w:val="20"/>
        </w:numPr>
        <w:rPr>
          <w:rFonts w:ascii="Cambria" w:hAnsi="Cambria"/>
        </w:rPr>
      </w:pPr>
      <w:r w:rsidRPr="006C670A">
        <w:rPr>
          <w:rFonts w:ascii="Cambria" w:hAnsi="Cambria"/>
          <w:b/>
          <w:bCs/>
        </w:rPr>
        <w:t>Descripción:</w:t>
      </w:r>
      <w:r w:rsidRPr="006C670A">
        <w:rPr>
          <w:rFonts w:ascii="Cambria" w:hAnsi="Cambria"/>
        </w:rPr>
        <w:t xml:space="preserve"> Analiza en detalle las ventas de productos del Marketplace.</w:t>
      </w:r>
    </w:p>
    <w:p w14:paraId="1CA50CC9" w14:textId="77777777" w:rsidR="006C670A" w:rsidRPr="006C670A" w:rsidRDefault="006C670A" w:rsidP="006C670A">
      <w:pPr>
        <w:numPr>
          <w:ilvl w:val="1"/>
          <w:numId w:val="20"/>
        </w:numPr>
        <w:rPr>
          <w:rFonts w:ascii="Cambria" w:hAnsi="Cambria"/>
        </w:rPr>
      </w:pPr>
      <w:r w:rsidRPr="006C670A">
        <w:rPr>
          <w:rFonts w:ascii="Cambria" w:hAnsi="Cambria"/>
          <w:b/>
          <w:bCs/>
        </w:rPr>
        <w:t>Visualización:</w:t>
      </w:r>
    </w:p>
    <w:p w14:paraId="02E82FB3" w14:textId="77777777" w:rsidR="006C670A" w:rsidRPr="006C670A" w:rsidRDefault="006C670A" w:rsidP="006C670A">
      <w:pPr>
        <w:numPr>
          <w:ilvl w:val="2"/>
          <w:numId w:val="20"/>
        </w:numPr>
        <w:rPr>
          <w:rFonts w:ascii="Cambria" w:hAnsi="Cambria"/>
        </w:rPr>
      </w:pPr>
      <w:r w:rsidRPr="006C670A">
        <w:rPr>
          <w:rFonts w:ascii="Cambria" w:hAnsi="Cambria"/>
          <w:b/>
          <w:bCs/>
        </w:rPr>
        <w:t>Gráfica de Barras:</w:t>
      </w:r>
      <w:r w:rsidRPr="006C670A">
        <w:rPr>
          <w:rFonts w:ascii="Cambria" w:hAnsi="Cambria"/>
        </w:rPr>
        <w:t xml:space="preserve"> Top 10 productos más vendidos por unidades.</w:t>
      </w:r>
    </w:p>
    <w:p w14:paraId="207A8DBE" w14:textId="77777777" w:rsidR="006C670A" w:rsidRPr="006C670A" w:rsidRDefault="006C670A" w:rsidP="006C670A">
      <w:pPr>
        <w:numPr>
          <w:ilvl w:val="2"/>
          <w:numId w:val="20"/>
        </w:numPr>
        <w:rPr>
          <w:rFonts w:ascii="Cambria" w:hAnsi="Cambria"/>
        </w:rPr>
      </w:pPr>
      <w:r w:rsidRPr="006C670A">
        <w:rPr>
          <w:rFonts w:ascii="Cambria" w:hAnsi="Cambria"/>
          <w:b/>
          <w:bCs/>
        </w:rPr>
        <w:t>Gráfica de Barras:</w:t>
      </w:r>
      <w:r w:rsidRPr="006C670A">
        <w:rPr>
          <w:rFonts w:ascii="Cambria" w:hAnsi="Cambria"/>
        </w:rPr>
        <w:t xml:space="preserve"> Top 10 productos que más ingresos han generado.</w:t>
      </w:r>
    </w:p>
    <w:p w14:paraId="189C6FD8" w14:textId="77777777" w:rsidR="006C670A" w:rsidRPr="006C670A" w:rsidRDefault="006C670A" w:rsidP="006C670A">
      <w:pPr>
        <w:numPr>
          <w:ilvl w:val="2"/>
          <w:numId w:val="20"/>
        </w:numPr>
        <w:rPr>
          <w:rFonts w:ascii="Cambria" w:hAnsi="Cambria"/>
        </w:rPr>
      </w:pPr>
      <w:r w:rsidRPr="006C670A">
        <w:rPr>
          <w:rFonts w:ascii="Cambria" w:hAnsi="Cambria"/>
          <w:b/>
          <w:bCs/>
        </w:rPr>
        <w:t>Tabla Detallada:</w:t>
      </w:r>
      <w:r w:rsidRPr="006C670A">
        <w:rPr>
          <w:rFonts w:ascii="Cambria" w:hAnsi="Cambria"/>
        </w:rPr>
        <w:t xml:space="preserve"> Una tabla con todos los productos, que incluya: Nombre, Unidades Vendidas, Ingresos Generados, e Inventario Actual. La tabla será ordenable por cada columna.</w:t>
      </w:r>
    </w:p>
    <w:p w14:paraId="447B7654" w14:textId="77777777" w:rsidR="006C670A" w:rsidRPr="006C670A" w:rsidRDefault="006C670A" w:rsidP="006C670A">
      <w:pPr>
        <w:numPr>
          <w:ilvl w:val="0"/>
          <w:numId w:val="20"/>
        </w:numPr>
        <w:rPr>
          <w:rFonts w:ascii="Cambria" w:hAnsi="Cambria"/>
        </w:rPr>
      </w:pPr>
      <w:r w:rsidRPr="006C670A">
        <w:rPr>
          <w:rFonts w:ascii="Cambria" w:hAnsi="Cambria"/>
          <w:b/>
          <w:bCs/>
        </w:rPr>
        <w:t>RFD-REP-05: Reporte de Rendimiento de Servicios</w:t>
      </w:r>
    </w:p>
    <w:p w14:paraId="4F774B95" w14:textId="77777777" w:rsidR="006C670A" w:rsidRPr="006C670A" w:rsidRDefault="006C670A" w:rsidP="006C670A">
      <w:pPr>
        <w:numPr>
          <w:ilvl w:val="1"/>
          <w:numId w:val="20"/>
        </w:numPr>
        <w:rPr>
          <w:rFonts w:ascii="Cambria" w:hAnsi="Cambria"/>
        </w:rPr>
      </w:pPr>
      <w:r w:rsidRPr="006C670A">
        <w:rPr>
          <w:rFonts w:ascii="Cambria" w:hAnsi="Cambria"/>
          <w:b/>
          <w:bCs/>
        </w:rPr>
        <w:t>Descripción:</w:t>
      </w:r>
      <w:r w:rsidRPr="006C670A">
        <w:rPr>
          <w:rFonts w:ascii="Cambria" w:hAnsi="Cambria"/>
        </w:rPr>
        <w:t xml:space="preserve"> Analiza en detalle los servicios agendados y completados.</w:t>
      </w:r>
    </w:p>
    <w:p w14:paraId="2E9B6F84" w14:textId="77777777" w:rsidR="006C670A" w:rsidRPr="006C670A" w:rsidRDefault="006C670A" w:rsidP="006C670A">
      <w:pPr>
        <w:numPr>
          <w:ilvl w:val="1"/>
          <w:numId w:val="20"/>
        </w:numPr>
        <w:rPr>
          <w:rFonts w:ascii="Cambria" w:hAnsi="Cambria"/>
        </w:rPr>
      </w:pPr>
      <w:r w:rsidRPr="006C670A">
        <w:rPr>
          <w:rFonts w:ascii="Cambria" w:hAnsi="Cambria"/>
          <w:b/>
          <w:bCs/>
        </w:rPr>
        <w:t>Visualización:</w:t>
      </w:r>
    </w:p>
    <w:p w14:paraId="1C11F35F" w14:textId="77777777" w:rsidR="006C670A" w:rsidRPr="006C670A" w:rsidRDefault="006C670A" w:rsidP="006C670A">
      <w:pPr>
        <w:numPr>
          <w:ilvl w:val="2"/>
          <w:numId w:val="20"/>
        </w:numPr>
        <w:rPr>
          <w:rFonts w:ascii="Cambria" w:hAnsi="Cambria"/>
        </w:rPr>
      </w:pPr>
      <w:r w:rsidRPr="006C670A">
        <w:rPr>
          <w:rFonts w:ascii="Cambria" w:hAnsi="Cambria"/>
          <w:b/>
          <w:bCs/>
        </w:rPr>
        <w:t>Gráfica de Barras:</w:t>
      </w:r>
      <w:r w:rsidRPr="006C670A">
        <w:rPr>
          <w:rFonts w:ascii="Cambria" w:hAnsi="Cambria"/>
        </w:rPr>
        <w:t xml:space="preserve"> Top 10 servicios más reservados.</w:t>
      </w:r>
    </w:p>
    <w:p w14:paraId="77B243DF" w14:textId="77777777" w:rsidR="006C670A" w:rsidRPr="006C670A" w:rsidRDefault="006C670A" w:rsidP="006C670A">
      <w:pPr>
        <w:numPr>
          <w:ilvl w:val="2"/>
          <w:numId w:val="20"/>
        </w:numPr>
        <w:rPr>
          <w:rFonts w:ascii="Cambria" w:hAnsi="Cambria"/>
        </w:rPr>
      </w:pPr>
      <w:r w:rsidRPr="006C670A">
        <w:rPr>
          <w:rFonts w:ascii="Cambria" w:hAnsi="Cambria"/>
          <w:b/>
          <w:bCs/>
        </w:rPr>
        <w:lastRenderedPageBreak/>
        <w:t>Gráfica de Barras:</w:t>
      </w:r>
      <w:r w:rsidRPr="006C670A">
        <w:rPr>
          <w:rFonts w:ascii="Cambria" w:hAnsi="Cambria"/>
        </w:rPr>
        <w:t xml:space="preserve"> Top 10 servicios que más ingresos han generado.</w:t>
      </w:r>
    </w:p>
    <w:p w14:paraId="0CE2C357" w14:textId="77777777" w:rsidR="006C670A" w:rsidRPr="006C670A" w:rsidRDefault="006C670A" w:rsidP="006C670A">
      <w:pPr>
        <w:numPr>
          <w:ilvl w:val="2"/>
          <w:numId w:val="20"/>
        </w:numPr>
        <w:rPr>
          <w:rFonts w:ascii="Cambria" w:hAnsi="Cambria"/>
        </w:rPr>
      </w:pPr>
      <w:r w:rsidRPr="006C670A">
        <w:rPr>
          <w:rFonts w:ascii="Cambria" w:hAnsi="Cambria"/>
          <w:b/>
          <w:bCs/>
        </w:rPr>
        <w:t>Tabla Detallada:</w:t>
      </w:r>
      <w:r w:rsidRPr="006C670A">
        <w:rPr>
          <w:rFonts w:ascii="Cambria" w:hAnsi="Cambria"/>
        </w:rPr>
        <w:t xml:space="preserve"> Una tabla con todos los servicios, que incluya: Nombre, Categoría, N.º de Citas Realizadas, e Ingresos Generados.</w:t>
      </w:r>
    </w:p>
    <w:p w14:paraId="726CA7DC" w14:textId="77777777" w:rsidR="006C670A" w:rsidRPr="006C670A" w:rsidRDefault="006C670A" w:rsidP="006C670A">
      <w:pPr>
        <w:numPr>
          <w:ilvl w:val="0"/>
          <w:numId w:val="20"/>
        </w:numPr>
        <w:rPr>
          <w:rFonts w:ascii="Cambria" w:hAnsi="Cambria"/>
        </w:rPr>
      </w:pPr>
      <w:r w:rsidRPr="006C670A">
        <w:rPr>
          <w:rFonts w:ascii="Cambria" w:hAnsi="Cambria"/>
          <w:b/>
          <w:bCs/>
        </w:rPr>
        <w:t>RFD-REP-06: Reporte de Rendimiento por Categoría</w:t>
      </w:r>
    </w:p>
    <w:p w14:paraId="4D709929" w14:textId="77777777" w:rsidR="006C670A" w:rsidRPr="006C670A" w:rsidRDefault="006C670A" w:rsidP="006C670A">
      <w:pPr>
        <w:numPr>
          <w:ilvl w:val="1"/>
          <w:numId w:val="20"/>
        </w:numPr>
        <w:rPr>
          <w:rFonts w:ascii="Cambria" w:hAnsi="Cambria"/>
        </w:rPr>
      </w:pPr>
      <w:r w:rsidRPr="006C670A">
        <w:rPr>
          <w:rFonts w:ascii="Cambria" w:hAnsi="Cambria"/>
          <w:b/>
          <w:bCs/>
        </w:rPr>
        <w:t>Descripción:</w:t>
      </w:r>
      <w:r w:rsidRPr="006C670A">
        <w:rPr>
          <w:rFonts w:ascii="Cambria" w:hAnsi="Cambria"/>
        </w:rPr>
        <w:t xml:space="preserve"> Compara el rendimiento entre las diferentes categorías de servicios y productos.</w:t>
      </w:r>
    </w:p>
    <w:p w14:paraId="73B085A5" w14:textId="77777777" w:rsidR="006C670A" w:rsidRPr="006C670A" w:rsidRDefault="006C670A" w:rsidP="006C670A">
      <w:pPr>
        <w:numPr>
          <w:ilvl w:val="1"/>
          <w:numId w:val="20"/>
        </w:numPr>
        <w:rPr>
          <w:rFonts w:ascii="Cambria" w:hAnsi="Cambria"/>
        </w:rPr>
      </w:pPr>
      <w:r w:rsidRPr="006C670A">
        <w:rPr>
          <w:rFonts w:ascii="Cambria" w:hAnsi="Cambria"/>
          <w:b/>
          <w:bCs/>
        </w:rPr>
        <w:t>Visualización:</w:t>
      </w:r>
    </w:p>
    <w:p w14:paraId="5603FD48" w14:textId="77777777" w:rsidR="006C670A" w:rsidRPr="006C670A" w:rsidRDefault="006C670A" w:rsidP="006C670A">
      <w:pPr>
        <w:numPr>
          <w:ilvl w:val="2"/>
          <w:numId w:val="20"/>
        </w:numPr>
        <w:rPr>
          <w:rFonts w:ascii="Cambria" w:hAnsi="Cambria"/>
        </w:rPr>
      </w:pPr>
      <w:r w:rsidRPr="006C670A">
        <w:rPr>
          <w:rFonts w:ascii="Cambria" w:hAnsi="Cambria"/>
          <w:b/>
          <w:bCs/>
        </w:rPr>
        <w:t>Gráfica Circular:</w:t>
      </w:r>
      <w:r w:rsidRPr="006C670A">
        <w:rPr>
          <w:rFonts w:ascii="Cambria" w:hAnsi="Cambria"/>
        </w:rPr>
        <w:t xml:space="preserve"> Comparativa de ingresos generados por cada categoría de servicio ("Masajes", "Terapias", "Otros").</w:t>
      </w:r>
    </w:p>
    <w:p w14:paraId="72189430" w14:textId="77777777" w:rsidR="006C670A" w:rsidRPr="006C670A" w:rsidRDefault="006C670A" w:rsidP="006C670A">
      <w:pPr>
        <w:numPr>
          <w:ilvl w:val="2"/>
          <w:numId w:val="20"/>
        </w:numPr>
        <w:rPr>
          <w:rFonts w:ascii="Cambria" w:hAnsi="Cambria"/>
        </w:rPr>
      </w:pPr>
      <w:r w:rsidRPr="006C670A">
        <w:rPr>
          <w:rFonts w:ascii="Cambria" w:hAnsi="Cambria"/>
          <w:b/>
          <w:bCs/>
        </w:rPr>
        <w:t>Tabla Detallada:</w:t>
      </w:r>
      <w:r w:rsidRPr="006C670A">
        <w:rPr>
          <w:rFonts w:ascii="Cambria" w:hAnsi="Cambria"/>
        </w:rPr>
        <w:t xml:space="preserve"> Tabla comparativa de categorías con métricas como: N.º de </w:t>
      </w:r>
      <w:proofErr w:type="spellStart"/>
      <w:r w:rsidRPr="006C670A">
        <w:rPr>
          <w:rFonts w:ascii="Cambria" w:hAnsi="Cambria"/>
        </w:rPr>
        <w:t>Items</w:t>
      </w:r>
      <w:proofErr w:type="spellEnd"/>
      <w:r w:rsidRPr="006C670A">
        <w:rPr>
          <w:rFonts w:ascii="Cambria" w:hAnsi="Cambria"/>
        </w:rPr>
        <w:t xml:space="preserve"> Vendidos/Reservados, Ingresos Totales, e Ingreso Promedio por </w:t>
      </w:r>
      <w:proofErr w:type="spellStart"/>
      <w:r w:rsidRPr="006C670A">
        <w:rPr>
          <w:rFonts w:ascii="Cambria" w:hAnsi="Cambria"/>
        </w:rPr>
        <w:t>Item</w:t>
      </w:r>
      <w:proofErr w:type="spellEnd"/>
      <w:r w:rsidRPr="006C670A">
        <w:rPr>
          <w:rFonts w:ascii="Cambria" w:hAnsi="Cambria"/>
        </w:rPr>
        <w:t>.</w:t>
      </w:r>
    </w:p>
    <w:p w14:paraId="33F9D7E5" w14:textId="77777777" w:rsidR="006C670A" w:rsidRPr="006C670A" w:rsidRDefault="006C670A" w:rsidP="006C670A">
      <w:pPr>
        <w:numPr>
          <w:ilvl w:val="0"/>
          <w:numId w:val="20"/>
        </w:numPr>
        <w:rPr>
          <w:rFonts w:ascii="Cambria" w:hAnsi="Cambria"/>
        </w:rPr>
      </w:pPr>
      <w:r w:rsidRPr="006C670A">
        <w:rPr>
          <w:rFonts w:ascii="Cambria" w:hAnsi="Cambria"/>
          <w:b/>
          <w:bCs/>
        </w:rPr>
        <w:t>RFD-REP-07: Análisis de Clientes VIP vs. Regulares</w:t>
      </w:r>
    </w:p>
    <w:p w14:paraId="12DC39BF" w14:textId="77777777" w:rsidR="006C670A" w:rsidRPr="006C670A" w:rsidRDefault="006C670A" w:rsidP="006C670A">
      <w:pPr>
        <w:numPr>
          <w:ilvl w:val="1"/>
          <w:numId w:val="20"/>
        </w:numPr>
        <w:rPr>
          <w:rFonts w:ascii="Cambria" w:hAnsi="Cambria"/>
        </w:rPr>
      </w:pPr>
      <w:r w:rsidRPr="006C670A">
        <w:rPr>
          <w:rFonts w:ascii="Cambria" w:hAnsi="Cambria"/>
          <w:b/>
          <w:bCs/>
        </w:rPr>
        <w:t>Descripción:</w:t>
      </w:r>
      <w:r w:rsidRPr="006C670A">
        <w:rPr>
          <w:rFonts w:ascii="Cambria" w:hAnsi="Cambria"/>
        </w:rPr>
        <w:t xml:space="preserve"> Un reporte para medir el impacto y valor del programa de lealtad VIP.</w:t>
      </w:r>
    </w:p>
    <w:p w14:paraId="25A007CA" w14:textId="77777777" w:rsidR="006C670A" w:rsidRPr="006C670A" w:rsidRDefault="006C670A" w:rsidP="006C670A">
      <w:pPr>
        <w:numPr>
          <w:ilvl w:val="1"/>
          <w:numId w:val="20"/>
        </w:numPr>
        <w:rPr>
          <w:rFonts w:ascii="Cambria" w:hAnsi="Cambria"/>
        </w:rPr>
      </w:pPr>
      <w:r w:rsidRPr="006C670A">
        <w:rPr>
          <w:rFonts w:ascii="Cambria" w:hAnsi="Cambria"/>
          <w:b/>
          <w:bCs/>
        </w:rPr>
        <w:t>Visualización:</w:t>
      </w:r>
    </w:p>
    <w:p w14:paraId="07579B17" w14:textId="77777777" w:rsidR="006C670A" w:rsidRPr="006C670A" w:rsidRDefault="006C670A" w:rsidP="006C670A">
      <w:pPr>
        <w:numPr>
          <w:ilvl w:val="2"/>
          <w:numId w:val="20"/>
        </w:numPr>
        <w:rPr>
          <w:rFonts w:ascii="Cambria" w:hAnsi="Cambria"/>
        </w:rPr>
      </w:pPr>
      <w:proofErr w:type="spellStart"/>
      <w:r w:rsidRPr="006C670A">
        <w:rPr>
          <w:rFonts w:ascii="Cambria" w:hAnsi="Cambria"/>
          <w:b/>
          <w:bCs/>
        </w:rPr>
        <w:t>KPIs</w:t>
      </w:r>
      <w:proofErr w:type="spellEnd"/>
      <w:r w:rsidRPr="006C670A">
        <w:rPr>
          <w:rFonts w:ascii="Cambria" w:hAnsi="Cambria"/>
          <w:b/>
          <w:bCs/>
        </w:rPr>
        <w:t xml:space="preserve"> Comparativos:</w:t>
      </w:r>
      <w:r w:rsidRPr="006C670A">
        <w:rPr>
          <w:rFonts w:ascii="Cambria" w:hAnsi="Cambria"/>
        </w:rPr>
        <w:t xml:space="preserve"> Tarjetas que comparen CLIENT vs. VIP en:</w:t>
      </w:r>
    </w:p>
    <w:p w14:paraId="46E57881" w14:textId="77777777" w:rsidR="006C670A" w:rsidRPr="006C670A" w:rsidRDefault="006C670A" w:rsidP="006C670A">
      <w:pPr>
        <w:numPr>
          <w:ilvl w:val="3"/>
          <w:numId w:val="20"/>
        </w:numPr>
        <w:rPr>
          <w:rFonts w:ascii="Cambria" w:hAnsi="Cambria"/>
        </w:rPr>
      </w:pPr>
      <w:r w:rsidRPr="006C670A">
        <w:rPr>
          <w:rFonts w:ascii="Cambria" w:hAnsi="Cambria"/>
        </w:rPr>
        <w:t>Gasto promedio por cliente.</w:t>
      </w:r>
    </w:p>
    <w:p w14:paraId="6C4CBAB6" w14:textId="77777777" w:rsidR="006C670A" w:rsidRPr="006C670A" w:rsidRDefault="006C670A" w:rsidP="006C670A">
      <w:pPr>
        <w:numPr>
          <w:ilvl w:val="3"/>
          <w:numId w:val="20"/>
        </w:numPr>
        <w:rPr>
          <w:rFonts w:ascii="Cambria" w:hAnsi="Cambria"/>
        </w:rPr>
      </w:pPr>
      <w:r w:rsidRPr="006C670A">
        <w:rPr>
          <w:rFonts w:ascii="Cambria" w:hAnsi="Cambria"/>
        </w:rPr>
        <w:t>Frecuencia de compra/reserva.</w:t>
      </w:r>
    </w:p>
    <w:p w14:paraId="56A3CDC1" w14:textId="77777777" w:rsidR="006C670A" w:rsidRPr="006C670A" w:rsidRDefault="006C670A" w:rsidP="006C670A">
      <w:pPr>
        <w:numPr>
          <w:ilvl w:val="3"/>
          <w:numId w:val="20"/>
        </w:numPr>
        <w:rPr>
          <w:rFonts w:ascii="Cambria" w:hAnsi="Cambria"/>
        </w:rPr>
      </w:pPr>
      <w:r w:rsidRPr="006C670A">
        <w:rPr>
          <w:rFonts w:ascii="Cambria" w:hAnsi="Cambria"/>
        </w:rPr>
        <w:t>Valor de Vida del Cliente (LTV) estimado.</w:t>
      </w:r>
    </w:p>
    <w:p w14:paraId="651945D8" w14:textId="77777777" w:rsidR="006C670A" w:rsidRPr="006C670A" w:rsidRDefault="006C670A" w:rsidP="006C670A">
      <w:pPr>
        <w:numPr>
          <w:ilvl w:val="2"/>
          <w:numId w:val="20"/>
        </w:numPr>
        <w:rPr>
          <w:rFonts w:ascii="Cambria" w:hAnsi="Cambria"/>
        </w:rPr>
      </w:pPr>
      <w:r w:rsidRPr="006C670A">
        <w:rPr>
          <w:rFonts w:ascii="Cambria" w:hAnsi="Cambria"/>
          <w:b/>
          <w:bCs/>
        </w:rPr>
        <w:t>Gráfica de Barras Apiladas:</w:t>
      </w:r>
      <w:r w:rsidRPr="006C670A">
        <w:rPr>
          <w:rFonts w:ascii="Cambria" w:hAnsi="Cambria"/>
        </w:rPr>
        <w:t xml:space="preserve"> Mostrar los ingresos mensuales, con una barra por mes dividida en los colores de VIP y CLIENT.</w:t>
      </w:r>
    </w:p>
    <w:p w14:paraId="15995C6B" w14:textId="77777777" w:rsidR="006C670A" w:rsidRPr="006C670A" w:rsidRDefault="006C670A" w:rsidP="006C670A">
      <w:pPr>
        <w:rPr>
          <w:rFonts w:ascii="Cambria" w:hAnsi="Cambria"/>
          <w:b/>
          <w:bCs/>
        </w:rPr>
      </w:pPr>
      <w:r w:rsidRPr="006C670A">
        <w:rPr>
          <w:rFonts w:ascii="Cambria" w:hAnsi="Cambria"/>
          <w:b/>
          <w:bCs/>
        </w:rPr>
        <w:t>Reportes de Personal y Operaciones</w:t>
      </w:r>
    </w:p>
    <w:p w14:paraId="377B2C65" w14:textId="77777777" w:rsidR="006C670A" w:rsidRPr="006C670A" w:rsidRDefault="006C670A" w:rsidP="006C670A">
      <w:pPr>
        <w:numPr>
          <w:ilvl w:val="0"/>
          <w:numId w:val="21"/>
        </w:numPr>
        <w:rPr>
          <w:rFonts w:ascii="Cambria" w:hAnsi="Cambria"/>
        </w:rPr>
      </w:pPr>
      <w:r w:rsidRPr="006C670A">
        <w:rPr>
          <w:rFonts w:ascii="Cambria" w:hAnsi="Cambria"/>
          <w:b/>
          <w:bCs/>
        </w:rPr>
        <w:t>RFD-REP-08: Reporte de Productividad del Personal</w:t>
      </w:r>
    </w:p>
    <w:p w14:paraId="0B62E906" w14:textId="77777777" w:rsidR="006C670A" w:rsidRPr="006C670A" w:rsidRDefault="006C670A" w:rsidP="006C670A">
      <w:pPr>
        <w:numPr>
          <w:ilvl w:val="1"/>
          <w:numId w:val="21"/>
        </w:numPr>
        <w:rPr>
          <w:rFonts w:ascii="Cambria" w:hAnsi="Cambria"/>
        </w:rPr>
      </w:pPr>
      <w:r w:rsidRPr="006C670A">
        <w:rPr>
          <w:rFonts w:ascii="Cambria" w:hAnsi="Cambria"/>
          <w:b/>
          <w:bCs/>
        </w:rPr>
        <w:t>Descripción:</w:t>
      </w:r>
      <w:r w:rsidRPr="006C670A">
        <w:rPr>
          <w:rFonts w:ascii="Cambria" w:hAnsi="Cambria"/>
        </w:rPr>
        <w:t xml:space="preserve"> Evalúa el rendimiento y la carga de trabajo de cada terapeuta (STAFF).</w:t>
      </w:r>
    </w:p>
    <w:p w14:paraId="6C9245D9" w14:textId="77777777" w:rsidR="006C670A" w:rsidRPr="006C670A" w:rsidRDefault="006C670A" w:rsidP="006C670A">
      <w:pPr>
        <w:numPr>
          <w:ilvl w:val="1"/>
          <w:numId w:val="21"/>
        </w:numPr>
        <w:rPr>
          <w:rFonts w:ascii="Cambria" w:hAnsi="Cambria"/>
        </w:rPr>
      </w:pPr>
      <w:r w:rsidRPr="006C670A">
        <w:rPr>
          <w:rFonts w:ascii="Cambria" w:hAnsi="Cambria"/>
          <w:b/>
          <w:bCs/>
        </w:rPr>
        <w:t>Visualización:</w:t>
      </w:r>
    </w:p>
    <w:p w14:paraId="428E784A" w14:textId="77777777" w:rsidR="006C670A" w:rsidRPr="006C670A" w:rsidRDefault="006C670A" w:rsidP="006C670A">
      <w:pPr>
        <w:numPr>
          <w:ilvl w:val="2"/>
          <w:numId w:val="21"/>
        </w:numPr>
        <w:rPr>
          <w:rFonts w:ascii="Cambria" w:hAnsi="Cambria"/>
        </w:rPr>
      </w:pPr>
      <w:r w:rsidRPr="006C670A">
        <w:rPr>
          <w:rFonts w:ascii="Cambria" w:hAnsi="Cambria"/>
          <w:b/>
          <w:bCs/>
        </w:rPr>
        <w:t>Gráfica de Barras:</w:t>
      </w:r>
      <w:r w:rsidRPr="006C670A">
        <w:rPr>
          <w:rFonts w:ascii="Cambria" w:hAnsi="Cambria"/>
        </w:rPr>
        <w:t xml:space="preserve"> Comparativa de ingresos totales generados por cada miembro del STAFF.</w:t>
      </w:r>
    </w:p>
    <w:p w14:paraId="6EA97C6E" w14:textId="77777777" w:rsidR="006C670A" w:rsidRPr="006C670A" w:rsidRDefault="006C670A" w:rsidP="006C670A">
      <w:pPr>
        <w:numPr>
          <w:ilvl w:val="2"/>
          <w:numId w:val="21"/>
        </w:numPr>
        <w:rPr>
          <w:rFonts w:ascii="Cambria" w:hAnsi="Cambria"/>
        </w:rPr>
      </w:pPr>
      <w:r w:rsidRPr="006C670A">
        <w:rPr>
          <w:rFonts w:ascii="Cambria" w:hAnsi="Cambria"/>
          <w:b/>
          <w:bCs/>
        </w:rPr>
        <w:lastRenderedPageBreak/>
        <w:t>Gráfica de Barras:</w:t>
      </w:r>
      <w:r w:rsidRPr="006C670A">
        <w:rPr>
          <w:rFonts w:ascii="Cambria" w:hAnsi="Cambria"/>
        </w:rPr>
        <w:t xml:space="preserve"> Comparativa de total de horas trabajadas (citas completadas) por cada miembro del STAFF.</w:t>
      </w:r>
    </w:p>
    <w:p w14:paraId="77178816" w14:textId="324A924E" w:rsidR="006C670A" w:rsidRPr="006C670A" w:rsidRDefault="006C670A" w:rsidP="006C670A">
      <w:pPr>
        <w:numPr>
          <w:ilvl w:val="2"/>
          <w:numId w:val="21"/>
        </w:numPr>
        <w:rPr>
          <w:rFonts w:ascii="Cambria" w:hAnsi="Cambria"/>
        </w:rPr>
      </w:pPr>
      <w:r w:rsidRPr="006C670A">
        <w:rPr>
          <w:rFonts w:ascii="Cambria" w:hAnsi="Cambria"/>
          <w:b/>
          <w:bCs/>
        </w:rPr>
        <w:t>Tabla Detallada:</w:t>
      </w:r>
      <w:r w:rsidRPr="006C670A">
        <w:rPr>
          <w:rFonts w:ascii="Cambria" w:hAnsi="Cambria"/>
        </w:rPr>
        <w:t xml:space="preserve"> Una tabla con el listado de terapeutas y las columnas: Nombre, N.º de Citas Atendidas, Total Horas Facturadas, Ingresos Generados, e Ingreso Promedio por Hora</w:t>
      </w:r>
      <w:r w:rsidR="005257FB">
        <w:rPr>
          <w:rFonts w:ascii="Cambria" w:hAnsi="Cambria"/>
        </w:rPr>
        <w:t xml:space="preserve"> que considera las horas que estaban registradas para </w:t>
      </w:r>
      <w:proofErr w:type="gramStart"/>
      <w:r w:rsidR="005257FB">
        <w:rPr>
          <w:rFonts w:ascii="Cambria" w:hAnsi="Cambria"/>
        </w:rPr>
        <w:t>trabajar</w:t>
      </w:r>
      <w:proofErr w:type="gramEnd"/>
      <w:r w:rsidR="005257FB">
        <w:rPr>
          <w:rFonts w:ascii="Cambria" w:hAnsi="Cambria"/>
        </w:rPr>
        <w:t xml:space="preserve"> pero no tuvieron citas en ellas</w:t>
      </w:r>
      <w:r w:rsidRPr="006C670A">
        <w:rPr>
          <w:rFonts w:ascii="Cambria" w:hAnsi="Cambria"/>
        </w:rPr>
        <w:t>.</w:t>
      </w:r>
    </w:p>
    <w:p w14:paraId="5CCCA535" w14:textId="77777777" w:rsidR="006C670A" w:rsidRPr="006C670A" w:rsidRDefault="006C670A" w:rsidP="006C670A">
      <w:pPr>
        <w:numPr>
          <w:ilvl w:val="0"/>
          <w:numId w:val="21"/>
        </w:numPr>
        <w:rPr>
          <w:rFonts w:ascii="Cambria" w:hAnsi="Cambria"/>
        </w:rPr>
      </w:pPr>
      <w:r w:rsidRPr="006C670A">
        <w:rPr>
          <w:rFonts w:ascii="Cambria" w:hAnsi="Cambria"/>
          <w:b/>
          <w:bCs/>
        </w:rPr>
        <w:t>RFD-REP-09: Análisis de Ocupación y Horas Pico</w:t>
      </w:r>
    </w:p>
    <w:p w14:paraId="31EACDC7" w14:textId="77777777" w:rsidR="006C670A" w:rsidRPr="006C670A" w:rsidRDefault="006C670A" w:rsidP="006C670A">
      <w:pPr>
        <w:numPr>
          <w:ilvl w:val="1"/>
          <w:numId w:val="21"/>
        </w:numPr>
        <w:rPr>
          <w:rFonts w:ascii="Cambria" w:hAnsi="Cambria"/>
        </w:rPr>
      </w:pPr>
      <w:r w:rsidRPr="006C670A">
        <w:rPr>
          <w:rFonts w:ascii="Cambria" w:hAnsi="Cambria"/>
          <w:b/>
          <w:bCs/>
        </w:rPr>
        <w:t>Descripción:</w:t>
      </w:r>
      <w:r w:rsidRPr="006C670A">
        <w:rPr>
          <w:rFonts w:ascii="Cambria" w:hAnsi="Cambria"/>
        </w:rPr>
        <w:t xml:space="preserve"> Identifica patrones de demanda para optimizar la asignación de personal y los horarios de apertura.</w:t>
      </w:r>
    </w:p>
    <w:p w14:paraId="17E517DF" w14:textId="77777777" w:rsidR="006C670A" w:rsidRPr="006C670A" w:rsidRDefault="006C670A" w:rsidP="006C670A">
      <w:pPr>
        <w:numPr>
          <w:ilvl w:val="1"/>
          <w:numId w:val="21"/>
        </w:numPr>
        <w:rPr>
          <w:rFonts w:ascii="Cambria" w:hAnsi="Cambria"/>
        </w:rPr>
      </w:pPr>
      <w:r w:rsidRPr="006C670A">
        <w:rPr>
          <w:rFonts w:ascii="Cambria" w:hAnsi="Cambria"/>
          <w:b/>
          <w:bCs/>
        </w:rPr>
        <w:t>Visualización:</w:t>
      </w:r>
    </w:p>
    <w:p w14:paraId="4AD191EA" w14:textId="77777777" w:rsidR="006C670A" w:rsidRPr="006C670A" w:rsidRDefault="006C670A" w:rsidP="006C670A">
      <w:pPr>
        <w:numPr>
          <w:ilvl w:val="2"/>
          <w:numId w:val="21"/>
        </w:numPr>
        <w:rPr>
          <w:rFonts w:ascii="Cambria" w:hAnsi="Cambria"/>
        </w:rPr>
      </w:pPr>
      <w:proofErr w:type="spellStart"/>
      <w:r w:rsidRPr="006C670A">
        <w:rPr>
          <w:rFonts w:ascii="Cambria" w:hAnsi="Cambria"/>
          <w:b/>
          <w:bCs/>
        </w:rPr>
        <w:t>Heatmap</w:t>
      </w:r>
      <w:proofErr w:type="spellEnd"/>
      <w:r w:rsidRPr="006C670A">
        <w:rPr>
          <w:rFonts w:ascii="Cambria" w:hAnsi="Cambria"/>
          <w:b/>
          <w:bCs/>
        </w:rPr>
        <w:t xml:space="preserve"> (Mapa de Calor):</w:t>
      </w:r>
      <w:r w:rsidRPr="006C670A">
        <w:rPr>
          <w:rFonts w:ascii="Cambria" w:hAnsi="Cambria"/>
        </w:rPr>
        <w:t xml:space="preserve"> Una cuadrícula que muestre los días de la semana en un eje y las horas del día en el otro. El color de cada celda indicará la intensidad de la ocupación (ej. de verde claro a rojo intenso), mostrando claramente las horas y días pico.</w:t>
      </w:r>
    </w:p>
    <w:p w14:paraId="64D797EB" w14:textId="77777777" w:rsidR="006C670A" w:rsidRPr="006C670A" w:rsidRDefault="006C670A" w:rsidP="006C670A">
      <w:pPr>
        <w:numPr>
          <w:ilvl w:val="2"/>
          <w:numId w:val="21"/>
        </w:numPr>
        <w:rPr>
          <w:rFonts w:ascii="Cambria" w:hAnsi="Cambria"/>
        </w:rPr>
      </w:pPr>
      <w:r w:rsidRPr="006C670A">
        <w:rPr>
          <w:rFonts w:ascii="Cambria" w:hAnsi="Cambria"/>
          <w:b/>
          <w:bCs/>
        </w:rPr>
        <w:t>Gráfica de Barras:</w:t>
      </w:r>
      <w:r w:rsidRPr="006C670A">
        <w:rPr>
          <w:rFonts w:ascii="Cambria" w:hAnsi="Cambria"/>
        </w:rPr>
        <w:t xml:space="preserve"> Una barra por cada día de la semana para mostrar los días más y menos productivos en términos de citas o ingresos.</w:t>
      </w:r>
    </w:p>
    <w:p w14:paraId="3DEC1160" w14:textId="77777777" w:rsidR="006C670A" w:rsidRPr="006C670A" w:rsidRDefault="006C670A" w:rsidP="006C670A">
      <w:pPr>
        <w:numPr>
          <w:ilvl w:val="0"/>
          <w:numId w:val="21"/>
        </w:numPr>
        <w:rPr>
          <w:rFonts w:ascii="Cambria" w:hAnsi="Cambria"/>
        </w:rPr>
      </w:pPr>
      <w:r w:rsidRPr="006C670A">
        <w:rPr>
          <w:rFonts w:ascii="Cambria" w:hAnsi="Cambria"/>
          <w:b/>
          <w:bCs/>
        </w:rPr>
        <w:t>RFD-REP-10: Reporte de Rendimiento por Terapeuta/Servicio</w:t>
      </w:r>
    </w:p>
    <w:p w14:paraId="24636525" w14:textId="77777777" w:rsidR="006C670A" w:rsidRPr="006C670A" w:rsidRDefault="006C670A" w:rsidP="006C670A">
      <w:pPr>
        <w:numPr>
          <w:ilvl w:val="1"/>
          <w:numId w:val="21"/>
        </w:numPr>
        <w:rPr>
          <w:rFonts w:ascii="Cambria" w:hAnsi="Cambria"/>
        </w:rPr>
      </w:pPr>
      <w:r w:rsidRPr="006C670A">
        <w:rPr>
          <w:rFonts w:ascii="Cambria" w:hAnsi="Cambria"/>
          <w:b/>
          <w:bCs/>
        </w:rPr>
        <w:t>Descripción:</w:t>
      </w:r>
      <w:r w:rsidRPr="006C670A">
        <w:rPr>
          <w:rFonts w:ascii="Cambria" w:hAnsi="Cambria"/>
        </w:rPr>
        <w:t xml:space="preserve"> Analiza qué terapeutas son más solicitados o efectivos para determinados servicios.</w:t>
      </w:r>
    </w:p>
    <w:p w14:paraId="142C0B0B" w14:textId="77777777" w:rsidR="006C670A" w:rsidRPr="006C670A" w:rsidRDefault="006C670A" w:rsidP="006C670A">
      <w:pPr>
        <w:numPr>
          <w:ilvl w:val="1"/>
          <w:numId w:val="21"/>
        </w:numPr>
        <w:rPr>
          <w:rFonts w:ascii="Cambria" w:hAnsi="Cambria"/>
        </w:rPr>
      </w:pPr>
      <w:r w:rsidRPr="006C670A">
        <w:rPr>
          <w:rFonts w:ascii="Cambria" w:hAnsi="Cambria"/>
          <w:b/>
          <w:bCs/>
        </w:rPr>
        <w:t>Visualización:</w:t>
      </w:r>
      <w:r w:rsidRPr="006C670A">
        <w:rPr>
          <w:rFonts w:ascii="Cambria" w:hAnsi="Cambria"/>
        </w:rPr>
        <w:t xml:space="preserve"> Una tabla/matriz que permita filtrar por un terapeuta y ver un desglose de los servicios que ha realizado, o filtrar por un servicio y ver qué terapeutas lo han atendido más veces y con qué ingresos asociados.</w:t>
      </w:r>
    </w:p>
    <w:p w14:paraId="78B06D39" w14:textId="77777777" w:rsidR="006C670A" w:rsidRPr="006C670A" w:rsidRDefault="006C670A" w:rsidP="006C670A">
      <w:pPr>
        <w:numPr>
          <w:ilvl w:val="0"/>
          <w:numId w:val="21"/>
        </w:numPr>
        <w:rPr>
          <w:rFonts w:ascii="Cambria" w:hAnsi="Cambria"/>
        </w:rPr>
      </w:pPr>
      <w:r w:rsidRPr="006C670A">
        <w:rPr>
          <w:rFonts w:ascii="Cambria" w:hAnsi="Cambria"/>
          <w:b/>
          <w:bCs/>
        </w:rPr>
        <w:t>RFD-REP-11: Reporte de Tasa de Cancelación</w:t>
      </w:r>
    </w:p>
    <w:p w14:paraId="235B27CF" w14:textId="77777777" w:rsidR="006C670A" w:rsidRPr="006C670A" w:rsidRDefault="006C670A" w:rsidP="006C670A">
      <w:pPr>
        <w:numPr>
          <w:ilvl w:val="1"/>
          <w:numId w:val="21"/>
        </w:numPr>
        <w:rPr>
          <w:rFonts w:ascii="Cambria" w:hAnsi="Cambria"/>
        </w:rPr>
      </w:pPr>
      <w:r w:rsidRPr="006C670A">
        <w:rPr>
          <w:rFonts w:ascii="Cambria" w:hAnsi="Cambria"/>
          <w:b/>
          <w:bCs/>
        </w:rPr>
        <w:t>Descripción:</w:t>
      </w:r>
      <w:r w:rsidRPr="006C670A">
        <w:rPr>
          <w:rFonts w:ascii="Cambria" w:hAnsi="Cambria"/>
        </w:rPr>
        <w:t xml:space="preserve"> Monitorea la salud operativa midiendo las citas que no se concretan.</w:t>
      </w:r>
    </w:p>
    <w:p w14:paraId="7B12ECAA" w14:textId="77777777" w:rsidR="006C670A" w:rsidRPr="006C670A" w:rsidRDefault="006C670A" w:rsidP="006C670A">
      <w:pPr>
        <w:numPr>
          <w:ilvl w:val="1"/>
          <w:numId w:val="21"/>
        </w:numPr>
        <w:rPr>
          <w:rFonts w:ascii="Cambria" w:hAnsi="Cambria"/>
        </w:rPr>
      </w:pPr>
      <w:r w:rsidRPr="006C670A">
        <w:rPr>
          <w:rFonts w:ascii="Cambria" w:hAnsi="Cambria"/>
          <w:b/>
          <w:bCs/>
        </w:rPr>
        <w:t>Visualización:</w:t>
      </w:r>
    </w:p>
    <w:p w14:paraId="200E2601" w14:textId="77777777" w:rsidR="006C670A" w:rsidRPr="006C670A" w:rsidRDefault="006C670A" w:rsidP="006C670A">
      <w:pPr>
        <w:numPr>
          <w:ilvl w:val="2"/>
          <w:numId w:val="21"/>
        </w:numPr>
        <w:rPr>
          <w:rFonts w:ascii="Cambria" w:hAnsi="Cambria"/>
        </w:rPr>
      </w:pPr>
      <w:proofErr w:type="spellStart"/>
      <w:r w:rsidRPr="006C670A">
        <w:rPr>
          <w:rFonts w:ascii="Cambria" w:hAnsi="Cambria"/>
          <w:b/>
          <w:bCs/>
        </w:rPr>
        <w:t>KPIs</w:t>
      </w:r>
      <w:proofErr w:type="spellEnd"/>
      <w:r w:rsidRPr="006C670A">
        <w:rPr>
          <w:rFonts w:ascii="Cambria" w:hAnsi="Cambria"/>
          <w:b/>
          <w:bCs/>
        </w:rPr>
        <w:t>:</w:t>
      </w:r>
      <w:r w:rsidRPr="006C670A">
        <w:rPr>
          <w:rFonts w:ascii="Cambria" w:hAnsi="Cambria"/>
        </w:rPr>
        <w:t xml:space="preserve"> Tasa de Cancelación general (%), Tasa de Cancelación por Inactividad de Pago (%).</w:t>
      </w:r>
    </w:p>
    <w:p w14:paraId="59D4ABBC" w14:textId="77777777" w:rsidR="006C670A" w:rsidRPr="006C670A" w:rsidRDefault="006C670A" w:rsidP="006C670A">
      <w:pPr>
        <w:numPr>
          <w:ilvl w:val="2"/>
          <w:numId w:val="21"/>
        </w:numPr>
        <w:rPr>
          <w:rFonts w:ascii="Cambria" w:hAnsi="Cambria"/>
        </w:rPr>
      </w:pPr>
      <w:r w:rsidRPr="006C670A">
        <w:rPr>
          <w:rFonts w:ascii="Cambria" w:hAnsi="Cambria"/>
          <w:b/>
          <w:bCs/>
        </w:rPr>
        <w:t>Gráfica de Líneas:</w:t>
      </w:r>
      <w:r w:rsidRPr="006C670A">
        <w:rPr>
          <w:rFonts w:ascii="Cambria" w:hAnsi="Cambria"/>
        </w:rPr>
        <w:t xml:space="preserve"> Evolución de la tasa de cancelación a lo largo del tiempo.</w:t>
      </w:r>
    </w:p>
    <w:p w14:paraId="4ECD2E0D" w14:textId="71DB979E" w:rsidR="006C670A" w:rsidRPr="006C670A" w:rsidRDefault="006C670A" w:rsidP="006C670A">
      <w:pPr>
        <w:numPr>
          <w:ilvl w:val="2"/>
          <w:numId w:val="21"/>
        </w:numPr>
        <w:rPr>
          <w:rFonts w:ascii="Cambria" w:hAnsi="Cambria"/>
        </w:rPr>
      </w:pPr>
      <w:r w:rsidRPr="006C670A">
        <w:rPr>
          <w:rFonts w:ascii="Cambria" w:hAnsi="Cambria"/>
          <w:b/>
          <w:bCs/>
        </w:rPr>
        <w:lastRenderedPageBreak/>
        <w:t>Tabla:</w:t>
      </w:r>
      <w:r w:rsidRPr="006C670A">
        <w:rPr>
          <w:rFonts w:ascii="Cambria" w:hAnsi="Cambria"/>
        </w:rPr>
        <w:t xml:space="preserve"> Top clientes con mayor número de cancelaciones.</w:t>
      </w:r>
      <w:r w:rsidR="005257FB">
        <w:rPr>
          <w:rFonts w:ascii="Cambria" w:hAnsi="Cambria"/>
        </w:rPr>
        <w:t xml:space="preserve"> </w:t>
      </w:r>
    </w:p>
    <w:p w14:paraId="306C9200" w14:textId="77777777" w:rsidR="006C670A" w:rsidRPr="006C670A" w:rsidRDefault="006C670A" w:rsidP="006C670A">
      <w:pPr>
        <w:numPr>
          <w:ilvl w:val="0"/>
          <w:numId w:val="21"/>
        </w:numPr>
        <w:rPr>
          <w:rFonts w:ascii="Cambria" w:hAnsi="Cambria"/>
        </w:rPr>
      </w:pPr>
      <w:r w:rsidRPr="006C670A">
        <w:rPr>
          <w:rFonts w:ascii="Cambria" w:hAnsi="Cambria"/>
          <w:b/>
          <w:bCs/>
        </w:rPr>
        <w:t>RFD-REP-12: Reporte de Adquisición y Retención de Clientes</w:t>
      </w:r>
    </w:p>
    <w:p w14:paraId="5029C558" w14:textId="77777777" w:rsidR="006C670A" w:rsidRPr="006C670A" w:rsidRDefault="006C670A" w:rsidP="006C670A">
      <w:pPr>
        <w:numPr>
          <w:ilvl w:val="1"/>
          <w:numId w:val="21"/>
        </w:numPr>
        <w:rPr>
          <w:rFonts w:ascii="Cambria" w:hAnsi="Cambria"/>
        </w:rPr>
      </w:pPr>
      <w:r w:rsidRPr="006C670A">
        <w:rPr>
          <w:rFonts w:ascii="Cambria" w:hAnsi="Cambria"/>
          <w:b/>
          <w:bCs/>
        </w:rPr>
        <w:t>Descripción:</w:t>
      </w:r>
      <w:r w:rsidRPr="006C670A">
        <w:rPr>
          <w:rFonts w:ascii="Cambria" w:hAnsi="Cambria"/>
        </w:rPr>
        <w:t xml:space="preserve"> Mide el crecimiento del negocio en términos de su base de clientes.</w:t>
      </w:r>
    </w:p>
    <w:p w14:paraId="6D849569" w14:textId="77777777" w:rsidR="006C670A" w:rsidRPr="006C670A" w:rsidRDefault="006C670A" w:rsidP="006C670A">
      <w:pPr>
        <w:numPr>
          <w:ilvl w:val="1"/>
          <w:numId w:val="21"/>
        </w:numPr>
        <w:rPr>
          <w:rFonts w:ascii="Cambria" w:hAnsi="Cambria"/>
        </w:rPr>
      </w:pPr>
      <w:r w:rsidRPr="006C670A">
        <w:rPr>
          <w:rFonts w:ascii="Cambria" w:hAnsi="Cambria"/>
          <w:b/>
          <w:bCs/>
        </w:rPr>
        <w:t>Visualización:</w:t>
      </w:r>
    </w:p>
    <w:p w14:paraId="1264D230" w14:textId="77777777" w:rsidR="006C670A" w:rsidRPr="006C670A" w:rsidRDefault="006C670A" w:rsidP="006C670A">
      <w:pPr>
        <w:numPr>
          <w:ilvl w:val="2"/>
          <w:numId w:val="21"/>
        </w:numPr>
        <w:rPr>
          <w:rFonts w:ascii="Cambria" w:hAnsi="Cambria"/>
        </w:rPr>
      </w:pPr>
      <w:proofErr w:type="spellStart"/>
      <w:r w:rsidRPr="006C670A">
        <w:rPr>
          <w:rFonts w:ascii="Cambria" w:hAnsi="Cambria"/>
          <w:b/>
          <w:bCs/>
        </w:rPr>
        <w:t>KPIs</w:t>
      </w:r>
      <w:proofErr w:type="spellEnd"/>
      <w:r w:rsidRPr="006C670A">
        <w:rPr>
          <w:rFonts w:ascii="Cambria" w:hAnsi="Cambria"/>
          <w:b/>
          <w:bCs/>
        </w:rPr>
        <w:t>:</w:t>
      </w:r>
      <w:r w:rsidRPr="006C670A">
        <w:rPr>
          <w:rFonts w:ascii="Cambria" w:hAnsi="Cambria"/>
        </w:rPr>
        <w:t xml:space="preserve"> N.º de Clientes Nuevos en el período, Tasa de Retención (%).</w:t>
      </w:r>
    </w:p>
    <w:p w14:paraId="40E0246C" w14:textId="77777777" w:rsidR="006C670A" w:rsidRPr="006C670A" w:rsidRDefault="006C670A" w:rsidP="006C670A">
      <w:pPr>
        <w:numPr>
          <w:ilvl w:val="2"/>
          <w:numId w:val="21"/>
        </w:numPr>
        <w:rPr>
          <w:rFonts w:ascii="Cambria" w:hAnsi="Cambria"/>
        </w:rPr>
      </w:pPr>
      <w:r w:rsidRPr="006C670A">
        <w:rPr>
          <w:rFonts w:ascii="Cambria" w:hAnsi="Cambria"/>
          <w:b/>
          <w:bCs/>
        </w:rPr>
        <w:t>Gráfica de Barras:</w:t>
      </w:r>
      <w:r w:rsidRPr="006C670A">
        <w:rPr>
          <w:rFonts w:ascii="Cambria" w:hAnsi="Cambria"/>
        </w:rPr>
        <w:t xml:space="preserve"> Clientes nuevos por mes.</w:t>
      </w:r>
    </w:p>
    <w:p w14:paraId="132F8017" w14:textId="5695E4A9" w:rsidR="005257FB" w:rsidRDefault="006C670A" w:rsidP="005257FB">
      <w:pPr>
        <w:numPr>
          <w:ilvl w:val="2"/>
          <w:numId w:val="21"/>
        </w:numPr>
        <w:rPr>
          <w:rFonts w:ascii="Cambria" w:hAnsi="Cambria"/>
        </w:rPr>
      </w:pPr>
      <w:r w:rsidRPr="006C670A">
        <w:rPr>
          <w:rFonts w:ascii="Cambria" w:hAnsi="Cambria"/>
          <w:b/>
          <w:bCs/>
        </w:rPr>
        <w:t>Gráfica de Líneas:</w:t>
      </w:r>
      <w:r w:rsidRPr="006C670A">
        <w:rPr>
          <w:rFonts w:ascii="Cambria" w:hAnsi="Cambria"/>
        </w:rPr>
        <w:t xml:space="preserve"> Evolución del total de clientes activos.</w:t>
      </w:r>
    </w:p>
    <w:p w14:paraId="284DBA59" w14:textId="77777777" w:rsidR="003B7886" w:rsidRDefault="003B7886" w:rsidP="003B7886">
      <w:pPr>
        <w:rPr>
          <w:rFonts w:ascii="Cambria" w:hAnsi="Cambria"/>
        </w:rPr>
      </w:pPr>
    </w:p>
    <w:p w14:paraId="17697DD1" w14:textId="77777777" w:rsidR="003B7886" w:rsidRPr="003B7886" w:rsidRDefault="003B7886" w:rsidP="003B7886">
      <w:pPr>
        <w:rPr>
          <w:rFonts w:ascii="Cambria" w:hAnsi="Cambria"/>
          <w:b/>
          <w:bCs/>
        </w:rPr>
      </w:pPr>
      <w:r w:rsidRPr="003B7886">
        <w:rPr>
          <w:rFonts w:ascii="Cambria" w:hAnsi="Cambria"/>
          <w:b/>
          <w:bCs/>
        </w:rPr>
        <w:t xml:space="preserve">Módulo 9: </w:t>
      </w:r>
      <w:proofErr w:type="spellStart"/>
      <w:r w:rsidRPr="003B7886">
        <w:rPr>
          <w:rFonts w:ascii="Cambria" w:hAnsi="Cambria"/>
          <w:b/>
          <w:bCs/>
        </w:rPr>
        <w:t>Chatbot</w:t>
      </w:r>
      <w:proofErr w:type="spellEnd"/>
      <w:r w:rsidRPr="003B7886">
        <w:rPr>
          <w:rFonts w:ascii="Cambria" w:hAnsi="Cambria"/>
          <w:b/>
          <w:bCs/>
        </w:rPr>
        <w:t xml:space="preserve"> y Asistente Virtual a Medida</w:t>
      </w:r>
    </w:p>
    <w:p w14:paraId="450C6C61" w14:textId="77777777" w:rsidR="003B7886" w:rsidRPr="003B7886" w:rsidRDefault="003B7886" w:rsidP="003B7886">
      <w:pPr>
        <w:rPr>
          <w:rFonts w:ascii="Cambria" w:hAnsi="Cambria"/>
          <w:b/>
          <w:bCs/>
        </w:rPr>
      </w:pPr>
      <w:r w:rsidRPr="003B7886">
        <w:rPr>
          <w:rFonts w:ascii="Cambria" w:hAnsi="Cambria"/>
          <w:b/>
          <w:bCs/>
        </w:rPr>
        <w:t>Introducción</w:t>
      </w:r>
    </w:p>
    <w:p w14:paraId="08A69A96" w14:textId="77777777" w:rsidR="003B7886" w:rsidRPr="003B7886" w:rsidRDefault="003B7886" w:rsidP="003B7886">
      <w:pPr>
        <w:rPr>
          <w:rFonts w:ascii="Cambria" w:hAnsi="Cambria"/>
        </w:rPr>
      </w:pPr>
      <w:r w:rsidRPr="003B7886">
        <w:rPr>
          <w:rFonts w:ascii="Cambria" w:hAnsi="Cambria"/>
        </w:rPr>
        <w:t>Este módulo describe el desarrollo e implementación de un asistente virtual (</w:t>
      </w:r>
      <w:proofErr w:type="spellStart"/>
      <w:r w:rsidRPr="003B7886">
        <w:rPr>
          <w:rFonts w:ascii="Cambria" w:hAnsi="Cambria"/>
        </w:rPr>
        <w:t>chatbot</w:t>
      </w:r>
      <w:proofErr w:type="spellEnd"/>
      <w:r w:rsidRPr="003B7886">
        <w:rPr>
          <w:rFonts w:ascii="Cambria" w:hAnsi="Cambria"/>
        </w:rPr>
        <w:t xml:space="preserve">) a medida, construido internamente para la plataforma de </w:t>
      </w:r>
      <w:proofErr w:type="spellStart"/>
      <w:r w:rsidRPr="003B7886">
        <w:rPr>
          <w:rFonts w:ascii="Cambria" w:hAnsi="Cambria"/>
        </w:rPr>
        <w:t>ZenzSpa</w:t>
      </w:r>
      <w:proofErr w:type="spellEnd"/>
      <w:r w:rsidRPr="003B7886">
        <w:rPr>
          <w:rFonts w:ascii="Cambria" w:hAnsi="Cambria"/>
        </w:rPr>
        <w:t xml:space="preserve">. La solución utilizará la </w:t>
      </w:r>
      <w:r w:rsidRPr="003B7886">
        <w:rPr>
          <w:rFonts w:ascii="Cambria" w:hAnsi="Cambria"/>
          <w:b/>
          <w:bCs/>
        </w:rPr>
        <w:t>API de Google Gemini 1.5 Flash</w:t>
      </w:r>
      <w:r w:rsidRPr="003B7886">
        <w:rPr>
          <w:rFonts w:ascii="Cambria" w:hAnsi="Cambria"/>
        </w:rPr>
        <w:t xml:space="preserve"> como motor de inteligencia artificial y será desplegada en la plataforma </w:t>
      </w:r>
      <w:proofErr w:type="spellStart"/>
      <w:r w:rsidRPr="003B7886">
        <w:rPr>
          <w:rFonts w:ascii="Cambria" w:hAnsi="Cambria"/>
          <w:b/>
          <w:bCs/>
        </w:rPr>
        <w:t>Vercel</w:t>
      </w:r>
      <w:proofErr w:type="spellEnd"/>
      <w:r w:rsidRPr="003B7886">
        <w:rPr>
          <w:rFonts w:ascii="Cambria" w:hAnsi="Cambria"/>
        </w:rPr>
        <w:t>. El objetivo es proporcionar un soporte instantáneo y altamente personalizado, con control total sobre la lógica, la base de conocimiento y los costos operativos.</w:t>
      </w:r>
    </w:p>
    <w:p w14:paraId="7A851BB2" w14:textId="77777777" w:rsidR="003B7886" w:rsidRPr="003B7886" w:rsidRDefault="003B7886" w:rsidP="003B7886">
      <w:pPr>
        <w:rPr>
          <w:rFonts w:ascii="Cambria" w:hAnsi="Cambria"/>
          <w:b/>
          <w:bCs/>
        </w:rPr>
      </w:pPr>
      <w:r w:rsidRPr="003B7886">
        <w:rPr>
          <w:rFonts w:ascii="Cambria" w:hAnsi="Cambria"/>
          <w:b/>
          <w:bCs/>
        </w:rPr>
        <w:t>Requerimientos Funcionales Detallados (RFD)</w:t>
      </w:r>
    </w:p>
    <w:p w14:paraId="5F846623" w14:textId="77777777" w:rsidR="003B7886" w:rsidRPr="003B7886" w:rsidRDefault="003B7886" w:rsidP="003B7886">
      <w:pPr>
        <w:numPr>
          <w:ilvl w:val="0"/>
          <w:numId w:val="25"/>
        </w:numPr>
        <w:rPr>
          <w:rFonts w:ascii="Cambria" w:hAnsi="Cambria"/>
        </w:rPr>
      </w:pPr>
      <w:r w:rsidRPr="003B7886">
        <w:rPr>
          <w:rFonts w:ascii="Cambria" w:hAnsi="Cambria"/>
          <w:b/>
          <w:bCs/>
        </w:rPr>
        <w:t>RFD-CHAT-01: Panel de Administración de Conocimiento (RAG)</w:t>
      </w:r>
    </w:p>
    <w:p w14:paraId="754F2AE6" w14:textId="77777777" w:rsidR="003B7886" w:rsidRPr="003B7886" w:rsidRDefault="003B7886" w:rsidP="003B7886">
      <w:pPr>
        <w:numPr>
          <w:ilvl w:val="1"/>
          <w:numId w:val="25"/>
        </w:numPr>
        <w:rPr>
          <w:rFonts w:ascii="Cambria" w:hAnsi="Cambria"/>
        </w:rPr>
      </w:pPr>
      <w:r w:rsidRPr="003B7886">
        <w:rPr>
          <w:rFonts w:ascii="Cambria" w:hAnsi="Cambria"/>
          <w:b/>
          <w:bCs/>
        </w:rPr>
        <w:t>Descripción:</w:t>
      </w:r>
      <w:r w:rsidRPr="003B7886">
        <w:rPr>
          <w:rFonts w:ascii="Cambria" w:hAnsi="Cambria"/>
        </w:rPr>
        <w:t xml:space="preserve"> Se desarrollará un panel de administración interno, accesible para el rol ADMIN, para gestionar la base de conocimiento del </w:t>
      </w:r>
      <w:proofErr w:type="spellStart"/>
      <w:r w:rsidRPr="003B7886">
        <w:rPr>
          <w:rFonts w:ascii="Cambria" w:hAnsi="Cambria"/>
        </w:rPr>
        <w:t>chatbot</w:t>
      </w:r>
      <w:proofErr w:type="spellEnd"/>
      <w:r w:rsidRPr="003B7886">
        <w:rPr>
          <w:rFonts w:ascii="Cambria" w:hAnsi="Cambria"/>
        </w:rPr>
        <w:t>. Este panel implementará una arquitectura de Generación Aumentada por Recuperación (RAG).</w:t>
      </w:r>
    </w:p>
    <w:p w14:paraId="792D9FC1" w14:textId="77777777" w:rsidR="003B7886" w:rsidRPr="003B7886" w:rsidRDefault="003B7886" w:rsidP="003B7886">
      <w:pPr>
        <w:numPr>
          <w:ilvl w:val="1"/>
          <w:numId w:val="25"/>
        </w:numPr>
        <w:rPr>
          <w:rFonts w:ascii="Cambria" w:hAnsi="Cambria"/>
        </w:rPr>
      </w:pPr>
      <w:r w:rsidRPr="003B7886">
        <w:rPr>
          <w:rFonts w:ascii="Cambria" w:hAnsi="Cambria"/>
          <w:b/>
          <w:bCs/>
        </w:rPr>
        <w:t>Detalles:</w:t>
      </w:r>
    </w:p>
    <w:p w14:paraId="6656A606" w14:textId="77777777" w:rsidR="003B7886" w:rsidRPr="003B7886" w:rsidRDefault="003B7886" w:rsidP="003B7886">
      <w:pPr>
        <w:numPr>
          <w:ilvl w:val="2"/>
          <w:numId w:val="25"/>
        </w:numPr>
        <w:rPr>
          <w:rFonts w:ascii="Cambria" w:hAnsi="Cambria"/>
        </w:rPr>
      </w:pPr>
      <w:r w:rsidRPr="003B7886">
        <w:rPr>
          <w:rFonts w:ascii="Cambria" w:hAnsi="Cambria"/>
          <w:b/>
          <w:bCs/>
        </w:rPr>
        <w:t>Interfaz de Carga:</w:t>
      </w:r>
      <w:r w:rsidRPr="003B7886">
        <w:rPr>
          <w:rFonts w:ascii="Cambria" w:hAnsi="Cambria"/>
        </w:rPr>
        <w:t xml:space="preserve"> El ADMIN dispondrá de una interfaz web para subir documentos de conocimiento (PDF, .</w:t>
      </w:r>
      <w:proofErr w:type="spellStart"/>
      <w:r w:rsidRPr="003B7886">
        <w:rPr>
          <w:rFonts w:ascii="Cambria" w:hAnsi="Cambria"/>
        </w:rPr>
        <w:t>txt</w:t>
      </w:r>
      <w:proofErr w:type="spellEnd"/>
      <w:r w:rsidRPr="003B7886">
        <w:rPr>
          <w:rFonts w:ascii="Cambria" w:hAnsi="Cambria"/>
        </w:rPr>
        <w:t>, .</w:t>
      </w:r>
      <w:proofErr w:type="spellStart"/>
      <w:r w:rsidRPr="003B7886">
        <w:rPr>
          <w:rFonts w:ascii="Cambria" w:hAnsi="Cambria"/>
        </w:rPr>
        <w:t>md</w:t>
      </w:r>
      <w:proofErr w:type="spellEnd"/>
      <w:r w:rsidRPr="003B7886">
        <w:rPr>
          <w:rFonts w:ascii="Cambria" w:hAnsi="Cambria"/>
        </w:rPr>
        <w:t xml:space="preserve">) que contengan descripciones de servicios, políticas, precios, </w:t>
      </w:r>
      <w:proofErr w:type="spellStart"/>
      <w:r w:rsidRPr="003B7886">
        <w:rPr>
          <w:rFonts w:ascii="Cambria" w:hAnsi="Cambria"/>
        </w:rPr>
        <w:t>FAQs</w:t>
      </w:r>
      <w:proofErr w:type="spellEnd"/>
      <w:r w:rsidRPr="003B7886">
        <w:rPr>
          <w:rFonts w:ascii="Cambria" w:hAnsi="Cambria"/>
        </w:rPr>
        <w:t>, etc.</w:t>
      </w:r>
    </w:p>
    <w:p w14:paraId="252C1836" w14:textId="77777777" w:rsidR="003B7886" w:rsidRPr="003B7886" w:rsidRDefault="003B7886" w:rsidP="003B7886">
      <w:pPr>
        <w:numPr>
          <w:ilvl w:val="2"/>
          <w:numId w:val="25"/>
        </w:numPr>
        <w:rPr>
          <w:rFonts w:ascii="Cambria" w:hAnsi="Cambria"/>
        </w:rPr>
      </w:pPr>
      <w:r w:rsidRPr="003B7886">
        <w:rPr>
          <w:rFonts w:ascii="Cambria" w:hAnsi="Cambria"/>
          <w:b/>
          <w:bCs/>
        </w:rPr>
        <w:t>Procesamiento y Vectorización:</w:t>
      </w:r>
      <w:r w:rsidRPr="003B7886">
        <w:rPr>
          <w:rFonts w:ascii="Cambria" w:hAnsi="Cambria"/>
        </w:rPr>
        <w:t xml:space="preserve"> El </w:t>
      </w:r>
      <w:proofErr w:type="spellStart"/>
      <w:r w:rsidRPr="003B7886">
        <w:rPr>
          <w:rFonts w:ascii="Cambria" w:hAnsi="Cambria"/>
        </w:rPr>
        <w:t>backend</w:t>
      </w:r>
      <w:proofErr w:type="spellEnd"/>
      <w:r w:rsidRPr="003B7886">
        <w:rPr>
          <w:rFonts w:ascii="Cambria" w:hAnsi="Cambria"/>
        </w:rPr>
        <w:t xml:space="preserve"> procesará automáticamente los documentos subidos: los dividirá en fragmentos de texto coherentes (</w:t>
      </w:r>
      <w:proofErr w:type="spellStart"/>
      <w:r w:rsidRPr="003B7886">
        <w:rPr>
          <w:rFonts w:ascii="Cambria" w:hAnsi="Cambria"/>
        </w:rPr>
        <w:t>chunks</w:t>
      </w:r>
      <w:proofErr w:type="spellEnd"/>
      <w:r w:rsidRPr="003B7886">
        <w:rPr>
          <w:rFonts w:ascii="Cambria" w:hAnsi="Cambria"/>
        </w:rPr>
        <w:t xml:space="preserve">) y utilizará un modelo </w:t>
      </w:r>
      <w:r w:rsidRPr="003B7886">
        <w:rPr>
          <w:rFonts w:ascii="Cambria" w:hAnsi="Cambria"/>
        </w:rPr>
        <w:lastRenderedPageBreak/>
        <w:t xml:space="preserve">de </w:t>
      </w:r>
      <w:proofErr w:type="spellStart"/>
      <w:r w:rsidRPr="003B7886">
        <w:rPr>
          <w:rFonts w:ascii="Cambria" w:hAnsi="Cambria"/>
        </w:rPr>
        <w:t>embeddings</w:t>
      </w:r>
      <w:proofErr w:type="spellEnd"/>
      <w:r w:rsidRPr="003B7886">
        <w:rPr>
          <w:rFonts w:ascii="Cambria" w:hAnsi="Cambria"/>
        </w:rPr>
        <w:t xml:space="preserve"> para convertir cada fragmento en un vector numérico.</w:t>
      </w:r>
    </w:p>
    <w:p w14:paraId="27A995E7" w14:textId="77777777" w:rsidR="003B7886" w:rsidRPr="003B7886" w:rsidRDefault="003B7886" w:rsidP="003B7886">
      <w:pPr>
        <w:numPr>
          <w:ilvl w:val="2"/>
          <w:numId w:val="25"/>
        </w:numPr>
        <w:rPr>
          <w:rFonts w:ascii="Cambria" w:hAnsi="Cambria"/>
        </w:rPr>
      </w:pPr>
      <w:r w:rsidRPr="003B7886">
        <w:rPr>
          <w:rFonts w:ascii="Cambria" w:hAnsi="Cambria"/>
          <w:b/>
          <w:bCs/>
        </w:rPr>
        <w:t>Base de Datos Vectorial:</w:t>
      </w:r>
      <w:r w:rsidRPr="003B7886">
        <w:rPr>
          <w:rFonts w:ascii="Cambria" w:hAnsi="Cambria"/>
        </w:rPr>
        <w:t xml:space="preserve"> Estos vectores se almacenarán y se indexarán en una base de datos PostgreSQL con la extensión </w:t>
      </w:r>
      <w:proofErr w:type="spellStart"/>
      <w:r w:rsidRPr="003B7886">
        <w:rPr>
          <w:rFonts w:ascii="Cambria" w:hAnsi="Cambria"/>
        </w:rPr>
        <w:t>pgvector</w:t>
      </w:r>
      <w:proofErr w:type="spellEnd"/>
      <w:r w:rsidRPr="003B7886">
        <w:rPr>
          <w:rFonts w:ascii="Cambria" w:hAnsi="Cambria"/>
        </w:rPr>
        <w:t xml:space="preserve">, alojada dentro de la infraestructura de </w:t>
      </w:r>
      <w:proofErr w:type="spellStart"/>
      <w:r w:rsidRPr="003B7886">
        <w:rPr>
          <w:rFonts w:ascii="Cambria" w:hAnsi="Cambria"/>
        </w:rPr>
        <w:t>Vercel</w:t>
      </w:r>
      <w:proofErr w:type="spellEnd"/>
      <w:r w:rsidRPr="003B7886">
        <w:rPr>
          <w:rFonts w:ascii="Cambria" w:hAnsi="Cambria"/>
        </w:rPr>
        <w:t xml:space="preserve"> (</w:t>
      </w:r>
      <w:proofErr w:type="spellStart"/>
      <w:r w:rsidRPr="003B7886">
        <w:rPr>
          <w:rFonts w:ascii="Cambria" w:hAnsi="Cambria"/>
        </w:rPr>
        <w:t>Vercel</w:t>
      </w:r>
      <w:proofErr w:type="spellEnd"/>
      <w:r w:rsidRPr="003B7886">
        <w:rPr>
          <w:rFonts w:ascii="Cambria" w:hAnsi="Cambria"/>
        </w:rPr>
        <w:t xml:space="preserve"> </w:t>
      </w:r>
      <w:proofErr w:type="spellStart"/>
      <w:r w:rsidRPr="003B7886">
        <w:rPr>
          <w:rFonts w:ascii="Cambria" w:hAnsi="Cambria"/>
        </w:rPr>
        <w:t>Postgres</w:t>
      </w:r>
      <w:proofErr w:type="spellEnd"/>
      <w:r w:rsidRPr="003B7886">
        <w:rPr>
          <w:rFonts w:ascii="Cambria" w:hAnsi="Cambria"/>
        </w:rPr>
        <w:t>).</w:t>
      </w:r>
    </w:p>
    <w:p w14:paraId="2FE880EE" w14:textId="77777777" w:rsidR="003B7886" w:rsidRPr="003B7886" w:rsidRDefault="003B7886" w:rsidP="003B7886">
      <w:pPr>
        <w:numPr>
          <w:ilvl w:val="0"/>
          <w:numId w:val="25"/>
        </w:numPr>
        <w:rPr>
          <w:rFonts w:ascii="Cambria" w:hAnsi="Cambria"/>
        </w:rPr>
      </w:pPr>
      <w:r w:rsidRPr="003B7886">
        <w:rPr>
          <w:rFonts w:ascii="Cambria" w:hAnsi="Cambria"/>
          <w:b/>
          <w:bCs/>
        </w:rPr>
        <w:t>RFD-CHAT-02: Integración en la Interfaz de Usuario (Widget)</w:t>
      </w:r>
    </w:p>
    <w:p w14:paraId="05A70547" w14:textId="77777777" w:rsidR="003B7886" w:rsidRPr="003B7886" w:rsidRDefault="003B7886" w:rsidP="003B7886">
      <w:pPr>
        <w:numPr>
          <w:ilvl w:val="1"/>
          <w:numId w:val="25"/>
        </w:numPr>
        <w:rPr>
          <w:rFonts w:ascii="Cambria" w:hAnsi="Cambria"/>
        </w:rPr>
      </w:pPr>
      <w:r w:rsidRPr="003B7886">
        <w:rPr>
          <w:rFonts w:ascii="Cambria" w:hAnsi="Cambria"/>
          <w:b/>
          <w:bCs/>
        </w:rPr>
        <w:t>Descripción:</w:t>
      </w:r>
      <w:r w:rsidRPr="003B7886">
        <w:rPr>
          <w:rFonts w:ascii="Cambria" w:hAnsi="Cambria"/>
        </w:rPr>
        <w:t xml:space="preserve"> El </w:t>
      </w:r>
      <w:proofErr w:type="spellStart"/>
      <w:r w:rsidRPr="003B7886">
        <w:rPr>
          <w:rFonts w:ascii="Cambria" w:hAnsi="Cambria"/>
        </w:rPr>
        <w:t>chatbot</w:t>
      </w:r>
      <w:proofErr w:type="spellEnd"/>
      <w:r w:rsidRPr="003B7886">
        <w:rPr>
          <w:rFonts w:ascii="Cambria" w:hAnsi="Cambria"/>
        </w:rPr>
        <w:t xml:space="preserve"> será accesible a través de un widget desarrollado a medida, que se integrará de forma no intrusiva en todas las páginas públicas del sitio web.</w:t>
      </w:r>
    </w:p>
    <w:p w14:paraId="73822DF6" w14:textId="77777777" w:rsidR="003B7886" w:rsidRPr="003B7886" w:rsidRDefault="003B7886" w:rsidP="003B7886">
      <w:pPr>
        <w:numPr>
          <w:ilvl w:val="1"/>
          <w:numId w:val="25"/>
        </w:numPr>
        <w:rPr>
          <w:rFonts w:ascii="Cambria" w:hAnsi="Cambria"/>
        </w:rPr>
      </w:pPr>
      <w:r w:rsidRPr="003B7886">
        <w:rPr>
          <w:rFonts w:ascii="Cambria" w:hAnsi="Cambria"/>
          <w:b/>
          <w:bCs/>
        </w:rPr>
        <w:t>Detalles:</w:t>
      </w:r>
    </w:p>
    <w:p w14:paraId="642A26E8" w14:textId="77777777" w:rsidR="003B7886" w:rsidRPr="003B7886" w:rsidRDefault="003B7886" w:rsidP="003B7886">
      <w:pPr>
        <w:numPr>
          <w:ilvl w:val="2"/>
          <w:numId w:val="25"/>
        </w:numPr>
        <w:rPr>
          <w:rFonts w:ascii="Cambria" w:hAnsi="Cambria"/>
        </w:rPr>
      </w:pPr>
      <w:r w:rsidRPr="003B7886">
        <w:rPr>
          <w:rFonts w:ascii="Cambria" w:hAnsi="Cambria"/>
          <w:b/>
          <w:bCs/>
        </w:rPr>
        <w:t>Widget Flotante:</w:t>
      </w:r>
      <w:r w:rsidRPr="003B7886">
        <w:rPr>
          <w:rFonts w:ascii="Cambria" w:hAnsi="Cambria"/>
        </w:rPr>
        <w:t xml:space="preserve"> Se mostrará como una burbuja en la esquina inferior derecha. Su estado (abierto/cerrado) se mantendrá mientras el usuario navega por el sitio.</w:t>
      </w:r>
    </w:p>
    <w:p w14:paraId="40238BE4" w14:textId="77777777" w:rsidR="003B7886" w:rsidRPr="003B7886" w:rsidRDefault="003B7886" w:rsidP="003B7886">
      <w:pPr>
        <w:numPr>
          <w:ilvl w:val="2"/>
          <w:numId w:val="25"/>
        </w:numPr>
        <w:rPr>
          <w:rFonts w:ascii="Cambria" w:hAnsi="Cambria"/>
        </w:rPr>
      </w:pPr>
      <w:r w:rsidRPr="003B7886">
        <w:rPr>
          <w:rFonts w:ascii="Cambria" w:hAnsi="Cambria"/>
          <w:b/>
          <w:bCs/>
        </w:rPr>
        <w:t>Diseño de Marca:</w:t>
      </w:r>
      <w:r w:rsidRPr="003B7886">
        <w:rPr>
          <w:rFonts w:ascii="Cambria" w:hAnsi="Cambria"/>
        </w:rPr>
        <w:t xml:space="preserve"> El widget será 100% personalizable en CSS para alinearse con la identidad visual de </w:t>
      </w:r>
      <w:proofErr w:type="spellStart"/>
      <w:r w:rsidRPr="003B7886">
        <w:rPr>
          <w:rFonts w:ascii="Cambria" w:hAnsi="Cambria"/>
        </w:rPr>
        <w:t>ZenzSpa</w:t>
      </w:r>
      <w:proofErr w:type="spellEnd"/>
      <w:r w:rsidRPr="003B7886">
        <w:rPr>
          <w:rFonts w:ascii="Cambria" w:hAnsi="Cambria"/>
        </w:rPr>
        <w:t>.</w:t>
      </w:r>
    </w:p>
    <w:p w14:paraId="2EBA7C1A" w14:textId="77777777" w:rsidR="003B7886" w:rsidRPr="003B7886" w:rsidRDefault="003B7886" w:rsidP="003B7886">
      <w:pPr>
        <w:numPr>
          <w:ilvl w:val="2"/>
          <w:numId w:val="25"/>
        </w:numPr>
        <w:rPr>
          <w:rFonts w:ascii="Cambria" w:hAnsi="Cambria"/>
        </w:rPr>
      </w:pPr>
      <w:r w:rsidRPr="003B7886">
        <w:rPr>
          <w:rFonts w:ascii="Cambria" w:hAnsi="Cambria"/>
          <w:b/>
          <w:bCs/>
        </w:rPr>
        <w:t>Ventana de Chat:</w:t>
      </w:r>
      <w:r w:rsidRPr="003B7886">
        <w:rPr>
          <w:rFonts w:ascii="Cambria" w:hAnsi="Cambria"/>
        </w:rPr>
        <w:t xml:space="preserve"> Al hacer clic, se abrirá una interfaz de chat limpia que mostrará el historial de la conversación actual y un mensaje de bienvenida proactivo.</w:t>
      </w:r>
    </w:p>
    <w:p w14:paraId="4337B5DB" w14:textId="77777777" w:rsidR="003B7886" w:rsidRPr="003B7886" w:rsidRDefault="003B7886" w:rsidP="003B7886">
      <w:pPr>
        <w:numPr>
          <w:ilvl w:val="0"/>
          <w:numId w:val="25"/>
        </w:numPr>
        <w:rPr>
          <w:rFonts w:ascii="Cambria" w:hAnsi="Cambria"/>
        </w:rPr>
      </w:pPr>
      <w:r w:rsidRPr="003B7886">
        <w:rPr>
          <w:rFonts w:ascii="Cambria" w:hAnsi="Cambria"/>
          <w:b/>
          <w:bCs/>
        </w:rPr>
        <w:t xml:space="preserve">RFD-CHAT-03: Flujo de Conversación y Lógica del </w:t>
      </w:r>
      <w:proofErr w:type="spellStart"/>
      <w:r w:rsidRPr="003B7886">
        <w:rPr>
          <w:rFonts w:ascii="Cambria" w:hAnsi="Cambria"/>
          <w:b/>
          <w:bCs/>
        </w:rPr>
        <w:t>Backend</w:t>
      </w:r>
      <w:proofErr w:type="spellEnd"/>
    </w:p>
    <w:p w14:paraId="4B48662E" w14:textId="77777777" w:rsidR="003B7886" w:rsidRPr="003B7886" w:rsidRDefault="003B7886" w:rsidP="003B7886">
      <w:pPr>
        <w:numPr>
          <w:ilvl w:val="1"/>
          <w:numId w:val="25"/>
        </w:numPr>
        <w:rPr>
          <w:rFonts w:ascii="Cambria" w:hAnsi="Cambria"/>
        </w:rPr>
      </w:pPr>
      <w:r w:rsidRPr="003B7886">
        <w:rPr>
          <w:rFonts w:ascii="Cambria" w:hAnsi="Cambria"/>
          <w:b/>
          <w:bCs/>
        </w:rPr>
        <w:t>Descripción:</w:t>
      </w:r>
      <w:r w:rsidRPr="003B7886">
        <w:rPr>
          <w:rFonts w:ascii="Cambria" w:hAnsi="Cambria"/>
        </w:rPr>
        <w:t xml:space="preserve"> El </w:t>
      </w:r>
      <w:proofErr w:type="spellStart"/>
      <w:r w:rsidRPr="003B7886">
        <w:rPr>
          <w:rFonts w:ascii="Cambria" w:hAnsi="Cambria"/>
        </w:rPr>
        <w:t>backend</w:t>
      </w:r>
      <w:proofErr w:type="spellEnd"/>
      <w:r w:rsidRPr="003B7886">
        <w:rPr>
          <w:rFonts w:ascii="Cambria" w:hAnsi="Cambria"/>
        </w:rPr>
        <w:t xml:space="preserve">, desplegado como una </w:t>
      </w:r>
      <w:proofErr w:type="spellStart"/>
      <w:r w:rsidRPr="003B7886">
        <w:rPr>
          <w:rFonts w:ascii="Cambria" w:hAnsi="Cambria"/>
        </w:rPr>
        <w:t>Serverless</w:t>
      </w:r>
      <w:proofErr w:type="spellEnd"/>
      <w:r w:rsidRPr="003B7886">
        <w:rPr>
          <w:rFonts w:ascii="Cambria" w:hAnsi="Cambria"/>
        </w:rPr>
        <w:t xml:space="preserve"> </w:t>
      </w:r>
      <w:proofErr w:type="spellStart"/>
      <w:r w:rsidRPr="003B7886">
        <w:rPr>
          <w:rFonts w:ascii="Cambria" w:hAnsi="Cambria"/>
        </w:rPr>
        <w:t>Function</w:t>
      </w:r>
      <w:proofErr w:type="spellEnd"/>
      <w:r w:rsidRPr="003B7886">
        <w:rPr>
          <w:rFonts w:ascii="Cambria" w:hAnsi="Cambria"/>
        </w:rPr>
        <w:t xml:space="preserve"> en </w:t>
      </w:r>
      <w:proofErr w:type="spellStart"/>
      <w:r w:rsidRPr="003B7886">
        <w:rPr>
          <w:rFonts w:ascii="Cambria" w:hAnsi="Cambria"/>
        </w:rPr>
        <w:t>Vercel</w:t>
      </w:r>
      <w:proofErr w:type="spellEnd"/>
      <w:r w:rsidRPr="003B7886">
        <w:rPr>
          <w:rFonts w:ascii="Cambria" w:hAnsi="Cambria"/>
        </w:rPr>
        <w:t>, orquestará el flujo completo de cada interacción del usuario.</w:t>
      </w:r>
    </w:p>
    <w:p w14:paraId="3384C176" w14:textId="77777777" w:rsidR="003B7886" w:rsidRPr="003B7886" w:rsidRDefault="003B7886" w:rsidP="003B7886">
      <w:pPr>
        <w:numPr>
          <w:ilvl w:val="1"/>
          <w:numId w:val="25"/>
        </w:numPr>
        <w:rPr>
          <w:rFonts w:ascii="Cambria" w:hAnsi="Cambria"/>
        </w:rPr>
      </w:pPr>
      <w:r w:rsidRPr="003B7886">
        <w:rPr>
          <w:rFonts w:ascii="Cambria" w:hAnsi="Cambria"/>
          <w:b/>
          <w:bCs/>
        </w:rPr>
        <w:t>Detalles del Flujo:</w:t>
      </w:r>
    </w:p>
    <w:p w14:paraId="06FEA20A" w14:textId="77777777" w:rsidR="003B7886" w:rsidRPr="003B7886" w:rsidRDefault="003B7886" w:rsidP="003B7886">
      <w:pPr>
        <w:numPr>
          <w:ilvl w:val="2"/>
          <w:numId w:val="25"/>
        </w:numPr>
        <w:rPr>
          <w:rFonts w:ascii="Cambria" w:hAnsi="Cambria"/>
        </w:rPr>
      </w:pPr>
      <w:r w:rsidRPr="003B7886">
        <w:rPr>
          <w:rFonts w:ascii="Cambria" w:hAnsi="Cambria"/>
        </w:rPr>
        <w:t xml:space="preserve">El </w:t>
      </w:r>
      <w:proofErr w:type="spellStart"/>
      <w:r w:rsidRPr="003B7886">
        <w:rPr>
          <w:rFonts w:ascii="Cambria" w:hAnsi="Cambria"/>
        </w:rPr>
        <w:t>backend</w:t>
      </w:r>
      <w:proofErr w:type="spellEnd"/>
      <w:r w:rsidRPr="003B7886">
        <w:rPr>
          <w:rFonts w:ascii="Cambria" w:hAnsi="Cambria"/>
        </w:rPr>
        <w:t xml:space="preserve"> recibe la pregunta del usuario desde el widget.</w:t>
      </w:r>
    </w:p>
    <w:p w14:paraId="719B08C3" w14:textId="77777777" w:rsidR="003B7886" w:rsidRPr="003B7886" w:rsidRDefault="003B7886" w:rsidP="003B7886">
      <w:pPr>
        <w:numPr>
          <w:ilvl w:val="2"/>
          <w:numId w:val="25"/>
        </w:numPr>
        <w:rPr>
          <w:rFonts w:ascii="Cambria" w:hAnsi="Cambria"/>
        </w:rPr>
      </w:pPr>
      <w:r w:rsidRPr="003B7886">
        <w:rPr>
          <w:rFonts w:ascii="Cambria" w:hAnsi="Cambria"/>
        </w:rPr>
        <w:t xml:space="preserve">Convierte la pregunta en un vector de </w:t>
      </w:r>
      <w:proofErr w:type="spellStart"/>
      <w:r w:rsidRPr="003B7886">
        <w:rPr>
          <w:rFonts w:ascii="Cambria" w:hAnsi="Cambria"/>
        </w:rPr>
        <w:t>embedding</w:t>
      </w:r>
      <w:proofErr w:type="spellEnd"/>
      <w:r w:rsidRPr="003B7886">
        <w:rPr>
          <w:rFonts w:ascii="Cambria" w:hAnsi="Cambria"/>
        </w:rPr>
        <w:t>.</w:t>
      </w:r>
    </w:p>
    <w:p w14:paraId="63AC0458" w14:textId="77777777" w:rsidR="003B7886" w:rsidRPr="003B7886" w:rsidRDefault="003B7886" w:rsidP="003B7886">
      <w:pPr>
        <w:numPr>
          <w:ilvl w:val="2"/>
          <w:numId w:val="25"/>
        </w:numPr>
        <w:rPr>
          <w:rFonts w:ascii="Cambria" w:hAnsi="Cambria"/>
        </w:rPr>
      </w:pPr>
      <w:r w:rsidRPr="003B7886">
        <w:rPr>
          <w:rFonts w:ascii="Cambria" w:hAnsi="Cambria"/>
        </w:rPr>
        <w:t>Realiza una búsqueda de similitud en la base de datos vectorial para encontrar los 2-3 fragmentos de contexto más relevantes.</w:t>
      </w:r>
    </w:p>
    <w:p w14:paraId="592F8633" w14:textId="77777777" w:rsidR="003B7886" w:rsidRPr="003B7886" w:rsidRDefault="003B7886" w:rsidP="003B7886">
      <w:pPr>
        <w:numPr>
          <w:ilvl w:val="2"/>
          <w:numId w:val="25"/>
        </w:numPr>
        <w:rPr>
          <w:rFonts w:ascii="Cambria" w:hAnsi="Cambria"/>
        </w:rPr>
      </w:pPr>
      <w:r w:rsidRPr="003B7886">
        <w:rPr>
          <w:rFonts w:ascii="Cambria" w:hAnsi="Cambria"/>
        </w:rPr>
        <w:t xml:space="preserve">Construye un </w:t>
      </w:r>
      <w:proofErr w:type="spellStart"/>
      <w:r w:rsidRPr="003B7886">
        <w:rPr>
          <w:rFonts w:ascii="Cambria" w:hAnsi="Cambria"/>
          <w:i/>
          <w:iCs/>
        </w:rPr>
        <w:t>prompt</w:t>
      </w:r>
      <w:proofErr w:type="spellEnd"/>
      <w:r w:rsidRPr="003B7886">
        <w:rPr>
          <w:rFonts w:ascii="Cambria" w:hAnsi="Cambria"/>
        </w:rPr>
        <w:t xml:space="preserve"> para la API de Gemini, que incluye la pregunta del usuario, el contexto recuperado y una instrucción de personalidad ("Eres un asistente amable y profesional de </w:t>
      </w:r>
      <w:proofErr w:type="spellStart"/>
      <w:r w:rsidRPr="003B7886">
        <w:rPr>
          <w:rFonts w:ascii="Cambria" w:hAnsi="Cambria"/>
        </w:rPr>
        <w:t>ZenzSpa</w:t>
      </w:r>
      <w:proofErr w:type="spellEnd"/>
      <w:r w:rsidRPr="003B7886">
        <w:rPr>
          <w:rFonts w:ascii="Cambria" w:hAnsi="Cambria"/>
        </w:rPr>
        <w:t>...").</w:t>
      </w:r>
    </w:p>
    <w:p w14:paraId="0F3C3164" w14:textId="77777777" w:rsidR="003B7886" w:rsidRPr="003B7886" w:rsidRDefault="003B7886" w:rsidP="003B7886">
      <w:pPr>
        <w:numPr>
          <w:ilvl w:val="2"/>
          <w:numId w:val="25"/>
        </w:numPr>
        <w:rPr>
          <w:rFonts w:ascii="Cambria" w:hAnsi="Cambria"/>
        </w:rPr>
      </w:pPr>
      <w:r w:rsidRPr="003B7886">
        <w:rPr>
          <w:rFonts w:ascii="Cambria" w:hAnsi="Cambria"/>
        </w:rPr>
        <w:t xml:space="preserve">Realiza la llamada a la </w:t>
      </w:r>
      <w:r w:rsidRPr="003B7886">
        <w:rPr>
          <w:rFonts w:ascii="Cambria" w:hAnsi="Cambria"/>
          <w:b/>
          <w:bCs/>
        </w:rPr>
        <w:t>API de Gemini 1.5 Flash</w:t>
      </w:r>
      <w:r w:rsidRPr="003B7886">
        <w:rPr>
          <w:rFonts w:ascii="Cambria" w:hAnsi="Cambria"/>
        </w:rPr>
        <w:t>.</w:t>
      </w:r>
    </w:p>
    <w:p w14:paraId="133F7B29" w14:textId="77777777" w:rsidR="003B7886" w:rsidRPr="003B7886" w:rsidRDefault="003B7886" w:rsidP="003B7886">
      <w:pPr>
        <w:numPr>
          <w:ilvl w:val="2"/>
          <w:numId w:val="25"/>
        </w:numPr>
        <w:rPr>
          <w:rFonts w:ascii="Cambria" w:hAnsi="Cambria"/>
        </w:rPr>
      </w:pPr>
      <w:r w:rsidRPr="003B7886">
        <w:rPr>
          <w:rFonts w:ascii="Cambria" w:hAnsi="Cambria"/>
        </w:rPr>
        <w:lastRenderedPageBreak/>
        <w:t>Recibe la respuesta generada por la IA y la retransmite al usuario en el widget.</w:t>
      </w:r>
    </w:p>
    <w:p w14:paraId="05647F5B" w14:textId="77777777" w:rsidR="003B7886" w:rsidRPr="003B7886" w:rsidRDefault="003B7886" w:rsidP="003B7886">
      <w:pPr>
        <w:numPr>
          <w:ilvl w:val="0"/>
          <w:numId w:val="25"/>
        </w:numPr>
        <w:rPr>
          <w:rFonts w:ascii="Cambria" w:hAnsi="Cambria"/>
        </w:rPr>
      </w:pPr>
      <w:r w:rsidRPr="003B7886">
        <w:rPr>
          <w:rFonts w:ascii="Cambria" w:hAnsi="Cambria"/>
          <w:b/>
          <w:bCs/>
        </w:rPr>
        <w:t>RFD-CHAT-04: Escalación Inteligente a Soporte Humano</w:t>
      </w:r>
    </w:p>
    <w:p w14:paraId="7B768705" w14:textId="77777777" w:rsidR="003B7886" w:rsidRPr="003B7886" w:rsidRDefault="003B7886" w:rsidP="003B7886">
      <w:pPr>
        <w:numPr>
          <w:ilvl w:val="1"/>
          <w:numId w:val="25"/>
        </w:numPr>
        <w:rPr>
          <w:rFonts w:ascii="Cambria" w:hAnsi="Cambria"/>
        </w:rPr>
      </w:pPr>
      <w:r w:rsidRPr="003B7886">
        <w:rPr>
          <w:rFonts w:ascii="Cambria" w:hAnsi="Cambria"/>
          <w:b/>
          <w:bCs/>
        </w:rPr>
        <w:t>Descripción:</w:t>
      </w:r>
      <w:r w:rsidRPr="003B7886">
        <w:rPr>
          <w:rFonts w:ascii="Cambria" w:hAnsi="Cambria"/>
        </w:rPr>
        <w:t xml:space="preserve"> Se programará una lógica de escalación clara para cuando el </w:t>
      </w:r>
      <w:proofErr w:type="spellStart"/>
      <w:r w:rsidRPr="003B7886">
        <w:rPr>
          <w:rFonts w:ascii="Cambria" w:hAnsi="Cambria"/>
        </w:rPr>
        <w:t>chatbot</w:t>
      </w:r>
      <w:proofErr w:type="spellEnd"/>
      <w:r w:rsidRPr="003B7886">
        <w:rPr>
          <w:rFonts w:ascii="Cambria" w:hAnsi="Cambria"/>
        </w:rPr>
        <w:t xml:space="preserve"> no pueda resolver una consulta o el usuario lo solicite.</w:t>
      </w:r>
    </w:p>
    <w:p w14:paraId="0D26B72B" w14:textId="77777777" w:rsidR="003B7886" w:rsidRPr="003B7886" w:rsidRDefault="003B7886" w:rsidP="003B7886">
      <w:pPr>
        <w:numPr>
          <w:ilvl w:val="1"/>
          <w:numId w:val="25"/>
        </w:numPr>
        <w:rPr>
          <w:rFonts w:ascii="Cambria" w:hAnsi="Cambria"/>
        </w:rPr>
      </w:pPr>
      <w:r w:rsidRPr="003B7886">
        <w:rPr>
          <w:rFonts w:ascii="Cambria" w:hAnsi="Cambria"/>
          <w:b/>
          <w:bCs/>
        </w:rPr>
        <w:t>Detalles:</w:t>
      </w:r>
    </w:p>
    <w:p w14:paraId="214D92E9" w14:textId="77777777" w:rsidR="003B7886" w:rsidRPr="003B7886" w:rsidRDefault="003B7886" w:rsidP="003B7886">
      <w:pPr>
        <w:numPr>
          <w:ilvl w:val="2"/>
          <w:numId w:val="25"/>
        </w:numPr>
        <w:rPr>
          <w:rFonts w:ascii="Cambria" w:hAnsi="Cambria"/>
        </w:rPr>
      </w:pPr>
      <w:r w:rsidRPr="003B7886">
        <w:rPr>
          <w:rFonts w:ascii="Cambria" w:hAnsi="Cambria"/>
          <w:b/>
          <w:bCs/>
        </w:rPr>
        <w:t>Disparadores de Escalación:</w:t>
      </w:r>
      <w:r w:rsidRPr="003B7886">
        <w:rPr>
          <w:rFonts w:ascii="Cambria" w:hAnsi="Cambria"/>
        </w:rPr>
        <w:t xml:space="preserve"> La escalación se activará si el </w:t>
      </w:r>
      <w:proofErr w:type="spellStart"/>
      <w:r w:rsidRPr="003B7886">
        <w:rPr>
          <w:rFonts w:ascii="Cambria" w:hAnsi="Cambria"/>
        </w:rPr>
        <w:t>chatbot</w:t>
      </w:r>
      <w:proofErr w:type="spellEnd"/>
      <w:r w:rsidRPr="003B7886">
        <w:rPr>
          <w:rFonts w:ascii="Cambria" w:hAnsi="Cambria"/>
        </w:rPr>
        <w:t xml:space="preserve"> responde con una evasiva (ej. "No tengo información sobre eso") más de una vez, o si el usuario escribe frases clave como "hablar con un humano" o "soporte".</w:t>
      </w:r>
    </w:p>
    <w:p w14:paraId="3809C784" w14:textId="77777777" w:rsidR="003B7886" w:rsidRPr="003B7886" w:rsidRDefault="003B7886" w:rsidP="003B7886">
      <w:pPr>
        <w:numPr>
          <w:ilvl w:val="2"/>
          <w:numId w:val="25"/>
        </w:numPr>
        <w:rPr>
          <w:rFonts w:ascii="Cambria" w:hAnsi="Cambria"/>
        </w:rPr>
      </w:pPr>
      <w:r w:rsidRPr="003B7886">
        <w:rPr>
          <w:rFonts w:ascii="Cambria" w:hAnsi="Cambria"/>
          <w:b/>
          <w:bCs/>
        </w:rPr>
        <w:t xml:space="preserve">Creación de </w:t>
      </w:r>
      <w:proofErr w:type="gramStart"/>
      <w:r w:rsidRPr="003B7886">
        <w:rPr>
          <w:rFonts w:ascii="Cambria" w:hAnsi="Cambria"/>
          <w:b/>
          <w:bCs/>
        </w:rPr>
        <w:t>Ticket</w:t>
      </w:r>
      <w:proofErr w:type="gramEnd"/>
      <w:r w:rsidRPr="003B7886">
        <w:rPr>
          <w:rFonts w:ascii="Cambria" w:hAnsi="Cambria"/>
          <w:b/>
          <w:bCs/>
        </w:rPr>
        <w:t>:</w:t>
      </w:r>
      <w:r w:rsidRPr="003B7886">
        <w:rPr>
          <w:rFonts w:ascii="Cambria" w:hAnsi="Cambria"/>
        </w:rPr>
        <w:t xml:space="preserve"> Al activarse, el </w:t>
      </w:r>
      <w:proofErr w:type="spellStart"/>
      <w:r w:rsidRPr="003B7886">
        <w:rPr>
          <w:rFonts w:ascii="Cambria" w:hAnsi="Cambria"/>
        </w:rPr>
        <w:t>bot</w:t>
      </w:r>
      <w:proofErr w:type="spellEnd"/>
      <w:r w:rsidRPr="003B7886">
        <w:rPr>
          <w:rFonts w:ascii="Cambria" w:hAnsi="Cambria"/>
        </w:rPr>
        <w:t xml:space="preserve"> creará un </w:t>
      </w:r>
      <w:proofErr w:type="gramStart"/>
      <w:r w:rsidRPr="003B7886">
        <w:rPr>
          <w:rFonts w:ascii="Cambria" w:hAnsi="Cambria"/>
        </w:rPr>
        <w:t>ticket</w:t>
      </w:r>
      <w:proofErr w:type="gramEnd"/>
      <w:r w:rsidRPr="003B7886">
        <w:rPr>
          <w:rFonts w:ascii="Cambria" w:hAnsi="Cambria"/>
        </w:rPr>
        <w:t xml:space="preserve"> que será enviado por correo a soporte@zenzspa.com, incluyendo la transcripción de la conversación para dar contexto al personal.</w:t>
      </w:r>
    </w:p>
    <w:p w14:paraId="6A37E8BE" w14:textId="77777777" w:rsidR="003B7886" w:rsidRPr="003B7886" w:rsidRDefault="003B7886" w:rsidP="003B7886">
      <w:pPr>
        <w:numPr>
          <w:ilvl w:val="0"/>
          <w:numId w:val="25"/>
        </w:numPr>
        <w:rPr>
          <w:rFonts w:ascii="Cambria" w:hAnsi="Cambria"/>
        </w:rPr>
      </w:pPr>
      <w:r w:rsidRPr="003B7886">
        <w:rPr>
          <w:rFonts w:ascii="Cambria" w:hAnsi="Cambria"/>
          <w:b/>
          <w:bCs/>
        </w:rPr>
        <w:t>RFD-CHAT-05: Control de Costos y Prevención de Abuso</w:t>
      </w:r>
    </w:p>
    <w:p w14:paraId="7DE8C066" w14:textId="77777777" w:rsidR="003B7886" w:rsidRPr="003B7886" w:rsidRDefault="003B7886" w:rsidP="003B7886">
      <w:pPr>
        <w:numPr>
          <w:ilvl w:val="1"/>
          <w:numId w:val="25"/>
        </w:numPr>
        <w:rPr>
          <w:rFonts w:ascii="Cambria" w:hAnsi="Cambria"/>
        </w:rPr>
      </w:pPr>
      <w:r w:rsidRPr="003B7886">
        <w:rPr>
          <w:rFonts w:ascii="Cambria" w:hAnsi="Cambria"/>
          <w:b/>
          <w:bCs/>
        </w:rPr>
        <w:t>Descripción:</w:t>
      </w:r>
      <w:r w:rsidRPr="003B7886">
        <w:rPr>
          <w:rFonts w:ascii="Cambria" w:hAnsi="Cambria"/>
        </w:rPr>
        <w:t xml:space="preserve"> Se implementarán salvaguardas técnicas directamente en el </w:t>
      </w:r>
      <w:proofErr w:type="spellStart"/>
      <w:r w:rsidRPr="003B7886">
        <w:rPr>
          <w:rFonts w:ascii="Cambria" w:hAnsi="Cambria"/>
        </w:rPr>
        <w:t>backend</w:t>
      </w:r>
      <w:proofErr w:type="spellEnd"/>
      <w:r w:rsidRPr="003B7886">
        <w:rPr>
          <w:rFonts w:ascii="Cambria" w:hAnsi="Cambria"/>
        </w:rPr>
        <w:t xml:space="preserve"> para mantener los costos de la API predecibles y prevenir el uso malicioso.</w:t>
      </w:r>
    </w:p>
    <w:p w14:paraId="652A012A" w14:textId="77777777" w:rsidR="003B7886" w:rsidRPr="003B7886" w:rsidRDefault="003B7886" w:rsidP="003B7886">
      <w:pPr>
        <w:numPr>
          <w:ilvl w:val="1"/>
          <w:numId w:val="25"/>
        </w:numPr>
        <w:rPr>
          <w:rFonts w:ascii="Cambria" w:hAnsi="Cambria"/>
        </w:rPr>
      </w:pPr>
      <w:r w:rsidRPr="003B7886">
        <w:rPr>
          <w:rFonts w:ascii="Cambria" w:hAnsi="Cambria"/>
          <w:b/>
          <w:bCs/>
        </w:rPr>
        <w:t>Detalles:</w:t>
      </w:r>
    </w:p>
    <w:p w14:paraId="177B88B1" w14:textId="77777777" w:rsidR="003B7886" w:rsidRPr="003B7886" w:rsidRDefault="003B7886" w:rsidP="003B7886">
      <w:pPr>
        <w:numPr>
          <w:ilvl w:val="2"/>
          <w:numId w:val="25"/>
        </w:numPr>
        <w:rPr>
          <w:rFonts w:ascii="Cambria" w:hAnsi="Cambria"/>
        </w:rPr>
      </w:pPr>
      <w:proofErr w:type="spellStart"/>
      <w:r w:rsidRPr="003B7886">
        <w:rPr>
          <w:rFonts w:ascii="Cambria" w:hAnsi="Cambria"/>
          <w:b/>
          <w:bCs/>
        </w:rPr>
        <w:t>Rate</w:t>
      </w:r>
      <w:proofErr w:type="spellEnd"/>
      <w:r w:rsidRPr="003B7886">
        <w:rPr>
          <w:rFonts w:ascii="Cambria" w:hAnsi="Cambria"/>
          <w:b/>
          <w:bCs/>
        </w:rPr>
        <w:t xml:space="preserve"> </w:t>
      </w:r>
      <w:proofErr w:type="spellStart"/>
      <w:r w:rsidRPr="003B7886">
        <w:rPr>
          <w:rFonts w:ascii="Cambria" w:hAnsi="Cambria"/>
          <w:b/>
          <w:bCs/>
        </w:rPr>
        <w:t>Limiting</w:t>
      </w:r>
      <w:proofErr w:type="spellEnd"/>
      <w:r w:rsidRPr="003B7886">
        <w:rPr>
          <w:rFonts w:ascii="Cambria" w:hAnsi="Cambria"/>
          <w:b/>
          <w:bCs/>
        </w:rPr>
        <w:t>:</w:t>
      </w:r>
      <w:r w:rsidRPr="003B7886">
        <w:rPr>
          <w:rFonts w:ascii="Cambria" w:hAnsi="Cambria"/>
        </w:rPr>
        <w:t xml:space="preserve"> El </w:t>
      </w:r>
      <w:proofErr w:type="spellStart"/>
      <w:r w:rsidRPr="003B7886">
        <w:rPr>
          <w:rFonts w:ascii="Cambria" w:hAnsi="Cambria"/>
        </w:rPr>
        <w:t>endpoint</w:t>
      </w:r>
      <w:proofErr w:type="spellEnd"/>
      <w:r w:rsidRPr="003B7886">
        <w:rPr>
          <w:rFonts w:ascii="Cambria" w:hAnsi="Cambria"/>
        </w:rPr>
        <w:t xml:space="preserve"> del </w:t>
      </w:r>
      <w:proofErr w:type="spellStart"/>
      <w:r w:rsidRPr="003B7886">
        <w:rPr>
          <w:rFonts w:ascii="Cambria" w:hAnsi="Cambria"/>
        </w:rPr>
        <w:t>chatbot</w:t>
      </w:r>
      <w:proofErr w:type="spellEnd"/>
      <w:r w:rsidRPr="003B7886">
        <w:rPr>
          <w:rFonts w:ascii="Cambria" w:hAnsi="Cambria"/>
        </w:rPr>
        <w:t xml:space="preserve"> tendrá un límite de peticiones por dirección IP por minuto para evitar bombardeos automáticos.</w:t>
      </w:r>
    </w:p>
    <w:p w14:paraId="7937BF5F" w14:textId="77777777" w:rsidR="003B7886" w:rsidRPr="003B7886" w:rsidRDefault="003B7886" w:rsidP="003B7886">
      <w:pPr>
        <w:numPr>
          <w:ilvl w:val="2"/>
          <w:numId w:val="25"/>
        </w:numPr>
        <w:rPr>
          <w:rFonts w:ascii="Cambria" w:hAnsi="Cambria"/>
        </w:rPr>
      </w:pPr>
      <w:r w:rsidRPr="003B7886">
        <w:rPr>
          <w:rFonts w:ascii="Cambria" w:hAnsi="Cambria"/>
          <w:b/>
          <w:bCs/>
        </w:rPr>
        <w:t>Límite de Conversación:</w:t>
      </w:r>
      <w:r w:rsidRPr="003B7886">
        <w:rPr>
          <w:rFonts w:ascii="Cambria" w:hAnsi="Cambria"/>
        </w:rPr>
        <w:t xml:space="preserve"> Se establecerá un límite máximo de turnos (ej. 10 intercambios de mensajes) por conversación. Al llegar al límite, se invitará al usuario a iniciar una nueva conversación o se activará el flujo de escalación.</w:t>
      </w:r>
    </w:p>
    <w:p w14:paraId="6AB58DE1" w14:textId="77777777" w:rsidR="003B7886" w:rsidRPr="003B7886" w:rsidRDefault="003B7886" w:rsidP="003B7886">
      <w:pPr>
        <w:numPr>
          <w:ilvl w:val="0"/>
          <w:numId w:val="25"/>
        </w:numPr>
        <w:rPr>
          <w:rFonts w:ascii="Cambria" w:hAnsi="Cambria"/>
        </w:rPr>
      </w:pPr>
      <w:r w:rsidRPr="003B7886">
        <w:rPr>
          <w:rFonts w:ascii="Cambria" w:hAnsi="Cambria"/>
          <w:b/>
          <w:bCs/>
        </w:rPr>
        <w:t>RFD-CHAT-06: Reconocimiento del Usuario y Respuestas Contextuales (Fase 2)</w:t>
      </w:r>
    </w:p>
    <w:p w14:paraId="5210E002" w14:textId="77777777" w:rsidR="003B7886" w:rsidRPr="003B7886" w:rsidRDefault="003B7886" w:rsidP="003B7886">
      <w:pPr>
        <w:numPr>
          <w:ilvl w:val="1"/>
          <w:numId w:val="25"/>
        </w:numPr>
        <w:rPr>
          <w:rFonts w:ascii="Cambria" w:hAnsi="Cambria"/>
        </w:rPr>
      </w:pPr>
      <w:r w:rsidRPr="003B7886">
        <w:rPr>
          <w:rFonts w:ascii="Cambria" w:hAnsi="Cambria"/>
          <w:b/>
          <w:bCs/>
        </w:rPr>
        <w:t>Descripción:</w:t>
      </w:r>
      <w:r w:rsidRPr="003B7886">
        <w:rPr>
          <w:rFonts w:ascii="Cambria" w:hAnsi="Cambria"/>
        </w:rPr>
        <w:t xml:space="preserve"> Para usuarios autenticados, el </w:t>
      </w:r>
      <w:proofErr w:type="spellStart"/>
      <w:r w:rsidRPr="003B7886">
        <w:rPr>
          <w:rFonts w:ascii="Cambria" w:hAnsi="Cambria"/>
        </w:rPr>
        <w:t>chatbot</w:t>
      </w:r>
      <w:proofErr w:type="spellEnd"/>
      <w:r w:rsidRPr="003B7886">
        <w:rPr>
          <w:rFonts w:ascii="Cambria" w:hAnsi="Cambria"/>
        </w:rPr>
        <w:t xml:space="preserve"> podrá interactuar con la API principal de </w:t>
      </w:r>
      <w:proofErr w:type="spellStart"/>
      <w:r w:rsidRPr="003B7886">
        <w:rPr>
          <w:rFonts w:ascii="Cambria" w:hAnsi="Cambria"/>
        </w:rPr>
        <w:t>ZenzSpa</w:t>
      </w:r>
      <w:proofErr w:type="spellEnd"/>
      <w:r w:rsidRPr="003B7886">
        <w:rPr>
          <w:rFonts w:ascii="Cambria" w:hAnsi="Cambria"/>
        </w:rPr>
        <w:t xml:space="preserve"> para ofrecer respuestas personalizadas.</w:t>
      </w:r>
    </w:p>
    <w:p w14:paraId="6C6E7C73" w14:textId="77777777" w:rsidR="003B7886" w:rsidRPr="003B7886" w:rsidRDefault="003B7886" w:rsidP="003B7886">
      <w:pPr>
        <w:numPr>
          <w:ilvl w:val="1"/>
          <w:numId w:val="25"/>
        </w:numPr>
        <w:rPr>
          <w:rFonts w:ascii="Cambria" w:hAnsi="Cambria"/>
        </w:rPr>
      </w:pPr>
      <w:r w:rsidRPr="003B7886">
        <w:rPr>
          <w:rFonts w:ascii="Cambria" w:hAnsi="Cambria"/>
          <w:b/>
          <w:bCs/>
        </w:rPr>
        <w:t>Detalles:</w:t>
      </w:r>
    </w:p>
    <w:p w14:paraId="65A92BCE" w14:textId="77777777" w:rsidR="003B7886" w:rsidRPr="003B7886" w:rsidRDefault="003B7886" w:rsidP="003B7886">
      <w:pPr>
        <w:numPr>
          <w:ilvl w:val="2"/>
          <w:numId w:val="25"/>
        </w:numPr>
        <w:rPr>
          <w:rFonts w:ascii="Cambria" w:hAnsi="Cambria"/>
        </w:rPr>
      </w:pPr>
      <w:r w:rsidRPr="003B7886">
        <w:rPr>
          <w:rFonts w:ascii="Cambria" w:hAnsi="Cambria"/>
        </w:rPr>
        <w:t xml:space="preserve">El </w:t>
      </w:r>
      <w:proofErr w:type="spellStart"/>
      <w:r w:rsidRPr="003B7886">
        <w:rPr>
          <w:rFonts w:ascii="Cambria" w:hAnsi="Cambria"/>
        </w:rPr>
        <w:t>frontend</w:t>
      </w:r>
      <w:proofErr w:type="spellEnd"/>
      <w:r w:rsidRPr="003B7886">
        <w:rPr>
          <w:rFonts w:ascii="Cambria" w:hAnsi="Cambria"/>
        </w:rPr>
        <w:t xml:space="preserve"> pasará de forma segura el token de autenticación del usuario al </w:t>
      </w:r>
      <w:proofErr w:type="spellStart"/>
      <w:r w:rsidRPr="003B7886">
        <w:rPr>
          <w:rFonts w:ascii="Cambria" w:hAnsi="Cambria"/>
        </w:rPr>
        <w:t>backend</w:t>
      </w:r>
      <w:proofErr w:type="spellEnd"/>
      <w:r w:rsidRPr="003B7886">
        <w:rPr>
          <w:rFonts w:ascii="Cambria" w:hAnsi="Cambria"/>
        </w:rPr>
        <w:t xml:space="preserve"> del </w:t>
      </w:r>
      <w:proofErr w:type="spellStart"/>
      <w:r w:rsidRPr="003B7886">
        <w:rPr>
          <w:rFonts w:ascii="Cambria" w:hAnsi="Cambria"/>
        </w:rPr>
        <w:t>chatbot</w:t>
      </w:r>
      <w:proofErr w:type="spellEnd"/>
      <w:r w:rsidRPr="003B7886">
        <w:rPr>
          <w:rFonts w:ascii="Cambria" w:hAnsi="Cambria"/>
        </w:rPr>
        <w:t>.</w:t>
      </w:r>
    </w:p>
    <w:p w14:paraId="26026A8F" w14:textId="7B942C7A" w:rsidR="003B7886" w:rsidRPr="003B7886" w:rsidRDefault="003B7886" w:rsidP="003B7886">
      <w:pPr>
        <w:numPr>
          <w:ilvl w:val="2"/>
          <w:numId w:val="25"/>
        </w:numPr>
        <w:rPr>
          <w:rFonts w:ascii="Cambria" w:hAnsi="Cambria"/>
        </w:rPr>
      </w:pPr>
      <w:r w:rsidRPr="003B7886">
        <w:rPr>
          <w:rFonts w:ascii="Cambria" w:hAnsi="Cambria"/>
        </w:rPr>
        <w:lastRenderedPageBreak/>
        <w:t xml:space="preserve">Si el usuario pregunta "¿Cuándo es mi próxima cita?", el </w:t>
      </w:r>
      <w:proofErr w:type="spellStart"/>
      <w:r w:rsidRPr="003B7886">
        <w:rPr>
          <w:rFonts w:ascii="Cambria" w:hAnsi="Cambria"/>
        </w:rPr>
        <w:t>backend</w:t>
      </w:r>
      <w:proofErr w:type="spellEnd"/>
      <w:r w:rsidRPr="003B7886">
        <w:rPr>
          <w:rFonts w:ascii="Cambria" w:hAnsi="Cambria"/>
        </w:rPr>
        <w:t xml:space="preserve"> del </w:t>
      </w:r>
      <w:proofErr w:type="spellStart"/>
      <w:r w:rsidRPr="003B7886">
        <w:rPr>
          <w:rFonts w:ascii="Cambria" w:hAnsi="Cambria"/>
        </w:rPr>
        <w:t>chatbot</w:t>
      </w:r>
      <w:proofErr w:type="spellEnd"/>
      <w:r w:rsidRPr="003B7886">
        <w:rPr>
          <w:rFonts w:ascii="Cambria" w:hAnsi="Cambria"/>
        </w:rPr>
        <w:t xml:space="preserve"> usará el token para hacer una petición a la API principal, obtener la información y formatear una respuesta personalizada usando Ge</w:t>
      </w:r>
      <w:r>
        <w:rPr>
          <w:rFonts w:ascii="Cambria" w:hAnsi="Cambria"/>
        </w:rPr>
        <w:t>mini.</w:t>
      </w:r>
    </w:p>
    <w:p w14:paraId="2DFD79F6" w14:textId="77777777" w:rsidR="003B7886" w:rsidRDefault="003B7886" w:rsidP="003B7886">
      <w:pPr>
        <w:rPr>
          <w:rFonts w:ascii="Cambria" w:hAnsi="Cambria"/>
        </w:rPr>
      </w:pPr>
    </w:p>
    <w:sectPr w:rsidR="003B78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24536"/>
    <w:multiLevelType w:val="multilevel"/>
    <w:tmpl w:val="B0D0D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D4980"/>
    <w:multiLevelType w:val="multilevel"/>
    <w:tmpl w:val="E63E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551B0"/>
    <w:multiLevelType w:val="multilevel"/>
    <w:tmpl w:val="39584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380C4D"/>
    <w:multiLevelType w:val="multilevel"/>
    <w:tmpl w:val="2A182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A82872"/>
    <w:multiLevelType w:val="multilevel"/>
    <w:tmpl w:val="9BFE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92150A"/>
    <w:multiLevelType w:val="multilevel"/>
    <w:tmpl w:val="A48C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617B3A"/>
    <w:multiLevelType w:val="multilevel"/>
    <w:tmpl w:val="4E6E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D2530C"/>
    <w:multiLevelType w:val="multilevel"/>
    <w:tmpl w:val="6A56D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0318AF"/>
    <w:multiLevelType w:val="multilevel"/>
    <w:tmpl w:val="6C3CC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A26212"/>
    <w:multiLevelType w:val="multilevel"/>
    <w:tmpl w:val="2132C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320634"/>
    <w:multiLevelType w:val="multilevel"/>
    <w:tmpl w:val="630C3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7C6280"/>
    <w:multiLevelType w:val="multilevel"/>
    <w:tmpl w:val="382A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937086"/>
    <w:multiLevelType w:val="multilevel"/>
    <w:tmpl w:val="0936C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FF55B5"/>
    <w:multiLevelType w:val="multilevel"/>
    <w:tmpl w:val="9990A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095511"/>
    <w:multiLevelType w:val="multilevel"/>
    <w:tmpl w:val="8DA45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87376C"/>
    <w:multiLevelType w:val="multilevel"/>
    <w:tmpl w:val="E0CE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867F66"/>
    <w:multiLevelType w:val="multilevel"/>
    <w:tmpl w:val="8F182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B60CE8"/>
    <w:multiLevelType w:val="multilevel"/>
    <w:tmpl w:val="BA76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B01F79"/>
    <w:multiLevelType w:val="multilevel"/>
    <w:tmpl w:val="1BBEC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152E9B"/>
    <w:multiLevelType w:val="multilevel"/>
    <w:tmpl w:val="458E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4214AE"/>
    <w:multiLevelType w:val="multilevel"/>
    <w:tmpl w:val="02028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81246F"/>
    <w:multiLevelType w:val="multilevel"/>
    <w:tmpl w:val="E474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DA0D6E"/>
    <w:multiLevelType w:val="multilevel"/>
    <w:tmpl w:val="E2987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6949011">
    <w:abstractNumId w:val="14"/>
  </w:num>
  <w:num w:numId="2" w16cid:durableId="49380907">
    <w:abstractNumId w:val="15"/>
  </w:num>
  <w:num w:numId="3" w16cid:durableId="2108236571">
    <w:abstractNumId w:val="22"/>
  </w:num>
  <w:num w:numId="4" w16cid:durableId="1494370370">
    <w:abstractNumId w:val="21"/>
  </w:num>
  <w:num w:numId="5" w16cid:durableId="363137229">
    <w:abstractNumId w:val="10"/>
  </w:num>
  <w:num w:numId="6" w16cid:durableId="376050580">
    <w:abstractNumId w:val="10"/>
    <w:lvlOverride w:ilvl="2">
      <w:lvl w:ilvl="2">
        <w:numFmt w:val="bullet"/>
        <w:lvlText w:val=""/>
        <w:lvlJc w:val="left"/>
        <w:pPr>
          <w:tabs>
            <w:tab w:val="num" w:pos="2160"/>
          </w:tabs>
          <w:ind w:left="2160" w:hanging="360"/>
        </w:pPr>
        <w:rPr>
          <w:rFonts w:ascii="Wingdings" w:hAnsi="Wingdings" w:hint="default"/>
          <w:sz w:val="20"/>
        </w:rPr>
      </w:lvl>
    </w:lvlOverride>
  </w:num>
  <w:num w:numId="7" w16cid:durableId="91751955">
    <w:abstractNumId w:val="17"/>
  </w:num>
  <w:num w:numId="8" w16cid:durableId="350956547">
    <w:abstractNumId w:val="8"/>
  </w:num>
  <w:num w:numId="9" w16cid:durableId="1458181010">
    <w:abstractNumId w:val="8"/>
    <w:lvlOverride w:ilvl="2">
      <w:lvl w:ilvl="2">
        <w:numFmt w:val="bullet"/>
        <w:lvlText w:val=""/>
        <w:lvlJc w:val="left"/>
        <w:pPr>
          <w:tabs>
            <w:tab w:val="num" w:pos="2160"/>
          </w:tabs>
          <w:ind w:left="2160" w:hanging="360"/>
        </w:pPr>
        <w:rPr>
          <w:rFonts w:ascii="Wingdings" w:hAnsi="Wingdings" w:hint="default"/>
          <w:sz w:val="20"/>
        </w:rPr>
      </w:lvl>
    </w:lvlOverride>
  </w:num>
  <w:num w:numId="10" w16cid:durableId="1481341626">
    <w:abstractNumId w:val="8"/>
    <w:lvlOverride w:ilvl="2">
      <w:lvl w:ilvl="2">
        <w:numFmt w:val="bullet"/>
        <w:lvlText w:val=""/>
        <w:lvlJc w:val="left"/>
        <w:pPr>
          <w:tabs>
            <w:tab w:val="num" w:pos="2160"/>
          </w:tabs>
          <w:ind w:left="2160" w:hanging="360"/>
        </w:pPr>
        <w:rPr>
          <w:rFonts w:ascii="Wingdings" w:hAnsi="Wingdings" w:hint="default"/>
          <w:sz w:val="20"/>
        </w:rPr>
      </w:lvl>
    </w:lvlOverride>
  </w:num>
  <w:num w:numId="11" w16cid:durableId="1023094135">
    <w:abstractNumId w:val="5"/>
  </w:num>
  <w:num w:numId="12" w16cid:durableId="878475029">
    <w:abstractNumId w:val="13"/>
  </w:num>
  <w:num w:numId="13" w16cid:durableId="2108962552">
    <w:abstractNumId w:val="4"/>
  </w:num>
  <w:num w:numId="14" w16cid:durableId="1282147983">
    <w:abstractNumId w:val="0"/>
  </w:num>
  <w:num w:numId="15" w16cid:durableId="1079327406">
    <w:abstractNumId w:val="11"/>
  </w:num>
  <w:num w:numId="16" w16cid:durableId="2067876979">
    <w:abstractNumId w:val="12"/>
  </w:num>
  <w:num w:numId="17" w16cid:durableId="1969315775">
    <w:abstractNumId w:val="12"/>
    <w:lvlOverride w:ilvl="2">
      <w:lvl w:ilvl="2">
        <w:numFmt w:val="bullet"/>
        <w:lvlText w:val=""/>
        <w:lvlJc w:val="left"/>
        <w:pPr>
          <w:tabs>
            <w:tab w:val="num" w:pos="2160"/>
          </w:tabs>
          <w:ind w:left="2160" w:hanging="360"/>
        </w:pPr>
        <w:rPr>
          <w:rFonts w:ascii="Wingdings" w:hAnsi="Wingdings" w:hint="default"/>
          <w:sz w:val="20"/>
        </w:rPr>
      </w:lvl>
    </w:lvlOverride>
  </w:num>
  <w:num w:numId="18" w16cid:durableId="849416514">
    <w:abstractNumId w:val="1"/>
  </w:num>
  <w:num w:numId="19" w16cid:durableId="649331794">
    <w:abstractNumId w:val="3"/>
  </w:num>
  <w:num w:numId="20" w16cid:durableId="1173952729">
    <w:abstractNumId w:val="18"/>
  </w:num>
  <w:num w:numId="21" w16cid:durableId="851144898">
    <w:abstractNumId w:val="16"/>
  </w:num>
  <w:num w:numId="22" w16cid:durableId="998925884">
    <w:abstractNumId w:val="20"/>
  </w:num>
  <w:num w:numId="23" w16cid:durableId="1778403827">
    <w:abstractNumId w:val="7"/>
  </w:num>
  <w:num w:numId="24" w16cid:durableId="1132094221">
    <w:abstractNumId w:val="6"/>
  </w:num>
  <w:num w:numId="25" w16cid:durableId="2136215603">
    <w:abstractNumId w:val="9"/>
  </w:num>
  <w:num w:numId="26" w16cid:durableId="696588669">
    <w:abstractNumId w:val="2"/>
  </w:num>
  <w:num w:numId="27" w16cid:durableId="132050140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4C0"/>
    <w:rsid w:val="002204C0"/>
    <w:rsid w:val="00386A5D"/>
    <w:rsid w:val="003B7886"/>
    <w:rsid w:val="004F099E"/>
    <w:rsid w:val="005257FB"/>
    <w:rsid w:val="00567C47"/>
    <w:rsid w:val="006C670A"/>
    <w:rsid w:val="00FB3F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6764E"/>
  <w15:chartTrackingRefBased/>
  <w15:docId w15:val="{ED57768F-6CE8-4749-AE3D-8BC0A4EB7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204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204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204C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204C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204C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204C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204C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204C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204C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04C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204C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204C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204C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204C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204C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204C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204C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204C0"/>
    <w:rPr>
      <w:rFonts w:eastAsiaTheme="majorEastAsia" w:cstheme="majorBidi"/>
      <w:color w:val="272727" w:themeColor="text1" w:themeTint="D8"/>
    </w:rPr>
  </w:style>
  <w:style w:type="paragraph" w:styleId="Ttulo">
    <w:name w:val="Title"/>
    <w:basedOn w:val="Normal"/>
    <w:next w:val="Normal"/>
    <w:link w:val="TtuloCar"/>
    <w:uiPriority w:val="10"/>
    <w:qFormat/>
    <w:rsid w:val="002204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204C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204C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204C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204C0"/>
    <w:pPr>
      <w:spacing w:before="160"/>
      <w:jc w:val="center"/>
    </w:pPr>
    <w:rPr>
      <w:i/>
      <w:iCs/>
      <w:color w:val="404040" w:themeColor="text1" w:themeTint="BF"/>
    </w:rPr>
  </w:style>
  <w:style w:type="character" w:customStyle="1" w:styleId="CitaCar">
    <w:name w:val="Cita Car"/>
    <w:basedOn w:val="Fuentedeprrafopredeter"/>
    <w:link w:val="Cita"/>
    <w:uiPriority w:val="29"/>
    <w:rsid w:val="002204C0"/>
    <w:rPr>
      <w:i/>
      <w:iCs/>
      <w:color w:val="404040" w:themeColor="text1" w:themeTint="BF"/>
    </w:rPr>
  </w:style>
  <w:style w:type="paragraph" w:styleId="Prrafodelista">
    <w:name w:val="List Paragraph"/>
    <w:basedOn w:val="Normal"/>
    <w:uiPriority w:val="34"/>
    <w:qFormat/>
    <w:rsid w:val="002204C0"/>
    <w:pPr>
      <w:ind w:left="720"/>
      <w:contextualSpacing/>
    </w:pPr>
  </w:style>
  <w:style w:type="character" w:styleId="nfasisintenso">
    <w:name w:val="Intense Emphasis"/>
    <w:basedOn w:val="Fuentedeprrafopredeter"/>
    <w:uiPriority w:val="21"/>
    <w:qFormat/>
    <w:rsid w:val="002204C0"/>
    <w:rPr>
      <w:i/>
      <w:iCs/>
      <w:color w:val="0F4761" w:themeColor="accent1" w:themeShade="BF"/>
    </w:rPr>
  </w:style>
  <w:style w:type="paragraph" w:styleId="Citadestacada">
    <w:name w:val="Intense Quote"/>
    <w:basedOn w:val="Normal"/>
    <w:next w:val="Normal"/>
    <w:link w:val="CitadestacadaCar"/>
    <w:uiPriority w:val="30"/>
    <w:qFormat/>
    <w:rsid w:val="002204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204C0"/>
    <w:rPr>
      <w:i/>
      <w:iCs/>
      <w:color w:val="0F4761" w:themeColor="accent1" w:themeShade="BF"/>
    </w:rPr>
  </w:style>
  <w:style w:type="character" w:styleId="Referenciaintensa">
    <w:name w:val="Intense Reference"/>
    <w:basedOn w:val="Fuentedeprrafopredeter"/>
    <w:uiPriority w:val="32"/>
    <w:qFormat/>
    <w:rsid w:val="002204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3160">
      <w:bodyDiv w:val="1"/>
      <w:marLeft w:val="0"/>
      <w:marRight w:val="0"/>
      <w:marTop w:val="0"/>
      <w:marBottom w:val="0"/>
      <w:divBdr>
        <w:top w:val="none" w:sz="0" w:space="0" w:color="auto"/>
        <w:left w:val="none" w:sz="0" w:space="0" w:color="auto"/>
        <w:bottom w:val="none" w:sz="0" w:space="0" w:color="auto"/>
        <w:right w:val="none" w:sz="0" w:space="0" w:color="auto"/>
      </w:divBdr>
    </w:div>
    <w:div w:id="223759416">
      <w:bodyDiv w:val="1"/>
      <w:marLeft w:val="0"/>
      <w:marRight w:val="0"/>
      <w:marTop w:val="0"/>
      <w:marBottom w:val="0"/>
      <w:divBdr>
        <w:top w:val="none" w:sz="0" w:space="0" w:color="auto"/>
        <w:left w:val="none" w:sz="0" w:space="0" w:color="auto"/>
        <w:bottom w:val="none" w:sz="0" w:space="0" w:color="auto"/>
        <w:right w:val="none" w:sz="0" w:space="0" w:color="auto"/>
      </w:divBdr>
    </w:div>
    <w:div w:id="799998243">
      <w:bodyDiv w:val="1"/>
      <w:marLeft w:val="0"/>
      <w:marRight w:val="0"/>
      <w:marTop w:val="0"/>
      <w:marBottom w:val="0"/>
      <w:divBdr>
        <w:top w:val="none" w:sz="0" w:space="0" w:color="auto"/>
        <w:left w:val="none" w:sz="0" w:space="0" w:color="auto"/>
        <w:bottom w:val="none" w:sz="0" w:space="0" w:color="auto"/>
        <w:right w:val="none" w:sz="0" w:space="0" w:color="auto"/>
      </w:divBdr>
    </w:div>
    <w:div w:id="814104949">
      <w:bodyDiv w:val="1"/>
      <w:marLeft w:val="0"/>
      <w:marRight w:val="0"/>
      <w:marTop w:val="0"/>
      <w:marBottom w:val="0"/>
      <w:divBdr>
        <w:top w:val="none" w:sz="0" w:space="0" w:color="auto"/>
        <w:left w:val="none" w:sz="0" w:space="0" w:color="auto"/>
        <w:bottom w:val="none" w:sz="0" w:space="0" w:color="auto"/>
        <w:right w:val="none" w:sz="0" w:space="0" w:color="auto"/>
      </w:divBdr>
    </w:div>
    <w:div w:id="839586329">
      <w:bodyDiv w:val="1"/>
      <w:marLeft w:val="0"/>
      <w:marRight w:val="0"/>
      <w:marTop w:val="0"/>
      <w:marBottom w:val="0"/>
      <w:divBdr>
        <w:top w:val="none" w:sz="0" w:space="0" w:color="auto"/>
        <w:left w:val="none" w:sz="0" w:space="0" w:color="auto"/>
        <w:bottom w:val="none" w:sz="0" w:space="0" w:color="auto"/>
        <w:right w:val="none" w:sz="0" w:space="0" w:color="auto"/>
      </w:divBdr>
    </w:div>
    <w:div w:id="870991848">
      <w:bodyDiv w:val="1"/>
      <w:marLeft w:val="0"/>
      <w:marRight w:val="0"/>
      <w:marTop w:val="0"/>
      <w:marBottom w:val="0"/>
      <w:divBdr>
        <w:top w:val="none" w:sz="0" w:space="0" w:color="auto"/>
        <w:left w:val="none" w:sz="0" w:space="0" w:color="auto"/>
        <w:bottom w:val="none" w:sz="0" w:space="0" w:color="auto"/>
        <w:right w:val="none" w:sz="0" w:space="0" w:color="auto"/>
      </w:divBdr>
    </w:div>
    <w:div w:id="1189292378">
      <w:bodyDiv w:val="1"/>
      <w:marLeft w:val="0"/>
      <w:marRight w:val="0"/>
      <w:marTop w:val="0"/>
      <w:marBottom w:val="0"/>
      <w:divBdr>
        <w:top w:val="none" w:sz="0" w:space="0" w:color="auto"/>
        <w:left w:val="none" w:sz="0" w:space="0" w:color="auto"/>
        <w:bottom w:val="none" w:sz="0" w:space="0" w:color="auto"/>
        <w:right w:val="none" w:sz="0" w:space="0" w:color="auto"/>
      </w:divBdr>
    </w:div>
    <w:div w:id="1208296532">
      <w:bodyDiv w:val="1"/>
      <w:marLeft w:val="0"/>
      <w:marRight w:val="0"/>
      <w:marTop w:val="0"/>
      <w:marBottom w:val="0"/>
      <w:divBdr>
        <w:top w:val="none" w:sz="0" w:space="0" w:color="auto"/>
        <w:left w:val="none" w:sz="0" w:space="0" w:color="auto"/>
        <w:bottom w:val="none" w:sz="0" w:space="0" w:color="auto"/>
        <w:right w:val="none" w:sz="0" w:space="0" w:color="auto"/>
      </w:divBdr>
    </w:div>
    <w:div w:id="1961034654">
      <w:bodyDiv w:val="1"/>
      <w:marLeft w:val="0"/>
      <w:marRight w:val="0"/>
      <w:marTop w:val="0"/>
      <w:marBottom w:val="0"/>
      <w:divBdr>
        <w:top w:val="none" w:sz="0" w:space="0" w:color="auto"/>
        <w:left w:val="none" w:sz="0" w:space="0" w:color="auto"/>
        <w:bottom w:val="none" w:sz="0" w:space="0" w:color="auto"/>
        <w:right w:val="none" w:sz="0" w:space="0" w:color="auto"/>
      </w:divBdr>
    </w:div>
    <w:div w:id="207376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110</TotalTime>
  <Pages>26</Pages>
  <Words>6169</Words>
  <Characters>33934</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Joseph Verdesoto Velez</dc:creator>
  <cp:keywords/>
  <dc:description/>
  <cp:lastModifiedBy>William Joseph Verdesoto Velez</cp:lastModifiedBy>
  <cp:revision>1</cp:revision>
  <dcterms:created xsi:type="dcterms:W3CDTF">2025-06-16T04:41:00Z</dcterms:created>
  <dcterms:modified xsi:type="dcterms:W3CDTF">2025-06-16T06:32:00Z</dcterms:modified>
</cp:coreProperties>
</file>