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E7D06" w14:textId="712C9A27" w:rsidR="002C0B75" w:rsidRPr="00123B0B" w:rsidRDefault="00123B0B" w:rsidP="022EC82D">
      <w:pPr>
        <w:jc w:val="center"/>
        <w:rPr>
          <w:rFonts w:eastAsia="Times New Roman"/>
          <w:b/>
          <w:bCs/>
          <w:sz w:val="28"/>
          <w:szCs w:val="28"/>
        </w:rPr>
      </w:pPr>
      <w:r w:rsidRPr="2301124C">
        <w:rPr>
          <w:rFonts w:eastAsia="Times New Roman"/>
          <w:b/>
          <w:bCs/>
          <w:sz w:val="28"/>
          <w:szCs w:val="28"/>
        </w:rPr>
        <w:t>C</w:t>
      </w:r>
      <w:r w:rsidR="6F1F6ECA" w:rsidRPr="2301124C">
        <w:rPr>
          <w:rFonts w:eastAsia="Times New Roman"/>
          <w:b/>
          <w:bCs/>
          <w:sz w:val="28"/>
          <w:szCs w:val="28"/>
        </w:rPr>
        <w:t>Y</w:t>
      </w:r>
      <w:r w:rsidR="005D557C" w:rsidRPr="2301124C">
        <w:rPr>
          <w:rFonts w:eastAsia="Times New Roman"/>
          <w:b/>
          <w:bCs/>
          <w:sz w:val="28"/>
          <w:szCs w:val="28"/>
        </w:rPr>
        <w:t>481</w:t>
      </w:r>
      <w:r w:rsidR="00AC50E8" w:rsidRPr="2301124C">
        <w:rPr>
          <w:rFonts w:eastAsia="Times New Roman"/>
          <w:b/>
          <w:bCs/>
          <w:sz w:val="28"/>
          <w:szCs w:val="28"/>
        </w:rPr>
        <w:t xml:space="preserve"> </w:t>
      </w:r>
      <w:r w:rsidR="005D557C" w:rsidRPr="2301124C">
        <w:rPr>
          <w:rFonts w:eastAsia="Times New Roman"/>
          <w:b/>
          <w:bCs/>
          <w:sz w:val="28"/>
          <w:szCs w:val="28"/>
        </w:rPr>
        <w:t>Network Security</w:t>
      </w:r>
    </w:p>
    <w:p w14:paraId="381DD56B" w14:textId="53C1E491" w:rsidR="002C0B75" w:rsidRPr="00123B0B" w:rsidRDefault="3D4B4010" w:rsidP="7CF651BF">
      <w:pPr>
        <w:jc w:val="center"/>
        <w:rPr>
          <w:rFonts w:eastAsia="Times New Roman"/>
          <w:b/>
          <w:bCs/>
          <w:sz w:val="28"/>
          <w:szCs w:val="28"/>
        </w:rPr>
      </w:pPr>
      <w:r w:rsidRPr="4DD911B7">
        <w:rPr>
          <w:rFonts w:eastAsia="Times New Roman"/>
          <w:b/>
          <w:bCs/>
          <w:sz w:val="28"/>
          <w:szCs w:val="28"/>
        </w:rPr>
        <w:t>HO</w:t>
      </w:r>
      <w:r w:rsidR="4AD0118D" w:rsidRPr="4DD911B7">
        <w:rPr>
          <w:rFonts w:eastAsia="Times New Roman"/>
          <w:b/>
          <w:bCs/>
          <w:sz w:val="28"/>
          <w:szCs w:val="28"/>
        </w:rPr>
        <w:t>S</w:t>
      </w:r>
      <w:r w:rsidRPr="4DD911B7">
        <w:rPr>
          <w:rFonts w:eastAsia="Times New Roman"/>
          <w:b/>
          <w:bCs/>
          <w:sz w:val="28"/>
          <w:szCs w:val="28"/>
        </w:rPr>
        <w:t>0</w:t>
      </w:r>
      <w:r w:rsidR="00EA5E35" w:rsidRPr="4DD911B7">
        <w:rPr>
          <w:rFonts w:eastAsia="Times New Roman"/>
          <w:b/>
          <w:bCs/>
          <w:sz w:val="28"/>
          <w:szCs w:val="28"/>
        </w:rPr>
        <w:t>2</w:t>
      </w:r>
      <w:r w:rsidRPr="4DD911B7">
        <w:rPr>
          <w:rFonts w:eastAsia="Times New Roman"/>
          <w:b/>
          <w:bCs/>
          <w:sz w:val="28"/>
          <w:szCs w:val="28"/>
        </w:rPr>
        <w:t xml:space="preserve"> – </w:t>
      </w:r>
      <w:r w:rsidR="0B118F8E" w:rsidRPr="4DD911B7">
        <w:rPr>
          <w:rFonts w:eastAsia="Times New Roman"/>
          <w:b/>
          <w:bCs/>
          <w:sz w:val="28"/>
          <w:szCs w:val="28"/>
        </w:rPr>
        <w:t>B</w:t>
      </w:r>
      <w:r w:rsidR="2AA9BE0A" w:rsidRPr="4DD911B7">
        <w:rPr>
          <w:rFonts w:eastAsia="Times New Roman"/>
          <w:b/>
          <w:bCs/>
          <w:sz w:val="28"/>
          <w:szCs w:val="28"/>
        </w:rPr>
        <w:t xml:space="preserve">asic </w:t>
      </w:r>
      <w:r w:rsidR="02DF2753" w:rsidRPr="4DD911B7">
        <w:rPr>
          <w:rFonts w:eastAsia="Times New Roman"/>
          <w:b/>
          <w:bCs/>
          <w:sz w:val="28"/>
          <w:szCs w:val="28"/>
        </w:rPr>
        <w:t>F</w:t>
      </w:r>
      <w:r w:rsidR="00EA5E35" w:rsidRPr="4DD911B7">
        <w:rPr>
          <w:rFonts w:eastAsia="Times New Roman"/>
          <w:b/>
          <w:bCs/>
          <w:sz w:val="28"/>
          <w:szCs w:val="28"/>
        </w:rPr>
        <w:t>irewall</w:t>
      </w:r>
      <w:commentRangeStart w:id="0"/>
    </w:p>
    <w:p w14:paraId="544A336B" w14:textId="3BDACFCC" w:rsidR="4BE969ED" w:rsidRDefault="4BE969ED" w:rsidP="051C1F16">
      <w:pPr>
        <w:jc w:val="center"/>
        <w:rPr>
          <w:rFonts w:eastAsia="Times New Roman"/>
          <w:sz w:val="24"/>
          <w:szCs w:val="24"/>
        </w:rPr>
      </w:pPr>
      <w:r w:rsidRPr="4DD911B7">
        <w:rPr>
          <w:rFonts w:eastAsia="Times New Roman"/>
          <w:sz w:val="24"/>
          <w:szCs w:val="24"/>
        </w:rPr>
        <w:t>10</w:t>
      </w:r>
      <w:r w:rsidR="3D4B4010" w:rsidRPr="4DD911B7">
        <w:rPr>
          <w:rFonts w:eastAsia="Times New Roman"/>
          <w:sz w:val="24"/>
          <w:szCs w:val="24"/>
        </w:rPr>
        <w:t>/</w:t>
      </w:r>
      <w:r w:rsidR="684E3028" w:rsidRPr="4DD911B7">
        <w:rPr>
          <w:rFonts w:eastAsia="Times New Roman"/>
          <w:sz w:val="24"/>
          <w:szCs w:val="24"/>
        </w:rPr>
        <w:t>04</w:t>
      </w:r>
      <w:r w:rsidR="3D4B4010" w:rsidRPr="4DD911B7">
        <w:rPr>
          <w:rFonts w:eastAsia="Times New Roman"/>
          <w:sz w:val="24"/>
          <w:szCs w:val="24"/>
        </w:rPr>
        <w:t xml:space="preserve">/2020 Developed by </w:t>
      </w:r>
      <w:r w:rsidR="73EFD754" w:rsidRPr="4DD911B7">
        <w:rPr>
          <w:rFonts w:eastAsia="Times New Roman"/>
          <w:sz w:val="24"/>
          <w:szCs w:val="24"/>
        </w:rPr>
        <w:t>Spencer (Yu Che) Liu</w:t>
      </w:r>
      <w:commentRangeEnd w:id="0"/>
      <w:r>
        <w:commentReference w:id="0"/>
      </w:r>
    </w:p>
    <w:p w14:paraId="30FC9F92" w14:textId="57F6E22D" w:rsidR="794BFE54" w:rsidRDefault="794BFE54" w:rsidP="2301124C">
      <w:pPr>
        <w:jc w:val="center"/>
        <w:rPr>
          <w:rFonts w:eastAsia="Times New Roman"/>
          <w:sz w:val="24"/>
          <w:szCs w:val="24"/>
        </w:rPr>
      </w:pPr>
      <w:r w:rsidRPr="2301124C">
        <w:rPr>
          <w:rFonts w:eastAsia="Times New Roman"/>
          <w:sz w:val="24"/>
          <w:szCs w:val="24"/>
        </w:rPr>
        <w:t xml:space="preserve">11/29/2023 Reviewed by Vaishnavi </w:t>
      </w:r>
      <w:proofErr w:type="spellStart"/>
      <w:r w:rsidRPr="2301124C">
        <w:rPr>
          <w:rFonts w:eastAsia="Times New Roman"/>
          <w:sz w:val="24"/>
          <w:szCs w:val="24"/>
        </w:rPr>
        <w:t>Mandage</w:t>
      </w:r>
      <w:proofErr w:type="spellEnd"/>
    </w:p>
    <w:p w14:paraId="422F82C7" w14:textId="23BE519E" w:rsidR="78FD056E" w:rsidRDefault="78FD056E" w:rsidP="2301124C">
      <w:pPr>
        <w:jc w:val="center"/>
        <w:rPr>
          <w:rFonts w:eastAsia="Times New Roman"/>
          <w:sz w:val="24"/>
          <w:szCs w:val="24"/>
        </w:rPr>
      </w:pPr>
      <w:r w:rsidRPr="2301124C">
        <w:rPr>
          <w:rFonts w:eastAsia="Times New Roman"/>
          <w:sz w:val="24"/>
          <w:szCs w:val="24"/>
        </w:rPr>
        <w:t xml:space="preserve">01/11/2024 </w:t>
      </w:r>
      <w:r w:rsidR="39528CF4" w:rsidRPr="2301124C">
        <w:rPr>
          <w:rFonts w:eastAsia="Times New Roman"/>
          <w:sz w:val="24"/>
          <w:szCs w:val="24"/>
        </w:rPr>
        <w:t xml:space="preserve">Updated </w:t>
      </w:r>
      <w:r w:rsidRPr="2301124C">
        <w:rPr>
          <w:rFonts w:eastAsia="Times New Roman"/>
          <w:sz w:val="24"/>
          <w:szCs w:val="24"/>
        </w:rPr>
        <w:t>by Asia Shvets</w:t>
      </w:r>
    </w:p>
    <w:p w14:paraId="3766CA25" w14:textId="2C90AAD8" w:rsidR="4DD911B7" w:rsidRDefault="4DD911B7" w:rsidP="4DD911B7">
      <w:pPr>
        <w:spacing w:line="257" w:lineRule="auto"/>
        <w:jc w:val="center"/>
        <w:rPr>
          <w:rFonts w:ascii="Calibri" w:eastAsia="Calibri" w:hAnsi="Calibri" w:cs="Calibri"/>
          <w:color w:val="000000" w:themeColor="text1"/>
          <w:sz w:val="24"/>
          <w:szCs w:val="24"/>
        </w:rPr>
      </w:pPr>
    </w:p>
    <w:p w14:paraId="021F1109" w14:textId="470B5A16" w:rsidR="50859535" w:rsidRDefault="50859535" w:rsidP="2B9D2718">
      <w:pPr>
        <w:jc w:val="center"/>
        <w:rPr>
          <w:rFonts w:ascii="Calibri" w:eastAsia="Calibri" w:hAnsi="Calibri" w:cs="Calibri"/>
          <w:sz w:val="24"/>
          <w:szCs w:val="24"/>
        </w:rPr>
      </w:pPr>
      <w:r w:rsidRPr="4DD911B7">
        <w:rPr>
          <w:rFonts w:ascii="Calibri" w:eastAsia="Calibri" w:hAnsi="Calibri" w:cs="Calibri"/>
          <w:sz w:val="24"/>
          <w:szCs w:val="24"/>
        </w:rPr>
        <w:t>Center for Cybersecurity Innovation (C4Cyi)</w:t>
      </w:r>
    </w:p>
    <w:p w14:paraId="410E3895" w14:textId="50EDF7FC" w:rsidR="00AC50E8" w:rsidRDefault="00664790" w:rsidP="00664790">
      <w:pPr>
        <w:jc w:val="center"/>
        <w:rPr>
          <w:rFonts w:ascii="Times New Roman" w:eastAsia="Times New Roman" w:hAnsi="Times New Roman" w:cs="Times New Roman"/>
          <w:sz w:val="24"/>
          <w:szCs w:val="24"/>
          <w:lang w:bidi="th-TH"/>
        </w:rPr>
      </w:pPr>
      <w:r w:rsidRPr="062A4BDF">
        <w:rPr>
          <w:rFonts w:ascii="Times New Roman" w:eastAsia="Times New Roman" w:hAnsi="Times New Roman" w:cs="Times New Roman"/>
          <w:color w:val="2B579A"/>
          <w:sz w:val="24"/>
          <w:szCs w:val="24"/>
          <w:shd w:val="clear" w:color="auto" w:fill="E6E6E6"/>
          <w:lang w:bidi="th-TH"/>
        </w:rPr>
        <w:fldChar w:fldCharType="begin"/>
      </w:r>
      <w:r w:rsidRPr="062A4BDF">
        <w:rPr>
          <w:rFonts w:ascii="Times New Roman" w:eastAsia="Times New Roman" w:hAnsi="Times New Roman" w:cs="Times New Roman"/>
          <w:sz w:val="24"/>
          <w:szCs w:val="24"/>
          <w:lang w:bidi="th-TH"/>
        </w:rPr>
        <w:instrText xml:space="preserve"> INCLUDEPICTURE "https://www.unixmen.com/wp-content/uploads/2015/11/Kali_Linux_Logo.png" \* MERGEFORMATINET </w:instrText>
      </w:r>
      <w:r w:rsidRPr="062A4BDF">
        <w:rPr>
          <w:rFonts w:ascii="Times New Roman" w:eastAsia="Times New Roman" w:hAnsi="Times New Roman" w:cs="Times New Roman"/>
          <w:color w:val="2B579A"/>
          <w:sz w:val="24"/>
          <w:szCs w:val="24"/>
          <w:shd w:val="clear" w:color="auto" w:fill="E6E6E6"/>
          <w:lang w:bidi="th-TH"/>
        </w:rPr>
        <w:fldChar w:fldCharType="separate"/>
      </w:r>
      <w:r>
        <w:rPr>
          <w:noProof/>
          <w:color w:val="2B579A"/>
          <w:shd w:val="clear" w:color="auto" w:fill="E6E6E6"/>
        </w:rPr>
        <w:drawing>
          <wp:inline distT="0" distB="0" distL="0" distR="0" wp14:anchorId="646D48FF" wp14:editId="583CF926">
            <wp:extent cx="875262" cy="655044"/>
            <wp:effectExtent l="0" t="0" r="1270" b="5715"/>
            <wp:docPr id="2" name="Picture 2" descr="Kali Linux Review | Unix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a:ext>
                      </a:extLst>
                    </a:blip>
                    <a:stretch>
                      <a:fillRect/>
                    </a:stretch>
                  </pic:blipFill>
                  <pic:spPr>
                    <a:xfrm>
                      <a:off x="0" y="0"/>
                      <a:ext cx="875262" cy="655044"/>
                    </a:xfrm>
                    <a:prstGeom prst="rect">
                      <a:avLst/>
                    </a:prstGeom>
                  </pic:spPr>
                </pic:pic>
              </a:graphicData>
            </a:graphic>
          </wp:inline>
        </w:drawing>
      </w:r>
      <w:r w:rsidRPr="062A4BDF">
        <w:rPr>
          <w:rFonts w:ascii="Times New Roman" w:eastAsia="Times New Roman" w:hAnsi="Times New Roman" w:cs="Times New Roman"/>
          <w:color w:val="2B579A"/>
          <w:sz w:val="24"/>
          <w:szCs w:val="24"/>
          <w:shd w:val="clear" w:color="auto" w:fill="E6E6E6"/>
          <w:lang w:bidi="th-TH"/>
        </w:rPr>
        <w:fldChar w:fldCharType="end"/>
      </w:r>
    </w:p>
    <w:p w14:paraId="544F6892" w14:textId="77777777" w:rsidR="00664790" w:rsidRPr="00664790" w:rsidRDefault="00664790" w:rsidP="00664790">
      <w:pPr>
        <w:jc w:val="center"/>
        <w:rPr>
          <w:rFonts w:ascii="Times New Roman" w:eastAsia="Times New Roman" w:hAnsi="Times New Roman" w:cs="Times New Roman"/>
          <w:sz w:val="24"/>
          <w:szCs w:val="24"/>
          <w:lang w:bidi="th-TH"/>
        </w:rPr>
      </w:pPr>
    </w:p>
    <w:p w14:paraId="1CF11412" w14:textId="5BEF9D8C" w:rsidR="002C0B75" w:rsidRPr="00123B0B" w:rsidRDefault="3D4B4010" w:rsidP="0CF45822">
      <w:pPr>
        <w:rPr>
          <w:rFonts w:eastAsia="Times New Roman" w:cstheme="minorHAnsi"/>
          <w:sz w:val="24"/>
          <w:szCs w:val="24"/>
        </w:rPr>
      </w:pPr>
      <w:r w:rsidRPr="00123B0B">
        <w:rPr>
          <w:rFonts w:eastAsia="Times New Roman" w:cstheme="minorHAnsi"/>
          <w:b/>
          <w:bCs/>
          <w:sz w:val="24"/>
          <w:szCs w:val="24"/>
        </w:rPr>
        <w:t>Before You Start</w:t>
      </w:r>
      <w:r w:rsidRPr="00123B0B">
        <w:rPr>
          <w:rFonts w:eastAsia="Times New Roman" w:cstheme="minorHAnsi"/>
          <w:sz w:val="24"/>
          <w:szCs w:val="24"/>
        </w:rPr>
        <w:t xml:space="preserve">                                                                                                              </w:t>
      </w:r>
    </w:p>
    <w:p w14:paraId="6616C758" w14:textId="26F100B0" w:rsidR="002C0B75" w:rsidRPr="00123B0B" w:rsidRDefault="3D4B4010" w:rsidP="00123B0B">
      <w:pPr>
        <w:pStyle w:val="ListParagraph"/>
        <w:numPr>
          <w:ilvl w:val="0"/>
          <w:numId w:val="11"/>
        </w:numPr>
        <w:rPr>
          <w:rFonts w:eastAsia="Times New Roman" w:cstheme="minorHAnsi"/>
          <w:sz w:val="24"/>
          <w:szCs w:val="24"/>
        </w:rPr>
      </w:pPr>
      <w:r w:rsidRPr="00123B0B">
        <w:rPr>
          <w:rFonts w:eastAsia="Times New Roman" w:cstheme="minorHAnsi"/>
          <w:sz w:val="24"/>
          <w:szCs w:val="24"/>
        </w:rPr>
        <w:t xml:space="preserve">Version numbers may not match with the most current version at the time of writing. If given the option to choose between stable release (long-term support) or most recent, please choose the stable release rather than beta-testing version. </w:t>
      </w:r>
    </w:p>
    <w:p w14:paraId="049DEAAE" w14:textId="07FFA401" w:rsidR="002C0B75" w:rsidRPr="00123B0B" w:rsidRDefault="3D4B4010" w:rsidP="00123B0B">
      <w:pPr>
        <w:pStyle w:val="ListParagraph"/>
        <w:numPr>
          <w:ilvl w:val="0"/>
          <w:numId w:val="11"/>
        </w:numPr>
        <w:rPr>
          <w:rFonts w:eastAsia="Times New Roman" w:cstheme="minorHAnsi"/>
          <w:sz w:val="24"/>
          <w:szCs w:val="24"/>
        </w:rPr>
      </w:pPr>
      <w:r w:rsidRPr="00123B0B">
        <w:rPr>
          <w:rFonts w:eastAsia="Times New Roman" w:cstheme="minorHAnsi"/>
          <w:sz w:val="24"/>
          <w:szCs w:val="24"/>
        </w:rPr>
        <w:t xml:space="preserve">This tutorial targets Windows users and MacOS users. </w:t>
      </w:r>
    </w:p>
    <w:p w14:paraId="6C88033F" w14:textId="25786331" w:rsidR="002C0B75" w:rsidRPr="00123B0B" w:rsidRDefault="3D4B4010" w:rsidP="00123B0B">
      <w:pPr>
        <w:pStyle w:val="ListParagraph"/>
        <w:numPr>
          <w:ilvl w:val="0"/>
          <w:numId w:val="11"/>
        </w:numPr>
        <w:rPr>
          <w:rFonts w:eastAsia="Times New Roman" w:cstheme="minorHAnsi"/>
          <w:sz w:val="24"/>
          <w:szCs w:val="24"/>
        </w:rPr>
      </w:pPr>
      <w:r w:rsidRPr="00123B0B">
        <w:rPr>
          <w:rFonts w:eastAsia="Times New Roman" w:cstheme="minorHAnsi"/>
          <w:sz w:val="24"/>
          <w:szCs w:val="24"/>
        </w:rPr>
        <w:t xml:space="preserve">There might be subtle discrepancies along the steps. Please use your best judgement while going through this cookbook style tutorial to complete each step. </w:t>
      </w:r>
    </w:p>
    <w:p w14:paraId="59E25D20" w14:textId="2273B397" w:rsidR="002C0B75" w:rsidRPr="00123B0B" w:rsidRDefault="3D4B4010" w:rsidP="00123B0B">
      <w:pPr>
        <w:pStyle w:val="ListParagraph"/>
        <w:numPr>
          <w:ilvl w:val="0"/>
          <w:numId w:val="11"/>
        </w:numPr>
        <w:rPr>
          <w:rFonts w:eastAsia="Times New Roman" w:cstheme="minorHAnsi"/>
          <w:sz w:val="24"/>
          <w:szCs w:val="24"/>
        </w:rPr>
      </w:pPr>
      <w:r w:rsidRPr="00123B0B">
        <w:rPr>
          <w:rFonts w:eastAsia="Times New Roman" w:cstheme="minorHAnsi"/>
          <w:sz w:val="24"/>
          <w:szCs w:val="24"/>
        </w:rPr>
        <w:t xml:space="preserve">For your working directory, use your course number. This tutorial may use a different course number as an example.  </w:t>
      </w:r>
    </w:p>
    <w:p w14:paraId="438DAEBD" w14:textId="6C9370F5" w:rsidR="002C0B75" w:rsidRPr="00123B0B" w:rsidRDefault="3D4B4010" w:rsidP="00123B0B">
      <w:pPr>
        <w:pStyle w:val="ListParagraph"/>
        <w:numPr>
          <w:ilvl w:val="0"/>
          <w:numId w:val="11"/>
        </w:numPr>
        <w:rPr>
          <w:rFonts w:eastAsia="Times New Roman" w:cstheme="minorHAnsi"/>
          <w:color w:val="000000" w:themeColor="text1"/>
          <w:sz w:val="24"/>
          <w:szCs w:val="24"/>
        </w:rPr>
      </w:pPr>
      <w:r w:rsidRPr="00123B0B">
        <w:rPr>
          <w:rFonts w:eastAsia="Times New Roman" w:cstheme="minorHAnsi"/>
          <w:color w:val="000000" w:themeColor="text1"/>
          <w:sz w:val="24"/>
          <w:szCs w:val="24"/>
        </w:rPr>
        <w:t>The directory path shown in screenshots may be different from yours.</w:t>
      </w:r>
    </w:p>
    <w:p w14:paraId="781E09E5" w14:textId="01A9604A" w:rsidR="002C0B75" w:rsidRPr="00123B0B" w:rsidRDefault="3D4B4010" w:rsidP="00123B0B">
      <w:pPr>
        <w:pStyle w:val="ListParagraph"/>
        <w:numPr>
          <w:ilvl w:val="0"/>
          <w:numId w:val="11"/>
        </w:numPr>
        <w:rPr>
          <w:rFonts w:eastAsia="Times New Roman" w:cstheme="minorHAnsi"/>
          <w:color w:val="000000" w:themeColor="text1"/>
          <w:sz w:val="24"/>
          <w:szCs w:val="24"/>
        </w:rPr>
      </w:pPr>
      <w:r w:rsidRPr="00123B0B">
        <w:rPr>
          <w:rFonts w:eastAsia="Times New Roman" w:cstheme="minorHAnsi"/>
          <w:color w:val="000000" w:themeColor="text1"/>
          <w:sz w:val="24"/>
          <w:szCs w:val="24"/>
        </w:rPr>
        <w:t>If you are not sure what to do or confused with any steps:</w:t>
      </w:r>
    </w:p>
    <w:p w14:paraId="29AEC8BB" w14:textId="1DB86540" w:rsidR="002C0B75" w:rsidRPr="00123B0B" w:rsidRDefault="3D4B4010" w:rsidP="00123B0B">
      <w:pPr>
        <w:pStyle w:val="ListParagraph"/>
        <w:numPr>
          <w:ilvl w:val="1"/>
          <w:numId w:val="11"/>
        </w:numPr>
        <w:rPr>
          <w:rFonts w:eastAsia="Times New Roman" w:cstheme="minorHAnsi"/>
          <w:color w:val="000000" w:themeColor="text1"/>
          <w:sz w:val="24"/>
          <w:szCs w:val="24"/>
        </w:rPr>
      </w:pPr>
      <w:r w:rsidRPr="00123B0B">
        <w:rPr>
          <w:rFonts w:eastAsia="Times New Roman" w:cstheme="minorHAnsi"/>
          <w:color w:val="000000" w:themeColor="text1"/>
          <w:sz w:val="24"/>
          <w:szCs w:val="24"/>
        </w:rPr>
        <w:t xml:space="preserve">Consult the resources listed below. </w:t>
      </w:r>
    </w:p>
    <w:p w14:paraId="6B026C5C" w14:textId="4CC43EA6" w:rsidR="002C0B75" w:rsidRPr="00123B0B" w:rsidRDefault="3D4B4010" w:rsidP="0CF45822">
      <w:pPr>
        <w:pStyle w:val="ListParagraph"/>
        <w:numPr>
          <w:ilvl w:val="1"/>
          <w:numId w:val="11"/>
        </w:numPr>
        <w:rPr>
          <w:rFonts w:eastAsia="Times New Roman" w:cstheme="minorHAnsi"/>
          <w:color w:val="000000" w:themeColor="text1"/>
          <w:sz w:val="24"/>
          <w:szCs w:val="24"/>
        </w:rPr>
      </w:pPr>
      <w:r w:rsidRPr="00123B0B">
        <w:rPr>
          <w:rFonts w:eastAsia="Times New Roman" w:cstheme="minorHAnsi"/>
          <w:color w:val="000000" w:themeColor="text1"/>
          <w:sz w:val="24"/>
          <w:szCs w:val="24"/>
        </w:rPr>
        <w:t>If you cannot solve the problem after a few tries, ask a TA for help.</w:t>
      </w:r>
    </w:p>
    <w:p w14:paraId="1E8499CF" w14:textId="77777777" w:rsidR="006F4C86" w:rsidRDefault="006F4C86" w:rsidP="0CF45822">
      <w:pPr>
        <w:rPr>
          <w:rFonts w:eastAsia="Times New Roman" w:cstheme="minorHAnsi"/>
          <w:b/>
          <w:bCs/>
          <w:sz w:val="24"/>
          <w:szCs w:val="24"/>
        </w:rPr>
      </w:pPr>
    </w:p>
    <w:p w14:paraId="4532F9E3" w14:textId="672F5960" w:rsidR="002C0B75" w:rsidRPr="00123B0B" w:rsidRDefault="3D4B4010" w:rsidP="0CF45822">
      <w:pPr>
        <w:rPr>
          <w:rFonts w:eastAsia="Times New Roman" w:cstheme="minorHAnsi"/>
          <w:b/>
          <w:bCs/>
          <w:sz w:val="24"/>
          <w:szCs w:val="24"/>
        </w:rPr>
      </w:pPr>
      <w:r w:rsidRPr="00123B0B">
        <w:rPr>
          <w:rFonts w:eastAsia="Times New Roman" w:cstheme="minorHAnsi"/>
          <w:b/>
          <w:bCs/>
          <w:sz w:val="24"/>
          <w:szCs w:val="24"/>
        </w:rPr>
        <w:t>Learning Outcomes</w:t>
      </w:r>
    </w:p>
    <w:p w14:paraId="65FB755A" w14:textId="365E4115" w:rsidR="002C0B75" w:rsidRDefault="006F4C86" w:rsidP="7CF651BF">
      <w:pPr>
        <w:pStyle w:val="ListParagraph"/>
        <w:numPr>
          <w:ilvl w:val="0"/>
          <w:numId w:val="15"/>
        </w:numPr>
        <w:rPr>
          <w:rFonts w:eastAsia="Times New Roman"/>
          <w:color w:val="000000" w:themeColor="text1"/>
          <w:sz w:val="24"/>
          <w:szCs w:val="24"/>
        </w:rPr>
      </w:pPr>
      <w:r w:rsidRPr="7CF651BF">
        <w:rPr>
          <w:rFonts w:eastAsia="Times New Roman"/>
          <w:color w:val="000000" w:themeColor="text1"/>
          <w:sz w:val="24"/>
          <w:szCs w:val="24"/>
        </w:rPr>
        <w:t xml:space="preserve">Understand basic commands to </w:t>
      </w:r>
      <w:r w:rsidR="4A308F01" w:rsidRPr="7CF651BF">
        <w:rPr>
          <w:rFonts w:eastAsia="Times New Roman"/>
          <w:color w:val="000000" w:themeColor="text1"/>
          <w:sz w:val="24"/>
          <w:szCs w:val="24"/>
        </w:rPr>
        <w:t>configure firewall</w:t>
      </w:r>
      <w:r w:rsidRPr="7CF651BF">
        <w:rPr>
          <w:rFonts w:eastAsia="Times New Roman"/>
          <w:color w:val="000000" w:themeColor="text1"/>
          <w:sz w:val="24"/>
          <w:szCs w:val="24"/>
        </w:rPr>
        <w:t>.</w:t>
      </w:r>
    </w:p>
    <w:p w14:paraId="1E3BBD76" w14:textId="491EA020" w:rsidR="006F4C86" w:rsidRDefault="006F4C86" w:rsidP="7CF651BF">
      <w:pPr>
        <w:pStyle w:val="ListParagraph"/>
        <w:numPr>
          <w:ilvl w:val="0"/>
          <w:numId w:val="15"/>
        </w:numPr>
        <w:rPr>
          <w:rFonts w:eastAsia="Times New Roman"/>
          <w:color w:val="000000" w:themeColor="text1"/>
          <w:sz w:val="24"/>
          <w:szCs w:val="24"/>
        </w:rPr>
      </w:pPr>
      <w:r w:rsidRPr="7CF651BF">
        <w:rPr>
          <w:rFonts w:eastAsia="Times New Roman"/>
          <w:color w:val="000000" w:themeColor="text1"/>
          <w:sz w:val="24"/>
          <w:szCs w:val="24"/>
        </w:rPr>
        <w:t xml:space="preserve">Understand </w:t>
      </w:r>
      <w:r w:rsidR="160B8415" w:rsidRPr="7CF651BF">
        <w:rPr>
          <w:rFonts w:eastAsia="Times New Roman"/>
          <w:color w:val="000000" w:themeColor="text1"/>
          <w:sz w:val="24"/>
          <w:szCs w:val="24"/>
        </w:rPr>
        <w:t>how to block incoming traffic</w:t>
      </w:r>
      <w:r w:rsidRPr="7CF651BF">
        <w:rPr>
          <w:rFonts w:eastAsia="Times New Roman"/>
          <w:color w:val="000000" w:themeColor="text1"/>
          <w:sz w:val="24"/>
          <w:szCs w:val="24"/>
        </w:rPr>
        <w:t>.</w:t>
      </w:r>
    </w:p>
    <w:p w14:paraId="5895A6BD" w14:textId="60C551DA" w:rsidR="002C0B75" w:rsidRPr="006F4C86" w:rsidRDefault="006F4C86" w:rsidP="7CF651BF">
      <w:pPr>
        <w:pStyle w:val="ListParagraph"/>
        <w:numPr>
          <w:ilvl w:val="0"/>
          <w:numId w:val="15"/>
        </w:numPr>
        <w:rPr>
          <w:rFonts w:eastAsia="Times New Roman"/>
          <w:color w:val="000000" w:themeColor="text1"/>
          <w:sz w:val="24"/>
          <w:szCs w:val="24"/>
        </w:rPr>
      </w:pPr>
      <w:r w:rsidRPr="4DD911B7">
        <w:rPr>
          <w:rFonts w:eastAsia="Times New Roman"/>
          <w:color w:val="000000" w:themeColor="text1"/>
          <w:sz w:val="24"/>
          <w:szCs w:val="24"/>
        </w:rPr>
        <w:t xml:space="preserve">Understand how to </w:t>
      </w:r>
      <w:r w:rsidR="2A49C8E9" w:rsidRPr="4DD911B7">
        <w:rPr>
          <w:rFonts w:eastAsia="Times New Roman"/>
          <w:color w:val="000000" w:themeColor="text1"/>
          <w:sz w:val="24"/>
          <w:szCs w:val="24"/>
        </w:rPr>
        <w:t>allow incoming traffic</w:t>
      </w:r>
      <w:r w:rsidRPr="4DD911B7">
        <w:rPr>
          <w:rFonts w:eastAsia="Times New Roman"/>
          <w:color w:val="000000" w:themeColor="text1"/>
          <w:sz w:val="24"/>
          <w:szCs w:val="24"/>
        </w:rPr>
        <w:t>.</w:t>
      </w:r>
    </w:p>
    <w:p w14:paraId="2A35FC96" w14:textId="600D5D2F" w:rsidR="002C0B75" w:rsidRPr="00123B0B" w:rsidRDefault="3D4B4010" w:rsidP="00123B0B">
      <w:pPr>
        <w:rPr>
          <w:rFonts w:eastAsia="Times New Roman" w:cstheme="minorHAnsi"/>
          <w:b/>
          <w:bCs/>
          <w:sz w:val="24"/>
          <w:szCs w:val="24"/>
        </w:rPr>
      </w:pPr>
      <w:r w:rsidRPr="00123B0B">
        <w:rPr>
          <w:rFonts w:eastAsia="Times New Roman" w:cstheme="minorHAnsi"/>
          <w:b/>
          <w:bCs/>
          <w:sz w:val="24"/>
          <w:szCs w:val="24"/>
        </w:rPr>
        <w:t>Resources</w:t>
      </w:r>
    </w:p>
    <w:p w14:paraId="72EB9C24" w14:textId="796D0EF9" w:rsidR="00876BCA" w:rsidRDefault="00876BCA" w:rsidP="7CF651BF">
      <w:pPr>
        <w:pStyle w:val="ListParagraph"/>
        <w:numPr>
          <w:ilvl w:val="0"/>
          <w:numId w:val="15"/>
        </w:numPr>
        <w:rPr>
          <w:rFonts w:eastAsia="Times New Roman"/>
          <w:sz w:val="24"/>
          <w:szCs w:val="24"/>
        </w:rPr>
      </w:pPr>
      <w:r w:rsidRPr="7EAD1AB4">
        <w:rPr>
          <w:rFonts w:eastAsia="Times New Roman"/>
          <w:sz w:val="24"/>
          <w:szCs w:val="24"/>
        </w:rPr>
        <w:t>Linux ma</w:t>
      </w:r>
      <w:r w:rsidR="67E48F77" w:rsidRPr="7EAD1AB4">
        <w:rPr>
          <w:rFonts w:eastAsia="Times New Roman"/>
          <w:sz w:val="24"/>
          <w:szCs w:val="24"/>
        </w:rPr>
        <w:t>i</w:t>
      </w:r>
      <w:r w:rsidRPr="7EAD1AB4">
        <w:rPr>
          <w:rFonts w:eastAsia="Times New Roman"/>
          <w:sz w:val="24"/>
          <w:szCs w:val="24"/>
        </w:rPr>
        <w:t>n page</w:t>
      </w:r>
    </w:p>
    <w:p w14:paraId="6FB98F5F" w14:textId="722D5DD5" w:rsidR="2E2373E8" w:rsidRDefault="00000000" w:rsidP="7CF651BF">
      <w:pPr>
        <w:pStyle w:val="ListParagraph"/>
        <w:numPr>
          <w:ilvl w:val="0"/>
          <w:numId w:val="15"/>
        </w:numPr>
        <w:rPr>
          <w:rFonts w:eastAsiaTheme="minorEastAsia"/>
          <w:color w:val="0563C1"/>
        </w:rPr>
      </w:pPr>
      <w:hyperlink r:id="rId11" w:anchor=":~:text=%20IPTables%20Tutorial%3A%20Chains%20%201%20INPUT%20%E2%80%93,It%20is%20important%20to%20note%20that...%20More%20">
        <w:r w:rsidR="2E2373E8" w:rsidRPr="7CF651BF">
          <w:rPr>
            <w:rStyle w:val="Hyperlink"/>
            <w:color w:val="0563C1"/>
          </w:rPr>
          <w:t>https://zcom.tech/configure-iptables-linux.html/#:~:text=%20IPTables%20Tutorial%3A%20Chains%20%201%20INPUT%20%E2%80%93,It%20is%20important%20to%20note%20that...%20More%20</w:t>
        </w:r>
      </w:hyperlink>
    </w:p>
    <w:p w14:paraId="5304FBCE" w14:textId="4A215903" w:rsidR="2E2373E8" w:rsidRDefault="00000000" w:rsidP="7CF651BF">
      <w:pPr>
        <w:pStyle w:val="ListParagraph"/>
        <w:numPr>
          <w:ilvl w:val="0"/>
          <w:numId w:val="15"/>
        </w:numPr>
        <w:rPr>
          <w:rFonts w:eastAsiaTheme="minorEastAsia"/>
          <w:color w:val="0563C1"/>
        </w:rPr>
      </w:pPr>
      <w:hyperlink r:id="rId12">
        <w:r w:rsidR="2E2373E8" w:rsidRPr="7CF651BF">
          <w:rPr>
            <w:rStyle w:val="Hyperlink"/>
            <w:color w:val="0563C1"/>
          </w:rPr>
          <w:t>https://phoenixnap.com/kb/iptables-tutorial-linux-firewall</w:t>
        </w:r>
      </w:hyperlink>
    </w:p>
    <w:p w14:paraId="12EEFCFD" w14:textId="20EAC2EC" w:rsidR="00123B0B" w:rsidRPr="006F4C86" w:rsidRDefault="00123B0B" w:rsidP="006F4C86">
      <w:pPr>
        <w:spacing w:line="257" w:lineRule="exact"/>
        <w:rPr>
          <w:rFonts w:eastAsia="Times New Roman" w:cstheme="minorHAnsi"/>
          <w:color w:val="000000" w:themeColor="text1"/>
          <w:sz w:val="24"/>
          <w:szCs w:val="24"/>
        </w:rPr>
      </w:pPr>
    </w:p>
    <w:p w14:paraId="7CABC98D" w14:textId="179995C7" w:rsidR="003C12DB" w:rsidRPr="00123B0B" w:rsidRDefault="003C12DB" w:rsidP="062A4BDF">
      <w:pPr>
        <w:pStyle w:val="Heading2"/>
        <w:rPr>
          <w:rFonts w:asciiTheme="minorHAnsi" w:eastAsia="Times New Roman" w:hAnsiTheme="minorHAnsi" w:cstheme="minorBidi"/>
          <w:b/>
          <w:bCs/>
          <w:sz w:val="32"/>
          <w:szCs w:val="32"/>
        </w:rPr>
      </w:pPr>
      <w:r w:rsidRPr="062A4BDF">
        <w:rPr>
          <w:rFonts w:asciiTheme="minorHAnsi" w:eastAsia="Times New Roman" w:hAnsiTheme="minorHAnsi" w:cstheme="minorBidi"/>
          <w:b/>
          <w:bCs/>
          <w:sz w:val="32"/>
          <w:szCs w:val="32"/>
        </w:rPr>
        <w:t>K</w:t>
      </w:r>
      <w:r w:rsidR="00765FB0" w:rsidRPr="062A4BDF">
        <w:rPr>
          <w:rFonts w:asciiTheme="minorHAnsi" w:eastAsia="Times New Roman" w:hAnsiTheme="minorHAnsi" w:cstheme="minorBidi"/>
          <w:b/>
          <w:bCs/>
          <w:sz w:val="32"/>
          <w:szCs w:val="32"/>
        </w:rPr>
        <w:t>NOW</w:t>
      </w:r>
      <w:r w:rsidRPr="062A4BDF">
        <w:rPr>
          <w:rFonts w:asciiTheme="minorHAnsi" w:eastAsia="Times New Roman" w:hAnsiTheme="minorHAnsi" w:cstheme="minorBidi"/>
          <w:b/>
          <w:bCs/>
          <w:sz w:val="32"/>
          <w:szCs w:val="32"/>
        </w:rPr>
        <w:t xml:space="preserve"> Y</w:t>
      </w:r>
      <w:r w:rsidR="00765FB0" w:rsidRPr="062A4BDF">
        <w:rPr>
          <w:rFonts w:asciiTheme="minorHAnsi" w:eastAsia="Times New Roman" w:hAnsiTheme="minorHAnsi" w:cstheme="minorBidi"/>
          <w:b/>
          <w:bCs/>
          <w:sz w:val="32"/>
          <w:szCs w:val="32"/>
        </w:rPr>
        <w:t>OUR</w:t>
      </w:r>
      <w:r w:rsidRPr="062A4BDF">
        <w:rPr>
          <w:rFonts w:asciiTheme="minorHAnsi" w:eastAsia="Times New Roman" w:hAnsiTheme="minorHAnsi" w:cstheme="minorBidi"/>
          <w:b/>
          <w:bCs/>
          <w:sz w:val="32"/>
          <w:szCs w:val="32"/>
        </w:rPr>
        <w:t xml:space="preserve"> N</w:t>
      </w:r>
      <w:r w:rsidR="00765FB0" w:rsidRPr="062A4BDF">
        <w:rPr>
          <w:rFonts w:asciiTheme="minorHAnsi" w:eastAsia="Times New Roman" w:hAnsiTheme="minorHAnsi" w:cstheme="minorBidi"/>
          <w:b/>
          <w:bCs/>
          <w:sz w:val="32"/>
          <w:szCs w:val="32"/>
        </w:rPr>
        <w:t>ETWOR</w:t>
      </w:r>
      <w:r w:rsidR="7417949B" w:rsidRPr="062A4BDF">
        <w:rPr>
          <w:rFonts w:asciiTheme="minorHAnsi" w:eastAsia="Times New Roman" w:hAnsiTheme="minorHAnsi" w:cstheme="minorBidi"/>
          <w:b/>
          <w:bCs/>
          <w:sz w:val="32"/>
          <w:szCs w:val="32"/>
        </w:rPr>
        <w:t>K</w:t>
      </w:r>
    </w:p>
    <w:p w14:paraId="1504D159" w14:textId="74E00484" w:rsidR="003C12DB" w:rsidRPr="003C12DB" w:rsidRDefault="003C12DB" w:rsidP="003C12DB">
      <w:pPr>
        <w:rPr>
          <w:sz w:val="24"/>
          <w:szCs w:val="24"/>
        </w:rPr>
      </w:pPr>
      <w:r w:rsidRPr="004F0ED1">
        <w:rPr>
          <w:sz w:val="24"/>
          <w:szCs w:val="24"/>
        </w:rPr>
        <w:t>Most of the time when network systems fail or are vulnerable, diagnosing and resolving the issues help detecting problems and fixing them before things get out of hand</w:t>
      </w:r>
      <w:r>
        <w:rPr>
          <w:sz w:val="24"/>
          <w:szCs w:val="24"/>
        </w:rPr>
        <w:t>. In this Hands-On practice we will explore some Linux commands to understand what and how these commands can help to analyze and monitor for network security.</w:t>
      </w:r>
    </w:p>
    <w:p w14:paraId="60620DA6" w14:textId="5E711CB2" w:rsidR="005644C0" w:rsidRDefault="005644C0" w:rsidP="022EC82D">
      <w:pPr>
        <w:pStyle w:val="Heading2"/>
        <w:rPr>
          <w:rFonts w:asciiTheme="minorHAnsi" w:eastAsia="Times New Roman" w:hAnsiTheme="minorHAnsi" w:cstheme="minorBidi"/>
          <w:b/>
          <w:bCs/>
          <w:sz w:val="32"/>
          <w:szCs w:val="32"/>
        </w:rPr>
      </w:pPr>
      <w:r w:rsidRPr="022EC82D">
        <w:rPr>
          <w:rFonts w:asciiTheme="minorHAnsi" w:eastAsia="Times New Roman" w:hAnsiTheme="minorHAnsi" w:cstheme="minorBidi"/>
          <w:b/>
          <w:bCs/>
          <w:sz w:val="32"/>
          <w:szCs w:val="32"/>
        </w:rPr>
        <w:t>This HO</w:t>
      </w:r>
      <w:r w:rsidR="77AAAA9D" w:rsidRPr="022EC82D">
        <w:rPr>
          <w:rFonts w:asciiTheme="minorHAnsi" w:eastAsia="Times New Roman" w:hAnsiTheme="minorHAnsi" w:cstheme="minorBidi"/>
          <w:b/>
          <w:bCs/>
          <w:sz w:val="32"/>
          <w:szCs w:val="32"/>
        </w:rPr>
        <w:t>S</w:t>
      </w:r>
      <w:r w:rsidRPr="022EC82D">
        <w:rPr>
          <w:rFonts w:asciiTheme="minorHAnsi" w:eastAsia="Times New Roman" w:hAnsiTheme="minorHAnsi" w:cstheme="minorBidi"/>
          <w:b/>
          <w:bCs/>
          <w:sz w:val="32"/>
          <w:szCs w:val="32"/>
        </w:rPr>
        <w:t xml:space="preserve"> covers:</w:t>
      </w:r>
    </w:p>
    <w:p w14:paraId="6CE4ED08" w14:textId="525B2770" w:rsidR="00870516" w:rsidRDefault="00870516" w:rsidP="005644C0">
      <w:pPr>
        <w:pStyle w:val="ListParagraph"/>
        <w:numPr>
          <w:ilvl w:val="0"/>
          <w:numId w:val="15"/>
        </w:numPr>
        <w:rPr>
          <w:b/>
          <w:bCs/>
          <w:sz w:val="24"/>
          <w:szCs w:val="24"/>
        </w:rPr>
      </w:pPr>
      <w:r>
        <w:rPr>
          <w:b/>
          <w:bCs/>
          <w:sz w:val="24"/>
          <w:szCs w:val="24"/>
        </w:rPr>
        <w:t xml:space="preserve">Check your </w:t>
      </w:r>
      <w:proofErr w:type="gramStart"/>
      <w:r>
        <w:rPr>
          <w:b/>
          <w:bCs/>
          <w:sz w:val="24"/>
          <w:szCs w:val="24"/>
        </w:rPr>
        <w:t>network</w:t>
      </w:r>
      <w:proofErr w:type="gramEnd"/>
    </w:p>
    <w:p w14:paraId="0E04E4AF" w14:textId="1D7B1FC0" w:rsidR="002B3FE1" w:rsidRPr="00870516" w:rsidRDefault="002B3FE1" w:rsidP="005644C0">
      <w:pPr>
        <w:pStyle w:val="ListParagraph"/>
        <w:numPr>
          <w:ilvl w:val="0"/>
          <w:numId w:val="15"/>
        </w:numPr>
        <w:rPr>
          <w:b/>
          <w:bCs/>
          <w:sz w:val="24"/>
          <w:szCs w:val="24"/>
        </w:rPr>
      </w:pPr>
      <w:r>
        <w:rPr>
          <w:b/>
          <w:bCs/>
          <w:sz w:val="24"/>
          <w:szCs w:val="24"/>
        </w:rPr>
        <w:t>ping</w:t>
      </w:r>
    </w:p>
    <w:p w14:paraId="4A915777" w14:textId="452DED1A" w:rsidR="00870516" w:rsidRPr="008851D7" w:rsidRDefault="00870516" w:rsidP="7CF651BF">
      <w:pPr>
        <w:pStyle w:val="ListParagraph"/>
        <w:numPr>
          <w:ilvl w:val="0"/>
          <w:numId w:val="15"/>
        </w:numPr>
        <w:rPr>
          <w:rFonts w:eastAsiaTheme="minorEastAsia"/>
          <w:b/>
          <w:bCs/>
          <w:sz w:val="24"/>
          <w:szCs w:val="24"/>
        </w:rPr>
      </w:pPr>
      <w:r w:rsidRPr="7CF651BF">
        <w:rPr>
          <w:b/>
          <w:bCs/>
          <w:sz w:val="24"/>
          <w:szCs w:val="24"/>
        </w:rPr>
        <w:t>Iptables</w:t>
      </w:r>
    </w:p>
    <w:p w14:paraId="305B3290" w14:textId="038E21FF" w:rsidR="0FDC0907" w:rsidRDefault="0FDC0907" w:rsidP="7CF651BF">
      <w:pPr>
        <w:pStyle w:val="ListParagraph"/>
        <w:numPr>
          <w:ilvl w:val="0"/>
          <w:numId w:val="15"/>
        </w:numPr>
        <w:rPr>
          <w:b/>
          <w:bCs/>
          <w:sz w:val="24"/>
          <w:szCs w:val="24"/>
        </w:rPr>
      </w:pPr>
      <w:r w:rsidRPr="7CF651BF">
        <w:rPr>
          <w:b/>
          <w:bCs/>
          <w:sz w:val="24"/>
          <w:szCs w:val="24"/>
        </w:rPr>
        <w:t>firewall</w:t>
      </w:r>
    </w:p>
    <w:p w14:paraId="5CB17A28" w14:textId="476CB403" w:rsidR="006039F9" w:rsidRPr="002137D3" w:rsidRDefault="006039F9" w:rsidP="006039F9">
      <w:pPr>
        <w:pStyle w:val="Heading2"/>
        <w:rPr>
          <w:rFonts w:asciiTheme="minorHAnsi" w:eastAsia="Times New Roman" w:hAnsiTheme="minorHAnsi" w:cstheme="minorHAnsi"/>
          <w:b/>
          <w:bCs/>
          <w:sz w:val="28"/>
          <w:szCs w:val="28"/>
        </w:rPr>
      </w:pPr>
      <w:r>
        <w:rPr>
          <w:rFonts w:asciiTheme="minorHAnsi" w:eastAsia="Times New Roman" w:hAnsiTheme="minorHAnsi" w:cstheme="minorHAnsi"/>
          <w:b/>
          <w:bCs/>
          <w:sz w:val="28"/>
          <w:szCs w:val="28"/>
        </w:rPr>
        <w:t xml:space="preserve">ping </w:t>
      </w:r>
    </w:p>
    <w:p w14:paraId="150BE68B" w14:textId="36D9EEFE" w:rsidR="006039F9" w:rsidRDefault="006039F9" w:rsidP="4DD911B7">
      <w:pPr>
        <w:pStyle w:val="Heading2"/>
        <w:rPr>
          <w:rFonts w:asciiTheme="minorHAnsi" w:eastAsia="Times New Roman" w:hAnsiTheme="minorHAnsi" w:cstheme="minorBidi"/>
          <w:color w:val="auto"/>
          <w:sz w:val="24"/>
          <w:szCs w:val="24"/>
        </w:rPr>
      </w:pPr>
      <w:r w:rsidRPr="4DD911B7">
        <w:rPr>
          <w:rFonts w:asciiTheme="minorHAnsi" w:eastAsia="PMingLiU" w:hAnsiTheme="minorHAnsi" w:cstheme="minorBidi"/>
          <w:color w:val="auto"/>
          <w:sz w:val="22"/>
          <w:szCs w:val="22"/>
        </w:rPr>
        <w:t xml:space="preserve">The ping command sends echo requests to a designated machine to determine if communication is possible. The syntax is ping [options] </w:t>
      </w:r>
      <w:proofErr w:type="spellStart"/>
      <w:r w:rsidRPr="4DD911B7">
        <w:rPr>
          <w:rFonts w:asciiTheme="minorHAnsi" w:eastAsia="PMingLiU" w:hAnsiTheme="minorHAnsi" w:cstheme="minorBidi"/>
          <w:color w:val="auto"/>
          <w:sz w:val="22"/>
          <w:szCs w:val="22"/>
        </w:rPr>
        <w:t>targetname</w:t>
      </w:r>
      <w:proofErr w:type="spellEnd"/>
      <w:r w:rsidRPr="4DD911B7">
        <w:rPr>
          <w:rFonts w:asciiTheme="minorHAnsi" w:eastAsia="PMingLiU" w:hAnsiTheme="minorHAnsi" w:cstheme="minorBidi"/>
          <w:color w:val="auto"/>
          <w:sz w:val="22"/>
          <w:szCs w:val="22"/>
        </w:rPr>
        <w:t xml:space="preserve">/address. The options include items such as name resolution, how many pings, data size, TTL counts, and </w:t>
      </w:r>
      <w:r w:rsidR="2584C4D2" w:rsidRPr="4DD911B7">
        <w:rPr>
          <w:rFonts w:asciiTheme="minorHAnsi" w:eastAsia="PMingLiU" w:hAnsiTheme="minorHAnsi" w:cstheme="minorBidi"/>
          <w:color w:val="auto"/>
          <w:sz w:val="22"/>
          <w:szCs w:val="22"/>
        </w:rPr>
        <w:t>more. See</w:t>
      </w:r>
      <w:r w:rsidRPr="4DD911B7">
        <w:rPr>
          <w:rFonts w:asciiTheme="minorHAnsi" w:eastAsia="Times New Roman" w:hAnsiTheme="minorHAnsi" w:cstheme="minorBidi"/>
          <w:color w:val="auto"/>
          <w:sz w:val="24"/>
          <w:szCs w:val="24"/>
        </w:rPr>
        <w:t xml:space="preserve"> the firewall rule of the </w:t>
      </w:r>
      <w:r w:rsidR="04F269AA" w:rsidRPr="4DD911B7">
        <w:rPr>
          <w:rFonts w:asciiTheme="minorHAnsi" w:eastAsia="Times New Roman" w:hAnsiTheme="minorHAnsi" w:cstheme="minorBidi"/>
          <w:color w:val="auto"/>
          <w:sz w:val="24"/>
          <w:szCs w:val="24"/>
        </w:rPr>
        <w:t>K</w:t>
      </w:r>
      <w:r w:rsidRPr="4DD911B7">
        <w:rPr>
          <w:rFonts w:asciiTheme="minorHAnsi" w:eastAsia="Times New Roman" w:hAnsiTheme="minorHAnsi" w:cstheme="minorBidi"/>
          <w:color w:val="auto"/>
          <w:sz w:val="24"/>
          <w:szCs w:val="24"/>
        </w:rPr>
        <w:t>ali Linux.</w:t>
      </w:r>
    </w:p>
    <w:p w14:paraId="1A7C01F5" w14:textId="77777777" w:rsidR="002B3FE1" w:rsidRDefault="002B3FE1" w:rsidP="002B3FE1">
      <w:r>
        <w:t>ping command can do:</w:t>
      </w:r>
    </w:p>
    <w:p w14:paraId="550A60D1" w14:textId="4993D9B9" w:rsidR="002B3FE1" w:rsidRDefault="002B3FE1" w:rsidP="002B3FE1">
      <w:pPr>
        <w:pStyle w:val="ListParagraph"/>
        <w:numPr>
          <w:ilvl w:val="0"/>
          <w:numId w:val="35"/>
        </w:numPr>
      </w:pPr>
      <w:r>
        <w:t>Test network connectivity.</w:t>
      </w:r>
    </w:p>
    <w:p w14:paraId="62282F39" w14:textId="0E226410" w:rsidR="002B3FE1" w:rsidRDefault="002B3FE1" w:rsidP="002B3FE1">
      <w:pPr>
        <w:pStyle w:val="ListParagraph"/>
        <w:numPr>
          <w:ilvl w:val="0"/>
          <w:numId w:val="35"/>
        </w:numPr>
      </w:pPr>
      <w:r>
        <w:t>Test network interface card.</w:t>
      </w:r>
    </w:p>
    <w:p w14:paraId="5156C474" w14:textId="6E364344" w:rsidR="002B3FE1" w:rsidRDefault="002B3FE1" w:rsidP="002B3FE1">
      <w:pPr>
        <w:pStyle w:val="ListParagraph"/>
        <w:numPr>
          <w:ilvl w:val="0"/>
          <w:numId w:val="35"/>
        </w:numPr>
      </w:pPr>
      <w:r>
        <w:t xml:space="preserve">Test DNS name resolution issues. </w:t>
      </w:r>
    </w:p>
    <w:p w14:paraId="406BE9ED" w14:textId="28A1144C" w:rsidR="00EA5E35" w:rsidRDefault="01A2F770" w:rsidP="00EA5E35">
      <w:r>
        <w:t xml:space="preserve">1. Make sure your VM </w:t>
      </w:r>
      <w:r w:rsidR="0A8999B7">
        <w:t>is connected to the internet. Go to Virtual box, then Kali Linux Settings. Select Network and then follow the screenshot below:</w:t>
      </w:r>
    </w:p>
    <w:p w14:paraId="7DA8EF0E" w14:textId="3645F538" w:rsidR="00EA5E35" w:rsidRDefault="0A8999B7" w:rsidP="4DD911B7">
      <w:r>
        <w:rPr>
          <w:noProof/>
          <w:color w:val="2B579A"/>
          <w:shd w:val="clear" w:color="auto" w:fill="E6E6E6"/>
        </w:rPr>
        <w:lastRenderedPageBreak/>
        <w:drawing>
          <wp:inline distT="0" distB="0" distL="0" distR="0" wp14:anchorId="41DFF428" wp14:editId="452F957E">
            <wp:extent cx="4572000" cy="3324225"/>
            <wp:effectExtent l="0" t="0" r="0" b="0"/>
            <wp:docPr id="374131265" name="Picture 374131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324225"/>
                    </a:xfrm>
                    <a:prstGeom prst="rect">
                      <a:avLst/>
                    </a:prstGeom>
                  </pic:spPr>
                </pic:pic>
              </a:graphicData>
            </a:graphic>
          </wp:inline>
        </w:drawing>
      </w:r>
    </w:p>
    <w:p w14:paraId="4887B422" w14:textId="11FEC573" w:rsidR="00EA5E35" w:rsidRDefault="20A6AE60" w:rsidP="4DD911B7">
      <w:r>
        <w:t>Click OK.</w:t>
      </w:r>
    </w:p>
    <w:p w14:paraId="5D66373D" w14:textId="1FED26EF" w:rsidR="00EA5E35" w:rsidRDefault="14FB516B" w:rsidP="4DD911B7">
      <w:r>
        <w:t xml:space="preserve">Reference: </w:t>
      </w:r>
      <w:hyperlink r:id="rId14">
        <w:r w:rsidRPr="2301124C">
          <w:rPr>
            <w:rStyle w:val="Hyperlink"/>
          </w:rPr>
          <w:t>https://www.youtube.com/watch?v=u8BGQ5fl3Yg</w:t>
        </w:r>
      </w:hyperlink>
    </w:p>
    <w:p w14:paraId="525E6A82" w14:textId="423A4B0C" w:rsidR="00EA5E35" w:rsidRDefault="2946789D" w:rsidP="4DD911B7">
      <w:r>
        <w:t>2</w:t>
      </w:r>
      <w:r w:rsidR="00EA5E35">
        <w:t xml:space="preserve">. </w:t>
      </w:r>
      <w:r w:rsidR="49D431F4">
        <w:t>Go to Kali Linux. Type the following command: p</w:t>
      </w:r>
      <w:r w:rsidR="00EA5E35">
        <w:t xml:space="preserve">ing </w:t>
      </w:r>
      <w:hyperlink r:id="rId15">
        <w:r w:rsidR="00EA5E35" w:rsidRPr="2301124C">
          <w:rPr>
            <w:rStyle w:val="Hyperlink"/>
          </w:rPr>
          <w:t>www.cityu.edu</w:t>
        </w:r>
      </w:hyperlink>
      <w:r w:rsidR="0898EB36">
        <w:t>.</w:t>
      </w:r>
    </w:p>
    <w:p w14:paraId="5FEB82AC" w14:textId="6E4A83BA" w:rsidR="002B3FE1" w:rsidRPr="002B3FE1" w:rsidRDefault="0898EB36" w:rsidP="2301124C">
      <w:r>
        <w:t>I</w:t>
      </w:r>
      <w:r w:rsidR="00EA5E35">
        <w:t xml:space="preserve">f you receive the message below, which means </w:t>
      </w:r>
      <w:proofErr w:type="spellStart"/>
      <w:r w:rsidR="67633991">
        <w:t>C</w:t>
      </w:r>
      <w:r w:rsidR="00EA5E35">
        <w:t>ity</w:t>
      </w:r>
      <w:r w:rsidR="376AE3D1">
        <w:t>U</w:t>
      </w:r>
      <w:proofErr w:type="spellEnd"/>
      <w:r w:rsidR="376AE3D1">
        <w:t xml:space="preserve"> website</w:t>
      </w:r>
      <w:r w:rsidR="00EA5E35">
        <w:t xml:space="preserve"> server is working and send</w:t>
      </w:r>
      <w:r w:rsidR="198EA5AE">
        <w:t>ing</w:t>
      </w:r>
      <w:r w:rsidR="00EA5E35">
        <w:t xml:space="preserve"> echo result back.</w:t>
      </w:r>
    </w:p>
    <w:p w14:paraId="62E772EA" w14:textId="09A42553" w:rsidR="00EA5E35" w:rsidRDefault="005E155C" w:rsidP="00EA5E35">
      <w:pPr>
        <w:pStyle w:val="ListParagraph"/>
      </w:pPr>
      <w:r w:rsidRPr="005E155C">
        <w:lastRenderedPageBreak/>
        <w:drawing>
          <wp:inline distT="0" distB="0" distL="0" distR="0" wp14:anchorId="79389C91" wp14:editId="16C35389">
            <wp:extent cx="4579620" cy="3575626"/>
            <wp:effectExtent l="0" t="0" r="0" b="6350"/>
            <wp:docPr id="3809331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33146" name="Picture 1" descr="A screen shot of a computer&#10;&#10;Description automatically generated"/>
                    <pic:cNvPicPr/>
                  </pic:nvPicPr>
                  <pic:blipFill>
                    <a:blip r:embed="rId16"/>
                    <a:stretch>
                      <a:fillRect/>
                    </a:stretch>
                  </pic:blipFill>
                  <pic:spPr>
                    <a:xfrm>
                      <a:off x="0" y="0"/>
                      <a:ext cx="4581688" cy="3577240"/>
                    </a:xfrm>
                    <a:prstGeom prst="rect">
                      <a:avLst/>
                    </a:prstGeom>
                  </pic:spPr>
                </pic:pic>
              </a:graphicData>
            </a:graphic>
          </wp:inline>
        </w:drawing>
      </w:r>
    </w:p>
    <w:p w14:paraId="3BF09051" w14:textId="0CE04C59" w:rsidR="006039F9" w:rsidRDefault="4B22C3E7" w:rsidP="2301124C">
      <w:r w:rsidRPr="2301124C">
        <w:rPr>
          <w:lang w:eastAsia="zh-TW"/>
        </w:rPr>
        <w:t>3.</w:t>
      </w:r>
      <w:r w:rsidR="00EA5E35" w:rsidRPr="2301124C">
        <w:rPr>
          <w:lang w:eastAsia="zh-TW"/>
        </w:rPr>
        <w:t xml:space="preserve"> </w:t>
      </w:r>
      <w:r w:rsidR="00EA5E35">
        <w:t xml:space="preserve">ping </w:t>
      </w:r>
      <w:hyperlink r:id="rId17">
        <w:r w:rsidR="00EA5E35" w:rsidRPr="2301124C">
          <w:rPr>
            <w:rStyle w:val="Hyperlink"/>
          </w:rPr>
          <w:t>www.cityu.edu</w:t>
        </w:r>
      </w:hyperlink>
      <w:r w:rsidR="00EA5E35">
        <w:t xml:space="preserve">, if you </w:t>
      </w:r>
      <w:r w:rsidR="0974C656">
        <w:t>don’t</w:t>
      </w:r>
      <w:r w:rsidR="00EA5E35">
        <w:t xml:space="preserve"> receive a</w:t>
      </w:r>
      <w:r w:rsidR="7FD3F501">
        <w:t xml:space="preserve"> </w:t>
      </w:r>
      <w:r w:rsidR="00EA5E35">
        <w:t xml:space="preserve">message below, which means the </w:t>
      </w:r>
      <w:proofErr w:type="spellStart"/>
      <w:r w:rsidR="068C3922">
        <w:t>C</w:t>
      </w:r>
      <w:r w:rsidR="00EA5E35">
        <w:t>ity</w:t>
      </w:r>
      <w:r w:rsidR="2ECB5D46">
        <w:t>U</w:t>
      </w:r>
      <w:proofErr w:type="spellEnd"/>
      <w:r w:rsidR="2ECB5D46">
        <w:t xml:space="preserve"> </w:t>
      </w:r>
      <w:r w:rsidR="00EA5E35">
        <w:t xml:space="preserve">server is not </w:t>
      </w:r>
      <w:r w:rsidR="4A336553">
        <w:t>working,</w:t>
      </w:r>
      <w:r w:rsidR="00EA5E35">
        <w:t xml:space="preserve"> or the firewall </w:t>
      </w:r>
      <w:r w:rsidR="5A450A6F">
        <w:t>blocks</w:t>
      </w:r>
      <w:r w:rsidR="00EA5E35">
        <w:t xml:space="preserve"> the traffic.</w:t>
      </w:r>
    </w:p>
    <w:p w14:paraId="44E11321" w14:textId="25540774" w:rsidR="006039F9" w:rsidRDefault="005E155C" w:rsidP="00EA5E35">
      <w:pPr>
        <w:ind w:firstLine="720"/>
      </w:pPr>
      <w:r w:rsidRPr="005E155C">
        <w:drawing>
          <wp:inline distT="0" distB="0" distL="0" distR="0" wp14:anchorId="23AEB54C" wp14:editId="64D7C082">
            <wp:extent cx="5151523" cy="1082040"/>
            <wp:effectExtent l="0" t="0" r="0" b="3810"/>
            <wp:docPr id="1745127012"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27012" name="Picture 1" descr="A computer screen shot of a computer screen&#10;&#10;Description automatically generated"/>
                    <pic:cNvPicPr/>
                  </pic:nvPicPr>
                  <pic:blipFill>
                    <a:blip r:embed="rId18"/>
                    <a:stretch>
                      <a:fillRect/>
                    </a:stretch>
                  </pic:blipFill>
                  <pic:spPr>
                    <a:xfrm>
                      <a:off x="0" y="0"/>
                      <a:ext cx="5161883" cy="1084216"/>
                    </a:xfrm>
                    <a:prstGeom prst="rect">
                      <a:avLst/>
                    </a:prstGeom>
                  </pic:spPr>
                </pic:pic>
              </a:graphicData>
            </a:graphic>
          </wp:inline>
        </w:drawing>
      </w:r>
    </w:p>
    <w:p w14:paraId="12CB236A" w14:textId="77777777" w:rsidR="003C12DB" w:rsidRDefault="003C12DB" w:rsidP="003C12DB">
      <w:pPr>
        <w:pStyle w:val="Heading2"/>
        <w:rPr>
          <w:rFonts w:asciiTheme="minorHAnsi" w:eastAsia="Times New Roman" w:hAnsiTheme="minorHAnsi" w:cstheme="minorHAnsi"/>
          <w:b/>
          <w:bCs/>
          <w:sz w:val="32"/>
          <w:szCs w:val="32"/>
        </w:rPr>
      </w:pPr>
    </w:p>
    <w:p w14:paraId="0BA8A128" w14:textId="0882E7F8" w:rsidR="003C12DB" w:rsidRPr="002137D3" w:rsidRDefault="3ED35834" w:rsidP="7CF651BF">
      <w:pPr>
        <w:pStyle w:val="Heading2"/>
        <w:rPr>
          <w:rFonts w:asciiTheme="minorHAnsi" w:eastAsia="Times New Roman" w:hAnsiTheme="minorHAnsi" w:cstheme="minorBidi"/>
          <w:b/>
          <w:bCs/>
          <w:sz w:val="28"/>
          <w:szCs w:val="28"/>
        </w:rPr>
      </w:pPr>
      <w:r w:rsidRPr="7CF651BF">
        <w:rPr>
          <w:rFonts w:asciiTheme="minorHAnsi" w:eastAsia="Times New Roman" w:hAnsiTheme="minorHAnsi" w:cstheme="minorBidi"/>
          <w:b/>
          <w:bCs/>
          <w:sz w:val="28"/>
          <w:szCs w:val="28"/>
        </w:rPr>
        <w:t>I</w:t>
      </w:r>
      <w:r w:rsidR="00870516" w:rsidRPr="7CF651BF">
        <w:rPr>
          <w:rFonts w:asciiTheme="minorHAnsi" w:eastAsia="Times New Roman" w:hAnsiTheme="minorHAnsi" w:cstheme="minorBidi"/>
          <w:b/>
          <w:bCs/>
          <w:sz w:val="28"/>
          <w:szCs w:val="28"/>
        </w:rPr>
        <w:t>ptables</w:t>
      </w:r>
      <w:r w:rsidRPr="7CF651BF">
        <w:rPr>
          <w:rFonts w:asciiTheme="minorHAnsi" w:eastAsia="Times New Roman" w:hAnsiTheme="minorHAnsi" w:cstheme="minorBidi"/>
          <w:b/>
          <w:bCs/>
          <w:sz w:val="28"/>
          <w:szCs w:val="28"/>
        </w:rPr>
        <w:t xml:space="preserve"> command</w:t>
      </w:r>
    </w:p>
    <w:p w14:paraId="04AE491B" w14:textId="3BD78983" w:rsidR="000828D4" w:rsidRPr="003C12DB" w:rsidRDefault="0078419C" w:rsidP="007F3ADB">
      <w:r w:rsidRPr="0078419C">
        <w:t xml:space="preserve">iptables is a user-space utility program that allows a system administrator to configure the IP packet filter rules of the Linux kernel firewall, implemented as different </w:t>
      </w:r>
      <w:proofErr w:type="spellStart"/>
      <w:r w:rsidRPr="0078419C">
        <w:t>Netfilter</w:t>
      </w:r>
      <w:proofErr w:type="spellEnd"/>
      <w:r w:rsidRPr="0078419C">
        <w:t xml:space="preserve"> modules. The filters are organized in different tables, which contain chains of rules for how to treat network traffic packets</w:t>
      </w:r>
      <w:r w:rsidR="007F3ADB">
        <w:t>.</w:t>
      </w:r>
    </w:p>
    <w:p w14:paraId="6ADCF8AB" w14:textId="53A67C4B" w:rsidR="00D35E62" w:rsidRDefault="00D35E62" w:rsidP="00D35E62">
      <w:pPr>
        <w:pStyle w:val="Heading2"/>
        <w:numPr>
          <w:ilvl w:val="0"/>
          <w:numId w:val="28"/>
        </w:numPr>
        <w:rPr>
          <w:rFonts w:asciiTheme="minorHAnsi" w:eastAsia="Times New Roman" w:hAnsiTheme="minorHAnsi" w:cstheme="minorHAnsi"/>
          <w:color w:val="auto"/>
          <w:sz w:val="24"/>
          <w:szCs w:val="24"/>
        </w:rPr>
      </w:pPr>
      <w:r>
        <w:rPr>
          <w:rFonts w:asciiTheme="minorHAnsi" w:eastAsia="Times New Roman" w:hAnsiTheme="minorHAnsi" w:cstheme="minorHAnsi"/>
          <w:color w:val="auto"/>
          <w:sz w:val="24"/>
          <w:szCs w:val="24"/>
        </w:rPr>
        <w:t xml:space="preserve">See the </w:t>
      </w:r>
      <w:r w:rsidR="0078419C">
        <w:rPr>
          <w:rFonts w:asciiTheme="minorHAnsi" w:eastAsia="Times New Roman" w:hAnsiTheme="minorHAnsi" w:cstheme="minorHAnsi"/>
          <w:color w:val="auto"/>
          <w:sz w:val="24"/>
          <w:szCs w:val="24"/>
        </w:rPr>
        <w:t>firewall rule</w:t>
      </w:r>
      <w:r>
        <w:rPr>
          <w:rFonts w:asciiTheme="minorHAnsi" w:eastAsia="Times New Roman" w:hAnsiTheme="minorHAnsi" w:cstheme="minorHAnsi"/>
          <w:color w:val="auto"/>
          <w:sz w:val="24"/>
          <w:szCs w:val="24"/>
        </w:rPr>
        <w:t xml:space="preserve"> of the </w:t>
      </w:r>
      <w:r w:rsidR="0078419C">
        <w:rPr>
          <w:rFonts w:asciiTheme="minorHAnsi" w:eastAsia="Times New Roman" w:hAnsiTheme="minorHAnsi" w:cstheme="minorHAnsi"/>
          <w:color w:val="auto"/>
          <w:sz w:val="24"/>
          <w:szCs w:val="24"/>
        </w:rPr>
        <w:t>kali Linux</w:t>
      </w:r>
      <w:r>
        <w:rPr>
          <w:rFonts w:asciiTheme="minorHAnsi" w:eastAsia="Times New Roman" w:hAnsiTheme="minorHAnsi" w:cstheme="minorHAnsi"/>
          <w:color w:val="auto"/>
          <w:sz w:val="24"/>
          <w:szCs w:val="24"/>
        </w:rPr>
        <w:t>.</w:t>
      </w:r>
    </w:p>
    <w:p w14:paraId="67EDB2E1" w14:textId="78F0B87D" w:rsidR="00D35E62" w:rsidRDefault="0028693B" w:rsidP="00D35E62">
      <w:pPr>
        <w:pStyle w:val="ListParagraph"/>
      </w:pPr>
      <w:r w:rsidRPr="0028693B">
        <w:drawing>
          <wp:inline distT="0" distB="0" distL="0" distR="0" wp14:anchorId="45E27C03" wp14:editId="087710CD">
            <wp:extent cx="4724400" cy="1356360"/>
            <wp:effectExtent l="0" t="0" r="0" b="0"/>
            <wp:docPr id="1511217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17422" name="Picture 1" descr="A screenshot of a computer&#10;&#10;Description automatically generated"/>
                    <pic:cNvPicPr/>
                  </pic:nvPicPr>
                  <pic:blipFill>
                    <a:blip r:embed="rId19"/>
                    <a:stretch>
                      <a:fillRect/>
                    </a:stretch>
                  </pic:blipFill>
                  <pic:spPr>
                    <a:xfrm>
                      <a:off x="0" y="0"/>
                      <a:ext cx="4729144" cy="1357722"/>
                    </a:xfrm>
                    <a:prstGeom prst="rect">
                      <a:avLst/>
                    </a:prstGeom>
                  </pic:spPr>
                </pic:pic>
              </a:graphicData>
            </a:graphic>
          </wp:inline>
        </w:drawing>
      </w:r>
    </w:p>
    <w:p w14:paraId="1393BF63" w14:textId="79CA0FD5" w:rsidR="00D35E62" w:rsidRDefault="00D35E62" w:rsidP="00D35E62">
      <w:pPr>
        <w:pStyle w:val="ListParagraph"/>
      </w:pPr>
    </w:p>
    <w:p w14:paraId="19AB746F" w14:textId="2B21BCBE" w:rsidR="0063184A" w:rsidRDefault="0078419C" w:rsidP="0063184A">
      <w:pPr>
        <w:pStyle w:val="ListParagraph"/>
      </w:pPr>
      <w:r>
        <w:t xml:space="preserve">Explanation: </w:t>
      </w:r>
    </w:p>
    <w:p w14:paraId="410FDA34" w14:textId="026AD240" w:rsidR="0078419C" w:rsidRDefault="0078419C" w:rsidP="0078419C">
      <w:pPr>
        <w:pStyle w:val="ListParagraph"/>
        <w:numPr>
          <w:ilvl w:val="0"/>
          <w:numId w:val="34"/>
        </w:numPr>
      </w:pPr>
      <w:r>
        <w:t xml:space="preserve">Target: Each </w:t>
      </w:r>
      <w:r w:rsidR="0063184A">
        <w:t>rule specifies</w:t>
      </w:r>
      <w:r>
        <w:t xml:space="preserve"> what to do with a packet that matches.</w:t>
      </w:r>
    </w:p>
    <w:p w14:paraId="2397221E" w14:textId="6DC72F3D" w:rsidR="0063184A" w:rsidRDefault="0063184A" w:rsidP="0078419C">
      <w:pPr>
        <w:pStyle w:val="ListParagraph"/>
        <w:numPr>
          <w:ilvl w:val="0"/>
          <w:numId w:val="34"/>
        </w:numPr>
      </w:pPr>
      <w:r>
        <w:t xml:space="preserve">Chain: </w:t>
      </w:r>
      <w:r w:rsidRPr="0063184A">
        <w:t>chain is a list of rules which can match a set of packets.</w:t>
      </w:r>
    </w:p>
    <w:p w14:paraId="274E6073" w14:textId="77777777" w:rsidR="003D459D" w:rsidRDefault="003D459D" w:rsidP="003D459D">
      <w:pPr>
        <w:pStyle w:val="ListParagraph"/>
        <w:numPr>
          <w:ilvl w:val="1"/>
          <w:numId w:val="34"/>
        </w:numPr>
      </w:pPr>
      <w:r>
        <w:t>INPUT – The INPUT chain is the rule that controls incoming packets. Here you can block or allow new connections. You can do this based on port, protocol, and source IP address.</w:t>
      </w:r>
    </w:p>
    <w:p w14:paraId="04D6D52D" w14:textId="3A2C125F" w:rsidR="003D459D" w:rsidRDefault="003D459D" w:rsidP="003D459D">
      <w:pPr>
        <w:pStyle w:val="ListParagraph"/>
        <w:numPr>
          <w:ilvl w:val="1"/>
          <w:numId w:val="34"/>
        </w:numPr>
      </w:pPr>
      <w:r>
        <w:t xml:space="preserve">FORWARD – The FORWARD chain filters incoming packets that are being forwarded to a different end location. </w:t>
      </w:r>
      <w:r w:rsidR="61071EDF">
        <w:t>You are</w:t>
      </w:r>
      <w:r>
        <w:t xml:space="preserve"> unlikely to use this chain unless </w:t>
      </w:r>
      <w:r w:rsidR="175932A0">
        <w:t>you are</w:t>
      </w:r>
      <w:r>
        <w:t xml:space="preserve"> routing or looking for forwarding specifically.</w:t>
      </w:r>
    </w:p>
    <w:p w14:paraId="0D6C36FE" w14:textId="1E89810F" w:rsidR="003D459D" w:rsidRDefault="003D459D" w:rsidP="003D459D">
      <w:pPr>
        <w:pStyle w:val="ListParagraph"/>
        <w:numPr>
          <w:ilvl w:val="1"/>
          <w:numId w:val="34"/>
        </w:numPr>
      </w:pPr>
      <w:r>
        <w:t>OUTPUT – The OUTPUT chain is used to manage outgoing packets and connections. It is important to note that if you ping an external host then the input chain will be used to return the data back to you.</w:t>
      </w:r>
    </w:p>
    <w:p w14:paraId="57CE5D02" w14:textId="47D0CFFF" w:rsidR="00D35E62" w:rsidRDefault="0078419C" w:rsidP="00D35E62">
      <w:pPr>
        <w:pStyle w:val="ListParagraph"/>
      </w:pPr>
      <w:r>
        <w:t>O</w:t>
      </w:r>
      <w:r w:rsidR="00D35E62">
        <w:t>ptions:</w:t>
      </w:r>
    </w:p>
    <w:p w14:paraId="6468B98A" w14:textId="78A0B1C5" w:rsidR="00D35E62" w:rsidRDefault="00D35E62" w:rsidP="00D35E62">
      <w:pPr>
        <w:pStyle w:val="ListParagraph"/>
        <w:numPr>
          <w:ilvl w:val="0"/>
          <w:numId w:val="29"/>
        </w:numPr>
      </w:pPr>
      <w:r w:rsidRPr="00D35E62">
        <w:rPr>
          <w:b/>
          <w:bCs/>
        </w:rPr>
        <w:t>-</w:t>
      </w:r>
      <w:r w:rsidR="0078419C">
        <w:rPr>
          <w:b/>
          <w:bCs/>
        </w:rPr>
        <w:t>L</w:t>
      </w:r>
      <w:r>
        <w:t xml:space="preserve"> -</w:t>
      </w:r>
      <w:r w:rsidR="0078419C">
        <w:t xml:space="preserve">-list: </w:t>
      </w:r>
      <w:r w:rsidR="0078419C" w:rsidRPr="0078419C">
        <w:t>List all rules in the selected chain.</w:t>
      </w:r>
    </w:p>
    <w:p w14:paraId="5760BCF4" w14:textId="22264D7E" w:rsidR="00B165BE" w:rsidRDefault="00B165BE" w:rsidP="00B165BE">
      <w:pPr>
        <w:pStyle w:val="ListParagraph"/>
        <w:ind w:left="1440"/>
      </w:pPr>
    </w:p>
    <w:p w14:paraId="3277A5ED" w14:textId="77777777" w:rsidR="00697870" w:rsidRDefault="00697870" w:rsidP="00B165BE">
      <w:pPr>
        <w:pStyle w:val="ListParagraph"/>
        <w:ind w:left="1440"/>
      </w:pPr>
    </w:p>
    <w:p w14:paraId="2C385FC1" w14:textId="37EB3790" w:rsidR="00D35E62" w:rsidRDefault="00697870" w:rsidP="003C12DB">
      <w:pPr>
        <w:pStyle w:val="ListParagraph"/>
        <w:numPr>
          <w:ilvl w:val="0"/>
          <w:numId w:val="28"/>
        </w:numPr>
      </w:pPr>
      <w:r>
        <w:rPr>
          <w:lang w:eastAsia="zh-TW"/>
        </w:rPr>
        <w:t>Block the incoming traffic</w:t>
      </w:r>
      <w:r>
        <w:t>.</w:t>
      </w:r>
    </w:p>
    <w:p w14:paraId="55BF5658" w14:textId="1BD5EACD" w:rsidR="00697870" w:rsidRDefault="00697870" w:rsidP="00697870">
      <w:pPr>
        <w:pStyle w:val="ListParagraph"/>
        <w:numPr>
          <w:ilvl w:val="0"/>
          <w:numId w:val="29"/>
        </w:numPr>
      </w:pPr>
      <w:proofErr w:type="spellStart"/>
      <w:r>
        <w:t>sudo</w:t>
      </w:r>
      <w:proofErr w:type="spellEnd"/>
      <w:r>
        <w:t xml:space="preserve"> iptables -P INPUT DROP</w:t>
      </w:r>
    </w:p>
    <w:p w14:paraId="7F342CB3" w14:textId="1AFE352A" w:rsidR="00697870" w:rsidRDefault="00697870" w:rsidP="00697870">
      <w:pPr>
        <w:pStyle w:val="ListParagraph"/>
        <w:numPr>
          <w:ilvl w:val="0"/>
          <w:numId w:val="29"/>
        </w:numPr>
      </w:pPr>
      <w:proofErr w:type="spellStart"/>
      <w:r>
        <w:t>sudo</w:t>
      </w:r>
      <w:proofErr w:type="spellEnd"/>
      <w:r>
        <w:t xml:space="preserve"> iptables</w:t>
      </w:r>
      <w:r w:rsidR="59850E82">
        <w:t xml:space="preserve"> </w:t>
      </w:r>
      <w:r w:rsidR="08C3861A">
        <w:t>--</w:t>
      </w:r>
      <w:r>
        <w:t>list</w:t>
      </w:r>
    </w:p>
    <w:p w14:paraId="092D5A65" w14:textId="10C3F6B4" w:rsidR="05453DE6" w:rsidRDefault="05453DE6" w:rsidP="7CF651BF">
      <w:pPr>
        <w:ind w:firstLine="720"/>
      </w:pPr>
      <w:r>
        <w:t xml:space="preserve">Options: </w:t>
      </w:r>
    </w:p>
    <w:p w14:paraId="11BE6D65" w14:textId="6743B6EF" w:rsidR="05453DE6" w:rsidRDefault="05453DE6" w:rsidP="7CF651BF">
      <w:pPr>
        <w:pStyle w:val="ListParagraph"/>
        <w:numPr>
          <w:ilvl w:val="1"/>
          <w:numId w:val="2"/>
        </w:numPr>
        <w:rPr>
          <w:rFonts w:eastAsiaTheme="minorEastAsia"/>
        </w:rPr>
      </w:pPr>
      <w:r w:rsidRPr="7CF651BF">
        <w:rPr>
          <w:b/>
          <w:bCs/>
        </w:rPr>
        <w:t>-P</w:t>
      </w:r>
      <w:r w:rsidR="1FF1F700">
        <w:t>: Set the policy for the built-in (non-user-defined) chain to the given target.  The policy target must be either ACCEPT or DROP.</w:t>
      </w:r>
    </w:p>
    <w:p w14:paraId="68D14DDF" w14:textId="3B0A350B" w:rsidR="6C1C5AAD" w:rsidRDefault="6C1C5AAD" w:rsidP="7CF651BF">
      <w:pPr>
        <w:pStyle w:val="ListParagraph"/>
        <w:numPr>
          <w:ilvl w:val="1"/>
          <w:numId w:val="2"/>
        </w:numPr>
        <w:rPr>
          <w:rFonts w:eastAsiaTheme="minorEastAsia"/>
        </w:rPr>
      </w:pPr>
      <w:r w:rsidRPr="7EAD1AB4">
        <w:rPr>
          <w:b/>
          <w:bCs/>
        </w:rPr>
        <w:t>-L</w:t>
      </w:r>
      <w:r>
        <w:t xml:space="preserve">: List </w:t>
      </w:r>
      <w:r w:rsidR="76992AD9">
        <w:t>all rules</w:t>
      </w:r>
      <w:r>
        <w:t xml:space="preserve"> in the selected chain.  If no chain is selected, all chains are listed.</w:t>
      </w:r>
    </w:p>
    <w:p w14:paraId="24D5DABF" w14:textId="6AD4851E" w:rsidR="00697870" w:rsidRDefault="00F66254" w:rsidP="00697870">
      <w:pPr>
        <w:ind w:left="720"/>
      </w:pPr>
      <w:r w:rsidRPr="00F66254">
        <w:drawing>
          <wp:inline distT="0" distB="0" distL="0" distR="0" wp14:anchorId="7603C575" wp14:editId="06F9A942">
            <wp:extent cx="4145280" cy="1616188"/>
            <wp:effectExtent l="0" t="0" r="7620" b="3175"/>
            <wp:docPr id="6261027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02758" name="Picture 1" descr="A screenshot of a computer&#10;&#10;Description automatically generated"/>
                    <pic:cNvPicPr/>
                  </pic:nvPicPr>
                  <pic:blipFill>
                    <a:blip r:embed="rId20"/>
                    <a:stretch>
                      <a:fillRect/>
                    </a:stretch>
                  </pic:blipFill>
                  <pic:spPr>
                    <a:xfrm>
                      <a:off x="0" y="0"/>
                      <a:ext cx="4169204" cy="1625516"/>
                    </a:xfrm>
                    <a:prstGeom prst="rect">
                      <a:avLst/>
                    </a:prstGeom>
                  </pic:spPr>
                </pic:pic>
              </a:graphicData>
            </a:graphic>
          </wp:inline>
        </w:drawing>
      </w:r>
    </w:p>
    <w:p w14:paraId="21EDBD27" w14:textId="526D2468" w:rsidR="00697870" w:rsidRDefault="00697870" w:rsidP="00697870"/>
    <w:p w14:paraId="57741730" w14:textId="5D91AE1F" w:rsidR="00697870" w:rsidRDefault="00697870" w:rsidP="00697870">
      <w:pPr>
        <w:pStyle w:val="ListParagraph"/>
        <w:numPr>
          <w:ilvl w:val="0"/>
          <w:numId w:val="28"/>
        </w:numPr>
      </w:pPr>
      <w:r>
        <w:t xml:space="preserve">Use </w:t>
      </w:r>
      <w:proofErr w:type="gramStart"/>
      <w:r>
        <w:t>ping</w:t>
      </w:r>
      <w:proofErr w:type="gramEnd"/>
      <w:r>
        <w:t xml:space="preserve"> command to check if the traffic </w:t>
      </w:r>
      <w:r w:rsidR="05090962">
        <w:t>comes</w:t>
      </w:r>
      <w:r>
        <w:t xml:space="preserve"> in.</w:t>
      </w:r>
      <w:r w:rsidR="027D327B">
        <w:t xml:space="preserve"> You will get the error message that </w:t>
      </w:r>
      <w:hyperlink r:id="rId21">
        <w:r w:rsidR="027D327B" w:rsidRPr="022EC82D">
          <w:rPr>
            <w:rStyle w:val="Hyperlink"/>
          </w:rPr>
          <w:t>www.google.com</w:t>
        </w:r>
      </w:hyperlink>
      <w:r w:rsidR="027D327B">
        <w:t>: Temporary failure in name resolution.</w:t>
      </w:r>
    </w:p>
    <w:p w14:paraId="401A9933" w14:textId="7B7FAFDC" w:rsidR="00697870" w:rsidRDefault="00697870" w:rsidP="00697870">
      <w:pPr>
        <w:pStyle w:val="ListParagraph"/>
        <w:numPr>
          <w:ilvl w:val="0"/>
          <w:numId w:val="29"/>
        </w:numPr>
      </w:pPr>
      <w:r w:rsidRPr="00697870">
        <w:t xml:space="preserve">ping </w:t>
      </w:r>
      <w:hyperlink r:id="rId22" w:history="1">
        <w:r w:rsidRPr="00027D7A">
          <w:rPr>
            <w:rStyle w:val="Hyperlink"/>
          </w:rPr>
          <w:t>www.google.com</w:t>
        </w:r>
      </w:hyperlink>
    </w:p>
    <w:p w14:paraId="69DC1448" w14:textId="4C5E7607" w:rsidR="00697870" w:rsidRDefault="00697870" w:rsidP="00697870">
      <w:r>
        <w:t xml:space="preserve">  </w:t>
      </w:r>
      <w:r>
        <w:tab/>
      </w:r>
      <w:r w:rsidR="00F66254">
        <w:t>_</w:t>
      </w:r>
      <w:r w:rsidR="00F66254" w:rsidRPr="00F66254">
        <w:drawing>
          <wp:inline distT="0" distB="0" distL="0" distR="0" wp14:anchorId="618D5EE1" wp14:editId="0ADC9C22">
            <wp:extent cx="5309902" cy="542903"/>
            <wp:effectExtent l="0" t="0" r="0" b="0"/>
            <wp:docPr id="294726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26616" name=""/>
                    <pic:cNvPicPr/>
                  </pic:nvPicPr>
                  <pic:blipFill>
                    <a:blip r:embed="rId23"/>
                    <a:stretch>
                      <a:fillRect/>
                    </a:stretch>
                  </pic:blipFill>
                  <pic:spPr>
                    <a:xfrm>
                      <a:off x="0" y="0"/>
                      <a:ext cx="5319322" cy="543866"/>
                    </a:xfrm>
                    <a:prstGeom prst="rect">
                      <a:avLst/>
                    </a:prstGeom>
                  </pic:spPr>
                </pic:pic>
              </a:graphicData>
            </a:graphic>
          </wp:inline>
        </w:drawing>
      </w:r>
    </w:p>
    <w:p w14:paraId="0EC0E49D" w14:textId="658CDF7A" w:rsidR="00697870" w:rsidRDefault="00697870" w:rsidP="00697870"/>
    <w:p w14:paraId="33A930AD" w14:textId="7B0DFE5F" w:rsidR="00697870" w:rsidRDefault="00E901DE" w:rsidP="00697870">
      <w:pPr>
        <w:pStyle w:val="ListParagraph"/>
        <w:numPr>
          <w:ilvl w:val="0"/>
          <w:numId w:val="28"/>
        </w:numPr>
      </w:pPr>
      <w:r>
        <w:t>Allow INPUT</w:t>
      </w:r>
      <w:r w:rsidRPr="022EC82D">
        <w:rPr>
          <w:lang w:eastAsia="zh-TW"/>
        </w:rPr>
        <w:t xml:space="preserve"> </w:t>
      </w:r>
      <w:r w:rsidR="001F6874" w:rsidRPr="022EC82D">
        <w:rPr>
          <w:lang w:eastAsia="zh-TW"/>
        </w:rPr>
        <w:t>traffic and</w:t>
      </w:r>
      <w:r w:rsidRPr="022EC82D">
        <w:rPr>
          <w:lang w:eastAsia="zh-TW"/>
        </w:rPr>
        <w:t xml:space="preserve"> use ping command to see if there is any </w:t>
      </w:r>
      <w:r w:rsidR="5C743521" w:rsidRPr="022EC82D">
        <w:rPr>
          <w:lang w:eastAsia="zh-TW"/>
        </w:rPr>
        <w:t>difference</w:t>
      </w:r>
      <w:r w:rsidRPr="022EC82D">
        <w:rPr>
          <w:lang w:eastAsia="zh-TW"/>
        </w:rPr>
        <w:t>.</w:t>
      </w:r>
    </w:p>
    <w:p w14:paraId="6C670D0C" w14:textId="6C1A1A8C" w:rsidR="00E901DE" w:rsidRDefault="00E901DE" w:rsidP="00E901DE">
      <w:pPr>
        <w:pStyle w:val="ListParagraph"/>
        <w:numPr>
          <w:ilvl w:val="0"/>
          <w:numId w:val="29"/>
        </w:numPr>
      </w:pPr>
      <w:proofErr w:type="spellStart"/>
      <w:r w:rsidRPr="00E901DE">
        <w:t>sudo</w:t>
      </w:r>
      <w:proofErr w:type="spellEnd"/>
      <w:r w:rsidRPr="00E901DE">
        <w:t xml:space="preserve"> iptables -P INPUT </w:t>
      </w:r>
      <w:r>
        <w:t>ACCEPT</w:t>
      </w:r>
    </w:p>
    <w:p w14:paraId="7CBD35B6" w14:textId="7D2E184C" w:rsidR="00697870" w:rsidRDefault="00697870" w:rsidP="00697870">
      <w:pPr>
        <w:pStyle w:val="ListParagraph"/>
        <w:numPr>
          <w:ilvl w:val="0"/>
          <w:numId w:val="29"/>
        </w:numPr>
      </w:pPr>
      <w:r w:rsidRPr="00697870">
        <w:t xml:space="preserve">ping </w:t>
      </w:r>
      <w:hyperlink r:id="rId24" w:history="1">
        <w:r w:rsidRPr="00027D7A">
          <w:rPr>
            <w:rStyle w:val="Hyperlink"/>
          </w:rPr>
          <w:t>www.google.com</w:t>
        </w:r>
      </w:hyperlink>
    </w:p>
    <w:p w14:paraId="6866326B" w14:textId="74F3FE31" w:rsidR="00697870" w:rsidRDefault="00697870" w:rsidP="7CF651BF">
      <w:pPr>
        <w:ind w:firstLine="720"/>
      </w:pPr>
      <w:r>
        <w:t xml:space="preserve">  </w:t>
      </w:r>
      <w:r>
        <w:tab/>
      </w:r>
      <w:r w:rsidR="00C7170E" w:rsidRPr="00C7170E">
        <w:drawing>
          <wp:inline distT="0" distB="0" distL="0" distR="0" wp14:anchorId="4F6B9157" wp14:editId="42D2E74D">
            <wp:extent cx="5943600" cy="1045845"/>
            <wp:effectExtent l="0" t="0" r="0" b="1905"/>
            <wp:docPr id="124334563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345635" name="Picture 1" descr="A computer screen with white text&#10;&#10;Description automatically generated"/>
                    <pic:cNvPicPr/>
                  </pic:nvPicPr>
                  <pic:blipFill>
                    <a:blip r:embed="rId25"/>
                    <a:stretch>
                      <a:fillRect/>
                    </a:stretch>
                  </pic:blipFill>
                  <pic:spPr>
                    <a:xfrm>
                      <a:off x="0" y="0"/>
                      <a:ext cx="5943600" cy="1045845"/>
                    </a:xfrm>
                    <a:prstGeom prst="rect">
                      <a:avLst/>
                    </a:prstGeom>
                  </pic:spPr>
                </pic:pic>
              </a:graphicData>
            </a:graphic>
          </wp:inline>
        </w:drawing>
      </w:r>
    </w:p>
    <w:p w14:paraId="139F595D" w14:textId="249A3F3A" w:rsidR="00E901DE" w:rsidRDefault="00E901DE" w:rsidP="2301124C">
      <w:pPr>
        <w:jc w:val="center"/>
      </w:pPr>
    </w:p>
    <w:p w14:paraId="1C64BCB6" w14:textId="6C371228" w:rsidR="00697870" w:rsidRDefault="00697870" w:rsidP="00697870"/>
    <w:p w14:paraId="1812A796" w14:textId="03BE0998" w:rsidR="00697870" w:rsidRDefault="00697870" w:rsidP="000728A0"/>
    <w:p w14:paraId="2C82B056" w14:textId="77777777" w:rsidR="00697870" w:rsidRPr="003D459D" w:rsidRDefault="00697870" w:rsidP="00697870">
      <w:pPr>
        <w:ind w:left="720"/>
      </w:pPr>
    </w:p>
    <w:p w14:paraId="1B00C902" w14:textId="082C105F" w:rsidR="00460783" w:rsidRDefault="00460783" w:rsidP="00123B0B">
      <w:pPr>
        <w:rPr>
          <w:b/>
          <w:bCs/>
          <w:color w:val="2F5496" w:themeColor="accent1" w:themeShade="BF"/>
          <w:sz w:val="28"/>
          <w:szCs w:val="28"/>
        </w:rPr>
      </w:pPr>
    </w:p>
    <w:p w14:paraId="25DD5347" w14:textId="77777777" w:rsidR="00B5020E" w:rsidRDefault="00B5020E" w:rsidP="00123B0B">
      <w:pPr>
        <w:rPr>
          <w:b/>
          <w:bCs/>
          <w:color w:val="2F5496" w:themeColor="accent1" w:themeShade="BF"/>
          <w:sz w:val="32"/>
          <w:szCs w:val="32"/>
          <w:u w:val="single"/>
        </w:rPr>
      </w:pPr>
    </w:p>
    <w:p w14:paraId="020021F9" w14:textId="77777777" w:rsidR="00B5020E" w:rsidRDefault="00B5020E" w:rsidP="00123B0B">
      <w:pPr>
        <w:rPr>
          <w:b/>
          <w:bCs/>
          <w:color w:val="2F5496" w:themeColor="accent1" w:themeShade="BF"/>
          <w:sz w:val="32"/>
          <w:szCs w:val="32"/>
          <w:u w:val="single"/>
        </w:rPr>
      </w:pPr>
      <w:r>
        <w:rPr>
          <w:b/>
          <w:bCs/>
          <w:color w:val="2F5496" w:themeColor="accent1" w:themeShade="BF"/>
          <w:sz w:val="32"/>
          <w:szCs w:val="32"/>
          <w:u w:val="single"/>
        </w:rPr>
        <w:br w:type="page"/>
      </w:r>
    </w:p>
    <w:p w14:paraId="27A908A2" w14:textId="159DD519" w:rsidR="00B5020E" w:rsidRDefault="00B5020E" w:rsidP="00123B0B">
      <w:pPr>
        <w:rPr>
          <w:b/>
          <w:bCs/>
          <w:color w:val="2F5496" w:themeColor="accent1" w:themeShade="BF"/>
          <w:sz w:val="32"/>
          <w:szCs w:val="32"/>
          <w:u w:val="single"/>
        </w:rPr>
      </w:pPr>
      <w:r>
        <w:rPr>
          <w:b/>
          <w:bCs/>
          <w:color w:val="2F5496" w:themeColor="accent1" w:themeShade="BF"/>
          <w:sz w:val="32"/>
          <w:szCs w:val="32"/>
          <w:u w:val="single"/>
        </w:rPr>
        <w:lastRenderedPageBreak/>
        <w:t>CHALLENGE</w:t>
      </w:r>
    </w:p>
    <w:p w14:paraId="6304D26F" w14:textId="56AD014A" w:rsidR="009E2BD8" w:rsidRPr="009E2BD8" w:rsidRDefault="009E2BD8" w:rsidP="00123B0B">
      <w:pPr>
        <w:rPr>
          <w:color w:val="000000" w:themeColor="text1"/>
          <w:sz w:val="24"/>
          <w:szCs w:val="24"/>
        </w:rPr>
      </w:pPr>
      <w:r w:rsidRPr="009E2BD8">
        <w:rPr>
          <w:color w:val="000000" w:themeColor="text1"/>
          <w:sz w:val="24"/>
          <w:szCs w:val="24"/>
        </w:rPr>
        <w:t>Capture the screenshot</w:t>
      </w:r>
      <w:r w:rsidR="006840B8">
        <w:rPr>
          <w:color w:val="000000" w:themeColor="text1"/>
          <w:sz w:val="24"/>
          <w:szCs w:val="24"/>
        </w:rPr>
        <w:t>s</w:t>
      </w:r>
      <w:r w:rsidRPr="009E2BD8">
        <w:rPr>
          <w:color w:val="000000" w:themeColor="text1"/>
          <w:sz w:val="24"/>
          <w:szCs w:val="24"/>
        </w:rPr>
        <w:t xml:space="preserve"> to </w:t>
      </w:r>
      <w:r>
        <w:rPr>
          <w:color w:val="000000" w:themeColor="text1"/>
          <w:sz w:val="24"/>
          <w:szCs w:val="24"/>
        </w:rPr>
        <w:t xml:space="preserve">the </w:t>
      </w:r>
      <w:r w:rsidRPr="009E2BD8">
        <w:rPr>
          <w:color w:val="000000" w:themeColor="text1"/>
          <w:sz w:val="24"/>
          <w:szCs w:val="24"/>
        </w:rPr>
        <w:t>submission doc.</w:t>
      </w:r>
    </w:p>
    <w:p w14:paraId="52D4AB6B" w14:textId="77777777" w:rsidR="00460783" w:rsidRPr="00460783" w:rsidRDefault="00460783" w:rsidP="00123B0B">
      <w:pPr>
        <w:rPr>
          <w:color w:val="000000" w:themeColor="text1"/>
          <w:sz w:val="21"/>
          <w:szCs w:val="21"/>
          <w:u w:val="single"/>
        </w:rPr>
      </w:pPr>
    </w:p>
    <w:p w14:paraId="2C078E63" w14:textId="4EEDD9A6" w:rsidR="002C0B75" w:rsidRPr="00123B0B" w:rsidRDefault="002C0B75" w:rsidP="0CF45822">
      <w:pPr>
        <w:rPr>
          <w:rFonts w:eastAsia="Times New Roman" w:cstheme="minorHAnsi"/>
        </w:rPr>
      </w:pPr>
    </w:p>
    <w:p w14:paraId="5F4A7ECE" w14:textId="0B2B10F4" w:rsidR="1EE3623C" w:rsidRPr="00123B0B" w:rsidRDefault="1EE3623C" w:rsidP="0CF45822">
      <w:pPr>
        <w:rPr>
          <w:rFonts w:eastAsia="Times New Roman" w:cstheme="minorHAnsi"/>
        </w:rPr>
      </w:pPr>
    </w:p>
    <w:sectPr w:rsidR="1EE3623C" w:rsidRPr="00123B0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rgan Zantua" w:date="2023-04-18T19:55:00Z" w:initials="MZ">
    <w:p w14:paraId="11E21580" w14:textId="046B4477" w:rsidR="4E50F724" w:rsidRDefault="4E50F724">
      <w:r>
        <w:t>Revision by whom?</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E2158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E8C1557" w16cex:dateUtc="2023-04-19T0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E21580" w16cid:durableId="2E8C15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3C0"/>
    <w:multiLevelType w:val="hybridMultilevel"/>
    <w:tmpl w:val="B2B2C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A232C9"/>
    <w:multiLevelType w:val="hybridMultilevel"/>
    <w:tmpl w:val="570CB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445D4"/>
    <w:multiLevelType w:val="hybridMultilevel"/>
    <w:tmpl w:val="BB7886AA"/>
    <w:lvl w:ilvl="0" w:tplc="78D62B18">
      <w:numFmt w:val="bullet"/>
      <w:lvlText w:val=""/>
      <w:lvlJc w:val="left"/>
      <w:pPr>
        <w:ind w:left="780" w:hanging="4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647DD"/>
    <w:multiLevelType w:val="hybridMultilevel"/>
    <w:tmpl w:val="3474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80A1A"/>
    <w:multiLevelType w:val="hybridMultilevel"/>
    <w:tmpl w:val="A4E0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F74E99"/>
    <w:multiLevelType w:val="hybridMultilevel"/>
    <w:tmpl w:val="E2AA2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677579"/>
    <w:multiLevelType w:val="hybridMultilevel"/>
    <w:tmpl w:val="CFF6C1C8"/>
    <w:lvl w:ilvl="0" w:tplc="CAEA2718">
      <w:start w:val="1"/>
      <w:numFmt w:val="decimal"/>
      <w:lvlText w:val="%1."/>
      <w:lvlJc w:val="left"/>
      <w:pPr>
        <w:ind w:left="720" w:hanging="360"/>
      </w:pPr>
      <w:rPr>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10563"/>
    <w:multiLevelType w:val="hybridMultilevel"/>
    <w:tmpl w:val="C1DE14CE"/>
    <w:lvl w:ilvl="0" w:tplc="CAEA2718">
      <w:start w:val="1"/>
      <w:numFmt w:val="decimal"/>
      <w:lvlText w:val="%1."/>
      <w:lvlJc w:val="left"/>
      <w:pPr>
        <w:ind w:left="720" w:hanging="360"/>
      </w:pPr>
      <w:rPr>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F7C255"/>
    <w:multiLevelType w:val="hybridMultilevel"/>
    <w:tmpl w:val="C4A6ADBC"/>
    <w:lvl w:ilvl="0" w:tplc="7B70DD2E">
      <w:start w:val="1"/>
      <w:numFmt w:val="bullet"/>
      <w:lvlText w:val="·"/>
      <w:lvlJc w:val="left"/>
      <w:pPr>
        <w:ind w:left="720" w:hanging="360"/>
      </w:pPr>
      <w:rPr>
        <w:rFonts w:ascii="Symbol" w:hAnsi="Symbol" w:hint="default"/>
      </w:rPr>
    </w:lvl>
    <w:lvl w:ilvl="1" w:tplc="ABC67C44">
      <w:start w:val="1"/>
      <w:numFmt w:val="bullet"/>
      <w:lvlText w:val="o"/>
      <w:lvlJc w:val="left"/>
      <w:pPr>
        <w:ind w:left="1440" w:hanging="360"/>
      </w:pPr>
      <w:rPr>
        <w:rFonts w:ascii="Courier New" w:hAnsi="Courier New" w:hint="default"/>
      </w:rPr>
    </w:lvl>
    <w:lvl w:ilvl="2" w:tplc="B1F6C76A">
      <w:start w:val="1"/>
      <w:numFmt w:val="bullet"/>
      <w:lvlText w:val=""/>
      <w:lvlJc w:val="left"/>
      <w:pPr>
        <w:ind w:left="2160" w:hanging="360"/>
      </w:pPr>
      <w:rPr>
        <w:rFonts w:ascii="Wingdings" w:hAnsi="Wingdings" w:hint="default"/>
      </w:rPr>
    </w:lvl>
    <w:lvl w:ilvl="3" w:tplc="AE78C6B4">
      <w:start w:val="1"/>
      <w:numFmt w:val="bullet"/>
      <w:lvlText w:val=""/>
      <w:lvlJc w:val="left"/>
      <w:pPr>
        <w:ind w:left="2880" w:hanging="360"/>
      </w:pPr>
      <w:rPr>
        <w:rFonts w:ascii="Symbol" w:hAnsi="Symbol" w:hint="default"/>
      </w:rPr>
    </w:lvl>
    <w:lvl w:ilvl="4" w:tplc="86167782">
      <w:start w:val="1"/>
      <w:numFmt w:val="bullet"/>
      <w:lvlText w:val="o"/>
      <w:lvlJc w:val="left"/>
      <w:pPr>
        <w:ind w:left="3600" w:hanging="360"/>
      </w:pPr>
      <w:rPr>
        <w:rFonts w:ascii="Courier New" w:hAnsi="Courier New" w:hint="default"/>
      </w:rPr>
    </w:lvl>
    <w:lvl w:ilvl="5" w:tplc="13260206">
      <w:start w:val="1"/>
      <w:numFmt w:val="bullet"/>
      <w:lvlText w:val=""/>
      <w:lvlJc w:val="left"/>
      <w:pPr>
        <w:ind w:left="4320" w:hanging="360"/>
      </w:pPr>
      <w:rPr>
        <w:rFonts w:ascii="Wingdings" w:hAnsi="Wingdings" w:hint="default"/>
      </w:rPr>
    </w:lvl>
    <w:lvl w:ilvl="6" w:tplc="18CE1434">
      <w:start w:val="1"/>
      <w:numFmt w:val="bullet"/>
      <w:lvlText w:val=""/>
      <w:lvlJc w:val="left"/>
      <w:pPr>
        <w:ind w:left="5040" w:hanging="360"/>
      </w:pPr>
      <w:rPr>
        <w:rFonts w:ascii="Symbol" w:hAnsi="Symbol" w:hint="default"/>
      </w:rPr>
    </w:lvl>
    <w:lvl w:ilvl="7" w:tplc="812E200E">
      <w:start w:val="1"/>
      <w:numFmt w:val="bullet"/>
      <w:lvlText w:val="o"/>
      <w:lvlJc w:val="left"/>
      <w:pPr>
        <w:ind w:left="5760" w:hanging="360"/>
      </w:pPr>
      <w:rPr>
        <w:rFonts w:ascii="Courier New" w:hAnsi="Courier New" w:hint="default"/>
      </w:rPr>
    </w:lvl>
    <w:lvl w:ilvl="8" w:tplc="084835AC">
      <w:start w:val="1"/>
      <w:numFmt w:val="bullet"/>
      <w:lvlText w:val=""/>
      <w:lvlJc w:val="left"/>
      <w:pPr>
        <w:ind w:left="6480" w:hanging="360"/>
      </w:pPr>
      <w:rPr>
        <w:rFonts w:ascii="Wingdings" w:hAnsi="Wingdings" w:hint="default"/>
      </w:rPr>
    </w:lvl>
  </w:abstractNum>
  <w:abstractNum w:abstractNumId="9" w15:restartNumberingAfterBreak="0">
    <w:nsid w:val="20A22054"/>
    <w:multiLevelType w:val="hybridMultilevel"/>
    <w:tmpl w:val="20329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E96C79"/>
    <w:multiLevelType w:val="hybridMultilevel"/>
    <w:tmpl w:val="6E2ACA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302507"/>
    <w:multiLevelType w:val="hybridMultilevel"/>
    <w:tmpl w:val="E3082B2E"/>
    <w:lvl w:ilvl="0" w:tplc="5D32B98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363A85"/>
    <w:multiLevelType w:val="hybridMultilevel"/>
    <w:tmpl w:val="7CEE3520"/>
    <w:lvl w:ilvl="0" w:tplc="5D32B98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513C88"/>
    <w:multiLevelType w:val="hybridMultilevel"/>
    <w:tmpl w:val="EE8614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D470B5"/>
    <w:multiLevelType w:val="hybridMultilevel"/>
    <w:tmpl w:val="4FB2D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8265BDD"/>
    <w:multiLevelType w:val="hybridMultilevel"/>
    <w:tmpl w:val="82F2139E"/>
    <w:lvl w:ilvl="0" w:tplc="5D32B98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D5552F"/>
    <w:multiLevelType w:val="hybridMultilevel"/>
    <w:tmpl w:val="6598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5F3682"/>
    <w:multiLevelType w:val="hybridMultilevel"/>
    <w:tmpl w:val="C9CE90BE"/>
    <w:lvl w:ilvl="0" w:tplc="5D32B98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8D5150"/>
    <w:multiLevelType w:val="hybridMultilevel"/>
    <w:tmpl w:val="87AC3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60A29C4"/>
    <w:multiLevelType w:val="hybridMultilevel"/>
    <w:tmpl w:val="1DC69292"/>
    <w:lvl w:ilvl="0" w:tplc="7292BC1C">
      <w:start w:val="1"/>
      <w:numFmt w:val="bullet"/>
      <w:lvlText w:val=""/>
      <w:lvlJc w:val="left"/>
      <w:pPr>
        <w:ind w:left="720" w:hanging="360"/>
      </w:pPr>
      <w:rPr>
        <w:rFonts w:ascii="Symbol" w:hAnsi="Symbol" w:hint="default"/>
      </w:rPr>
    </w:lvl>
    <w:lvl w:ilvl="1" w:tplc="0996392E">
      <w:start w:val="1"/>
      <w:numFmt w:val="bullet"/>
      <w:lvlText w:val="o"/>
      <w:lvlJc w:val="left"/>
      <w:pPr>
        <w:ind w:left="1440" w:hanging="360"/>
      </w:pPr>
      <w:rPr>
        <w:rFonts w:ascii="Courier New" w:hAnsi="Courier New" w:hint="default"/>
      </w:rPr>
    </w:lvl>
    <w:lvl w:ilvl="2" w:tplc="10EA2F1C">
      <w:start w:val="1"/>
      <w:numFmt w:val="bullet"/>
      <w:lvlText w:val=""/>
      <w:lvlJc w:val="left"/>
      <w:pPr>
        <w:ind w:left="2160" w:hanging="360"/>
      </w:pPr>
      <w:rPr>
        <w:rFonts w:ascii="Wingdings" w:hAnsi="Wingdings" w:hint="default"/>
      </w:rPr>
    </w:lvl>
    <w:lvl w:ilvl="3" w:tplc="B330E914">
      <w:start w:val="1"/>
      <w:numFmt w:val="bullet"/>
      <w:lvlText w:val=""/>
      <w:lvlJc w:val="left"/>
      <w:pPr>
        <w:ind w:left="2880" w:hanging="360"/>
      </w:pPr>
      <w:rPr>
        <w:rFonts w:ascii="Symbol" w:hAnsi="Symbol" w:hint="default"/>
      </w:rPr>
    </w:lvl>
    <w:lvl w:ilvl="4" w:tplc="29982312">
      <w:start w:val="1"/>
      <w:numFmt w:val="bullet"/>
      <w:lvlText w:val="o"/>
      <w:lvlJc w:val="left"/>
      <w:pPr>
        <w:ind w:left="3600" w:hanging="360"/>
      </w:pPr>
      <w:rPr>
        <w:rFonts w:ascii="Courier New" w:hAnsi="Courier New" w:hint="default"/>
      </w:rPr>
    </w:lvl>
    <w:lvl w:ilvl="5" w:tplc="D650577C">
      <w:start w:val="1"/>
      <w:numFmt w:val="bullet"/>
      <w:lvlText w:val=""/>
      <w:lvlJc w:val="left"/>
      <w:pPr>
        <w:ind w:left="4320" w:hanging="360"/>
      </w:pPr>
      <w:rPr>
        <w:rFonts w:ascii="Wingdings" w:hAnsi="Wingdings" w:hint="default"/>
      </w:rPr>
    </w:lvl>
    <w:lvl w:ilvl="6" w:tplc="866EC1F8">
      <w:start w:val="1"/>
      <w:numFmt w:val="bullet"/>
      <w:lvlText w:val=""/>
      <w:lvlJc w:val="left"/>
      <w:pPr>
        <w:ind w:left="5040" w:hanging="360"/>
      </w:pPr>
      <w:rPr>
        <w:rFonts w:ascii="Symbol" w:hAnsi="Symbol" w:hint="default"/>
      </w:rPr>
    </w:lvl>
    <w:lvl w:ilvl="7" w:tplc="BE3A2E80">
      <w:start w:val="1"/>
      <w:numFmt w:val="bullet"/>
      <w:lvlText w:val="o"/>
      <w:lvlJc w:val="left"/>
      <w:pPr>
        <w:ind w:left="5760" w:hanging="360"/>
      </w:pPr>
      <w:rPr>
        <w:rFonts w:ascii="Courier New" w:hAnsi="Courier New" w:hint="default"/>
      </w:rPr>
    </w:lvl>
    <w:lvl w:ilvl="8" w:tplc="641CFA84">
      <w:start w:val="1"/>
      <w:numFmt w:val="bullet"/>
      <w:lvlText w:val=""/>
      <w:lvlJc w:val="left"/>
      <w:pPr>
        <w:ind w:left="6480" w:hanging="360"/>
      </w:pPr>
      <w:rPr>
        <w:rFonts w:ascii="Wingdings" w:hAnsi="Wingdings" w:hint="default"/>
      </w:rPr>
    </w:lvl>
  </w:abstractNum>
  <w:abstractNum w:abstractNumId="20" w15:restartNumberingAfterBreak="0">
    <w:nsid w:val="461017C6"/>
    <w:multiLevelType w:val="hybridMultilevel"/>
    <w:tmpl w:val="9050A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135158"/>
    <w:multiLevelType w:val="hybridMultilevel"/>
    <w:tmpl w:val="A3BA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6577D6"/>
    <w:multiLevelType w:val="hybridMultilevel"/>
    <w:tmpl w:val="3EF22B2A"/>
    <w:lvl w:ilvl="0" w:tplc="5D32B98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311F10"/>
    <w:multiLevelType w:val="hybridMultilevel"/>
    <w:tmpl w:val="0A9A0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B02386"/>
    <w:multiLevelType w:val="hybridMultilevel"/>
    <w:tmpl w:val="132E3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A5A76FC"/>
    <w:multiLevelType w:val="hybridMultilevel"/>
    <w:tmpl w:val="CC520E48"/>
    <w:lvl w:ilvl="0" w:tplc="78D62B18">
      <w:numFmt w:val="bullet"/>
      <w:lvlText w:val=""/>
      <w:lvlJc w:val="left"/>
      <w:pPr>
        <w:ind w:left="1140" w:hanging="4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4C5DAD"/>
    <w:multiLevelType w:val="hybridMultilevel"/>
    <w:tmpl w:val="08ACE8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1E731DC"/>
    <w:multiLevelType w:val="hybridMultilevel"/>
    <w:tmpl w:val="1DDCE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9908EE"/>
    <w:multiLevelType w:val="hybridMultilevel"/>
    <w:tmpl w:val="689CC93A"/>
    <w:lvl w:ilvl="0" w:tplc="35FEA736">
      <w:start w:val="1"/>
      <w:numFmt w:val="bullet"/>
      <w:lvlText w:val=""/>
      <w:lvlJc w:val="left"/>
      <w:pPr>
        <w:ind w:left="720" w:hanging="360"/>
      </w:pPr>
      <w:rPr>
        <w:rFonts w:ascii="Symbol" w:hAnsi="Symbol" w:hint="default"/>
      </w:rPr>
    </w:lvl>
    <w:lvl w:ilvl="1" w:tplc="42E4B242">
      <w:start w:val="1"/>
      <w:numFmt w:val="bullet"/>
      <w:lvlText w:val="o"/>
      <w:lvlJc w:val="left"/>
      <w:pPr>
        <w:ind w:left="1440" w:hanging="360"/>
      </w:pPr>
      <w:rPr>
        <w:rFonts w:ascii="Courier New" w:hAnsi="Courier New" w:hint="default"/>
      </w:rPr>
    </w:lvl>
    <w:lvl w:ilvl="2" w:tplc="015C7DCA">
      <w:start w:val="1"/>
      <w:numFmt w:val="bullet"/>
      <w:lvlText w:val=""/>
      <w:lvlJc w:val="left"/>
      <w:pPr>
        <w:ind w:left="2160" w:hanging="360"/>
      </w:pPr>
      <w:rPr>
        <w:rFonts w:ascii="Wingdings" w:hAnsi="Wingdings" w:hint="default"/>
      </w:rPr>
    </w:lvl>
    <w:lvl w:ilvl="3" w:tplc="16E81096">
      <w:start w:val="1"/>
      <w:numFmt w:val="bullet"/>
      <w:lvlText w:val=""/>
      <w:lvlJc w:val="left"/>
      <w:pPr>
        <w:ind w:left="2880" w:hanging="360"/>
      </w:pPr>
      <w:rPr>
        <w:rFonts w:ascii="Symbol" w:hAnsi="Symbol" w:hint="default"/>
      </w:rPr>
    </w:lvl>
    <w:lvl w:ilvl="4" w:tplc="BD26D36C">
      <w:start w:val="1"/>
      <w:numFmt w:val="bullet"/>
      <w:lvlText w:val="o"/>
      <w:lvlJc w:val="left"/>
      <w:pPr>
        <w:ind w:left="3600" w:hanging="360"/>
      </w:pPr>
      <w:rPr>
        <w:rFonts w:ascii="Courier New" w:hAnsi="Courier New" w:hint="default"/>
      </w:rPr>
    </w:lvl>
    <w:lvl w:ilvl="5" w:tplc="7034E9EC">
      <w:start w:val="1"/>
      <w:numFmt w:val="bullet"/>
      <w:lvlText w:val=""/>
      <w:lvlJc w:val="left"/>
      <w:pPr>
        <w:ind w:left="4320" w:hanging="360"/>
      </w:pPr>
      <w:rPr>
        <w:rFonts w:ascii="Wingdings" w:hAnsi="Wingdings" w:hint="default"/>
      </w:rPr>
    </w:lvl>
    <w:lvl w:ilvl="6" w:tplc="8A148DA2">
      <w:start w:val="1"/>
      <w:numFmt w:val="bullet"/>
      <w:lvlText w:val=""/>
      <w:lvlJc w:val="left"/>
      <w:pPr>
        <w:ind w:left="5040" w:hanging="360"/>
      </w:pPr>
      <w:rPr>
        <w:rFonts w:ascii="Symbol" w:hAnsi="Symbol" w:hint="default"/>
      </w:rPr>
    </w:lvl>
    <w:lvl w:ilvl="7" w:tplc="E72E8B72">
      <w:start w:val="1"/>
      <w:numFmt w:val="bullet"/>
      <w:lvlText w:val="o"/>
      <w:lvlJc w:val="left"/>
      <w:pPr>
        <w:ind w:left="5760" w:hanging="360"/>
      </w:pPr>
      <w:rPr>
        <w:rFonts w:ascii="Courier New" w:hAnsi="Courier New" w:hint="default"/>
      </w:rPr>
    </w:lvl>
    <w:lvl w:ilvl="8" w:tplc="02EA4990">
      <w:start w:val="1"/>
      <w:numFmt w:val="bullet"/>
      <w:lvlText w:val=""/>
      <w:lvlJc w:val="left"/>
      <w:pPr>
        <w:ind w:left="6480" w:hanging="360"/>
      </w:pPr>
      <w:rPr>
        <w:rFonts w:ascii="Wingdings" w:hAnsi="Wingdings" w:hint="default"/>
      </w:rPr>
    </w:lvl>
  </w:abstractNum>
  <w:abstractNum w:abstractNumId="29" w15:restartNumberingAfterBreak="0">
    <w:nsid w:val="731E0EE1"/>
    <w:multiLevelType w:val="hybridMultilevel"/>
    <w:tmpl w:val="66C62176"/>
    <w:lvl w:ilvl="0" w:tplc="5D32B98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117B5C"/>
    <w:multiLevelType w:val="hybridMultilevel"/>
    <w:tmpl w:val="8D00A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152590"/>
    <w:multiLevelType w:val="hybridMultilevel"/>
    <w:tmpl w:val="E3082B2E"/>
    <w:lvl w:ilvl="0" w:tplc="5D32B98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104AAF"/>
    <w:multiLevelType w:val="hybridMultilevel"/>
    <w:tmpl w:val="B166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47D63B"/>
    <w:multiLevelType w:val="hybridMultilevel"/>
    <w:tmpl w:val="6EBEDA7C"/>
    <w:lvl w:ilvl="0" w:tplc="49A46914">
      <w:start w:val="1"/>
      <w:numFmt w:val="bullet"/>
      <w:lvlText w:val=""/>
      <w:lvlJc w:val="left"/>
      <w:pPr>
        <w:ind w:left="720" w:hanging="360"/>
      </w:pPr>
      <w:rPr>
        <w:rFonts w:ascii="Symbol" w:hAnsi="Symbol" w:hint="default"/>
      </w:rPr>
    </w:lvl>
    <w:lvl w:ilvl="1" w:tplc="7AEC4524">
      <w:start w:val="1"/>
      <w:numFmt w:val="bullet"/>
      <w:lvlText w:val=""/>
      <w:lvlJc w:val="left"/>
      <w:pPr>
        <w:ind w:left="1440" w:hanging="360"/>
      </w:pPr>
      <w:rPr>
        <w:rFonts w:ascii="Symbol" w:hAnsi="Symbol" w:hint="default"/>
      </w:rPr>
    </w:lvl>
    <w:lvl w:ilvl="2" w:tplc="C8ACE256">
      <w:start w:val="1"/>
      <w:numFmt w:val="bullet"/>
      <w:lvlText w:val=""/>
      <w:lvlJc w:val="left"/>
      <w:pPr>
        <w:ind w:left="2160" w:hanging="360"/>
      </w:pPr>
      <w:rPr>
        <w:rFonts w:ascii="Wingdings" w:hAnsi="Wingdings" w:hint="default"/>
      </w:rPr>
    </w:lvl>
    <w:lvl w:ilvl="3" w:tplc="9E4414F6">
      <w:start w:val="1"/>
      <w:numFmt w:val="bullet"/>
      <w:lvlText w:val=""/>
      <w:lvlJc w:val="left"/>
      <w:pPr>
        <w:ind w:left="2880" w:hanging="360"/>
      </w:pPr>
      <w:rPr>
        <w:rFonts w:ascii="Symbol" w:hAnsi="Symbol" w:hint="default"/>
      </w:rPr>
    </w:lvl>
    <w:lvl w:ilvl="4" w:tplc="88D24CDA">
      <w:start w:val="1"/>
      <w:numFmt w:val="bullet"/>
      <w:lvlText w:val="o"/>
      <w:lvlJc w:val="left"/>
      <w:pPr>
        <w:ind w:left="3600" w:hanging="360"/>
      </w:pPr>
      <w:rPr>
        <w:rFonts w:ascii="Courier New" w:hAnsi="Courier New" w:hint="default"/>
      </w:rPr>
    </w:lvl>
    <w:lvl w:ilvl="5" w:tplc="9C0042AA">
      <w:start w:val="1"/>
      <w:numFmt w:val="bullet"/>
      <w:lvlText w:val=""/>
      <w:lvlJc w:val="left"/>
      <w:pPr>
        <w:ind w:left="4320" w:hanging="360"/>
      </w:pPr>
      <w:rPr>
        <w:rFonts w:ascii="Wingdings" w:hAnsi="Wingdings" w:hint="default"/>
      </w:rPr>
    </w:lvl>
    <w:lvl w:ilvl="6" w:tplc="026404EA">
      <w:start w:val="1"/>
      <w:numFmt w:val="bullet"/>
      <w:lvlText w:val=""/>
      <w:lvlJc w:val="left"/>
      <w:pPr>
        <w:ind w:left="5040" w:hanging="360"/>
      </w:pPr>
      <w:rPr>
        <w:rFonts w:ascii="Symbol" w:hAnsi="Symbol" w:hint="default"/>
      </w:rPr>
    </w:lvl>
    <w:lvl w:ilvl="7" w:tplc="F16C81EC">
      <w:start w:val="1"/>
      <w:numFmt w:val="bullet"/>
      <w:lvlText w:val="o"/>
      <w:lvlJc w:val="left"/>
      <w:pPr>
        <w:ind w:left="5760" w:hanging="360"/>
      </w:pPr>
      <w:rPr>
        <w:rFonts w:ascii="Courier New" w:hAnsi="Courier New" w:hint="default"/>
      </w:rPr>
    </w:lvl>
    <w:lvl w:ilvl="8" w:tplc="A54011DC">
      <w:start w:val="1"/>
      <w:numFmt w:val="bullet"/>
      <w:lvlText w:val=""/>
      <w:lvlJc w:val="left"/>
      <w:pPr>
        <w:ind w:left="6480" w:hanging="360"/>
      </w:pPr>
      <w:rPr>
        <w:rFonts w:ascii="Wingdings" w:hAnsi="Wingdings" w:hint="default"/>
      </w:rPr>
    </w:lvl>
  </w:abstractNum>
  <w:abstractNum w:abstractNumId="34" w15:restartNumberingAfterBreak="0">
    <w:nsid w:val="7D917FB4"/>
    <w:multiLevelType w:val="hybridMultilevel"/>
    <w:tmpl w:val="C1DE14CE"/>
    <w:lvl w:ilvl="0" w:tplc="CAEA2718">
      <w:start w:val="1"/>
      <w:numFmt w:val="decimal"/>
      <w:lvlText w:val="%1."/>
      <w:lvlJc w:val="left"/>
      <w:pPr>
        <w:ind w:left="720" w:hanging="360"/>
      </w:pPr>
      <w:rPr>
        <w:b w:val="0"/>
        <w:bCs w:val="0"/>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5762067">
    <w:abstractNumId w:val="8"/>
  </w:num>
  <w:num w:numId="2" w16cid:durableId="2081099277">
    <w:abstractNumId w:val="33"/>
  </w:num>
  <w:num w:numId="3" w16cid:durableId="1441800190">
    <w:abstractNumId w:val="28"/>
  </w:num>
  <w:num w:numId="4" w16cid:durableId="128594510">
    <w:abstractNumId w:val="19"/>
  </w:num>
  <w:num w:numId="5" w16cid:durableId="802307466">
    <w:abstractNumId w:val="4"/>
  </w:num>
  <w:num w:numId="6" w16cid:durableId="1930117445">
    <w:abstractNumId w:val="23"/>
  </w:num>
  <w:num w:numId="7" w16cid:durableId="227886401">
    <w:abstractNumId w:val="3"/>
  </w:num>
  <w:num w:numId="8" w16cid:durableId="940842440">
    <w:abstractNumId w:val="2"/>
  </w:num>
  <w:num w:numId="9" w16cid:durableId="1611007440">
    <w:abstractNumId w:val="25"/>
  </w:num>
  <w:num w:numId="10" w16cid:durableId="954094826">
    <w:abstractNumId w:val="13"/>
  </w:num>
  <w:num w:numId="11" w16cid:durableId="1694501723">
    <w:abstractNumId w:val="1"/>
  </w:num>
  <w:num w:numId="12" w16cid:durableId="2110738024">
    <w:abstractNumId w:val="20"/>
  </w:num>
  <w:num w:numId="13" w16cid:durableId="566846327">
    <w:abstractNumId w:val="16"/>
  </w:num>
  <w:num w:numId="14" w16cid:durableId="1637371167">
    <w:abstractNumId w:val="24"/>
  </w:num>
  <w:num w:numId="15" w16cid:durableId="1276208137">
    <w:abstractNumId w:val="5"/>
  </w:num>
  <w:num w:numId="16" w16cid:durableId="1781415452">
    <w:abstractNumId w:val="27"/>
  </w:num>
  <w:num w:numId="17" w16cid:durableId="1464930539">
    <w:abstractNumId w:val="17"/>
  </w:num>
  <w:num w:numId="18" w16cid:durableId="1951738341">
    <w:abstractNumId w:val="14"/>
  </w:num>
  <w:num w:numId="19" w16cid:durableId="645356978">
    <w:abstractNumId w:val="18"/>
  </w:num>
  <w:num w:numId="20" w16cid:durableId="1487018545">
    <w:abstractNumId w:val="29"/>
  </w:num>
  <w:num w:numId="21" w16cid:durableId="304042157">
    <w:abstractNumId w:val="22"/>
  </w:num>
  <w:num w:numId="22" w16cid:durableId="983002758">
    <w:abstractNumId w:val="12"/>
  </w:num>
  <w:num w:numId="23" w16cid:durableId="232935839">
    <w:abstractNumId w:val="15"/>
  </w:num>
  <w:num w:numId="24" w16cid:durableId="1995138883">
    <w:abstractNumId w:val="31"/>
  </w:num>
  <w:num w:numId="25" w16cid:durableId="249051130">
    <w:abstractNumId w:val="0"/>
  </w:num>
  <w:num w:numId="26" w16cid:durableId="1545364669">
    <w:abstractNumId w:val="11"/>
  </w:num>
  <w:num w:numId="27" w16cid:durableId="1299342834">
    <w:abstractNumId w:val="6"/>
  </w:num>
  <w:num w:numId="28" w16cid:durableId="623855727">
    <w:abstractNumId w:val="34"/>
  </w:num>
  <w:num w:numId="29" w16cid:durableId="1748263116">
    <w:abstractNumId w:val="9"/>
  </w:num>
  <w:num w:numId="30" w16cid:durableId="1476336432">
    <w:abstractNumId w:val="7"/>
  </w:num>
  <w:num w:numId="31" w16cid:durableId="810026996">
    <w:abstractNumId w:val="32"/>
  </w:num>
  <w:num w:numId="32" w16cid:durableId="1506674200">
    <w:abstractNumId w:val="30"/>
  </w:num>
  <w:num w:numId="33" w16cid:durableId="118034183">
    <w:abstractNumId w:val="10"/>
  </w:num>
  <w:num w:numId="34" w16cid:durableId="1775787167">
    <w:abstractNumId w:val="26"/>
  </w:num>
  <w:num w:numId="35" w16cid:durableId="791292626">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rgan Zantua">
    <w15:presenceInfo w15:providerId="AD" w15:userId="S::zantuamorgan@cityu.edu::23781f9c-5971-458f-998a-329545e2ba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636C5A"/>
    <w:rsid w:val="00006206"/>
    <w:rsid w:val="00022195"/>
    <w:rsid w:val="0004399E"/>
    <w:rsid w:val="000728A0"/>
    <w:rsid w:val="000828D4"/>
    <w:rsid w:val="000926AD"/>
    <w:rsid w:val="000955AF"/>
    <w:rsid w:val="00123B0B"/>
    <w:rsid w:val="00182558"/>
    <w:rsid w:val="00190EDC"/>
    <w:rsid w:val="0019321E"/>
    <w:rsid w:val="001952BE"/>
    <w:rsid w:val="001B2C29"/>
    <w:rsid w:val="001C1AEF"/>
    <w:rsid w:val="001E225F"/>
    <w:rsid w:val="001E64A9"/>
    <w:rsid w:val="001F6874"/>
    <w:rsid w:val="002137D3"/>
    <w:rsid w:val="002343ED"/>
    <w:rsid w:val="0028693B"/>
    <w:rsid w:val="002B3FE1"/>
    <w:rsid w:val="002B76BB"/>
    <w:rsid w:val="002C0B75"/>
    <w:rsid w:val="002D7C5E"/>
    <w:rsid w:val="00304C0C"/>
    <w:rsid w:val="003067D5"/>
    <w:rsid w:val="00352C74"/>
    <w:rsid w:val="003558F9"/>
    <w:rsid w:val="00387B51"/>
    <w:rsid w:val="0039311C"/>
    <w:rsid w:val="003C12DB"/>
    <w:rsid w:val="003D459D"/>
    <w:rsid w:val="003F0E64"/>
    <w:rsid w:val="00460783"/>
    <w:rsid w:val="0048268D"/>
    <w:rsid w:val="00490BE9"/>
    <w:rsid w:val="004A0854"/>
    <w:rsid w:val="004D0DBE"/>
    <w:rsid w:val="004E0853"/>
    <w:rsid w:val="004F0ED1"/>
    <w:rsid w:val="00534679"/>
    <w:rsid w:val="005644C0"/>
    <w:rsid w:val="00574100"/>
    <w:rsid w:val="0058291A"/>
    <w:rsid w:val="00591AAB"/>
    <w:rsid w:val="005D0F7F"/>
    <w:rsid w:val="005D557C"/>
    <w:rsid w:val="005E155C"/>
    <w:rsid w:val="005F697B"/>
    <w:rsid w:val="005F7873"/>
    <w:rsid w:val="006039F9"/>
    <w:rsid w:val="006068BF"/>
    <w:rsid w:val="00615C6E"/>
    <w:rsid w:val="0063184A"/>
    <w:rsid w:val="0064752A"/>
    <w:rsid w:val="00664790"/>
    <w:rsid w:val="006840B8"/>
    <w:rsid w:val="00697870"/>
    <w:rsid w:val="006B2C57"/>
    <w:rsid w:val="006B56E3"/>
    <w:rsid w:val="006EB22D"/>
    <w:rsid w:val="006F4C86"/>
    <w:rsid w:val="007206DC"/>
    <w:rsid w:val="007249CA"/>
    <w:rsid w:val="00765FB0"/>
    <w:rsid w:val="0078419C"/>
    <w:rsid w:val="007D1E67"/>
    <w:rsid w:val="007F3ADB"/>
    <w:rsid w:val="00814BFA"/>
    <w:rsid w:val="00825B6B"/>
    <w:rsid w:val="00866FD6"/>
    <w:rsid w:val="00870516"/>
    <w:rsid w:val="00874D1E"/>
    <w:rsid w:val="00876BCA"/>
    <w:rsid w:val="008851D7"/>
    <w:rsid w:val="00897DA9"/>
    <w:rsid w:val="008D7724"/>
    <w:rsid w:val="008F007B"/>
    <w:rsid w:val="00910593"/>
    <w:rsid w:val="0093663E"/>
    <w:rsid w:val="0099304D"/>
    <w:rsid w:val="009D28B5"/>
    <w:rsid w:val="009E1C58"/>
    <w:rsid w:val="009E2BD8"/>
    <w:rsid w:val="00A80F20"/>
    <w:rsid w:val="00AC50E8"/>
    <w:rsid w:val="00B165BE"/>
    <w:rsid w:val="00B5020E"/>
    <w:rsid w:val="00B90BFC"/>
    <w:rsid w:val="00BC4330"/>
    <w:rsid w:val="00BD12B2"/>
    <w:rsid w:val="00C06FA1"/>
    <w:rsid w:val="00C258AF"/>
    <w:rsid w:val="00C35CC8"/>
    <w:rsid w:val="00C7170E"/>
    <w:rsid w:val="00C97FC2"/>
    <w:rsid w:val="00CA0CA4"/>
    <w:rsid w:val="00CB447E"/>
    <w:rsid w:val="00CF6EF1"/>
    <w:rsid w:val="00D25502"/>
    <w:rsid w:val="00D27BEB"/>
    <w:rsid w:val="00D35E62"/>
    <w:rsid w:val="00D4608F"/>
    <w:rsid w:val="00D5037A"/>
    <w:rsid w:val="00D539C3"/>
    <w:rsid w:val="00D919A3"/>
    <w:rsid w:val="00DA5962"/>
    <w:rsid w:val="00DD5DE6"/>
    <w:rsid w:val="00DF59B6"/>
    <w:rsid w:val="00E901DE"/>
    <w:rsid w:val="00EA5E35"/>
    <w:rsid w:val="00EB72D4"/>
    <w:rsid w:val="00F01240"/>
    <w:rsid w:val="00F03B82"/>
    <w:rsid w:val="00F05CB8"/>
    <w:rsid w:val="00F27646"/>
    <w:rsid w:val="00F53EB6"/>
    <w:rsid w:val="00F568C5"/>
    <w:rsid w:val="00F66254"/>
    <w:rsid w:val="00F92DBB"/>
    <w:rsid w:val="00FA32B2"/>
    <w:rsid w:val="01A2F770"/>
    <w:rsid w:val="01F001A0"/>
    <w:rsid w:val="022EC82D"/>
    <w:rsid w:val="027D327B"/>
    <w:rsid w:val="02DF2753"/>
    <w:rsid w:val="0307AE87"/>
    <w:rsid w:val="0424A6DC"/>
    <w:rsid w:val="04F269AA"/>
    <w:rsid w:val="05090962"/>
    <w:rsid w:val="051C1F16"/>
    <w:rsid w:val="05453DE6"/>
    <w:rsid w:val="0554CD8E"/>
    <w:rsid w:val="06247BA9"/>
    <w:rsid w:val="062A4BDF"/>
    <w:rsid w:val="068C3922"/>
    <w:rsid w:val="0898EB36"/>
    <w:rsid w:val="08C3861A"/>
    <w:rsid w:val="0974C656"/>
    <w:rsid w:val="0A8999B7"/>
    <w:rsid w:val="0AAC496E"/>
    <w:rsid w:val="0B118F8E"/>
    <w:rsid w:val="0CD312CE"/>
    <w:rsid w:val="0CF45822"/>
    <w:rsid w:val="0D7A7066"/>
    <w:rsid w:val="0E2D903B"/>
    <w:rsid w:val="0E3228D7"/>
    <w:rsid w:val="0EDA3645"/>
    <w:rsid w:val="0FDC0907"/>
    <w:rsid w:val="0FE0F912"/>
    <w:rsid w:val="10A9FB6B"/>
    <w:rsid w:val="11F2B686"/>
    <w:rsid w:val="128650F0"/>
    <w:rsid w:val="12EB10D7"/>
    <w:rsid w:val="1384B8E8"/>
    <w:rsid w:val="1392BD38"/>
    <w:rsid w:val="142F12A9"/>
    <w:rsid w:val="14FB516B"/>
    <w:rsid w:val="16050F5A"/>
    <w:rsid w:val="160B8415"/>
    <w:rsid w:val="175932A0"/>
    <w:rsid w:val="17962780"/>
    <w:rsid w:val="17A98B16"/>
    <w:rsid w:val="17BEFA12"/>
    <w:rsid w:val="18636C5A"/>
    <w:rsid w:val="1919A8B1"/>
    <w:rsid w:val="198EA5AE"/>
    <w:rsid w:val="1BC88ADC"/>
    <w:rsid w:val="1CA332EB"/>
    <w:rsid w:val="1CA3869E"/>
    <w:rsid w:val="1EE3623C"/>
    <w:rsid w:val="1F1CF24B"/>
    <w:rsid w:val="1FF1F700"/>
    <w:rsid w:val="208FD509"/>
    <w:rsid w:val="20A6AE60"/>
    <w:rsid w:val="20C848BC"/>
    <w:rsid w:val="218E24B9"/>
    <w:rsid w:val="221ED13B"/>
    <w:rsid w:val="22A3F666"/>
    <w:rsid w:val="2301124C"/>
    <w:rsid w:val="238F8B02"/>
    <w:rsid w:val="2584C4D2"/>
    <w:rsid w:val="26ED8F90"/>
    <w:rsid w:val="27D0D1E9"/>
    <w:rsid w:val="28EABEDE"/>
    <w:rsid w:val="2946789D"/>
    <w:rsid w:val="2A49C8E9"/>
    <w:rsid w:val="2AA9BE0A"/>
    <w:rsid w:val="2AF9BB1D"/>
    <w:rsid w:val="2B9D2718"/>
    <w:rsid w:val="2CC6C516"/>
    <w:rsid w:val="2D190CF9"/>
    <w:rsid w:val="2E2373E8"/>
    <w:rsid w:val="2ECB5D46"/>
    <w:rsid w:val="31032E73"/>
    <w:rsid w:val="3107FEB3"/>
    <w:rsid w:val="3184133B"/>
    <w:rsid w:val="3346BDC6"/>
    <w:rsid w:val="33FD3EF6"/>
    <w:rsid w:val="34726F2F"/>
    <w:rsid w:val="347BAF20"/>
    <w:rsid w:val="376AE3D1"/>
    <w:rsid w:val="380BC7AF"/>
    <w:rsid w:val="38CA29DD"/>
    <w:rsid w:val="39528CF4"/>
    <w:rsid w:val="3C6AD56B"/>
    <w:rsid w:val="3D4B4010"/>
    <w:rsid w:val="3ED35834"/>
    <w:rsid w:val="4053B52C"/>
    <w:rsid w:val="438DC6FC"/>
    <w:rsid w:val="46264ECF"/>
    <w:rsid w:val="46D26E8D"/>
    <w:rsid w:val="473638A9"/>
    <w:rsid w:val="47E63CE1"/>
    <w:rsid w:val="480CC85D"/>
    <w:rsid w:val="485298A6"/>
    <w:rsid w:val="48A4B524"/>
    <w:rsid w:val="48C3F452"/>
    <w:rsid w:val="492ED888"/>
    <w:rsid w:val="49D431F4"/>
    <w:rsid w:val="4A308F01"/>
    <w:rsid w:val="4A336553"/>
    <w:rsid w:val="4A408585"/>
    <w:rsid w:val="4AD0118D"/>
    <w:rsid w:val="4B22C3E7"/>
    <w:rsid w:val="4BE969ED"/>
    <w:rsid w:val="4BF54AD3"/>
    <w:rsid w:val="4DD1013F"/>
    <w:rsid w:val="4DD911B7"/>
    <w:rsid w:val="4E50F724"/>
    <w:rsid w:val="50763E1E"/>
    <w:rsid w:val="50859535"/>
    <w:rsid w:val="509938E6"/>
    <w:rsid w:val="52CB00D2"/>
    <w:rsid w:val="54257238"/>
    <w:rsid w:val="547A64DE"/>
    <w:rsid w:val="561C217F"/>
    <w:rsid w:val="58EF0C52"/>
    <w:rsid w:val="59850E82"/>
    <w:rsid w:val="59EAB72D"/>
    <w:rsid w:val="5A450A6F"/>
    <w:rsid w:val="5A5398E3"/>
    <w:rsid w:val="5B08600B"/>
    <w:rsid w:val="5B36EB48"/>
    <w:rsid w:val="5C743521"/>
    <w:rsid w:val="5CD9225F"/>
    <w:rsid w:val="5E1A147A"/>
    <w:rsid w:val="5FC2F022"/>
    <w:rsid w:val="60D282A2"/>
    <w:rsid w:val="61071EDF"/>
    <w:rsid w:val="61F1D9E0"/>
    <w:rsid w:val="626FC302"/>
    <w:rsid w:val="629C78A1"/>
    <w:rsid w:val="62DE62ED"/>
    <w:rsid w:val="638E5A9E"/>
    <w:rsid w:val="64096F1A"/>
    <w:rsid w:val="658CCBC4"/>
    <w:rsid w:val="65ECED8A"/>
    <w:rsid w:val="6678A0D5"/>
    <w:rsid w:val="6749817A"/>
    <w:rsid w:val="67633991"/>
    <w:rsid w:val="6777560B"/>
    <w:rsid w:val="67E48F77"/>
    <w:rsid w:val="68147136"/>
    <w:rsid w:val="684E3028"/>
    <w:rsid w:val="6C1C5AAD"/>
    <w:rsid w:val="6E9FC8D5"/>
    <w:rsid w:val="6F1F6ECA"/>
    <w:rsid w:val="6F1FD7EA"/>
    <w:rsid w:val="7263E1A0"/>
    <w:rsid w:val="73EFD754"/>
    <w:rsid w:val="73FFB201"/>
    <w:rsid w:val="7417949B"/>
    <w:rsid w:val="741F6AF3"/>
    <w:rsid w:val="743AA3FE"/>
    <w:rsid w:val="7472FB35"/>
    <w:rsid w:val="747B2545"/>
    <w:rsid w:val="75180C7C"/>
    <w:rsid w:val="754B6E4E"/>
    <w:rsid w:val="76655E85"/>
    <w:rsid w:val="76992AD9"/>
    <w:rsid w:val="76B7C6DC"/>
    <w:rsid w:val="7709FC25"/>
    <w:rsid w:val="776E48AE"/>
    <w:rsid w:val="77AAAA9D"/>
    <w:rsid w:val="782603C8"/>
    <w:rsid w:val="784DA728"/>
    <w:rsid w:val="784ED5FE"/>
    <w:rsid w:val="78FD056E"/>
    <w:rsid w:val="794BFE54"/>
    <w:rsid w:val="7B214FD8"/>
    <w:rsid w:val="7BBBB233"/>
    <w:rsid w:val="7C19D75E"/>
    <w:rsid w:val="7C9F996A"/>
    <w:rsid w:val="7CAEBCEB"/>
    <w:rsid w:val="7CF651BF"/>
    <w:rsid w:val="7DAC11B1"/>
    <w:rsid w:val="7EA34054"/>
    <w:rsid w:val="7EAD1AB4"/>
    <w:rsid w:val="7EF619D1"/>
    <w:rsid w:val="7FD3F50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636C5A"/>
  <w15:chartTrackingRefBased/>
  <w15:docId w15:val="{5BE58B15-B5A5-4BEC-BA35-8DE8AAB41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9F9"/>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2D7C5E"/>
    <w:pPr>
      <w:ind w:left="720"/>
      <w:contextualSpacing/>
    </w:pPr>
  </w:style>
  <w:style w:type="character" w:customStyle="1" w:styleId="normaltextrun">
    <w:name w:val="normaltextrun"/>
    <w:basedOn w:val="DefaultParagraphFont"/>
    <w:rsid w:val="002D7C5E"/>
  </w:style>
  <w:style w:type="character" w:customStyle="1" w:styleId="eop">
    <w:name w:val="eop"/>
    <w:basedOn w:val="DefaultParagraphFont"/>
    <w:rsid w:val="002D7C5E"/>
  </w:style>
  <w:style w:type="character" w:styleId="UnresolvedMention">
    <w:name w:val="Unresolved Mention"/>
    <w:basedOn w:val="DefaultParagraphFont"/>
    <w:uiPriority w:val="99"/>
    <w:semiHidden/>
    <w:unhideWhenUsed/>
    <w:rsid w:val="00BD12B2"/>
    <w:rPr>
      <w:color w:val="605E5C"/>
      <w:shd w:val="clear" w:color="auto" w:fill="E1DFDD"/>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2816">
      <w:bodyDiv w:val="1"/>
      <w:marLeft w:val="0"/>
      <w:marRight w:val="0"/>
      <w:marTop w:val="0"/>
      <w:marBottom w:val="0"/>
      <w:divBdr>
        <w:top w:val="none" w:sz="0" w:space="0" w:color="auto"/>
        <w:left w:val="none" w:sz="0" w:space="0" w:color="auto"/>
        <w:bottom w:val="none" w:sz="0" w:space="0" w:color="auto"/>
        <w:right w:val="none" w:sz="0" w:space="0" w:color="auto"/>
      </w:divBdr>
    </w:div>
    <w:div w:id="125320506">
      <w:bodyDiv w:val="1"/>
      <w:marLeft w:val="0"/>
      <w:marRight w:val="0"/>
      <w:marTop w:val="0"/>
      <w:marBottom w:val="0"/>
      <w:divBdr>
        <w:top w:val="none" w:sz="0" w:space="0" w:color="auto"/>
        <w:left w:val="none" w:sz="0" w:space="0" w:color="auto"/>
        <w:bottom w:val="none" w:sz="0" w:space="0" w:color="auto"/>
        <w:right w:val="none" w:sz="0" w:space="0" w:color="auto"/>
      </w:divBdr>
    </w:div>
    <w:div w:id="180704879">
      <w:bodyDiv w:val="1"/>
      <w:marLeft w:val="0"/>
      <w:marRight w:val="0"/>
      <w:marTop w:val="0"/>
      <w:marBottom w:val="0"/>
      <w:divBdr>
        <w:top w:val="none" w:sz="0" w:space="0" w:color="auto"/>
        <w:left w:val="none" w:sz="0" w:space="0" w:color="auto"/>
        <w:bottom w:val="none" w:sz="0" w:space="0" w:color="auto"/>
        <w:right w:val="none" w:sz="0" w:space="0" w:color="auto"/>
      </w:divBdr>
    </w:div>
    <w:div w:id="493112975">
      <w:bodyDiv w:val="1"/>
      <w:marLeft w:val="0"/>
      <w:marRight w:val="0"/>
      <w:marTop w:val="0"/>
      <w:marBottom w:val="0"/>
      <w:divBdr>
        <w:top w:val="none" w:sz="0" w:space="0" w:color="auto"/>
        <w:left w:val="none" w:sz="0" w:space="0" w:color="auto"/>
        <w:bottom w:val="none" w:sz="0" w:space="0" w:color="auto"/>
        <w:right w:val="none" w:sz="0" w:space="0" w:color="auto"/>
      </w:divBdr>
    </w:div>
    <w:div w:id="667367246">
      <w:bodyDiv w:val="1"/>
      <w:marLeft w:val="0"/>
      <w:marRight w:val="0"/>
      <w:marTop w:val="0"/>
      <w:marBottom w:val="0"/>
      <w:divBdr>
        <w:top w:val="none" w:sz="0" w:space="0" w:color="auto"/>
        <w:left w:val="none" w:sz="0" w:space="0" w:color="auto"/>
        <w:bottom w:val="none" w:sz="0" w:space="0" w:color="auto"/>
        <w:right w:val="none" w:sz="0" w:space="0" w:color="auto"/>
      </w:divBdr>
      <w:divsChild>
        <w:div w:id="1190029927">
          <w:marLeft w:val="0"/>
          <w:marRight w:val="0"/>
          <w:marTop w:val="0"/>
          <w:marBottom w:val="0"/>
          <w:divBdr>
            <w:top w:val="none" w:sz="0" w:space="0" w:color="auto"/>
            <w:left w:val="none" w:sz="0" w:space="0" w:color="auto"/>
            <w:bottom w:val="none" w:sz="0" w:space="0" w:color="auto"/>
            <w:right w:val="none" w:sz="0" w:space="0" w:color="auto"/>
          </w:divBdr>
        </w:div>
        <w:div w:id="525946706">
          <w:marLeft w:val="0"/>
          <w:marRight w:val="0"/>
          <w:marTop w:val="0"/>
          <w:marBottom w:val="0"/>
          <w:divBdr>
            <w:top w:val="none" w:sz="0" w:space="0" w:color="auto"/>
            <w:left w:val="none" w:sz="0" w:space="0" w:color="auto"/>
            <w:bottom w:val="none" w:sz="0" w:space="0" w:color="auto"/>
            <w:right w:val="none" w:sz="0" w:space="0" w:color="auto"/>
          </w:divBdr>
        </w:div>
      </w:divsChild>
    </w:div>
    <w:div w:id="759258886">
      <w:bodyDiv w:val="1"/>
      <w:marLeft w:val="0"/>
      <w:marRight w:val="0"/>
      <w:marTop w:val="0"/>
      <w:marBottom w:val="0"/>
      <w:divBdr>
        <w:top w:val="none" w:sz="0" w:space="0" w:color="auto"/>
        <w:left w:val="none" w:sz="0" w:space="0" w:color="auto"/>
        <w:bottom w:val="none" w:sz="0" w:space="0" w:color="auto"/>
        <w:right w:val="none" w:sz="0" w:space="0" w:color="auto"/>
      </w:divBdr>
    </w:div>
    <w:div w:id="851724783">
      <w:bodyDiv w:val="1"/>
      <w:marLeft w:val="0"/>
      <w:marRight w:val="0"/>
      <w:marTop w:val="0"/>
      <w:marBottom w:val="0"/>
      <w:divBdr>
        <w:top w:val="none" w:sz="0" w:space="0" w:color="auto"/>
        <w:left w:val="none" w:sz="0" w:space="0" w:color="auto"/>
        <w:bottom w:val="none" w:sz="0" w:space="0" w:color="auto"/>
        <w:right w:val="none" w:sz="0" w:space="0" w:color="auto"/>
      </w:divBdr>
    </w:div>
    <w:div w:id="983853124">
      <w:bodyDiv w:val="1"/>
      <w:marLeft w:val="0"/>
      <w:marRight w:val="0"/>
      <w:marTop w:val="0"/>
      <w:marBottom w:val="0"/>
      <w:divBdr>
        <w:top w:val="none" w:sz="0" w:space="0" w:color="auto"/>
        <w:left w:val="none" w:sz="0" w:space="0" w:color="auto"/>
        <w:bottom w:val="none" w:sz="0" w:space="0" w:color="auto"/>
        <w:right w:val="none" w:sz="0" w:space="0" w:color="auto"/>
      </w:divBdr>
    </w:div>
    <w:div w:id="1094324213">
      <w:bodyDiv w:val="1"/>
      <w:marLeft w:val="0"/>
      <w:marRight w:val="0"/>
      <w:marTop w:val="0"/>
      <w:marBottom w:val="0"/>
      <w:divBdr>
        <w:top w:val="none" w:sz="0" w:space="0" w:color="auto"/>
        <w:left w:val="none" w:sz="0" w:space="0" w:color="auto"/>
        <w:bottom w:val="none" w:sz="0" w:space="0" w:color="auto"/>
        <w:right w:val="none" w:sz="0" w:space="0" w:color="auto"/>
      </w:divBdr>
    </w:div>
    <w:div w:id="1133250489">
      <w:bodyDiv w:val="1"/>
      <w:marLeft w:val="0"/>
      <w:marRight w:val="0"/>
      <w:marTop w:val="0"/>
      <w:marBottom w:val="0"/>
      <w:divBdr>
        <w:top w:val="none" w:sz="0" w:space="0" w:color="auto"/>
        <w:left w:val="none" w:sz="0" w:space="0" w:color="auto"/>
        <w:bottom w:val="none" w:sz="0" w:space="0" w:color="auto"/>
        <w:right w:val="none" w:sz="0" w:space="0" w:color="auto"/>
      </w:divBdr>
    </w:div>
    <w:div w:id="1294673342">
      <w:bodyDiv w:val="1"/>
      <w:marLeft w:val="0"/>
      <w:marRight w:val="0"/>
      <w:marTop w:val="0"/>
      <w:marBottom w:val="0"/>
      <w:divBdr>
        <w:top w:val="none" w:sz="0" w:space="0" w:color="auto"/>
        <w:left w:val="none" w:sz="0" w:space="0" w:color="auto"/>
        <w:bottom w:val="none" w:sz="0" w:space="0" w:color="auto"/>
        <w:right w:val="none" w:sz="0" w:space="0" w:color="auto"/>
      </w:divBdr>
    </w:div>
    <w:div w:id="1612935616">
      <w:bodyDiv w:val="1"/>
      <w:marLeft w:val="0"/>
      <w:marRight w:val="0"/>
      <w:marTop w:val="0"/>
      <w:marBottom w:val="0"/>
      <w:divBdr>
        <w:top w:val="none" w:sz="0" w:space="0" w:color="auto"/>
        <w:left w:val="none" w:sz="0" w:space="0" w:color="auto"/>
        <w:bottom w:val="none" w:sz="0" w:space="0" w:color="auto"/>
        <w:right w:val="none" w:sz="0" w:space="0" w:color="auto"/>
      </w:divBdr>
    </w:div>
    <w:div w:id="1745835541">
      <w:bodyDiv w:val="1"/>
      <w:marLeft w:val="0"/>
      <w:marRight w:val="0"/>
      <w:marTop w:val="0"/>
      <w:marBottom w:val="0"/>
      <w:divBdr>
        <w:top w:val="none" w:sz="0" w:space="0" w:color="auto"/>
        <w:left w:val="none" w:sz="0" w:space="0" w:color="auto"/>
        <w:bottom w:val="none" w:sz="0" w:space="0" w:color="auto"/>
        <w:right w:val="none" w:sz="0" w:space="0" w:color="auto"/>
      </w:divBdr>
    </w:div>
    <w:div w:id="1799375988">
      <w:bodyDiv w:val="1"/>
      <w:marLeft w:val="0"/>
      <w:marRight w:val="0"/>
      <w:marTop w:val="0"/>
      <w:marBottom w:val="0"/>
      <w:divBdr>
        <w:top w:val="none" w:sz="0" w:space="0" w:color="auto"/>
        <w:left w:val="none" w:sz="0" w:space="0" w:color="auto"/>
        <w:bottom w:val="none" w:sz="0" w:space="0" w:color="auto"/>
        <w:right w:val="none" w:sz="0" w:space="0" w:color="auto"/>
      </w:divBdr>
    </w:div>
    <w:div w:id="184970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google.com" TargetMode="External"/><Relationship Id="rId7" Type="http://schemas.microsoft.com/office/2011/relationships/commentsExtended" Target="commentsExtended.xml"/><Relationship Id="rId12" Type="http://schemas.openxmlformats.org/officeDocument/2006/relationships/hyperlink" Target="https://phoenixnap.com/kb/iptables-tutorial-linux-firewall" TargetMode="External"/><Relationship Id="rId17" Type="http://schemas.openxmlformats.org/officeDocument/2006/relationships/hyperlink" Target="http://www.cityu.edu"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zcom.tech/configure-iptables-linux.html/" TargetMode="External"/><Relationship Id="rId24" Type="http://schemas.openxmlformats.org/officeDocument/2006/relationships/hyperlink" Target="http://www.google.com" TargetMode="External"/><Relationship Id="rId5" Type="http://schemas.openxmlformats.org/officeDocument/2006/relationships/webSettings" Target="webSettings.xml"/><Relationship Id="rId15" Type="http://schemas.openxmlformats.org/officeDocument/2006/relationships/hyperlink" Target="http://www.cityu.edu"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youtube.com/watch?v=u8BGQ5fl3Yg" TargetMode="External"/><Relationship Id="rId22" Type="http://schemas.openxmlformats.org/officeDocument/2006/relationships/hyperlink" Target="http://www.google.com"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1456A-3EBD-48FD-BD46-736F48FA6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7</Pages>
  <Words>832</Words>
  <Characters>4555</Characters>
  <Application>Microsoft Office Word</Application>
  <DocSecurity>0</DocSecurity>
  <Lines>138</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rodrigue fanou</cp:lastModifiedBy>
  <cp:revision>102</cp:revision>
  <dcterms:created xsi:type="dcterms:W3CDTF">2020-09-22T01:33:00Z</dcterms:created>
  <dcterms:modified xsi:type="dcterms:W3CDTF">2024-01-21T23:41:00Z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d54cd4d76fed68fb4c5c4c829fa972ae33b1d5d626dce1d1038338585fc47a9c</vt:lpwstr>
  </property>
</Properties>
</file>