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ECE4" w14:textId="6F017B03" w:rsidR="00DB6D1C" w:rsidRPr="00B72843" w:rsidRDefault="008B2507" w:rsidP="003D0252">
      <w:pPr>
        <w:spacing w:before="40" w:after="40" w:line="460" w:lineRule="exact"/>
        <w:jc w:val="center"/>
        <w:rPr>
          <w:rFonts w:ascii="Times New Roman" w:eastAsia="標楷體" w:hAnsi="Times New Roman" w:cs="Times New Roman"/>
          <w:b/>
          <w:sz w:val="36"/>
        </w:rPr>
      </w:pPr>
      <w:r w:rsidRPr="00B72843">
        <w:rPr>
          <w:rFonts w:ascii="Times New Roman" w:eastAsia="標楷體" w:hAnsi="Times New Roman" w:cs="Times New Roman" w:hint="eastAsia"/>
          <w:b/>
          <w:sz w:val="36"/>
        </w:rPr>
        <w:t>清大工工系</w:t>
      </w:r>
      <w:r w:rsidRPr="00B72843">
        <w:rPr>
          <w:rFonts w:ascii="Times New Roman" w:eastAsia="標楷體" w:hAnsi="Times New Roman" w:cs="Times New Roman" w:hint="eastAsia"/>
          <w:b/>
          <w:sz w:val="36"/>
        </w:rPr>
        <w:t>10</w:t>
      </w:r>
      <w:r w:rsidR="00BC7EE5">
        <w:rPr>
          <w:rFonts w:ascii="Times New Roman" w:eastAsia="標楷體" w:hAnsi="Times New Roman" w:cs="Times New Roman" w:hint="eastAsia"/>
          <w:b/>
          <w:sz w:val="36"/>
        </w:rPr>
        <w:t>9</w:t>
      </w:r>
      <w:r w:rsidRPr="00B72843">
        <w:rPr>
          <w:rFonts w:ascii="Times New Roman" w:eastAsia="標楷體" w:hAnsi="Times New Roman" w:cs="Times New Roman" w:hint="eastAsia"/>
          <w:b/>
          <w:sz w:val="36"/>
        </w:rPr>
        <w:t>學年度第</w:t>
      </w:r>
      <w:r w:rsidRPr="00B72843">
        <w:rPr>
          <w:rFonts w:ascii="Times New Roman" w:eastAsia="標楷體" w:hAnsi="Times New Roman" w:cs="Times New Roman" w:hint="eastAsia"/>
          <w:b/>
          <w:sz w:val="36"/>
        </w:rPr>
        <w:t>2</w:t>
      </w:r>
      <w:r w:rsidR="001D693C">
        <w:rPr>
          <w:rFonts w:ascii="Times New Roman" w:eastAsia="標楷體" w:hAnsi="Times New Roman" w:cs="Times New Roman" w:hint="eastAsia"/>
          <w:b/>
          <w:sz w:val="36"/>
        </w:rPr>
        <w:t>學期設施規劃期末</w:t>
      </w:r>
      <w:r w:rsidRPr="00B72843">
        <w:rPr>
          <w:rFonts w:ascii="Times New Roman" w:eastAsia="標楷體" w:hAnsi="Times New Roman" w:cs="Times New Roman" w:hint="eastAsia"/>
          <w:b/>
          <w:sz w:val="36"/>
        </w:rPr>
        <w:t>考</w:t>
      </w:r>
    </w:p>
    <w:p w14:paraId="3C68BD4C" w14:textId="6EC13CF8" w:rsidR="008B2507" w:rsidRPr="00B72843" w:rsidRDefault="003F1F0B" w:rsidP="003D0252">
      <w:pPr>
        <w:spacing w:before="40" w:after="40" w:line="460" w:lineRule="exact"/>
        <w:jc w:val="center"/>
        <w:rPr>
          <w:rFonts w:ascii="Times New Roman" w:eastAsia="標楷體" w:hAnsi="Times New Roman" w:cs="Times New Roman"/>
          <w:b/>
          <w:sz w:val="30"/>
          <w:szCs w:val="30"/>
        </w:rPr>
      </w:pPr>
      <w:r w:rsidRPr="00B72843">
        <w:rPr>
          <w:rFonts w:ascii="Times New Roman" w:eastAsia="標楷體" w:hAnsi="Times New Roman" w:cs="Times New Roman" w:hint="eastAsia"/>
          <w:b/>
          <w:sz w:val="30"/>
          <w:szCs w:val="30"/>
        </w:rPr>
        <w:t>N</w:t>
      </w:r>
      <w:r w:rsidRPr="00B72843">
        <w:rPr>
          <w:rFonts w:ascii="Times New Roman" w:eastAsia="標楷體" w:hAnsi="Times New Roman" w:cs="Times New Roman"/>
          <w:b/>
          <w:sz w:val="30"/>
          <w:szCs w:val="30"/>
        </w:rPr>
        <w:t>THU</w:t>
      </w:r>
      <w:r w:rsidRPr="00B72843">
        <w:rPr>
          <w:rFonts w:ascii="Times New Roman" w:eastAsia="標楷體" w:hAnsi="Times New Roman" w:cs="Times New Roman" w:hint="eastAsia"/>
          <w:b/>
          <w:sz w:val="30"/>
          <w:szCs w:val="30"/>
        </w:rPr>
        <w:t xml:space="preserve"> </w:t>
      </w:r>
      <w:r w:rsidRPr="00B72843">
        <w:rPr>
          <w:rFonts w:ascii="Times New Roman" w:eastAsia="標楷體" w:hAnsi="Times New Roman" w:cs="Times New Roman"/>
          <w:b/>
          <w:sz w:val="30"/>
          <w:szCs w:val="30"/>
        </w:rPr>
        <w:t>IEEM 10</w:t>
      </w:r>
      <w:r w:rsidR="00BE0C37">
        <w:rPr>
          <w:rFonts w:ascii="Times New Roman" w:eastAsia="標楷體" w:hAnsi="Times New Roman" w:cs="Times New Roman"/>
          <w:b/>
          <w:sz w:val="30"/>
          <w:szCs w:val="30"/>
        </w:rPr>
        <w:t>9</w:t>
      </w:r>
      <w:r w:rsidRPr="00B72843">
        <w:rPr>
          <w:rFonts w:ascii="Times New Roman" w:eastAsia="標楷體" w:hAnsi="Times New Roman" w:cs="Times New Roman"/>
          <w:b/>
          <w:sz w:val="30"/>
          <w:szCs w:val="30"/>
        </w:rPr>
        <w:t xml:space="preserve">-2 </w:t>
      </w:r>
      <w:r w:rsidR="00354E72">
        <w:rPr>
          <w:rFonts w:ascii="Times New Roman" w:eastAsia="標楷體" w:hAnsi="Times New Roman" w:cs="Times New Roman"/>
          <w:b/>
          <w:sz w:val="30"/>
          <w:szCs w:val="30"/>
        </w:rPr>
        <w:t>m</w:t>
      </w:r>
      <w:r w:rsidR="009A0573" w:rsidRPr="00B72843">
        <w:rPr>
          <w:rFonts w:ascii="Times New Roman" w:eastAsia="標楷體" w:hAnsi="Times New Roman" w:cs="Times New Roman"/>
          <w:b/>
          <w:sz w:val="30"/>
          <w:szCs w:val="30"/>
        </w:rPr>
        <w:t>idterm examination of facility planning</w:t>
      </w:r>
    </w:p>
    <w:p w14:paraId="1932D79E" w14:textId="77777777" w:rsidR="00DB6D1C" w:rsidRPr="0054200C" w:rsidRDefault="00DB6D1C" w:rsidP="003D0252">
      <w:pPr>
        <w:spacing w:before="40" w:after="40" w:line="460" w:lineRule="exact"/>
        <w:jc w:val="both"/>
        <w:rPr>
          <w:rFonts w:ascii="Times New Roman" w:eastAsia="標楷體" w:hAnsi="Times New Roman" w:cs="Times New Roman"/>
        </w:rPr>
      </w:pPr>
    </w:p>
    <w:p w14:paraId="4E86750E" w14:textId="77777777" w:rsidR="00DB6D1C" w:rsidRDefault="0044281F" w:rsidP="003D0252">
      <w:pPr>
        <w:spacing w:before="40" w:after="40" w:line="460" w:lineRule="exac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注意事項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/>
        </w:rPr>
        <w:t>Notes</w:t>
      </w:r>
      <w:r>
        <w:rPr>
          <w:rFonts w:ascii="Times New Roman" w:eastAsia="標楷體" w:hAnsi="Times New Roman" w:cs="Times New Roman" w:hint="eastAsia"/>
        </w:rPr>
        <w:t>：</w:t>
      </w:r>
    </w:p>
    <w:p w14:paraId="17457DD1" w14:textId="64FC3D11" w:rsidR="0044281F" w:rsidRDefault="008B2507" w:rsidP="003D0252">
      <w:pPr>
        <w:pStyle w:val="a3"/>
        <w:numPr>
          <w:ilvl w:val="0"/>
          <w:numId w:val="9"/>
        </w:numPr>
        <w:spacing w:before="40" w:after="40" w:line="460" w:lineRule="exac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請於</w:t>
      </w:r>
      <w:r w:rsidR="00BE0C37" w:rsidRPr="0046616F">
        <w:rPr>
          <w:rFonts w:ascii="Times New Roman" w:eastAsia="標楷體" w:hAnsi="Times New Roman" w:cs="Times New Roman"/>
          <w:b/>
          <w:bCs/>
          <w:color w:val="FF0000"/>
          <w:u w:val="single"/>
        </w:rPr>
        <w:t>4</w:t>
      </w:r>
      <w:r w:rsidRPr="0046616F">
        <w:rPr>
          <w:rFonts w:ascii="Times New Roman" w:eastAsia="標楷體" w:hAnsi="Times New Roman" w:cs="Times New Roman" w:hint="eastAsia"/>
          <w:b/>
          <w:bCs/>
          <w:color w:val="FF0000"/>
          <w:u w:val="single"/>
        </w:rPr>
        <w:t>月</w:t>
      </w:r>
      <w:r w:rsidR="00BE0C37" w:rsidRPr="0046616F">
        <w:rPr>
          <w:rFonts w:ascii="Times New Roman" w:eastAsia="標楷體" w:hAnsi="Times New Roman" w:cs="Times New Roman"/>
          <w:b/>
          <w:bCs/>
          <w:color w:val="FF0000"/>
          <w:u w:val="single"/>
        </w:rPr>
        <w:t>23</w:t>
      </w:r>
      <w:r w:rsidRPr="0046616F">
        <w:rPr>
          <w:rFonts w:ascii="Times New Roman" w:eastAsia="標楷體" w:hAnsi="Times New Roman" w:cs="Times New Roman" w:hint="eastAsia"/>
          <w:b/>
          <w:bCs/>
          <w:color w:val="FF0000"/>
          <w:u w:val="single"/>
        </w:rPr>
        <w:t>日晚上</w:t>
      </w:r>
      <w:r w:rsidR="00A82AB9" w:rsidRPr="0046616F">
        <w:rPr>
          <w:rFonts w:ascii="Times New Roman" w:eastAsia="標楷體" w:hAnsi="Times New Roman" w:cs="Times New Roman"/>
          <w:b/>
          <w:bCs/>
          <w:color w:val="FF0000"/>
          <w:u w:val="single"/>
        </w:rPr>
        <w:t>10</w:t>
      </w:r>
      <w:r w:rsidR="0075342F" w:rsidRPr="0046616F">
        <w:rPr>
          <w:rFonts w:ascii="Times New Roman" w:eastAsia="標楷體" w:hAnsi="Times New Roman" w:cs="Times New Roman" w:hint="eastAsia"/>
          <w:b/>
          <w:bCs/>
          <w:color w:val="FF0000"/>
          <w:u w:val="single"/>
        </w:rPr>
        <w:t>點前</w:t>
      </w:r>
      <w:r w:rsidR="0075342F">
        <w:rPr>
          <w:rFonts w:ascii="Times New Roman" w:eastAsia="標楷體" w:hAnsi="Times New Roman" w:cs="Times New Roman" w:hint="eastAsia"/>
        </w:rPr>
        <w:t>完成期</w:t>
      </w:r>
      <w:r w:rsidR="004E4B0C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考，並</w:t>
      </w:r>
      <w:r w:rsidR="003D0252">
        <w:rPr>
          <w:rFonts w:ascii="Times New Roman" w:eastAsia="標楷體" w:hAnsi="Times New Roman" w:cs="Times New Roman" w:hint="eastAsia"/>
        </w:rPr>
        <w:t>透過電子郵件將</w:t>
      </w:r>
      <w:r w:rsidR="00AC7D1C" w:rsidRPr="0046616F">
        <w:rPr>
          <w:rFonts w:ascii="Times New Roman" w:eastAsia="標楷體" w:hAnsi="Times New Roman" w:cs="Times New Roman" w:hint="eastAsia"/>
          <w:b/>
          <w:bCs/>
          <w:color w:val="FF0000"/>
          <w:u w:val="single"/>
        </w:rPr>
        <w:t>P</w:t>
      </w:r>
      <w:r w:rsidR="00AC7D1C" w:rsidRPr="0046616F">
        <w:rPr>
          <w:rFonts w:ascii="Times New Roman" w:eastAsia="標楷體" w:hAnsi="Times New Roman" w:cs="Times New Roman"/>
          <w:b/>
          <w:bCs/>
          <w:color w:val="FF0000"/>
          <w:u w:val="single"/>
        </w:rPr>
        <w:t>DF</w:t>
      </w:r>
      <w:r w:rsidR="003D0252" w:rsidRPr="0046616F">
        <w:rPr>
          <w:rFonts w:ascii="Times New Roman" w:eastAsia="標楷體" w:hAnsi="Times New Roman" w:cs="Times New Roman" w:hint="eastAsia"/>
          <w:b/>
          <w:bCs/>
          <w:color w:val="FF0000"/>
          <w:u w:val="single"/>
        </w:rPr>
        <w:t>檔案</w:t>
      </w:r>
      <w:r w:rsidR="003D0252">
        <w:rPr>
          <w:rFonts w:ascii="Times New Roman" w:eastAsia="標楷體" w:hAnsi="Times New Roman" w:cs="Times New Roman" w:hint="eastAsia"/>
        </w:rPr>
        <w:t>寄送予授課教師</w:t>
      </w:r>
      <w:r w:rsidR="0054200C">
        <w:rPr>
          <w:rFonts w:ascii="Times New Roman" w:eastAsia="標楷體" w:hAnsi="Times New Roman" w:cs="Times New Roman" w:hint="eastAsia"/>
        </w:rPr>
        <w:t>。</w:t>
      </w:r>
      <w:r w:rsidR="00516AA2">
        <w:rPr>
          <w:rFonts w:ascii="Times New Roman" w:eastAsia="標楷體" w:hAnsi="Times New Roman" w:cs="Times New Roman" w:hint="eastAsia"/>
        </w:rPr>
        <w:t>逾期</w:t>
      </w:r>
      <w:r w:rsidR="004E4B0C">
        <w:rPr>
          <w:rFonts w:ascii="Times New Roman" w:eastAsia="標楷體" w:hAnsi="Times New Roman" w:cs="Times New Roman" w:hint="eastAsia"/>
        </w:rPr>
        <w:t>則</w:t>
      </w:r>
      <w:r w:rsidR="00516AA2">
        <w:rPr>
          <w:rFonts w:ascii="Times New Roman" w:eastAsia="標楷體" w:hAnsi="Times New Roman" w:cs="Times New Roman" w:hint="eastAsia"/>
        </w:rPr>
        <w:t>視為</w:t>
      </w:r>
      <w:r w:rsidR="004F1F26">
        <w:rPr>
          <w:rFonts w:ascii="Times New Roman" w:eastAsia="標楷體" w:hAnsi="Times New Roman" w:cs="Times New Roman" w:hint="eastAsia"/>
        </w:rPr>
        <w:t>未出席期</w:t>
      </w:r>
      <w:r w:rsidR="004E4B0C">
        <w:rPr>
          <w:rFonts w:ascii="Times New Roman" w:eastAsia="標楷體" w:hAnsi="Times New Roman" w:cs="Times New Roman" w:hint="eastAsia"/>
        </w:rPr>
        <w:t>中</w:t>
      </w:r>
      <w:r w:rsidR="004F1F26">
        <w:rPr>
          <w:rFonts w:ascii="Times New Roman" w:eastAsia="標楷體" w:hAnsi="Times New Roman" w:cs="Times New Roman" w:hint="eastAsia"/>
        </w:rPr>
        <w:t>考，</w:t>
      </w:r>
      <w:r w:rsidR="004E4B0C">
        <w:rPr>
          <w:rFonts w:ascii="Times New Roman" w:eastAsia="標楷體" w:hAnsi="Times New Roman" w:cs="Times New Roman" w:hint="eastAsia"/>
        </w:rPr>
        <w:t>且</w:t>
      </w:r>
      <w:r w:rsidR="004F1F26">
        <w:rPr>
          <w:rFonts w:ascii="Times New Roman" w:eastAsia="標楷體" w:hAnsi="Times New Roman" w:cs="Times New Roman" w:hint="eastAsia"/>
        </w:rPr>
        <w:t>分數以零分計算。</w:t>
      </w:r>
    </w:p>
    <w:p w14:paraId="5FF88BB2" w14:textId="039F9E6E" w:rsidR="0098099E" w:rsidRPr="0098099E" w:rsidRDefault="0098099E" w:rsidP="006A2E3F">
      <w:pPr>
        <w:spacing w:before="40" w:after="40" w:line="460" w:lineRule="exact"/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Please complete your</w:t>
      </w:r>
      <w:r w:rsidRPr="0098099E">
        <w:rPr>
          <w:rFonts w:ascii="Times New Roman" w:eastAsia="標楷體" w:hAnsi="Times New Roman" w:cs="Times New Roman"/>
        </w:rPr>
        <w:t xml:space="preserve"> </w:t>
      </w:r>
      <w:r w:rsidR="00BE0C37" w:rsidRPr="00BE0C37">
        <w:rPr>
          <w:rFonts w:ascii="Times New Roman" w:eastAsia="標楷體" w:hAnsi="Times New Roman" w:cs="Times New Roman"/>
        </w:rPr>
        <w:t>midterm</w:t>
      </w:r>
      <w:r w:rsidRPr="0098099E">
        <w:rPr>
          <w:rFonts w:ascii="Times New Roman" w:eastAsia="標楷體" w:hAnsi="Times New Roman" w:cs="Times New Roman"/>
        </w:rPr>
        <w:t xml:space="preserve"> exam</w:t>
      </w:r>
      <w:r w:rsidR="00AC7D1C">
        <w:rPr>
          <w:rFonts w:ascii="Times New Roman" w:eastAsia="標楷體" w:hAnsi="Times New Roman" w:cs="Times New Roman"/>
        </w:rPr>
        <w:t>in</w:t>
      </w:r>
      <w:r w:rsidR="00AC7D1C" w:rsidRPr="00AC7D1C">
        <w:rPr>
          <w:rFonts w:ascii="Times New Roman" w:eastAsia="標楷體" w:hAnsi="Times New Roman" w:cs="Times New Roman"/>
        </w:rPr>
        <w:t>ation</w:t>
      </w:r>
      <w:r w:rsidRPr="0098099E">
        <w:rPr>
          <w:rFonts w:ascii="Times New Roman" w:eastAsia="標楷體" w:hAnsi="Times New Roman" w:cs="Times New Roman"/>
        </w:rPr>
        <w:t xml:space="preserve"> and send </w:t>
      </w:r>
      <w:r w:rsidR="00AC7D1C">
        <w:rPr>
          <w:rFonts w:ascii="Times New Roman" w:eastAsia="標楷體" w:hAnsi="Times New Roman" w:cs="Times New Roman"/>
        </w:rPr>
        <w:t>your</w:t>
      </w:r>
      <w:r w:rsidRPr="0098099E">
        <w:rPr>
          <w:rFonts w:ascii="Times New Roman" w:eastAsia="標楷體" w:hAnsi="Times New Roman" w:cs="Times New Roman"/>
        </w:rPr>
        <w:t xml:space="preserve"> </w:t>
      </w:r>
      <w:r w:rsidR="00AC7D1C" w:rsidRPr="0046616F">
        <w:rPr>
          <w:rFonts w:ascii="Times New Roman" w:eastAsia="標楷體" w:hAnsi="Times New Roman" w:cs="Times New Roman"/>
          <w:b/>
          <w:bCs/>
          <w:color w:val="FF0000"/>
          <w:u w:val="single"/>
        </w:rPr>
        <w:t xml:space="preserve">PDF </w:t>
      </w:r>
      <w:r w:rsidRPr="0046616F">
        <w:rPr>
          <w:rFonts w:ascii="Times New Roman" w:eastAsia="標楷體" w:hAnsi="Times New Roman" w:cs="Times New Roman"/>
          <w:b/>
          <w:bCs/>
          <w:color w:val="FF0000"/>
          <w:u w:val="single"/>
        </w:rPr>
        <w:t>file</w:t>
      </w:r>
      <w:r w:rsidRPr="0098099E">
        <w:rPr>
          <w:rFonts w:ascii="Times New Roman" w:eastAsia="標楷體" w:hAnsi="Times New Roman" w:cs="Times New Roman"/>
        </w:rPr>
        <w:t xml:space="preserve"> to the teacher by email</w:t>
      </w:r>
      <w:r w:rsidR="00BA4C37">
        <w:rPr>
          <w:rFonts w:ascii="Times New Roman" w:eastAsia="標楷體" w:hAnsi="Times New Roman" w:cs="Times New Roman"/>
        </w:rPr>
        <w:t xml:space="preserve"> </w:t>
      </w:r>
      <w:r w:rsidR="00BA4C37" w:rsidRPr="00EE62DD">
        <w:rPr>
          <w:rFonts w:ascii="Times New Roman" w:eastAsia="標楷體" w:hAnsi="Times New Roman" w:cs="Times New Roman"/>
          <w:b/>
          <w:color w:val="FF0000"/>
          <w:u w:val="single"/>
        </w:rPr>
        <w:t>before 2</w:t>
      </w:r>
      <w:r w:rsidR="006A2E3F">
        <w:rPr>
          <w:rFonts w:ascii="Times New Roman" w:eastAsia="標楷體" w:hAnsi="Times New Roman" w:cs="Times New Roman"/>
          <w:b/>
          <w:color w:val="FF0000"/>
          <w:u w:val="single"/>
        </w:rPr>
        <w:t>2</w:t>
      </w:r>
      <w:r w:rsidR="00BA4C37" w:rsidRPr="00EE62DD">
        <w:rPr>
          <w:rFonts w:ascii="Times New Roman" w:eastAsia="標楷體" w:hAnsi="Times New Roman" w:cs="Times New Roman"/>
          <w:b/>
          <w:color w:val="FF0000"/>
          <w:u w:val="single"/>
        </w:rPr>
        <w:t xml:space="preserve">:00 on </w:t>
      </w:r>
      <w:r w:rsidR="00865E6E" w:rsidRPr="00865E6E">
        <w:rPr>
          <w:rFonts w:ascii="Times New Roman" w:eastAsia="標楷體" w:hAnsi="Times New Roman" w:cs="Times New Roman"/>
          <w:b/>
          <w:color w:val="FF0000"/>
          <w:u w:val="single"/>
        </w:rPr>
        <w:t>April</w:t>
      </w:r>
      <w:r w:rsidR="00BA4C37" w:rsidRPr="00EE62DD">
        <w:rPr>
          <w:rFonts w:ascii="Times New Roman" w:eastAsia="標楷體" w:hAnsi="Times New Roman" w:cs="Times New Roman"/>
          <w:b/>
          <w:color w:val="FF0000"/>
          <w:u w:val="single"/>
        </w:rPr>
        <w:t xml:space="preserve"> </w:t>
      </w:r>
      <w:r w:rsidR="00865E6E">
        <w:rPr>
          <w:rFonts w:ascii="Times New Roman" w:eastAsia="標楷體" w:hAnsi="Times New Roman" w:cs="Times New Roman"/>
          <w:b/>
          <w:color w:val="FF0000"/>
          <w:u w:val="single"/>
        </w:rPr>
        <w:t>23</w:t>
      </w:r>
      <w:r w:rsidR="00757C2F">
        <w:rPr>
          <w:rFonts w:ascii="Times New Roman" w:eastAsia="標楷體" w:hAnsi="Times New Roman" w:cs="Times New Roman"/>
          <w:b/>
          <w:color w:val="FF0000"/>
          <w:u w:val="single"/>
        </w:rPr>
        <w:t xml:space="preserve"> (</w:t>
      </w:r>
      <w:r w:rsidR="00CA42EB" w:rsidRPr="00CA42EB">
        <w:rPr>
          <w:rFonts w:ascii="Times New Roman" w:eastAsia="標楷體" w:hAnsi="Times New Roman" w:cs="Times New Roman"/>
          <w:b/>
          <w:color w:val="FF0000"/>
          <w:u w:val="single"/>
        </w:rPr>
        <w:t>Friday</w:t>
      </w:r>
      <w:r w:rsidR="00757C2F">
        <w:rPr>
          <w:rFonts w:ascii="Times New Roman" w:eastAsia="標楷體" w:hAnsi="Times New Roman" w:cs="Times New Roman"/>
          <w:b/>
          <w:color w:val="FF0000"/>
          <w:u w:val="single"/>
        </w:rPr>
        <w:t>)</w:t>
      </w:r>
      <w:r w:rsidRPr="0098099E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 </w:t>
      </w:r>
      <w:r w:rsidR="004F1F26" w:rsidRPr="004F1F26">
        <w:rPr>
          <w:rFonts w:ascii="Times New Roman" w:eastAsia="標楷體" w:hAnsi="Times New Roman" w:cs="Times New Roman"/>
        </w:rPr>
        <w:t xml:space="preserve">If the file is sent after the deadline, the status of </w:t>
      </w:r>
      <w:r w:rsidR="007F0C82">
        <w:rPr>
          <w:rFonts w:ascii="Times New Roman" w:eastAsia="標楷體" w:hAnsi="Times New Roman" w:cs="Times New Roman"/>
        </w:rPr>
        <w:t>your</w:t>
      </w:r>
      <w:r w:rsidR="004F1F26" w:rsidRPr="004F1F26">
        <w:rPr>
          <w:rFonts w:ascii="Times New Roman" w:eastAsia="標楷體" w:hAnsi="Times New Roman" w:cs="Times New Roman"/>
        </w:rPr>
        <w:t xml:space="preserve"> </w:t>
      </w:r>
      <w:r w:rsidR="00D164C0">
        <w:rPr>
          <w:rFonts w:ascii="Times New Roman" w:eastAsia="標楷體" w:hAnsi="Times New Roman" w:cs="Times New Roman"/>
        </w:rPr>
        <w:t>final</w:t>
      </w:r>
      <w:r w:rsidR="004F1F26" w:rsidRPr="004F1F26">
        <w:rPr>
          <w:rFonts w:ascii="Times New Roman" w:eastAsia="標楷體" w:hAnsi="Times New Roman" w:cs="Times New Roman"/>
        </w:rPr>
        <w:t xml:space="preserve"> exam will be consi</w:t>
      </w:r>
      <w:r w:rsidR="004F1F26">
        <w:rPr>
          <w:rFonts w:ascii="Times New Roman" w:eastAsia="標楷體" w:hAnsi="Times New Roman" w:cs="Times New Roman"/>
        </w:rPr>
        <w:t>dered as not attending the exam</w:t>
      </w:r>
      <w:r w:rsidR="004F1F26">
        <w:rPr>
          <w:rFonts w:ascii="Times New Roman" w:eastAsia="標楷體" w:hAnsi="Times New Roman" w:cs="Times New Roman" w:hint="eastAsia"/>
        </w:rPr>
        <w:t xml:space="preserve"> </w:t>
      </w:r>
      <w:r w:rsidR="004F1F26" w:rsidRPr="004F1F26">
        <w:rPr>
          <w:rFonts w:ascii="Times New Roman" w:eastAsia="標楷體" w:hAnsi="Times New Roman" w:cs="Times New Roman"/>
        </w:rPr>
        <w:t>and the score will be calculated as zero points</w:t>
      </w:r>
      <w:r w:rsidR="003E26D0">
        <w:rPr>
          <w:rFonts w:ascii="Times New Roman" w:eastAsia="標楷體" w:hAnsi="Times New Roman" w:cs="Times New Roman"/>
        </w:rPr>
        <w:t>.</w:t>
      </w:r>
    </w:p>
    <w:p w14:paraId="5D142486" w14:textId="55ED80FD" w:rsidR="003D0252" w:rsidRPr="007066DF" w:rsidRDefault="003D0252" w:rsidP="00B96E8B">
      <w:pPr>
        <w:pStyle w:val="a3"/>
        <w:numPr>
          <w:ilvl w:val="0"/>
          <w:numId w:val="9"/>
        </w:numPr>
        <w:spacing w:before="40" w:after="40" w:line="460" w:lineRule="exac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期</w:t>
      </w:r>
      <w:r w:rsidR="0046616F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考的</w:t>
      </w:r>
      <w:r w:rsidR="00756A6D">
        <w:rPr>
          <w:rFonts w:ascii="Times New Roman" w:eastAsia="標楷體" w:hAnsi="Times New Roman" w:cs="Times New Roman" w:hint="eastAsia"/>
        </w:rPr>
        <w:t>繳交時間是</w:t>
      </w:r>
      <w:r>
        <w:rPr>
          <w:rFonts w:ascii="Times New Roman" w:eastAsia="標楷體" w:hAnsi="Times New Roman" w:cs="Times New Roman" w:hint="eastAsia"/>
        </w:rPr>
        <w:t>以授課教師信箱收到信件的時間為準，並非修課同學將信件寄出的時間。</w:t>
      </w:r>
      <w:r w:rsidR="00756A6D" w:rsidRPr="00756A6D">
        <w:rPr>
          <w:rFonts w:ascii="Times New Roman" w:eastAsia="標楷體" w:hAnsi="Times New Roman" w:cs="Times New Roman" w:hint="eastAsia"/>
        </w:rPr>
        <w:t>因此，請將電子郵件可能會延遲寄送的因素納入考量，</w:t>
      </w:r>
      <w:r w:rsidR="00756A6D" w:rsidRPr="007066DF">
        <w:rPr>
          <w:rFonts w:ascii="Times New Roman" w:eastAsia="標楷體" w:hAnsi="Times New Roman" w:cs="Times New Roman" w:hint="eastAsia"/>
          <w:bCs/>
        </w:rPr>
        <w:t>提早寄送期</w:t>
      </w:r>
      <w:r w:rsidR="0046616F" w:rsidRPr="007066DF">
        <w:rPr>
          <w:rFonts w:ascii="Times New Roman" w:eastAsia="標楷體" w:hAnsi="Times New Roman" w:cs="Times New Roman" w:hint="eastAsia"/>
          <w:bCs/>
        </w:rPr>
        <w:t>中</w:t>
      </w:r>
      <w:r w:rsidR="00756A6D" w:rsidRPr="007066DF">
        <w:rPr>
          <w:rFonts w:ascii="Times New Roman" w:eastAsia="標楷體" w:hAnsi="Times New Roman" w:cs="Times New Roman" w:hint="eastAsia"/>
          <w:bCs/>
        </w:rPr>
        <w:t>考的檔案</w:t>
      </w:r>
      <w:r w:rsidR="00756A6D" w:rsidRPr="007066DF">
        <w:rPr>
          <w:rFonts w:ascii="Times New Roman" w:eastAsia="標楷體" w:hAnsi="Times New Roman" w:cs="Times New Roman" w:hint="eastAsia"/>
        </w:rPr>
        <w:t>。</w:t>
      </w:r>
    </w:p>
    <w:p w14:paraId="68CA01FE" w14:textId="36A8FA1C" w:rsidR="003E26D0" w:rsidRPr="007066DF" w:rsidRDefault="00756A6D" w:rsidP="00756A6D">
      <w:pPr>
        <w:spacing w:before="40" w:after="40" w:line="460" w:lineRule="exact"/>
        <w:ind w:left="480"/>
        <w:jc w:val="both"/>
        <w:rPr>
          <w:rFonts w:ascii="Times New Roman" w:eastAsia="標楷體" w:hAnsi="Times New Roman" w:cs="Times New Roman"/>
          <w:bCs/>
        </w:rPr>
      </w:pPr>
      <w:r w:rsidRPr="00756A6D">
        <w:rPr>
          <w:rFonts w:ascii="Times New Roman" w:eastAsia="標楷體" w:hAnsi="Times New Roman" w:cs="Times New Roman"/>
        </w:rPr>
        <w:t xml:space="preserve">The submission time of </w:t>
      </w:r>
      <w:r w:rsidR="005A1C94">
        <w:rPr>
          <w:rFonts w:ascii="Times New Roman" w:eastAsia="標楷體" w:hAnsi="Times New Roman" w:cs="Times New Roman"/>
        </w:rPr>
        <w:t xml:space="preserve">your </w:t>
      </w:r>
      <w:r w:rsidR="0046616F" w:rsidRPr="00BE0C37">
        <w:rPr>
          <w:rFonts w:ascii="Times New Roman" w:eastAsia="標楷體" w:hAnsi="Times New Roman" w:cs="Times New Roman"/>
        </w:rPr>
        <w:t>midterm</w:t>
      </w:r>
      <w:r w:rsidRPr="00756A6D">
        <w:rPr>
          <w:rFonts w:ascii="Times New Roman" w:eastAsia="標楷體" w:hAnsi="Times New Roman" w:cs="Times New Roman"/>
        </w:rPr>
        <w:t xml:space="preserve"> exam files is the time when the teacher ’s mailbox receives the letter, not the time when the classmates send the letter.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EE727C" w:rsidRPr="00EE727C">
        <w:rPr>
          <w:rFonts w:ascii="Times New Roman" w:eastAsia="標楷體" w:hAnsi="Times New Roman" w:cs="Times New Roman"/>
        </w:rPr>
        <w:t xml:space="preserve">Therefore, </w:t>
      </w:r>
      <w:r w:rsidR="007066DF" w:rsidRPr="00EE727C">
        <w:rPr>
          <w:rFonts w:ascii="Times New Roman" w:eastAsia="標楷體" w:hAnsi="Times New Roman" w:cs="Times New Roman"/>
        </w:rPr>
        <w:t>considering</w:t>
      </w:r>
      <w:r w:rsidR="00EE727C" w:rsidRPr="00EE727C">
        <w:rPr>
          <w:rFonts w:ascii="Times New Roman" w:eastAsia="標楷體" w:hAnsi="Times New Roman" w:cs="Times New Roman"/>
        </w:rPr>
        <w:t xml:space="preserve"> that email may </w:t>
      </w:r>
      <w:r w:rsidR="00EE727C">
        <w:rPr>
          <w:rFonts w:ascii="Times New Roman" w:eastAsia="標楷體" w:hAnsi="Times New Roman" w:cs="Times New Roman"/>
        </w:rPr>
        <w:t xml:space="preserve">be delayed, </w:t>
      </w:r>
      <w:r w:rsidR="00EE727C" w:rsidRPr="007066DF">
        <w:rPr>
          <w:rFonts w:ascii="Times New Roman" w:eastAsia="標楷體" w:hAnsi="Times New Roman" w:cs="Times New Roman"/>
          <w:bCs/>
        </w:rPr>
        <w:t xml:space="preserve">please send the </w:t>
      </w:r>
      <w:r w:rsidR="0046616F" w:rsidRPr="007066DF">
        <w:rPr>
          <w:rFonts w:ascii="Times New Roman" w:eastAsia="標楷體" w:hAnsi="Times New Roman" w:cs="Times New Roman"/>
          <w:bCs/>
        </w:rPr>
        <w:t>midterm</w:t>
      </w:r>
      <w:r w:rsidR="00EE727C" w:rsidRPr="007066DF">
        <w:rPr>
          <w:rFonts w:ascii="Times New Roman" w:eastAsia="標楷體" w:hAnsi="Times New Roman" w:cs="Times New Roman"/>
          <w:bCs/>
        </w:rPr>
        <w:t xml:space="preserve"> exam files early.</w:t>
      </w:r>
    </w:p>
    <w:p w14:paraId="28BB5AE5" w14:textId="77777777" w:rsidR="003D0252" w:rsidRDefault="003D0252" w:rsidP="003D0252">
      <w:pPr>
        <w:pStyle w:val="a3"/>
        <w:numPr>
          <w:ilvl w:val="0"/>
          <w:numId w:val="9"/>
        </w:numPr>
        <w:spacing w:before="40" w:after="40" w:line="460" w:lineRule="exac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「電子郵件標題」與「檔案的檔名」為均「</w:t>
      </w:r>
      <w:r w:rsidRPr="00A37A18">
        <w:rPr>
          <w:rFonts w:ascii="Times New Roman" w:eastAsia="標楷體" w:hAnsi="Times New Roman" w:cs="Times New Roman" w:hint="eastAsia"/>
          <w:b/>
          <w:color w:val="FF0000"/>
          <w:u w:val="single"/>
        </w:rPr>
        <w:t>學號</w:t>
      </w:r>
      <w:r w:rsidRPr="00A37A18">
        <w:rPr>
          <w:rFonts w:ascii="Times New Roman" w:eastAsia="標楷體" w:hAnsi="Times New Roman" w:cs="Times New Roman" w:hint="eastAsia"/>
          <w:b/>
          <w:color w:val="FF0000"/>
          <w:u w:val="single"/>
        </w:rPr>
        <w:t>-</w:t>
      </w:r>
      <w:r w:rsidRPr="00A37A18">
        <w:rPr>
          <w:rFonts w:ascii="Times New Roman" w:eastAsia="標楷體" w:hAnsi="Times New Roman" w:cs="Times New Roman" w:hint="eastAsia"/>
          <w:b/>
          <w:color w:val="FF0000"/>
          <w:u w:val="single"/>
        </w:rPr>
        <w:t>姓名</w:t>
      </w:r>
      <w:r>
        <w:rPr>
          <w:rFonts w:ascii="Times New Roman" w:eastAsia="標楷體" w:hAnsi="Times New Roman" w:cs="Times New Roman" w:hint="eastAsia"/>
        </w:rPr>
        <w:t>」。</w:t>
      </w:r>
    </w:p>
    <w:p w14:paraId="369AD311" w14:textId="77777777" w:rsidR="00A2169A" w:rsidRPr="00A2169A" w:rsidRDefault="00A2169A" w:rsidP="00A2169A">
      <w:pPr>
        <w:spacing w:before="40" w:after="40" w:line="460" w:lineRule="exact"/>
        <w:ind w:left="480"/>
        <w:jc w:val="both"/>
        <w:rPr>
          <w:rFonts w:ascii="Times New Roman" w:eastAsia="標楷體" w:hAnsi="Times New Roman" w:cs="Times New Roman"/>
        </w:rPr>
      </w:pPr>
      <w:r w:rsidRPr="00A2169A">
        <w:rPr>
          <w:rFonts w:ascii="Times New Roman" w:eastAsia="標楷體" w:hAnsi="Times New Roman" w:cs="Times New Roman"/>
        </w:rPr>
        <w:t>E-ma</w:t>
      </w:r>
      <w:r>
        <w:rPr>
          <w:rFonts w:ascii="Times New Roman" w:eastAsia="標楷體" w:hAnsi="Times New Roman" w:cs="Times New Roman"/>
        </w:rPr>
        <w:t xml:space="preserve">il title and file name are both </w:t>
      </w:r>
      <w:r w:rsidRPr="00455C69">
        <w:rPr>
          <w:rFonts w:ascii="Times New Roman" w:eastAsia="標楷體" w:hAnsi="Times New Roman" w:cs="Times New Roman"/>
          <w:b/>
          <w:color w:val="FF0000"/>
          <w:u w:val="single"/>
        </w:rPr>
        <w:t>“Student ID”-“Name”</w:t>
      </w:r>
      <w:r w:rsidRPr="00A2169A">
        <w:rPr>
          <w:rFonts w:ascii="Times New Roman" w:eastAsia="標楷體" w:hAnsi="Times New Roman" w:cs="Times New Roman"/>
        </w:rPr>
        <w:t>.</w:t>
      </w:r>
    </w:p>
    <w:p w14:paraId="6C9FFEC7" w14:textId="77777777" w:rsidR="00066647" w:rsidRPr="008F7F4C" w:rsidRDefault="0098099E" w:rsidP="008F7F4C">
      <w:pPr>
        <w:pStyle w:val="a3"/>
        <w:numPr>
          <w:ilvl w:val="0"/>
          <w:numId w:val="9"/>
        </w:numPr>
        <w:spacing w:before="40" w:after="40" w:line="460" w:lineRule="exac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作答方式可以用電腦打字，也可以手寫後掃描。</w:t>
      </w:r>
    </w:p>
    <w:p w14:paraId="50FDFCB2" w14:textId="7A7872A2" w:rsidR="008B2507" w:rsidRDefault="00422F3D" w:rsidP="00422F3D">
      <w:pPr>
        <w:spacing w:before="40" w:after="40" w:line="460" w:lineRule="exact"/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 f</w:t>
      </w:r>
      <w:r w:rsidRPr="00422F3D">
        <w:rPr>
          <w:rFonts w:ascii="Times New Roman" w:eastAsia="標楷體" w:hAnsi="Times New Roman" w:cs="Times New Roman"/>
        </w:rPr>
        <w:t xml:space="preserve">iles can be formed by typing on a </w:t>
      </w:r>
      <w:r w:rsidR="009447A3" w:rsidRPr="00422F3D">
        <w:rPr>
          <w:rFonts w:ascii="Times New Roman" w:eastAsia="標楷體" w:hAnsi="Times New Roman" w:cs="Times New Roman"/>
        </w:rPr>
        <w:t>computer or</w:t>
      </w:r>
      <w:r w:rsidRPr="00422F3D">
        <w:rPr>
          <w:rFonts w:ascii="Times New Roman" w:eastAsia="標楷體" w:hAnsi="Times New Roman" w:cs="Times New Roman"/>
        </w:rPr>
        <w:t xml:space="preserve"> scanned after handwriting.</w:t>
      </w:r>
      <w:r>
        <w:rPr>
          <w:rFonts w:ascii="Times New Roman" w:eastAsia="標楷體" w:hAnsi="Times New Roman" w:cs="Times New Roman"/>
        </w:rPr>
        <w:t xml:space="preserve"> </w:t>
      </w:r>
    </w:p>
    <w:p w14:paraId="3AD421CA" w14:textId="77EBEC3A" w:rsidR="003F09D6" w:rsidRDefault="003F09D6" w:rsidP="003F09D6">
      <w:pPr>
        <w:pStyle w:val="a3"/>
        <w:numPr>
          <w:ilvl w:val="0"/>
          <w:numId w:val="9"/>
        </w:numPr>
        <w:spacing w:before="40" w:after="40" w:line="460" w:lineRule="exac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每位同學所使用的數字均不同</w:t>
      </w:r>
      <w:r w:rsidR="008A5AD7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請參考附檔。</w:t>
      </w:r>
      <w:r w:rsidR="00997147" w:rsidRPr="00997147">
        <w:rPr>
          <w:rFonts w:ascii="Times New Roman" w:eastAsia="標楷體" w:hAnsi="Times New Roman" w:cs="Times New Roman" w:hint="eastAsia"/>
        </w:rPr>
        <w:t>數字使用錯誤將不給分。</w:t>
      </w:r>
    </w:p>
    <w:p w14:paraId="77211626" w14:textId="27604890" w:rsidR="00D505B1" w:rsidRDefault="00F54BE4" w:rsidP="00D505B1">
      <w:pPr>
        <w:spacing w:before="40" w:after="40" w:line="460" w:lineRule="exact"/>
        <w:ind w:left="480"/>
        <w:jc w:val="both"/>
        <w:rPr>
          <w:rFonts w:ascii="Times New Roman" w:eastAsia="標楷體" w:hAnsi="Times New Roman" w:cs="Times New Roman"/>
        </w:rPr>
      </w:pPr>
      <w:r w:rsidRPr="00F54BE4">
        <w:rPr>
          <w:rFonts w:ascii="Times New Roman" w:eastAsia="標楷體" w:hAnsi="Times New Roman" w:cs="Times New Roman"/>
        </w:rPr>
        <w:t>The numbers used by each classmate are different</w:t>
      </w:r>
      <w:r w:rsidR="00D505B1" w:rsidRPr="00D505B1">
        <w:rPr>
          <w:rFonts w:ascii="Times New Roman" w:eastAsia="標楷體" w:hAnsi="Times New Roman" w:cs="Times New Roman"/>
        </w:rPr>
        <w:t xml:space="preserve">. </w:t>
      </w:r>
      <w:r w:rsidR="00EB6963">
        <w:rPr>
          <w:rFonts w:ascii="Times New Roman" w:eastAsia="標楷體" w:hAnsi="Times New Roman" w:cs="Times New Roman" w:hint="eastAsia"/>
        </w:rPr>
        <w:t xml:space="preserve"> </w:t>
      </w:r>
      <w:r w:rsidR="00D505B1" w:rsidRPr="00D505B1">
        <w:rPr>
          <w:rFonts w:ascii="Times New Roman" w:eastAsia="標楷體" w:hAnsi="Times New Roman" w:cs="Times New Roman"/>
        </w:rPr>
        <w:t>Please refer to the attached file.</w:t>
      </w:r>
      <w:r w:rsidR="008A5AD7">
        <w:rPr>
          <w:rFonts w:ascii="Times New Roman" w:eastAsia="標楷體" w:hAnsi="Times New Roman" w:cs="Times New Roman" w:hint="eastAsia"/>
        </w:rPr>
        <w:t xml:space="preserve">  </w:t>
      </w:r>
      <w:r w:rsidR="00D679CA" w:rsidRPr="00D679CA">
        <w:rPr>
          <w:rFonts w:ascii="Times New Roman" w:eastAsia="標楷體" w:hAnsi="Times New Roman" w:cs="Times New Roman"/>
        </w:rPr>
        <w:t>No points will be awarded for incorrect use of numbers.</w:t>
      </w:r>
      <w:r w:rsidR="00D679CA">
        <w:rPr>
          <w:rFonts w:ascii="Times New Roman" w:eastAsia="標楷體" w:hAnsi="Times New Roman" w:cs="Times New Roman" w:hint="eastAsia"/>
        </w:rPr>
        <w:t xml:space="preserve">  </w:t>
      </w:r>
    </w:p>
    <w:p w14:paraId="35F80D63" w14:textId="333DF566" w:rsidR="000D66EE" w:rsidRDefault="00C97C69" w:rsidP="000D66EE">
      <w:pPr>
        <w:pStyle w:val="a3"/>
        <w:numPr>
          <w:ilvl w:val="0"/>
          <w:numId w:val="9"/>
        </w:numPr>
        <w:spacing w:before="40" w:after="40" w:line="460" w:lineRule="exac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頁數</w:t>
      </w:r>
      <w:r w:rsidR="00DB639E">
        <w:rPr>
          <w:rFonts w:ascii="Times New Roman" w:eastAsia="標楷體" w:hAnsi="Times New Roman" w:cs="Times New Roman" w:hint="eastAsia"/>
        </w:rPr>
        <w:t>若</w:t>
      </w:r>
      <w:r>
        <w:rPr>
          <w:rFonts w:ascii="Times New Roman" w:eastAsia="標楷體" w:hAnsi="Times New Roman" w:cs="Times New Roman" w:hint="eastAsia"/>
        </w:rPr>
        <w:t>不夠</w:t>
      </w:r>
      <w:r w:rsidR="00DB639E">
        <w:rPr>
          <w:rFonts w:ascii="Times New Roman" w:eastAsia="標楷體" w:hAnsi="Times New Roman" w:cs="Times New Roman" w:hint="eastAsia"/>
        </w:rPr>
        <w:t>作答</w:t>
      </w:r>
      <w:r>
        <w:rPr>
          <w:rFonts w:ascii="Times New Roman" w:eastAsia="標楷體" w:hAnsi="Times New Roman" w:cs="Times New Roman" w:hint="eastAsia"/>
        </w:rPr>
        <w:t>，請自行延伸。</w:t>
      </w:r>
    </w:p>
    <w:p w14:paraId="4B5BB2DB" w14:textId="4538DB02" w:rsidR="008B2507" w:rsidRDefault="00640832" w:rsidP="00640832">
      <w:pPr>
        <w:spacing w:before="40" w:after="40" w:line="460" w:lineRule="exact"/>
        <w:ind w:left="480"/>
        <w:jc w:val="both"/>
        <w:rPr>
          <w:rFonts w:ascii="Times New Roman" w:eastAsia="標楷體" w:hAnsi="Times New Roman" w:cs="Times New Roman"/>
        </w:rPr>
      </w:pPr>
      <w:r w:rsidRPr="00640832">
        <w:rPr>
          <w:rFonts w:ascii="Times New Roman" w:eastAsia="標楷體" w:hAnsi="Times New Roman" w:cs="Times New Roman"/>
        </w:rPr>
        <w:t xml:space="preserve">If there are not enough pages to answer, please extend </w:t>
      </w:r>
      <w:r w:rsidR="007B026F">
        <w:rPr>
          <w:rFonts w:ascii="Times New Roman" w:eastAsia="標楷體" w:hAnsi="Times New Roman" w:cs="Times New Roman"/>
        </w:rPr>
        <w:t>this DOCX file</w:t>
      </w:r>
      <w:r w:rsidRPr="00640832">
        <w:rPr>
          <w:rFonts w:ascii="Times New Roman" w:eastAsia="標楷體" w:hAnsi="Times New Roman" w:cs="Times New Roman"/>
        </w:rPr>
        <w:t xml:space="preserve"> yourself.</w:t>
      </w:r>
    </w:p>
    <w:p w14:paraId="17E94990" w14:textId="77777777" w:rsidR="008B2507" w:rsidRDefault="008B2507" w:rsidP="003D0252">
      <w:pPr>
        <w:spacing w:before="40" w:after="40" w:line="460" w:lineRule="exact"/>
        <w:jc w:val="both"/>
        <w:rPr>
          <w:rFonts w:ascii="Times New Roman" w:eastAsia="標楷體" w:hAnsi="Times New Roman" w:cs="Times New Roman"/>
        </w:rPr>
      </w:pPr>
    </w:p>
    <w:p w14:paraId="6BB7D028" w14:textId="77777777" w:rsidR="00AF3A61" w:rsidRDefault="00AF3A61" w:rsidP="003D0252">
      <w:pPr>
        <w:spacing w:before="40" w:after="40" w:line="460" w:lineRule="exac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</w:t>
      </w:r>
      <w:r>
        <w:rPr>
          <w:rFonts w:ascii="Times New Roman" w:eastAsia="標楷體" w:hAnsi="Times New Roman" w:cs="Times New Roman" w:hint="eastAsia"/>
        </w:rPr>
        <w:t>/Name</w:t>
      </w:r>
      <w:r>
        <w:rPr>
          <w:rFonts w:ascii="Times New Roman" w:eastAsia="標楷體" w:hAnsi="Times New Roman" w:cs="Times New Roman" w:hint="eastAsia"/>
        </w:rPr>
        <w:t>：</w:t>
      </w:r>
      <w:r w:rsidRPr="00AF3A61">
        <w:rPr>
          <w:rFonts w:ascii="Times New Roman" w:eastAsia="標楷體" w:hAnsi="Times New Roman" w:cs="Times New Roman" w:hint="eastAsia"/>
          <w:u w:val="single"/>
        </w:rPr>
        <w:t xml:space="preserve">                  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學號</w:t>
      </w:r>
      <w:r>
        <w:rPr>
          <w:rFonts w:ascii="Times New Roman" w:eastAsia="標楷體" w:hAnsi="Times New Roman" w:cs="Times New Roman" w:hint="eastAsia"/>
        </w:rPr>
        <w:t>/</w:t>
      </w:r>
      <w:r w:rsidRPr="00AF3A61">
        <w:rPr>
          <w:rFonts w:ascii="Times New Roman" w:eastAsia="標楷體" w:hAnsi="Times New Roman" w:cs="Times New Roman"/>
        </w:rPr>
        <w:t>Student ID</w:t>
      </w:r>
      <w:r>
        <w:rPr>
          <w:rFonts w:ascii="Times New Roman" w:eastAsia="標楷體" w:hAnsi="Times New Roman" w:cs="Times New Roman" w:hint="eastAsia"/>
        </w:rPr>
        <w:t>：</w:t>
      </w:r>
      <w:r w:rsidRPr="00AF3A61">
        <w:rPr>
          <w:rFonts w:ascii="Times New Roman" w:eastAsia="標楷體" w:hAnsi="Times New Roman" w:cs="Times New Roman" w:hint="eastAsia"/>
          <w:u w:val="single"/>
        </w:rPr>
        <w:t xml:space="preserve">                </w:t>
      </w:r>
      <w:r>
        <w:rPr>
          <w:rFonts w:ascii="Times New Roman" w:eastAsia="標楷體" w:hAnsi="Times New Roman" w:cs="Times New Roman" w:hint="eastAsia"/>
        </w:rPr>
        <w:t xml:space="preserve">   </w:t>
      </w:r>
    </w:p>
    <w:p w14:paraId="3AA8BA5A" w14:textId="77777777" w:rsidR="00593219" w:rsidRDefault="00DB6D1C" w:rsidP="00D57EA5">
      <w:pPr>
        <w:pStyle w:val="a3"/>
        <w:widowControl/>
        <w:numPr>
          <w:ilvl w:val="0"/>
          <w:numId w:val="22"/>
        </w:numPr>
        <w:ind w:leftChars="0"/>
        <w:jc w:val="both"/>
        <w:rPr>
          <w:rFonts w:ascii="Times New Roman" w:eastAsia="標楷體" w:hAnsi="Times New Roman" w:cs="Times New Roman"/>
        </w:rPr>
      </w:pPr>
      <w:r w:rsidRPr="00C2572F">
        <w:rPr>
          <w:rFonts w:ascii="Times New Roman" w:eastAsia="標楷體" w:hAnsi="Times New Roman" w:cs="Times New Roman"/>
        </w:rPr>
        <w:br w:type="page"/>
      </w:r>
    </w:p>
    <w:p w14:paraId="5AF2A227" w14:textId="0251A6E6" w:rsidR="00593219" w:rsidRDefault="00593219" w:rsidP="00593219">
      <w:pPr>
        <w:pStyle w:val="a3"/>
        <w:widowControl/>
        <w:numPr>
          <w:ilvl w:val="0"/>
          <w:numId w:val="28"/>
        </w:numPr>
        <w:ind w:leftChars="0"/>
        <w:jc w:val="both"/>
        <w:rPr>
          <w:rFonts w:ascii="標楷體" w:eastAsia="標楷體" w:hAnsi="標楷體"/>
        </w:rPr>
      </w:pPr>
      <w:r w:rsidRPr="00593219">
        <w:rPr>
          <w:rFonts w:ascii="Times New Roman" w:eastAsia="標楷體" w:hAnsi="Times New Roman" w:cs="Times New Roman"/>
        </w:rPr>
        <w:lastRenderedPageBreak/>
        <w:t>（</w:t>
      </w:r>
      <w:r w:rsidR="00152102">
        <w:rPr>
          <w:rFonts w:ascii="Times New Roman" w:eastAsia="標楷體" w:hAnsi="Times New Roman" w:cs="Times New Roman"/>
        </w:rPr>
        <w:t>5</w:t>
      </w:r>
      <w:r w:rsidRPr="00593219">
        <w:rPr>
          <w:rFonts w:ascii="Times New Roman" w:eastAsia="標楷體" w:hAnsi="Times New Roman" w:cs="Times New Roman"/>
        </w:rPr>
        <w:t>%</w:t>
      </w:r>
      <w:r w:rsidRPr="00593219">
        <w:rPr>
          <w:rFonts w:ascii="Times New Roman" w:eastAsia="標楷體" w:hAnsi="Times New Roman" w:cs="Times New Roman"/>
        </w:rPr>
        <w:t>）請</w:t>
      </w:r>
      <w:r w:rsidR="00D932BC">
        <w:rPr>
          <w:rFonts w:ascii="標楷體" w:eastAsia="標楷體" w:hAnsi="標楷體" w:hint="eastAsia"/>
        </w:rPr>
        <w:t>依</w:t>
      </w:r>
      <w:r w:rsidRPr="0025511D">
        <w:rPr>
          <w:rFonts w:ascii="Times New Roman" w:eastAsia="標楷體" w:hAnsi="Times New Roman" w:cs="Times New Roman" w:hint="eastAsia"/>
        </w:rPr>
        <w:t>流程</w:t>
      </w:r>
      <w:r w:rsidRPr="0025511D">
        <w:rPr>
          <w:rFonts w:ascii="標楷體" w:eastAsia="標楷體" w:hAnsi="標楷體" w:hint="eastAsia"/>
        </w:rPr>
        <w:t>動線圖之原則</w:t>
      </w:r>
      <w:r w:rsidR="00D932BC" w:rsidRPr="0025511D">
        <w:rPr>
          <w:rFonts w:ascii="標楷體" w:eastAsia="標楷體" w:hAnsi="標楷體" w:hint="eastAsia"/>
        </w:rPr>
        <w:t>繪製</w:t>
      </w:r>
      <w:r w:rsidR="00D932BC">
        <w:rPr>
          <w:rFonts w:ascii="標楷體" w:eastAsia="標楷體" w:hAnsi="標楷體" w:hint="eastAsia"/>
        </w:rPr>
        <w:t>一張</w:t>
      </w:r>
      <w:r w:rsidR="00D33028">
        <w:rPr>
          <w:rFonts w:ascii="標楷體" w:eastAsia="標楷體" w:hAnsi="標楷體" w:hint="eastAsia"/>
        </w:rPr>
        <w:t>工廠之</w:t>
      </w:r>
      <w:r w:rsidRPr="0025511D">
        <w:rPr>
          <w:rFonts w:ascii="標楷體" w:eastAsia="標楷體" w:hAnsi="標楷體" w:hint="eastAsia"/>
        </w:rPr>
        <w:t>「流程動線圖」</w:t>
      </w:r>
      <w:r w:rsidR="00BC21F5">
        <w:rPr>
          <w:rFonts w:ascii="標楷體" w:eastAsia="標楷體" w:hAnsi="標楷體" w:hint="eastAsia"/>
        </w:rPr>
        <w:t>。其中，</w:t>
      </w:r>
      <w:r w:rsidRPr="0025511D">
        <w:rPr>
          <w:rFonts w:ascii="標楷體" w:eastAsia="標楷體" w:hAnsi="標楷體" w:hint="eastAsia"/>
        </w:rPr>
        <w:t>至少三種產品之加工路線</w:t>
      </w:r>
      <w:r w:rsidR="00D33028">
        <w:rPr>
          <w:rFonts w:ascii="標楷體" w:eastAsia="標楷體" w:hAnsi="標楷體" w:hint="eastAsia"/>
        </w:rPr>
        <w:t>在圖內</w:t>
      </w:r>
      <w:r w:rsidRPr="0025511D">
        <w:rPr>
          <w:rFonts w:ascii="標楷體" w:eastAsia="標楷體" w:hAnsi="標楷體" w:hint="eastAsia"/>
        </w:rPr>
        <w:t>。</w:t>
      </w:r>
    </w:p>
    <w:p w14:paraId="437E0366" w14:textId="09331DC3" w:rsidR="00720006" w:rsidRPr="009651DE" w:rsidRDefault="000245A7" w:rsidP="009651DE">
      <w:pPr>
        <w:widowControl/>
        <w:ind w:left="490" w:firstLineChars="5" w:firstLine="1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(5%) </w:t>
      </w:r>
      <w:r w:rsidR="009651DE" w:rsidRPr="009651DE">
        <w:rPr>
          <w:rFonts w:ascii="Times New Roman" w:eastAsia="標楷體" w:hAnsi="Times New Roman" w:cs="Times New Roman"/>
        </w:rPr>
        <w:t xml:space="preserve">Please draw a </w:t>
      </w:r>
      <w:r w:rsidR="009651DE">
        <w:rPr>
          <w:rFonts w:ascii="Times New Roman" w:eastAsia="標楷體" w:hAnsi="Times New Roman" w:cs="Times New Roman"/>
        </w:rPr>
        <w:t>“</w:t>
      </w:r>
      <w:r w:rsidR="009651DE" w:rsidRPr="009651DE">
        <w:rPr>
          <w:rFonts w:ascii="Times New Roman" w:eastAsia="標楷體" w:hAnsi="Times New Roman" w:cs="Times New Roman"/>
        </w:rPr>
        <w:t>flow diagram</w:t>
      </w:r>
      <w:r w:rsidR="009651DE">
        <w:rPr>
          <w:rFonts w:ascii="Times New Roman" w:eastAsia="標楷體" w:hAnsi="Times New Roman" w:cs="Times New Roman"/>
        </w:rPr>
        <w:t>”</w:t>
      </w:r>
      <w:r w:rsidR="009651DE" w:rsidRPr="009651DE">
        <w:rPr>
          <w:rFonts w:ascii="Times New Roman" w:eastAsia="標楷體" w:hAnsi="Times New Roman" w:cs="Times New Roman"/>
        </w:rPr>
        <w:t xml:space="preserve"> of the factory according to the principle of the flow diagram</w:t>
      </w:r>
      <w:r w:rsidR="009651DE">
        <w:rPr>
          <w:rFonts w:ascii="Times New Roman" w:eastAsia="標楷體" w:hAnsi="Times New Roman" w:cs="Times New Roman"/>
        </w:rPr>
        <w:t xml:space="preserve">.  </w:t>
      </w:r>
      <w:r w:rsidR="00715B06" w:rsidRPr="00715B06">
        <w:rPr>
          <w:rFonts w:ascii="Times New Roman" w:eastAsia="標楷體" w:hAnsi="Times New Roman" w:cs="Times New Roman"/>
        </w:rPr>
        <w:t xml:space="preserve">Among them, there are at least three product processing routes in </w:t>
      </w:r>
      <w:r w:rsidR="000966F3">
        <w:rPr>
          <w:rFonts w:ascii="Times New Roman" w:eastAsia="標楷體" w:hAnsi="Times New Roman" w:cs="Times New Roman"/>
        </w:rPr>
        <w:t xml:space="preserve">the </w:t>
      </w:r>
      <w:r w:rsidRPr="009651DE">
        <w:rPr>
          <w:rFonts w:ascii="Times New Roman" w:eastAsia="標楷體" w:hAnsi="Times New Roman" w:cs="Times New Roman"/>
        </w:rPr>
        <w:t>diagram</w:t>
      </w:r>
      <w:r w:rsidR="000966F3" w:rsidRPr="000966F3">
        <w:rPr>
          <w:rFonts w:ascii="Times New Roman" w:eastAsia="標楷體" w:hAnsi="Times New Roman" w:cs="Times New Roman"/>
        </w:rPr>
        <w:t xml:space="preserve"> </w:t>
      </w:r>
      <w:r w:rsidR="000966F3">
        <w:rPr>
          <w:rFonts w:ascii="Times New Roman" w:eastAsia="標楷體" w:hAnsi="Times New Roman" w:cs="Times New Roman"/>
        </w:rPr>
        <w:t>you</w:t>
      </w:r>
      <w:r w:rsidR="000966F3" w:rsidRPr="00715B06">
        <w:rPr>
          <w:rFonts w:ascii="Times New Roman" w:eastAsia="標楷體" w:hAnsi="Times New Roman" w:cs="Times New Roman"/>
        </w:rPr>
        <w:t xml:space="preserve"> </w:t>
      </w:r>
      <w:r w:rsidR="000966F3" w:rsidRPr="000245A7">
        <w:rPr>
          <w:rFonts w:ascii="Times New Roman" w:eastAsia="標楷體" w:hAnsi="Times New Roman" w:cs="Times New Roman"/>
        </w:rPr>
        <w:t>drew</w:t>
      </w:r>
      <w:r w:rsidR="00715B06" w:rsidRPr="00715B06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</w:p>
    <w:p w14:paraId="5BAAB61A" w14:textId="77777777" w:rsidR="00720006" w:rsidRPr="009651DE" w:rsidRDefault="00720006" w:rsidP="00720006">
      <w:pPr>
        <w:widowControl/>
        <w:jc w:val="both"/>
        <w:rPr>
          <w:rFonts w:ascii="Times New Roman" w:eastAsia="標楷體" w:hAnsi="Times New Roman" w:cs="Times New Roman"/>
        </w:rPr>
      </w:pPr>
    </w:p>
    <w:p w14:paraId="29439FF1" w14:textId="0C0F1D8A" w:rsidR="00593219" w:rsidRPr="00D210EB" w:rsidRDefault="00CB20DA" w:rsidP="00593219">
      <w:pPr>
        <w:spacing w:before="40" w:after="40" w:line="460" w:lineRule="exact"/>
        <w:rPr>
          <w:rFonts w:ascii="Times New Roman" w:eastAsia="標楷體" w:hAnsi="Times New Roman" w:cs="Times New Roman"/>
        </w:rPr>
      </w:pPr>
      <w:r w:rsidRPr="00D210EB">
        <w:rPr>
          <w:rFonts w:ascii="Times New Roman" w:eastAsia="標楷體" w:hAnsi="Times New Roman" w:cs="Times New Roman"/>
        </w:rPr>
        <w:t>回答：</w:t>
      </w:r>
      <w:r w:rsidR="00D210EB" w:rsidRPr="00D210EB">
        <w:rPr>
          <w:rFonts w:ascii="Times New Roman" w:eastAsia="標楷體" w:hAnsi="Times New Roman" w:cs="Times New Roman"/>
        </w:rPr>
        <w:t xml:space="preserve">/Answer: </w:t>
      </w:r>
    </w:p>
    <w:p w14:paraId="225B9800" w14:textId="7F839463" w:rsidR="00593219" w:rsidRDefault="00593219" w:rsidP="0096296C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</w:t>
      </w:r>
      <w:r w:rsidR="00CB20DA" w:rsidRPr="009E02E2">
        <w:rPr>
          <w:rFonts w:ascii="Times New Roman" w:eastAsia="標楷體" w:hAnsi="Times New Roman" w:cs="Times New Roman"/>
        </w:rPr>
        <w:t>1</w:t>
      </w:r>
      <w:r>
        <w:rPr>
          <w:rFonts w:ascii="標楷體" w:eastAsia="標楷體" w:hAnsi="標楷體" w:hint="eastAsia"/>
        </w:rPr>
        <w:t>、</w:t>
      </w:r>
      <w:r w:rsidR="00CB20DA">
        <w:rPr>
          <w:rFonts w:ascii="標楷體" w:eastAsia="標楷體" w:hAnsi="標楷體" w:hint="eastAsia"/>
        </w:rPr>
        <w:t>流程動線圖</w:t>
      </w:r>
      <w:r w:rsidR="009E02E2">
        <w:rPr>
          <w:rFonts w:ascii="標楷體" w:eastAsia="標楷體" w:hAnsi="標楷體" w:hint="eastAsia"/>
        </w:rPr>
        <w:t>/</w:t>
      </w:r>
    </w:p>
    <w:p w14:paraId="75E0A2DB" w14:textId="2E9401FF" w:rsidR="009E02E2" w:rsidRPr="00D932BC" w:rsidRDefault="009E02E2" w:rsidP="0096296C">
      <w:pPr>
        <w:jc w:val="center"/>
        <w:rPr>
          <w:rFonts w:ascii="Times New Roman" w:eastAsia="標楷體" w:hAnsi="Times New Roman" w:cs="Times New Roman"/>
        </w:rPr>
      </w:pPr>
      <w:r w:rsidRPr="00D932BC">
        <w:rPr>
          <w:rFonts w:ascii="Times New Roman" w:eastAsia="標楷體" w:hAnsi="Times New Roman" w:cs="Times New Roman"/>
        </w:rPr>
        <w:t xml:space="preserve">Table 1: </w:t>
      </w:r>
      <w:r w:rsidR="00326DF2">
        <w:rPr>
          <w:rFonts w:ascii="Times New Roman" w:eastAsia="標楷體" w:hAnsi="Times New Roman" w:cs="Times New Roman"/>
        </w:rPr>
        <w:t>F</w:t>
      </w:r>
      <w:r w:rsidR="00326DF2" w:rsidRPr="009651DE">
        <w:rPr>
          <w:rFonts w:ascii="Times New Roman" w:eastAsia="標楷體" w:hAnsi="Times New Roman" w:cs="Times New Roman"/>
        </w:rPr>
        <w:t>low diagram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219" w14:paraId="54D1DD93" w14:textId="77777777" w:rsidTr="00F63828">
        <w:tc>
          <w:tcPr>
            <w:tcW w:w="9060" w:type="dxa"/>
            <w:shd w:val="clear" w:color="auto" w:fill="D9D9D9" w:themeFill="background1" w:themeFillShade="D9"/>
          </w:tcPr>
          <w:p w14:paraId="2EE2FB5D" w14:textId="646CB805" w:rsidR="00593219" w:rsidRPr="00222676" w:rsidRDefault="00593219" w:rsidP="00F638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流程動線圖之實例</w:t>
            </w:r>
            <w:r w:rsidR="00D114B8">
              <w:rPr>
                <w:rFonts w:ascii="標楷體" w:eastAsia="標楷體" w:hAnsi="標楷體" w:hint="eastAsia"/>
              </w:rPr>
              <w:t>/</w:t>
            </w:r>
            <w:r w:rsidR="00D114B8" w:rsidRPr="00D114B8">
              <w:rPr>
                <w:rFonts w:ascii="Times New Roman" w:eastAsia="標楷體" w:hAnsi="Times New Roman" w:cs="Times New Roman"/>
              </w:rPr>
              <w:t xml:space="preserve">Example of </w:t>
            </w:r>
            <w:r w:rsidR="00D114B8">
              <w:rPr>
                <w:rFonts w:ascii="Times New Roman" w:eastAsia="標楷體" w:hAnsi="Times New Roman" w:cs="Times New Roman"/>
              </w:rPr>
              <w:t xml:space="preserve">the </w:t>
            </w:r>
            <w:r w:rsidR="00D114B8" w:rsidRPr="00D114B8">
              <w:rPr>
                <w:rFonts w:ascii="Times New Roman" w:eastAsia="標楷體" w:hAnsi="Times New Roman" w:cs="Times New Roman"/>
              </w:rPr>
              <w:t xml:space="preserve">flow </w:t>
            </w:r>
            <w:r w:rsidR="00D114B8" w:rsidRPr="009651DE">
              <w:rPr>
                <w:rFonts w:ascii="Times New Roman" w:eastAsia="標楷體" w:hAnsi="Times New Roman" w:cs="Times New Roman"/>
              </w:rPr>
              <w:t>diagram</w:t>
            </w:r>
          </w:p>
        </w:tc>
      </w:tr>
      <w:tr w:rsidR="00593219" w14:paraId="11538FF9" w14:textId="77777777" w:rsidTr="00326DF2">
        <w:trPr>
          <w:trHeight w:val="9531"/>
        </w:trPr>
        <w:tc>
          <w:tcPr>
            <w:tcW w:w="9060" w:type="dxa"/>
          </w:tcPr>
          <w:p w14:paraId="122E327D" w14:textId="77777777" w:rsidR="00593219" w:rsidRDefault="00593219" w:rsidP="00F63828">
            <w:pPr>
              <w:rPr>
                <w:rFonts w:ascii="標楷體" w:eastAsia="標楷體" w:hAnsi="標楷體"/>
              </w:rPr>
            </w:pPr>
          </w:p>
        </w:tc>
      </w:tr>
    </w:tbl>
    <w:p w14:paraId="75F74553" w14:textId="77777777" w:rsidR="00D210EB" w:rsidRDefault="00D210E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D882FE8" w14:textId="5EE04902" w:rsidR="00EF0C84" w:rsidRDefault="000D66EE" w:rsidP="00D210EB">
      <w:pPr>
        <w:pStyle w:val="a3"/>
        <w:widowControl/>
        <w:numPr>
          <w:ilvl w:val="0"/>
          <w:numId w:val="28"/>
        </w:numPr>
        <w:ind w:leftChars="0"/>
        <w:jc w:val="both"/>
        <w:rPr>
          <w:rFonts w:ascii="Times New Roman" w:eastAsia="標楷體" w:hAnsi="Times New Roman" w:cs="Times New Roman"/>
        </w:rPr>
      </w:pPr>
      <w:r w:rsidRPr="000126E9">
        <w:rPr>
          <w:rFonts w:ascii="Times New Roman" w:eastAsia="標楷體" w:hAnsi="Times New Roman" w:cs="Times New Roman" w:hint="eastAsia"/>
        </w:rPr>
        <w:lastRenderedPageBreak/>
        <w:t>在某工廠內</w:t>
      </w:r>
      <w:r>
        <w:rPr>
          <w:rFonts w:ascii="Times New Roman" w:eastAsia="標楷體" w:hAnsi="Times New Roman" w:cs="Times New Roman" w:hint="eastAsia"/>
        </w:rPr>
        <w:t>，有進貨區、出貨區，以及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個工作站。工廠之</w:t>
      </w:r>
      <w:r w:rsidRPr="000126E9">
        <w:rPr>
          <w:rFonts w:ascii="Times New Roman" w:eastAsia="標楷體" w:hAnsi="Times New Roman" w:cs="Times New Roman" w:hint="eastAsia"/>
        </w:rPr>
        <w:t>主力產品為工具箱</w:t>
      </w:r>
      <w:r>
        <w:rPr>
          <w:rFonts w:ascii="Times New Roman" w:eastAsia="標楷體" w:hAnsi="Times New Roman" w:cs="Times New Roman" w:hint="eastAsia"/>
        </w:rPr>
        <w:t>，</w:t>
      </w:r>
      <w:r w:rsidRPr="000126E9">
        <w:rPr>
          <w:rFonts w:ascii="Times New Roman" w:eastAsia="標楷體" w:hAnsi="Times New Roman" w:cs="Times New Roman" w:hint="eastAsia"/>
        </w:rPr>
        <w:t>工廠內之工作站佈置順序為「</w:t>
      </w:r>
      <w:r w:rsidRPr="00462E16">
        <w:rPr>
          <w:rFonts w:ascii="Times New Roman" w:eastAsia="標楷體" w:hAnsi="Times New Roman" w:cs="Times New Roman" w:hint="eastAsia"/>
        </w:rPr>
        <w:t>R</w:t>
      </w:r>
      <w:r w:rsidRPr="00462E16">
        <w:rPr>
          <w:rFonts w:ascii="Times New Roman" w:eastAsia="標楷體" w:hAnsi="Times New Roman" w:cs="Times New Roman"/>
        </w:rPr>
        <w:t>-</w:t>
      </w:r>
      <w:r w:rsidR="002A7357">
        <w:rPr>
          <w:rFonts w:ascii="Times New Roman" w:eastAsia="標楷體" w:hAnsi="Times New Roman" w:cs="Times New Roman"/>
          <w:b/>
          <w:bCs/>
          <w:color w:val="0000FF"/>
        </w:rPr>
        <w:t>(1)</w:t>
      </w:r>
      <w:r w:rsidRPr="000126E9">
        <w:rPr>
          <w:rFonts w:ascii="Times New Roman" w:eastAsia="標楷體" w:hAnsi="Times New Roman" w:cs="Times New Roman"/>
          <w:b/>
          <w:bCs/>
          <w:color w:val="0000FF"/>
        </w:rPr>
        <w:t>-</w:t>
      </w:r>
      <w:r w:rsidR="002A7357">
        <w:rPr>
          <w:rFonts w:ascii="Times New Roman" w:eastAsia="標楷體" w:hAnsi="Times New Roman" w:cs="Times New Roman"/>
          <w:b/>
          <w:bCs/>
          <w:color w:val="0000FF"/>
        </w:rPr>
        <w:t>(2)</w:t>
      </w:r>
      <w:r w:rsidRPr="000126E9">
        <w:rPr>
          <w:rFonts w:ascii="Times New Roman" w:eastAsia="標楷體" w:hAnsi="Times New Roman" w:cs="Times New Roman"/>
          <w:b/>
          <w:bCs/>
          <w:color w:val="0000FF"/>
        </w:rPr>
        <w:t>-</w:t>
      </w:r>
      <w:r w:rsidR="002A7357">
        <w:rPr>
          <w:rFonts w:ascii="Times New Roman" w:eastAsia="標楷體" w:hAnsi="Times New Roman" w:cs="Times New Roman"/>
          <w:b/>
          <w:bCs/>
          <w:color w:val="0000FF"/>
        </w:rPr>
        <w:t>(3)</w:t>
      </w:r>
      <w:r w:rsidRPr="000126E9">
        <w:rPr>
          <w:rFonts w:ascii="Times New Roman" w:eastAsia="標楷體" w:hAnsi="Times New Roman" w:cs="Times New Roman"/>
          <w:b/>
          <w:bCs/>
          <w:color w:val="0000FF"/>
        </w:rPr>
        <w:t>-</w:t>
      </w:r>
      <w:r w:rsidR="002A7357">
        <w:rPr>
          <w:rFonts w:ascii="Times New Roman" w:eastAsia="標楷體" w:hAnsi="Times New Roman" w:cs="Times New Roman"/>
          <w:b/>
          <w:bCs/>
          <w:color w:val="0000FF"/>
        </w:rPr>
        <w:t>(4)</w:t>
      </w:r>
      <w:r w:rsidRPr="000126E9">
        <w:rPr>
          <w:rFonts w:ascii="Times New Roman" w:eastAsia="標楷體" w:hAnsi="Times New Roman" w:cs="Times New Roman"/>
          <w:b/>
          <w:bCs/>
          <w:color w:val="0000FF"/>
        </w:rPr>
        <w:t>-</w:t>
      </w:r>
      <w:r w:rsidR="002A7357">
        <w:rPr>
          <w:rFonts w:ascii="Times New Roman" w:eastAsia="標楷體" w:hAnsi="Times New Roman" w:cs="Times New Roman"/>
          <w:b/>
          <w:bCs/>
          <w:color w:val="0000FF"/>
        </w:rPr>
        <w:t>(5)</w:t>
      </w:r>
      <w:r w:rsidRPr="00462E16">
        <w:rPr>
          <w:rFonts w:ascii="Times New Roman" w:eastAsia="標楷體" w:hAnsi="Times New Roman" w:cs="Times New Roman"/>
        </w:rPr>
        <w:t>-S</w:t>
      </w:r>
      <w:r w:rsidRPr="000126E9">
        <w:rPr>
          <w:rFonts w:ascii="Times New Roman" w:eastAsia="標楷體" w:hAnsi="Times New Roman" w:cs="Times New Roman" w:hint="eastAsia"/>
        </w:rPr>
        <w:t>」，工具箱所需零件之編號與數量如表</w:t>
      </w:r>
      <w:r w:rsidR="00E06F73">
        <w:rPr>
          <w:rFonts w:ascii="Times New Roman" w:eastAsia="標楷體" w:hAnsi="Times New Roman" w:cs="Times New Roman"/>
        </w:rPr>
        <w:t>2</w:t>
      </w:r>
      <w:r w:rsidRPr="000126E9">
        <w:rPr>
          <w:rFonts w:ascii="Times New Roman" w:eastAsia="標楷體" w:hAnsi="Times New Roman" w:cs="Times New Roman" w:hint="eastAsia"/>
        </w:rPr>
        <w:t>所示。再者，各零件之重量與加工途程如表</w:t>
      </w:r>
      <w:r w:rsidR="00E06F73">
        <w:rPr>
          <w:rFonts w:ascii="Times New Roman" w:eastAsia="標楷體" w:hAnsi="Times New Roman" w:cs="Times New Roman"/>
        </w:rPr>
        <w:t>3</w:t>
      </w:r>
      <w:r w:rsidRPr="000126E9">
        <w:rPr>
          <w:rFonts w:ascii="Times New Roman" w:eastAsia="標楷體" w:hAnsi="Times New Roman" w:cs="Times New Roman" w:hint="eastAsia"/>
        </w:rPr>
        <w:t>所示。該工廠被要求每天需生產</w:t>
      </w:r>
      <w:r w:rsidR="002A7357">
        <w:rPr>
          <w:rFonts w:ascii="Times New Roman" w:eastAsia="標楷體" w:hAnsi="Times New Roman" w:cs="Times New Roman"/>
          <w:b/>
          <w:bCs/>
          <w:color w:val="0000FF"/>
        </w:rPr>
        <w:t>(6)</w:t>
      </w:r>
      <w:r w:rsidRPr="000126E9">
        <w:rPr>
          <w:rFonts w:ascii="Times New Roman" w:eastAsia="標楷體" w:hAnsi="Times New Roman" w:cs="Times New Roman" w:hint="eastAsia"/>
        </w:rPr>
        <w:t>個工具箱，請依序回答下列問題。</w:t>
      </w:r>
    </w:p>
    <w:p w14:paraId="05B98D3D" w14:textId="18BF1E52" w:rsidR="00DB6D1C" w:rsidRPr="00EF0C84" w:rsidRDefault="00E2156B" w:rsidP="002150C2">
      <w:pPr>
        <w:widowControl/>
        <w:ind w:left="490" w:firstLineChars="5" w:firstLine="12"/>
        <w:jc w:val="both"/>
        <w:rPr>
          <w:rFonts w:ascii="Times New Roman" w:eastAsia="標楷體" w:hAnsi="Times New Roman" w:cs="Times New Roman"/>
        </w:rPr>
      </w:pPr>
      <w:r w:rsidRPr="00EF0C84">
        <w:rPr>
          <w:rFonts w:ascii="Times New Roman" w:eastAsia="標楷體" w:hAnsi="Times New Roman" w:cs="Times New Roman"/>
        </w:rPr>
        <w:t>In a factory, there are a receiving area, a shipping area, and 5 workstations.</w:t>
      </w:r>
      <w:r w:rsidR="00C91AC6" w:rsidRPr="00EF0C84">
        <w:rPr>
          <w:rFonts w:ascii="Times New Roman" w:eastAsia="標楷體" w:hAnsi="Times New Roman" w:cs="Times New Roman"/>
        </w:rPr>
        <w:t xml:space="preserve">  The main product of the factory is the toolbox, and the arrangement order of </w:t>
      </w:r>
      <w:r w:rsidR="005F1083" w:rsidRPr="00EF0C84">
        <w:rPr>
          <w:rFonts w:ascii="Times New Roman" w:eastAsia="標楷體" w:hAnsi="Times New Roman" w:cs="Times New Roman"/>
        </w:rPr>
        <w:t>these 5 workstations</w:t>
      </w:r>
      <w:r w:rsidR="00C91AC6" w:rsidRPr="00EF0C84">
        <w:rPr>
          <w:rFonts w:ascii="Times New Roman" w:eastAsia="標楷體" w:hAnsi="Times New Roman" w:cs="Times New Roman"/>
        </w:rPr>
        <w:t xml:space="preserve"> in the factory is “R-</w:t>
      </w:r>
      <w:r w:rsidR="00C91AC6" w:rsidRPr="00EF0C84">
        <w:rPr>
          <w:rFonts w:ascii="Times New Roman" w:eastAsia="標楷體" w:hAnsi="Times New Roman" w:cs="Times New Roman"/>
          <w:b/>
          <w:bCs/>
          <w:color w:val="0000FF"/>
        </w:rPr>
        <w:t>(1)-(2)-(3)-(4)-(5)</w:t>
      </w:r>
      <w:r w:rsidR="00C91AC6" w:rsidRPr="00EF0C84">
        <w:rPr>
          <w:rFonts w:ascii="Times New Roman" w:eastAsia="標楷體" w:hAnsi="Times New Roman" w:cs="Times New Roman"/>
        </w:rPr>
        <w:t xml:space="preserve">-S”.  </w:t>
      </w:r>
      <w:r w:rsidR="005F1083" w:rsidRPr="00EF0C84">
        <w:rPr>
          <w:rFonts w:ascii="Times New Roman" w:eastAsia="標楷體" w:hAnsi="Times New Roman" w:cs="Times New Roman"/>
        </w:rPr>
        <w:t xml:space="preserve">The number and quantity of the parts required by the toolbox are shown in Table </w:t>
      </w:r>
      <w:r w:rsidR="00E06F73">
        <w:rPr>
          <w:rFonts w:ascii="Times New Roman" w:eastAsia="標楷體" w:hAnsi="Times New Roman" w:cs="Times New Roman"/>
        </w:rPr>
        <w:t>2</w:t>
      </w:r>
      <w:r w:rsidR="005F1083" w:rsidRPr="00EF0C84">
        <w:rPr>
          <w:rFonts w:ascii="Times New Roman" w:eastAsia="標楷體" w:hAnsi="Times New Roman" w:cs="Times New Roman"/>
        </w:rPr>
        <w:t>.</w:t>
      </w:r>
      <w:r w:rsidR="009F2F24" w:rsidRPr="00EF0C84">
        <w:rPr>
          <w:rFonts w:ascii="Times New Roman" w:eastAsia="標楷體" w:hAnsi="Times New Roman" w:cs="Times New Roman"/>
        </w:rPr>
        <w:t xml:space="preserve">  </w:t>
      </w:r>
      <w:r w:rsidR="001F2C6F" w:rsidRPr="00EF0C84">
        <w:rPr>
          <w:rFonts w:ascii="Times New Roman" w:eastAsia="標楷體" w:hAnsi="Times New Roman" w:cs="Times New Roman"/>
        </w:rPr>
        <w:t xml:space="preserve">The weight and processing </w:t>
      </w:r>
      <w:r w:rsidR="001647B0" w:rsidRPr="00EF0C84">
        <w:rPr>
          <w:rFonts w:ascii="Times New Roman" w:eastAsia="標楷體" w:hAnsi="Times New Roman" w:cs="Times New Roman"/>
        </w:rPr>
        <w:t>route</w:t>
      </w:r>
      <w:r w:rsidR="001F2C6F" w:rsidRPr="00EF0C84">
        <w:rPr>
          <w:rFonts w:ascii="Times New Roman" w:eastAsia="標楷體" w:hAnsi="Times New Roman" w:cs="Times New Roman"/>
        </w:rPr>
        <w:t xml:space="preserve"> of each part are shown in Table </w:t>
      </w:r>
      <w:r w:rsidR="00E06F73">
        <w:rPr>
          <w:rFonts w:ascii="Times New Roman" w:eastAsia="標楷體" w:hAnsi="Times New Roman" w:cs="Times New Roman"/>
        </w:rPr>
        <w:t>3</w:t>
      </w:r>
      <w:r w:rsidR="001F2C6F" w:rsidRPr="00EF0C84">
        <w:rPr>
          <w:rFonts w:ascii="Times New Roman" w:eastAsia="標楷體" w:hAnsi="Times New Roman" w:cs="Times New Roman"/>
        </w:rPr>
        <w:t>.</w:t>
      </w:r>
      <w:r w:rsidR="00B04B79" w:rsidRPr="00EF0C84">
        <w:rPr>
          <w:rFonts w:ascii="Times New Roman" w:eastAsia="標楷體" w:hAnsi="Times New Roman" w:cs="Times New Roman" w:hint="eastAsia"/>
        </w:rPr>
        <w:t xml:space="preserve">  </w:t>
      </w:r>
      <w:r w:rsidR="00B04B79" w:rsidRPr="00EF0C84">
        <w:rPr>
          <w:rFonts w:ascii="Times New Roman" w:eastAsia="標楷體" w:hAnsi="Times New Roman" w:cs="Times New Roman"/>
        </w:rPr>
        <w:t xml:space="preserve">The factory is required to produce </w:t>
      </w:r>
      <w:r w:rsidR="00B04B79" w:rsidRPr="00EF0C84">
        <w:rPr>
          <w:rFonts w:ascii="Times New Roman" w:eastAsia="標楷體" w:hAnsi="Times New Roman" w:cs="Times New Roman"/>
          <w:b/>
          <w:bCs/>
          <w:color w:val="0000FF"/>
        </w:rPr>
        <w:t>(6)</w:t>
      </w:r>
      <w:r w:rsidR="00B04B79" w:rsidRPr="00EF0C84">
        <w:rPr>
          <w:rFonts w:ascii="Times New Roman" w:eastAsia="標楷體" w:hAnsi="Times New Roman" w:cs="Times New Roman"/>
        </w:rPr>
        <w:t xml:space="preserve"> toolboxes every day.</w:t>
      </w:r>
      <w:r w:rsidR="00C95C79" w:rsidRPr="00EF0C84">
        <w:rPr>
          <w:rFonts w:ascii="Times New Roman" w:eastAsia="標楷體" w:hAnsi="Times New Roman" w:cs="Times New Roman" w:hint="eastAsia"/>
        </w:rPr>
        <w:t xml:space="preserve"> </w:t>
      </w:r>
      <w:r w:rsidR="00B04B79" w:rsidRPr="00EF0C84">
        <w:rPr>
          <w:rFonts w:ascii="Times New Roman" w:eastAsia="標楷體" w:hAnsi="Times New Roman" w:cs="Times New Roman"/>
        </w:rPr>
        <w:t xml:space="preserve"> Please answer the following questions in order.</w:t>
      </w:r>
    </w:p>
    <w:p w14:paraId="39DE4490" w14:textId="77777777" w:rsidR="00D16321" w:rsidRPr="00C7225B" w:rsidRDefault="00D16321" w:rsidP="00D16321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5DF7CFF0" w14:textId="3928B5BC" w:rsidR="00254763" w:rsidRDefault="00D16321" w:rsidP="00E922D0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280382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、工具箱之</w:t>
      </w:r>
      <w:r w:rsidR="00D95E89">
        <w:rPr>
          <w:rFonts w:ascii="Times New Roman" w:eastAsia="標楷體" w:hAnsi="Times New Roman" w:cs="Times New Roman" w:hint="eastAsia"/>
        </w:rPr>
        <w:t>零件</w:t>
      </w:r>
      <w:r>
        <w:rPr>
          <w:rFonts w:ascii="Times New Roman" w:eastAsia="標楷體" w:hAnsi="Times New Roman" w:cs="Times New Roman" w:hint="eastAsia"/>
        </w:rPr>
        <w:t>清單</w:t>
      </w:r>
      <w:r w:rsidR="00C95C79">
        <w:rPr>
          <w:rFonts w:ascii="Times New Roman" w:eastAsia="標楷體" w:hAnsi="Times New Roman" w:cs="Times New Roman" w:hint="eastAsia"/>
        </w:rPr>
        <w:t>/</w:t>
      </w:r>
    </w:p>
    <w:p w14:paraId="1EF90F7F" w14:textId="09D05740" w:rsidR="00D16321" w:rsidRDefault="00C95C79" w:rsidP="00E922D0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Table</w:t>
      </w:r>
      <w:r w:rsidR="00691087">
        <w:rPr>
          <w:rFonts w:ascii="Times New Roman" w:eastAsia="標楷體" w:hAnsi="Times New Roman" w:cs="Times New Roman"/>
        </w:rPr>
        <w:t xml:space="preserve"> </w:t>
      </w:r>
      <w:r w:rsidR="00280382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 xml:space="preserve">: </w:t>
      </w:r>
      <w:r w:rsidR="00691087">
        <w:rPr>
          <w:rFonts w:ascii="Times New Roman" w:eastAsia="標楷體" w:hAnsi="Times New Roman" w:cs="Times New Roman"/>
        </w:rPr>
        <w:t xml:space="preserve">BOM </w:t>
      </w:r>
      <w:r w:rsidR="0042629B">
        <w:rPr>
          <w:rFonts w:ascii="Times New Roman" w:eastAsia="標楷體" w:hAnsi="Times New Roman" w:cs="Times New Roman"/>
        </w:rPr>
        <w:t xml:space="preserve">of a </w:t>
      </w:r>
      <w:r w:rsidR="00210451" w:rsidRPr="00B04B79">
        <w:rPr>
          <w:rFonts w:ascii="Times New Roman" w:eastAsia="標楷體" w:hAnsi="Times New Roman" w:cs="Times New Roman"/>
        </w:rPr>
        <w:t>toolbox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0"/>
        <w:gridCol w:w="813"/>
        <w:gridCol w:w="813"/>
        <w:gridCol w:w="813"/>
        <w:gridCol w:w="840"/>
        <w:gridCol w:w="837"/>
        <w:gridCol w:w="840"/>
        <w:gridCol w:w="840"/>
        <w:gridCol w:w="840"/>
        <w:gridCol w:w="840"/>
      </w:tblGrid>
      <w:tr w:rsidR="002A7357" w14:paraId="5A7EDFFC" w14:textId="77777777" w:rsidTr="00905C2C">
        <w:tc>
          <w:tcPr>
            <w:tcW w:w="924" w:type="dxa"/>
            <w:shd w:val="clear" w:color="auto" w:fill="D9D9D9" w:themeFill="background1" w:themeFillShade="D9"/>
          </w:tcPr>
          <w:p w14:paraId="53D4440B" w14:textId="49341175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114329B9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58A45BDF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346566A9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31202368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38FB2798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162AD1C1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03BDA34C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1D2E4758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1373BF4E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</w:tr>
      <w:tr w:rsidR="002A7357" w14:paraId="205D3FD5" w14:textId="77777777" w:rsidTr="00905C2C">
        <w:tc>
          <w:tcPr>
            <w:tcW w:w="924" w:type="dxa"/>
            <w:shd w:val="clear" w:color="auto" w:fill="D9D9D9" w:themeFill="background1" w:themeFillShade="D9"/>
          </w:tcPr>
          <w:p w14:paraId="5063BFC8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用量</w:t>
            </w:r>
          </w:p>
        </w:tc>
        <w:tc>
          <w:tcPr>
            <w:tcW w:w="904" w:type="dxa"/>
          </w:tcPr>
          <w:p w14:paraId="1DC13174" w14:textId="2FD312F0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(7)</w:t>
            </w:r>
          </w:p>
        </w:tc>
        <w:tc>
          <w:tcPr>
            <w:tcW w:w="904" w:type="dxa"/>
          </w:tcPr>
          <w:p w14:paraId="1792E1CC" w14:textId="4F8A587A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(8)</w:t>
            </w:r>
          </w:p>
        </w:tc>
        <w:tc>
          <w:tcPr>
            <w:tcW w:w="904" w:type="dxa"/>
          </w:tcPr>
          <w:p w14:paraId="78ECFA7D" w14:textId="0971319E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(9)</w:t>
            </w:r>
          </w:p>
        </w:tc>
        <w:tc>
          <w:tcPr>
            <w:tcW w:w="904" w:type="dxa"/>
          </w:tcPr>
          <w:p w14:paraId="36529422" w14:textId="65A0D3D7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(10)</w:t>
            </w:r>
          </w:p>
        </w:tc>
        <w:tc>
          <w:tcPr>
            <w:tcW w:w="904" w:type="dxa"/>
          </w:tcPr>
          <w:p w14:paraId="1909A69C" w14:textId="23787BAB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(11)</w:t>
            </w:r>
          </w:p>
        </w:tc>
        <w:tc>
          <w:tcPr>
            <w:tcW w:w="904" w:type="dxa"/>
          </w:tcPr>
          <w:p w14:paraId="22496260" w14:textId="3CCBD698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(12)</w:t>
            </w:r>
          </w:p>
        </w:tc>
        <w:tc>
          <w:tcPr>
            <w:tcW w:w="904" w:type="dxa"/>
          </w:tcPr>
          <w:p w14:paraId="744FBD16" w14:textId="2514C6EF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(13)</w:t>
            </w:r>
          </w:p>
        </w:tc>
        <w:tc>
          <w:tcPr>
            <w:tcW w:w="904" w:type="dxa"/>
          </w:tcPr>
          <w:p w14:paraId="3215E862" w14:textId="5CFBC393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(14)</w:t>
            </w:r>
          </w:p>
        </w:tc>
        <w:tc>
          <w:tcPr>
            <w:tcW w:w="904" w:type="dxa"/>
          </w:tcPr>
          <w:p w14:paraId="0D80C6F4" w14:textId="0357A25A" w:rsidR="00D16321" w:rsidRPr="00FD3665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(15)</w:t>
            </w:r>
          </w:p>
        </w:tc>
      </w:tr>
    </w:tbl>
    <w:p w14:paraId="346682E8" w14:textId="77777777" w:rsidR="00D16321" w:rsidRPr="00C7225B" w:rsidRDefault="00D16321" w:rsidP="00D16321">
      <w:pPr>
        <w:spacing w:before="40" w:after="40" w:line="460" w:lineRule="exact"/>
        <w:jc w:val="center"/>
        <w:rPr>
          <w:rFonts w:ascii="Times New Roman" w:eastAsia="標楷體" w:hAnsi="Times New Roman" w:cs="Times New Roman"/>
        </w:rPr>
      </w:pPr>
    </w:p>
    <w:p w14:paraId="1838515A" w14:textId="03F9EDE5" w:rsidR="00254763" w:rsidRDefault="00D16321" w:rsidP="00E922D0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E06F73"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>、工具箱零件之重量與加工途程</w:t>
      </w:r>
      <w:r w:rsidR="00210451">
        <w:rPr>
          <w:rFonts w:ascii="Times New Roman" w:eastAsia="標楷體" w:hAnsi="Times New Roman" w:cs="Times New Roman" w:hint="eastAsia"/>
        </w:rPr>
        <w:t>/</w:t>
      </w:r>
    </w:p>
    <w:p w14:paraId="5BB8BE6B" w14:textId="6CCD51DE" w:rsidR="00D16321" w:rsidRPr="00C7225B" w:rsidRDefault="00254763" w:rsidP="00E922D0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Table </w:t>
      </w:r>
      <w:r w:rsidR="00E06F73"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/>
        </w:rPr>
        <w:t xml:space="preserve">: </w:t>
      </w:r>
      <w:r w:rsidRPr="00254763">
        <w:rPr>
          <w:rFonts w:ascii="Times New Roman" w:eastAsia="標楷體" w:hAnsi="Times New Roman" w:cs="Times New Roman"/>
        </w:rPr>
        <w:t>Weight and processing route for the toolbox parts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559"/>
        <w:gridCol w:w="4536"/>
      </w:tblGrid>
      <w:tr w:rsidR="00D16321" w14:paraId="7B10A983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596DFB4B" w14:textId="4E185E3F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  <w:r w:rsidR="001E56E0">
              <w:rPr>
                <w:rFonts w:ascii="Times New Roman" w:eastAsia="標楷體" w:hAnsi="Times New Roman" w:cs="Times New Roman" w:hint="eastAsia"/>
              </w:rPr>
              <w:t>/</w:t>
            </w:r>
            <w:r w:rsidR="000D2015">
              <w:rPr>
                <w:rFonts w:ascii="Times New Roman" w:eastAsia="標楷體" w:hAnsi="Times New Roman" w:cs="Times New Roman"/>
              </w:rPr>
              <w:t>No.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80C62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公斤</w:t>
            </w:r>
            <w:r>
              <w:rPr>
                <w:rFonts w:ascii="Times New Roman" w:eastAsia="標楷體" w:hAnsi="Times New Roman" w:cs="Times New Roman"/>
              </w:rPr>
              <w:t>)</w:t>
            </w:r>
            <w:r w:rsidR="000D2015">
              <w:rPr>
                <w:rFonts w:ascii="Times New Roman" w:eastAsia="標楷體" w:hAnsi="Times New Roman" w:cs="Times New Roman"/>
              </w:rPr>
              <w:t>/</w:t>
            </w:r>
          </w:p>
          <w:p w14:paraId="6B4E3FB7" w14:textId="1BCAA198" w:rsidR="000D2015" w:rsidRDefault="000D2015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4763">
              <w:rPr>
                <w:rFonts w:ascii="Times New Roman" w:eastAsia="標楷體" w:hAnsi="Times New Roman" w:cs="Times New Roman"/>
              </w:rPr>
              <w:t>Weight</w:t>
            </w:r>
            <w:r w:rsidR="00E06F73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(Kg.)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813DDD7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加工途程</w:t>
            </w:r>
            <w:r w:rsidR="000D2015">
              <w:rPr>
                <w:rFonts w:ascii="Times New Roman" w:eastAsia="標楷體" w:hAnsi="Times New Roman" w:cs="Times New Roman" w:hint="eastAsia"/>
              </w:rPr>
              <w:t>/</w:t>
            </w:r>
          </w:p>
          <w:p w14:paraId="33EF36A8" w14:textId="44C2AE08" w:rsidR="000D2015" w:rsidRDefault="00DA6146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</w:t>
            </w:r>
            <w:r w:rsidR="000D2015" w:rsidRPr="00254763">
              <w:rPr>
                <w:rFonts w:ascii="Times New Roman" w:eastAsia="標楷體" w:hAnsi="Times New Roman" w:cs="Times New Roman"/>
              </w:rPr>
              <w:t xml:space="preserve">rocessing </w:t>
            </w:r>
            <w:r>
              <w:rPr>
                <w:rFonts w:ascii="Times New Roman" w:eastAsia="標楷體" w:hAnsi="Times New Roman" w:cs="Times New Roman"/>
              </w:rPr>
              <w:t>R</w:t>
            </w:r>
            <w:r w:rsidR="000D2015" w:rsidRPr="00254763">
              <w:rPr>
                <w:rFonts w:ascii="Times New Roman" w:eastAsia="標楷體" w:hAnsi="Times New Roman" w:cs="Times New Roman"/>
              </w:rPr>
              <w:t>oute</w:t>
            </w:r>
          </w:p>
        </w:tc>
      </w:tr>
      <w:tr w:rsidR="00D16321" w14:paraId="5994CAA2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494408AA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20D482F" w14:textId="081080CC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(16)</w:t>
            </w:r>
          </w:p>
        </w:tc>
        <w:tc>
          <w:tcPr>
            <w:tcW w:w="4536" w:type="dxa"/>
          </w:tcPr>
          <w:p w14:paraId="62971886" w14:textId="319D44F1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(25)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(26)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(27)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(28)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D16321" w14:paraId="17A54423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3C2E8FA7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6149DB99" w14:textId="695A1F7D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(17)</w:t>
            </w:r>
          </w:p>
        </w:tc>
        <w:tc>
          <w:tcPr>
            <w:tcW w:w="4536" w:type="dxa"/>
          </w:tcPr>
          <w:p w14:paraId="697A65EE" w14:textId="6721B010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(29)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(30)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(31)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(32)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(33)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D16321" w14:paraId="0F2D60C7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3A33C30A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ECE25AE" w14:textId="0C9FA3E2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(18)</w:t>
            </w:r>
          </w:p>
        </w:tc>
        <w:tc>
          <w:tcPr>
            <w:tcW w:w="4536" w:type="dxa"/>
          </w:tcPr>
          <w:p w14:paraId="75887640" w14:textId="25DCAD9A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(34)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(35)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(36)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(37)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D16321" w14:paraId="7516FCC2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5AE65894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51E11F00" w14:textId="47E5548E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(19)</w:t>
            </w:r>
          </w:p>
        </w:tc>
        <w:tc>
          <w:tcPr>
            <w:tcW w:w="4536" w:type="dxa"/>
          </w:tcPr>
          <w:p w14:paraId="446F18CB" w14:textId="45265903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(38)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(39)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(40)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(41)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(42)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D16321" w14:paraId="2B3DD8FE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0DEB9697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21FCD8ED" w14:textId="773C8417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(20)</w:t>
            </w:r>
          </w:p>
        </w:tc>
        <w:tc>
          <w:tcPr>
            <w:tcW w:w="4536" w:type="dxa"/>
          </w:tcPr>
          <w:p w14:paraId="7C1ACD2B" w14:textId="1B567CAE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(43)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(44)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(45)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(46)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D16321" w14:paraId="3D000058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7EBA512D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4CC9216F" w14:textId="2A527E70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(21)</w:t>
            </w:r>
          </w:p>
        </w:tc>
        <w:tc>
          <w:tcPr>
            <w:tcW w:w="4536" w:type="dxa"/>
          </w:tcPr>
          <w:p w14:paraId="5B14835A" w14:textId="129247E2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(47)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D16321" w14:paraId="332A842A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4419F1FB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326504FF" w14:textId="7BD35635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(22)</w:t>
            </w:r>
          </w:p>
        </w:tc>
        <w:tc>
          <w:tcPr>
            <w:tcW w:w="4536" w:type="dxa"/>
          </w:tcPr>
          <w:p w14:paraId="687D8A2B" w14:textId="2FD30A26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(48)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(49)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(50)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(51)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D16321" w14:paraId="4A211A4E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011D125C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5355F164" w14:textId="75D599DE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(23)</w:t>
            </w:r>
          </w:p>
        </w:tc>
        <w:tc>
          <w:tcPr>
            <w:tcW w:w="4536" w:type="dxa"/>
          </w:tcPr>
          <w:p w14:paraId="231A7C59" w14:textId="024D37CF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(52)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(53)</w:t>
            </w:r>
            <w:r w:rsidRPr="004E68E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(54)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D16321" w14:paraId="0C32BFB5" w14:textId="77777777" w:rsidTr="00CA3A16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72FAF01C" w14:textId="77777777" w:rsidR="00D16321" w:rsidRDefault="00D16321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1559" w:type="dxa"/>
            <w:vAlign w:val="center"/>
          </w:tcPr>
          <w:p w14:paraId="1FDA50D8" w14:textId="3570E0F2" w:rsidR="00D16321" w:rsidRPr="007B263D" w:rsidRDefault="002A7357" w:rsidP="00905C2C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(24)</w:t>
            </w:r>
          </w:p>
        </w:tc>
        <w:tc>
          <w:tcPr>
            <w:tcW w:w="4536" w:type="dxa"/>
          </w:tcPr>
          <w:p w14:paraId="155C2CE3" w14:textId="4E7A3DB5" w:rsidR="00D16321" w:rsidRDefault="00D16321" w:rsidP="00905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 w:rsidR="002A7357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(55)</w:t>
            </w:r>
            <w:r>
              <w:rPr>
                <w:rFonts w:ascii="Times New Roman" w:eastAsia="標楷體" w:hAnsi="Times New Roman" w:cs="Times New Roman" w:hint="eastAsia"/>
              </w:rPr>
              <w:t>→</w:t>
            </w:r>
            <w:r>
              <w:rPr>
                <w:rFonts w:ascii="Times New Roman" w:eastAsia="標楷體" w:hAnsi="Times New Roman" w:cs="Times New Roman"/>
              </w:rPr>
              <w:t>S</w:t>
            </w:r>
          </w:p>
        </w:tc>
      </w:tr>
    </w:tbl>
    <w:p w14:paraId="11F141EC" w14:textId="221AF3EB" w:rsidR="00CA3A16" w:rsidRDefault="00CA3A16" w:rsidP="00D16321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7F0C4B18" w14:textId="77777777" w:rsidR="00CA3A16" w:rsidRDefault="00CA3A1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18373C7" w14:textId="0BF77F9A" w:rsidR="001024D0" w:rsidRDefault="002A7357" w:rsidP="00C549A5">
      <w:pPr>
        <w:pStyle w:val="a3"/>
        <w:widowControl/>
        <w:numPr>
          <w:ilvl w:val="0"/>
          <w:numId w:val="2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（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%</w:t>
      </w:r>
      <w:r>
        <w:rPr>
          <w:rFonts w:ascii="Times New Roman" w:eastAsia="標楷體" w:hAnsi="Times New Roman" w:cs="Times New Roman" w:hint="eastAsia"/>
        </w:rPr>
        <w:t>）</w:t>
      </w:r>
      <w:r w:rsidRPr="002A7357">
        <w:rPr>
          <w:rFonts w:ascii="Times New Roman" w:eastAsia="標楷體" w:hAnsi="Times New Roman" w:cs="Times New Roman" w:hint="eastAsia"/>
        </w:rPr>
        <w:t>為達工廠所設定之生產目標，請</w:t>
      </w:r>
      <w:r w:rsidRPr="002A7357">
        <w:rPr>
          <w:rFonts w:ascii="Times New Roman" w:eastAsia="標楷體" w:hAnsi="Times New Roman" w:cs="Times New Roman" w:hint="eastAsia"/>
          <w:color w:val="7030A0"/>
          <w:u w:val="single"/>
        </w:rPr>
        <w:t>計算各工作站每天的產量</w:t>
      </w:r>
      <w:r w:rsidRPr="002A7357">
        <w:rPr>
          <w:rFonts w:ascii="Times New Roman" w:eastAsia="標楷體" w:hAnsi="Times New Roman" w:cs="Times New Roman" w:hint="eastAsia"/>
        </w:rPr>
        <w:t>。</w:t>
      </w:r>
    </w:p>
    <w:p w14:paraId="10A412BE" w14:textId="3A869C96" w:rsidR="002A7357" w:rsidRPr="002A7357" w:rsidRDefault="00A600D7" w:rsidP="00A600D7">
      <w:pPr>
        <w:widowControl/>
        <w:ind w:leftChars="245" w:left="600" w:hangingChars="5" w:hanging="1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(5%) </w:t>
      </w:r>
      <w:r w:rsidRPr="00A600D7">
        <w:rPr>
          <w:rFonts w:ascii="Times New Roman" w:eastAsia="標楷體" w:hAnsi="Times New Roman" w:cs="Times New Roman"/>
        </w:rPr>
        <w:t xml:space="preserve">In order to achieve the production </w:t>
      </w:r>
      <w:r w:rsidR="00103C89" w:rsidRPr="00A600D7">
        <w:rPr>
          <w:rFonts w:ascii="Times New Roman" w:eastAsia="標楷體" w:hAnsi="Times New Roman" w:cs="Times New Roman"/>
        </w:rPr>
        <w:t>target,</w:t>
      </w:r>
      <w:r w:rsidRPr="00A600D7">
        <w:rPr>
          <w:rFonts w:ascii="Times New Roman" w:eastAsia="標楷體" w:hAnsi="Times New Roman" w:cs="Times New Roman"/>
        </w:rPr>
        <w:t xml:space="preserve"> set by the factory, please </w:t>
      </w:r>
      <w:r w:rsidRPr="00ED0D51">
        <w:rPr>
          <w:rFonts w:ascii="Times New Roman" w:eastAsia="標楷體" w:hAnsi="Times New Roman" w:cs="Times New Roman"/>
          <w:color w:val="7030A0"/>
          <w:u w:val="single"/>
        </w:rPr>
        <w:t>calculate the daily output of each workstation</w:t>
      </w:r>
      <w:r w:rsidRPr="00A600D7">
        <w:rPr>
          <w:rFonts w:ascii="Times New Roman" w:eastAsia="標楷體" w:hAnsi="Times New Roman" w:cs="Times New Roman"/>
        </w:rPr>
        <w:t>.</w:t>
      </w:r>
      <w:r w:rsidR="003E4584">
        <w:rPr>
          <w:rFonts w:ascii="Times New Roman" w:eastAsia="標楷體" w:hAnsi="Times New Roman" w:cs="Times New Roman"/>
        </w:rPr>
        <w:t xml:space="preserve">  </w:t>
      </w:r>
    </w:p>
    <w:p w14:paraId="286D4E91" w14:textId="48AE3E87" w:rsidR="001024D0" w:rsidRDefault="001024D0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5FA1987C" w14:textId="026289B1" w:rsidR="005726A0" w:rsidRDefault="001161B8" w:rsidP="001024D0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答案</w:t>
      </w:r>
      <w:r w:rsidR="003E4584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/</w:t>
      </w:r>
      <w:r w:rsidR="00BB3E9D">
        <w:rPr>
          <w:rFonts w:ascii="Times New Roman" w:eastAsia="標楷體" w:hAnsi="Times New Roman" w:cs="Times New Roman"/>
        </w:rPr>
        <w:t>Answer:</w:t>
      </w:r>
      <w:r w:rsidR="003E4584">
        <w:rPr>
          <w:rFonts w:ascii="Times New Roman" w:eastAsia="標楷體" w:hAnsi="Times New Roman" w:cs="Times New Roman"/>
        </w:rPr>
        <w:t xml:space="preserve"> </w:t>
      </w:r>
    </w:p>
    <w:p w14:paraId="012A7FF3" w14:textId="0C03F749" w:rsidR="00F7774F" w:rsidRDefault="00F7774F" w:rsidP="00E10862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E10862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：</w:t>
      </w:r>
      <w:r w:rsidR="00AE03A8" w:rsidRPr="00AE03A8">
        <w:rPr>
          <w:rFonts w:ascii="Times New Roman" w:eastAsia="標楷體" w:hAnsi="Times New Roman" w:cs="Times New Roman" w:hint="eastAsia"/>
        </w:rPr>
        <w:t>工作站的每</w:t>
      </w:r>
      <w:r w:rsidR="00AE03A8">
        <w:rPr>
          <w:rFonts w:ascii="Times New Roman" w:eastAsia="標楷體" w:hAnsi="Times New Roman" w:cs="Times New Roman" w:hint="eastAsia"/>
        </w:rPr>
        <w:t>日</w:t>
      </w:r>
      <w:r w:rsidR="00AE03A8" w:rsidRPr="00AE03A8">
        <w:rPr>
          <w:rFonts w:ascii="Times New Roman" w:eastAsia="標楷體" w:hAnsi="Times New Roman" w:cs="Times New Roman" w:hint="eastAsia"/>
        </w:rPr>
        <w:t>產量</w:t>
      </w:r>
      <w:r w:rsidR="00AE03A8">
        <w:rPr>
          <w:rFonts w:ascii="Times New Roman" w:eastAsia="標楷體" w:hAnsi="Times New Roman" w:cs="Times New Roman" w:hint="eastAsia"/>
        </w:rPr>
        <w:t>/</w:t>
      </w:r>
    </w:p>
    <w:p w14:paraId="0F325BA0" w14:textId="2A304769" w:rsidR="00AE03A8" w:rsidRPr="00AE03A8" w:rsidRDefault="00AE03A8" w:rsidP="00E10862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Table 4: </w:t>
      </w:r>
      <w:r w:rsidR="00587F45" w:rsidRPr="00587F45">
        <w:rPr>
          <w:rFonts w:ascii="Times New Roman" w:eastAsia="標楷體" w:hAnsi="Times New Roman" w:cs="Times New Roman"/>
        </w:rPr>
        <w:t>Daily output of workstations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9"/>
        <w:gridCol w:w="6887"/>
      </w:tblGrid>
      <w:tr w:rsidR="005726A0" w14:paraId="4C594A92" w14:textId="77777777" w:rsidTr="00905C2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726AB9D0" w14:textId="03675B73" w:rsidR="004F46A6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工作站</w:t>
            </w:r>
            <w:r w:rsidR="004F46A6">
              <w:rPr>
                <w:rFonts w:ascii="Times New Roman" w:eastAsia="標楷體" w:hAnsi="Times New Roman" w:cs="Times New Roman" w:hint="eastAsia"/>
              </w:rPr>
              <w:t>/</w:t>
            </w:r>
          </w:p>
          <w:p w14:paraId="5CF82349" w14:textId="0D545803" w:rsidR="005726A0" w:rsidRDefault="008046A4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W</w:t>
            </w:r>
            <w:r w:rsidR="004F46A6" w:rsidRPr="00A600D7">
              <w:rPr>
                <w:rFonts w:ascii="Times New Roman" w:eastAsia="標楷體" w:hAnsi="Times New Roman" w:cs="Times New Roman"/>
              </w:rPr>
              <w:t>orkstation</w:t>
            </w:r>
          </w:p>
        </w:tc>
        <w:tc>
          <w:tcPr>
            <w:tcW w:w="7647" w:type="dxa"/>
            <w:shd w:val="clear" w:color="auto" w:fill="D9D9D9" w:themeFill="background1" w:themeFillShade="D9"/>
            <w:vAlign w:val="center"/>
          </w:tcPr>
          <w:p w14:paraId="322D0108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每日需加工數量（件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天）</w:t>
            </w:r>
            <w:r w:rsidR="004F46A6">
              <w:rPr>
                <w:rFonts w:ascii="Times New Roman" w:eastAsia="標楷體" w:hAnsi="Times New Roman" w:cs="Times New Roman" w:hint="eastAsia"/>
              </w:rPr>
              <w:t>/</w:t>
            </w:r>
          </w:p>
          <w:p w14:paraId="366E9BBC" w14:textId="1BF300C3" w:rsidR="004F46A6" w:rsidRDefault="008046A4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46A4">
              <w:rPr>
                <w:rFonts w:ascii="Times New Roman" w:eastAsia="標楷體" w:hAnsi="Times New Roman" w:cs="Times New Roman"/>
              </w:rPr>
              <w:t xml:space="preserve">Daily </w:t>
            </w:r>
            <w:r>
              <w:rPr>
                <w:rFonts w:ascii="Times New Roman" w:eastAsia="標楷體" w:hAnsi="Times New Roman" w:cs="Times New Roman"/>
              </w:rPr>
              <w:t>P</w:t>
            </w:r>
            <w:r w:rsidRPr="008046A4">
              <w:rPr>
                <w:rFonts w:ascii="Times New Roman" w:eastAsia="標楷體" w:hAnsi="Times New Roman" w:cs="Times New Roman"/>
              </w:rPr>
              <w:t xml:space="preserve">rocessing </w:t>
            </w:r>
            <w:r>
              <w:rPr>
                <w:rFonts w:ascii="Times New Roman" w:eastAsia="標楷體" w:hAnsi="Times New Roman" w:cs="Times New Roman"/>
              </w:rPr>
              <w:t>Q</w:t>
            </w:r>
            <w:r w:rsidRPr="008046A4">
              <w:rPr>
                <w:rFonts w:ascii="Times New Roman" w:eastAsia="標楷體" w:hAnsi="Times New Roman" w:cs="Times New Roman"/>
              </w:rPr>
              <w:t>uantity (</w:t>
            </w:r>
            <w:r>
              <w:rPr>
                <w:rFonts w:ascii="Times New Roman" w:eastAsia="標楷體" w:hAnsi="Times New Roman" w:cs="Times New Roman"/>
              </w:rPr>
              <w:t>P</w:t>
            </w:r>
            <w:r w:rsidRPr="008046A4">
              <w:rPr>
                <w:rFonts w:ascii="Times New Roman" w:eastAsia="標楷體" w:hAnsi="Times New Roman" w:cs="Times New Roman"/>
              </w:rPr>
              <w:t>ieces/</w:t>
            </w:r>
            <w:r>
              <w:rPr>
                <w:rFonts w:ascii="Times New Roman" w:eastAsia="標楷體" w:hAnsi="Times New Roman" w:cs="Times New Roman"/>
              </w:rPr>
              <w:t>D</w:t>
            </w:r>
            <w:r w:rsidRPr="008046A4">
              <w:rPr>
                <w:rFonts w:ascii="Times New Roman" w:eastAsia="標楷體" w:hAnsi="Times New Roman" w:cs="Times New Roman"/>
              </w:rPr>
              <w:t>ay)</w:t>
            </w:r>
          </w:p>
        </w:tc>
      </w:tr>
      <w:tr w:rsidR="005726A0" w14:paraId="1D4010B2" w14:textId="77777777" w:rsidTr="00905C2C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188EA3A0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7647" w:type="dxa"/>
            <w:vAlign w:val="center"/>
          </w:tcPr>
          <w:p w14:paraId="3327E9C6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726A0" w14:paraId="0A79F2E4" w14:textId="77777777" w:rsidTr="00905C2C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DCD463E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7647" w:type="dxa"/>
            <w:vAlign w:val="center"/>
          </w:tcPr>
          <w:p w14:paraId="070CA09A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726A0" w14:paraId="0DFB0FBC" w14:textId="77777777" w:rsidTr="00905C2C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367B820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7647" w:type="dxa"/>
            <w:vAlign w:val="center"/>
          </w:tcPr>
          <w:p w14:paraId="3D0F45F1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726A0" w14:paraId="18453981" w14:textId="77777777" w:rsidTr="00905C2C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73976953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7647" w:type="dxa"/>
            <w:vAlign w:val="center"/>
          </w:tcPr>
          <w:p w14:paraId="12B080AD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726A0" w14:paraId="2D59F95A" w14:textId="77777777" w:rsidTr="00905C2C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2BBB65F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7647" w:type="dxa"/>
            <w:vAlign w:val="center"/>
          </w:tcPr>
          <w:p w14:paraId="6650304D" w14:textId="77777777" w:rsidR="005726A0" w:rsidRDefault="005726A0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3AC2FF1E" w14:textId="774F4ECC" w:rsidR="00603220" w:rsidRDefault="00603220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388EEF5B" w14:textId="7E35068B" w:rsidR="00ED0D51" w:rsidRDefault="00ED0D51" w:rsidP="001024D0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計算過程</w:t>
      </w:r>
      <w:r w:rsidR="00C95C3F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/</w:t>
      </w:r>
      <w:r w:rsidRPr="008E7F56">
        <w:rPr>
          <w:rFonts w:ascii="Times New Roman" w:eastAsia="標楷體" w:hAnsi="Times New Roman" w:cs="Times New Roman"/>
        </w:rPr>
        <w:t xml:space="preserve">Calculation </w:t>
      </w:r>
      <w:r w:rsidR="00CB6F2A">
        <w:rPr>
          <w:rFonts w:ascii="Times New Roman" w:eastAsia="標楷體" w:hAnsi="Times New Roman" w:cs="Times New Roman"/>
        </w:rPr>
        <w:t>P</w:t>
      </w:r>
      <w:r w:rsidRPr="008E7F56">
        <w:rPr>
          <w:rFonts w:ascii="Times New Roman" w:eastAsia="標楷體" w:hAnsi="Times New Roman" w:cs="Times New Roman"/>
        </w:rPr>
        <w:t>rocess</w:t>
      </w:r>
      <w:r w:rsidR="00C95C3F">
        <w:rPr>
          <w:rFonts w:ascii="Times New Roman" w:eastAsia="標楷體" w:hAnsi="Times New Roman" w:cs="Times New Roman" w:hint="eastAsia"/>
        </w:rPr>
        <w:t>:</w:t>
      </w:r>
      <w:r w:rsidR="00C95C3F">
        <w:rPr>
          <w:rFonts w:ascii="Times New Roman" w:eastAsia="標楷體" w:hAnsi="Times New Roman" w:cs="Times New Roman"/>
        </w:rPr>
        <w:t xml:space="preserve"> </w:t>
      </w:r>
    </w:p>
    <w:p w14:paraId="7ED12FCA" w14:textId="77777777" w:rsidR="00ED0D51" w:rsidRDefault="00ED0D51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48253B31" w14:textId="77777777" w:rsidR="00603220" w:rsidRDefault="0060322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D3F7AB4" w14:textId="47D71377" w:rsidR="001024D0" w:rsidRDefault="00603220" w:rsidP="001C0504">
      <w:pPr>
        <w:pStyle w:val="a3"/>
        <w:widowControl/>
        <w:numPr>
          <w:ilvl w:val="0"/>
          <w:numId w:val="2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（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0%</w:t>
      </w:r>
      <w:r>
        <w:rPr>
          <w:rFonts w:ascii="Times New Roman" w:eastAsia="標楷體" w:hAnsi="Times New Roman" w:cs="Times New Roman" w:hint="eastAsia"/>
        </w:rPr>
        <w:t>）</w:t>
      </w:r>
      <w:r w:rsidR="001C0504" w:rsidRPr="00603220">
        <w:rPr>
          <w:rFonts w:ascii="Times New Roman" w:eastAsia="標楷體" w:hAnsi="Times New Roman" w:cs="Times New Roman" w:hint="eastAsia"/>
        </w:rPr>
        <w:t>各工作站由數個相同的機台所組成，如工作站</w:t>
      </w:r>
      <w:r w:rsidR="001C0504" w:rsidRPr="00603220">
        <w:rPr>
          <w:rFonts w:ascii="Times New Roman" w:eastAsia="標楷體" w:hAnsi="Times New Roman" w:cs="Times New Roman" w:hint="eastAsia"/>
        </w:rPr>
        <w:t>A</w:t>
      </w:r>
      <w:r w:rsidR="001C0504" w:rsidRPr="00603220">
        <w:rPr>
          <w:rFonts w:ascii="Times New Roman" w:eastAsia="標楷體" w:hAnsi="Times New Roman" w:cs="Times New Roman" w:hint="eastAsia"/>
        </w:rPr>
        <w:t>由</w:t>
      </w:r>
      <w:r w:rsidR="001C0504" w:rsidRPr="00603220">
        <w:rPr>
          <w:rFonts w:ascii="Times New Roman" w:eastAsia="標楷體" w:hAnsi="Times New Roman" w:cs="Times New Roman" w:hint="eastAsia"/>
        </w:rPr>
        <w:t>4</w:t>
      </w:r>
      <w:r w:rsidR="001C0504" w:rsidRPr="00603220">
        <w:rPr>
          <w:rFonts w:ascii="Times New Roman" w:eastAsia="標楷體" w:hAnsi="Times New Roman" w:cs="Times New Roman" w:hint="eastAsia"/>
        </w:rPr>
        <w:t>台機台</w:t>
      </w:r>
      <w:r w:rsidR="001C0504" w:rsidRPr="00603220">
        <w:rPr>
          <w:rFonts w:ascii="Times New Roman" w:eastAsia="標楷體" w:hAnsi="Times New Roman" w:cs="Times New Roman" w:hint="eastAsia"/>
        </w:rPr>
        <w:t>A</w:t>
      </w:r>
      <w:r w:rsidR="001C0504" w:rsidRPr="00603220">
        <w:rPr>
          <w:rFonts w:ascii="Times New Roman" w:eastAsia="標楷體" w:hAnsi="Times New Roman" w:cs="Times New Roman" w:hint="eastAsia"/>
        </w:rPr>
        <w:t>所構成。各機台對各零件之標準加工能力（件</w:t>
      </w:r>
      <w:r w:rsidR="001C0504" w:rsidRPr="00603220">
        <w:rPr>
          <w:rFonts w:ascii="Times New Roman" w:eastAsia="標楷體" w:hAnsi="Times New Roman" w:cs="Times New Roman" w:hint="eastAsia"/>
        </w:rPr>
        <w:t>/</w:t>
      </w:r>
      <w:r w:rsidR="001C0504" w:rsidRPr="00603220">
        <w:rPr>
          <w:rFonts w:ascii="Times New Roman" w:eastAsia="標楷體" w:hAnsi="Times New Roman" w:cs="Times New Roman" w:hint="eastAsia"/>
        </w:rPr>
        <w:t>小時）如表</w:t>
      </w:r>
      <w:r w:rsidR="003729BD">
        <w:rPr>
          <w:rFonts w:ascii="Times New Roman" w:eastAsia="標楷體" w:hAnsi="Times New Roman" w:cs="Times New Roman"/>
        </w:rPr>
        <w:t>5</w:t>
      </w:r>
      <w:r w:rsidR="001C0504" w:rsidRPr="00603220">
        <w:rPr>
          <w:rFonts w:ascii="Times New Roman" w:eastAsia="標楷體" w:hAnsi="Times New Roman" w:cs="Times New Roman" w:hint="eastAsia"/>
        </w:rPr>
        <w:t>所示。假設</w:t>
      </w:r>
      <w:r w:rsidR="00947C64">
        <w:rPr>
          <w:rFonts w:ascii="Times New Roman" w:eastAsia="標楷體" w:hAnsi="Times New Roman" w:cs="Times New Roman" w:hint="eastAsia"/>
        </w:rPr>
        <w:t>，</w:t>
      </w:r>
      <w:r w:rsidR="00947C64" w:rsidRPr="00603220">
        <w:rPr>
          <w:rFonts w:ascii="Times New Roman" w:eastAsia="標楷體" w:hAnsi="Times New Roman" w:cs="Times New Roman" w:hint="eastAsia"/>
        </w:rPr>
        <w:t>每日工作時間為</w:t>
      </w:r>
      <w:r w:rsidR="00204BB2" w:rsidRPr="00204BB2">
        <w:rPr>
          <w:rFonts w:ascii="Times New Roman" w:eastAsia="標楷體" w:hAnsi="Times New Roman" w:cs="Times New Roman" w:hint="eastAsia"/>
          <w:b/>
          <w:bCs/>
          <w:color w:val="0000FF"/>
        </w:rPr>
        <w:t>(</w:t>
      </w:r>
      <w:r w:rsidR="00204BB2" w:rsidRPr="00204BB2">
        <w:rPr>
          <w:rFonts w:ascii="Times New Roman" w:eastAsia="標楷體" w:hAnsi="Times New Roman" w:cs="Times New Roman"/>
          <w:b/>
          <w:bCs/>
          <w:color w:val="0000FF"/>
        </w:rPr>
        <w:t>56)</w:t>
      </w:r>
      <w:r w:rsidR="00947C64" w:rsidRPr="00204BB2">
        <w:rPr>
          <w:rFonts w:ascii="Times New Roman" w:eastAsia="標楷體" w:hAnsi="Times New Roman" w:cs="Times New Roman" w:hint="eastAsia"/>
        </w:rPr>
        <w:t>小</w:t>
      </w:r>
      <w:r w:rsidR="00947C64" w:rsidRPr="00603220">
        <w:rPr>
          <w:rFonts w:ascii="Times New Roman" w:eastAsia="標楷體" w:hAnsi="Times New Roman" w:cs="Times New Roman" w:hint="eastAsia"/>
        </w:rPr>
        <w:t>時，</w:t>
      </w:r>
      <w:r w:rsidR="001C0504" w:rsidRPr="00603220">
        <w:rPr>
          <w:rFonts w:ascii="Times New Roman" w:eastAsia="標楷體" w:hAnsi="Times New Roman" w:cs="Times New Roman" w:hint="eastAsia"/>
        </w:rPr>
        <w:t>各機台之平均稼動率為</w:t>
      </w:r>
      <w:r w:rsidR="00204BB2">
        <w:rPr>
          <w:rFonts w:ascii="Times New Roman" w:eastAsia="標楷體" w:hAnsi="Times New Roman" w:cs="Times New Roman"/>
          <w:b/>
          <w:bCs/>
          <w:color w:val="0000FF"/>
        </w:rPr>
        <w:t>(</w:t>
      </w:r>
      <w:r w:rsidR="00AE0D11">
        <w:rPr>
          <w:rFonts w:ascii="Times New Roman" w:eastAsia="標楷體" w:hAnsi="Times New Roman" w:cs="Times New Roman"/>
          <w:b/>
          <w:bCs/>
          <w:color w:val="0000FF"/>
        </w:rPr>
        <w:t>57</w:t>
      </w:r>
      <w:r w:rsidR="00204BB2">
        <w:rPr>
          <w:rFonts w:ascii="Times New Roman" w:eastAsia="標楷體" w:hAnsi="Times New Roman" w:cs="Times New Roman"/>
          <w:b/>
          <w:bCs/>
          <w:color w:val="0000FF"/>
        </w:rPr>
        <w:t>)</w:t>
      </w:r>
      <w:r w:rsidR="001C0504" w:rsidRPr="000C3943">
        <w:rPr>
          <w:rFonts w:ascii="Times New Roman" w:eastAsia="標楷體" w:hAnsi="Times New Roman" w:cs="Times New Roman"/>
          <w:b/>
          <w:bCs/>
          <w:color w:val="0000FF"/>
        </w:rPr>
        <w:t>%</w:t>
      </w:r>
      <w:r w:rsidR="001C0504" w:rsidRPr="00603220">
        <w:rPr>
          <w:rFonts w:ascii="Times New Roman" w:eastAsia="標楷體" w:hAnsi="Times New Roman" w:cs="Times New Roman" w:hint="eastAsia"/>
        </w:rPr>
        <w:t>，人員對該機台之操作效率為</w:t>
      </w:r>
      <w:r w:rsidR="00AE0D11">
        <w:rPr>
          <w:rFonts w:ascii="Times New Roman" w:eastAsia="標楷體" w:hAnsi="Times New Roman" w:cs="Times New Roman"/>
          <w:b/>
          <w:bCs/>
          <w:color w:val="0000FF"/>
        </w:rPr>
        <w:t>(58)</w:t>
      </w:r>
      <w:r w:rsidR="001C0504" w:rsidRPr="000C3943">
        <w:rPr>
          <w:rFonts w:ascii="Times New Roman" w:eastAsia="標楷體" w:hAnsi="Times New Roman" w:cs="Times New Roman"/>
          <w:b/>
          <w:bCs/>
          <w:color w:val="0000FF"/>
        </w:rPr>
        <w:t>%</w:t>
      </w:r>
      <w:r w:rsidR="009F21B4">
        <w:rPr>
          <w:rFonts w:ascii="Times New Roman" w:eastAsia="標楷體" w:hAnsi="Times New Roman" w:cs="Times New Roman" w:hint="eastAsia"/>
        </w:rPr>
        <w:t>。</w:t>
      </w:r>
      <w:r w:rsidR="001C0504" w:rsidRPr="00603220">
        <w:rPr>
          <w:rFonts w:ascii="Times New Roman" w:eastAsia="標楷體" w:hAnsi="Times New Roman" w:cs="Times New Roman" w:hint="eastAsia"/>
        </w:rPr>
        <w:t>採無條件進</w:t>
      </w:r>
      <w:r w:rsidR="001944B1">
        <w:rPr>
          <w:rFonts w:ascii="Times New Roman" w:eastAsia="標楷體" w:hAnsi="Times New Roman" w:cs="Times New Roman" w:hint="eastAsia"/>
        </w:rPr>
        <w:t>位</w:t>
      </w:r>
      <w:r w:rsidR="001C0504" w:rsidRPr="00603220">
        <w:rPr>
          <w:rFonts w:ascii="Times New Roman" w:eastAsia="標楷體" w:hAnsi="Times New Roman" w:cs="Times New Roman" w:hint="eastAsia"/>
        </w:rPr>
        <w:t>法，請</w:t>
      </w:r>
      <w:r w:rsidR="001C0504" w:rsidRPr="00603220">
        <w:rPr>
          <w:rFonts w:ascii="Times New Roman" w:eastAsia="標楷體" w:hAnsi="Times New Roman" w:cs="Times New Roman" w:hint="eastAsia"/>
          <w:color w:val="7030A0"/>
          <w:u w:val="single"/>
        </w:rPr>
        <w:t>計算各工作站之需求機台數量</w:t>
      </w:r>
      <w:r w:rsidR="001C0504" w:rsidRPr="005069FC">
        <w:rPr>
          <w:rFonts w:ascii="Times New Roman" w:eastAsia="標楷體" w:hAnsi="Times New Roman" w:cs="Times New Roman" w:hint="eastAsia"/>
          <w:b/>
          <w:bCs/>
        </w:rPr>
        <w:t>。</w:t>
      </w:r>
    </w:p>
    <w:p w14:paraId="7C6BF2BB" w14:textId="1BA145E4" w:rsidR="001024D0" w:rsidRDefault="00BD142E" w:rsidP="00521DDA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FE1682">
        <w:rPr>
          <w:rFonts w:ascii="Times New Roman" w:eastAsia="標楷體" w:hAnsi="Times New Roman" w:cs="Times New Roman" w:hint="eastAsia"/>
        </w:rPr>
        <w:t>1</w:t>
      </w:r>
      <w:r w:rsidR="00FE1682">
        <w:rPr>
          <w:rFonts w:ascii="Times New Roman" w:eastAsia="標楷體" w:hAnsi="Times New Roman" w:cs="Times New Roman"/>
        </w:rPr>
        <w:t>0%</w:t>
      </w:r>
      <w:r>
        <w:rPr>
          <w:rFonts w:ascii="Times New Roman" w:eastAsia="標楷體" w:hAnsi="Times New Roman" w:cs="Times New Roman"/>
        </w:rPr>
        <w:t>)</w:t>
      </w:r>
      <w:r w:rsidR="00FE1682">
        <w:rPr>
          <w:rFonts w:ascii="Times New Roman" w:eastAsia="標楷體" w:hAnsi="Times New Roman" w:cs="Times New Roman"/>
        </w:rPr>
        <w:t xml:space="preserve"> </w:t>
      </w:r>
      <w:r w:rsidR="00D83254" w:rsidRPr="00D83254">
        <w:rPr>
          <w:rFonts w:ascii="Times New Roman" w:eastAsia="標楷體" w:hAnsi="Times New Roman" w:cs="Times New Roman"/>
        </w:rPr>
        <w:t xml:space="preserve">Each </w:t>
      </w:r>
      <w:r w:rsidR="0022261E" w:rsidRPr="00D83254">
        <w:rPr>
          <w:rFonts w:ascii="Times New Roman" w:eastAsia="標楷體" w:hAnsi="Times New Roman" w:cs="Times New Roman"/>
        </w:rPr>
        <w:t>workstation</w:t>
      </w:r>
      <w:r w:rsidR="00D83254" w:rsidRPr="00D83254">
        <w:rPr>
          <w:rFonts w:ascii="Times New Roman" w:eastAsia="標楷體" w:hAnsi="Times New Roman" w:cs="Times New Roman"/>
        </w:rPr>
        <w:t xml:space="preserve"> is composed of several identical machines, for example, </w:t>
      </w:r>
      <w:r w:rsidR="00E06EAB">
        <w:rPr>
          <w:rFonts w:ascii="Times New Roman" w:eastAsia="標楷體" w:hAnsi="Times New Roman" w:cs="Times New Roman"/>
        </w:rPr>
        <w:t>W</w:t>
      </w:r>
      <w:r w:rsidR="00D83254" w:rsidRPr="00D83254">
        <w:rPr>
          <w:rFonts w:ascii="Times New Roman" w:eastAsia="標楷體" w:hAnsi="Times New Roman" w:cs="Times New Roman"/>
        </w:rPr>
        <w:t xml:space="preserve">orkstation A is composed of 4 </w:t>
      </w:r>
      <w:r w:rsidR="00E06EAB">
        <w:rPr>
          <w:rFonts w:ascii="Times New Roman" w:eastAsia="標楷體" w:hAnsi="Times New Roman" w:cs="Times New Roman"/>
        </w:rPr>
        <w:t>M</w:t>
      </w:r>
      <w:r w:rsidR="00D83254" w:rsidRPr="00D83254">
        <w:rPr>
          <w:rFonts w:ascii="Times New Roman" w:eastAsia="標楷體" w:hAnsi="Times New Roman" w:cs="Times New Roman"/>
        </w:rPr>
        <w:t>achines A.</w:t>
      </w:r>
      <w:r w:rsidR="00D83254">
        <w:rPr>
          <w:rFonts w:ascii="Times New Roman" w:eastAsia="標楷體" w:hAnsi="Times New Roman" w:cs="Times New Roman" w:hint="eastAsia"/>
        </w:rPr>
        <w:t xml:space="preserve">  </w:t>
      </w:r>
      <w:r w:rsidR="000B5090" w:rsidRPr="000B5090">
        <w:rPr>
          <w:rFonts w:ascii="Times New Roman" w:eastAsia="標楷體" w:hAnsi="Times New Roman" w:cs="Times New Roman"/>
        </w:rPr>
        <w:t xml:space="preserve">The standard processing capacity (pieces/hour) of each machine for each part is shown in Table </w:t>
      </w:r>
      <w:r w:rsidR="000B1598">
        <w:rPr>
          <w:rFonts w:ascii="Times New Roman" w:eastAsia="標楷體" w:hAnsi="Times New Roman" w:cs="Times New Roman" w:hint="eastAsia"/>
        </w:rPr>
        <w:t>5</w:t>
      </w:r>
      <w:r w:rsidR="000B5090" w:rsidRPr="000B5090">
        <w:rPr>
          <w:rFonts w:ascii="Times New Roman" w:eastAsia="標楷體" w:hAnsi="Times New Roman" w:cs="Times New Roman"/>
        </w:rPr>
        <w:t>.</w:t>
      </w:r>
      <w:r w:rsidR="000B5090">
        <w:rPr>
          <w:rFonts w:ascii="Times New Roman" w:eastAsia="標楷體" w:hAnsi="Times New Roman" w:cs="Times New Roman" w:hint="eastAsia"/>
        </w:rPr>
        <w:t xml:space="preserve">  </w:t>
      </w:r>
      <w:r w:rsidR="001372CB" w:rsidRPr="001372CB">
        <w:rPr>
          <w:rFonts w:ascii="Times New Roman" w:eastAsia="標楷體" w:hAnsi="Times New Roman" w:cs="Times New Roman"/>
        </w:rPr>
        <w:t xml:space="preserve">Assuming that the daily working time is </w:t>
      </w:r>
      <w:r w:rsidR="00AE0D11" w:rsidRPr="00204BB2">
        <w:rPr>
          <w:rFonts w:ascii="Times New Roman" w:eastAsia="標楷體" w:hAnsi="Times New Roman" w:cs="Times New Roman" w:hint="eastAsia"/>
          <w:b/>
          <w:bCs/>
          <w:color w:val="0000FF"/>
        </w:rPr>
        <w:t>(</w:t>
      </w:r>
      <w:r w:rsidR="00AE0D11" w:rsidRPr="00204BB2">
        <w:rPr>
          <w:rFonts w:ascii="Times New Roman" w:eastAsia="標楷體" w:hAnsi="Times New Roman" w:cs="Times New Roman"/>
          <w:b/>
          <w:bCs/>
          <w:color w:val="0000FF"/>
        </w:rPr>
        <w:t>56)</w:t>
      </w:r>
      <w:r w:rsidR="001372CB" w:rsidRPr="001372CB">
        <w:rPr>
          <w:rFonts w:ascii="Times New Roman" w:eastAsia="標楷體" w:hAnsi="Times New Roman" w:cs="Times New Roman"/>
        </w:rPr>
        <w:t xml:space="preserve"> hours, the average utilization rate of each machine is </w:t>
      </w:r>
      <w:r w:rsidR="00AE0D11">
        <w:rPr>
          <w:rFonts w:ascii="Times New Roman" w:eastAsia="標楷體" w:hAnsi="Times New Roman" w:cs="Times New Roman"/>
          <w:b/>
          <w:bCs/>
          <w:color w:val="0000FF"/>
        </w:rPr>
        <w:t>(</w:t>
      </w:r>
      <w:r w:rsidR="0059780F">
        <w:rPr>
          <w:rFonts w:ascii="Times New Roman" w:eastAsia="標楷體" w:hAnsi="Times New Roman" w:cs="Times New Roman"/>
          <w:b/>
          <w:bCs/>
          <w:color w:val="0000FF"/>
        </w:rPr>
        <w:t>57)</w:t>
      </w:r>
      <w:r w:rsidR="0059780F" w:rsidRPr="001372CB">
        <w:rPr>
          <w:rFonts w:ascii="Times New Roman" w:eastAsia="標楷體" w:hAnsi="Times New Roman" w:cs="Times New Roman"/>
        </w:rPr>
        <w:t xml:space="preserve"> %</w:t>
      </w:r>
      <w:r w:rsidR="001372CB" w:rsidRPr="001372CB">
        <w:rPr>
          <w:rFonts w:ascii="Times New Roman" w:eastAsia="標楷體" w:hAnsi="Times New Roman" w:cs="Times New Roman"/>
        </w:rPr>
        <w:t xml:space="preserve">, and the operating efficiency of the personnel on the machine is </w:t>
      </w:r>
      <w:r w:rsidR="00AE0D11">
        <w:rPr>
          <w:rFonts w:ascii="Times New Roman" w:eastAsia="標楷體" w:hAnsi="Times New Roman" w:cs="Times New Roman"/>
          <w:b/>
          <w:bCs/>
          <w:color w:val="0000FF"/>
        </w:rPr>
        <w:t>(58)</w:t>
      </w:r>
      <w:r w:rsidR="0059780F">
        <w:rPr>
          <w:rFonts w:ascii="Times New Roman" w:eastAsia="標楷體" w:hAnsi="Times New Roman" w:cs="Times New Roman"/>
          <w:b/>
          <w:bCs/>
          <w:color w:val="0000FF"/>
        </w:rPr>
        <w:t xml:space="preserve"> </w:t>
      </w:r>
      <w:r w:rsidR="001372CB" w:rsidRPr="001372CB">
        <w:rPr>
          <w:rFonts w:ascii="Times New Roman" w:eastAsia="標楷體" w:hAnsi="Times New Roman" w:cs="Times New Roman"/>
        </w:rPr>
        <w:t>%.</w:t>
      </w:r>
      <w:r w:rsidR="001372CB">
        <w:rPr>
          <w:rFonts w:ascii="Times New Roman" w:eastAsia="標楷體" w:hAnsi="Times New Roman" w:cs="Times New Roman" w:hint="eastAsia"/>
        </w:rPr>
        <w:t xml:space="preserve">  </w:t>
      </w:r>
      <w:r w:rsidR="009D2D40" w:rsidRPr="009D2D40">
        <w:rPr>
          <w:rFonts w:ascii="Times New Roman" w:eastAsia="標楷體" w:hAnsi="Times New Roman" w:cs="Times New Roman"/>
        </w:rPr>
        <w:t xml:space="preserve">Using the unconditional carry method, please </w:t>
      </w:r>
      <w:r w:rsidR="009D2D40" w:rsidRPr="008E7F56">
        <w:rPr>
          <w:rFonts w:ascii="Times New Roman" w:eastAsia="標楷體" w:hAnsi="Times New Roman" w:cs="Times New Roman"/>
          <w:color w:val="7030A0"/>
          <w:u w:val="single"/>
        </w:rPr>
        <w:t>calculate the number of machines required for each workstation</w:t>
      </w:r>
      <w:r w:rsidR="009D2D40" w:rsidRPr="009D2D40">
        <w:rPr>
          <w:rFonts w:ascii="Times New Roman" w:eastAsia="標楷體" w:hAnsi="Times New Roman" w:cs="Times New Roman"/>
        </w:rPr>
        <w:t>.</w:t>
      </w:r>
      <w:r w:rsidR="009D2D40">
        <w:rPr>
          <w:rFonts w:ascii="Times New Roman" w:eastAsia="標楷體" w:hAnsi="Times New Roman" w:cs="Times New Roman" w:hint="eastAsia"/>
        </w:rPr>
        <w:t xml:space="preserve"> </w:t>
      </w:r>
    </w:p>
    <w:p w14:paraId="14D323F9" w14:textId="77777777" w:rsidR="00527FB9" w:rsidRDefault="00527FB9" w:rsidP="00527FB9">
      <w:pPr>
        <w:widowControl/>
        <w:jc w:val="both"/>
        <w:rPr>
          <w:rFonts w:ascii="Times New Roman" w:eastAsia="標楷體" w:hAnsi="Times New Roman" w:cs="Times New Roman"/>
        </w:rPr>
      </w:pPr>
    </w:p>
    <w:p w14:paraId="32AE4CE5" w14:textId="18E1F324" w:rsidR="00527FB9" w:rsidRDefault="00BD142E" w:rsidP="00527FB9">
      <w:pPr>
        <w:jc w:val="center"/>
      </w:pPr>
      <w:r w:rsidRPr="00C406ED">
        <w:rPr>
          <w:rFonts w:ascii="Times New Roman" w:eastAsia="標楷體" w:hAnsi="Times New Roman" w:cs="Times New Roman" w:hint="eastAsia"/>
        </w:rPr>
        <w:t>表</w:t>
      </w:r>
      <w:r w:rsidR="003729BD">
        <w:rPr>
          <w:rFonts w:ascii="Times New Roman" w:eastAsia="標楷體" w:hAnsi="Times New Roman" w:cs="Times New Roman"/>
        </w:rPr>
        <w:t>5</w:t>
      </w:r>
      <w:r w:rsidRPr="00C406ED">
        <w:rPr>
          <w:rFonts w:ascii="Times New Roman" w:eastAsia="標楷體" w:hAnsi="Times New Roman" w:cs="Times New Roman" w:hint="eastAsia"/>
        </w:rPr>
        <w:t>、</w:t>
      </w:r>
      <w:r w:rsidR="00C70BCA">
        <w:rPr>
          <w:rFonts w:ascii="Times New Roman" w:eastAsia="標楷體" w:hAnsi="Times New Roman" w:cs="Times New Roman" w:hint="eastAsia"/>
        </w:rPr>
        <w:t>機台對零件之加工能力</w:t>
      </w:r>
      <w:r w:rsidR="00527FB9">
        <w:rPr>
          <w:rFonts w:ascii="Times New Roman" w:eastAsia="標楷體" w:hAnsi="Times New Roman" w:cs="Times New Roman" w:hint="eastAsia"/>
        </w:rPr>
        <w:t>/</w:t>
      </w:r>
    </w:p>
    <w:p w14:paraId="3ACC0683" w14:textId="5F425729" w:rsidR="00BD142E" w:rsidRPr="00C406ED" w:rsidRDefault="00527FB9" w:rsidP="00527FB9">
      <w:pPr>
        <w:jc w:val="center"/>
        <w:rPr>
          <w:rFonts w:ascii="Times New Roman" w:eastAsia="標楷體" w:hAnsi="Times New Roman" w:cs="Times New Roman"/>
        </w:rPr>
      </w:pPr>
      <w:r w:rsidRPr="00527FB9">
        <w:rPr>
          <w:rFonts w:ascii="Times New Roman" w:eastAsia="標楷體" w:hAnsi="Times New Roman" w:cs="Times New Roman"/>
        </w:rPr>
        <w:t xml:space="preserve">Table </w:t>
      </w:r>
      <w:r w:rsidR="003729BD">
        <w:rPr>
          <w:rFonts w:ascii="Times New Roman" w:eastAsia="標楷體" w:hAnsi="Times New Roman" w:cs="Times New Roman"/>
        </w:rPr>
        <w:t>5</w:t>
      </w:r>
      <w:r w:rsidRPr="00527FB9">
        <w:rPr>
          <w:rFonts w:ascii="Times New Roman" w:eastAsia="標楷體" w:hAnsi="Times New Roman" w:cs="Times New Roman"/>
        </w:rPr>
        <w:t>: Processing capacity of the machine for parts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6"/>
        <w:gridCol w:w="810"/>
        <w:gridCol w:w="803"/>
        <w:gridCol w:w="803"/>
        <w:gridCol w:w="804"/>
        <w:gridCol w:w="804"/>
        <w:gridCol w:w="804"/>
        <w:gridCol w:w="804"/>
        <w:gridCol w:w="804"/>
        <w:gridCol w:w="804"/>
      </w:tblGrid>
      <w:tr w:rsidR="00BD142E" w14:paraId="5D07938A" w14:textId="77777777" w:rsidTr="00527FB9">
        <w:tc>
          <w:tcPr>
            <w:tcW w:w="1056" w:type="dxa"/>
            <w:vMerge w:val="restart"/>
            <w:shd w:val="clear" w:color="auto" w:fill="D9D9D9" w:themeFill="background1" w:themeFillShade="D9"/>
            <w:vAlign w:val="center"/>
          </w:tcPr>
          <w:p w14:paraId="67CBD5C9" w14:textId="5B6F672A" w:rsidR="00BD142E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機台</w:t>
            </w:r>
            <w:r w:rsidR="00336619">
              <w:rPr>
                <w:rFonts w:ascii="Times New Roman" w:eastAsia="標楷體" w:hAnsi="Times New Roman" w:cs="Times New Roman" w:hint="eastAsia"/>
              </w:rPr>
              <w:t>/</w:t>
            </w:r>
          </w:p>
          <w:p w14:paraId="4022ACA7" w14:textId="6148981A" w:rsidR="00C70BCA" w:rsidRPr="002E402F" w:rsidRDefault="00C70BCA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</w:t>
            </w:r>
            <w:r w:rsidRPr="00D83254">
              <w:rPr>
                <w:rFonts w:ascii="Times New Roman" w:eastAsia="標楷體" w:hAnsi="Times New Roman" w:cs="Times New Roman"/>
              </w:rPr>
              <w:t>achine</w:t>
            </w:r>
          </w:p>
        </w:tc>
        <w:tc>
          <w:tcPr>
            <w:tcW w:w="7240" w:type="dxa"/>
            <w:gridSpan w:val="9"/>
            <w:shd w:val="clear" w:color="auto" w:fill="D9D9D9" w:themeFill="background1" w:themeFillShade="D9"/>
          </w:tcPr>
          <w:p w14:paraId="0D464D13" w14:textId="40964044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零件</w:t>
            </w:r>
            <w:r w:rsidR="00C70BCA">
              <w:rPr>
                <w:rFonts w:ascii="Times New Roman" w:eastAsia="標楷體" w:hAnsi="Times New Roman" w:cs="Times New Roman" w:hint="eastAsia"/>
              </w:rPr>
              <w:t>/</w:t>
            </w:r>
            <w:r w:rsidR="00C70BCA">
              <w:rPr>
                <w:rFonts w:ascii="Times New Roman" w:eastAsia="標楷體" w:hAnsi="Times New Roman" w:cs="Times New Roman"/>
              </w:rPr>
              <w:t>Part</w:t>
            </w:r>
          </w:p>
        </w:tc>
      </w:tr>
      <w:tr w:rsidR="00BD142E" w14:paraId="31D43322" w14:textId="77777777" w:rsidTr="00527FB9">
        <w:tc>
          <w:tcPr>
            <w:tcW w:w="1056" w:type="dxa"/>
            <w:vMerge/>
            <w:shd w:val="clear" w:color="auto" w:fill="D9D9D9" w:themeFill="background1" w:themeFillShade="D9"/>
          </w:tcPr>
          <w:p w14:paraId="06B3F379" w14:textId="77777777" w:rsidR="00BD142E" w:rsidRPr="002E402F" w:rsidRDefault="00BD142E" w:rsidP="00905C2C">
            <w:pPr>
              <w:rPr>
                <w:rFonts w:ascii="Times New Roman" w:eastAsia="標楷體" w:hAnsi="Times New Roman" w:cs="Times New Roman"/>
                <w:color w:val="7030A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090105F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71D0D4D1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73813AA0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3FB31120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53A4BBFC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71CC97B3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50E4901C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6B79532B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28788006" w14:textId="77777777" w:rsidR="00BD142E" w:rsidRPr="002E402F" w:rsidRDefault="00BD142E" w:rsidP="00905C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9</w:t>
            </w:r>
          </w:p>
        </w:tc>
      </w:tr>
      <w:tr w:rsidR="001A50AA" w14:paraId="3DE9CC93" w14:textId="77777777" w:rsidTr="00527FB9">
        <w:tc>
          <w:tcPr>
            <w:tcW w:w="1056" w:type="dxa"/>
            <w:vAlign w:val="center"/>
          </w:tcPr>
          <w:p w14:paraId="34BA67BC" w14:textId="77777777" w:rsidR="001A50AA" w:rsidRPr="002E402F" w:rsidRDefault="001A50AA" w:rsidP="001A50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810" w:type="dxa"/>
          </w:tcPr>
          <w:p w14:paraId="6E2A5C9A" w14:textId="5BEC82DA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59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6A2F80D2" w14:textId="02B6D14F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60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3B6DE250" w14:textId="3947CE8F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61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018FF1BB" w14:textId="49F99FA8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62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0A393E2C" w14:textId="086EBFAF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63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112CA0B" w14:textId="1BBC5346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64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8DDE5D8" w14:textId="22D36ED6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65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3C76988" w14:textId="46B2A3CD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66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24286CFC" w14:textId="7D344A44" w:rsidR="001A50AA" w:rsidRPr="00473D81" w:rsidRDefault="001A50AA" w:rsidP="001A50AA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67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591E29" w14:paraId="11683CE6" w14:textId="77777777" w:rsidTr="00527FB9">
        <w:tc>
          <w:tcPr>
            <w:tcW w:w="1056" w:type="dxa"/>
            <w:vAlign w:val="center"/>
          </w:tcPr>
          <w:p w14:paraId="4D59F2C0" w14:textId="77777777" w:rsidR="00591E29" w:rsidRPr="002E402F" w:rsidRDefault="00591E29" w:rsidP="00591E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810" w:type="dxa"/>
          </w:tcPr>
          <w:p w14:paraId="0EC2974E" w14:textId="65212BA7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68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5A333FDC" w14:textId="44949191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69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7B25C16C" w14:textId="12A130BC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70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727A38A7" w14:textId="4CD75398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71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5DC5893" w14:textId="7BAECA01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72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013EEDA0" w14:textId="7B8875C1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73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662ECE04" w14:textId="3D1A74CF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74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2CA266D1" w14:textId="3B00013E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75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6D4F2C6D" w14:textId="21C12D14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76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591E29" w14:paraId="5DFAF05E" w14:textId="77777777" w:rsidTr="00527FB9">
        <w:tc>
          <w:tcPr>
            <w:tcW w:w="1056" w:type="dxa"/>
            <w:vAlign w:val="center"/>
          </w:tcPr>
          <w:p w14:paraId="66F4FB39" w14:textId="77777777" w:rsidR="00591E29" w:rsidRPr="002E402F" w:rsidRDefault="00591E29" w:rsidP="00591E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810" w:type="dxa"/>
          </w:tcPr>
          <w:p w14:paraId="5F56B856" w14:textId="18E8D8A0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77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1CEA9409" w14:textId="37CB3077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78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6E3DDA1C" w14:textId="090F23DE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79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5E550E4" w14:textId="24DFBEF0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80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95D2A3F" w14:textId="36ACB503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81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662A908C" w14:textId="1AA8F3EE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82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09F826A6" w14:textId="5EA2C202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83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0FEF7557" w14:textId="24F9AAAF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84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70754592" w14:textId="3906AF7E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85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591E29" w14:paraId="162FDCFE" w14:textId="77777777" w:rsidTr="00527FB9">
        <w:tc>
          <w:tcPr>
            <w:tcW w:w="1056" w:type="dxa"/>
            <w:vAlign w:val="center"/>
          </w:tcPr>
          <w:p w14:paraId="7EE42993" w14:textId="77777777" w:rsidR="00591E29" w:rsidRPr="002E402F" w:rsidRDefault="00591E29" w:rsidP="00591E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810" w:type="dxa"/>
          </w:tcPr>
          <w:p w14:paraId="121BEE08" w14:textId="2EB21B37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86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548765AC" w14:textId="01CAD1D8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87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69545D3C" w14:textId="5CE0FC2C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88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6489BA42" w14:textId="3E370060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89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12BB72A9" w14:textId="5F162BEE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90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3C2A7A76" w14:textId="70A0271E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91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44A8DC21" w14:textId="4B09AC0C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92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1D11C0F9" w14:textId="4D1A35D4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93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4D24C1E9" w14:textId="25334E26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94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591E29" w14:paraId="26786691" w14:textId="77777777" w:rsidTr="00527FB9">
        <w:tc>
          <w:tcPr>
            <w:tcW w:w="1056" w:type="dxa"/>
            <w:vAlign w:val="center"/>
          </w:tcPr>
          <w:p w14:paraId="453DAB7A" w14:textId="77777777" w:rsidR="00591E29" w:rsidRPr="002E402F" w:rsidRDefault="00591E29" w:rsidP="00591E2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810" w:type="dxa"/>
          </w:tcPr>
          <w:p w14:paraId="69E851CB" w14:textId="6AAA2DB0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95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1096B6DC" w14:textId="1DA79F68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96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3" w:type="dxa"/>
          </w:tcPr>
          <w:p w14:paraId="00F1CECC" w14:textId="429B0823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97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797166A" w14:textId="5093F8C3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98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A43C416" w14:textId="57BB26B5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99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74C674A7" w14:textId="41C8CDBD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100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7C7623C0" w14:textId="4F899949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101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5B466AF8" w14:textId="6CCA6640" w:rsidR="00591E29" w:rsidRPr="00473D81" w:rsidRDefault="00591E29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1A16C8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102</w:t>
            </w:r>
            <w:r w:rsidRPr="001A16C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804" w:type="dxa"/>
          </w:tcPr>
          <w:p w14:paraId="37828D6D" w14:textId="0581B65B" w:rsidR="00591E29" w:rsidRPr="00473D81" w:rsidRDefault="001E7498" w:rsidP="00591E29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(1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03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)</w:t>
            </w:r>
          </w:p>
        </w:tc>
      </w:tr>
    </w:tbl>
    <w:p w14:paraId="33B65613" w14:textId="7510EF18" w:rsidR="00603220" w:rsidRDefault="00603220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2C91871B" w14:textId="5BD5AA78" w:rsidR="008B4348" w:rsidRDefault="008B4348" w:rsidP="008B4348">
      <w:pPr>
        <w:spacing w:before="40" w:after="40" w:line="46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答案</w:t>
      </w:r>
      <w:r w:rsidR="003729BD">
        <w:rPr>
          <w:rFonts w:ascii="Times New Roman" w:eastAsia="標楷體" w:hAnsi="Times New Roman" w:cs="Times New Roman" w:hint="eastAsia"/>
        </w:rPr>
        <w:t>：</w:t>
      </w:r>
      <w:r w:rsidR="003729BD">
        <w:rPr>
          <w:rFonts w:ascii="Times New Roman" w:eastAsia="標楷體" w:hAnsi="Times New Roman" w:cs="Times New Roman"/>
        </w:rPr>
        <w:t>/</w:t>
      </w:r>
      <w:r w:rsidR="00BB3E9D">
        <w:rPr>
          <w:rFonts w:ascii="Times New Roman" w:eastAsia="標楷體" w:hAnsi="Times New Roman" w:cs="Times New Roman"/>
        </w:rPr>
        <w:t>Answer:</w:t>
      </w:r>
      <w:r w:rsidR="00336619">
        <w:rPr>
          <w:rFonts w:ascii="Times New Roman" w:eastAsia="標楷體" w:hAnsi="Times New Roman" w:cs="Times New Roman"/>
        </w:rPr>
        <w:t xml:space="preserve"> </w:t>
      </w:r>
    </w:p>
    <w:p w14:paraId="74FD531F" w14:textId="6D36598D" w:rsidR="008B2021" w:rsidRDefault="008B2021" w:rsidP="000E33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0E3303"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 w:hint="eastAsia"/>
        </w:rPr>
        <w:t>、</w:t>
      </w:r>
      <w:r w:rsidR="00BB3E9D">
        <w:rPr>
          <w:rFonts w:ascii="Times New Roman" w:eastAsia="標楷體" w:hAnsi="Times New Roman" w:cs="Times New Roman" w:hint="eastAsia"/>
        </w:rPr>
        <w:t>工作</w:t>
      </w:r>
      <w:r w:rsidR="00F871C4">
        <w:rPr>
          <w:rFonts w:ascii="Times New Roman" w:eastAsia="標楷體" w:hAnsi="Times New Roman" w:cs="Times New Roman" w:hint="eastAsia"/>
        </w:rPr>
        <w:t>站</w:t>
      </w:r>
      <w:r w:rsidR="00BB3E9D">
        <w:rPr>
          <w:rFonts w:ascii="Times New Roman" w:eastAsia="標楷體" w:hAnsi="Times New Roman" w:cs="Times New Roman" w:hint="eastAsia"/>
        </w:rPr>
        <w:t>之</w:t>
      </w:r>
      <w:r w:rsidR="00F871C4">
        <w:rPr>
          <w:rFonts w:ascii="Times New Roman" w:eastAsia="標楷體" w:hAnsi="Times New Roman" w:cs="Times New Roman" w:hint="eastAsia"/>
        </w:rPr>
        <w:t>機台數量</w:t>
      </w:r>
      <w:r w:rsidR="00336619">
        <w:rPr>
          <w:rFonts w:ascii="Times New Roman" w:eastAsia="標楷體" w:hAnsi="Times New Roman" w:cs="Times New Roman" w:hint="eastAsia"/>
        </w:rPr>
        <w:t>/</w:t>
      </w:r>
    </w:p>
    <w:p w14:paraId="0E7EB74B" w14:textId="3142C867" w:rsidR="00336619" w:rsidRPr="00336619" w:rsidRDefault="00336619" w:rsidP="000E3303">
      <w:pPr>
        <w:jc w:val="center"/>
        <w:rPr>
          <w:rFonts w:ascii="Times New Roman" w:eastAsia="標楷體" w:hAnsi="Times New Roman" w:cs="Times New Roman"/>
        </w:rPr>
      </w:pPr>
      <w:r w:rsidRPr="00336619">
        <w:rPr>
          <w:rFonts w:ascii="Times New Roman" w:eastAsia="標楷體" w:hAnsi="Times New Roman" w:cs="Times New Roman" w:hint="eastAsia"/>
        </w:rPr>
        <w:t>T</w:t>
      </w:r>
      <w:r w:rsidRPr="00336619">
        <w:rPr>
          <w:rFonts w:ascii="Times New Roman" w:eastAsia="標楷體" w:hAnsi="Times New Roman" w:cs="Times New Roman"/>
        </w:rPr>
        <w:t xml:space="preserve">able </w:t>
      </w:r>
      <w:r w:rsidR="000E3303">
        <w:rPr>
          <w:rFonts w:ascii="Times New Roman" w:eastAsia="標楷體" w:hAnsi="Times New Roman" w:cs="Times New Roman" w:hint="eastAsia"/>
        </w:rPr>
        <w:t>6</w:t>
      </w:r>
      <w:r w:rsidRPr="00336619">
        <w:rPr>
          <w:rFonts w:ascii="Times New Roman" w:eastAsia="標楷體" w:hAnsi="Times New Roman" w:cs="Times New Roman"/>
        </w:rPr>
        <w:t xml:space="preserve">: </w:t>
      </w:r>
      <w:r w:rsidR="0059780F" w:rsidRPr="0059780F">
        <w:rPr>
          <w:rFonts w:ascii="Times New Roman" w:eastAsia="標楷體" w:hAnsi="Times New Roman" w:cs="Times New Roman"/>
        </w:rPr>
        <w:t>Number of machines</w:t>
      </w:r>
      <w:r w:rsidR="0059780F">
        <w:rPr>
          <w:rFonts w:ascii="Times New Roman" w:eastAsia="標楷體" w:hAnsi="Times New Roman" w:cs="Times New Roman"/>
        </w:rPr>
        <w:t xml:space="preserve"> for each </w:t>
      </w:r>
      <w:r w:rsidR="0022261E" w:rsidRPr="00D83254">
        <w:rPr>
          <w:rFonts w:ascii="Times New Roman" w:eastAsia="標楷體" w:hAnsi="Times New Roman" w:cs="Times New Roman"/>
        </w:rPr>
        <w:t>workstation</w:t>
      </w:r>
    </w:p>
    <w:tbl>
      <w:tblPr>
        <w:tblStyle w:val="a4"/>
        <w:tblW w:w="8587" w:type="dxa"/>
        <w:tblLook w:val="04A0" w:firstRow="1" w:lastRow="0" w:firstColumn="1" w:lastColumn="0" w:noHBand="0" w:noVBand="1"/>
      </w:tblPr>
      <w:tblGrid>
        <w:gridCol w:w="1384"/>
        <w:gridCol w:w="1056"/>
        <w:gridCol w:w="6147"/>
      </w:tblGrid>
      <w:tr w:rsidR="008B4348" w:rsidRPr="002E402F" w14:paraId="17D1295F" w14:textId="77777777" w:rsidTr="00C945FF">
        <w:trPr>
          <w:trHeight w:val="14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C7A78AD" w14:textId="14BC2213" w:rsidR="008B4348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工作站</w:t>
            </w:r>
            <w:r w:rsidR="008E7F56">
              <w:rPr>
                <w:rFonts w:ascii="Times New Roman" w:eastAsia="標楷體" w:hAnsi="Times New Roman" w:cs="Times New Roman"/>
              </w:rPr>
              <w:t>/</w:t>
            </w:r>
          </w:p>
          <w:p w14:paraId="65F8EE9F" w14:textId="351E9D4F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 w:rsidRPr="008B4348">
              <w:rPr>
                <w:rFonts w:ascii="Times New Roman" w:eastAsia="標楷體" w:hAnsi="Times New Roman" w:cs="Times New Roman"/>
              </w:rPr>
              <w:t>orkstation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14:paraId="01528D83" w14:textId="3005C38D" w:rsidR="008B4348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機台</w:t>
            </w:r>
            <w:r w:rsidR="008E7F56">
              <w:rPr>
                <w:rFonts w:ascii="Times New Roman" w:eastAsia="標楷體" w:hAnsi="Times New Roman" w:cs="Times New Roman"/>
              </w:rPr>
              <w:t>/</w:t>
            </w:r>
          </w:p>
          <w:p w14:paraId="19E74579" w14:textId="6FD92111" w:rsidR="008B4348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Pr="009D2D40">
              <w:rPr>
                <w:rFonts w:ascii="Times New Roman" w:eastAsia="標楷體" w:hAnsi="Times New Roman" w:cs="Times New Roman"/>
              </w:rPr>
              <w:t>achine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94BE50C" w14:textId="77777777" w:rsidR="008E7F56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實際機台數量（台）</w:t>
            </w:r>
            <w:r w:rsidR="008E7F56">
              <w:rPr>
                <w:rFonts w:ascii="Times New Roman" w:eastAsia="標楷體" w:hAnsi="Times New Roman" w:cs="Times New Roman"/>
              </w:rPr>
              <w:t>/</w:t>
            </w:r>
          </w:p>
          <w:p w14:paraId="5860E229" w14:textId="629DC2ED" w:rsidR="008B4348" w:rsidRPr="002E402F" w:rsidRDefault="00AE76E5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E76E5">
              <w:rPr>
                <w:rFonts w:ascii="Times New Roman" w:eastAsia="標楷體" w:hAnsi="Times New Roman" w:cs="Times New Roman"/>
              </w:rPr>
              <w:t xml:space="preserve">Actual </w:t>
            </w:r>
            <w:r>
              <w:rPr>
                <w:rFonts w:ascii="Times New Roman" w:eastAsia="標楷體" w:hAnsi="Times New Roman" w:cs="Times New Roman" w:hint="eastAsia"/>
              </w:rPr>
              <w:t>N</w:t>
            </w:r>
            <w:r w:rsidRPr="00AE76E5">
              <w:rPr>
                <w:rFonts w:ascii="Times New Roman" w:eastAsia="標楷體" w:hAnsi="Times New Roman" w:cs="Times New Roman"/>
              </w:rPr>
              <w:t xml:space="preserve">umber of </w:t>
            </w: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Pr="00AE76E5">
              <w:rPr>
                <w:rFonts w:ascii="Times New Roman" w:eastAsia="標楷體" w:hAnsi="Times New Roman" w:cs="Times New Roman"/>
              </w:rPr>
              <w:t>achines (</w:t>
            </w:r>
            <w:r>
              <w:rPr>
                <w:rFonts w:ascii="Times New Roman" w:eastAsia="標楷體" w:hAnsi="Times New Roman" w:cs="Times New Roman" w:hint="eastAsia"/>
              </w:rPr>
              <w:t>It</w:t>
            </w:r>
            <w:r>
              <w:rPr>
                <w:rFonts w:ascii="Times New Roman" w:eastAsia="標楷體" w:hAnsi="Times New Roman" w:cs="Times New Roman"/>
              </w:rPr>
              <w:t>em</w:t>
            </w:r>
            <w:r w:rsidRPr="00AE76E5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8B4348" w:rsidRPr="002E402F" w14:paraId="07F7E81A" w14:textId="77777777" w:rsidTr="00C945FF">
        <w:trPr>
          <w:trHeight w:hRule="exact" w:val="56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E2CD942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29979836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6440" w:type="dxa"/>
          </w:tcPr>
          <w:p w14:paraId="37B72449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</w:p>
        </w:tc>
      </w:tr>
      <w:tr w:rsidR="008B4348" w:rsidRPr="002E402F" w14:paraId="535539C7" w14:textId="77777777" w:rsidTr="00C945FF">
        <w:trPr>
          <w:trHeight w:hRule="exact" w:val="56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C8FF048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4901D4E5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6440" w:type="dxa"/>
          </w:tcPr>
          <w:p w14:paraId="66512DC1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</w:p>
        </w:tc>
      </w:tr>
      <w:tr w:rsidR="008B4348" w:rsidRPr="002E402F" w14:paraId="65B3EE00" w14:textId="77777777" w:rsidTr="00C945FF">
        <w:trPr>
          <w:trHeight w:hRule="exact" w:val="56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7965A04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2E081350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6440" w:type="dxa"/>
          </w:tcPr>
          <w:p w14:paraId="06D99EF6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</w:p>
        </w:tc>
      </w:tr>
      <w:tr w:rsidR="008B4348" w:rsidRPr="002E402F" w14:paraId="096E7781" w14:textId="77777777" w:rsidTr="00C945FF">
        <w:trPr>
          <w:trHeight w:hRule="exact" w:val="56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2BE5D67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1C12055F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6440" w:type="dxa"/>
            <w:vAlign w:val="center"/>
          </w:tcPr>
          <w:p w14:paraId="7A64D5E4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</w:p>
        </w:tc>
      </w:tr>
      <w:tr w:rsidR="008B4348" w:rsidRPr="002E402F" w14:paraId="7E11A666" w14:textId="77777777" w:rsidTr="00C945FF">
        <w:trPr>
          <w:trHeight w:hRule="exact" w:val="56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DEB4416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759FF0FB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  <w:r w:rsidRPr="002E402F"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6440" w:type="dxa"/>
            <w:vAlign w:val="center"/>
          </w:tcPr>
          <w:p w14:paraId="13ECCA18" w14:textId="77777777" w:rsidR="008B4348" w:rsidRPr="002E402F" w:rsidRDefault="008B4348" w:rsidP="00C945FF">
            <w:pPr>
              <w:jc w:val="center"/>
              <w:rPr>
                <w:rFonts w:ascii="Times New Roman" w:eastAsia="標楷體" w:hAnsi="Times New Roman" w:cs="Times New Roman"/>
                <w:color w:val="0000FF"/>
              </w:rPr>
            </w:pPr>
          </w:p>
        </w:tc>
      </w:tr>
    </w:tbl>
    <w:p w14:paraId="0629934A" w14:textId="0E3E150F" w:rsidR="00863008" w:rsidRDefault="00863008" w:rsidP="008B4348">
      <w:pPr>
        <w:spacing w:before="40" w:after="40" w:line="460" w:lineRule="exact"/>
        <w:rPr>
          <w:rFonts w:ascii="Times New Roman" w:eastAsia="標楷體" w:hAnsi="Times New Roman" w:cs="Times New Roman"/>
          <w:b/>
          <w:bCs/>
          <w:color w:val="7030A0"/>
        </w:rPr>
      </w:pPr>
    </w:p>
    <w:p w14:paraId="25B1548C" w14:textId="0B8050C9" w:rsidR="00603220" w:rsidRDefault="00863008" w:rsidP="0086300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bCs/>
          <w:color w:val="7030A0"/>
        </w:rPr>
        <w:br w:type="page"/>
      </w:r>
      <w:r w:rsidR="005B6082">
        <w:rPr>
          <w:rFonts w:ascii="Times New Roman" w:eastAsia="標楷體" w:hAnsi="Times New Roman" w:cs="Times New Roman" w:hint="eastAsia"/>
        </w:rPr>
        <w:lastRenderedPageBreak/>
        <w:t>計算過程</w:t>
      </w:r>
      <w:r w:rsidR="00B105F7">
        <w:rPr>
          <w:rFonts w:ascii="Times New Roman" w:eastAsia="標楷體" w:hAnsi="Times New Roman" w:cs="Times New Roman" w:hint="eastAsia"/>
        </w:rPr>
        <w:t>：</w:t>
      </w:r>
      <w:r w:rsidR="008E7F56">
        <w:rPr>
          <w:rFonts w:ascii="Times New Roman" w:eastAsia="標楷體" w:hAnsi="Times New Roman" w:cs="Times New Roman" w:hint="eastAsia"/>
        </w:rPr>
        <w:t>/</w:t>
      </w:r>
      <w:r w:rsidR="008E7F56" w:rsidRPr="008E7F56">
        <w:rPr>
          <w:rFonts w:ascii="Times New Roman" w:eastAsia="標楷體" w:hAnsi="Times New Roman" w:cs="Times New Roman"/>
        </w:rPr>
        <w:t xml:space="preserve">Calculation </w:t>
      </w:r>
      <w:r w:rsidR="00CB6F2A">
        <w:rPr>
          <w:rFonts w:ascii="Times New Roman" w:eastAsia="標楷體" w:hAnsi="Times New Roman" w:cs="Times New Roman"/>
        </w:rPr>
        <w:t>P</w:t>
      </w:r>
      <w:r w:rsidR="008E7F56" w:rsidRPr="008E7F56">
        <w:rPr>
          <w:rFonts w:ascii="Times New Roman" w:eastAsia="標楷體" w:hAnsi="Times New Roman" w:cs="Times New Roman"/>
        </w:rPr>
        <w:t>rocess</w:t>
      </w:r>
      <w:r w:rsidR="00B105F7">
        <w:rPr>
          <w:rFonts w:ascii="Times New Roman" w:eastAsia="標楷體" w:hAnsi="Times New Roman" w:cs="Times New Roman" w:hint="eastAsia"/>
        </w:rPr>
        <w:t>:</w:t>
      </w:r>
      <w:r w:rsidR="00B105F7">
        <w:rPr>
          <w:rFonts w:ascii="Times New Roman" w:eastAsia="標楷體" w:hAnsi="Times New Roman" w:cs="Times New Roman"/>
        </w:rPr>
        <w:t xml:space="preserve"> </w:t>
      </w:r>
    </w:p>
    <w:p w14:paraId="26155728" w14:textId="04185CB4" w:rsidR="00603220" w:rsidRDefault="00603220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35A929BA" w14:textId="35B29139" w:rsidR="00913E46" w:rsidRDefault="00913E46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1E7A0A95" w14:textId="77777777" w:rsidR="00913E46" w:rsidRDefault="00913E46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1F305DFB" w14:textId="3014B96C" w:rsidR="00DC02B0" w:rsidRDefault="00DC02B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D6186DB" w14:textId="71439B81" w:rsidR="00DC02B0" w:rsidRPr="00913E46" w:rsidRDefault="00647524" w:rsidP="00913E46">
      <w:pPr>
        <w:pStyle w:val="a3"/>
        <w:widowControl/>
        <w:numPr>
          <w:ilvl w:val="0"/>
          <w:numId w:val="2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（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0%</w:t>
      </w:r>
      <w:r>
        <w:rPr>
          <w:rFonts w:ascii="Times New Roman" w:eastAsia="標楷體" w:hAnsi="Times New Roman" w:cs="Times New Roman" w:hint="eastAsia"/>
        </w:rPr>
        <w:t>）</w:t>
      </w:r>
      <w:r w:rsidR="00053909">
        <w:rPr>
          <w:rFonts w:ascii="Times New Roman" w:eastAsia="標楷體" w:hAnsi="Times New Roman" w:cs="Times New Roman" w:hint="eastAsia"/>
        </w:rPr>
        <w:t>在此工廠內，</w:t>
      </w:r>
      <w:r w:rsidR="00913E46" w:rsidRPr="00913E46">
        <w:rPr>
          <w:rFonts w:ascii="Times New Roman" w:eastAsia="標楷體" w:hAnsi="Times New Roman" w:cs="Times New Roman" w:hint="eastAsia"/>
        </w:rPr>
        <w:t>進貨區面積為</w:t>
      </w:r>
      <w:r w:rsidR="00E6425D">
        <w:rPr>
          <w:rFonts w:ascii="Times New Roman" w:eastAsia="標楷體" w:hAnsi="Times New Roman" w:cs="Times New Roman"/>
          <w:b/>
          <w:bCs/>
          <w:color w:val="0000FF"/>
        </w:rPr>
        <w:t>(104)</w:t>
      </w:r>
      <w:r w:rsidR="00913E46" w:rsidRPr="00913E46">
        <w:rPr>
          <w:rFonts w:ascii="Times New Roman" w:eastAsia="標楷體" w:hAnsi="Times New Roman" w:cs="Times New Roman" w:hint="eastAsia"/>
        </w:rPr>
        <w:t>平方公分</w:t>
      </w:r>
      <w:r w:rsidR="00B04613">
        <w:rPr>
          <w:rFonts w:ascii="Times New Roman" w:eastAsia="標楷體" w:hAnsi="Times New Roman" w:cs="Times New Roman" w:hint="eastAsia"/>
        </w:rPr>
        <w:t>，</w:t>
      </w:r>
      <w:r w:rsidR="00913E46" w:rsidRPr="00913E46">
        <w:rPr>
          <w:rFonts w:ascii="Times New Roman" w:eastAsia="標楷體" w:hAnsi="Times New Roman" w:cs="Times New Roman" w:hint="eastAsia"/>
        </w:rPr>
        <w:t>出貨區面積為</w:t>
      </w:r>
      <w:r w:rsidR="00E6425D" w:rsidRPr="00E6425D">
        <w:rPr>
          <w:rFonts w:ascii="Times New Roman" w:eastAsia="標楷體" w:hAnsi="Times New Roman" w:cs="Times New Roman" w:hint="eastAsia"/>
          <w:b/>
          <w:bCs/>
          <w:color w:val="0000FF"/>
        </w:rPr>
        <w:t>(</w:t>
      </w:r>
      <w:r w:rsidR="00E6425D" w:rsidRPr="00E6425D">
        <w:rPr>
          <w:rFonts w:ascii="Times New Roman" w:eastAsia="標楷體" w:hAnsi="Times New Roman" w:cs="Times New Roman"/>
          <w:b/>
          <w:bCs/>
          <w:color w:val="0000FF"/>
        </w:rPr>
        <w:t>105)</w:t>
      </w:r>
      <w:r w:rsidR="00913E46" w:rsidRPr="00913E46">
        <w:rPr>
          <w:rFonts w:ascii="Times New Roman" w:eastAsia="標楷體" w:hAnsi="Times New Roman" w:cs="Times New Roman" w:hint="eastAsia"/>
        </w:rPr>
        <w:t>平方公分。另外，各機台的長度、寬度，以及所需之人員操作面積、物料存放面積如表</w:t>
      </w:r>
      <w:r w:rsidR="000E3303">
        <w:rPr>
          <w:rFonts w:ascii="Times New Roman" w:eastAsia="標楷體" w:hAnsi="Times New Roman" w:cs="Times New Roman"/>
        </w:rPr>
        <w:t>7</w:t>
      </w:r>
      <w:r w:rsidR="00913E46" w:rsidRPr="00913E46">
        <w:rPr>
          <w:rFonts w:ascii="Times New Roman" w:eastAsia="標楷體" w:hAnsi="Times New Roman" w:cs="Times New Roman" w:hint="eastAsia"/>
        </w:rPr>
        <w:t>所示。假設，除進貨區出貨區外，通道、死角等面積為工作站面積之</w:t>
      </w:r>
      <w:r w:rsidR="00E6425D">
        <w:rPr>
          <w:rFonts w:ascii="Times New Roman" w:eastAsia="標楷體" w:hAnsi="Times New Roman" w:cs="Times New Roman"/>
          <w:b/>
          <w:bCs/>
          <w:color w:val="0000FF"/>
        </w:rPr>
        <w:t>(106)</w:t>
      </w:r>
      <w:r w:rsidR="00913E46" w:rsidRPr="00913E46">
        <w:rPr>
          <w:rFonts w:ascii="Times New Roman" w:eastAsia="標楷體" w:hAnsi="Times New Roman" w:cs="Times New Roman"/>
          <w:color w:val="0000FF"/>
        </w:rPr>
        <w:t>%</w:t>
      </w:r>
      <w:r w:rsidR="00913E46" w:rsidRPr="00913E46">
        <w:rPr>
          <w:rFonts w:ascii="Times New Roman" w:eastAsia="標楷體" w:hAnsi="Times New Roman" w:cs="Times New Roman" w:hint="eastAsia"/>
          <w:color w:val="0000FF"/>
        </w:rPr>
        <w:t>。</w:t>
      </w:r>
      <w:r w:rsidR="00913E46" w:rsidRPr="00913E46">
        <w:rPr>
          <w:rFonts w:ascii="Times New Roman" w:eastAsia="標楷體" w:hAnsi="Times New Roman" w:cs="Times New Roman" w:hint="eastAsia"/>
        </w:rPr>
        <w:t>請</w:t>
      </w:r>
      <w:r w:rsidR="00913E46" w:rsidRPr="00913E46">
        <w:rPr>
          <w:rFonts w:ascii="Times New Roman" w:eastAsia="標楷體" w:hAnsi="Times New Roman" w:cs="Times New Roman" w:hint="eastAsia"/>
          <w:color w:val="7030A0"/>
          <w:u w:val="single"/>
        </w:rPr>
        <w:t>計算工廠之需求面積</w:t>
      </w:r>
      <w:r w:rsidR="00913E46" w:rsidRPr="00913E46">
        <w:rPr>
          <w:rFonts w:ascii="Times New Roman" w:eastAsia="標楷體" w:hAnsi="Times New Roman" w:cs="Times New Roman" w:hint="eastAsia"/>
        </w:rPr>
        <w:t>。</w:t>
      </w:r>
    </w:p>
    <w:p w14:paraId="6A8E6502" w14:textId="5446BB35" w:rsidR="00603220" w:rsidRDefault="00647524" w:rsidP="00647524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(10%) </w:t>
      </w:r>
      <w:r w:rsidRPr="00647524">
        <w:rPr>
          <w:rFonts w:ascii="Times New Roman" w:eastAsia="標楷體" w:hAnsi="Times New Roman" w:cs="Times New Roman"/>
        </w:rPr>
        <w:t xml:space="preserve">In this factory, the area of the incoming goods area is </w:t>
      </w:r>
      <w:r w:rsidRPr="00647524">
        <w:rPr>
          <w:rFonts w:ascii="Times New Roman" w:eastAsia="標楷體" w:hAnsi="Times New Roman" w:cs="Times New Roman"/>
          <w:b/>
          <w:bCs/>
          <w:color w:val="0000FF"/>
        </w:rPr>
        <w:t>(104)</w:t>
      </w:r>
      <w:r w:rsidRPr="00647524">
        <w:rPr>
          <w:rFonts w:ascii="Times New Roman" w:eastAsia="標楷體" w:hAnsi="Times New Roman" w:cs="Times New Roman"/>
        </w:rPr>
        <w:t xml:space="preserve"> square centimeters, and the area of the outgoing area is </w:t>
      </w:r>
      <w:r w:rsidRPr="00647524">
        <w:rPr>
          <w:rFonts w:ascii="Times New Roman" w:eastAsia="標楷體" w:hAnsi="Times New Roman" w:cs="Times New Roman"/>
          <w:b/>
          <w:bCs/>
          <w:color w:val="0000FF"/>
        </w:rPr>
        <w:t xml:space="preserve">(105) </w:t>
      </w:r>
      <w:r w:rsidRPr="00647524">
        <w:rPr>
          <w:rFonts w:ascii="Times New Roman" w:eastAsia="標楷體" w:hAnsi="Times New Roman" w:cs="Times New Roman"/>
        </w:rPr>
        <w:t>square centimeters.</w:t>
      </w:r>
      <w:r w:rsidR="007F7442">
        <w:rPr>
          <w:rFonts w:ascii="Times New Roman" w:eastAsia="標楷體" w:hAnsi="Times New Roman" w:cs="Times New Roman"/>
        </w:rPr>
        <w:t xml:space="preserve">  </w:t>
      </w:r>
      <w:r w:rsidR="007F7442" w:rsidRPr="007F7442">
        <w:rPr>
          <w:rFonts w:ascii="Times New Roman" w:eastAsia="標楷體" w:hAnsi="Times New Roman" w:cs="Times New Roman"/>
        </w:rPr>
        <w:t xml:space="preserve">In addition, the length and width of each machine, as well as the required personnel operating area and material storage area are shown in Table </w:t>
      </w:r>
      <w:r w:rsidR="00753B2D">
        <w:rPr>
          <w:rFonts w:ascii="Times New Roman" w:eastAsia="標楷體" w:hAnsi="Times New Roman" w:cs="Times New Roman"/>
        </w:rPr>
        <w:t>7</w:t>
      </w:r>
      <w:r w:rsidR="007F7442" w:rsidRPr="007F7442">
        <w:rPr>
          <w:rFonts w:ascii="Times New Roman" w:eastAsia="標楷體" w:hAnsi="Times New Roman" w:cs="Times New Roman"/>
        </w:rPr>
        <w:t>.</w:t>
      </w:r>
      <w:r w:rsidR="007F7442">
        <w:rPr>
          <w:rFonts w:ascii="Times New Roman" w:eastAsia="標楷體" w:hAnsi="Times New Roman" w:cs="Times New Roman"/>
        </w:rPr>
        <w:t xml:space="preserve">  </w:t>
      </w:r>
      <w:r w:rsidR="005F2AE4" w:rsidRPr="005F2AE4">
        <w:rPr>
          <w:rFonts w:ascii="Times New Roman" w:eastAsia="標楷體" w:hAnsi="Times New Roman" w:cs="Times New Roman"/>
        </w:rPr>
        <w:t xml:space="preserve">Assume that, except for the incoming and outgoing area, the area of aisles and dead ends is </w:t>
      </w:r>
      <w:r w:rsidR="005F2AE4" w:rsidRPr="005F2AE4">
        <w:rPr>
          <w:rFonts w:ascii="Times New Roman" w:eastAsia="標楷體" w:hAnsi="Times New Roman" w:cs="Times New Roman"/>
          <w:b/>
          <w:bCs/>
          <w:color w:val="0000FF"/>
        </w:rPr>
        <w:t>(106)</w:t>
      </w:r>
      <w:r w:rsidR="005F2AE4" w:rsidRPr="005F2AE4">
        <w:rPr>
          <w:rFonts w:ascii="Times New Roman" w:eastAsia="標楷體" w:hAnsi="Times New Roman" w:cs="Times New Roman"/>
        </w:rPr>
        <w:t>% of the area of the workstation.</w:t>
      </w:r>
      <w:r w:rsidR="005F2AE4">
        <w:rPr>
          <w:rFonts w:ascii="Times New Roman" w:eastAsia="標楷體" w:hAnsi="Times New Roman" w:cs="Times New Roman"/>
        </w:rPr>
        <w:t xml:space="preserve">  </w:t>
      </w:r>
      <w:r w:rsidR="00B516D1" w:rsidRPr="00B516D1">
        <w:rPr>
          <w:rFonts w:ascii="Times New Roman" w:eastAsia="標楷體" w:hAnsi="Times New Roman" w:cs="Times New Roman"/>
        </w:rPr>
        <w:t xml:space="preserve">Please </w:t>
      </w:r>
      <w:r w:rsidR="00B516D1" w:rsidRPr="00554310">
        <w:rPr>
          <w:rFonts w:ascii="Times New Roman" w:eastAsia="標楷體" w:hAnsi="Times New Roman" w:cs="Times New Roman"/>
          <w:color w:val="7030A0"/>
          <w:u w:val="single"/>
        </w:rPr>
        <w:t>calculate the required area of th</w:t>
      </w:r>
      <w:r w:rsidR="00B105F7">
        <w:rPr>
          <w:rFonts w:ascii="Times New Roman" w:eastAsia="標楷體" w:hAnsi="Times New Roman" w:cs="Times New Roman"/>
          <w:color w:val="7030A0"/>
          <w:u w:val="single"/>
        </w:rPr>
        <w:t>is</w:t>
      </w:r>
      <w:r w:rsidR="00B516D1" w:rsidRPr="00554310">
        <w:rPr>
          <w:rFonts w:ascii="Times New Roman" w:eastAsia="標楷體" w:hAnsi="Times New Roman" w:cs="Times New Roman"/>
          <w:color w:val="7030A0"/>
          <w:u w:val="single"/>
        </w:rPr>
        <w:t xml:space="preserve"> factory.</w:t>
      </w:r>
    </w:p>
    <w:p w14:paraId="300C189F" w14:textId="77777777" w:rsidR="007F7442" w:rsidRDefault="007F7442" w:rsidP="007F7442">
      <w:pPr>
        <w:widowControl/>
        <w:jc w:val="both"/>
        <w:rPr>
          <w:rFonts w:ascii="Times New Roman" w:eastAsia="標楷體" w:hAnsi="Times New Roman" w:cs="Times New Roman"/>
        </w:rPr>
      </w:pPr>
    </w:p>
    <w:p w14:paraId="4FAF3B1C" w14:textId="3E26BAFA" w:rsidR="008B2021" w:rsidRDefault="008B2021" w:rsidP="00B878BC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0E3303"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 w:hint="eastAsia"/>
        </w:rPr>
        <w:t>、機台、人員</w:t>
      </w:r>
      <w:r w:rsidR="005F2AE4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物料之面積</w:t>
      </w:r>
      <w:r w:rsidR="005F2AE4">
        <w:rPr>
          <w:rFonts w:ascii="Times New Roman" w:eastAsia="標楷體" w:hAnsi="Times New Roman" w:cs="Times New Roman" w:hint="eastAsia"/>
        </w:rPr>
        <w:t>/</w:t>
      </w:r>
    </w:p>
    <w:p w14:paraId="0CDD27BF" w14:textId="194F8407" w:rsidR="00D23607" w:rsidRPr="006051F8" w:rsidRDefault="00D23607" w:rsidP="00B878BC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able </w:t>
      </w:r>
      <w:r w:rsidR="000E3303">
        <w:rPr>
          <w:rFonts w:ascii="Times New Roman" w:eastAsia="標楷體" w:hAnsi="Times New Roman" w:cs="Times New Roman"/>
        </w:rPr>
        <w:t>7:</w:t>
      </w:r>
      <w:r>
        <w:rPr>
          <w:rFonts w:ascii="Times New Roman" w:eastAsia="標楷體" w:hAnsi="Times New Roman" w:cs="Times New Roman"/>
        </w:rPr>
        <w:t xml:space="preserve"> </w:t>
      </w:r>
      <w:r w:rsidRPr="00D23607">
        <w:rPr>
          <w:rFonts w:ascii="Times New Roman" w:eastAsia="標楷體" w:hAnsi="Times New Roman" w:cs="Times New Roman"/>
        </w:rPr>
        <w:t xml:space="preserve">Area of machines, </w:t>
      </w:r>
      <w:r w:rsidR="00554310" w:rsidRPr="00D23607">
        <w:rPr>
          <w:rFonts w:ascii="Times New Roman" w:eastAsia="標楷體" w:hAnsi="Times New Roman" w:cs="Times New Roman"/>
        </w:rPr>
        <w:t>personnel,</w:t>
      </w:r>
      <w:r w:rsidRPr="00D23607">
        <w:rPr>
          <w:rFonts w:ascii="Times New Roman" w:eastAsia="標楷體" w:hAnsi="Times New Roman" w:cs="Times New Roman"/>
        </w:rPr>
        <w:t xml:space="preserve"> and materials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56"/>
        <w:gridCol w:w="1787"/>
        <w:gridCol w:w="1782"/>
        <w:gridCol w:w="2227"/>
        <w:gridCol w:w="2215"/>
      </w:tblGrid>
      <w:tr w:rsidR="001058CE" w14:paraId="3B33D3C6" w14:textId="77777777" w:rsidTr="00AF5355">
        <w:tc>
          <w:tcPr>
            <w:tcW w:w="1056" w:type="dxa"/>
            <w:shd w:val="clear" w:color="auto" w:fill="D9D9D9" w:themeFill="background1" w:themeFillShade="D9"/>
          </w:tcPr>
          <w:p w14:paraId="310002C0" w14:textId="77777777" w:rsidR="00B878BC" w:rsidRDefault="008B2021" w:rsidP="00B878B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機台</w:t>
            </w:r>
            <w:r w:rsidR="00B878BC">
              <w:rPr>
                <w:rFonts w:ascii="Times New Roman" w:eastAsia="標楷體" w:hAnsi="Times New Roman" w:cs="Times New Roman" w:hint="eastAsia"/>
              </w:rPr>
              <w:t>/</w:t>
            </w:r>
          </w:p>
          <w:p w14:paraId="6F752DDE" w14:textId="143742BA" w:rsidR="00B878BC" w:rsidRDefault="00882581" w:rsidP="00B878B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Pr="009D2D40">
              <w:rPr>
                <w:rFonts w:ascii="Times New Roman" w:eastAsia="標楷體" w:hAnsi="Times New Roman" w:cs="Times New Roman"/>
              </w:rPr>
              <w:t>achine</w:t>
            </w: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5AF5421F" w14:textId="77777777" w:rsidR="008B2021" w:rsidRDefault="008B2021" w:rsidP="00714DA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長度（公分）</w:t>
            </w:r>
            <w:r w:rsidR="00882581">
              <w:rPr>
                <w:rFonts w:ascii="Times New Roman" w:eastAsia="標楷體" w:hAnsi="Times New Roman" w:cs="Times New Roman" w:hint="eastAsia"/>
              </w:rPr>
              <w:t>\</w:t>
            </w:r>
          </w:p>
          <w:p w14:paraId="6E81C637" w14:textId="737FEB13" w:rsidR="00882581" w:rsidRDefault="00882581" w:rsidP="00714DA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ength(</w:t>
            </w:r>
            <w:r w:rsidR="00714DAC">
              <w:rPr>
                <w:rFonts w:ascii="Times New Roman" w:eastAsia="標楷體" w:hAnsi="Times New Roman" w:cs="Times New Roman"/>
              </w:rPr>
              <w:t>cm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636DBAD" w14:textId="77879ACE" w:rsidR="008B2021" w:rsidRDefault="008B2021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寬度（公分）</w:t>
            </w:r>
            <w:r w:rsidR="00882581">
              <w:rPr>
                <w:rFonts w:ascii="Times New Roman" w:eastAsia="標楷體" w:hAnsi="Times New Roman" w:cs="Times New Roman" w:hint="eastAsia"/>
              </w:rPr>
              <w:t>\</w:t>
            </w:r>
          </w:p>
          <w:p w14:paraId="66A75218" w14:textId="7F546EED" w:rsidR="00882581" w:rsidRDefault="00714DAC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W</w:t>
            </w:r>
            <w:r w:rsidRPr="00714DAC">
              <w:rPr>
                <w:rFonts w:ascii="Times New Roman" w:eastAsia="標楷體" w:hAnsi="Times New Roman" w:cs="Times New Roman"/>
              </w:rPr>
              <w:t>idth</w:t>
            </w:r>
            <w:r>
              <w:rPr>
                <w:rFonts w:ascii="Times New Roman" w:eastAsia="標楷體" w:hAnsi="Times New Roman" w:cs="Times New Roman"/>
              </w:rPr>
              <w:t>(cm)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0B8C7D2" w14:textId="459B8A66" w:rsidR="00882581" w:rsidRDefault="008B2021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人員</w:t>
            </w:r>
            <w:r w:rsidR="00753B2D">
              <w:rPr>
                <w:rFonts w:ascii="Times New Roman" w:eastAsia="標楷體" w:hAnsi="Times New Roman" w:cs="Times New Roman" w:hint="eastAsia"/>
              </w:rPr>
              <w:t>操作</w:t>
            </w:r>
            <w:r>
              <w:rPr>
                <w:rFonts w:ascii="Times New Roman" w:eastAsia="標楷體" w:hAnsi="Times New Roman" w:cs="Times New Roman" w:hint="eastAsia"/>
              </w:rPr>
              <w:t>面積</w:t>
            </w:r>
            <w:r w:rsidR="00882581">
              <w:rPr>
                <w:rFonts w:ascii="Times New Roman" w:eastAsia="標楷體" w:hAnsi="Times New Roman" w:cs="Times New Roman" w:hint="eastAsia"/>
              </w:rPr>
              <w:t>\</w:t>
            </w:r>
          </w:p>
          <w:p w14:paraId="10F30096" w14:textId="77777777" w:rsidR="008B2021" w:rsidRDefault="008B2021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（平方公分</w:t>
            </w:r>
            <w:r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台）</w:t>
            </w:r>
            <w:r w:rsidR="00882581">
              <w:rPr>
                <w:rFonts w:ascii="Times New Roman" w:eastAsia="標楷體" w:hAnsi="Times New Roman" w:cs="Times New Roman" w:hint="eastAsia"/>
              </w:rPr>
              <w:t>\</w:t>
            </w:r>
          </w:p>
          <w:p w14:paraId="6A29F3BC" w14:textId="58A001E1" w:rsidR="00753B2D" w:rsidRDefault="00C25701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</w:t>
            </w:r>
            <w:r w:rsidRPr="007F7442">
              <w:rPr>
                <w:rFonts w:ascii="Times New Roman" w:eastAsia="標楷體" w:hAnsi="Times New Roman" w:cs="Times New Roman"/>
              </w:rPr>
              <w:t>ersonnel</w:t>
            </w:r>
            <w:r>
              <w:rPr>
                <w:rFonts w:ascii="Times New Roman" w:eastAsia="標楷體" w:hAnsi="Times New Roman" w:cs="Times New Roman"/>
              </w:rPr>
              <w:t xml:space="preserve"> o</w:t>
            </w:r>
            <w:r w:rsidR="00B105F7">
              <w:rPr>
                <w:rFonts w:ascii="Times New Roman" w:eastAsia="標楷體" w:hAnsi="Times New Roman" w:cs="Times New Roman"/>
              </w:rPr>
              <w:t>perator</w:t>
            </w:r>
            <w:r w:rsidR="001058CE" w:rsidRPr="001058CE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663E6B95" w14:textId="4E9CA31A" w:rsidR="00714DAC" w:rsidRDefault="001058CE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 w:rsidRPr="001058CE">
              <w:rPr>
                <w:rFonts w:ascii="Times New Roman" w:eastAsia="標楷體" w:hAnsi="Times New Roman" w:cs="Times New Roman"/>
              </w:rPr>
              <w:t>rea</w:t>
            </w:r>
          </w:p>
          <w:p w14:paraId="334C84F4" w14:textId="118C728E" w:rsidR="00714DAC" w:rsidRDefault="00714DAC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="0044370A">
              <w:rPr>
                <w:rFonts w:ascii="Times New Roman" w:eastAsia="標楷體" w:hAnsi="Times New Roman" w:cs="Times New Roman"/>
              </w:rPr>
              <w:t>cm</w:t>
            </w:r>
            <w:r w:rsidR="0044370A" w:rsidRPr="0044370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44370A">
              <w:rPr>
                <w:rFonts w:ascii="Times New Roman" w:eastAsia="標楷體" w:hAnsi="Times New Roman" w:cs="Times New Roman"/>
              </w:rPr>
              <w:t>/Item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1109872D" w14:textId="63870A22" w:rsidR="00882581" w:rsidRDefault="008B2021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物料</w:t>
            </w:r>
            <w:r w:rsidR="00753B2D">
              <w:rPr>
                <w:rFonts w:ascii="Times New Roman" w:eastAsia="標楷體" w:hAnsi="Times New Roman" w:cs="Times New Roman" w:hint="eastAsia"/>
              </w:rPr>
              <w:t>儲存</w:t>
            </w:r>
            <w:r>
              <w:rPr>
                <w:rFonts w:ascii="Times New Roman" w:eastAsia="標楷體" w:hAnsi="Times New Roman" w:cs="Times New Roman" w:hint="eastAsia"/>
              </w:rPr>
              <w:t>面積</w:t>
            </w:r>
            <w:r w:rsidR="00882581">
              <w:rPr>
                <w:rFonts w:ascii="Times New Roman" w:eastAsia="標楷體" w:hAnsi="Times New Roman" w:cs="Times New Roman" w:hint="eastAsia"/>
              </w:rPr>
              <w:t>\</w:t>
            </w:r>
          </w:p>
          <w:p w14:paraId="62BC1FD7" w14:textId="77777777" w:rsidR="008B2021" w:rsidRDefault="008B2021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（平方公分</w:t>
            </w:r>
            <w:r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台）</w:t>
            </w:r>
            <w:r w:rsidR="00882581">
              <w:rPr>
                <w:rFonts w:ascii="Times New Roman" w:eastAsia="標楷體" w:hAnsi="Times New Roman" w:cs="Times New Roman" w:hint="eastAsia"/>
              </w:rPr>
              <w:t>\</w:t>
            </w:r>
          </w:p>
          <w:p w14:paraId="33B7C0E9" w14:textId="3906BA84" w:rsidR="00753B2D" w:rsidRDefault="001058CE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</w:t>
            </w:r>
            <w:r w:rsidRPr="007F7442">
              <w:rPr>
                <w:rFonts w:ascii="Times New Roman" w:eastAsia="標楷體" w:hAnsi="Times New Roman" w:cs="Times New Roman"/>
              </w:rPr>
              <w:t xml:space="preserve">aterial </w:t>
            </w:r>
            <w:r w:rsidR="00C25701">
              <w:rPr>
                <w:rFonts w:ascii="Times New Roman" w:eastAsia="標楷體" w:hAnsi="Times New Roman" w:cs="Times New Roman"/>
              </w:rPr>
              <w:t>S</w:t>
            </w:r>
            <w:r w:rsidR="00C25701" w:rsidRPr="007F7442">
              <w:rPr>
                <w:rFonts w:ascii="Times New Roman" w:eastAsia="標楷體" w:hAnsi="Times New Roman" w:cs="Times New Roman"/>
              </w:rPr>
              <w:t>torage</w:t>
            </w:r>
          </w:p>
          <w:p w14:paraId="355731F5" w14:textId="66786496" w:rsidR="00714DAC" w:rsidRDefault="001058CE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 w:rsidRPr="007F7442">
              <w:rPr>
                <w:rFonts w:ascii="Times New Roman" w:eastAsia="標楷體" w:hAnsi="Times New Roman" w:cs="Times New Roman"/>
              </w:rPr>
              <w:t>rea</w:t>
            </w:r>
          </w:p>
          <w:p w14:paraId="1195CF06" w14:textId="6E3D507D" w:rsidR="00714DAC" w:rsidRDefault="00714DAC" w:rsidP="008825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="0044370A">
              <w:rPr>
                <w:rFonts w:ascii="Times New Roman" w:eastAsia="標楷體" w:hAnsi="Times New Roman" w:cs="Times New Roman"/>
              </w:rPr>
              <w:t>cm</w:t>
            </w:r>
            <w:r w:rsidR="0044370A" w:rsidRPr="0044370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44370A">
              <w:rPr>
                <w:rFonts w:ascii="Times New Roman" w:eastAsia="標楷體" w:hAnsi="Times New Roman" w:cs="Times New Roman"/>
              </w:rPr>
              <w:t>/ Item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5355" w14:paraId="586C3D5D" w14:textId="77777777" w:rsidTr="00AF5355">
        <w:tc>
          <w:tcPr>
            <w:tcW w:w="1056" w:type="dxa"/>
            <w:shd w:val="clear" w:color="auto" w:fill="D9D9D9" w:themeFill="background1" w:themeFillShade="D9"/>
          </w:tcPr>
          <w:p w14:paraId="4E502E6B" w14:textId="77777777" w:rsidR="00AF5355" w:rsidRDefault="00AF5355" w:rsidP="00AF535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1787" w:type="dxa"/>
            <w:vAlign w:val="center"/>
          </w:tcPr>
          <w:p w14:paraId="75119064" w14:textId="137DA00E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107)</w:t>
            </w:r>
          </w:p>
        </w:tc>
        <w:tc>
          <w:tcPr>
            <w:tcW w:w="1782" w:type="dxa"/>
          </w:tcPr>
          <w:p w14:paraId="3DDD3E25" w14:textId="542335C4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94F05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112</w:t>
            </w:r>
            <w:r w:rsidRPr="00A94F05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27" w:type="dxa"/>
          </w:tcPr>
          <w:p w14:paraId="6BA5E7FB" w14:textId="6D4C9E92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35E5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644409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117</w:t>
            </w:r>
            <w:r w:rsidRPr="00A35E5E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15" w:type="dxa"/>
          </w:tcPr>
          <w:p w14:paraId="56C18084" w14:textId="51A4E7A9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6945BB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644409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122</w:t>
            </w:r>
            <w:r w:rsidRPr="006945BB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AF5355" w14:paraId="6A227DE9" w14:textId="77777777" w:rsidTr="00AF5355">
        <w:tc>
          <w:tcPr>
            <w:tcW w:w="1056" w:type="dxa"/>
            <w:shd w:val="clear" w:color="auto" w:fill="D9D9D9" w:themeFill="background1" w:themeFillShade="D9"/>
          </w:tcPr>
          <w:p w14:paraId="4B7B0AD3" w14:textId="77777777" w:rsidR="00AF5355" w:rsidRDefault="00AF5355" w:rsidP="00AF535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1787" w:type="dxa"/>
          </w:tcPr>
          <w:p w14:paraId="4A5B2C06" w14:textId="14915999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2E67CF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08</w:t>
            </w:r>
            <w:r w:rsidRPr="002E67CF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1782" w:type="dxa"/>
          </w:tcPr>
          <w:p w14:paraId="26B4C72F" w14:textId="698BB40A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94F05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113</w:t>
            </w:r>
            <w:r w:rsidRPr="00A94F05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27" w:type="dxa"/>
          </w:tcPr>
          <w:p w14:paraId="004A2A39" w14:textId="38B3684B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35E5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644409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118</w:t>
            </w:r>
            <w:r w:rsidRPr="00A35E5E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15" w:type="dxa"/>
          </w:tcPr>
          <w:p w14:paraId="38427F82" w14:textId="330F09DD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6945BB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644409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123</w:t>
            </w:r>
            <w:r w:rsidRPr="006945BB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AF5355" w14:paraId="44984BFD" w14:textId="77777777" w:rsidTr="00AF5355">
        <w:tc>
          <w:tcPr>
            <w:tcW w:w="1056" w:type="dxa"/>
            <w:shd w:val="clear" w:color="auto" w:fill="D9D9D9" w:themeFill="background1" w:themeFillShade="D9"/>
          </w:tcPr>
          <w:p w14:paraId="48453A25" w14:textId="77777777" w:rsidR="00AF5355" w:rsidRDefault="00AF5355" w:rsidP="00AF535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1787" w:type="dxa"/>
          </w:tcPr>
          <w:p w14:paraId="22D489DD" w14:textId="390D989C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2E67CF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109</w:t>
            </w:r>
            <w:r w:rsidRPr="002E67CF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1782" w:type="dxa"/>
          </w:tcPr>
          <w:p w14:paraId="4EB9B6C1" w14:textId="7BB95C7F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94F05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114</w:t>
            </w:r>
            <w:r w:rsidRPr="00A94F05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27" w:type="dxa"/>
          </w:tcPr>
          <w:p w14:paraId="45A4F14A" w14:textId="69CC037B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35E5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644409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119</w:t>
            </w:r>
            <w:r w:rsidRPr="00A35E5E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15" w:type="dxa"/>
          </w:tcPr>
          <w:p w14:paraId="63C9824A" w14:textId="40408B71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6945BB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F10C65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124</w:t>
            </w:r>
            <w:r w:rsidRPr="006945BB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AF5355" w14:paraId="177FC8E5" w14:textId="77777777" w:rsidTr="00AF5355">
        <w:tc>
          <w:tcPr>
            <w:tcW w:w="1056" w:type="dxa"/>
            <w:shd w:val="clear" w:color="auto" w:fill="D9D9D9" w:themeFill="background1" w:themeFillShade="D9"/>
          </w:tcPr>
          <w:p w14:paraId="21A81376" w14:textId="77777777" w:rsidR="00AF5355" w:rsidRDefault="00AF5355" w:rsidP="00AF535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1787" w:type="dxa"/>
          </w:tcPr>
          <w:p w14:paraId="47FF5495" w14:textId="56AB2A71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2E67CF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110</w:t>
            </w:r>
            <w:r w:rsidRPr="002E67CF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1782" w:type="dxa"/>
          </w:tcPr>
          <w:p w14:paraId="295CB33E" w14:textId="7C241C0A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94F05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115</w:t>
            </w:r>
            <w:r w:rsidRPr="00A94F05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27" w:type="dxa"/>
          </w:tcPr>
          <w:p w14:paraId="64552691" w14:textId="264A07C7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35E5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644409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120</w:t>
            </w:r>
            <w:r w:rsidRPr="00A35E5E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15" w:type="dxa"/>
          </w:tcPr>
          <w:p w14:paraId="31B568BC" w14:textId="28412FEE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6945BB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F10C65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125</w:t>
            </w:r>
            <w:r w:rsidRPr="006945BB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AF5355" w14:paraId="7FD9E2A1" w14:textId="77777777" w:rsidTr="00AF5355">
        <w:tc>
          <w:tcPr>
            <w:tcW w:w="1056" w:type="dxa"/>
            <w:shd w:val="clear" w:color="auto" w:fill="D9D9D9" w:themeFill="background1" w:themeFillShade="D9"/>
          </w:tcPr>
          <w:p w14:paraId="1C4AAF71" w14:textId="77777777" w:rsidR="00AF5355" w:rsidRDefault="00AF5355" w:rsidP="00AF535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1787" w:type="dxa"/>
          </w:tcPr>
          <w:p w14:paraId="78394901" w14:textId="6605D583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2E67CF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111</w:t>
            </w:r>
            <w:r w:rsidRPr="002E67CF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1782" w:type="dxa"/>
          </w:tcPr>
          <w:p w14:paraId="48B2AC17" w14:textId="5E805CBD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94F05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116</w:t>
            </w:r>
            <w:r w:rsidRPr="00A94F05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27" w:type="dxa"/>
          </w:tcPr>
          <w:p w14:paraId="0980CA99" w14:textId="762CAADD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A35E5E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644409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121</w:t>
            </w:r>
            <w:r w:rsidRPr="00A35E5E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2215" w:type="dxa"/>
          </w:tcPr>
          <w:p w14:paraId="2CE8F3B3" w14:textId="188ED570" w:rsidR="00AF5355" w:rsidRPr="00473D81" w:rsidRDefault="00AF5355" w:rsidP="00AF5355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 w:rsidRPr="006945BB">
              <w:rPr>
                <w:rFonts w:ascii="Times New Roman" w:eastAsia="標楷體" w:hAnsi="Times New Roman" w:cs="Times New Roman" w:hint="eastAsia"/>
                <w:b/>
                <w:bCs/>
                <w:color w:val="0000FF"/>
              </w:rPr>
              <w:t>(</w:t>
            </w:r>
            <w:r w:rsidR="00F10C65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126</w:t>
            </w:r>
            <w:r w:rsidRPr="006945BB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</w:tbl>
    <w:p w14:paraId="42121AAC" w14:textId="4B961339" w:rsidR="00745EAB" w:rsidRDefault="00745EAB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6519591A" w14:textId="1A88C089" w:rsidR="0059407F" w:rsidRDefault="0059407F" w:rsidP="0059407F">
      <w:pPr>
        <w:spacing w:before="40" w:after="40" w:line="46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回答：</w:t>
      </w:r>
      <w:r w:rsidR="00B105F7">
        <w:rPr>
          <w:rFonts w:ascii="Times New Roman" w:eastAsia="標楷體" w:hAnsi="Times New Roman" w:cs="Times New Roman" w:hint="eastAsia"/>
        </w:rPr>
        <w:t>/</w:t>
      </w:r>
      <w:r w:rsidR="00B105F7">
        <w:rPr>
          <w:rFonts w:ascii="Times New Roman" w:eastAsia="標楷體" w:hAnsi="Times New Roman" w:cs="Times New Roman"/>
        </w:rPr>
        <w:t xml:space="preserve">Answer: </w:t>
      </w:r>
    </w:p>
    <w:p w14:paraId="1515325E" w14:textId="423DEF3F" w:rsidR="000E3303" w:rsidRDefault="000E3303" w:rsidP="004B16D6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 w:hint="eastAsia"/>
        </w:rPr>
        <w:t>、</w:t>
      </w:r>
      <w:r w:rsidR="004B16D6">
        <w:rPr>
          <w:rFonts w:ascii="Times New Roman" w:eastAsia="標楷體" w:hAnsi="Times New Roman" w:cs="Times New Roman" w:hint="eastAsia"/>
        </w:rPr>
        <w:t>工廠面積</w:t>
      </w:r>
      <w:r w:rsidR="004B16D6">
        <w:rPr>
          <w:rFonts w:ascii="Times New Roman" w:eastAsia="標楷體" w:hAnsi="Times New Roman" w:cs="Times New Roman" w:hint="eastAsia"/>
        </w:rPr>
        <w:t>/</w:t>
      </w:r>
    </w:p>
    <w:p w14:paraId="01FFF878" w14:textId="56195554" w:rsidR="004B16D6" w:rsidRDefault="004B16D6" w:rsidP="004B16D6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 8: A</w:t>
      </w:r>
      <w:r w:rsidRPr="004B16D6">
        <w:rPr>
          <w:rFonts w:ascii="Times New Roman" w:eastAsia="標楷體" w:hAnsi="Times New Roman" w:cs="Times New Roman"/>
        </w:rPr>
        <w:t xml:space="preserve">rea </w:t>
      </w:r>
      <w:r>
        <w:rPr>
          <w:rFonts w:ascii="Times New Roman" w:eastAsia="標楷體" w:hAnsi="Times New Roman" w:cs="Times New Roman"/>
        </w:rPr>
        <w:t>of this f</w:t>
      </w:r>
      <w:r w:rsidRPr="004B16D6">
        <w:rPr>
          <w:rFonts w:ascii="Times New Roman" w:eastAsia="標楷體" w:hAnsi="Times New Roman" w:cs="Times New Roman"/>
        </w:rPr>
        <w:t>actory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59407F" w14:paraId="0DC8D6F9" w14:textId="77777777" w:rsidTr="004B4BDE">
        <w:trPr>
          <w:trHeight w:val="1507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53AD68A1" w14:textId="49D162AC" w:rsidR="0059407F" w:rsidRDefault="0059407F" w:rsidP="00F63828">
            <w:pPr>
              <w:spacing w:before="40" w:after="40" w:line="4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工廠面積（平方公分）</w:t>
            </w:r>
            <w:r w:rsidR="004B4BDE">
              <w:rPr>
                <w:rFonts w:ascii="Times New Roman" w:eastAsia="標楷體" w:hAnsi="Times New Roman" w:cs="Times New Roman"/>
              </w:rPr>
              <w:t>/</w:t>
            </w:r>
          </w:p>
          <w:p w14:paraId="187C2BBD" w14:textId="5B539D6D" w:rsidR="0059407F" w:rsidRDefault="00B105F7" w:rsidP="00F63828">
            <w:pPr>
              <w:spacing w:before="40" w:after="40" w:line="4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</w:t>
            </w:r>
            <w:r w:rsidRPr="00B105F7">
              <w:rPr>
                <w:rFonts w:ascii="Times New Roman" w:eastAsia="標楷體" w:hAnsi="Times New Roman" w:cs="Times New Roman"/>
              </w:rPr>
              <w:t>actory</w:t>
            </w:r>
            <w:r>
              <w:rPr>
                <w:rFonts w:ascii="Times New Roman" w:eastAsia="標楷體" w:hAnsi="Times New Roman" w:cs="Times New Roman"/>
              </w:rPr>
              <w:t xml:space="preserve"> Area (cm</w:t>
            </w:r>
            <w:r w:rsidRPr="00B105F7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5466" w:type="dxa"/>
          </w:tcPr>
          <w:p w14:paraId="6EA6BDB6" w14:textId="77777777" w:rsidR="0059407F" w:rsidRDefault="0059407F" w:rsidP="00F63828">
            <w:pPr>
              <w:spacing w:before="40" w:after="40" w:line="460" w:lineRule="exact"/>
              <w:rPr>
                <w:rFonts w:ascii="Times New Roman" w:eastAsia="標楷體" w:hAnsi="Times New Roman" w:cs="Times New Roman"/>
              </w:rPr>
            </w:pPr>
          </w:p>
        </w:tc>
      </w:tr>
    </w:tbl>
    <w:p w14:paraId="576C4A45" w14:textId="3EE11144" w:rsidR="004B4BDE" w:rsidRDefault="004B4BDE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5B603A17" w14:textId="77777777" w:rsidR="004B4BDE" w:rsidRDefault="004B4BD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46931A8" w14:textId="3B6BEDB8" w:rsidR="00745EAB" w:rsidRDefault="00B105F7" w:rsidP="001024D0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計算過程：</w:t>
      </w:r>
      <w:r>
        <w:rPr>
          <w:rFonts w:ascii="Times New Roman" w:eastAsia="標楷體" w:hAnsi="Times New Roman" w:cs="Times New Roman" w:hint="eastAsia"/>
        </w:rPr>
        <w:t>/</w:t>
      </w:r>
      <w:r w:rsidRPr="008E7F56">
        <w:rPr>
          <w:rFonts w:ascii="Times New Roman" w:eastAsia="標楷體" w:hAnsi="Times New Roman" w:cs="Times New Roman"/>
        </w:rPr>
        <w:t xml:space="preserve">Calculation </w:t>
      </w:r>
      <w:r>
        <w:rPr>
          <w:rFonts w:ascii="Times New Roman" w:eastAsia="標楷體" w:hAnsi="Times New Roman" w:cs="Times New Roman"/>
        </w:rPr>
        <w:t>P</w:t>
      </w:r>
      <w:r w:rsidRPr="008E7F56"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:</w:t>
      </w:r>
    </w:p>
    <w:p w14:paraId="78F502B8" w14:textId="0648988F" w:rsidR="00745EAB" w:rsidRDefault="00745EAB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2A115215" w14:textId="00C339CE" w:rsidR="006B7E0A" w:rsidRDefault="006B7E0A">
      <w:pPr>
        <w:widowControl/>
        <w:rPr>
          <w:rFonts w:ascii="Times New Roman" w:eastAsia="標楷體" w:hAnsi="Times New Roman" w:cs="Times New Roman"/>
        </w:rPr>
      </w:pPr>
    </w:p>
    <w:p w14:paraId="4ED7B32C" w14:textId="1E15CB41" w:rsidR="006B7E0A" w:rsidRDefault="006B7E0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52344B2" w14:textId="707978FA" w:rsidR="006B7E0A" w:rsidRPr="009139AD" w:rsidRDefault="0018271D" w:rsidP="009139AD">
      <w:pPr>
        <w:pStyle w:val="a3"/>
        <w:widowControl/>
        <w:numPr>
          <w:ilvl w:val="0"/>
          <w:numId w:val="2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>（</w:t>
      </w:r>
      <w:r>
        <w:rPr>
          <w:rFonts w:ascii="Times New Roman" w:eastAsia="標楷體" w:hAnsi="Times New Roman" w:cs="Times New Roman" w:hint="eastAsia"/>
          <w:color w:val="000000" w:themeColor="text1"/>
        </w:rPr>
        <w:t>1</w:t>
      </w:r>
      <w:r>
        <w:rPr>
          <w:rFonts w:ascii="Times New Roman" w:eastAsia="標楷體" w:hAnsi="Times New Roman" w:cs="Times New Roman"/>
          <w:color w:val="000000" w:themeColor="text1"/>
        </w:rPr>
        <w:t>0%</w:t>
      </w:r>
      <w:r>
        <w:rPr>
          <w:rFonts w:ascii="Times New Roman" w:eastAsia="標楷體" w:hAnsi="Times New Roman" w:cs="Times New Roman" w:hint="eastAsia"/>
          <w:color w:val="000000" w:themeColor="text1"/>
        </w:rPr>
        <w:t>）</w:t>
      </w:r>
      <w:r w:rsidR="009139AD" w:rsidRPr="009139AD">
        <w:rPr>
          <w:rFonts w:ascii="Times New Roman" w:eastAsia="標楷體" w:hAnsi="Times New Roman" w:cs="Times New Roman" w:hint="eastAsia"/>
          <w:color w:val="000000" w:themeColor="text1"/>
        </w:rPr>
        <w:t>各工作站的</w:t>
      </w:r>
      <w:r w:rsidR="009139AD" w:rsidRPr="009139AD">
        <w:rPr>
          <w:rFonts w:ascii="Times New Roman" w:eastAsia="標楷體" w:hAnsi="Times New Roman" w:cs="Times New Roman" w:hint="eastAsia"/>
        </w:rPr>
        <w:t>距離</w:t>
      </w:r>
      <w:r w:rsidR="009139AD" w:rsidRPr="009139AD">
        <w:rPr>
          <w:rFonts w:ascii="Times New Roman" w:eastAsia="標楷體" w:hAnsi="Times New Roman" w:cs="Times New Roman" w:hint="eastAsia"/>
          <w:color w:val="000000" w:themeColor="text1"/>
        </w:rPr>
        <w:t>如表</w:t>
      </w:r>
      <w:r w:rsidR="00FF6D72">
        <w:rPr>
          <w:rFonts w:ascii="Times New Roman" w:eastAsia="標楷體" w:hAnsi="Times New Roman" w:cs="Times New Roman"/>
          <w:color w:val="000000" w:themeColor="text1"/>
        </w:rPr>
        <w:t>9</w:t>
      </w:r>
      <w:r w:rsidR="009139AD" w:rsidRPr="009139AD">
        <w:rPr>
          <w:rFonts w:ascii="Times New Roman" w:eastAsia="標楷體" w:hAnsi="Times New Roman" w:cs="Times New Roman" w:hint="eastAsia"/>
          <w:color w:val="000000" w:themeColor="text1"/>
        </w:rPr>
        <w:t>。正向懲罰權重為「</w:t>
      </w:r>
      <w:r w:rsidR="00C767E2">
        <w:rPr>
          <w:rFonts w:ascii="Times New Roman" w:eastAsia="標楷體" w:hAnsi="Times New Roman" w:cs="Times New Roman"/>
          <w:b/>
          <w:bCs/>
          <w:color w:val="0000FF"/>
        </w:rPr>
        <w:t>(12</w:t>
      </w:r>
      <w:r w:rsidR="00C93C74">
        <w:rPr>
          <w:rFonts w:ascii="Times New Roman" w:eastAsia="標楷體" w:hAnsi="Times New Roman" w:cs="Times New Roman"/>
          <w:b/>
          <w:bCs/>
          <w:color w:val="0000FF"/>
        </w:rPr>
        <w:t>7</w:t>
      </w:r>
      <w:r w:rsidR="00C767E2">
        <w:rPr>
          <w:rFonts w:ascii="Times New Roman" w:eastAsia="標楷體" w:hAnsi="Times New Roman" w:cs="Times New Roman"/>
          <w:b/>
          <w:bCs/>
          <w:color w:val="0000FF"/>
        </w:rPr>
        <w:t>)</w:t>
      </w:r>
      <w:r w:rsidR="009139AD" w:rsidRPr="009139AD">
        <w:rPr>
          <w:rFonts w:ascii="Times New Roman" w:eastAsia="標楷體" w:hAnsi="Times New Roman" w:cs="Times New Roman" w:hint="eastAsia"/>
          <w:color w:val="000000" w:themeColor="text1"/>
        </w:rPr>
        <w:t>」，逆向懲罰權重為「</w:t>
      </w:r>
      <w:r w:rsidR="00C767E2">
        <w:rPr>
          <w:rFonts w:ascii="Times New Roman" w:eastAsia="標楷體" w:hAnsi="Times New Roman" w:cs="Times New Roman"/>
          <w:b/>
          <w:bCs/>
          <w:color w:val="0000FF"/>
        </w:rPr>
        <w:t>(12</w:t>
      </w:r>
      <w:r w:rsidR="00C93C74">
        <w:rPr>
          <w:rFonts w:ascii="Times New Roman" w:eastAsia="標楷體" w:hAnsi="Times New Roman" w:cs="Times New Roman"/>
          <w:b/>
          <w:bCs/>
          <w:color w:val="0000FF"/>
        </w:rPr>
        <w:t>8</w:t>
      </w:r>
      <w:r w:rsidR="00C767E2">
        <w:rPr>
          <w:rFonts w:ascii="Times New Roman" w:eastAsia="標楷體" w:hAnsi="Times New Roman" w:cs="Times New Roman"/>
          <w:b/>
          <w:bCs/>
          <w:color w:val="0000FF"/>
        </w:rPr>
        <w:t>)</w:t>
      </w:r>
      <w:r w:rsidR="009139AD" w:rsidRPr="009139AD">
        <w:rPr>
          <w:rFonts w:ascii="Times New Roman" w:eastAsia="標楷體" w:hAnsi="Times New Roman" w:cs="Times New Roman" w:hint="eastAsia"/>
          <w:color w:val="000000" w:themeColor="text1"/>
        </w:rPr>
        <w:t>」</w:t>
      </w:r>
      <w:r w:rsidR="00D40BD7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9139AD" w:rsidRPr="009139AD">
        <w:rPr>
          <w:rFonts w:ascii="Times New Roman" w:eastAsia="標楷體" w:hAnsi="Times New Roman" w:cs="Times New Roman" w:hint="eastAsia"/>
          <w:color w:val="000000" w:themeColor="text1"/>
        </w:rPr>
        <w:t>將搬運零件重量、數量，以及工作站距離納入考量，以從至分析法</w:t>
      </w:r>
      <w:r w:rsidR="009139AD" w:rsidRPr="009139AD">
        <w:rPr>
          <w:rFonts w:ascii="Times New Roman" w:eastAsia="標楷體" w:hAnsi="Times New Roman" w:cs="Times New Roman" w:hint="eastAsia"/>
          <w:color w:val="7030A0"/>
          <w:u w:val="single"/>
        </w:rPr>
        <w:t>計算目前工作站之佈置效率</w:t>
      </w:r>
      <w:r w:rsidR="009139AD" w:rsidRPr="009139AD">
        <w:rPr>
          <w:rFonts w:ascii="Times New Roman" w:eastAsia="標楷體" w:hAnsi="Times New Roman" w:cs="Times New Roman" w:hint="eastAsia"/>
        </w:rPr>
        <w:t>。</w:t>
      </w:r>
    </w:p>
    <w:p w14:paraId="06099966" w14:textId="4F9B0514" w:rsidR="006B7E0A" w:rsidRDefault="0018271D" w:rsidP="0018271D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(10%) </w:t>
      </w:r>
      <w:r w:rsidRPr="0018271D">
        <w:rPr>
          <w:rFonts w:ascii="Times New Roman" w:eastAsia="標楷體" w:hAnsi="Times New Roman" w:cs="Times New Roman"/>
        </w:rPr>
        <w:t xml:space="preserve">The distance between each workstation is shown in Table </w:t>
      </w:r>
      <w:r w:rsidR="00FF6D72">
        <w:rPr>
          <w:rFonts w:ascii="Times New Roman" w:eastAsia="標楷體" w:hAnsi="Times New Roman" w:cs="Times New Roman"/>
        </w:rPr>
        <w:t>9</w:t>
      </w:r>
      <w:r w:rsidRPr="0018271D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 </w:t>
      </w:r>
      <w:r w:rsidR="00C767E2" w:rsidRPr="00C767E2">
        <w:rPr>
          <w:rFonts w:ascii="Times New Roman" w:eastAsia="標楷體" w:hAnsi="Times New Roman" w:cs="Times New Roman"/>
        </w:rPr>
        <w:t xml:space="preserve">The forward penalty weight is </w:t>
      </w:r>
      <w:r w:rsidR="00976208">
        <w:rPr>
          <w:rFonts w:ascii="Times New Roman" w:eastAsia="標楷體" w:hAnsi="Times New Roman" w:cs="Times New Roman"/>
        </w:rPr>
        <w:t>“</w:t>
      </w:r>
      <w:r w:rsidR="00E86C6A">
        <w:rPr>
          <w:rFonts w:ascii="Times New Roman" w:eastAsia="標楷體" w:hAnsi="Times New Roman" w:cs="Times New Roman"/>
          <w:b/>
          <w:bCs/>
          <w:color w:val="0000FF"/>
        </w:rPr>
        <w:t>(12</w:t>
      </w:r>
      <w:r w:rsidR="00C93C74">
        <w:rPr>
          <w:rFonts w:ascii="Times New Roman" w:eastAsia="標楷體" w:hAnsi="Times New Roman" w:cs="Times New Roman"/>
          <w:b/>
          <w:bCs/>
          <w:color w:val="0000FF"/>
        </w:rPr>
        <w:t>7</w:t>
      </w:r>
      <w:r w:rsidR="00E86C6A">
        <w:rPr>
          <w:rFonts w:ascii="Times New Roman" w:eastAsia="標楷體" w:hAnsi="Times New Roman" w:cs="Times New Roman"/>
          <w:b/>
          <w:bCs/>
          <w:color w:val="0000FF"/>
        </w:rPr>
        <w:t>)</w:t>
      </w:r>
      <w:r w:rsidR="00976208">
        <w:rPr>
          <w:rFonts w:ascii="Times New Roman" w:eastAsia="標楷體" w:hAnsi="Times New Roman" w:cs="Times New Roman"/>
        </w:rPr>
        <w:t>”</w:t>
      </w:r>
      <w:r w:rsidR="00C767E2" w:rsidRPr="00C767E2">
        <w:rPr>
          <w:rFonts w:ascii="Times New Roman" w:eastAsia="標楷體" w:hAnsi="Times New Roman" w:cs="Times New Roman"/>
        </w:rPr>
        <w:t xml:space="preserve">, and the reverse penalty weight is </w:t>
      </w:r>
      <w:r w:rsidR="00976208">
        <w:rPr>
          <w:rFonts w:ascii="Times New Roman" w:eastAsia="標楷體" w:hAnsi="Times New Roman" w:cs="Times New Roman"/>
        </w:rPr>
        <w:t>“</w:t>
      </w:r>
      <w:r w:rsidR="00E86C6A">
        <w:rPr>
          <w:rFonts w:ascii="Times New Roman" w:eastAsia="標楷體" w:hAnsi="Times New Roman" w:cs="Times New Roman"/>
          <w:b/>
          <w:bCs/>
          <w:color w:val="0000FF"/>
        </w:rPr>
        <w:t>(12</w:t>
      </w:r>
      <w:r w:rsidR="00C93C74">
        <w:rPr>
          <w:rFonts w:ascii="Times New Roman" w:eastAsia="標楷體" w:hAnsi="Times New Roman" w:cs="Times New Roman"/>
          <w:b/>
          <w:bCs/>
          <w:color w:val="0000FF"/>
        </w:rPr>
        <w:t>8</w:t>
      </w:r>
      <w:r w:rsidR="00E86C6A">
        <w:rPr>
          <w:rFonts w:ascii="Times New Roman" w:eastAsia="標楷體" w:hAnsi="Times New Roman" w:cs="Times New Roman"/>
          <w:b/>
          <w:bCs/>
          <w:color w:val="0000FF"/>
        </w:rPr>
        <w:t>)</w:t>
      </w:r>
      <w:r w:rsidR="00976208">
        <w:rPr>
          <w:rFonts w:ascii="Times New Roman" w:eastAsia="標楷體" w:hAnsi="Times New Roman" w:cs="Times New Roman"/>
        </w:rPr>
        <w:t>”</w:t>
      </w:r>
      <w:r w:rsidR="00C767E2" w:rsidRPr="00C767E2">
        <w:rPr>
          <w:rFonts w:ascii="Times New Roman" w:eastAsia="標楷體" w:hAnsi="Times New Roman" w:cs="Times New Roman"/>
        </w:rPr>
        <w:t>.</w:t>
      </w:r>
      <w:r w:rsidR="00CE0C74">
        <w:rPr>
          <w:rFonts w:ascii="Times New Roman" w:eastAsia="標楷體" w:hAnsi="Times New Roman" w:cs="Times New Roman"/>
        </w:rPr>
        <w:t xml:space="preserve">  </w:t>
      </w:r>
      <w:r w:rsidR="00CE0C74" w:rsidRPr="00CE0C74">
        <w:rPr>
          <w:rFonts w:ascii="Times New Roman" w:eastAsia="標楷體" w:hAnsi="Times New Roman" w:cs="Times New Roman"/>
        </w:rPr>
        <w:t>Take part weight, quantity, and workstation distance into consideration.</w:t>
      </w:r>
      <w:r w:rsidR="00CE0C74">
        <w:rPr>
          <w:rFonts w:ascii="Times New Roman" w:eastAsia="標楷體" w:hAnsi="Times New Roman" w:cs="Times New Roman"/>
        </w:rPr>
        <w:t xml:space="preserve">  </w:t>
      </w:r>
      <w:r w:rsidR="00EB18D4" w:rsidRPr="00EB18D4">
        <w:rPr>
          <w:rFonts w:ascii="Times New Roman" w:eastAsia="標楷體" w:hAnsi="Times New Roman" w:cs="Times New Roman"/>
        </w:rPr>
        <w:t>Please use the from-to-analysis method to calculate the current workstation layout efficiency.</w:t>
      </w:r>
      <w:r w:rsidR="00EB18D4">
        <w:rPr>
          <w:rFonts w:ascii="Times New Roman" w:eastAsia="標楷體" w:hAnsi="Times New Roman" w:cs="Times New Roman"/>
        </w:rPr>
        <w:t xml:space="preserve">  </w:t>
      </w:r>
    </w:p>
    <w:p w14:paraId="2FD61E58" w14:textId="77777777" w:rsidR="00832DB3" w:rsidRPr="00DE3E10" w:rsidRDefault="00832DB3" w:rsidP="00832DB3">
      <w:pPr>
        <w:spacing w:before="40" w:after="40" w:line="460" w:lineRule="exact"/>
        <w:jc w:val="both"/>
        <w:rPr>
          <w:rFonts w:ascii="Times New Roman" w:eastAsia="標楷體" w:hAnsi="Times New Roman" w:cs="Times New Roman"/>
        </w:rPr>
      </w:pPr>
    </w:p>
    <w:p w14:paraId="4456F1C2" w14:textId="2B376CD8" w:rsidR="00832DB3" w:rsidRDefault="00832DB3" w:rsidP="000502D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FF6D72"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 w:hint="eastAsia"/>
        </w:rPr>
        <w:t>、工作站間之距離（公尺）</w:t>
      </w:r>
      <w:r>
        <w:rPr>
          <w:rFonts w:ascii="Times New Roman" w:eastAsia="標楷體" w:hAnsi="Times New Roman" w:cs="Times New Roman" w:hint="eastAsia"/>
        </w:rPr>
        <w:t>/</w:t>
      </w:r>
    </w:p>
    <w:p w14:paraId="2EBE73DF" w14:textId="5138718B" w:rsidR="00832DB3" w:rsidRDefault="00832DB3" w:rsidP="000502D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able </w:t>
      </w:r>
      <w:r w:rsidR="00EF4FC4"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 xml:space="preserve">: </w:t>
      </w:r>
      <w:r w:rsidR="000502D2" w:rsidRPr="000502D2">
        <w:rPr>
          <w:rFonts w:ascii="Times New Roman" w:eastAsia="標楷體" w:hAnsi="Times New Roman" w:cs="Times New Roman"/>
        </w:rPr>
        <w:t>Distance between workstations (meters)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42"/>
        <w:gridCol w:w="943"/>
        <w:gridCol w:w="943"/>
        <w:gridCol w:w="943"/>
        <w:gridCol w:w="943"/>
        <w:gridCol w:w="943"/>
        <w:gridCol w:w="943"/>
      </w:tblGrid>
      <w:tr w:rsidR="000502D2" w14:paraId="0F6C1930" w14:textId="77777777" w:rsidTr="000502D2">
        <w:tc>
          <w:tcPr>
            <w:tcW w:w="1696" w:type="dxa"/>
            <w:shd w:val="clear" w:color="auto" w:fill="D9D9D9" w:themeFill="background1" w:themeFillShade="D9"/>
          </w:tcPr>
          <w:p w14:paraId="56856682" w14:textId="378BECE6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距離</w:t>
            </w:r>
            <w:r w:rsidR="000502D2">
              <w:rPr>
                <w:rFonts w:ascii="Times New Roman" w:eastAsia="標楷體" w:hAnsi="Times New Roman" w:cs="Times New Roman" w:hint="eastAsia"/>
              </w:rPr>
              <w:t>/</w:t>
            </w:r>
            <w:r w:rsidR="000502D2" w:rsidRPr="000502D2">
              <w:rPr>
                <w:rFonts w:ascii="Times New Roman" w:eastAsia="標楷體" w:hAnsi="Times New Roman" w:cs="Times New Roman"/>
              </w:rPr>
              <w:t xml:space="preserve"> Distance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14:paraId="56BA6A8F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4896C7E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5B803F49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6208C735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05CF277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772A4A62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2C74945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</w:tr>
      <w:tr w:rsidR="002B66DB" w14:paraId="7CA3C6E6" w14:textId="77777777" w:rsidTr="000502D2">
        <w:tc>
          <w:tcPr>
            <w:tcW w:w="1696" w:type="dxa"/>
            <w:shd w:val="clear" w:color="auto" w:fill="D9D9D9" w:themeFill="background1" w:themeFillShade="D9"/>
          </w:tcPr>
          <w:p w14:paraId="410F0DC5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942" w:type="dxa"/>
            <w:tcBorders>
              <w:tl2br w:val="single" w:sz="4" w:space="0" w:color="auto"/>
            </w:tcBorders>
          </w:tcPr>
          <w:p w14:paraId="79901568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279224A1" w14:textId="29A2C226" w:rsidR="002B66DB" w:rsidRPr="00EB4BE3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(129)</w:t>
            </w:r>
          </w:p>
        </w:tc>
        <w:tc>
          <w:tcPr>
            <w:tcW w:w="943" w:type="dxa"/>
          </w:tcPr>
          <w:p w14:paraId="2C93F30E" w14:textId="63FEFDB3" w:rsidR="002B66DB" w:rsidRPr="00EB4BE3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(130)</w:t>
            </w:r>
          </w:p>
        </w:tc>
        <w:tc>
          <w:tcPr>
            <w:tcW w:w="943" w:type="dxa"/>
          </w:tcPr>
          <w:p w14:paraId="42E02D43" w14:textId="4857AA52" w:rsidR="002B66DB" w:rsidRPr="00EB4BE3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(131)</w:t>
            </w:r>
          </w:p>
        </w:tc>
        <w:tc>
          <w:tcPr>
            <w:tcW w:w="943" w:type="dxa"/>
          </w:tcPr>
          <w:p w14:paraId="2D3540A1" w14:textId="662DF403" w:rsidR="002B66DB" w:rsidRPr="00EB4BE3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(132)</w:t>
            </w:r>
          </w:p>
        </w:tc>
        <w:tc>
          <w:tcPr>
            <w:tcW w:w="943" w:type="dxa"/>
          </w:tcPr>
          <w:p w14:paraId="6EFD196E" w14:textId="0BF70A55" w:rsidR="002B66DB" w:rsidRPr="00EB4BE3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(133)</w:t>
            </w:r>
          </w:p>
        </w:tc>
        <w:tc>
          <w:tcPr>
            <w:tcW w:w="943" w:type="dxa"/>
          </w:tcPr>
          <w:p w14:paraId="7EC592F5" w14:textId="3B359898" w:rsidR="002B66DB" w:rsidRPr="00EB4BE3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(134)</w:t>
            </w:r>
          </w:p>
        </w:tc>
      </w:tr>
      <w:tr w:rsidR="002B66DB" w14:paraId="4F7F6A68" w14:textId="77777777" w:rsidTr="000502D2">
        <w:tc>
          <w:tcPr>
            <w:tcW w:w="1696" w:type="dxa"/>
            <w:shd w:val="clear" w:color="auto" w:fill="D9D9D9" w:themeFill="background1" w:themeFillShade="D9"/>
          </w:tcPr>
          <w:p w14:paraId="3212562C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942" w:type="dxa"/>
          </w:tcPr>
          <w:p w14:paraId="0480B021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  <w:tcBorders>
              <w:tl2br w:val="single" w:sz="4" w:space="0" w:color="auto"/>
            </w:tcBorders>
          </w:tcPr>
          <w:p w14:paraId="57F182CE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6734081A" w14:textId="36275666" w:rsidR="002B66DB" w:rsidRPr="001C2F52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(135)</w:t>
            </w:r>
          </w:p>
        </w:tc>
        <w:tc>
          <w:tcPr>
            <w:tcW w:w="943" w:type="dxa"/>
          </w:tcPr>
          <w:p w14:paraId="5227C388" w14:textId="1E2A53C9" w:rsidR="002B66DB" w:rsidRPr="001C2F52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(136)</w:t>
            </w:r>
          </w:p>
        </w:tc>
        <w:tc>
          <w:tcPr>
            <w:tcW w:w="943" w:type="dxa"/>
          </w:tcPr>
          <w:p w14:paraId="5A851C6F" w14:textId="58DCF97E" w:rsidR="002B66DB" w:rsidRPr="001C2F52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(137)</w:t>
            </w:r>
          </w:p>
        </w:tc>
        <w:tc>
          <w:tcPr>
            <w:tcW w:w="943" w:type="dxa"/>
          </w:tcPr>
          <w:p w14:paraId="3FA0BAF8" w14:textId="7A44BFDA" w:rsidR="002B66DB" w:rsidRPr="001C2F52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(138)</w:t>
            </w:r>
          </w:p>
        </w:tc>
        <w:tc>
          <w:tcPr>
            <w:tcW w:w="943" w:type="dxa"/>
          </w:tcPr>
          <w:p w14:paraId="1431A479" w14:textId="40BED69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(139)</w:t>
            </w:r>
          </w:p>
        </w:tc>
      </w:tr>
      <w:tr w:rsidR="002B66DB" w14:paraId="4D6F2A13" w14:textId="77777777" w:rsidTr="000502D2">
        <w:tc>
          <w:tcPr>
            <w:tcW w:w="1696" w:type="dxa"/>
            <w:shd w:val="clear" w:color="auto" w:fill="D9D9D9" w:themeFill="background1" w:themeFillShade="D9"/>
          </w:tcPr>
          <w:p w14:paraId="6621F750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942" w:type="dxa"/>
          </w:tcPr>
          <w:p w14:paraId="4019A89B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33661568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  <w:tcBorders>
              <w:tl2br w:val="single" w:sz="4" w:space="0" w:color="auto"/>
            </w:tcBorders>
          </w:tcPr>
          <w:p w14:paraId="6E4FFB1D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0D617A8E" w14:textId="0867768A" w:rsidR="002B66DB" w:rsidRPr="009C1F77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(140)</w:t>
            </w:r>
          </w:p>
        </w:tc>
        <w:tc>
          <w:tcPr>
            <w:tcW w:w="943" w:type="dxa"/>
          </w:tcPr>
          <w:p w14:paraId="6FA7462A" w14:textId="043B33D9" w:rsidR="002B66DB" w:rsidRPr="009C1F77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(141)</w:t>
            </w:r>
          </w:p>
        </w:tc>
        <w:tc>
          <w:tcPr>
            <w:tcW w:w="943" w:type="dxa"/>
          </w:tcPr>
          <w:p w14:paraId="7F3BBC61" w14:textId="6E40C9A5" w:rsidR="002B66DB" w:rsidRPr="009C1F77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(142)</w:t>
            </w:r>
          </w:p>
        </w:tc>
        <w:tc>
          <w:tcPr>
            <w:tcW w:w="943" w:type="dxa"/>
          </w:tcPr>
          <w:p w14:paraId="31B6D0A5" w14:textId="763C9538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(143)</w:t>
            </w:r>
          </w:p>
        </w:tc>
      </w:tr>
      <w:tr w:rsidR="002B66DB" w14:paraId="2658A545" w14:textId="77777777" w:rsidTr="000502D2">
        <w:tc>
          <w:tcPr>
            <w:tcW w:w="1696" w:type="dxa"/>
            <w:shd w:val="clear" w:color="auto" w:fill="D9D9D9" w:themeFill="background1" w:themeFillShade="D9"/>
          </w:tcPr>
          <w:p w14:paraId="3CADF677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</w:t>
            </w:r>
          </w:p>
        </w:tc>
        <w:tc>
          <w:tcPr>
            <w:tcW w:w="942" w:type="dxa"/>
          </w:tcPr>
          <w:p w14:paraId="78D50BB8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202F7F8B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593CA7F9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  <w:tcBorders>
              <w:tl2br w:val="single" w:sz="4" w:space="0" w:color="auto"/>
            </w:tcBorders>
          </w:tcPr>
          <w:p w14:paraId="0704E94E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627713C0" w14:textId="17017F5B" w:rsidR="002B66DB" w:rsidRPr="00370274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(144)</w:t>
            </w:r>
          </w:p>
        </w:tc>
        <w:tc>
          <w:tcPr>
            <w:tcW w:w="943" w:type="dxa"/>
          </w:tcPr>
          <w:p w14:paraId="0D3D925B" w14:textId="2F7F7E68" w:rsidR="002B66DB" w:rsidRPr="00370274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(145)</w:t>
            </w:r>
          </w:p>
        </w:tc>
        <w:tc>
          <w:tcPr>
            <w:tcW w:w="943" w:type="dxa"/>
          </w:tcPr>
          <w:p w14:paraId="0E246C3A" w14:textId="5DA66C12" w:rsidR="002B66DB" w:rsidRPr="00370274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(146)</w:t>
            </w:r>
          </w:p>
        </w:tc>
      </w:tr>
      <w:tr w:rsidR="002B66DB" w14:paraId="54D32AFC" w14:textId="77777777" w:rsidTr="000502D2">
        <w:tc>
          <w:tcPr>
            <w:tcW w:w="1696" w:type="dxa"/>
            <w:shd w:val="clear" w:color="auto" w:fill="D9D9D9" w:themeFill="background1" w:themeFillShade="D9"/>
          </w:tcPr>
          <w:p w14:paraId="31C90463" w14:textId="302228D0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942" w:type="dxa"/>
          </w:tcPr>
          <w:p w14:paraId="07BA05E9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06817B1D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305CB53E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6FA1DDB8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  <w:tcBorders>
              <w:tl2br w:val="single" w:sz="4" w:space="0" w:color="auto"/>
            </w:tcBorders>
          </w:tcPr>
          <w:p w14:paraId="2FC3BFA6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039C1B0D" w14:textId="5F854D9E" w:rsidR="002B66DB" w:rsidRPr="002B66DB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2B66DB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(147)</w:t>
            </w:r>
          </w:p>
        </w:tc>
        <w:tc>
          <w:tcPr>
            <w:tcW w:w="943" w:type="dxa"/>
          </w:tcPr>
          <w:p w14:paraId="16C669BD" w14:textId="69399CF7" w:rsidR="002B66DB" w:rsidRPr="00370274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(148)</w:t>
            </w:r>
          </w:p>
        </w:tc>
      </w:tr>
      <w:tr w:rsidR="002B66DB" w14:paraId="32E093D1" w14:textId="77777777" w:rsidTr="000502D2">
        <w:tc>
          <w:tcPr>
            <w:tcW w:w="1696" w:type="dxa"/>
            <w:shd w:val="clear" w:color="auto" w:fill="D9D9D9" w:themeFill="background1" w:themeFillShade="D9"/>
          </w:tcPr>
          <w:p w14:paraId="4424EFA5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942" w:type="dxa"/>
          </w:tcPr>
          <w:p w14:paraId="580A6E92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2340CAE1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07B3EC8A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1C861299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5E842E5A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  <w:tcBorders>
              <w:tl2br w:val="single" w:sz="4" w:space="0" w:color="auto"/>
            </w:tcBorders>
          </w:tcPr>
          <w:p w14:paraId="0FF32A6F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7EAFA1D6" w14:textId="7A25744C" w:rsidR="002B66DB" w:rsidRPr="00F30843" w:rsidRDefault="002B66DB" w:rsidP="002B66DB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(14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2B66DB" w14:paraId="6FE87EF4" w14:textId="77777777" w:rsidTr="000502D2">
        <w:tc>
          <w:tcPr>
            <w:tcW w:w="1696" w:type="dxa"/>
            <w:shd w:val="clear" w:color="auto" w:fill="D9D9D9" w:themeFill="background1" w:themeFillShade="D9"/>
          </w:tcPr>
          <w:p w14:paraId="6C93832D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  <w:tc>
          <w:tcPr>
            <w:tcW w:w="942" w:type="dxa"/>
          </w:tcPr>
          <w:p w14:paraId="721C55C6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441373A8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3948CF12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393CB39D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68C37236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</w:tcPr>
          <w:p w14:paraId="2D017C34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3" w:type="dxa"/>
            <w:tcBorders>
              <w:tl2br w:val="single" w:sz="4" w:space="0" w:color="auto"/>
            </w:tcBorders>
          </w:tcPr>
          <w:p w14:paraId="2D0690A9" w14:textId="77777777" w:rsidR="002B66DB" w:rsidRDefault="002B66DB" w:rsidP="002B66D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455B557F" w14:textId="77777777" w:rsidR="00832DB3" w:rsidRDefault="00832DB3" w:rsidP="00832DB3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017AB209" w14:textId="20552CA7" w:rsidR="00AF2616" w:rsidRDefault="00832DB3" w:rsidP="00832DB3">
      <w:pPr>
        <w:spacing w:before="40" w:after="40" w:line="46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回答</w:t>
      </w:r>
      <w:r w:rsidR="009F15E2">
        <w:rPr>
          <w:rFonts w:ascii="Times New Roman" w:eastAsia="標楷體" w:hAnsi="Times New Roman" w:cs="Times New Roman" w:hint="eastAsia"/>
        </w:rPr>
        <w:t>與計算過程</w:t>
      </w:r>
      <w:r>
        <w:rPr>
          <w:rFonts w:ascii="Times New Roman" w:eastAsia="標楷體" w:hAnsi="Times New Roman" w:cs="Times New Roman" w:hint="eastAsia"/>
        </w:rPr>
        <w:t>：</w:t>
      </w:r>
      <w:r w:rsidR="009F15E2">
        <w:rPr>
          <w:rFonts w:ascii="Times New Roman" w:eastAsia="標楷體" w:hAnsi="Times New Roman" w:cs="Times New Roman" w:hint="eastAsia"/>
        </w:rPr>
        <w:t>/</w:t>
      </w:r>
      <w:r w:rsidR="009F15E2">
        <w:rPr>
          <w:rFonts w:ascii="Times New Roman" w:eastAsia="標楷體" w:hAnsi="Times New Roman" w:cs="Times New Roman"/>
        </w:rPr>
        <w:t>Answer</w:t>
      </w:r>
      <w:r w:rsidR="009F15E2">
        <w:rPr>
          <w:rFonts w:ascii="Times New Roman" w:eastAsia="標楷體" w:hAnsi="Times New Roman" w:cs="Times New Roman" w:hint="eastAsia"/>
        </w:rPr>
        <w:t xml:space="preserve"> </w:t>
      </w:r>
      <w:r w:rsidR="009F15E2">
        <w:rPr>
          <w:rFonts w:ascii="Times New Roman" w:eastAsia="標楷體" w:hAnsi="Times New Roman" w:cs="Times New Roman"/>
        </w:rPr>
        <w:t xml:space="preserve">and </w:t>
      </w:r>
      <w:r w:rsidR="00EF4FC4">
        <w:rPr>
          <w:rFonts w:ascii="Times New Roman" w:eastAsia="標楷體" w:hAnsi="Times New Roman" w:cs="Times New Roman"/>
        </w:rPr>
        <w:t>c</w:t>
      </w:r>
      <w:r w:rsidR="009F15E2" w:rsidRPr="008E7F56">
        <w:rPr>
          <w:rFonts w:ascii="Times New Roman" w:eastAsia="標楷體" w:hAnsi="Times New Roman" w:cs="Times New Roman"/>
        </w:rPr>
        <w:t xml:space="preserve">alculation </w:t>
      </w:r>
      <w:r w:rsidR="00EF4FC4">
        <w:rPr>
          <w:rFonts w:ascii="Times New Roman" w:eastAsia="標楷體" w:hAnsi="Times New Roman" w:cs="Times New Roman"/>
        </w:rPr>
        <w:t>p</w:t>
      </w:r>
      <w:r w:rsidR="009F15E2" w:rsidRPr="008E7F56">
        <w:rPr>
          <w:rFonts w:ascii="Times New Roman" w:eastAsia="標楷體" w:hAnsi="Times New Roman" w:cs="Times New Roman"/>
        </w:rPr>
        <w:t>rocess</w:t>
      </w:r>
      <w:r w:rsidR="009F15E2">
        <w:rPr>
          <w:rFonts w:ascii="Times New Roman" w:eastAsia="標楷體" w:hAnsi="Times New Roman" w:cs="Times New Roman"/>
        </w:rPr>
        <w:t xml:space="preserve">: </w:t>
      </w:r>
    </w:p>
    <w:p w14:paraId="3C46A326" w14:textId="77777777" w:rsidR="00AF2616" w:rsidRDefault="00AF2616" w:rsidP="00832DB3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54E0ADF1" w14:textId="0779DE96" w:rsidR="001F2637" w:rsidRDefault="00832DB3" w:rsidP="004013D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EF4FC4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、</w:t>
      </w:r>
      <w:r w:rsidR="0027366C">
        <w:rPr>
          <w:rFonts w:ascii="Times New Roman" w:eastAsia="標楷體" w:hAnsi="Times New Roman" w:cs="Times New Roman" w:hint="eastAsia"/>
        </w:rPr>
        <w:t>無懲罰值之</w:t>
      </w:r>
      <w:r w:rsidR="00804588">
        <w:rPr>
          <w:rFonts w:ascii="Times New Roman" w:eastAsia="標楷體" w:hAnsi="Times New Roman" w:cs="Times New Roman" w:hint="eastAsia"/>
        </w:rPr>
        <w:t>零件</w:t>
      </w:r>
      <w:r w:rsidR="00572AC6">
        <w:rPr>
          <w:rFonts w:ascii="Times New Roman" w:eastAsia="標楷體" w:hAnsi="Times New Roman" w:cs="Times New Roman" w:hint="eastAsia"/>
        </w:rPr>
        <w:t>總</w:t>
      </w:r>
      <w:r w:rsidR="0027366C">
        <w:rPr>
          <w:rFonts w:ascii="Times New Roman" w:eastAsia="標楷體" w:hAnsi="Times New Roman" w:cs="Times New Roman" w:hint="eastAsia"/>
        </w:rPr>
        <w:t>流動量</w:t>
      </w:r>
      <w:r w:rsidR="002A5E5E">
        <w:rPr>
          <w:rFonts w:ascii="Times New Roman" w:eastAsia="標楷體" w:hAnsi="Times New Roman" w:cs="Times New Roman" w:hint="eastAsia"/>
        </w:rPr>
        <w:t>（現在佈置）</w:t>
      </w:r>
      <w:r w:rsidR="002A5E5E">
        <w:rPr>
          <w:rFonts w:ascii="Times New Roman" w:eastAsia="標楷體" w:hAnsi="Times New Roman" w:cs="Times New Roman" w:hint="eastAsia"/>
        </w:rPr>
        <w:t>/</w:t>
      </w:r>
    </w:p>
    <w:p w14:paraId="7BE0A24E" w14:textId="3D5EE9D5" w:rsidR="00832DB3" w:rsidRDefault="004013D4" w:rsidP="004013D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Table </w:t>
      </w:r>
      <w:r w:rsidR="00EF4FC4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/>
        </w:rPr>
        <w:t xml:space="preserve">: </w:t>
      </w:r>
      <w:r w:rsidR="00572AC6">
        <w:rPr>
          <w:rFonts w:ascii="Times New Roman" w:eastAsia="標楷體" w:hAnsi="Times New Roman" w:cs="Times New Roman"/>
        </w:rPr>
        <w:t>Total t</w:t>
      </w:r>
      <w:r w:rsidRPr="004013D4">
        <w:rPr>
          <w:rFonts w:ascii="Times New Roman" w:eastAsia="標楷體" w:hAnsi="Times New Roman" w:cs="Times New Roman"/>
        </w:rPr>
        <w:t>raffic flow</w:t>
      </w:r>
      <w:r w:rsidRPr="004013D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</w:t>
      </w:r>
      <w:r w:rsidR="001E745B">
        <w:rPr>
          <w:rFonts w:ascii="Times New Roman" w:eastAsia="標楷體" w:hAnsi="Times New Roman" w:cs="Times New Roman"/>
        </w:rPr>
        <w:t xml:space="preserve">ithout </w:t>
      </w:r>
      <w:r w:rsidR="001E745B" w:rsidRPr="00AF674B">
        <w:rPr>
          <w:rFonts w:ascii="Times New Roman" w:eastAsia="標楷體" w:hAnsi="Times New Roman" w:cs="Times New Roman"/>
        </w:rPr>
        <w:t>penalty</w:t>
      </w:r>
      <w:r w:rsidR="00572AC6">
        <w:rPr>
          <w:rFonts w:ascii="Times New Roman" w:eastAsia="標楷體" w:hAnsi="Times New Roman" w:cs="Times New Roman"/>
        </w:rPr>
        <w:t xml:space="preserve"> for all parts</w:t>
      </w:r>
      <w:r w:rsidR="00CC1D0D">
        <w:rPr>
          <w:rFonts w:ascii="Times New Roman" w:eastAsia="標楷體" w:hAnsi="Times New Roman" w:cs="Times New Roman"/>
        </w:rPr>
        <w:t xml:space="preserve"> in the current layout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7"/>
        <w:gridCol w:w="951"/>
        <w:gridCol w:w="986"/>
        <w:gridCol w:w="1025"/>
        <w:gridCol w:w="1025"/>
        <w:gridCol w:w="1025"/>
        <w:gridCol w:w="1025"/>
        <w:gridCol w:w="992"/>
      </w:tblGrid>
      <w:tr w:rsidR="001E745B" w14:paraId="003475F6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73BF740F" w14:textId="51FEFE19" w:rsidR="00CE4680" w:rsidRDefault="00572AC6" w:rsidP="00AF261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</w:t>
            </w:r>
            <w:r w:rsidRPr="004013D4">
              <w:rPr>
                <w:rFonts w:ascii="Times New Roman" w:eastAsia="標楷體" w:hAnsi="Times New Roman" w:cs="Times New Roman"/>
              </w:rPr>
              <w:t>low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12D448AE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1087" w:type="dxa"/>
            <w:shd w:val="clear" w:color="auto" w:fill="auto"/>
          </w:tcPr>
          <w:p w14:paraId="74F4FDF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75C00D39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63C846E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15550E39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7B0F4F4F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shd w:val="clear" w:color="auto" w:fill="D9D9D9" w:themeFill="background1" w:themeFillShade="D9"/>
          </w:tcPr>
          <w:p w14:paraId="1562892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</w:tr>
      <w:tr w:rsidR="001E745B" w14:paraId="139E2FAE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779E1B35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1027" w:type="dxa"/>
            <w:tcBorders>
              <w:tl2br w:val="single" w:sz="4" w:space="0" w:color="auto"/>
            </w:tcBorders>
          </w:tcPr>
          <w:p w14:paraId="0786ACF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54A6CA43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DAA4535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282DC611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7F143C69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465E77DD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31292C8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1E745B" w14:paraId="20547B94" w14:textId="77777777" w:rsidTr="00F63828">
        <w:tc>
          <w:tcPr>
            <w:tcW w:w="1341" w:type="dxa"/>
          </w:tcPr>
          <w:p w14:paraId="3697EA9F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7D10A961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  <w:tcBorders>
              <w:tl2br w:val="single" w:sz="4" w:space="0" w:color="auto"/>
            </w:tcBorders>
          </w:tcPr>
          <w:p w14:paraId="033EE35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EA4C9F1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32E3D8A7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69FB4EB0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6906B5D7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417AD544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1E745B" w14:paraId="4B2D0D07" w14:textId="77777777" w:rsidTr="00F63828">
        <w:tc>
          <w:tcPr>
            <w:tcW w:w="1341" w:type="dxa"/>
          </w:tcPr>
          <w:p w14:paraId="6415A97E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2E14209D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5533F8B5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45D91125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337386AB" w14:textId="77777777" w:rsidR="00832DB3" w:rsidRPr="009C1F77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720219DF" w14:textId="77777777" w:rsidR="00832DB3" w:rsidRPr="009C1F77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55A7725A" w14:textId="77777777" w:rsidR="00832DB3" w:rsidRPr="009C1F77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13DAC7B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1E745B" w14:paraId="56A21FC6" w14:textId="77777777" w:rsidTr="00F63828">
        <w:tc>
          <w:tcPr>
            <w:tcW w:w="1341" w:type="dxa"/>
          </w:tcPr>
          <w:p w14:paraId="1A5992F2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796719BD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035360F9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30BBE6EE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33971454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45F39928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2D4767AD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27613104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1E745B" w14:paraId="35625AC9" w14:textId="77777777" w:rsidTr="00F63828">
        <w:tc>
          <w:tcPr>
            <w:tcW w:w="1341" w:type="dxa"/>
          </w:tcPr>
          <w:p w14:paraId="24A9C70C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2045E237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34041D11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CDBDAC9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3965210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77B17C8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F036FEE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1077" w:type="dxa"/>
          </w:tcPr>
          <w:p w14:paraId="71E9E77B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1E745B" w14:paraId="3D315BE4" w14:textId="77777777" w:rsidTr="00F63828">
        <w:tc>
          <w:tcPr>
            <w:tcW w:w="1341" w:type="dxa"/>
          </w:tcPr>
          <w:p w14:paraId="1941A9A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07168DA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0745815D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0806EA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A21DA6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FC4842C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610F7542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</w:tcPr>
          <w:p w14:paraId="291246C2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E745B" w14:paraId="751A4C35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299F0462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  <w:tc>
          <w:tcPr>
            <w:tcW w:w="1027" w:type="dxa"/>
          </w:tcPr>
          <w:p w14:paraId="5477F32D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18B8DB71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06C74C94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6D18B0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4FCF6D66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3A4C46F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tcBorders>
              <w:tl2br w:val="single" w:sz="4" w:space="0" w:color="auto"/>
            </w:tcBorders>
          </w:tcPr>
          <w:p w14:paraId="4310C31F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CEA8631" w14:textId="30D26B7A" w:rsidR="00832DB3" w:rsidRDefault="00832DB3" w:rsidP="00832DB3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1371EB49" w14:textId="6131923C" w:rsidR="0023372D" w:rsidRDefault="0023372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C2ABFDF" w14:textId="4C739A1E" w:rsidR="00832DB3" w:rsidRDefault="00832DB3" w:rsidP="002A5E5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表</w:t>
      </w:r>
      <w:r w:rsidR="00EF4FC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、</w:t>
      </w:r>
      <w:r w:rsidR="00BC1300">
        <w:rPr>
          <w:rFonts w:ascii="Times New Roman" w:eastAsia="標楷體" w:hAnsi="Times New Roman" w:cs="Times New Roman" w:hint="eastAsia"/>
        </w:rPr>
        <w:t>有懲罰值之零件總流動量</w:t>
      </w:r>
      <w:r w:rsidR="002A5E5E">
        <w:rPr>
          <w:rFonts w:ascii="Times New Roman" w:eastAsia="標楷體" w:hAnsi="Times New Roman" w:cs="Times New Roman" w:hint="eastAsia"/>
        </w:rPr>
        <w:t>（現在佈置）</w:t>
      </w:r>
      <w:r w:rsidR="00BC1300">
        <w:rPr>
          <w:rFonts w:ascii="Times New Roman" w:eastAsia="標楷體" w:hAnsi="Times New Roman" w:cs="Times New Roman" w:hint="eastAsia"/>
        </w:rPr>
        <w:t>/</w:t>
      </w:r>
    </w:p>
    <w:p w14:paraId="42E63E9F" w14:textId="1D132282" w:rsidR="00572AC6" w:rsidRPr="00572AC6" w:rsidRDefault="00CC1D0D" w:rsidP="002A5E5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Table </w:t>
      </w:r>
      <w:r w:rsidR="00EF4FC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/>
        </w:rPr>
        <w:t>: Total t</w:t>
      </w:r>
      <w:r w:rsidRPr="004013D4">
        <w:rPr>
          <w:rFonts w:ascii="Times New Roman" w:eastAsia="標楷體" w:hAnsi="Times New Roman" w:cs="Times New Roman"/>
        </w:rPr>
        <w:t>raffic flow</w:t>
      </w:r>
      <w:r w:rsidRPr="004013D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 </w:t>
      </w:r>
      <w:r w:rsidRPr="00AF674B">
        <w:rPr>
          <w:rFonts w:ascii="Times New Roman" w:eastAsia="標楷體" w:hAnsi="Times New Roman" w:cs="Times New Roman"/>
        </w:rPr>
        <w:t>penalty</w:t>
      </w:r>
      <w:r>
        <w:rPr>
          <w:rFonts w:ascii="Times New Roman" w:eastAsia="標楷體" w:hAnsi="Times New Roman" w:cs="Times New Roman"/>
        </w:rPr>
        <w:t xml:space="preserve"> for all parts</w:t>
      </w:r>
      <w:r w:rsidR="002A5E5E">
        <w:rPr>
          <w:rFonts w:ascii="Times New Roman" w:eastAsia="標楷體" w:hAnsi="Times New Roman" w:cs="Times New Roman"/>
        </w:rPr>
        <w:t xml:space="preserve"> in the current layout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7"/>
        <w:gridCol w:w="951"/>
        <w:gridCol w:w="986"/>
        <w:gridCol w:w="1025"/>
        <w:gridCol w:w="1025"/>
        <w:gridCol w:w="1025"/>
        <w:gridCol w:w="1025"/>
        <w:gridCol w:w="992"/>
      </w:tblGrid>
      <w:tr w:rsidR="00832DB3" w14:paraId="6179158C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2F0F9F16" w14:textId="56C382EB" w:rsidR="00832DB3" w:rsidRDefault="00572AC6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</w:t>
            </w:r>
            <w:r w:rsidRPr="004013D4">
              <w:rPr>
                <w:rFonts w:ascii="Times New Roman" w:eastAsia="標楷體" w:hAnsi="Times New Roman" w:cs="Times New Roman"/>
              </w:rPr>
              <w:t>low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0556D701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1087" w:type="dxa"/>
            <w:shd w:val="clear" w:color="auto" w:fill="auto"/>
          </w:tcPr>
          <w:p w14:paraId="6F82E3D4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0B6B2B23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29629F94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4790BDA4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16C8245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shd w:val="clear" w:color="auto" w:fill="D9D9D9" w:themeFill="background1" w:themeFillShade="D9"/>
          </w:tcPr>
          <w:p w14:paraId="1727807E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</w:tr>
      <w:tr w:rsidR="00832DB3" w14:paraId="4F1FA6FB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7D3C8967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1027" w:type="dxa"/>
            <w:tcBorders>
              <w:tl2br w:val="single" w:sz="4" w:space="0" w:color="auto"/>
            </w:tcBorders>
          </w:tcPr>
          <w:p w14:paraId="167023B0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6715E6BC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4E41A54B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476F16C5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0BC96C52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494D36B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3238FBC6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832DB3" w14:paraId="07AEC7A5" w14:textId="77777777" w:rsidTr="00F63828">
        <w:tc>
          <w:tcPr>
            <w:tcW w:w="1341" w:type="dxa"/>
          </w:tcPr>
          <w:p w14:paraId="0C55D30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538DD0A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  <w:tcBorders>
              <w:tl2br w:val="single" w:sz="4" w:space="0" w:color="auto"/>
            </w:tcBorders>
          </w:tcPr>
          <w:p w14:paraId="028B0625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A775AA3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3FDCE49A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183ABA12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2000FB04" w14:textId="77777777" w:rsidR="00832DB3" w:rsidRPr="001C2F52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60AA7DF3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832DB3" w14:paraId="2FED6C9F" w14:textId="77777777" w:rsidTr="00F63828">
        <w:tc>
          <w:tcPr>
            <w:tcW w:w="1341" w:type="dxa"/>
          </w:tcPr>
          <w:p w14:paraId="572DBBC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108A0CB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1B16F4F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5AC086D0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700C6A9" w14:textId="77777777" w:rsidR="00832DB3" w:rsidRPr="009C1F77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63D206DA" w14:textId="77777777" w:rsidR="00832DB3" w:rsidRPr="009C1F77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0B5DC1A6" w14:textId="77777777" w:rsidR="00832DB3" w:rsidRPr="009C1F77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26DAB8B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832DB3" w14:paraId="0C267F86" w14:textId="77777777" w:rsidTr="00F63828">
        <w:tc>
          <w:tcPr>
            <w:tcW w:w="1341" w:type="dxa"/>
          </w:tcPr>
          <w:p w14:paraId="426CDA51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650024FF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5198471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59EC323E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55505C26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06EBFFAA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26BBD8C7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0F7810BB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832DB3" w14:paraId="58735631" w14:textId="77777777" w:rsidTr="00F63828">
        <w:tc>
          <w:tcPr>
            <w:tcW w:w="1341" w:type="dxa"/>
          </w:tcPr>
          <w:p w14:paraId="3BF6E3E3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09915BC0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287997E3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5BC4AFB6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395C790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4415AF1C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0EEBB02C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1077" w:type="dxa"/>
          </w:tcPr>
          <w:p w14:paraId="02D24A26" w14:textId="77777777" w:rsidR="00832DB3" w:rsidRPr="00370274" w:rsidRDefault="00832DB3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832DB3" w14:paraId="427B4054" w14:textId="77777777" w:rsidTr="00F63828">
        <w:tc>
          <w:tcPr>
            <w:tcW w:w="1341" w:type="dxa"/>
          </w:tcPr>
          <w:p w14:paraId="5BBE6D18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336C13A7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543AB0A7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A97DF57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5F60034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016B234D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0635E64A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</w:tcPr>
          <w:p w14:paraId="5CD069E4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32DB3" w14:paraId="1F309E05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0D5FB1B5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  <w:tc>
          <w:tcPr>
            <w:tcW w:w="1027" w:type="dxa"/>
          </w:tcPr>
          <w:p w14:paraId="2B312267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1701A55C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35316907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43970AA2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47FC192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0431B3EB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tcBorders>
              <w:tl2br w:val="single" w:sz="4" w:space="0" w:color="auto"/>
            </w:tcBorders>
          </w:tcPr>
          <w:p w14:paraId="01CFE27E" w14:textId="77777777" w:rsidR="00832DB3" w:rsidRDefault="00832DB3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272AD9AC" w14:textId="77777777" w:rsidR="00832DB3" w:rsidRDefault="00832DB3" w:rsidP="00832DB3">
      <w:pPr>
        <w:tabs>
          <w:tab w:val="left" w:pos="5529"/>
        </w:tabs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31ED5A47" w14:textId="77777777" w:rsidR="00832DB3" w:rsidRDefault="00832DB3" w:rsidP="00832DB3">
      <w:pPr>
        <w:tabs>
          <w:tab w:val="left" w:pos="6705"/>
        </w:tabs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172914F5" w14:textId="30DC85D0" w:rsidR="006B7E0A" w:rsidRDefault="00832DB3" w:rsidP="00832DB3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佈置效率：</w:t>
      </w:r>
      <w:r w:rsidR="00A014E4">
        <w:rPr>
          <w:rFonts w:ascii="Times New Roman" w:eastAsia="標楷體" w:hAnsi="Times New Roman" w:cs="Times New Roman" w:hint="eastAsia"/>
        </w:rPr>
        <w:t>\</w:t>
      </w:r>
      <w:r w:rsidR="002B4D50">
        <w:rPr>
          <w:rFonts w:ascii="Times New Roman" w:eastAsia="標楷體" w:hAnsi="Times New Roman" w:cs="Times New Roman"/>
        </w:rPr>
        <w:t>Layout E</w:t>
      </w:r>
      <w:r w:rsidR="002B4D50" w:rsidRPr="002B4D50">
        <w:rPr>
          <w:rFonts w:ascii="Times New Roman" w:eastAsia="標楷體" w:hAnsi="Times New Roman" w:cs="Times New Roman"/>
        </w:rPr>
        <w:t>fficiency</w:t>
      </w:r>
      <w:r w:rsidR="002B4D50">
        <w:rPr>
          <w:rFonts w:ascii="Times New Roman" w:eastAsia="標楷體" w:hAnsi="Times New Roman" w:cs="Times New Roman"/>
        </w:rPr>
        <w:t>:</w:t>
      </w:r>
      <w:r w:rsidRPr="00BC0E99">
        <w:rPr>
          <w:rFonts w:ascii="Times New Roman" w:eastAsia="標楷體" w:hAnsi="Times New Roman" w:cs="Times New Roman" w:hint="eastAsia"/>
          <w:u w:val="single"/>
        </w:rPr>
        <w:t xml:space="preserve">         </w:t>
      </w:r>
    </w:p>
    <w:p w14:paraId="3139F82C" w14:textId="22045BE6" w:rsidR="009139AD" w:rsidRDefault="009139AD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1C463CBB" w14:textId="3D1EE76F" w:rsidR="00FA4BEA" w:rsidRDefault="00FA4BE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56018A6" w14:textId="1400AF0E" w:rsidR="00FA4BEA" w:rsidRPr="00AC38C9" w:rsidRDefault="00FA4BEA" w:rsidP="00FA4BEA">
      <w:pPr>
        <w:pStyle w:val="a3"/>
        <w:widowControl/>
        <w:numPr>
          <w:ilvl w:val="0"/>
          <w:numId w:val="23"/>
        </w:numPr>
        <w:ind w:leftChars="0"/>
        <w:jc w:val="both"/>
        <w:rPr>
          <w:rFonts w:ascii="Times New Roman" w:eastAsia="標楷體" w:hAnsi="Times New Roman" w:cs="Times New Roman"/>
        </w:rPr>
      </w:pPr>
      <w:r w:rsidRPr="00AC38C9">
        <w:rPr>
          <w:rFonts w:ascii="Times New Roman" w:eastAsia="標楷體" w:hAnsi="Times New Roman" w:cs="Times New Roman" w:hint="eastAsia"/>
        </w:rPr>
        <w:lastRenderedPageBreak/>
        <w:t>（</w:t>
      </w:r>
      <w:r w:rsidR="000C443A">
        <w:rPr>
          <w:rFonts w:ascii="Times New Roman" w:eastAsia="標楷體" w:hAnsi="Times New Roman" w:cs="Times New Roman" w:hint="eastAsia"/>
        </w:rPr>
        <w:t>1</w:t>
      </w:r>
      <w:r w:rsidR="000C443A">
        <w:rPr>
          <w:rFonts w:ascii="Times New Roman" w:eastAsia="標楷體" w:hAnsi="Times New Roman" w:cs="Times New Roman"/>
        </w:rPr>
        <w:t>0</w:t>
      </w:r>
      <w:r w:rsidRPr="00AC38C9">
        <w:rPr>
          <w:rFonts w:ascii="Times New Roman" w:eastAsia="標楷體" w:hAnsi="Times New Roman" w:cs="Times New Roman"/>
        </w:rPr>
        <w:t>%</w:t>
      </w:r>
      <w:r w:rsidRPr="00AC38C9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於此佈置中，</w:t>
      </w:r>
      <w:r w:rsidRPr="00AC38C9">
        <w:rPr>
          <w:rFonts w:ascii="Times New Roman" w:eastAsia="標楷體" w:hAnsi="Times New Roman" w:cs="Times New Roman" w:hint="eastAsia"/>
          <w:color w:val="7030A0"/>
          <w:u w:val="single"/>
        </w:rPr>
        <w:t>各工作站</w:t>
      </w:r>
      <w:r>
        <w:rPr>
          <w:rFonts w:ascii="Times New Roman" w:eastAsia="標楷體" w:hAnsi="Times New Roman" w:cs="Times New Roman" w:hint="eastAsia"/>
          <w:color w:val="7030A0"/>
          <w:u w:val="single"/>
        </w:rPr>
        <w:t>間</w:t>
      </w:r>
      <w:r w:rsidRPr="00AC38C9">
        <w:rPr>
          <w:rFonts w:ascii="Times New Roman" w:eastAsia="標楷體" w:hAnsi="Times New Roman" w:cs="Times New Roman" w:hint="eastAsia"/>
          <w:color w:val="7030A0"/>
          <w:u w:val="single"/>
        </w:rPr>
        <w:t>之作業關聯</w:t>
      </w:r>
      <w:r w:rsidRPr="00FA4BEA">
        <w:rPr>
          <w:rFonts w:ascii="Times New Roman" w:eastAsia="標楷體" w:hAnsi="Times New Roman" w:cs="Times New Roman" w:hint="eastAsia"/>
        </w:rPr>
        <w:t>為何呢？</w:t>
      </w:r>
      <w:r w:rsidRPr="00217B6F">
        <w:rPr>
          <w:rFonts w:ascii="Times New Roman" w:eastAsia="標楷體" w:hAnsi="Times New Roman" w:cs="Times New Roman" w:hint="eastAsia"/>
        </w:rPr>
        <w:t>。</w:t>
      </w:r>
    </w:p>
    <w:p w14:paraId="6F4129FC" w14:textId="0DF849A5" w:rsidR="00764FC3" w:rsidRDefault="00C363CB" w:rsidP="00C363CB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(10%) </w:t>
      </w:r>
      <w:r w:rsidRPr="00C363CB">
        <w:rPr>
          <w:rFonts w:ascii="Times New Roman" w:eastAsia="標楷體" w:hAnsi="Times New Roman" w:cs="Times New Roman"/>
        </w:rPr>
        <w:t>In this current layout, what is the operating relationship between the workstations?</w:t>
      </w:r>
    </w:p>
    <w:p w14:paraId="092DECCD" w14:textId="77777777" w:rsidR="00A2516A" w:rsidRDefault="00A2516A" w:rsidP="00A2516A">
      <w:pPr>
        <w:widowControl/>
        <w:jc w:val="both"/>
        <w:rPr>
          <w:rFonts w:ascii="Times New Roman" w:eastAsia="標楷體" w:hAnsi="Times New Roman" w:cs="Times New Roman"/>
        </w:rPr>
      </w:pPr>
    </w:p>
    <w:p w14:paraId="2F12DAB7" w14:textId="279AC9A9" w:rsidR="00FA4BEA" w:rsidRDefault="00764FC3" w:rsidP="00FA4BEA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回答：</w:t>
      </w:r>
      <w:r>
        <w:rPr>
          <w:rFonts w:ascii="Times New Roman" w:eastAsia="標楷體" w:hAnsi="Times New Roman" w:cs="Times New Roman" w:hint="eastAsia"/>
        </w:rPr>
        <w:t>\</w:t>
      </w:r>
      <w:r>
        <w:rPr>
          <w:rFonts w:ascii="Times New Roman" w:eastAsia="標楷體" w:hAnsi="Times New Roman" w:cs="Times New Roman"/>
        </w:rPr>
        <w:t xml:space="preserve">Answer: </w:t>
      </w:r>
    </w:p>
    <w:p w14:paraId="70FBD565" w14:textId="71D28056" w:rsidR="00764FC3" w:rsidRDefault="00764FC3" w:rsidP="00802A8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EF4FC4">
        <w:rPr>
          <w:rFonts w:ascii="Times New Roman" w:eastAsia="標楷體" w:hAnsi="Times New Roman" w:cs="Times New Roman" w:hint="eastAsia"/>
        </w:rPr>
        <w:t>1</w:t>
      </w:r>
      <w:r w:rsidR="00EF4FC4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、作業關聯之等級</w:t>
      </w:r>
      <w:r>
        <w:rPr>
          <w:rFonts w:ascii="Times New Roman" w:eastAsia="標楷體" w:hAnsi="Times New Roman" w:cs="Times New Roman" w:hint="eastAsia"/>
        </w:rPr>
        <w:t>/</w:t>
      </w:r>
    </w:p>
    <w:p w14:paraId="282EE0AD" w14:textId="69A1D53C" w:rsidR="00A95ED2" w:rsidRPr="00F06765" w:rsidRDefault="00A95ED2" w:rsidP="00802A8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EF4FC4"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/>
        </w:rPr>
        <w:t xml:space="preserve">: </w:t>
      </w:r>
      <w:r w:rsidRPr="00A95ED2">
        <w:rPr>
          <w:rFonts w:ascii="Times New Roman" w:eastAsia="標楷體" w:hAnsi="Times New Roman" w:cs="Times New Roman"/>
        </w:rPr>
        <w:t>Workstation relationship level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555"/>
        <w:gridCol w:w="3614"/>
        <w:gridCol w:w="3898"/>
      </w:tblGrid>
      <w:tr w:rsidR="00FA4BEA" w14:paraId="10FADB97" w14:textId="77777777" w:rsidTr="00F63828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8A29120" w14:textId="77777777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等級</w:t>
            </w:r>
            <w:r>
              <w:rPr>
                <w:rFonts w:ascii="Times New Roman" w:eastAsia="標楷體" w:hAnsi="Times New Roman" w:cs="Times New Roman" w:hint="eastAsia"/>
              </w:rPr>
              <w:t>\</w:t>
            </w:r>
            <w:r>
              <w:rPr>
                <w:rFonts w:ascii="Times New Roman" w:eastAsia="標楷體" w:hAnsi="Times New Roman" w:cs="Times New Roman"/>
              </w:rPr>
              <w:t>Level</w:t>
            </w:r>
          </w:p>
        </w:tc>
        <w:tc>
          <w:tcPr>
            <w:tcW w:w="3614" w:type="dxa"/>
            <w:shd w:val="clear" w:color="auto" w:fill="D9D9D9" w:themeFill="background1" w:themeFillShade="D9"/>
            <w:vAlign w:val="center"/>
          </w:tcPr>
          <w:p w14:paraId="3FA66C51" w14:textId="54B05C14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下限</w:t>
            </w:r>
            <w:r w:rsidR="00A95ED2">
              <w:rPr>
                <w:rFonts w:ascii="Times New Roman" w:eastAsia="標楷體" w:hAnsi="Times New Roman" w:cs="Times New Roman" w:hint="eastAsia"/>
              </w:rPr>
              <w:t>/</w:t>
            </w:r>
            <w:r w:rsidR="00DB678D" w:rsidRPr="00DB678D">
              <w:rPr>
                <w:rFonts w:ascii="Times New Roman" w:eastAsia="標楷體" w:hAnsi="Times New Roman" w:cs="Times New Roman"/>
              </w:rPr>
              <w:t>Lower limit</w:t>
            </w:r>
          </w:p>
        </w:tc>
        <w:tc>
          <w:tcPr>
            <w:tcW w:w="3898" w:type="dxa"/>
            <w:shd w:val="clear" w:color="auto" w:fill="D9D9D9" w:themeFill="background1" w:themeFillShade="D9"/>
            <w:vAlign w:val="center"/>
          </w:tcPr>
          <w:p w14:paraId="6E962448" w14:textId="0CC9591D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上限</w:t>
            </w:r>
            <w:r w:rsidR="00A95ED2">
              <w:rPr>
                <w:rFonts w:ascii="Times New Roman" w:eastAsia="標楷體" w:hAnsi="Times New Roman" w:cs="Times New Roman" w:hint="eastAsia"/>
              </w:rPr>
              <w:t>/</w:t>
            </w:r>
            <w:r w:rsidR="00DB678D" w:rsidRPr="00DB678D">
              <w:rPr>
                <w:rFonts w:ascii="Times New Roman" w:eastAsia="標楷體" w:hAnsi="Times New Roman" w:cs="Times New Roman"/>
              </w:rPr>
              <w:t>Upper limit</w:t>
            </w:r>
          </w:p>
        </w:tc>
      </w:tr>
      <w:tr w:rsidR="00FA4BEA" w14:paraId="17747291" w14:textId="77777777" w:rsidTr="00F63828">
        <w:trPr>
          <w:trHeight w:hRule="exact" w:val="567"/>
        </w:trPr>
        <w:tc>
          <w:tcPr>
            <w:tcW w:w="1555" w:type="dxa"/>
            <w:vAlign w:val="center"/>
          </w:tcPr>
          <w:p w14:paraId="02C6E608" w14:textId="77777777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3614" w:type="dxa"/>
          </w:tcPr>
          <w:p w14:paraId="237380E6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8" w:type="dxa"/>
          </w:tcPr>
          <w:p w14:paraId="2124AFAE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3CFEA5E4" w14:textId="77777777" w:rsidTr="00F63828">
        <w:trPr>
          <w:trHeight w:hRule="exact" w:val="567"/>
        </w:trPr>
        <w:tc>
          <w:tcPr>
            <w:tcW w:w="1555" w:type="dxa"/>
            <w:vAlign w:val="center"/>
          </w:tcPr>
          <w:p w14:paraId="695BDBAC" w14:textId="77777777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3614" w:type="dxa"/>
          </w:tcPr>
          <w:p w14:paraId="04073BC4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8" w:type="dxa"/>
          </w:tcPr>
          <w:p w14:paraId="248C7F5C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708DB0FD" w14:textId="77777777" w:rsidTr="00F63828">
        <w:trPr>
          <w:trHeight w:hRule="exact" w:val="567"/>
        </w:trPr>
        <w:tc>
          <w:tcPr>
            <w:tcW w:w="1555" w:type="dxa"/>
            <w:vAlign w:val="center"/>
          </w:tcPr>
          <w:p w14:paraId="102F01E2" w14:textId="77777777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</w:p>
        </w:tc>
        <w:tc>
          <w:tcPr>
            <w:tcW w:w="3614" w:type="dxa"/>
          </w:tcPr>
          <w:p w14:paraId="7667FDB6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8" w:type="dxa"/>
          </w:tcPr>
          <w:p w14:paraId="0E7D1B51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0BA207AF" w14:textId="77777777" w:rsidTr="00F63828">
        <w:trPr>
          <w:trHeight w:hRule="exact" w:val="567"/>
        </w:trPr>
        <w:tc>
          <w:tcPr>
            <w:tcW w:w="1555" w:type="dxa"/>
            <w:vAlign w:val="center"/>
          </w:tcPr>
          <w:p w14:paraId="06CBCD74" w14:textId="77777777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</w:t>
            </w:r>
          </w:p>
        </w:tc>
        <w:tc>
          <w:tcPr>
            <w:tcW w:w="3614" w:type="dxa"/>
          </w:tcPr>
          <w:p w14:paraId="53959236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8" w:type="dxa"/>
          </w:tcPr>
          <w:p w14:paraId="2C170ED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6D485D16" w14:textId="77777777" w:rsidTr="00F63828">
        <w:trPr>
          <w:trHeight w:hRule="exact" w:val="567"/>
        </w:trPr>
        <w:tc>
          <w:tcPr>
            <w:tcW w:w="1555" w:type="dxa"/>
            <w:vAlign w:val="center"/>
          </w:tcPr>
          <w:p w14:paraId="620D7E6B" w14:textId="77777777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</w:p>
        </w:tc>
        <w:tc>
          <w:tcPr>
            <w:tcW w:w="3614" w:type="dxa"/>
          </w:tcPr>
          <w:p w14:paraId="3AB7B16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8" w:type="dxa"/>
          </w:tcPr>
          <w:p w14:paraId="341D90CA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0C280EAE" w14:textId="236C6BF4" w:rsidR="00FA4BEA" w:rsidRDefault="00FA4BEA" w:rsidP="00FA4BEA">
      <w:pPr>
        <w:spacing w:before="40" w:after="40" w:line="460" w:lineRule="exact"/>
        <w:jc w:val="both"/>
        <w:rPr>
          <w:rFonts w:ascii="Times New Roman" w:eastAsia="標楷體" w:hAnsi="Times New Roman" w:cs="Times New Roman"/>
        </w:rPr>
      </w:pPr>
    </w:p>
    <w:p w14:paraId="11762EE2" w14:textId="13F4910E" w:rsidR="004B3520" w:rsidRDefault="004B3520" w:rsidP="004B3520">
      <w:pPr>
        <w:spacing w:before="40" w:after="40" w:line="460" w:lineRule="exact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作業關聯表</w:t>
      </w:r>
    </w:p>
    <w:p w14:paraId="2617D57E" w14:textId="7293FE9D" w:rsidR="004B3520" w:rsidRDefault="004B3520" w:rsidP="004B3520">
      <w:pPr>
        <w:spacing w:before="40" w:after="40" w:line="460" w:lineRule="exact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able 13: </w:t>
      </w:r>
      <w:r w:rsidR="00E55162">
        <w:rPr>
          <w:rFonts w:ascii="Times New Roman" w:eastAsia="標楷體" w:hAnsi="Times New Roman" w:cs="Times New Roman" w:hint="eastAsia"/>
        </w:rPr>
        <w:t>Op</w:t>
      </w:r>
      <w:r w:rsidR="00E55162">
        <w:rPr>
          <w:rFonts w:ascii="Times New Roman" w:eastAsia="標楷體" w:hAnsi="Times New Roman" w:cs="Times New Roman"/>
        </w:rPr>
        <w:t xml:space="preserve">eration </w:t>
      </w:r>
      <w:r w:rsidR="00E55162" w:rsidRPr="00E55162">
        <w:rPr>
          <w:rFonts w:ascii="Times New Roman" w:eastAsia="標楷體" w:hAnsi="Times New Roman" w:cs="Times New Roman"/>
        </w:rPr>
        <w:t xml:space="preserve">relationship </w:t>
      </w:r>
      <w:r w:rsidR="002B63F0">
        <w:rPr>
          <w:rFonts w:ascii="Times New Roman" w:eastAsia="標楷體" w:hAnsi="Times New Roman" w:cs="Times New Roman"/>
        </w:rPr>
        <w:t>between</w:t>
      </w:r>
      <w:r w:rsidR="00E55162">
        <w:rPr>
          <w:rFonts w:ascii="Times New Roman" w:eastAsia="標楷體" w:hAnsi="Times New Roman" w:cs="Times New Roman"/>
        </w:rPr>
        <w:t xml:space="preserve"> the </w:t>
      </w:r>
      <w:r w:rsidR="002B63F0">
        <w:rPr>
          <w:rFonts w:ascii="Times New Roman" w:eastAsia="標楷體" w:hAnsi="Times New Roman" w:cs="Times New Roman"/>
        </w:rPr>
        <w:t>w</w:t>
      </w:r>
      <w:r w:rsidR="002B63F0" w:rsidRPr="00A95ED2">
        <w:rPr>
          <w:rFonts w:ascii="Times New Roman" w:eastAsia="標楷體" w:hAnsi="Times New Roman" w:cs="Times New Roman"/>
        </w:rPr>
        <w:t>orkstation</w:t>
      </w:r>
      <w:r w:rsidR="002B63F0">
        <w:rPr>
          <w:rFonts w:ascii="Times New Roman" w:eastAsia="標楷體" w:hAnsi="Times New Roman" w:cs="Times New Roman"/>
        </w:rPr>
        <w:t>s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</w:tblGrid>
      <w:tr w:rsidR="00FA4BEA" w14:paraId="216640E9" w14:textId="77777777" w:rsidTr="00F63828">
        <w:trPr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C7DC16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C753B">
              <w:rPr>
                <w:rFonts w:ascii="Times New Roman" w:eastAsia="標楷體" w:hAnsi="Times New Roman" w:cs="Times New Roman"/>
              </w:rPr>
              <w:t>R</w:t>
            </w:r>
          </w:p>
        </w:tc>
        <w:tc>
          <w:tcPr>
            <w:tcW w:w="829" w:type="dxa"/>
            <w:tcBorders>
              <w:tl2br w:val="single" w:sz="4" w:space="0" w:color="auto"/>
            </w:tcBorders>
          </w:tcPr>
          <w:p w14:paraId="49531EA5" w14:textId="77777777" w:rsidR="00FA4BEA" w:rsidRPr="00DC2480" w:rsidRDefault="00FA4BEA" w:rsidP="00F63828">
            <w:pPr>
              <w:jc w:val="both"/>
              <w:rPr>
                <w:rFonts w:ascii="Times New Roman" w:eastAsia="標楷體" w:hAnsi="Times New Roman" w:cs="Times New Roman"/>
                <w:i/>
              </w:rPr>
            </w:pPr>
          </w:p>
        </w:tc>
        <w:tc>
          <w:tcPr>
            <w:tcW w:w="829" w:type="dxa"/>
          </w:tcPr>
          <w:p w14:paraId="14CB7417" w14:textId="77777777" w:rsidR="00FA4BEA" w:rsidRPr="00DC2480" w:rsidRDefault="00FA4BEA" w:rsidP="00F63828">
            <w:pPr>
              <w:jc w:val="both"/>
              <w:rPr>
                <w:rFonts w:ascii="Times New Roman" w:eastAsia="標楷體" w:hAnsi="Times New Roman" w:cs="Times New Roman"/>
                <w:i/>
              </w:rPr>
            </w:pPr>
          </w:p>
        </w:tc>
        <w:tc>
          <w:tcPr>
            <w:tcW w:w="829" w:type="dxa"/>
          </w:tcPr>
          <w:p w14:paraId="5C314928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69D06336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7A7B0D18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5DB242EF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1ABEB659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3CB49037" w14:textId="77777777" w:rsidTr="00F63828">
        <w:trPr>
          <w:jc w:val="center"/>
        </w:trPr>
        <w:tc>
          <w:tcPr>
            <w:tcW w:w="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D4F68B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bottom w:val="dashed" w:sz="4" w:space="0" w:color="000000"/>
              <w:tr2bl w:val="single" w:sz="4" w:space="0" w:color="000000"/>
            </w:tcBorders>
          </w:tcPr>
          <w:p w14:paraId="070332C7" w14:textId="77777777" w:rsidR="00FA4BEA" w:rsidRPr="0057090E" w:rsidRDefault="00FA4BEA" w:rsidP="00F63828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29" w:type="dxa"/>
            <w:tcBorders>
              <w:bottom w:val="dashed" w:sz="4" w:space="0" w:color="000000"/>
              <w:tl2br w:val="single" w:sz="4" w:space="0" w:color="auto"/>
            </w:tcBorders>
          </w:tcPr>
          <w:p w14:paraId="20BFAE92" w14:textId="77777777" w:rsidR="00FA4BEA" w:rsidRPr="0057090E" w:rsidRDefault="00FA4BEA" w:rsidP="00F63828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829" w:type="dxa"/>
          </w:tcPr>
          <w:p w14:paraId="7498EC4E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29AE614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21D78F48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65A07B7F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58AE95C5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32B43DD4" w14:textId="77777777" w:rsidTr="00F63828">
        <w:trPr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D6C2A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C753B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829" w:type="dxa"/>
            <w:tcBorders>
              <w:top w:val="dashed" w:sz="4" w:space="0" w:color="000000"/>
              <w:tl2br w:val="single" w:sz="4" w:space="0" w:color="000000"/>
            </w:tcBorders>
          </w:tcPr>
          <w:p w14:paraId="7BFB6D75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auto"/>
            </w:tcBorders>
          </w:tcPr>
          <w:p w14:paraId="77A31869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bottom w:val="dashed" w:sz="4" w:space="0" w:color="000000"/>
              <w:tl2br w:val="single" w:sz="4" w:space="0" w:color="000000"/>
            </w:tcBorders>
          </w:tcPr>
          <w:p w14:paraId="46EC7E89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79BF3A7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3833BCC1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33DD0EF5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4293947C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577A18BD" w14:textId="77777777" w:rsidTr="00F63828">
        <w:trPr>
          <w:jc w:val="center"/>
        </w:trPr>
        <w:tc>
          <w:tcPr>
            <w:tcW w:w="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B4AD41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bottom w:val="dashed" w:sz="4" w:space="0" w:color="000000"/>
              <w:tr2bl w:val="single" w:sz="4" w:space="0" w:color="auto"/>
            </w:tcBorders>
          </w:tcPr>
          <w:p w14:paraId="79677C23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12124FA4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6386030B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bottom w:val="dashed" w:sz="4" w:space="0" w:color="000000"/>
              <w:tl2br w:val="single" w:sz="4" w:space="0" w:color="000000"/>
            </w:tcBorders>
          </w:tcPr>
          <w:p w14:paraId="272FAD3E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6B15DABE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4075A635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7C760A6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17D217B9" w14:textId="77777777" w:rsidTr="00F63828">
        <w:trPr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13E64D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C753B"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829" w:type="dxa"/>
            <w:tcBorders>
              <w:top w:val="dashed" w:sz="4" w:space="0" w:color="000000"/>
              <w:tl2br w:val="single" w:sz="4" w:space="0" w:color="000000"/>
            </w:tcBorders>
          </w:tcPr>
          <w:p w14:paraId="5076D111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793F62C0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0FBC4DF9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4608046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bottom w:val="dashed" w:sz="4" w:space="0" w:color="000000"/>
              <w:tl2br w:val="single" w:sz="4" w:space="0" w:color="000000"/>
            </w:tcBorders>
          </w:tcPr>
          <w:p w14:paraId="3C9EA190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2CA8F498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68BC388B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72528DC3" w14:textId="77777777" w:rsidTr="00F63828">
        <w:trPr>
          <w:jc w:val="center"/>
        </w:trPr>
        <w:tc>
          <w:tcPr>
            <w:tcW w:w="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E4C4E8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bottom w:val="dashed" w:sz="4" w:space="0" w:color="000000"/>
              <w:tr2bl w:val="single" w:sz="4" w:space="0" w:color="000000"/>
            </w:tcBorders>
          </w:tcPr>
          <w:p w14:paraId="7062FB0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20453A66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1ADE227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56DCE6A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738A6492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bottom w:val="dashed" w:sz="4" w:space="0" w:color="000000"/>
              <w:tl2br w:val="single" w:sz="4" w:space="0" w:color="000000"/>
            </w:tcBorders>
          </w:tcPr>
          <w:p w14:paraId="1F411A32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1F96AC09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25A7B2B7" w14:textId="77777777" w:rsidTr="00F63828">
        <w:trPr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157064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C753B"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829" w:type="dxa"/>
            <w:tcBorders>
              <w:top w:val="dashed" w:sz="4" w:space="0" w:color="000000"/>
              <w:tl2br w:val="single" w:sz="4" w:space="0" w:color="000000"/>
            </w:tcBorders>
          </w:tcPr>
          <w:p w14:paraId="2585A49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1307FCCA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3479933F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3712A4C4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6147B49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16E8DAD5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bottom w:val="dashed" w:sz="4" w:space="0" w:color="000000"/>
              <w:tl2br w:val="single" w:sz="4" w:space="0" w:color="000000"/>
            </w:tcBorders>
          </w:tcPr>
          <w:p w14:paraId="7E1FD12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277F0548" w14:textId="77777777" w:rsidTr="00F63828">
        <w:trPr>
          <w:jc w:val="center"/>
        </w:trPr>
        <w:tc>
          <w:tcPr>
            <w:tcW w:w="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7FDF89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bottom w:val="dashed" w:sz="4" w:space="0" w:color="000000"/>
              <w:tr2bl w:val="single" w:sz="4" w:space="0" w:color="000000"/>
            </w:tcBorders>
          </w:tcPr>
          <w:p w14:paraId="1DAF686F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6D461FBF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363CCFC8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55FC0CF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418B1DE0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1105FDA8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tr2bl w:val="single" w:sz="4" w:space="0" w:color="000000"/>
            </w:tcBorders>
          </w:tcPr>
          <w:p w14:paraId="2DE0E35C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695E5492" w14:textId="77777777" w:rsidTr="00F63828">
        <w:trPr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FA7239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C753B">
              <w:rPr>
                <w:rFonts w:ascii="Times New Roman" w:eastAsia="標楷體" w:hAnsi="Times New Roman" w:cs="Times New Roman"/>
              </w:rPr>
              <w:t>D</w:t>
            </w:r>
          </w:p>
        </w:tc>
        <w:tc>
          <w:tcPr>
            <w:tcW w:w="829" w:type="dxa"/>
            <w:tcBorders>
              <w:top w:val="dashed" w:sz="4" w:space="0" w:color="000000"/>
              <w:tl2br w:val="single" w:sz="4" w:space="0" w:color="000000"/>
            </w:tcBorders>
          </w:tcPr>
          <w:p w14:paraId="78FCD11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15EE5E23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749E2513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72014B3A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36AFDDB1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tr2bl w:val="single" w:sz="4" w:space="0" w:color="000000"/>
            </w:tcBorders>
          </w:tcPr>
          <w:p w14:paraId="13D89F41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78622CD1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10ECA97A" w14:textId="77777777" w:rsidTr="00F63828">
        <w:trPr>
          <w:jc w:val="center"/>
        </w:trPr>
        <w:tc>
          <w:tcPr>
            <w:tcW w:w="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DF4E9C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bottom w:val="dashed" w:sz="4" w:space="0" w:color="000000"/>
              <w:tr2bl w:val="single" w:sz="4" w:space="0" w:color="000000"/>
            </w:tcBorders>
          </w:tcPr>
          <w:p w14:paraId="2BD7B441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0D2AE594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41B60893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7F73D6E0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tr2bl w:val="single" w:sz="4" w:space="0" w:color="000000"/>
            </w:tcBorders>
          </w:tcPr>
          <w:p w14:paraId="1A0749A9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24A19CA8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67039EB6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1305A605" w14:textId="77777777" w:rsidTr="00F63828">
        <w:trPr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2E5C60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C753B"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829" w:type="dxa"/>
            <w:tcBorders>
              <w:top w:val="dashed" w:sz="4" w:space="0" w:color="000000"/>
              <w:tl2br w:val="single" w:sz="4" w:space="0" w:color="000000"/>
            </w:tcBorders>
          </w:tcPr>
          <w:p w14:paraId="279AAB6A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r2bl w:val="single" w:sz="4" w:space="0" w:color="000000"/>
            </w:tcBorders>
          </w:tcPr>
          <w:p w14:paraId="73AEC17E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124203A0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  <w:tcBorders>
              <w:top w:val="dashed" w:sz="4" w:space="0" w:color="000000"/>
              <w:tr2bl w:val="single" w:sz="4" w:space="0" w:color="000000"/>
            </w:tcBorders>
          </w:tcPr>
          <w:p w14:paraId="0991C68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387AD641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5B7A5CF2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004C87E2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46923F52" w14:textId="77777777" w:rsidTr="00F63828">
        <w:trPr>
          <w:jc w:val="center"/>
        </w:trPr>
        <w:tc>
          <w:tcPr>
            <w:tcW w:w="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EDB24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bottom w:val="dashed" w:sz="4" w:space="0" w:color="000000"/>
              <w:tr2bl w:val="single" w:sz="4" w:space="0" w:color="000000"/>
            </w:tcBorders>
          </w:tcPr>
          <w:p w14:paraId="66E9EDAA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bottom w:val="dashed" w:sz="4" w:space="0" w:color="000000"/>
              <w:tl2br w:val="single" w:sz="4" w:space="0" w:color="000000"/>
            </w:tcBorders>
          </w:tcPr>
          <w:p w14:paraId="374F9343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tr2bl w:val="single" w:sz="4" w:space="0" w:color="000000"/>
            </w:tcBorders>
          </w:tcPr>
          <w:p w14:paraId="02D1388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2F723596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4B7E8B38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50AFB803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00332EAC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36F9BECC" w14:textId="77777777" w:rsidTr="00F63828">
        <w:trPr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40787" w14:textId="77777777" w:rsidR="00FA4BEA" w:rsidRPr="009C753B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C753B">
              <w:rPr>
                <w:rFonts w:ascii="Times New Roman" w:eastAsia="標楷體" w:hAnsi="Times New Roman" w:cs="Times New Roman"/>
              </w:rPr>
              <w:t>S</w:t>
            </w:r>
          </w:p>
        </w:tc>
        <w:tc>
          <w:tcPr>
            <w:tcW w:w="829" w:type="dxa"/>
            <w:tcBorders>
              <w:top w:val="dashed" w:sz="4" w:space="0" w:color="000000"/>
              <w:tl2br w:val="single" w:sz="4" w:space="0" w:color="000000"/>
            </w:tcBorders>
          </w:tcPr>
          <w:p w14:paraId="10F1ACFF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op w:val="dashed" w:sz="4" w:space="0" w:color="000000"/>
              <w:tr2bl w:val="single" w:sz="4" w:space="0" w:color="000000"/>
            </w:tcBorders>
          </w:tcPr>
          <w:p w14:paraId="22867C4B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</w:tcPr>
          <w:p w14:paraId="1C5B11EE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6CCB9247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58B79E2F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173C5C99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01B9262A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A4BEA" w14:paraId="5F618F38" w14:textId="77777777" w:rsidTr="00F63828">
        <w:trPr>
          <w:jc w:val="center"/>
        </w:trPr>
        <w:tc>
          <w:tcPr>
            <w:tcW w:w="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97207" w14:textId="77777777" w:rsidR="00FA4BEA" w:rsidRDefault="00FA4BEA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  <w:tcBorders>
              <w:tr2bl w:val="single" w:sz="4" w:space="0" w:color="000000"/>
            </w:tcBorders>
          </w:tcPr>
          <w:p w14:paraId="39383FD3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</w:tcPr>
          <w:p w14:paraId="3DF54DDB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29" w:type="dxa"/>
          </w:tcPr>
          <w:p w14:paraId="06B899F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72F820B3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340B7029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35DA958F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30" w:type="dxa"/>
          </w:tcPr>
          <w:p w14:paraId="1DA85F6D" w14:textId="77777777" w:rsidR="00FA4BEA" w:rsidRDefault="00FA4BEA" w:rsidP="00F63828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2166B0C8" w14:textId="6A129DA9" w:rsidR="002B63F0" w:rsidRDefault="002B63F0" w:rsidP="00FA4BEA">
      <w:pPr>
        <w:spacing w:before="40" w:after="40" w:line="460" w:lineRule="exact"/>
        <w:jc w:val="both"/>
        <w:rPr>
          <w:rFonts w:ascii="Times New Roman" w:eastAsia="標楷體" w:hAnsi="Times New Roman" w:cs="Times New Roman"/>
        </w:rPr>
      </w:pPr>
    </w:p>
    <w:p w14:paraId="673742F8" w14:textId="77777777" w:rsidR="002B63F0" w:rsidRDefault="002B63F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CC04125" w14:textId="369586F2" w:rsidR="00FA4BEA" w:rsidRDefault="004B3520" w:rsidP="00FA4BEA">
      <w:pPr>
        <w:spacing w:before="40" w:after="40" w:line="460" w:lineRule="exac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計算過程：</w:t>
      </w:r>
      <w:r>
        <w:rPr>
          <w:rFonts w:ascii="Times New Roman" w:eastAsia="標楷體" w:hAnsi="Times New Roman" w:cs="Times New Roman" w:hint="eastAsia"/>
        </w:rPr>
        <w:t>/</w:t>
      </w:r>
      <w:r w:rsidRPr="008E7F56">
        <w:rPr>
          <w:rFonts w:ascii="Times New Roman" w:eastAsia="標楷體" w:hAnsi="Times New Roman" w:cs="Times New Roman"/>
        </w:rPr>
        <w:t xml:space="preserve">Calculation </w:t>
      </w:r>
      <w:r>
        <w:rPr>
          <w:rFonts w:ascii="Times New Roman" w:eastAsia="標楷體" w:hAnsi="Times New Roman" w:cs="Times New Roman"/>
        </w:rPr>
        <w:t>P</w:t>
      </w:r>
      <w:r w:rsidRPr="008E7F56"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:</w:t>
      </w:r>
    </w:p>
    <w:p w14:paraId="31BF1802" w14:textId="367740E4" w:rsidR="00FA4BEA" w:rsidRDefault="00FA4BEA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18012892" w14:textId="77777777" w:rsidR="000C443A" w:rsidRDefault="000C443A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57AEE938" w14:textId="6C35E50E" w:rsidR="00391934" w:rsidRDefault="0039193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AA13083" w14:textId="5D23AEAE" w:rsidR="00391934" w:rsidRDefault="00DC5D70" w:rsidP="00391934">
      <w:pPr>
        <w:pStyle w:val="a3"/>
        <w:widowControl/>
        <w:numPr>
          <w:ilvl w:val="0"/>
          <w:numId w:val="2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（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0%</w:t>
      </w:r>
      <w:r>
        <w:rPr>
          <w:rFonts w:ascii="Times New Roman" w:eastAsia="標楷體" w:hAnsi="Times New Roman" w:cs="Times New Roman" w:hint="eastAsia"/>
        </w:rPr>
        <w:t>）請</w:t>
      </w:r>
      <w:r w:rsidRPr="00D0390F">
        <w:rPr>
          <w:rFonts w:ascii="Times New Roman" w:eastAsia="標楷體" w:hAnsi="Times New Roman" w:cs="Times New Roman" w:hint="eastAsia"/>
          <w:color w:val="7030A0"/>
          <w:u w:val="single"/>
        </w:rPr>
        <w:t>提出工作站的改善方案</w:t>
      </w:r>
      <w:r>
        <w:rPr>
          <w:rFonts w:ascii="Times New Roman" w:eastAsia="標楷體" w:hAnsi="Times New Roman" w:cs="Times New Roman" w:hint="eastAsia"/>
        </w:rPr>
        <w:t>，請</w:t>
      </w:r>
      <w:r w:rsidRPr="00D0390F">
        <w:rPr>
          <w:rFonts w:ascii="Times New Roman" w:eastAsia="標楷體" w:hAnsi="Times New Roman" w:cs="Times New Roman" w:hint="eastAsia"/>
          <w:color w:val="7030A0"/>
          <w:u w:val="single"/>
        </w:rPr>
        <w:t>計算此改善後工作站佈置效率</w:t>
      </w:r>
      <w:r>
        <w:rPr>
          <w:rFonts w:ascii="Times New Roman" w:eastAsia="標楷體" w:hAnsi="Times New Roman" w:cs="Times New Roman" w:hint="eastAsia"/>
        </w:rPr>
        <w:t>。</w:t>
      </w:r>
    </w:p>
    <w:p w14:paraId="4DA70072" w14:textId="14BB0357" w:rsidR="009139AD" w:rsidRDefault="001B5919" w:rsidP="00CE78AD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(10%) </w:t>
      </w:r>
      <w:r w:rsidR="00CE78AD" w:rsidRPr="00CE78AD">
        <w:rPr>
          <w:rFonts w:ascii="Times New Roman" w:eastAsia="標楷體" w:hAnsi="Times New Roman" w:cs="Times New Roman"/>
        </w:rPr>
        <w:t xml:space="preserve">Please propose an improvement </w:t>
      </w:r>
      <w:r w:rsidR="00CE78AD">
        <w:rPr>
          <w:rFonts w:ascii="Times New Roman" w:eastAsia="標楷體" w:hAnsi="Times New Roman" w:cs="Times New Roman"/>
        </w:rPr>
        <w:t>layou</w:t>
      </w:r>
      <w:r w:rsidR="00E05436">
        <w:rPr>
          <w:rFonts w:ascii="Times New Roman" w:eastAsia="標楷體" w:hAnsi="Times New Roman" w:cs="Times New Roman"/>
        </w:rPr>
        <w:t>t</w:t>
      </w:r>
      <w:r w:rsidR="00CE78AD" w:rsidRPr="00CE78AD">
        <w:rPr>
          <w:rFonts w:ascii="Times New Roman" w:eastAsia="標楷體" w:hAnsi="Times New Roman" w:cs="Times New Roman"/>
        </w:rPr>
        <w:t xml:space="preserve"> for the workstation and calculate the efficiency of the workstation layout after this improvement.</w:t>
      </w:r>
      <w:r>
        <w:rPr>
          <w:rFonts w:ascii="Times New Roman" w:eastAsia="標楷體" w:hAnsi="Times New Roman" w:cs="Times New Roman"/>
        </w:rPr>
        <w:t xml:space="preserve">  </w:t>
      </w:r>
    </w:p>
    <w:p w14:paraId="6DFD7A74" w14:textId="0CD5777A" w:rsidR="00DC5D70" w:rsidRDefault="00DC5D70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745530E0" w14:textId="77777777" w:rsidR="00FD56F4" w:rsidRPr="001B5919" w:rsidRDefault="00FD56F4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7A2B83B7" w14:textId="4E17E0F4" w:rsidR="00DC5D70" w:rsidRPr="00235C8C" w:rsidRDefault="009F367E" w:rsidP="00235C8C">
      <w:pPr>
        <w:pStyle w:val="a3"/>
        <w:widowControl/>
        <w:numPr>
          <w:ilvl w:val="0"/>
          <w:numId w:val="29"/>
        </w:numPr>
        <w:ind w:leftChars="0"/>
        <w:jc w:val="both"/>
        <w:rPr>
          <w:rFonts w:ascii="Times New Roman" w:eastAsia="標楷體" w:hAnsi="Times New Roman" w:cs="Times New Roman"/>
        </w:rPr>
      </w:pPr>
      <w:r w:rsidRPr="00235C8C">
        <w:rPr>
          <w:rFonts w:ascii="Times New Roman" w:eastAsia="標楷體" w:hAnsi="Times New Roman" w:cs="Times New Roman" w:hint="eastAsia"/>
        </w:rPr>
        <w:t>改善方案</w:t>
      </w:r>
      <w:r w:rsidRPr="00235C8C">
        <w:rPr>
          <w:rFonts w:ascii="Times New Roman" w:eastAsia="標楷體" w:hAnsi="Times New Roman" w:cs="Times New Roman" w:hint="eastAsia"/>
        </w:rPr>
        <w:t>/</w:t>
      </w:r>
      <w:r w:rsidRPr="00235C8C">
        <w:rPr>
          <w:rFonts w:ascii="Times New Roman" w:eastAsia="標楷體" w:hAnsi="Times New Roman" w:cs="Times New Roman" w:hint="eastAsia"/>
        </w:rPr>
        <w:t>：</w:t>
      </w:r>
      <w:r w:rsidR="004B38C4" w:rsidRPr="00235C8C">
        <w:rPr>
          <w:rFonts w:ascii="Times New Roman" w:eastAsia="標楷體" w:hAnsi="Times New Roman" w:cs="Times New Roman"/>
        </w:rPr>
        <w:t xml:space="preserve">Improvement </w:t>
      </w:r>
      <w:r w:rsidR="00920B5E" w:rsidRPr="00235C8C">
        <w:rPr>
          <w:rFonts w:ascii="Times New Roman" w:eastAsia="標楷體" w:hAnsi="Times New Roman" w:cs="Times New Roman"/>
        </w:rPr>
        <w:t>L</w:t>
      </w:r>
      <w:r w:rsidR="004B38C4" w:rsidRPr="00235C8C">
        <w:rPr>
          <w:rFonts w:ascii="Times New Roman" w:eastAsia="標楷體" w:hAnsi="Times New Roman" w:cs="Times New Roman"/>
        </w:rPr>
        <w:t>ayout</w:t>
      </w:r>
      <w:r w:rsidR="00920B5E" w:rsidRPr="00235C8C">
        <w:rPr>
          <w:rFonts w:ascii="Times New Roman" w:eastAsia="標楷體" w:hAnsi="Times New Roman" w:cs="Times New Roman"/>
        </w:rPr>
        <w:t>:</w:t>
      </w:r>
      <w:r w:rsidR="004B38C4" w:rsidRPr="00235C8C">
        <w:rPr>
          <w:rFonts w:ascii="Times New Roman" w:eastAsia="標楷體" w:hAnsi="Times New Roman" w:cs="Times New Roman" w:hint="eastAsia"/>
        </w:rPr>
        <w:t xml:space="preserve"> </w:t>
      </w:r>
      <w:r w:rsidRPr="00235C8C">
        <w:rPr>
          <w:rFonts w:ascii="Times New Roman" w:eastAsia="標楷體" w:hAnsi="Times New Roman" w:cs="Times New Roman" w:hint="eastAsia"/>
        </w:rPr>
        <w:t>R</w:t>
      </w:r>
      <w:r w:rsidRPr="00235C8C">
        <w:rPr>
          <w:rFonts w:ascii="Times New Roman" w:eastAsia="標楷體" w:hAnsi="Times New Roman" w:cs="Times New Roman"/>
          <w:b/>
          <w:bCs/>
        </w:rPr>
        <w:t>-</w:t>
      </w:r>
      <w:r w:rsidRPr="00235C8C">
        <w:rPr>
          <w:rFonts w:ascii="Times New Roman" w:eastAsia="標楷體" w:hAnsi="Times New Roman" w:cs="Times New Roman" w:hint="eastAsia"/>
          <w:b/>
          <w:bCs/>
          <w:u w:val="single"/>
        </w:rPr>
        <w:t xml:space="preserve">   </w:t>
      </w:r>
      <w:r w:rsidRPr="00235C8C">
        <w:rPr>
          <w:rFonts w:ascii="Times New Roman" w:eastAsia="標楷體" w:hAnsi="Times New Roman" w:cs="Times New Roman"/>
          <w:b/>
          <w:bCs/>
          <w:u w:val="single"/>
        </w:rPr>
        <w:t xml:space="preserve"> </w:t>
      </w:r>
      <w:r w:rsidRPr="00235C8C">
        <w:rPr>
          <w:rFonts w:ascii="Times New Roman" w:eastAsia="標楷體" w:hAnsi="Times New Roman" w:cs="Times New Roman"/>
          <w:b/>
          <w:bCs/>
        </w:rPr>
        <w:t>-</w:t>
      </w:r>
      <w:r w:rsidRPr="00235C8C">
        <w:rPr>
          <w:rFonts w:ascii="Times New Roman" w:eastAsia="標楷體" w:hAnsi="Times New Roman" w:cs="Times New Roman" w:hint="eastAsia"/>
          <w:b/>
          <w:bCs/>
          <w:u w:val="single"/>
        </w:rPr>
        <w:t xml:space="preserve">   </w:t>
      </w:r>
      <w:r w:rsidRPr="00235C8C">
        <w:rPr>
          <w:rFonts w:ascii="Times New Roman" w:eastAsia="標楷體" w:hAnsi="Times New Roman" w:cs="Times New Roman"/>
          <w:b/>
          <w:bCs/>
          <w:u w:val="single"/>
        </w:rPr>
        <w:t xml:space="preserve"> </w:t>
      </w:r>
      <w:r w:rsidRPr="00235C8C">
        <w:rPr>
          <w:rFonts w:ascii="Times New Roman" w:eastAsia="標楷體" w:hAnsi="Times New Roman" w:cs="Times New Roman"/>
          <w:b/>
          <w:bCs/>
        </w:rPr>
        <w:t>-</w:t>
      </w:r>
      <w:r w:rsidRPr="00235C8C">
        <w:rPr>
          <w:rFonts w:ascii="Times New Roman" w:eastAsia="標楷體" w:hAnsi="Times New Roman" w:cs="Times New Roman" w:hint="eastAsia"/>
          <w:b/>
          <w:bCs/>
          <w:u w:val="single"/>
        </w:rPr>
        <w:t xml:space="preserve">   </w:t>
      </w:r>
      <w:r w:rsidRPr="00235C8C">
        <w:rPr>
          <w:rFonts w:ascii="Times New Roman" w:eastAsia="標楷體" w:hAnsi="Times New Roman" w:cs="Times New Roman"/>
          <w:b/>
          <w:bCs/>
          <w:u w:val="single"/>
        </w:rPr>
        <w:t xml:space="preserve"> </w:t>
      </w:r>
      <w:r w:rsidRPr="00235C8C">
        <w:rPr>
          <w:rFonts w:ascii="Times New Roman" w:eastAsia="標楷體" w:hAnsi="Times New Roman" w:cs="Times New Roman"/>
          <w:b/>
          <w:bCs/>
        </w:rPr>
        <w:t>-</w:t>
      </w:r>
      <w:r w:rsidRPr="00235C8C">
        <w:rPr>
          <w:rFonts w:ascii="Times New Roman" w:eastAsia="標楷體" w:hAnsi="Times New Roman" w:cs="Times New Roman" w:hint="eastAsia"/>
          <w:b/>
          <w:bCs/>
          <w:u w:val="single"/>
        </w:rPr>
        <w:t xml:space="preserve">   </w:t>
      </w:r>
      <w:r w:rsidRPr="00235C8C">
        <w:rPr>
          <w:rFonts w:ascii="Times New Roman" w:eastAsia="標楷體" w:hAnsi="Times New Roman" w:cs="Times New Roman"/>
          <w:b/>
          <w:bCs/>
          <w:u w:val="single"/>
        </w:rPr>
        <w:t xml:space="preserve"> </w:t>
      </w:r>
      <w:r w:rsidRPr="00235C8C">
        <w:rPr>
          <w:rFonts w:ascii="Times New Roman" w:eastAsia="標楷體" w:hAnsi="Times New Roman" w:cs="Times New Roman"/>
          <w:b/>
          <w:bCs/>
        </w:rPr>
        <w:t>-</w:t>
      </w:r>
      <w:r w:rsidRPr="00235C8C">
        <w:rPr>
          <w:rFonts w:ascii="Times New Roman" w:eastAsia="標楷體" w:hAnsi="Times New Roman" w:cs="Times New Roman" w:hint="eastAsia"/>
          <w:b/>
          <w:bCs/>
          <w:u w:val="single"/>
        </w:rPr>
        <w:t xml:space="preserve">   </w:t>
      </w:r>
      <w:r w:rsidRPr="00235C8C">
        <w:rPr>
          <w:rFonts w:ascii="Times New Roman" w:eastAsia="標楷體" w:hAnsi="Times New Roman" w:cs="Times New Roman"/>
          <w:b/>
          <w:bCs/>
          <w:u w:val="single"/>
        </w:rPr>
        <w:t xml:space="preserve"> </w:t>
      </w:r>
      <w:r w:rsidRPr="00235C8C">
        <w:rPr>
          <w:rFonts w:ascii="Times New Roman" w:eastAsia="標楷體" w:hAnsi="Times New Roman" w:cs="Times New Roman"/>
          <w:b/>
          <w:bCs/>
        </w:rPr>
        <w:t>-S</w:t>
      </w:r>
    </w:p>
    <w:p w14:paraId="42463C51" w14:textId="1B84D4F5" w:rsidR="00DC5D70" w:rsidRDefault="00DC5D70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4A3BAA51" w14:textId="4AF72E43" w:rsidR="0029155B" w:rsidRDefault="0029155B" w:rsidP="0029155B">
      <w:pPr>
        <w:spacing w:before="40" w:after="40" w:line="46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回答</w:t>
      </w:r>
      <w:r w:rsidR="00235C8C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/>
        </w:rPr>
        <w:t xml:space="preserve">Answer: </w:t>
      </w:r>
    </w:p>
    <w:p w14:paraId="6E01D3A5" w14:textId="77777777" w:rsidR="0029155B" w:rsidRDefault="0029155B" w:rsidP="0029155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57214232" w14:textId="3B302796" w:rsidR="0029155B" w:rsidRDefault="0029155B" w:rsidP="0029155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B769BF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、無懲罰值之零件總流動量（改善佈置）</w:t>
      </w:r>
      <w:r>
        <w:rPr>
          <w:rFonts w:ascii="Times New Roman" w:eastAsia="標楷體" w:hAnsi="Times New Roman" w:cs="Times New Roman" w:hint="eastAsia"/>
        </w:rPr>
        <w:t>/</w:t>
      </w:r>
    </w:p>
    <w:p w14:paraId="31F56FAD" w14:textId="2F8A41C2" w:rsidR="0029155B" w:rsidRDefault="0029155B" w:rsidP="0029155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Table </w:t>
      </w:r>
      <w:r w:rsidR="00B769BF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/>
        </w:rPr>
        <w:t>: Total t</w:t>
      </w:r>
      <w:r w:rsidRPr="004013D4">
        <w:rPr>
          <w:rFonts w:ascii="Times New Roman" w:eastAsia="標楷體" w:hAnsi="Times New Roman" w:cs="Times New Roman"/>
        </w:rPr>
        <w:t>raffic flow</w:t>
      </w:r>
      <w:r w:rsidRPr="004013D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without </w:t>
      </w:r>
      <w:r w:rsidRPr="00AF674B">
        <w:rPr>
          <w:rFonts w:ascii="Times New Roman" w:eastAsia="標楷體" w:hAnsi="Times New Roman" w:cs="Times New Roman"/>
        </w:rPr>
        <w:t>penalty</w:t>
      </w:r>
      <w:r>
        <w:rPr>
          <w:rFonts w:ascii="Times New Roman" w:eastAsia="標楷體" w:hAnsi="Times New Roman" w:cs="Times New Roman"/>
        </w:rPr>
        <w:t xml:space="preserve"> for all parts in the i</w:t>
      </w:r>
      <w:r w:rsidRPr="00CE78AD">
        <w:rPr>
          <w:rFonts w:ascii="Times New Roman" w:eastAsia="標楷體" w:hAnsi="Times New Roman" w:cs="Times New Roman"/>
        </w:rPr>
        <w:t>mprovement</w:t>
      </w:r>
      <w:r>
        <w:rPr>
          <w:rFonts w:ascii="Times New Roman" w:eastAsia="標楷體" w:hAnsi="Times New Roman" w:cs="Times New Roman"/>
        </w:rPr>
        <w:t xml:space="preserve"> layout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7"/>
        <w:gridCol w:w="951"/>
        <w:gridCol w:w="986"/>
        <w:gridCol w:w="1025"/>
        <w:gridCol w:w="1025"/>
        <w:gridCol w:w="1025"/>
        <w:gridCol w:w="1025"/>
        <w:gridCol w:w="992"/>
      </w:tblGrid>
      <w:tr w:rsidR="0029155B" w14:paraId="73634380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2FCA0ED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</w:t>
            </w:r>
            <w:r w:rsidRPr="004013D4">
              <w:rPr>
                <w:rFonts w:ascii="Times New Roman" w:eastAsia="標楷體" w:hAnsi="Times New Roman" w:cs="Times New Roman"/>
              </w:rPr>
              <w:t>low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75A7795C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1087" w:type="dxa"/>
            <w:shd w:val="clear" w:color="auto" w:fill="auto"/>
          </w:tcPr>
          <w:p w14:paraId="34E7ADEB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3707CEA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418F1AE2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2A07178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6D1DB409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shd w:val="clear" w:color="auto" w:fill="D9D9D9" w:themeFill="background1" w:themeFillShade="D9"/>
          </w:tcPr>
          <w:p w14:paraId="2790A6FF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</w:tr>
      <w:tr w:rsidR="0029155B" w14:paraId="438774B0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42216E8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1027" w:type="dxa"/>
            <w:tcBorders>
              <w:tl2br w:val="single" w:sz="4" w:space="0" w:color="auto"/>
            </w:tcBorders>
          </w:tcPr>
          <w:p w14:paraId="179AE42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2C305ABB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56157D3E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11728E0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72BFD94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44FFECE9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29307865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2F742509" w14:textId="77777777" w:rsidTr="00F63828">
        <w:tc>
          <w:tcPr>
            <w:tcW w:w="1341" w:type="dxa"/>
          </w:tcPr>
          <w:p w14:paraId="3E944E0B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5A82C81F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  <w:tcBorders>
              <w:tl2br w:val="single" w:sz="4" w:space="0" w:color="auto"/>
            </w:tcBorders>
          </w:tcPr>
          <w:p w14:paraId="66443C14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2C1BDE7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3D9F43AD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21F407E2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29DF403F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74B06DE0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4551A96E" w14:textId="77777777" w:rsidTr="00F63828">
        <w:tc>
          <w:tcPr>
            <w:tcW w:w="1341" w:type="dxa"/>
          </w:tcPr>
          <w:p w14:paraId="15BD8B16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238D830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06E8EB6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309AAC6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38D59050" w14:textId="77777777" w:rsidR="0029155B" w:rsidRPr="009C1F77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740E282C" w14:textId="77777777" w:rsidR="0029155B" w:rsidRPr="009C1F77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5E281B64" w14:textId="77777777" w:rsidR="0029155B" w:rsidRPr="009C1F77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43AFAB76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03AB77D3" w14:textId="77777777" w:rsidTr="00F63828">
        <w:tc>
          <w:tcPr>
            <w:tcW w:w="1341" w:type="dxa"/>
          </w:tcPr>
          <w:p w14:paraId="68DDB97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1D205E7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7DD51ECC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740B65F4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7453269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34FB7C4B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2EDC0737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4A0D84C6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1109FD82" w14:textId="77777777" w:rsidTr="00F63828">
        <w:tc>
          <w:tcPr>
            <w:tcW w:w="1341" w:type="dxa"/>
          </w:tcPr>
          <w:p w14:paraId="64208F99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5031D864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23475F2E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041B1BF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F0B90D2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19BF7878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17D6590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1077" w:type="dxa"/>
          </w:tcPr>
          <w:p w14:paraId="22AE3A94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4C7DA748" w14:textId="77777777" w:rsidTr="00F63828">
        <w:tc>
          <w:tcPr>
            <w:tcW w:w="1341" w:type="dxa"/>
          </w:tcPr>
          <w:p w14:paraId="474F317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4429F99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19585798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D2517D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43117B96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0BEFE8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0A37ADD5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</w:tcPr>
          <w:p w14:paraId="1514729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9155B" w14:paraId="4B57D229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0B87627B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  <w:tc>
          <w:tcPr>
            <w:tcW w:w="1027" w:type="dxa"/>
          </w:tcPr>
          <w:p w14:paraId="63D9BCAF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332861A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F37734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7D4F21D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5FD14EC0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7BC71774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tcBorders>
              <w:tl2br w:val="single" w:sz="4" w:space="0" w:color="auto"/>
            </w:tcBorders>
          </w:tcPr>
          <w:p w14:paraId="1FDBB91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3265AF2" w14:textId="77777777" w:rsidR="0029155B" w:rsidRDefault="0029155B" w:rsidP="0029155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717BA68A" w14:textId="02152822" w:rsidR="0029155B" w:rsidRDefault="0029155B" w:rsidP="0029155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B769BF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、有懲罰值之零件總流動量（改善佈置）</w:t>
      </w:r>
      <w:r>
        <w:rPr>
          <w:rFonts w:ascii="Times New Roman" w:eastAsia="標楷體" w:hAnsi="Times New Roman" w:cs="Times New Roman" w:hint="eastAsia"/>
        </w:rPr>
        <w:t>/</w:t>
      </w:r>
    </w:p>
    <w:p w14:paraId="2FB0F7EB" w14:textId="2240D091" w:rsidR="0029155B" w:rsidRPr="00572AC6" w:rsidRDefault="0029155B" w:rsidP="0029155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Table </w:t>
      </w:r>
      <w:r w:rsidR="00B769BF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/>
        </w:rPr>
        <w:t>: Total t</w:t>
      </w:r>
      <w:r w:rsidRPr="004013D4">
        <w:rPr>
          <w:rFonts w:ascii="Times New Roman" w:eastAsia="標楷體" w:hAnsi="Times New Roman" w:cs="Times New Roman"/>
        </w:rPr>
        <w:t>raffic flow</w:t>
      </w:r>
      <w:r w:rsidRPr="004013D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with </w:t>
      </w:r>
      <w:r w:rsidRPr="00AF674B">
        <w:rPr>
          <w:rFonts w:ascii="Times New Roman" w:eastAsia="標楷體" w:hAnsi="Times New Roman" w:cs="Times New Roman"/>
        </w:rPr>
        <w:t>penalty</w:t>
      </w:r>
      <w:r>
        <w:rPr>
          <w:rFonts w:ascii="Times New Roman" w:eastAsia="標楷體" w:hAnsi="Times New Roman" w:cs="Times New Roman"/>
        </w:rPr>
        <w:t xml:space="preserve"> for all parts in the i</w:t>
      </w:r>
      <w:r w:rsidRPr="00CE78AD">
        <w:rPr>
          <w:rFonts w:ascii="Times New Roman" w:eastAsia="標楷體" w:hAnsi="Times New Roman" w:cs="Times New Roman"/>
        </w:rPr>
        <w:t>mprovement</w:t>
      </w:r>
      <w:r>
        <w:rPr>
          <w:rFonts w:ascii="Times New Roman" w:eastAsia="標楷體" w:hAnsi="Times New Roman" w:cs="Times New Roman"/>
        </w:rPr>
        <w:t xml:space="preserve"> layout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7"/>
        <w:gridCol w:w="951"/>
        <w:gridCol w:w="986"/>
        <w:gridCol w:w="1025"/>
        <w:gridCol w:w="1025"/>
        <w:gridCol w:w="1025"/>
        <w:gridCol w:w="1025"/>
        <w:gridCol w:w="992"/>
      </w:tblGrid>
      <w:tr w:rsidR="0029155B" w14:paraId="29FE5ED4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3323BFA0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</w:t>
            </w:r>
            <w:r w:rsidRPr="004013D4">
              <w:rPr>
                <w:rFonts w:ascii="Times New Roman" w:eastAsia="標楷體" w:hAnsi="Times New Roman" w:cs="Times New Roman"/>
              </w:rPr>
              <w:t>low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7D7B1B0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1087" w:type="dxa"/>
            <w:shd w:val="clear" w:color="auto" w:fill="auto"/>
          </w:tcPr>
          <w:p w14:paraId="76C843A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7BD7C6A9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1FED4ABE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6D590C8C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shd w:val="clear" w:color="auto" w:fill="auto"/>
          </w:tcPr>
          <w:p w14:paraId="0C43598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shd w:val="clear" w:color="auto" w:fill="D9D9D9" w:themeFill="background1" w:themeFillShade="D9"/>
          </w:tcPr>
          <w:p w14:paraId="0ECEAE38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</w:tr>
      <w:tr w:rsidR="0029155B" w14:paraId="2A90C17F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1E88C59B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</w:p>
        </w:tc>
        <w:tc>
          <w:tcPr>
            <w:tcW w:w="1027" w:type="dxa"/>
            <w:tcBorders>
              <w:tl2br w:val="single" w:sz="4" w:space="0" w:color="auto"/>
            </w:tcBorders>
          </w:tcPr>
          <w:p w14:paraId="001195F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3DB1EEBB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E204DE7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685999D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506ECD5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45C8DB26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458C1865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55BEAC3C" w14:textId="77777777" w:rsidTr="00F63828">
        <w:tc>
          <w:tcPr>
            <w:tcW w:w="1341" w:type="dxa"/>
          </w:tcPr>
          <w:p w14:paraId="0E5BE0B5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75C842B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  <w:tcBorders>
              <w:tl2br w:val="single" w:sz="4" w:space="0" w:color="auto"/>
            </w:tcBorders>
          </w:tcPr>
          <w:p w14:paraId="1EB53556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8CBF4A4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33750D99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2C976E24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48692076" w14:textId="77777777" w:rsidR="0029155B" w:rsidRPr="001C2F52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040F305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176C42B4" w14:textId="77777777" w:rsidTr="00F63828">
        <w:tc>
          <w:tcPr>
            <w:tcW w:w="1341" w:type="dxa"/>
          </w:tcPr>
          <w:p w14:paraId="0EE254D7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1BDD63D2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174B2D1C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3A0E3907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4EAEA1AD" w14:textId="77777777" w:rsidR="0029155B" w:rsidRPr="009C1F77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1C7D456A" w14:textId="77777777" w:rsidR="0029155B" w:rsidRPr="009C1F77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0CDCA5A3" w14:textId="77777777" w:rsidR="0029155B" w:rsidRPr="009C1F77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07CB258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6CF7B222" w14:textId="77777777" w:rsidTr="00F63828">
        <w:tc>
          <w:tcPr>
            <w:tcW w:w="1341" w:type="dxa"/>
          </w:tcPr>
          <w:p w14:paraId="2F47BAE0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6DD8E1CA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345AE7FD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E829414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12777B77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0CC8408D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132" w:type="dxa"/>
          </w:tcPr>
          <w:p w14:paraId="79611D2A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  <w:tc>
          <w:tcPr>
            <w:tcW w:w="1077" w:type="dxa"/>
          </w:tcPr>
          <w:p w14:paraId="1DA8BA16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1713F58D" w14:textId="77777777" w:rsidTr="00F63828">
        <w:tc>
          <w:tcPr>
            <w:tcW w:w="1341" w:type="dxa"/>
          </w:tcPr>
          <w:p w14:paraId="7579C1E0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5B0FB492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048F2B2C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0377DA34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7FABE9B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596EFF3F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124303E8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1077" w:type="dxa"/>
          </w:tcPr>
          <w:p w14:paraId="2FF9A3F7" w14:textId="77777777" w:rsidR="0029155B" w:rsidRPr="00370274" w:rsidRDefault="0029155B" w:rsidP="00F63828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FF"/>
              </w:rPr>
            </w:pPr>
          </w:p>
        </w:tc>
      </w:tr>
      <w:tr w:rsidR="0029155B" w14:paraId="3BCAD20A" w14:textId="77777777" w:rsidTr="00F63828">
        <w:tc>
          <w:tcPr>
            <w:tcW w:w="1341" w:type="dxa"/>
          </w:tcPr>
          <w:p w14:paraId="73BFEC40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27" w:type="dxa"/>
          </w:tcPr>
          <w:p w14:paraId="24D73EC6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708FFE94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5F266CFF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60306EF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3D1CFA8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  <w:tcBorders>
              <w:tl2br w:val="single" w:sz="4" w:space="0" w:color="auto"/>
            </w:tcBorders>
          </w:tcPr>
          <w:p w14:paraId="1BC2F05F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</w:tcPr>
          <w:p w14:paraId="208C2742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9155B" w14:paraId="1DE7B728" w14:textId="77777777" w:rsidTr="00F63828">
        <w:tc>
          <w:tcPr>
            <w:tcW w:w="1341" w:type="dxa"/>
            <w:shd w:val="clear" w:color="auto" w:fill="D9D9D9" w:themeFill="background1" w:themeFillShade="D9"/>
          </w:tcPr>
          <w:p w14:paraId="6EE892E9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  <w:tc>
          <w:tcPr>
            <w:tcW w:w="1027" w:type="dxa"/>
          </w:tcPr>
          <w:p w14:paraId="6B58E735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87" w:type="dxa"/>
          </w:tcPr>
          <w:p w14:paraId="4CAAD21E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504B9819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7F16D0B1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9511FCC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2" w:type="dxa"/>
          </w:tcPr>
          <w:p w14:paraId="283D9493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tcBorders>
              <w:tl2br w:val="single" w:sz="4" w:space="0" w:color="auto"/>
            </w:tcBorders>
          </w:tcPr>
          <w:p w14:paraId="5D799F78" w14:textId="77777777" w:rsidR="0029155B" w:rsidRDefault="0029155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5D6A36F9" w14:textId="77777777" w:rsidR="0029155B" w:rsidRDefault="0029155B" w:rsidP="0029155B">
      <w:pPr>
        <w:tabs>
          <w:tab w:val="left" w:pos="5529"/>
        </w:tabs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4ECBC633" w14:textId="77777777" w:rsidR="0029155B" w:rsidRDefault="0029155B" w:rsidP="0029155B">
      <w:pPr>
        <w:tabs>
          <w:tab w:val="left" w:pos="6705"/>
        </w:tabs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7A7F60E6" w14:textId="7E5498ED" w:rsidR="0029155B" w:rsidRDefault="0029155B" w:rsidP="0029155B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佈置效率：</w:t>
      </w:r>
      <w:r>
        <w:rPr>
          <w:rFonts w:ascii="Times New Roman" w:eastAsia="標楷體" w:hAnsi="Times New Roman" w:cs="Times New Roman" w:hint="eastAsia"/>
        </w:rPr>
        <w:t>\</w:t>
      </w:r>
      <w:r>
        <w:rPr>
          <w:rFonts w:ascii="Times New Roman" w:eastAsia="標楷體" w:hAnsi="Times New Roman" w:cs="Times New Roman"/>
        </w:rPr>
        <w:t xml:space="preserve">Layout </w:t>
      </w:r>
      <w:r w:rsidR="0080655F">
        <w:rPr>
          <w:rFonts w:ascii="Times New Roman" w:eastAsia="標楷體" w:hAnsi="Times New Roman" w:cs="Times New Roman"/>
        </w:rPr>
        <w:t>e</w:t>
      </w:r>
      <w:r w:rsidRPr="002B4D50">
        <w:rPr>
          <w:rFonts w:ascii="Times New Roman" w:eastAsia="標楷體" w:hAnsi="Times New Roman" w:cs="Times New Roman"/>
        </w:rPr>
        <w:t>fficiency</w:t>
      </w:r>
      <w:r>
        <w:rPr>
          <w:rFonts w:ascii="Times New Roman" w:eastAsia="標楷體" w:hAnsi="Times New Roman" w:cs="Times New Roman"/>
        </w:rPr>
        <w:t>:</w:t>
      </w:r>
      <w:r w:rsidRPr="00BC0E99">
        <w:rPr>
          <w:rFonts w:ascii="Times New Roman" w:eastAsia="標楷體" w:hAnsi="Times New Roman" w:cs="Times New Roman" w:hint="eastAsia"/>
          <w:u w:val="single"/>
        </w:rPr>
        <w:t xml:space="preserve">         </w:t>
      </w:r>
    </w:p>
    <w:p w14:paraId="51EA7333" w14:textId="080B4DFF" w:rsidR="008505ED" w:rsidRDefault="008505E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E5882A0" w14:textId="7AE8139E" w:rsidR="00FD56F4" w:rsidRDefault="00FD56F4" w:rsidP="001024D0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計算過程：</w:t>
      </w:r>
      <w:r>
        <w:rPr>
          <w:rFonts w:ascii="Times New Roman" w:eastAsia="標楷體" w:hAnsi="Times New Roman" w:cs="Times New Roman" w:hint="eastAsia"/>
        </w:rPr>
        <w:t>/</w:t>
      </w:r>
      <w:r w:rsidRPr="00FD56F4">
        <w:rPr>
          <w:rFonts w:ascii="Times New Roman" w:eastAsia="標楷體" w:hAnsi="Times New Roman" w:cs="Times New Roman"/>
        </w:rPr>
        <w:t xml:space="preserve"> </w:t>
      </w:r>
      <w:r w:rsidRPr="008E7F56">
        <w:rPr>
          <w:rFonts w:ascii="Times New Roman" w:eastAsia="標楷體" w:hAnsi="Times New Roman" w:cs="Times New Roman"/>
        </w:rPr>
        <w:t xml:space="preserve">Calculation </w:t>
      </w:r>
      <w:r>
        <w:rPr>
          <w:rFonts w:ascii="Times New Roman" w:eastAsia="標楷體" w:hAnsi="Times New Roman" w:cs="Times New Roman"/>
        </w:rPr>
        <w:t>P</w:t>
      </w:r>
      <w:r w:rsidRPr="008E7F56"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/>
        </w:rPr>
        <w:t xml:space="preserve">: </w:t>
      </w:r>
    </w:p>
    <w:p w14:paraId="328F2990" w14:textId="07E0B790" w:rsidR="004F2FB9" w:rsidRDefault="004F2FB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2EED080" w14:textId="68F221C3" w:rsidR="00DC5D70" w:rsidRDefault="0079526A" w:rsidP="004F2FB9">
      <w:pPr>
        <w:pStyle w:val="a3"/>
        <w:widowControl/>
        <w:numPr>
          <w:ilvl w:val="0"/>
          <w:numId w:val="2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（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%</w:t>
      </w:r>
      <w:r>
        <w:rPr>
          <w:rFonts w:ascii="Times New Roman" w:eastAsia="標楷體" w:hAnsi="Times New Roman" w:cs="Times New Roman" w:hint="eastAsia"/>
        </w:rPr>
        <w:t>）</w:t>
      </w:r>
      <w:r w:rsidR="00A455AA">
        <w:rPr>
          <w:rFonts w:ascii="Times New Roman" w:eastAsia="標楷體" w:hAnsi="Times New Roman" w:cs="Times New Roman" w:hint="eastAsia"/>
        </w:rPr>
        <w:t>請</w:t>
      </w:r>
      <w:r w:rsidR="00A455AA" w:rsidRPr="00385D08">
        <w:rPr>
          <w:rFonts w:ascii="Times New Roman" w:eastAsia="標楷體" w:hAnsi="Times New Roman" w:cs="Times New Roman" w:hint="eastAsia"/>
          <w:color w:val="7030A0"/>
          <w:u w:val="single"/>
        </w:rPr>
        <w:t>計算</w:t>
      </w:r>
      <w:r w:rsidR="00A455AA">
        <w:rPr>
          <w:rFonts w:ascii="Times New Roman" w:eastAsia="標楷體" w:hAnsi="Times New Roman" w:cs="Times New Roman" w:hint="eastAsia"/>
          <w:color w:val="7030A0"/>
          <w:u w:val="single"/>
        </w:rPr>
        <w:t>所提出</w:t>
      </w:r>
      <w:r w:rsidR="00A455AA" w:rsidRPr="00385D08">
        <w:rPr>
          <w:rFonts w:ascii="Times New Roman" w:eastAsia="標楷體" w:hAnsi="Times New Roman" w:cs="Times New Roman" w:hint="eastAsia"/>
          <w:color w:val="7030A0"/>
          <w:u w:val="single"/>
        </w:rPr>
        <w:t>工作站佈置</w:t>
      </w:r>
      <w:r w:rsidR="00A455AA">
        <w:rPr>
          <w:rFonts w:ascii="Times New Roman" w:eastAsia="標楷體" w:hAnsi="Times New Roman" w:cs="Times New Roman" w:hint="eastAsia"/>
          <w:color w:val="7030A0"/>
          <w:u w:val="single"/>
        </w:rPr>
        <w:t>的</w:t>
      </w:r>
      <w:r w:rsidR="00A455AA" w:rsidRPr="00385D08">
        <w:rPr>
          <w:rFonts w:ascii="Times New Roman" w:eastAsia="標楷體" w:hAnsi="Times New Roman" w:cs="Times New Roman" w:hint="eastAsia"/>
          <w:color w:val="7030A0"/>
          <w:u w:val="single"/>
        </w:rPr>
        <w:t>改善效率</w:t>
      </w:r>
      <w:r w:rsidR="00A455AA">
        <w:rPr>
          <w:rFonts w:ascii="Times New Roman" w:eastAsia="標楷體" w:hAnsi="Times New Roman" w:cs="Times New Roman" w:hint="eastAsia"/>
        </w:rPr>
        <w:t>。</w:t>
      </w:r>
    </w:p>
    <w:p w14:paraId="54265177" w14:textId="37BABC8D" w:rsidR="004F2FB9" w:rsidRDefault="0079526A" w:rsidP="0079526A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 xml:space="preserve">5%) </w:t>
      </w:r>
      <w:r w:rsidR="004B1A32" w:rsidRPr="004B1A32">
        <w:rPr>
          <w:rFonts w:ascii="Times New Roman" w:eastAsia="標楷體" w:hAnsi="Times New Roman" w:cs="Times New Roman"/>
        </w:rPr>
        <w:t xml:space="preserve">Please calculate the improved </w:t>
      </w:r>
      <w:r w:rsidR="00E17C76" w:rsidRPr="00E17C76">
        <w:rPr>
          <w:rFonts w:ascii="Times New Roman" w:eastAsia="標楷體" w:hAnsi="Times New Roman" w:cs="Times New Roman"/>
        </w:rPr>
        <w:t>rate</w:t>
      </w:r>
      <w:r w:rsidR="004B1A32" w:rsidRPr="004B1A32">
        <w:rPr>
          <w:rFonts w:ascii="Times New Roman" w:eastAsia="標楷體" w:hAnsi="Times New Roman" w:cs="Times New Roman"/>
        </w:rPr>
        <w:t xml:space="preserve"> of the proposed workstation layout</w:t>
      </w:r>
      <w:r w:rsidR="0080655F">
        <w:rPr>
          <w:rFonts w:ascii="Times New Roman" w:eastAsia="標楷體" w:hAnsi="Times New Roman" w:cs="Times New Roman"/>
        </w:rPr>
        <w:t>.</w:t>
      </w:r>
    </w:p>
    <w:p w14:paraId="11E041D2" w14:textId="6349CB89" w:rsidR="0080655F" w:rsidRDefault="0080655F" w:rsidP="0080655F">
      <w:pPr>
        <w:widowControl/>
        <w:jc w:val="both"/>
        <w:rPr>
          <w:rFonts w:ascii="Times New Roman" w:eastAsia="標楷體" w:hAnsi="Times New Roman" w:cs="Times New Roman"/>
        </w:rPr>
      </w:pPr>
    </w:p>
    <w:p w14:paraId="21123418" w14:textId="5D70F1B2" w:rsidR="0080655F" w:rsidRDefault="0080655F" w:rsidP="0080655F">
      <w:pPr>
        <w:widowControl/>
        <w:jc w:val="both"/>
        <w:rPr>
          <w:rFonts w:ascii="Times New Roman" w:eastAsia="標楷體" w:hAnsi="Times New Roman" w:cs="Times New Roman"/>
        </w:rPr>
      </w:pPr>
    </w:p>
    <w:p w14:paraId="50F52376" w14:textId="77777777" w:rsidR="008505ED" w:rsidRDefault="008505ED" w:rsidP="0080655F">
      <w:pPr>
        <w:widowControl/>
        <w:jc w:val="both"/>
        <w:rPr>
          <w:rFonts w:ascii="Times New Roman" w:eastAsia="標楷體" w:hAnsi="Times New Roman" w:cs="Times New Roman"/>
        </w:rPr>
      </w:pPr>
    </w:p>
    <w:p w14:paraId="0F0ADEEF" w14:textId="1A28FCCB" w:rsidR="0080655F" w:rsidRPr="0079526A" w:rsidRDefault="0080655F" w:rsidP="0080655F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改善率：</w:t>
      </w:r>
      <w:r>
        <w:rPr>
          <w:rFonts w:ascii="Times New Roman" w:eastAsia="標楷體" w:hAnsi="Times New Roman" w:cs="Times New Roman"/>
        </w:rPr>
        <w:t>\I</w:t>
      </w:r>
      <w:r w:rsidRPr="00CE78AD">
        <w:rPr>
          <w:rFonts w:ascii="Times New Roman" w:eastAsia="標楷體" w:hAnsi="Times New Roman" w:cs="Times New Roman"/>
        </w:rPr>
        <w:t>mprovement</w:t>
      </w:r>
      <w:r>
        <w:rPr>
          <w:rFonts w:ascii="Times New Roman" w:eastAsia="標楷體" w:hAnsi="Times New Roman" w:cs="Times New Roman"/>
        </w:rPr>
        <w:t xml:space="preserve"> </w:t>
      </w:r>
      <w:r w:rsidRPr="00E17C76">
        <w:rPr>
          <w:rFonts w:ascii="Times New Roman" w:eastAsia="標楷體" w:hAnsi="Times New Roman" w:cs="Times New Roman"/>
        </w:rPr>
        <w:t>rate</w:t>
      </w:r>
      <w:r>
        <w:rPr>
          <w:rFonts w:ascii="Times New Roman" w:eastAsia="標楷體" w:hAnsi="Times New Roman" w:cs="Times New Roman"/>
        </w:rPr>
        <w:t>:</w:t>
      </w:r>
      <w:r w:rsidRPr="0080655F">
        <w:rPr>
          <w:rFonts w:ascii="Times New Roman" w:eastAsia="標楷體" w:hAnsi="Times New Roman" w:cs="Times New Roman"/>
          <w:u w:val="single"/>
        </w:rPr>
        <w:t xml:space="preserve">           </w:t>
      </w:r>
    </w:p>
    <w:p w14:paraId="50DA9023" w14:textId="326FBB5B" w:rsidR="004F2FB9" w:rsidRDefault="004F2FB9" w:rsidP="001024D0">
      <w:pPr>
        <w:widowControl/>
        <w:jc w:val="both"/>
        <w:rPr>
          <w:rFonts w:ascii="Times New Roman" w:eastAsia="標楷體" w:hAnsi="Times New Roman" w:cs="Times New Roman"/>
        </w:rPr>
      </w:pPr>
    </w:p>
    <w:p w14:paraId="5A634FCF" w14:textId="196EC316" w:rsidR="00593219" w:rsidRDefault="0059321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868694E" w14:textId="634C865B" w:rsidR="00EC7B9D" w:rsidRPr="00914564" w:rsidRDefault="00EC7B9D" w:rsidP="0025314C">
      <w:pPr>
        <w:pStyle w:val="a3"/>
        <w:widowControl/>
        <w:numPr>
          <w:ilvl w:val="0"/>
          <w:numId w:val="28"/>
        </w:numPr>
        <w:ind w:leftChars="0"/>
        <w:jc w:val="both"/>
        <w:rPr>
          <w:rFonts w:ascii="Times New Roman" w:eastAsia="標楷體" w:hAnsi="Times New Roman" w:cs="Times New Roman"/>
        </w:rPr>
      </w:pPr>
      <w:r w:rsidRPr="00914564">
        <w:rPr>
          <w:rFonts w:ascii="Times New Roman" w:eastAsia="標楷體" w:hAnsi="Times New Roman" w:cs="Times New Roman" w:hint="eastAsia"/>
        </w:rPr>
        <w:lastRenderedPageBreak/>
        <w:t>在</w:t>
      </w:r>
      <w:r w:rsidRPr="00914564">
        <w:rPr>
          <w:rFonts w:ascii="Times New Roman" w:eastAsia="標楷體" w:hAnsi="Times New Roman" w:cs="Times New Roman"/>
        </w:rPr>
        <w:t>清華</w:t>
      </w:r>
      <w:r w:rsidRPr="00914564">
        <w:rPr>
          <w:rFonts w:ascii="Times New Roman" w:eastAsia="標楷體" w:hAnsi="Times New Roman" w:cs="Times New Roman" w:hint="eastAsia"/>
        </w:rPr>
        <w:t>醫院之診間</w:t>
      </w:r>
      <w:r w:rsidR="00382A9A">
        <w:rPr>
          <w:rFonts w:ascii="Times New Roman" w:eastAsia="標楷體" w:hAnsi="Times New Roman" w:cs="Times New Roman" w:hint="eastAsia"/>
        </w:rPr>
        <w:t>內</w:t>
      </w:r>
      <w:r w:rsidRPr="00914564">
        <w:rPr>
          <w:rFonts w:ascii="Times New Roman" w:eastAsia="標楷體" w:hAnsi="Times New Roman" w:cs="Times New Roman" w:hint="eastAsia"/>
        </w:rPr>
        <w:t>，有位醫師在看診</w:t>
      </w:r>
      <w:r w:rsidR="007153BB">
        <w:rPr>
          <w:rFonts w:ascii="Times New Roman" w:eastAsia="標楷體" w:hAnsi="Times New Roman" w:cs="Times New Roman" w:hint="eastAsia"/>
        </w:rPr>
        <w:t>。</w:t>
      </w:r>
      <w:r w:rsidRPr="00914564">
        <w:rPr>
          <w:rFonts w:ascii="Times New Roman" w:eastAsia="標楷體" w:hAnsi="Times New Roman" w:cs="Times New Roman" w:hint="eastAsia"/>
        </w:rPr>
        <w:t>病患</w:t>
      </w:r>
      <w:r w:rsidR="007153BB">
        <w:rPr>
          <w:rFonts w:ascii="Times New Roman" w:eastAsia="標楷體" w:hAnsi="Times New Roman" w:cs="Times New Roman" w:hint="eastAsia"/>
        </w:rPr>
        <w:t>進入醫院</w:t>
      </w:r>
      <w:r w:rsidR="007C2A60">
        <w:rPr>
          <w:rFonts w:ascii="Times New Roman" w:eastAsia="標楷體" w:hAnsi="Times New Roman" w:cs="Times New Roman" w:hint="eastAsia"/>
        </w:rPr>
        <w:t>與報到</w:t>
      </w:r>
      <w:r w:rsidRPr="00914564">
        <w:rPr>
          <w:rFonts w:ascii="Times New Roman" w:eastAsia="標楷體" w:hAnsi="Times New Roman" w:cs="Times New Roman" w:hint="eastAsia"/>
        </w:rPr>
        <w:t>後，就到診間外</w:t>
      </w:r>
      <w:r w:rsidR="00C665AD">
        <w:rPr>
          <w:rFonts w:ascii="Times New Roman" w:eastAsia="標楷體" w:hAnsi="Times New Roman" w:cs="Times New Roman" w:hint="eastAsia"/>
        </w:rPr>
        <w:t>等待</w:t>
      </w:r>
      <w:r w:rsidRPr="00914564">
        <w:rPr>
          <w:rFonts w:ascii="Times New Roman" w:eastAsia="標楷體" w:hAnsi="Times New Roman" w:cs="Times New Roman" w:hint="eastAsia"/>
        </w:rPr>
        <w:t>。</w:t>
      </w:r>
      <w:r w:rsidR="007153BB">
        <w:rPr>
          <w:rFonts w:ascii="Times New Roman" w:eastAsia="標楷體" w:hAnsi="Times New Roman" w:cs="Times New Roman" w:hint="eastAsia"/>
        </w:rPr>
        <w:t>之後，</w:t>
      </w:r>
      <w:r w:rsidRPr="00914564">
        <w:rPr>
          <w:rFonts w:ascii="Times New Roman" w:eastAsia="標楷體" w:hAnsi="Times New Roman" w:cs="Times New Roman" w:hint="eastAsia"/>
        </w:rPr>
        <w:t>病患依序進入診間看診。</w:t>
      </w:r>
      <w:r w:rsidR="007153BB">
        <w:rPr>
          <w:rFonts w:ascii="Times New Roman" w:eastAsia="標楷體" w:hAnsi="Times New Roman" w:cs="Times New Roman" w:hint="eastAsia"/>
        </w:rPr>
        <w:t>若</w:t>
      </w:r>
      <w:r w:rsidRPr="00914564">
        <w:rPr>
          <w:rFonts w:ascii="Times New Roman" w:eastAsia="標楷體" w:hAnsi="Times New Roman" w:cs="Times New Roman" w:hint="eastAsia"/>
        </w:rPr>
        <w:t>醫師</w:t>
      </w:r>
      <w:r w:rsidR="00507F23">
        <w:rPr>
          <w:rFonts w:ascii="Times New Roman" w:eastAsia="標楷體" w:hAnsi="Times New Roman" w:cs="Times New Roman" w:hint="eastAsia"/>
        </w:rPr>
        <w:t>還</w:t>
      </w:r>
      <w:r w:rsidRPr="00914564">
        <w:rPr>
          <w:rFonts w:ascii="Times New Roman" w:eastAsia="標楷體" w:hAnsi="Times New Roman" w:cs="Times New Roman" w:hint="eastAsia"/>
        </w:rPr>
        <w:t>在看診，病患</w:t>
      </w:r>
      <w:r w:rsidR="00507F23" w:rsidRPr="00914564">
        <w:rPr>
          <w:rFonts w:ascii="Times New Roman" w:eastAsia="標楷體" w:hAnsi="Times New Roman" w:cs="Times New Roman" w:hint="eastAsia"/>
        </w:rPr>
        <w:t>則</w:t>
      </w:r>
      <w:r w:rsidR="00507F23">
        <w:rPr>
          <w:rFonts w:ascii="Times New Roman" w:eastAsia="標楷體" w:hAnsi="Times New Roman" w:cs="Times New Roman" w:hint="eastAsia"/>
        </w:rPr>
        <w:t>繼續</w:t>
      </w:r>
      <w:r w:rsidRPr="00914564">
        <w:rPr>
          <w:rFonts w:ascii="Times New Roman" w:eastAsia="標楷體" w:hAnsi="Times New Roman" w:cs="Times New Roman" w:hint="eastAsia"/>
        </w:rPr>
        <w:t>在外等待</w:t>
      </w:r>
      <w:r w:rsidR="00F5414C">
        <w:rPr>
          <w:rFonts w:ascii="Times New Roman" w:eastAsia="標楷體" w:hAnsi="Times New Roman" w:cs="Times New Roman" w:hint="eastAsia"/>
        </w:rPr>
        <w:t>。</w:t>
      </w:r>
      <w:r w:rsidRPr="00914564">
        <w:rPr>
          <w:rFonts w:ascii="Times New Roman" w:eastAsia="標楷體" w:hAnsi="Times New Roman" w:cs="Times New Roman" w:hint="eastAsia"/>
        </w:rPr>
        <w:t>待醫師看完診後，病患即可離開診間。假設病患編號、來到間隔時間、診療時間如表</w:t>
      </w:r>
      <w:r w:rsidR="005509E3">
        <w:rPr>
          <w:rFonts w:ascii="Times New Roman" w:eastAsia="標楷體" w:hAnsi="Times New Roman" w:cs="Times New Roman"/>
        </w:rPr>
        <w:t>16</w:t>
      </w:r>
      <w:r w:rsidRPr="00914564">
        <w:rPr>
          <w:rFonts w:ascii="Times New Roman" w:eastAsia="標楷體" w:hAnsi="Times New Roman" w:cs="Times New Roman" w:hint="eastAsia"/>
        </w:rPr>
        <w:t>所示。</w:t>
      </w:r>
      <w:r>
        <w:rPr>
          <w:rFonts w:ascii="Times New Roman" w:eastAsia="標楷體" w:hAnsi="Times New Roman" w:cs="Times New Roman" w:hint="eastAsia"/>
        </w:rPr>
        <w:t>請計算至小數點以下第二位。</w:t>
      </w:r>
    </w:p>
    <w:p w14:paraId="0B0E1574" w14:textId="18E8CBD4" w:rsidR="006C2F25" w:rsidRDefault="006C2F25" w:rsidP="00F15566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 w:rsidRPr="006C2F25">
        <w:rPr>
          <w:rFonts w:ascii="Times New Roman" w:eastAsia="標楷體" w:hAnsi="Times New Roman" w:cs="Times New Roman"/>
        </w:rPr>
        <w:t>In Tsinghua Hospital, there is a doctor in the office room.</w:t>
      </w:r>
      <w:r w:rsidR="00C665AD">
        <w:rPr>
          <w:rFonts w:ascii="Times New Roman" w:eastAsia="標楷體" w:hAnsi="Times New Roman" w:cs="Times New Roman"/>
        </w:rPr>
        <w:t xml:space="preserve">  </w:t>
      </w:r>
      <w:r w:rsidR="00633496" w:rsidRPr="00633496">
        <w:rPr>
          <w:rFonts w:ascii="Times New Roman" w:eastAsia="標楷體" w:hAnsi="Times New Roman" w:cs="Times New Roman"/>
        </w:rPr>
        <w:t xml:space="preserve">After entering the hospital and registering, the </w:t>
      </w:r>
      <w:r w:rsidR="00FF5DFB" w:rsidRPr="00633496">
        <w:rPr>
          <w:rFonts w:ascii="Times New Roman" w:eastAsia="標楷體" w:hAnsi="Times New Roman" w:cs="Times New Roman"/>
        </w:rPr>
        <w:t>patient</w:t>
      </w:r>
      <w:r w:rsidR="00633496" w:rsidRPr="00633496">
        <w:rPr>
          <w:rFonts w:ascii="Times New Roman" w:eastAsia="標楷體" w:hAnsi="Times New Roman" w:cs="Times New Roman"/>
        </w:rPr>
        <w:t xml:space="preserve"> waits outside the clinic.</w:t>
      </w:r>
      <w:r w:rsidR="00633496">
        <w:rPr>
          <w:rFonts w:ascii="Times New Roman" w:eastAsia="標楷體" w:hAnsi="Times New Roman" w:cs="Times New Roman" w:hint="eastAsia"/>
        </w:rPr>
        <w:t xml:space="preserve">  </w:t>
      </w:r>
      <w:r w:rsidR="00E10FB2" w:rsidRPr="00E10FB2">
        <w:rPr>
          <w:rFonts w:ascii="Times New Roman" w:eastAsia="標楷體" w:hAnsi="Times New Roman" w:cs="Times New Roman"/>
        </w:rPr>
        <w:t>After that, the patients enter the clinic in order</w:t>
      </w:r>
      <w:r w:rsidR="00E10FB2">
        <w:rPr>
          <w:rFonts w:ascii="Times New Roman" w:eastAsia="標楷體" w:hAnsi="Times New Roman" w:cs="Times New Roman" w:hint="eastAsia"/>
        </w:rPr>
        <w:t>.</w:t>
      </w:r>
      <w:r w:rsidR="00E10FB2">
        <w:rPr>
          <w:rFonts w:ascii="Times New Roman" w:eastAsia="標楷體" w:hAnsi="Times New Roman" w:cs="Times New Roman"/>
        </w:rPr>
        <w:t xml:space="preserve">  </w:t>
      </w:r>
      <w:r w:rsidR="003A2909" w:rsidRPr="003A2909">
        <w:rPr>
          <w:rFonts w:ascii="Times New Roman" w:eastAsia="標楷體" w:hAnsi="Times New Roman" w:cs="Times New Roman"/>
        </w:rPr>
        <w:t>If the doctor is still serving the previous patient, the patient will continue to wait outside.</w:t>
      </w:r>
      <w:r w:rsidR="003A2909">
        <w:rPr>
          <w:rFonts w:ascii="Times New Roman" w:eastAsia="標楷體" w:hAnsi="Times New Roman" w:cs="Times New Roman" w:hint="eastAsia"/>
        </w:rPr>
        <w:t xml:space="preserve">  </w:t>
      </w:r>
      <w:r w:rsidR="00360784" w:rsidRPr="00360784">
        <w:rPr>
          <w:rFonts w:ascii="Times New Roman" w:eastAsia="標楷體" w:hAnsi="Times New Roman" w:cs="Times New Roman"/>
        </w:rPr>
        <w:t>After the doctor finishes his service, the patient can leave the clinic.</w:t>
      </w:r>
      <w:r w:rsidR="00360784">
        <w:rPr>
          <w:rFonts w:ascii="Times New Roman" w:eastAsia="標楷體" w:hAnsi="Times New Roman" w:cs="Times New Roman" w:hint="eastAsia"/>
        </w:rPr>
        <w:t xml:space="preserve">  </w:t>
      </w:r>
      <w:r w:rsidR="00D73E06">
        <w:rPr>
          <w:rFonts w:ascii="Times New Roman" w:eastAsia="標楷體" w:hAnsi="Times New Roman" w:cs="Times New Roman"/>
        </w:rPr>
        <w:t>T</w:t>
      </w:r>
      <w:r w:rsidR="00D73E06" w:rsidRPr="00D73E06">
        <w:rPr>
          <w:rFonts w:ascii="Times New Roman" w:eastAsia="標楷體" w:hAnsi="Times New Roman" w:cs="Times New Roman"/>
        </w:rPr>
        <w:t>he patient number, time interval between arrivals, and treatment time are as shown in Table 16.</w:t>
      </w:r>
      <w:r w:rsidR="00D73E06">
        <w:rPr>
          <w:rFonts w:ascii="Times New Roman" w:eastAsia="標楷體" w:hAnsi="Times New Roman" w:cs="Times New Roman" w:hint="eastAsia"/>
        </w:rPr>
        <w:t xml:space="preserve">  </w:t>
      </w:r>
      <w:r w:rsidR="00A05AAB" w:rsidRPr="00A05AAB">
        <w:rPr>
          <w:rFonts w:ascii="Times New Roman" w:eastAsia="標楷體" w:hAnsi="Times New Roman" w:cs="Times New Roman"/>
        </w:rPr>
        <w:t>Please count to the second decimal place.</w:t>
      </w:r>
    </w:p>
    <w:p w14:paraId="2D911C9C" w14:textId="77777777" w:rsidR="006C2F25" w:rsidRDefault="006C2F25" w:rsidP="006C2F25">
      <w:pPr>
        <w:widowControl/>
        <w:jc w:val="both"/>
        <w:rPr>
          <w:rFonts w:ascii="Times New Roman" w:eastAsia="標楷體" w:hAnsi="Times New Roman" w:cs="Times New Roman"/>
        </w:rPr>
      </w:pPr>
    </w:p>
    <w:p w14:paraId="000C6D31" w14:textId="77777777" w:rsidR="00FF5DFB" w:rsidRDefault="00EC7B9D" w:rsidP="00A05AA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 w:rsidR="005509E3">
        <w:rPr>
          <w:rFonts w:ascii="Times New Roman" w:eastAsia="標楷體" w:hAnsi="Times New Roman" w:cs="Times New Roman"/>
        </w:rPr>
        <w:t>16</w:t>
      </w:r>
      <w:r>
        <w:rPr>
          <w:rFonts w:ascii="Times New Roman" w:eastAsia="標楷體" w:hAnsi="Times New Roman" w:cs="Times New Roman" w:hint="eastAsia"/>
        </w:rPr>
        <w:t>、病患之抵達</w:t>
      </w:r>
      <w:r w:rsidR="00FF5DFB">
        <w:rPr>
          <w:rFonts w:ascii="Times New Roman" w:eastAsia="標楷體" w:hAnsi="Times New Roman" w:cs="Times New Roman" w:hint="eastAsia"/>
        </w:rPr>
        <w:t>間隔時間</w:t>
      </w:r>
      <w:r>
        <w:rPr>
          <w:rFonts w:ascii="Times New Roman" w:eastAsia="標楷體" w:hAnsi="Times New Roman" w:cs="Times New Roman" w:hint="eastAsia"/>
        </w:rPr>
        <w:t>與診療時間</w:t>
      </w:r>
      <w:r w:rsidR="006C2F25">
        <w:rPr>
          <w:rFonts w:ascii="Times New Roman" w:eastAsia="標楷體" w:hAnsi="Times New Roman" w:cs="Times New Roman" w:hint="eastAsia"/>
        </w:rPr>
        <w:t>/</w:t>
      </w:r>
    </w:p>
    <w:p w14:paraId="0A7F2150" w14:textId="602B5066" w:rsidR="006C2F25" w:rsidRDefault="00A05AAB" w:rsidP="00A05AA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Table 16: </w:t>
      </w:r>
      <w:r w:rsidR="00FF5DFB">
        <w:rPr>
          <w:rFonts w:ascii="Times New Roman" w:eastAsia="標楷體" w:hAnsi="Times New Roman" w:cs="Times New Roman"/>
        </w:rPr>
        <w:t>A</w:t>
      </w:r>
      <w:r w:rsidR="00FF5DFB" w:rsidRPr="00FF5DFB">
        <w:rPr>
          <w:rFonts w:ascii="Times New Roman" w:eastAsia="標楷體" w:hAnsi="Times New Roman" w:cs="Times New Roman"/>
        </w:rPr>
        <w:t xml:space="preserve">rrival </w:t>
      </w:r>
      <w:r w:rsidR="00B23E94" w:rsidRPr="00FF5DFB">
        <w:rPr>
          <w:rFonts w:ascii="Times New Roman" w:eastAsia="標楷體" w:hAnsi="Times New Roman" w:cs="Times New Roman"/>
        </w:rPr>
        <w:t xml:space="preserve">interval </w:t>
      </w:r>
      <w:r w:rsidR="00B23E94">
        <w:rPr>
          <w:rFonts w:ascii="Times New Roman" w:eastAsia="標楷體" w:hAnsi="Times New Roman" w:cs="Times New Roman"/>
        </w:rPr>
        <w:t>time</w:t>
      </w:r>
      <w:r w:rsidR="00FF5DFB">
        <w:rPr>
          <w:rFonts w:ascii="Times New Roman" w:eastAsia="標楷體" w:hAnsi="Times New Roman" w:cs="Times New Roman"/>
        </w:rPr>
        <w:t xml:space="preserve"> </w:t>
      </w:r>
      <w:r w:rsidR="00FF5DFB" w:rsidRPr="00FF5DFB">
        <w:rPr>
          <w:rFonts w:ascii="Times New Roman" w:eastAsia="標楷體" w:hAnsi="Times New Roman" w:cs="Times New Roman"/>
        </w:rPr>
        <w:t xml:space="preserve">and </w:t>
      </w:r>
      <w:r w:rsidR="00B23E94" w:rsidRPr="00FF5DFB">
        <w:rPr>
          <w:rFonts w:ascii="Times New Roman" w:eastAsia="標楷體" w:hAnsi="Times New Roman" w:cs="Times New Roman"/>
        </w:rPr>
        <w:t>treatment time</w:t>
      </w:r>
      <w:r w:rsidR="00FF5DFB">
        <w:rPr>
          <w:rFonts w:ascii="Times New Roman" w:eastAsia="標楷體" w:hAnsi="Times New Roman" w:cs="Times New Roman" w:hint="eastAsia"/>
        </w:rPr>
        <w:t xml:space="preserve"> </w:t>
      </w:r>
      <w:r w:rsidR="00FF5DFB">
        <w:rPr>
          <w:rFonts w:ascii="Times New Roman" w:eastAsia="標楷體" w:hAnsi="Times New Roman" w:cs="Times New Roman"/>
        </w:rPr>
        <w:t xml:space="preserve">of </w:t>
      </w:r>
      <w:r w:rsidR="00FF5DFB" w:rsidRPr="00633496">
        <w:rPr>
          <w:rFonts w:ascii="Times New Roman" w:eastAsia="標楷體" w:hAnsi="Times New Roman" w:cs="Times New Roman"/>
        </w:rPr>
        <w:t>patient</w:t>
      </w:r>
      <w:r w:rsidR="00FF5DFB">
        <w:rPr>
          <w:rFonts w:ascii="Times New Roman" w:eastAsia="標楷體" w:hAnsi="Times New Roman" w:cs="Times New Roman"/>
        </w:rPr>
        <w:t>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3"/>
        <w:gridCol w:w="3337"/>
        <w:gridCol w:w="3366"/>
      </w:tblGrid>
      <w:tr w:rsidR="00EC7B9D" w14:paraId="4F0B2F6E" w14:textId="77777777" w:rsidTr="0063064F">
        <w:tc>
          <w:tcPr>
            <w:tcW w:w="1593" w:type="dxa"/>
            <w:shd w:val="clear" w:color="auto" w:fill="D9D9D9" w:themeFill="background1" w:themeFillShade="D9"/>
          </w:tcPr>
          <w:p w14:paraId="77B64CE7" w14:textId="77777777" w:rsidR="00EC7B9D" w:rsidRDefault="00EC7B9D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病患編號</w:t>
            </w:r>
          </w:p>
          <w:p w14:paraId="7B179061" w14:textId="7980DF81" w:rsidR="00F5414C" w:rsidRDefault="00FF5DFB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3496">
              <w:rPr>
                <w:rFonts w:ascii="Times New Roman" w:eastAsia="標楷體" w:hAnsi="Times New Roman" w:cs="Times New Roman"/>
              </w:rPr>
              <w:t>Patient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 xml:space="preserve">o. </w:t>
            </w:r>
          </w:p>
        </w:tc>
        <w:tc>
          <w:tcPr>
            <w:tcW w:w="3337" w:type="dxa"/>
            <w:shd w:val="clear" w:color="auto" w:fill="D9D9D9" w:themeFill="background1" w:themeFillShade="D9"/>
          </w:tcPr>
          <w:p w14:paraId="55E71F62" w14:textId="77777777" w:rsidR="00EC7B9D" w:rsidRDefault="00EC7B9D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來到間隔時間</w:t>
            </w:r>
          </w:p>
          <w:p w14:paraId="520ACE80" w14:textId="6416F25D" w:rsidR="00F5414C" w:rsidRDefault="00B23E94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 w:rsidRPr="00FF5DFB">
              <w:rPr>
                <w:rFonts w:ascii="Times New Roman" w:eastAsia="標楷體" w:hAnsi="Times New Roman" w:cs="Times New Roman"/>
              </w:rPr>
              <w:t xml:space="preserve">rrival </w:t>
            </w:r>
            <w:r>
              <w:rPr>
                <w:rFonts w:ascii="Times New Roman" w:eastAsia="標楷體" w:hAnsi="Times New Roman" w:cs="Times New Roman"/>
              </w:rPr>
              <w:t>I</w:t>
            </w:r>
            <w:r w:rsidRPr="00FF5DFB">
              <w:rPr>
                <w:rFonts w:ascii="Times New Roman" w:eastAsia="標楷體" w:hAnsi="Times New Roman" w:cs="Times New Roman"/>
              </w:rPr>
              <w:t xml:space="preserve">nterval </w:t>
            </w:r>
            <w:r>
              <w:rPr>
                <w:rFonts w:ascii="Times New Roman" w:eastAsia="標楷體" w:hAnsi="Times New Roman" w:cs="Times New Roman"/>
              </w:rPr>
              <w:t>Time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4180E932" w14:textId="77777777" w:rsidR="00EC7B9D" w:rsidRDefault="00EC7B9D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診療時間</w:t>
            </w:r>
          </w:p>
          <w:p w14:paraId="03A0E8AF" w14:textId="1BFDC53A" w:rsidR="00F5414C" w:rsidRDefault="00B23E94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</w:t>
            </w:r>
            <w:r w:rsidRPr="00FF5DFB">
              <w:rPr>
                <w:rFonts w:ascii="Times New Roman" w:eastAsia="標楷體" w:hAnsi="Times New Roman" w:cs="Times New Roman"/>
              </w:rPr>
              <w:t xml:space="preserve">reatment </w:t>
            </w:r>
            <w:r>
              <w:rPr>
                <w:rFonts w:ascii="Times New Roman" w:eastAsia="標楷體" w:hAnsi="Times New Roman" w:cs="Times New Roman"/>
              </w:rPr>
              <w:t>T</w:t>
            </w:r>
            <w:r w:rsidRPr="00FF5DFB">
              <w:rPr>
                <w:rFonts w:ascii="Times New Roman" w:eastAsia="標楷體" w:hAnsi="Times New Roman" w:cs="Times New Roman"/>
              </w:rPr>
              <w:t>ime</w:t>
            </w:r>
          </w:p>
        </w:tc>
      </w:tr>
      <w:tr w:rsidR="0063064F" w14:paraId="19D98061" w14:textId="77777777" w:rsidTr="0063064F">
        <w:tc>
          <w:tcPr>
            <w:tcW w:w="1593" w:type="dxa"/>
          </w:tcPr>
          <w:p w14:paraId="7B276F17" w14:textId="77777777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337" w:type="dxa"/>
          </w:tcPr>
          <w:p w14:paraId="32DDC748" w14:textId="0502F261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(150)</w:t>
            </w:r>
          </w:p>
        </w:tc>
        <w:tc>
          <w:tcPr>
            <w:tcW w:w="3366" w:type="dxa"/>
          </w:tcPr>
          <w:p w14:paraId="0132EDCD" w14:textId="08BB8E14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</w:t>
            </w: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63064F" w14:paraId="2A2B5ADC" w14:textId="77777777" w:rsidTr="0063064F">
        <w:tc>
          <w:tcPr>
            <w:tcW w:w="1593" w:type="dxa"/>
          </w:tcPr>
          <w:p w14:paraId="481ED7D7" w14:textId="77777777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337" w:type="dxa"/>
          </w:tcPr>
          <w:p w14:paraId="624B26D6" w14:textId="38E3B324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3366" w:type="dxa"/>
          </w:tcPr>
          <w:p w14:paraId="781DCC16" w14:textId="1E46466C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7</w:t>
            </w: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63064F" w14:paraId="3B670E0A" w14:textId="77777777" w:rsidTr="0063064F">
        <w:tc>
          <w:tcPr>
            <w:tcW w:w="1593" w:type="dxa"/>
          </w:tcPr>
          <w:p w14:paraId="5C496EEE" w14:textId="77777777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37" w:type="dxa"/>
          </w:tcPr>
          <w:p w14:paraId="08318578" w14:textId="0A3E80CC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3366" w:type="dxa"/>
          </w:tcPr>
          <w:p w14:paraId="6ED9FA5F" w14:textId="090856B5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8</w:t>
            </w: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63064F" w14:paraId="3BB9C0ED" w14:textId="77777777" w:rsidTr="0063064F">
        <w:tc>
          <w:tcPr>
            <w:tcW w:w="1593" w:type="dxa"/>
          </w:tcPr>
          <w:p w14:paraId="7B927576" w14:textId="77777777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37" w:type="dxa"/>
          </w:tcPr>
          <w:p w14:paraId="3CB13C49" w14:textId="1ADFD9BE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3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3366" w:type="dxa"/>
          </w:tcPr>
          <w:p w14:paraId="76627F47" w14:textId="1FF31D72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9</w:t>
            </w: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63064F" w14:paraId="5724D979" w14:textId="77777777" w:rsidTr="0063064F">
        <w:tc>
          <w:tcPr>
            <w:tcW w:w="1593" w:type="dxa"/>
          </w:tcPr>
          <w:p w14:paraId="602B20EF" w14:textId="77777777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3337" w:type="dxa"/>
          </w:tcPr>
          <w:p w14:paraId="719B4CAF" w14:textId="18B11A61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4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3366" w:type="dxa"/>
          </w:tcPr>
          <w:p w14:paraId="6DD9C9EF" w14:textId="6C9ABACD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60</w:t>
            </w: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  <w:tr w:rsidR="0063064F" w14:paraId="3816DE97" w14:textId="77777777" w:rsidTr="0063064F">
        <w:tc>
          <w:tcPr>
            <w:tcW w:w="1593" w:type="dxa"/>
          </w:tcPr>
          <w:p w14:paraId="3BB7D657" w14:textId="77777777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3337" w:type="dxa"/>
          </w:tcPr>
          <w:p w14:paraId="16A6AA37" w14:textId="5D4DB23C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5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  <w:tc>
          <w:tcPr>
            <w:tcW w:w="3366" w:type="dxa"/>
          </w:tcPr>
          <w:p w14:paraId="12DCB4F5" w14:textId="1E72BFED" w:rsidR="0063064F" w:rsidRDefault="0063064F" w:rsidP="0063064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(1</w:t>
            </w:r>
            <w:r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61</w:t>
            </w:r>
            <w:r w:rsidRPr="00F16D18">
              <w:rPr>
                <w:rFonts w:ascii="Times New Roman" w:eastAsia="標楷體" w:hAnsi="Times New Roman" w:cs="Times New Roman"/>
                <w:b/>
                <w:bCs/>
                <w:color w:val="0000FF"/>
              </w:rPr>
              <w:t>)</w:t>
            </w:r>
          </w:p>
        </w:tc>
      </w:tr>
    </w:tbl>
    <w:p w14:paraId="481568F1" w14:textId="4581DEFC" w:rsidR="00EC7B9D" w:rsidRDefault="00EC7B9D" w:rsidP="00EC7B9D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22544483" w14:textId="0B970CF0" w:rsidR="00E45BC5" w:rsidRDefault="00E45BC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826E16C" w14:textId="2DE49A04" w:rsidR="00E45BC5" w:rsidRDefault="00B52F8D" w:rsidP="00157DFB">
      <w:pPr>
        <w:pStyle w:val="a3"/>
        <w:numPr>
          <w:ilvl w:val="0"/>
          <w:numId w:val="25"/>
        </w:numPr>
        <w:spacing w:before="40" w:after="40" w:line="460" w:lineRule="exac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.5%</w:t>
      </w:r>
      <w:r>
        <w:rPr>
          <w:rFonts w:ascii="Times New Roman" w:eastAsia="標楷體" w:hAnsi="Times New Roman" w:cs="Times New Roman" w:hint="eastAsia"/>
        </w:rPr>
        <w:t>）</w:t>
      </w:r>
      <w:r w:rsidR="00157DFB">
        <w:rPr>
          <w:rFonts w:ascii="Times New Roman" w:eastAsia="標楷體" w:hAnsi="Times New Roman" w:cs="Times New Roman" w:hint="eastAsia"/>
        </w:rPr>
        <w:t>請計算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病患</w:t>
      </w:r>
      <w:r w:rsidR="00157DFB" w:rsidRPr="00EA410E">
        <w:rPr>
          <w:rFonts w:ascii="Times New Roman" w:eastAsia="標楷體" w:hAnsi="Times New Roman" w:cs="Times New Roman" w:hint="eastAsia"/>
        </w:rPr>
        <w:t>在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系統</w:t>
      </w:r>
      <w:r w:rsidR="00157DFB" w:rsidRPr="00EA410E">
        <w:rPr>
          <w:rFonts w:ascii="Times New Roman" w:eastAsia="標楷體" w:hAnsi="Times New Roman" w:cs="Times New Roman" w:hint="eastAsia"/>
        </w:rPr>
        <w:t>內之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平均停留時間</w:t>
      </w:r>
      <w:r w:rsidR="00157DFB">
        <w:rPr>
          <w:rFonts w:ascii="Times New Roman" w:eastAsia="標楷體" w:hAnsi="Times New Roman" w:cs="Times New Roman" w:hint="eastAsia"/>
        </w:rPr>
        <w:t>。</w:t>
      </w:r>
    </w:p>
    <w:p w14:paraId="27A8A65F" w14:textId="20D74FF5" w:rsidR="00157DFB" w:rsidRPr="00E45BC5" w:rsidRDefault="00E45BC5" w:rsidP="00786713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 w:rsidRPr="00E45BC5">
        <w:rPr>
          <w:rFonts w:ascii="Times New Roman" w:eastAsia="標楷體" w:hAnsi="Times New Roman" w:cs="Times New Roman" w:hint="eastAsia"/>
        </w:rPr>
        <w:t>(</w:t>
      </w:r>
      <w:r w:rsidR="00693879">
        <w:rPr>
          <w:rFonts w:ascii="Times New Roman" w:eastAsia="標楷體" w:hAnsi="Times New Roman" w:cs="Times New Roman"/>
        </w:rPr>
        <w:t>2.</w:t>
      </w:r>
      <w:r w:rsidRPr="00E45BC5">
        <w:rPr>
          <w:rFonts w:ascii="Times New Roman" w:eastAsia="標楷體" w:hAnsi="Times New Roman" w:cs="Times New Roman"/>
        </w:rPr>
        <w:t xml:space="preserve">5%) </w:t>
      </w:r>
      <w:r w:rsidR="00157DFB" w:rsidRPr="00E45BC5">
        <w:rPr>
          <w:rFonts w:ascii="Times New Roman" w:eastAsia="標楷體" w:hAnsi="Times New Roman" w:cs="Times New Roman"/>
        </w:rPr>
        <w:t>Please calculate the average stay time of the patient in the system</w:t>
      </w:r>
    </w:p>
    <w:p w14:paraId="0C034974" w14:textId="4B8F9BA8" w:rsidR="00157DFB" w:rsidRDefault="00157DFB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5F535BF1" w14:textId="1BFB0A37" w:rsidR="00E45BC5" w:rsidRDefault="00E45BC5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08C39568" w14:textId="52477DD0" w:rsidR="00E45BC5" w:rsidRDefault="00E45BC5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1BB275E6" w14:textId="2861AA29" w:rsidR="00E45BC5" w:rsidRDefault="00E45BC5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45C9A3D0" w14:textId="77777777" w:rsidR="00E45BC5" w:rsidRPr="00F51AA7" w:rsidRDefault="00E45BC5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14CAD1A7" w14:textId="51ADFB61" w:rsidR="00BA19FF" w:rsidRDefault="00B52F8D" w:rsidP="00157DFB">
      <w:pPr>
        <w:pStyle w:val="a3"/>
        <w:numPr>
          <w:ilvl w:val="0"/>
          <w:numId w:val="25"/>
        </w:numPr>
        <w:spacing w:before="40" w:after="40" w:line="460" w:lineRule="exact"/>
        <w:ind w:leftChars="0"/>
        <w:rPr>
          <w:rFonts w:ascii="Times New Roman" w:eastAsia="標楷體" w:hAnsi="Times New Roman" w:cs="Times New Roman"/>
        </w:rPr>
      </w:pPr>
      <w:r w:rsidRPr="00BA19FF">
        <w:rPr>
          <w:rFonts w:ascii="Times New Roman" w:eastAsia="標楷體" w:hAnsi="Times New Roman" w:cs="Times New Roman" w:hint="eastAsia"/>
        </w:rPr>
        <w:t>（</w:t>
      </w:r>
      <w:r w:rsidRPr="00BA19FF">
        <w:rPr>
          <w:rFonts w:ascii="Times New Roman" w:eastAsia="標楷體" w:hAnsi="Times New Roman" w:cs="Times New Roman" w:hint="eastAsia"/>
        </w:rPr>
        <w:t>2</w:t>
      </w:r>
      <w:r w:rsidRPr="00BA19FF">
        <w:rPr>
          <w:rFonts w:ascii="Times New Roman" w:eastAsia="標楷體" w:hAnsi="Times New Roman" w:cs="Times New Roman"/>
        </w:rPr>
        <w:t>.5%</w:t>
      </w:r>
      <w:r w:rsidRPr="00BA19FF">
        <w:rPr>
          <w:rFonts w:ascii="Times New Roman" w:eastAsia="標楷體" w:hAnsi="Times New Roman" w:cs="Times New Roman" w:hint="eastAsia"/>
        </w:rPr>
        <w:t>）</w:t>
      </w:r>
      <w:r w:rsidR="00E45BC5" w:rsidRPr="00BA19FF">
        <w:rPr>
          <w:rFonts w:ascii="Times New Roman" w:eastAsia="標楷體" w:hAnsi="Times New Roman" w:cs="Times New Roman" w:hint="eastAsia"/>
        </w:rPr>
        <w:t>請計算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病患</w:t>
      </w:r>
      <w:r w:rsidR="00157DFB" w:rsidRPr="00BA19FF">
        <w:rPr>
          <w:rFonts w:ascii="Times New Roman" w:eastAsia="標楷體" w:hAnsi="Times New Roman" w:cs="Times New Roman" w:hint="eastAsia"/>
        </w:rPr>
        <w:t>在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候診間</w:t>
      </w:r>
      <w:r w:rsidR="00157DFB" w:rsidRPr="00BA19FF">
        <w:rPr>
          <w:rFonts w:ascii="Times New Roman" w:eastAsia="標楷體" w:hAnsi="Times New Roman" w:cs="Times New Roman" w:hint="eastAsia"/>
        </w:rPr>
        <w:t>內之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平均停留時間</w:t>
      </w:r>
      <w:r w:rsidR="00E45BC5" w:rsidRPr="00BA19FF">
        <w:rPr>
          <w:rFonts w:ascii="Times New Roman" w:eastAsia="標楷體" w:hAnsi="Times New Roman" w:cs="Times New Roman" w:hint="eastAsia"/>
        </w:rPr>
        <w:t>。</w:t>
      </w:r>
    </w:p>
    <w:p w14:paraId="7525B0CB" w14:textId="080F1801" w:rsidR="00157DFB" w:rsidRPr="00BA19FF" w:rsidRDefault="00BA19FF" w:rsidP="00786713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 w:rsidRPr="00BA19FF">
        <w:rPr>
          <w:rFonts w:ascii="Times New Roman" w:eastAsia="標楷體" w:hAnsi="Times New Roman" w:cs="Times New Roman" w:hint="eastAsia"/>
        </w:rPr>
        <w:t>(</w:t>
      </w:r>
      <w:r w:rsidRPr="00BA19FF">
        <w:rPr>
          <w:rFonts w:ascii="Times New Roman" w:eastAsia="標楷體" w:hAnsi="Times New Roman" w:cs="Times New Roman"/>
        </w:rPr>
        <w:t xml:space="preserve">2.5%) Please calculate the average stay time of </w:t>
      </w:r>
      <w:r w:rsidR="00645A5E">
        <w:rPr>
          <w:rFonts w:ascii="Times New Roman" w:eastAsia="標楷體" w:hAnsi="Times New Roman" w:cs="Times New Roman"/>
        </w:rPr>
        <w:t>the</w:t>
      </w:r>
      <w:r w:rsidRPr="00BA19FF">
        <w:rPr>
          <w:rFonts w:ascii="Times New Roman" w:eastAsia="標楷體" w:hAnsi="Times New Roman" w:cs="Times New Roman"/>
        </w:rPr>
        <w:t xml:space="preserve"> patient in the waiting room</w:t>
      </w:r>
    </w:p>
    <w:p w14:paraId="41FC4ACA" w14:textId="77777777" w:rsidR="00157DFB" w:rsidRPr="00F51AA7" w:rsidRDefault="00157DFB" w:rsidP="00157DFB">
      <w:pPr>
        <w:rPr>
          <w:rFonts w:ascii="Times New Roman" w:eastAsia="標楷體" w:hAnsi="Times New Roman" w:cs="Times New Roman"/>
        </w:rPr>
      </w:pPr>
    </w:p>
    <w:p w14:paraId="06CE08B8" w14:textId="5FABCD9A" w:rsidR="00157DFB" w:rsidRDefault="00157DFB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5CFB78FE" w14:textId="03EBC562" w:rsidR="007F1702" w:rsidRDefault="007F1702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06FFF1FC" w14:textId="77777777" w:rsidR="007F1702" w:rsidRDefault="007F1702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3BE8291F" w14:textId="77777777" w:rsidR="007F1702" w:rsidRPr="00F51AA7" w:rsidRDefault="007F1702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2AB16DC3" w14:textId="39E6CBF1" w:rsidR="00D652A8" w:rsidRPr="00D652A8" w:rsidRDefault="00B52F8D" w:rsidP="00157DFB">
      <w:pPr>
        <w:pStyle w:val="a3"/>
        <w:numPr>
          <w:ilvl w:val="0"/>
          <w:numId w:val="25"/>
        </w:numPr>
        <w:spacing w:before="40" w:after="40" w:line="460" w:lineRule="exac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.5%</w:t>
      </w:r>
      <w:r>
        <w:rPr>
          <w:rFonts w:ascii="Times New Roman" w:eastAsia="標楷體" w:hAnsi="Times New Roman" w:cs="Times New Roman" w:hint="eastAsia"/>
        </w:rPr>
        <w:t>）</w:t>
      </w:r>
      <w:r w:rsidR="00D652A8">
        <w:rPr>
          <w:rFonts w:ascii="Times New Roman" w:eastAsia="標楷體" w:hAnsi="Times New Roman" w:cs="Times New Roman" w:hint="eastAsia"/>
        </w:rPr>
        <w:t>請計算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候診間</w:t>
      </w:r>
      <w:r w:rsidR="00157DFB" w:rsidRPr="00645A5E">
        <w:rPr>
          <w:rFonts w:ascii="Times New Roman" w:eastAsia="標楷體" w:hAnsi="Times New Roman" w:cs="Times New Roman" w:hint="eastAsia"/>
        </w:rPr>
        <w:t>之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平均等候時間</w:t>
      </w:r>
      <w:r w:rsidR="00157DFB" w:rsidRPr="00645A5E">
        <w:rPr>
          <w:rFonts w:ascii="Times New Roman" w:eastAsia="標楷體" w:hAnsi="Times New Roman" w:cs="Times New Roman" w:hint="eastAsia"/>
        </w:rPr>
        <w:t>（等候線之平均長度）</w:t>
      </w:r>
      <w:r w:rsidR="00D652A8" w:rsidRPr="00645A5E">
        <w:rPr>
          <w:rFonts w:ascii="Times New Roman" w:eastAsia="標楷體" w:hAnsi="Times New Roman" w:cs="Times New Roman" w:hint="eastAsia"/>
        </w:rPr>
        <w:t>。</w:t>
      </w:r>
    </w:p>
    <w:p w14:paraId="29312C73" w14:textId="670FF35B" w:rsidR="00157DFB" w:rsidRPr="00D652A8" w:rsidRDefault="004426AE" w:rsidP="00786713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 w:rsidRPr="00D652A8">
        <w:rPr>
          <w:rFonts w:ascii="Times New Roman" w:eastAsia="標楷體" w:hAnsi="Times New Roman" w:cs="Times New Roman" w:hint="eastAsia"/>
        </w:rPr>
        <w:t>(</w:t>
      </w:r>
      <w:r w:rsidRPr="00D652A8">
        <w:rPr>
          <w:rFonts w:ascii="Times New Roman" w:eastAsia="標楷體" w:hAnsi="Times New Roman" w:cs="Times New Roman"/>
        </w:rPr>
        <w:t xml:space="preserve">2.5%) </w:t>
      </w:r>
      <w:r w:rsidR="007F1702" w:rsidRPr="007F1702">
        <w:rPr>
          <w:rFonts w:ascii="Times New Roman" w:eastAsia="標楷體" w:hAnsi="Times New Roman" w:cs="Times New Roman"/>
        </w:rPr>
        <w:t>Please calculate the average waiting time in the waiting room</w:t>
      </w:r>
      <w:r w:rsidRPr="00D652A8">
        <w:rPr>
          <w:rFonts w:ascii="Times New Roman" w:eastAsia="標楷體" w:hAnsi="Times New Roman" w:cs="Times New Roman"/>
        </w:rPr>
        <w:t xml:space="preserve"> (average length of waiting line)</w:t>
      </w:r>
      <w:r w:rsidR="008676BA">
        <w:rPr>
          <w:rFonts w:ascii="Times New Roman" w:eastAsia="標楷體" w:hAnsi="Times New Roman" w:cs="Times New Roman"/>
        </w:rPr>
        <w:t xml:space="preserve">. </w:t>
      </w:r>
    </w:p>
    <w:p w14:paraId="5E82F4B1" w14:textId="77777777" w:rsidR="00157DFB" w:rsidRDefault="00157DFB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60F21DFD" w14:textId="547E66CC" w:rsidR="00157DFB" w:rsidRDefault="00157DFB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103A8677" w14:textId="30453B5A" w:rsidR="007F1702" w:rsidRDefault="007F1702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6B02C768" w14:textId="4E8DCEA1" w:rsidR="007F1702" w:rsidRDefault="007F1702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313CC8B0" w14:textId="77777777" w:rsidR="007F1702" w:rsidRPr="00F51AA7" w:rsidRDefault="007F1702" w:rsidP="00157DFB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406ED985" w14:textId="6070ECA9" w:rsidR="006A08A9" w:rsidRPr="006A08A9" w:rsidRDefault="00B52F8D" w:rsidP="006A08A9">
      <w:pPr>
        <w:pStyle w:val="a3"/>
        <w:numPr>
          <w:ilvl w:val="0"/>
          <w:numId w:val="25"/>
        </w:numPr>
        <w:spacing w:before="40" w:after="40" w:line="460" w:lineRule="exact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.5%</w:t>
      </w:r>
      <w:r>
        <w:rPr>
          <w:rFonts w:ascii="Times New Roman" w:eastAsia="標楷體" w:hAnsi="Times New Roman" w:cs="Times New Roman" w:hint="eastAsia"/>
        </w:rPr>
        <w:t>）</w:t>
      </w:r>
      <w:r w:rsidR="007F1702">
        <w:rPr>
          <w:rFonts w:ascii="Times New Roman" w:eastAsia="標楷體" w:hAnsi="Times New Roman" w:cs="Times New Roman" w:hint="eastAsia"/>
        </w:rPr>
        <w:t>請計算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醫生</w:t>
      </w:r>
      <w:r w:rsidR="00157DFB" w:rsidRPr="007F1702">
        <w:rPr>
          <w:rFonts w:ascii="Times New Roman" w:eastAsia="標楷體" w:hAnsi="Times New Roman" w:cs="Times New Roman" w:hint="eastAsia"/>
        </w:rPr>
        <w:t>之平均忙碌</w:t>
      </w:r>
      <w:r w:rsidR="008676BA">
        <w:rPr>
          <w:rFonts w:ascii="Times New Roman" w:eastAsia="標楷體" w:hAnsi="Times New Roman" w:cs="Times New Roman" w:hint="eastAsia"/>
        </w:rPr>
        <w:t>率</w:t>
      </w:r>
      <w:r w:rsidR="00157DFB" w:rsidRPr="007F1702">
        <w:rPr>
          <w:rFonts w:ascii="Times New Roman" w:eastAsia="標楷體" w:hAnsi="Times New Roman" w:cs="Times New Roman" w:hint="eastAsia"/>
        </w:rPr>
        <w:t>或</w:t>
      </w:r>
      <w:r w:rsidR="00157DFB" w:rsidRPr="001572A3">
        <w:rPr>
          <w:rFonts w:ascii="Times New Roman" w:eastAsia="標楷體" w:hAnsi="Times New Roman" w:cs="Times New Roman" w:hint="eastAsia"/>
          <w:color w:val="7030A0"/>
          <w:u w:val="single"/>
        </w:rPr>
        <w:t>使用率</w:t>
      </w:r>
      <w:r w:rsidR="007F1702">
        <w:rPr>
          <w:rFonts w:ascii="Times New Roman" w:eastAsia="標楷體" w:hAnsi="Times New Roman" w:cs="Times New Roman" w:hint="eastAsia"/>
          <w:b/>
          <w:bCs/>
        </w:rPr>
        <w:t>。</w:t>
      </w:r>
    </w:p>
    <w:p w14:paraId="43755E22" w14:textId="0730C4B7" w:rsidR="00157DFB" w:rsidRPr="006A08A9" w:rsidRDefault="006A08A9" w:rsidP="00786713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 w:rsidRPr="006A08A9">
        <w:rPr>
          <w:rFonts w:ascii="Times New Roman" w:eastAsia="標楷體" w:hAnsi="Times New Roman" w:cs="Times New Roman" w:hint="eastAsia"/>
        </w:rPr>
        <w:t>(2</w:t>
      </w:r>
      <w:r w:rsidRPr="006A08A9">
        <w:rPr>
          <w:rFonts w:ascii="Times New Roman" w:eastAsia="標楷體" w:hAnsi="Times New Roman" w:cs="Times New Roman"/>
        </w:rPr>
        <w:t xml:space="preserve">.5%) </w:t>
      </w:r>
      <w:r w:rsidR="003746D8" w:rsidRPr="006A08A9">
        <w:rPr>
          <w:rFonts w:ascii="Times New Roman" w:eastAsia="標楷體" w:hAnsi="Times New Roman" w:cs="Times New Roman"/>
        </w:rPr>
        <w:t xml:space="preserve">Please calculate the average busy </w:t>
      </w:r>
      <w:r w:rsidR="008676BA" w:rsidRPr="008676BA">
        <w:rPr>
          <w:rFonts w:ascii="Times New Roman" w:eastAsia="標楷體" w:hAnsi="Times New Roman" w:cs="Times New Roman"/>
        </w:rPr>
        <w:t>rate</w:t>
      </w:r>
      <w:r w:rsidR="003746D8" w:rsidRPr="006A08A9">
        <w:rPr>
          <w:rFonts w:ascii="Times New Roman" w:eastAsia="標楷體" w:hAnsi="Times New Roman" w:cs="Times New Roman"/>
        </w:rPr>
        <w:t xml:space="preserve"> or utilization rate of doctors</w:t>
      </w:r>
      <w:r w:rsidR="00AD3CF6">
        <w:rPr>
          <w:rFonts w:ascii="Times New Roman" w:eastAsia="標楷體" w:hAnsi="Times New Roman" w:cs="Times New Roman"/>
        </w:rPr>
        <w:t xml:space="preserve">. </w:t>
      </w:r>
    </w:p>
    <w:p w14:paraId="3843E8A6" w14:textId="64A8C735" w:rsidR="007F1702" w:rsidRDefault="007F1702" w:rsidP="007F1702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39EF21C8" w14:textId="25EFD438" w:rsidR="007F1702" w:rsidRDefault="007F1702" w:rsidP="007F1702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7CAD24A8" w14:textId="196449B4" w:rsidR="007F1702" w:rsidRDefault="007F1702" w:rsidP="007F1702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7867B798" w14:textId="7E558715" w:rsidR="0090539E" w:rsidRDefault="0090539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213A89A" w14:textId="19A541E9" w:rsidR="009060DC" w:rsidRDefault="00B71E9C" w:rsidP="0025314C">
      <w:pPr>
        <w:pStyle w:val="a3"/>
        <w:widowControl/>
        <w:numPr>
          <w:ilvl w:val="0"/>
          <w:numId w:val="28"/>
        </w:numPr>
        <w:ind w:leftChars="0"/>
        <w:jc w:val="both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</w:rPr>
        <w:lastRenderedPageBreak/>
        <w:t>（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%</w:t>
      </w:r>
      <w:r>
        <w:rPr>
          <w:rFonts w:ascii="Times New Roman" w:eastAsia="標楷體" w:hAnsi="Times New Roman" w:cs="Times New Roman" w:hint="eastAsia"/>
        </w:rPr>
        <w:t>）</w:t>
      </w:r>
      <w:r w:rsidR="009060DC" w:rsidRPr="009060DC">
        <w:rPr>
          <w:rFonts w:ascii="Times New Roman" w:eastAsia="標楷體" w:hAnsi="Times New Roman" w:cs="Times New Roman" w:hint="eastAsia"/>
        </w:rPr>
        <w:t>請依你個人經驗</w:t>
      </w:r>
      <w:r w:rsidR="009060DC" w:rsidRPr="00813320">
        <w:rPr>
          <w:rFonts w:ascii="標楷體" w:eastAsia="標楷體" w:hAnsi="標楷體" w:hint="eastAsia"/>
          <w:color w:val="7030A0"/>
          <w:u w:val="single"/>
        </w:rPr>
        <w:t>提出</w:t>
      </w:r>
      <w:r w:rsidR="009060DC">
        <w:rPr>
          <w:rFonts w:ascii="標楷體" w:eastAsia="標楷體" w:hAnsi="標楷體" w:hint="eastAsia"/>
        </w:rPr>
        <w:t>一項</w:t>
      </w:r>
      <w:r w:rsidR="009060DC" w:rsidRPr="00813320">
        <w:rPr>
          <w:rFonts w:ascii="標楷體" w:eastAsia="標楷體" w:hAnsi="標楷體" w:hint="eastAsia"/>
          <w:color w:val="7030A0"/>
          <w:u w:val="single"/>
        </w:rPr>
        <w:t>物料搬運作業</w:t>
      </w:r>
      <w:r w:rsidR="009060DC">
        <w:rPr>
          <w:rFonts w:ascii="標楷體" w:eastAsia="標楷體" w:hAnsi="標楷體" w:hint="eastAsia"/>
        </w:rPr>
        <w:t>之</w:t>
      </w:r>
      <w:r w:rsidR="009060DC" w:rsidRPr="00813320">
        <w:rPr>
          <w:rFonts w:ascii="標楷體" w:eastAsia="標楷體" w:hAnsi="標楷體" w:hint="eastAsia"/>
          <w:color w:val="7030A0"/>
          <w:u w:val="single"/>
        </w:rPr>
        <w:t>實例</w:t>
      </w:r>
      <w:r w:rsidR="009060DC">
        <w:rPr>
          <w:rFonts w:ascii="標楷體" w:eastAsia="標楷體" w:hAnsi="標楷體" w:hint="eastAsia"/>
        </w:rPr>
        <w:t>，</w:t>
      </w:r>
      <w:r w:rsidR="009060DC" w:rsidRPr="00813320">
        <w:rPr>
          <w:rFonts w:ascii="標楷體" w:eastAsia="標楷體" w:hAnsi="標楷體" w:hint="eastAsia"/>
          <w:color w:val="7030A0"/>
          <w:u w:val="single"/>
        </w:rPr>
        <w:t>並</w:t>
      </w:r>
      <w:r w:rsidR="009060DC">
        <w:rPr>
          <w:rFonts w:ascii="標楷體" w:eastAsia="標楷體" w:hAnsi="標楷體" w:hint="eastAsia"/>
        </w:rPr>
        <w:t>依5</w:t>
      </w:r>
      <w:r w:rsidR="009060DC">
        <w:rPr>
          <w:rFonts w:ascii="標楷體" w:eastAsia="標楷體" w:hAnsi="標楷體"/>
        </w:rPr>
        <w:t>W1H</w:t>
      </w:r>
      <w:r w:rsidR="009060DC">
        <w:rPr>
          <w:rFonts w:ascii="標楷體" w:eastAsia="標楷體" w:hAnsi="標楷體" w:hint="eastAsia"/>
        </w:rPr>
        <w:t>物料搬運方程式</w:t>
      </w:r>
      <w:r w:rsidR="009060DC" w:rsidRPr="00813320">
        <w:rPr>
          <w:rFonts w:ascii="標楷體" w:eastAsia="標楷體" w:hAnsi="標楷體" w:hint="eastAsia"/>
          <w:color w:val="7030A0"/>
          <w:u w:val="single"/>
        </w:rPr>
        <w:t>分析此實例</w:t>
      </w:r>
      <w:r w:rsidR="009060DC">
        <w:rPr>
          <w:rFonts w:ascii="標楷體" w:eastAsia="標楷體" w:hAnsi="標楷體" w:hint="eastAsia"/>
        </w:rPr>
        <w:t>。</w:t>
      </w:r>
    </w:p>
    <w:p w14:paraId="73DE3F3D" w14:textId="177963AC" w:rsidR="00B71E9C" w:rsidRPr="00CB033D" w:rsidRDefault="00CB033D" w:rsidP="00836AE1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(5%) </w:t>
      </w:r>
      <w:r w:rsidR="00836AE1" w:rsidRPr="00CB033D">
        <w:rPr>
          <w:rFonts w:ascii="Times New Roman" w:eastAsia="標楷體" w:hAnsi="Times New Roman" w:cs="Times New Roman"/>
        </w:rPr>
        <w:t xml:space="preserve">Please propose an example of material handling operations based on your personal experience. </w:t>
      </w:r>
      <w:r w:rsidR="000D612C">
        <w:rPr>
          <w:rFonts w:ascii="Times New Roman" w:eastAsia="標楷體" w:hAnsi="Times New Roman" w:cs="Times New Roman"/>
        </w:rPr>
        <w:t xml:space="preserve"> After that,</w:t>
      </w:r>
      <w:r w:rsidR="00836AE1" w:rsidRPr="00CB033D">
        <w:rPr>
          <w:rFonts w:ascii="Times New Roman" w:eastAsia="標楷體" w:hAnsi="Times New Roman" w:cs="Times New Roman"/>
        </w:rPr>
        <w:t xml:space="preserve"> </w:t>
      </w:r>
      <w:r w:rsidR="008F5573">
        <w:rPr>
          <w:rFonts w:ascii="Times New Roman" w:eastAsia="標楷體" w:hAnsi="Times New Roman" w:cs="Times New Roman"/>
        </w:rPr>
        <w:t xml:space="preserve">please </w:t>
      </w:r>
      <w:r w:rsidR="00836AE1" w:rsidRPr="00CB033D">
        <w:rPr>
          <w:rFonts w:ascii="Times New Roman" w:eastAsia="標楷體" w:hAnsi="Times New Roman" w:cs="Times New Roman"/>
        </w:rPr>
        <w:t>analyze this example according to the 5W1H material handling equation.</w:t>
      </w:r>
      <w:r w:rsidR="008F5573">
        <w:rPr>
          <w:rFonts w:ascii="Times New Roman" w:eastAsia="標楷體" w:hAnsi="Times New Roman" w:cs="Times New Roman"/>
        </w:rPr>
        <w:t xml:space="preserve">  </w:t>
      </w:r>
    </w:p>
    <w:p w14:paraId="27380080" w14:textId="77777777" w:rsidR="009060DC" w:rsidRDefault="009060DC" w:rsidP="009060DC">
      <w:pPr>
        <w:spacing w:before="40" w:after="40" w:line="460" w:lineRule="exact"/>
        <w:rPr>
          <w:rFonts w:ascii="標楷體" w:eastAsia="標楷體" w:hAnsi="標楷體"/>
        </w:rPr>
      </w:pPr>
    </w:p>
    <w:p w14:paraId="2A77FF33" w14:textId="2CB1946F" w:rsidR="009060DC" w:rsidRPr="0022671E" w:rsidRDefault="009060DC" w:rsidP="0022671E">
      <w:pPr>
        <w:jc w:val="center"/>
        <w:rPr>
          <w:rFonts w:ascii="Times New Roman" w:eastAsia="標楷體" w:hAnsi="Times New Roman" w:cs="Times New Roman"/>
        </w:rPr>
      </w:pPr>
      <w:r w:rsidRPr="0022671E">
        <w:rPr>
          <w:rFonts w:ascii="Times New Roman" w:eastAsia="標楷體" w:hAnsi="Times New Roman" w:cs="Times New Roman"/>
        </w:rPr>
        <w:t>表</w:t>
      </w:r>
      <w:r w:rsidR="005509E3" w:rsidRPr="0022671E">
        <w:rPr>
          <w:rFonts w:ascii="Times New Roman" w:eastAsia="標楷體" w:hAnsi="Times New Roman" w:cs="Times New Roman"/>
        </w:rPr>
        <w:t>18</w:t>
      </w:r>
      <w:r w:rsidRPr="0022671E">
        <w:rPr>
          <w:rFonts w:ascii="Times New Roman" w:eastAsia="標楷體" w:hAnsi="Times New Roman" w:cs="Times New Roman"/>
        </w:rPr>
        <w:t>、</w:t>
      </w:r>
      <w:r w:rsidR="0022671E" w:rsidRPr="0022671E">
        <w:rPr>
          <w:rFonts w:ascii="Times New Roman" w:eastAsia="標楷體" w:hAnsi="Times New Roman" w:cs="Times New Roman"/>
        </w:rPr>
        <w:t>物料搬運作業之實例</w:t>
      </w:r>
      <w:r w:rsidR="0022671E" w:rsidRPr="0022671E">
        <w:rPr>
          <w:rFonts w:ascii="Times New Roman" w:eastAsia="標楷體" w:hAnsi="Times New Roman" w:cs="Times New Roman"/>
        </w:rPr>
        <w:t>/</w:t>
      </w:r>
    </w:p>
    <w:p w14:paraId="33982E68" w14:textId="34E5A669" w:rsidR="0022671E" w:rsidRPr="0022671E" w:rsidRDefault="0022671E" w:rsidP="0022671E">
      <w:pPr>
        <w:jc w:val="center"/>
        <w:rPr>
          <w:rFonts w:ascii="Times New Roman" w:eastAsia="標楷體" w:hAnsi="Times New Roman" w:cs="Times New Roman"/>
        </w:rPr>
      </w:pPr>
      <w:r w:rsidRPr="0022671E">
        <w:rPr>
          <w:rFonts w:ascii="Times New Roman" w:eastAsia="標楷體" w:hAnsi="Times New Roman" w:cs="Times New Roman"/>
        </w:rPr>
        <w:t>Table 18: Examples of material handling operations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0DC" w:rsidRPr="0022671E" w14:paraId="2A95DD86" w14:textId="77777777" w:rsidTr="00F63828">
        <w:tc>
          <w:tcPr>
            <w:tcW w:w="9060" w:type="dxa"/>
            <w:shd w:val="clear" w:color="auto" w:fill="D9D9D9" w:themeFill="background1" w:themeFillShade="D9"/>
          </w:tcPr>
          <w:p w14:paraId="5886130E" w14:textId="1A36EDDF" w:rsidR="009060DC" w:rsidRPr="0022671E" w:rsidRDefault="009060DC" w:rsidP="0022671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671E">
              <w:rPr>
                <w:rFonts w:ascii="Times New Roman" w:eastAsia="標楷體" w:hAnsi="Times New Roman" w:cs="Times New Roman"/>
              </w:rPr>
              <w:t>物料搬運作業之實例</w:t>
            </w:r>
            <w:r w:rsidR="0022671E" w:rsidRPr="0022671E">
              <w:rPr>
                <w:rFonts w:ascii="Times New Roman" w:eastAsia="標楷體" w:hAnsi="Times New Roman" w:cs="Times New Roman"/>
              </w:rPr>
              <w:t>/Examples of material handling operations</w:t>
            </w:r>
          </w:p>
        </w:tc>
      </w:tr>
      <w:tr w:rsidR="009060DC" w14:paraId="3FD3CC38" w14:textId="77777777" w:rsidTr="00F63828">
        <w:tc>
          <w:tcPr>
            <w:tcW w:w="9060" w:type="dxa"/>
          </w:tcPr>
          <w:p w14:paraId="52602490" w14:textId="77777777" w:rsidR="009060DC" w:rsidRDefault="009060DC" w:rsidP="00F63828">
            <w:pPr>
              <w:rPr>
                <w:rFonts w:ascii="標楷體" w:eastAsia="標楷體" w:hAnsi="標楷體"/>
              </w:rPr>
            </w:pPr>
          </w:p>
          <w:p w14:paraId="4D677BB5" w14:textId="77777777" w:rsidR="009060DC" w:rsidRDefault="009060DC" w:rsidP="00F63828">
            <w:pPr>
              <w:rPr>
                <w:rFonts w:ascii="標楷體" w:eastAsia="標楷體" w:hAnsi="標楷體"/>
              </w:rPr>
            </w:pPr>
          </w:p>
          <w:p w14:paraId="1601AEF7" w14:textId="77777777" w:rsidR="009060DC" w:rsidRDefault="009060DC" w:rsidP="00F63828">
            <w:pPr>
              <w:rPr>
                <w:rFonts w:ascii="標楷體" w:eastAsia="標楷體" w:hAnsi="標楷體"/>
              </w:rPr>
            </w:pPr>
          </w:p>
          <w:p w14:paraId="59A1F5E6" w14:textId="77777777" w:rsidR="009060DC" w:rsidRDefault="009060DC" w:rsidP="00F63828">
            <w:pPr>
              <w:rPr>
                <w:rFonts w:ascii="標楷體" w:eastAsia="標楷體" w:hAnsi="標楷體"/>
              </w:rPr>
            </w:pPr>
          </w:p>
          <w:p w14:paraId="2DF8E0C6" w14:textId="77777777" w:rsidR="009060DC" w:rsidRDefault="009060DC" w:rsidP="00F63828">
            <w:pPr>
              <w:rPr>
                <w:rFonts w:ascii="標楷體" w:eastAsia="標楷體" w:hAnsi="標楷體"/>
              </w:rPr>
            </w:pPr>
          </w:p>
        </w:tc>
      </w:tr>
    </w:tbl>
    <w:p w14:paraId="3B4E5457" w14:textId="77777777" w:rsidR="009060DC" w:rsidRDefault="009060DC" w:rsidP="009060DC">
      <w:pPr>
        <w:widowControl/>
        <w:rPr>
          <w:rFonts w:ascii="標楷體" w:eastAsia="標楷體" w:hAnsi="標楷體"/>
        </w:rPr>
      </w:pPr>
    </w:p>
    <w:p w14:paraId="470658D5" w14:textId="1727075D" w:rsidR="009060DC" w:rsidRPr="003C0217" w:rsidRDefault="009060DC" w:rsidP="003C0217">
      <w:pPr>
        <w:jc w:val="center"/>
        <w:rPr>
          <w:rFonts w:ascii="Times New Roman" w:eastAsia="標楷體" w:hAnsi="Times New Roman" w:cs="Times New Roman"/>
        </w:rPr>
      </w:pPr>
      <w:r w:rsidRPr="003C0217">
        <w:rPr>
          <w:rFonts w:ascii="Times New Roman" w:eastAsia="標楷體" w:hAnsi="Times New Roman" w:cs="Times New Roman"/>
        </w:rPr>
        <w:t>表</w:t>
      </w:r>
      <w:r w:rsidR="005509E3" w:rsidRPr="003C0217">
        <w:rPr>
          <w:rFonts w:ascii="Times New Roman" w:eastAsia="標楷體" w:hAnsi="Times New Roman" w:cs="Times New Roman"/>
        </w:rPr>
        <w:t>19</w:t>
      </w:r>
      <w:r w:rsidRPr="003C0217">
        <w:rPr>
          <w:rFonts w:ascii="Times New Roman" w:eastAsia="標楷體" w:hAnsi="Times New Roman" w:cs="Times New Roman"/>
        </w:rPr>
        <w:t>、</w:t>
      </w:r>
      <w:r w:rsidR="00522C13">
        <w:rPr>
          <w:rFonts w:ascii="Times New Roman" w:eastAsia="標楷體" w:hAnsi="Times New Roman" w:cs="Times New Roman" w:hint="eastAsia"/>
        </w:rPr>
        <w:t>物料搬運方程式之分析</w:t>
      </w:r>
    </w:p>
    <w:p w14:paraId="2D1E488F" w14:textId="26FF5667" w:rsidR="003C0217" w:rsidRPr="003C0217" w:rsidRDefault="003C0217" w:rsidP="003C0217">
      <w:pPr>
        <w:jc w:val="center"/>
        <w:rPr>
          <w:rFonts w:ascii="Times New Roman" w:eastAsia="標楷體" w:hAnsi="Times New Roman" w:cs="Times New Roman"/>
        </w:rPr>
      </w:pPr>
      <w:r w:rsidRPr="003C0217">
        <w:rPr>
          <w:rFonts w:ascii="Times New Roman" w:eastAsia="標楷體" w:hAnsi="Times New Roman" w:cs="Times New Roman"/>
        </w:rPr>
        <w:t xml:space="preserve">Table 19: </w:t>
      </w:r>
      <w:r w:rsidR="0022671E" w:rsidRPr="0022671E">
        <w:rPr>
          <w:rFonts w:ascii="Times New Roman" w:eastAsia="標楷體" w:hAnsi="Times New Roman" w:cs="Times New Roman"/>
        </w:rPr>
        <w:t>Analysis of material handling equation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"/>
        <w:gridCol w:w="7322"/>
      </w:tblGrid>
      <w:tr w:rsidR="009060DC" w:rsidRPr="0015124D" w14:paraId="51F33949" w14:textId="77777777" w:rsidTr="00F63828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98ACB4E" w14:textId="77777777" w:rsidR="009060DC" w:rsidRPr="0015124D" w:rsidRDefault="009060DC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5124D">
              <w:rPr>
                <w:rFonts w:ascii="Times New Roman" w:eastAsia="標楷體" w:hAnsi="Times New Roman" w:cs="Times New Roman"/>
              </w:rPr>
              <w:t>5W1H</w:t>
            </w:r>
          </w:p>
        </w:tc>
        <w:tc>
          <w:tcPr>
            <w:tcW w:w="8072" w:type="dxa"/>
            <w:shd w:val="clear" w:color="auto" w:fill="D9D9D9" w:themeFill="background1" w:themeFillShade="D9"/>
            <w:vAlign w:val="center"/>
          </w:tcPr>
          <w:p w14:paraId="3CA646B4" w14:textId="24B5FA13" w:rsidR="009060DC" w:rsidRPr="0015124D" w:rsidRDefault="009060DC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5124D">
              <w:rPr>
                <w:rFonts w:ascii="Times New Roman" w:eastAsia="標楷體" w:hAnsi="Times New Roman" w:cs="Times New Roman"/>
              </w:rPr>
              <w:t>內容</w:t>
            </w:r>
            <w:r w:rsidR="00053407">
              <w:rPr>
                <w:rFonts w:ascii="Times New Roman" w:eastAsia="標楷體" w:hAnsi="Times New Roman" w:cs="Times New Roman" w:hint="eastAsia"/>
              </w:rPr>
              <w:t>/</w:t>
            </w:r>
            <w:r w:rsidR="00053407">
              <w:rPr>
                <w:rFonts w:ascii="Times New Roman" w:eastAsia="標楷體" w:hAnsi="Times New Roman" w:cs="Times New Roman"/>
              </w:rPr>
              <w:t>C</w:t>
            </w:r>
            <w:r w:rsidR="00053407" w:rsidRPr="00053407">
              <w:rPr>
                <w:rFonts w:ascii="Times New Roman" w:eastAsia="標楷體" w:hAnsi="Times New Roman" w:cs="Times New Roman"/>
              </w:rPr>
              <w:t>ontent</w:t>
            </w:r>
          </w:p>
        </w:tc>
      </w:tr>
      <w:tr w:rsidR="009060DC" w:rsidRPr="0015124D" w14:paraId="2482424E" w14:textId="77777777" w:rsidTr="00F63828">
        <w:tc>
          <w:tcPr>
            <w:tcW w:w="988" w:type="dxa"/>
            <w:vAlign w:val="center"/>
          </w:tcPr>
          <w:p w14:paraId="7AE993D0" w14:textId="77777777" w:rsidR="009060DC" w:rsidRPr="0015124D" w:rsidRDefault="009060DC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5124D">
              <w:rPr>
                <w:rFonts w:ascii="Times New Roman" w:eastAsia="標楷體" w:hAnsi="Times New Roman" w:cs="Times New Roman"/>
              </w:rPr>
              <w:t>Why</w:t>
            </w:r>
          </w:p>
        </w:tc>
        <w:tc>
          <w:tcPr>
            <w:tcW w:w="8072" w:type="dxa"/>
          </w:tcPr>
          <w:p w14:paraId="6DD87AC9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24EB6456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7574FFB2" w14:textId="77777777" w:rsidR="009060DC" w:rsidRPr="0015124D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060DC" w:rsidRPr="0015124D" w14:paraId="607F4E33" w14:textId="77777777" w:rsidTr="00F63828">
        <w:tc>
          <w:tcPr>
            <w:tcW w:w="988" w:type="dxa"/>
            <w:vAlign w:val="center"/>
          </w:tcPr>
          <w:p w14:paraId="343680E1" w14:textId="77777777" w:rsidR="009060DC" w:rsidRPr="0015124D" w:rsidRDefault="009060DC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5124D">
              <w:rPr>
                <w:rFonts w:ascii="Times New Roman" w:eastAsia="標楷體" w:hAnsi="Times New Roman" w:cs="Times New Roman"/>
              </w:rPr>
              <w:t>What</w:t>
            </w:r>
          </w:p>
        </w:tc>
        <w:tc>
          <w:tcPr>
            <w:tcW w:w="8072" w:type="dxa"/>
          </w:tcPr>
          <w:p w14:paraId="29FB09B6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1EB05A05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6E7A2F8E" w14:textId="77777777" w:rsidR="009060DC" w:rsidRPr="0015124D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060DC" w:rsidRPr="0015124D" w14:paraId="3CC328F8" w14:textId="77777777" w:rsidTr="00F63828">
        <w:tc>
          <w:tcPr>
            <w:tcW w:w="988" w:type="dxa"/>
            <w:vAlign w:val="center"/>
          </w:tcPr>
          <w:p w14:paraId="0EE7DEDC" w14:textId="77777777" w:rsidR="009060DC" w:rsidRPr="0015124D" w:rsidRDefault="009060DC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5124D">
              <w:rPr>
                <w:rFonts w:ascii="Times New Roman" w:eastAsia="標楷體" w:hAnsi="Times New Roman" w:cs="Times New Roman"/>
              </w:rPr>
              <w:t>Where</w:t>
            </w:r>
          </w:p>
        </w:tc>
        <w:tc>
          <w:tcPr>
            <w:tcW w:w="8072" w:type="dxa"/>
          </w:tcPr>
          <w:p w14:paraId="705D59B6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4847995F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7DD3ADE5" w14:textId="77777777" w:rsidR="009060DC" w:rsidRPr="0015124D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060DC" w:rsidRPr="0015124D" w14:paraId="073B694A" w14:textId="77777777" w:rsidTr="00F63828">
        <w:tc>
          <w:tcPr>
            <w:tcW w:w="988" w:type="dxa"/>
            <w:vAlign w:val="center"/>
          </w:tcPr>
          <w:p w14:paraId="260798D3" w14:textId="77777777" w:rsidR="009060DC" w:rsidRPr="0015124D" w:rsidRDefault="009060DC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5124D">
              <w:rPr>
                <w:rFonts w:ascii="Times New Roman" w:eastAsia="標楷體" w:hAnsi="Times New Roman" w:cs="Times New Roman"/>
              </w:rPr>
              <w:t>Who</w:t>
            </w:r>
          </w:p>
        </w:tc>
        <w:tc>
          <w:tcPr>
            <w:tcW w:w="8072" w:type="dxa"/>
          </w:tcPr>
          <w:p w14:paraId="0C7E8B41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6DB103B8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3AE89225" w14:textId="77777777" w:rsidR="009060DC" w:rsidRPr="0015124D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060DC" w:rsidRPr="0015124D" w14:paraId="0015F23A" w14:textId="77777777" w:rsidTr="00F63828">
        <w:tc>
          <w:tcPr>
            <w:tcW w:w="988" w:type="dxa"/>
            <w:vAlign w:val="center"/>
          </w:tcPr>
          <w:p w14:paraId="0D42F92D" w14:textId="77777777" w:rsidR="009060DC" w:rsidRPr="0015124D" w:rsidRDefault="009060DC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5124D">
              <w:rPr>
                <w:rFonts w:ascii="Times New Roman" w:eastAsia="標楷體" w:hAnsi="Times New Roman" w:cs="Times New Roman"/>
              </w:rPr>
              <w:t>When</w:t>
            </w:r>
          </w:p>
        </w:tc>
        <w:tc>
          <w:tcPr>
            <w:tcW w:w="8072" w:type="dxa"/>
          </w:tcPr>
          <w:p w14:paraId="5D5DFD27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79C597C8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2C5CD2F6" w14:textId="77777777" w:rsidR="009060DC" w:rsidRPr="0015124D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060DC" w:rsidRPr="0015124D" w14:paraId="37D4C1B3" w14:textId="77777777" w:rsidTr="00F63828">
        <w:tc>
          <w:tcPr>
            <w:tcW w:w="988" w:type="dxa"/>
            <w:vAlign w:val="center"/>
          </w:tcPr>
          <w:p w14:paraId="64FA39CA" w14:textId="77777777" w:rsidR="009060DC" w:rsidRPr="0015124D" w:rsidRDefault="009060DC" w:rsidP="00F6382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5124D">
              <w:rPr>
                <w:rFonts w:ascii="Times New Roman" w:eastAsia="標楷體" w:hAnsi="Times New Roman" w:cs="Times New Roman"/>
              </w:rPr>
              <w:t>How</w:t>
            </w:r>
          </w:p>
        </w:tc>
        <w:tc>
          <w:tcPr>
            <w:tcW w:w="8072" w:type="dxa"/>
          </w:tcPr>
          <w:p w14:paraId="6E87E65A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6E9D0EB7" w14:textId="77777777" w:rsidR="009060DC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  <w:p w14:paraId="1A4A84C9" w14:textId="77777777" w:rsidR="009060DC" w:rsidRPr="0015124D" w:rsidRDefault="009060DC" w:rsidP="00F63828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4496B096" w14:textId="77777777" w:rsidR="009060DC" w:rsidRDefault="009060DC" w:rsidP="009060D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2331F3B" w14:textId="77777777" w:rsidR="0025314C" w:rsidRPr="00FE0C75" w:rsidRDefault="009060DC" w:rsidP="0025314C">
      <w:pPr>
        <w:pStyle w:val="a3"/>
        <w:widowControl/>
        <w:numPr>
          <w:ilvl w:val="0"/>
          <w:numId w:val="28"/>
        </w:numPr>
        <w:ind w:leftChars="0"/>
        <w:jc w:val="both"/>
        <w:rPr>
          <w:rFonts w:ascii="Times New Roman" w:eastAsia="標楷體" w:hAnsi="Times New Roman" w:cs="Times New Roman"/>
        </w:rPr>
      </w:pPr>
      <w:r w:rsidRPr="00FE0C75">
        <w:rPr>
          <w:rFonts w:ascii="Times New Roman" w:eastAsia="標楷體" w:hAnsi="Times New Roman" w:cs="Times New Roman"/>
        </w:rPr>
        <w:lastRenderedPageBreak/>
        <w:t>本學期修課心得以及課程建議。</w:t>
      </w:r>
    </w:p>
    <w:p w14:paraId="6401472D" w14:textId="262C728C" w:rsidR="009060DC" w:rsidRPr="00FE0C75" w:rsidRDefault="009060DC" w:rsidP="00C77368">
      <w:pPr>
        <w:widowControl/>
        <w:ind w:leftChars="200" w:left="480"/>
        <w:jc w:val="both"/>
        <w:rPr>
          <w:rFonts w:ascii="Times New Roman" w:eastAsia="標楷體" w:hAnsi="Times New Roman" w:cs="Times New Roman"/>
        </w:rPr>
      </w:pPr>
      <w:r w:rsidRPr="00FE0C75">
        <w:rPr>
          <w:rFonts w:ascii="Times New Roman" w:eastAsia="標楷體" w:hAnsi="Times New Roman" w:cs="Times New Roman"/>
        </w:rPr>
        <w:t>Please write down your experiences and suggestions for the current semester.</w:t>
      </w:r>
    </w:p>
    <w:p w14:paraId="2B9B0009" w14:textId="1DF492C6" w:rsidR="00C77368" w:rsidRPr="00FE0C75" w:rsidRDefault="009060DC" w:rsidP="00C77368">
      <w:pPr>
        <w:pStyle w:val="a3"/>
        <w:numPr>
          <w:ilvl w:val="0"/>
          <w:numId w:val="30"/>
        </w:numPr>
        <w:spacing w:before="40" w:after="40" w:line="460" w:lineRule="exact"/>
        <w:ind w:leftChars="0"/>
        <w:rPr>
          <w:rFonts w:ascii="Times New Roman" w:eastAsia="標楷體" w:hAnsi="Times New Roman" w:cs="Times New Roman"/>
          <w:bCs/>
        </w:rPr>
      </w:pPr>
      <w:r w:rsidRPr="00FE0C75">
        <w:rPr>
          <w:rFonts w:ascii="Times New Roman" w:eastAsia="標楷體" w:hAnsi="Times New Roman" w:cs="Times New Roman"/>
          <w:bCs/>
        </w:rPr>
        <w:t>（</w:t>
      </w:r>
      <w:r w:rsidR="00963D39">
        <w:rPr>
          <w:rFonts w:ascii="Times New Roman" w:eastAsia="標楷體" w:hAnsi="Times New Roman" w:cs="Times New Roman" w:hint="eastAsia"/>
          <w:bCs/>
        </w:rPr>
        <w:t>加分，</w:t>
      </w:r>
      <w:r w:rsidR="00EB3AFD">
        <w:rPr>
          <w:rFonts w:ascii="Times New Roman" w:eastAsia="標楷體" w:hAnsi="Times New Roman" w:cs="Times New Roman" w:hint="eastAsia"/>
          <w:bCs/>
        </w:rPr>
        <w:t>2</w:t>
      </w:r>
      <w:r w:rsidR="00EB3AFD">
        <w:rPr>
          <w:rFonts w:ascii="Times New Roman" w:eastAsia="標楷體" w:hAnsi="Times New Roman" w:cs="Times New Roman"/>
          <w:bCs/>
        </w:rPr>
        <w:t>.</w:t>
      </w:r>
      <w:r w:rsidRPr="00FE0C75">
        <w:rPr>
          <w:rFonts w:ascii="Times New Roman" w:eastAsia="標楷體" w:hAnsi="Times New Roman" w:cs="Times New Roman"/>
          <w:bCs/>
        </w:rPr>
        <w:t>5</w:t>
      </w:r>
      <w:r w:rsidRPr="00FE0C75">
        <w:rPr>
          <w:rFonts w:ascii="Times New Roman" w:eastAsia="標楷體" w:hAnsi="Times New Roman" w:cs="Times New Roman"/>
          <w:bCs/>
        </w:rPr>
        <w:t>％）</w:t>
      </w:r>
      <w:r w:rsidRPr="00160CA4">
        <w:rPr>
          <w:rFonts w:ascii="Times New Roman" w:eastAsia="標楷體" w:hAnsi="Times New Roman" w:cs="Times New Roman"/>
          <w:bCs/>
        </w:rPr>
        <w:t>修課心得</w:t>
      </w:r>
    </w:p>
    <w:p w14:paraId="20147DA3" w14:textId="47BEBD31" w:rsidR="009060DC" w:rsidRPr="00FE0C75" w:rsidRDefault="00C77368" w:rsidP="00C77368">
      <w:pPr>
        <w:widowControl/>
        <w:ind w:leftChars="200" w:left="480"/>
        <w:jc w:val="both"/>
        <w:rPr>
          <w:rFonts w:ascii="Times New Roman" w:eastAsia="標楷體" w:hAnsi="Times New Roman" w:cs="Times New Roman"/>
          <w:bCs/>
        </w:rPr>
      </w:pPr>
      <w:r w:rsidRPr="00FE0C75">
        <w:rPr>
          <w:rFonts w:ascii="Times New Roman" w:eastAsia="標楷體" w:hAnsi="Times New Roman" w:cs="Times New Roman"/>
          <w:bCs/>
        </w:rPr>
        <w:t>(</w:t>
      </w:r>
      <w:r w:rsidR="006212AF" w:rsidRPr="006212AF">
        <w:rPr>
          <w:rFonts w:ascii="Times New Roman" w:eastAsia="標楷體" w:hAnsi="Times New Roman" w:cs="Times New Roman"/>
          <w:bCs/>
        </w:rPr>
        <w:t>Bonus</w:t>
      </w:r>
      <w:r w:rsidR="00963D39">
        <w:rPr>
          <w:rFonts w:ascii="Times New Roman" w:eastAsia="標楷體" w:hAnsi="Times New Roman" w:cs="Times New Roman"/>
          <w:bCs/>
        </w:rPr>
        <w:t xml:space="preserve">, </w:t>
      </w:r>
      <w:r w:rsidR="00EB3AFD">
        <w:rPr>
          <w:rFonts w:ascii="Times New Roman" w:eastAsia="標楷體" w:hAnsi="Times New Roman" w:cs="Times New Roman"/>
          <w:bCs/>
        </w:rPr>
        <w:t>2.</w:t>
      </w:r>
      <w:r w:rsidRPr="00FE0C75">
        <w:rPr>
          <w:rFonts w:ascii="Times New Roman" w:eastAsia="標楷體" w:hAnsi="Times New Roman" w:cs="Times New Roman"/>
          <w:bCs/>
        </w:rPr>
        <w:t xml:space="preserve">5%) </w:t>
      </w:r>
      <w:r w:rsidR="009060DC" w:rsidRPr="00FE0C75">
        <w:rPr>
          <w:rFonts w:ascii="Times New Roman" w:eastAsia="標楷體" w:hAnsi="Times New Roman" w:cs="Times New Roman"/>
          <w:bCs/>
        </w:rPr>
        <w:t xml:space="preserve">Lessons </w:t>
      </w:r>
      <w:r w:rsidR="009060DC" w:rsidRPr="00160CA4">
        <w:rPr>
          <w:rFonts w:ascii="Times New Roman" w:eastAsia="標楷體" w:hAnsi="Times New Roman" w:cs="Times New Roman"/>
          <w:bCs/>
        </w:rPr>
        <w:t>learned</w:t>
      </w:r>
    </w:p>
    <w:p w14:paraId="4D24AC75" w14:textId="53D5B257" w:rsidR="009060DC" w:rsidRPr="00FE0C75" w:rsidRDefault="009060DC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482792D7" w14:textId="313916C7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762B8D82" w14:textId="7FE09D6C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67043955" w14:textId="281870E2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4CAF635F" w14:textId="7F84021C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0651DAC5" w14:textId="0D426EF1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48A6CFF1" w14:textId="428439D3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65AB355B" w14:textId="742ADEDD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2BB4B953" w14:textId="4F367480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77203A0C" w14:textId="2A5FDF9D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3B124A40" w14:textId="77777777" w:rsidR="00C77368" w:rsidRPr="00FE0C75" w:rsidRDefault="00C77368" w:rsidP="009060DC">
      <w:pPr>
        <w:spacing w:before="40" w:after="40" w:line="460" w:lineRule="exact"/>
        <w:rPr>
          <w:rFonts w:ascii="Times New Roman" w:eastAsia="標楷體" w:hAnsi="Times New Roman" w:cs="Times New Roman"/>
        </w:rPr>
      </w:pPr>
    </w:p>
    <w:p w14:paraId="12F8E0F8" w14:textId="77777777" w:rsidR="009060DC" w:rsidRPr="00FE0C75" w:rsidRDefault="009060DC" w:rsidP="009060DC">
      <w:pPr>
        <w:jc w:val="both"/>
        <w:rPr>
          <w:rFonts w:ascii="Times New Roman" w:eastAsia="標楷體" w:hAnsi="Times New Roman" w:cs="Times New Roman"/>
        </w:rPr>
      </w:pPr>
    </w:p>
    <w:p w14:paraId="70DB431D" w14:textId="77777777" w:rsidR="009060DC" w:rsidRPr="00FE0C75" w:rsidRDefault="009060DC" w:rsidP="009060DC">
      <w:pPr>
        <w:jc w:val="both"/>
        <w:rPr>
          <w:rFonts w:ascii="Times New Roman" w:eastAsia="標楷體" w:hAnsi="Times New Roman" w:cs="Times New Roman"/>
        </w:rPr>
      </w:pPr>
    </w:p>
    <w:p w14:paraId="54FB45A1" w14:textId="3F0180FD" w:rsidR="00C77368" w:rsidRPr="00FE0C75" w:rsidRDefault="009060DC" w:rsidP="00C77368">
      <w:pPr>
        <w:pStyle w:val="a3"/>
        <w:numPr>
          <w:ilvl w:val="0"/>
          <w:numId w:val="30"/>
        </w:numPr>
        <w:spacing w:before="40" w:after="40" w:line="460" w:lineRule="exact"/>
        <w:ind w:leftChars="0"/>
        <w:rPr>
          <w:rFonts w:ascii="Times New Roman" w:eastAsia="標楷體" w:hAnsi="Times New Roman" w:cs="Times New Roman"/>
          <w:bCs/>
        </w:rPr>
      </w:pPr>
      <w:r w:rsidRPr="00FE0C75">
        <w:rPr>
          <w:rFonts w:ascii="Times New Roman" w:eastAsia="標楷體" w:hAnsi="Times New Roman" w:cs="Times New Roman"/>
          <w:bCs/>
        </w:rPr>
        <w:t>（</w:t>
      </w:r>
      <w:r w:rsidR="004D2F09">
        <w:rPr>
          <w:rFonts w:ascii="Times New Roman" w:eastAsia="標楷體" w:hAnsi="Times New Roman" w:cs="Times New Roman" w:hint="eastAsia"/>
          <w:bCs/>
        </w:rPr>
        <w:t>加分，</w:t>
      </w:r>
      <w:r w:rsidR="00EB3AFD">
        <w:rPr>
          <w:rFonts w:ascii="Times New Roman" w:eastAsia="標楷體" w:hAnsi="Times New Roman" w:cs="Times New Roman"/>
          <w:bCs/>
        </w:rPr>
        <w:t>2.5</w:t>
      </w:r>
      <w:r w:rsidR="004D2F09" w:rsidRPr="00FE0C75">
        <w:rPr>
          <w:rFonts w:ascii="Times New Roman" w:eastAsia="標楷體" w:hAnsi="Times New Roman" w:cs="Times New Roman"/>
          <w:bCs/>
        </w:rPr>
        <w:t>％</w:t>
      </w:r>
      <w:r w:rsidRPr="00FE0C75">
        <w:rPr>
          <w:rFonts w:ascii="Times New Roman" w:eastAsia="標楷體" w:hAnsi="Times New Roman" w:cs="Times New Roman"/>
          <w:bCs/>
        </w:rPr>
        <w:t>）課程建議</w:t>
      </w:r>
    </w:p>
    <w:p w14:paraId="26AA9225" w14:textId="21EF525F" w:rsidR="009060DC" w:rsidRPr="00FE0C75" w:rsidRDefault="00C77368" w:rsidP="00C77368">
      <w:pPr>
        <w:widowControl/>
        <w:ind w:leftChars="200" w:left="480"/>
        <w:jc w:val="both"/>
        <w:rPr>
          <w:rFonts w:ascii="Times New Roman" w:eastAsia="標楷體" w:hAnsi="Times New Roman" w:cs="Times New Roman"/>
          <w:bCs/>
        </w:rPr>
      </w:pPr>
      <w:r w:rsidRPr="00FE0C75">
        <w:rPr>
          <w:rFonts w:ascii="Times New Roman" w:eastAsia="標楷體" w:hAnsi="Times New Roman" w:cs="Times New Roman"/>
          <w:bCs/>
        </w:rPr>
        <w:t>(</w:t>
      </w:r>
      <w:r w:rsidR="004D2F09" w:rsidRPr="006212AF">
        <w:rPr>
          <w:rFonts w:ascii="Times New Roman" w:eastAsia="標楷體" w:hAnsi="Times New Roman" w:cs="Times New Roman"/>
          <w:bCs/>
        </w:rPr>
        <w:t>Bonus</w:t>
      </w:r>
      <w:r w:rsidR="004D2F09">
        <w:rPr>
          <w:rFonts w:ascii="Times New Roman" w:eastAsia="標楷體" w:hAnsi="Times New Roman" w:cs="Times New Roman"/>
          <w:bCs/>
        </w:rPr>
        <w:t xml:space="preserve">, </w:t>
      </w:r>
      <w:r w:rsidR="00EB3AFD">
        <w:rPr>
          <w:rFonts w:ascii="Times New Roman" w:eastAsia="標楷體" w:hAnsi="Times New Roman" w:cs="Times New Roman"/>
          <w:bCs/>
        </w:rPr>
        <w:t>2.5</w:t>
      </w:r>
      <w:r w:rsidR="004D2F09" w:rsidRPr="00FE0C75">
        <w:rPr>
          <w:rFonts w:ascii="Times New Roman" w:eastAsia="標楷體" w:hAnsi="Times New Roman" w:cs="Times New Roman"/>
          <w:bCs/>
        </w:rPr>
        <w:t>%</w:t>
      </w:r>
      <w:r w:rsidRPr="00FE0C75">
        <w:rPr>
          <w:rFonts w:ascii="Times New Roman" w:eastAsia="標楷體" w:hAnsi="Times New Roman" w:cs="Times New Roman"/>
          <w:bCs/>
        </w:rPr>
        <w:t xml:space="preserve">) </w:t>
      </w:r>
      <w:r w:rsidR="009060DC" w:rsidRPr="00FE0C75">
        <w:rPr>
          <w:rFonts w:ascii="Times New Roman" w:eastAsia="標楷體" w:hAnsi="Times New Roman" w:cs="Times New Roman"/>
          <w:bCs/>
        </w:rPr>
        <w:t xml:space="preserve">Course </w:t>
      </w:r>
      <w:r w:rsidRPr="00FE0C75">
        <w:rPr>
          <w:rFonts w:ascii="Times New Roman" w:eastAsia="標楷體" w:hAnsi="Times New Roman" w:cs="Times New Roman"/>
          <w:bCs/>
        </w:rPr>
        <w:t>f</w:t>
      </w:r>
      <w:r w:rsidR="009060DC" w:rsidRPr="00FE0C75">
        <w:rPr>
          <w:rFonts w:ascii="Times New Roman" w:eastAsia="標楷體" w:hAnsi="Times New Roman" w:cs="Times New Roman"/>
          <w:bCs/>
        </w:rPr>
        <w:t>eedback</w:t>
      </w:r>
    </w:p>
    <w:p w14:paraId="78B54A6A" w14:textId="77777777" w:rsidR="009060DC" w:rsidRDefault="009060DC" w:rsidP="009060DC">
      <w:pPr>
        <w:jc w:val="both"/>
        <w:rPr>
          <w:rFonts w:ascii="Times New Roman" w:eastAsia="標楷體" w:hAnsi="Times New Roman" w:cs="Times New Roman"/>
        </w:rPr>
      </w:pPr>
    </w:p>
    <w:p w14:paraId="5DF4AE74" w14:textId="77777777" w:rsidR="009060DC" w:rsidRPr="005126AB" w:rsidRDefault="009060DC" w:rsidP="009060DC">
      <w:pPr>
        <w:jc w:val="both"/>
        <w:rPr>
          <w:rFonts w:ascii="Times New Roman" w:eastAsia="標楷體" w:hAnsi="Times New Roman" w:cs="Times New Roman"/>
        </w:rPr>
      </w:pPr>
    </w:p>
    <w:p w14:paraId="0ED5925A" w14:textId="77777777" w:rsidR="009060DC" w:rsidRDefault="009060DC" w:rsidP="009060DC">
      <w:pPr>
        <w:spacing w:before="40" w:after="40" w:line="460" w:lineRule="exact"/>
        <w:rPr>
          <w:rFonts w:ascii="標楷體" w:eastAsia="標楷體" w:hAnsi="標楷體"/>
        </w:rPr>
      </w:pPr>
    </w:p>
    <w:p w14:paraId="325C43FD" w14:textId="77777777" w:rsidR="009060DC" w:rsidRDefault="009060DC" w:rsidP="009060DC">
      <w:pPr>
        <w:spacing w:before="40" w:after="40" w:line="460" w:lineRule="exact"/>
        <w:rPr>
          <w:rFonts w:ascii="標楷體" w:eastAsia="標楷體" w:hAnsi="標楷體"/>
        </w:rPr>
      </w:pPr>
    </w:p>
    <w:p w14:paraId="18A90AB8" w14:textId="77777777" w:rsidR="009060DC" w:rsidRDefault="009060DC" w:rsidP="009060DC">
      <w:pPr>
        <w:spacing w:before="40" w:after="40" w:line="460" w:lineRule="exact"/>
        <w:rPr>
          <w:rFonts w:ascii="標楷體" w:eastAsia="標楷體" w:hAnsi="標楷體"/>
        </w:rPr>
      </w:pPr>
    </w:p>
    <w:p w14:paraId="280CE519" w14:textId="77777777" w:rsidR="009060DC" w:rsidRPr="00983446" w:rsidRDefault="009060DC" w:rsidP="009060DC">
      <w:pPr>
        <w:spacing w:before="40" w:after="40" w:line="460" w:lineRule="exact"/>
        <w:rPr>
          <w:rFonts w:ascii="標楷體" w:eastAsia="標楷體" w:hAnsi="標楷體"/>
        </w:rPr>
      </w:pPr>
    </w:p>
    <w:p w14:paraId="725D6D3B" w14:textId="05346673" w:rsidR="00AC38C9" w:rsidRPr="00C77368" w:rsidRDefault="00AC38C9" w:rsidP="00C77368">
      <w:pPr>
        <w:widowControl/>
        <w:jc w:val="both"/>
        <w:rPr>
          <w:rFonts w:ascii="Times New Roman" w:eastAsia="標楷體" w:hAnsi="Times New Roman" w:cs="Times New Roman"/>
        </w:rPr>
      </w:pPr>
    </w:p>
    <w:p w14:paraId="464B008D" w14:textId="4660F298" w:rsidR="00AC38C9" w:rsidRDefault="00AC38C9" w:rsidP="00AC38C9">
      <w:pPr>
        <w:widowControl/>
        <w:jc w:val="both"/>
        <w:rPr>
          <w:rFonts w:ascii="Times New Roman" w:eastAsia="標楷體" w:hAnsi="Times New Roman" w:cs="Times New Roman"/>
        </w:rPr>
      </w:pPr>
    </w:p>
    <w:p w14:paraId="1047951A" w14:textId="252FBECB" w:rsidR="00AC38C9" w:rsidRDefault="00AC38C9" w:rsidP="00AC38C9">
      <w:pPr>
        <w:widowControl/>
        <w:jc w:val="both"/>
        <w:rPr>
          <w:rFonts w:ascii="Times New Roman" w:eastAsia="標楷體" w:hAnsi="Times New Roman" w:cs="Times New Roman"/>
        </w:rPr>
      </w:pPr>
    </w:p>
    <w:p w14:paraId="33B73C00" w14:textId="1785A611" w:rsidR="00AC38C9" w:rsidRDefault="00AC38C9" w:rsidP="00AC38C9">
      <w:pPr>
        <w:widowControl/>
        <w:jc w:val="both"/>
        <w:rPr>
          <w:rFonts w:ascii="Times New Roman" w:eastAsia="標楷體" w:hAnsi="Times New Roman" w:cs="Times New Roman"/>
        </w:rPr>
      </w:pPr>
    </w:p>
    <w:p w14:paraId="7D409A63" w14:textId="77777777" w:rsidR="00AC38C9" w:rsidRPr="00AC38C9" w:rsidRDefault="00AC38C9" w:rsidP="00AC38C9">
      <w:pPr>
        <w:widowControl/>
        <w:jc w:val="both"/>
        <w:rPr>
          <w:rFonts w:ascii="Times New Roman" w:eastAsia="標楷體" w:hAnsi="Times New Roman" w:cs="Times New Roman"/>
        </w:rPr>
      </w:pPr>
    </w:p>
    <w:sectPr w:rsidR="00AC38C9" w:rsidRPr="00AC38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1661" w14:textId="77777777" w:rsidR="00121975" w:rsidRDefault="00121975" w:rsidP="00B80F75">
      <w:r>
        <w:separator/>
      </w:r>
    </w:p>
  </w:endnote>
  <w:endnote w:type="continuationSeparator" w:id="0">
    <w:p w14:paraId="644FDC29" w14:textId="77777777" w:rsidR="00121975" w:rsidRDefault="00121975" w:rsidP="00B8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938833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  <w:lang w:val="en-US"/>
      </w:rPr>
    </w:sdtEndPr>
    <w:sdtContent>
      <w:p w14:paraId="1E811DF9" w14:textId="77777777" w:rsidR="00B80F75" w:rsidRPr="00B80F75" w:rsidRDefault="00B80F75" w:rsidP="00B80F75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80F7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0F75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B80F7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5E31" w:rsidRPr="00945E31">
          <w:rPr>
            <w:rFonts w:ascii="Times New Roman" w:eastAsiaTheme="majorEastAsia" w:hAnsi="Times New Roman" w:cs="Times New Roman"/>
            <w:noProof/>
            <w:sz w:val="24"/>
            <w:szCs w:val="24"/>
            <w:lang w:val="zh-TW"/>
          </w:rPr>
          <w:t>6</w:t>
        </w:r>
        <w:r w:rsidRPr="00B80F75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C10A" w14:textId="77777777" w:rsidR="00121975" w:rsidRDefault="00121975" w:rsidP="00B80F75">
      <w:r>
        <w:separator/>
      </w:r>
    </w:p>
  </w:footnote>
  <w:footnote w:type="continuationSeparator" w:id="0">
    <w:p w14:paraId="28953A4C" w14:textId="77777777" w:rsidR="00121975" w:rsidRDefault="00121975" w:rsidP="00B80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E20"/>
    <w:multiLevelType w:val="hybridMultilevel"/>
    <w:tmpl w:val="370E9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043AC1"/>
    <w:multiLevelType w:val="hybridMultilevel"/>
    <w:tmpl w:val="8E304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9B630C"/>
    <w:multiLevelType w:val="hybridMultilevel"/>
    <w:tmpl w:val="14069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DE2069"/>
    <w:multiLevelType w:val="hybridMultilevel"/>
    <w:tmpl w:val="375AC4DE"/>
    <w:lvl w:ilvl="0" w:tplc="308E19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6230A1"/>
    <w:multiLevelType w:val="hybridMultilevel"/>
    <w:tmpl w:val="5720FB06"/>
    <w:lvl w:ilvl="0" w:tplc="A0543E06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CC2C1F"/>
    <w:multiLevelType w:val="hybridMultilevel"/>
    <w:tmpl w:val="C138F806"/>
    <w:lvl w:ilvl="0" w:tplc="62A6DF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BF7C90"/>
    <w:multiLevelType w:val="hybridMultilevel"/>
    <w:tmpl w:val="F88EE5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BA22B0"/>
    <w:multiLevelType w:val="hybridMultilevel"/>
    <w:tmpl w:val="8E084A5E"/>
    <w:lvl w:ilvl="0" w:tplc="5FAE2F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C80170"/>
    <w:multiLevelType w:val="hybridMultilevel"/>
    <w:tmpl w:val="F08A9B0C"/>
    <w:lvl w:ilvl="0" w:tplc="985221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8E66E7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0" w15:restartNumberingAfterBreak="0">
    <w:nsid w:val="2683241A"/>
    <w:multiLevelType w:val="hybridMultilevel"/>
    <w:tmpl w:val="4DD436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3331C7"/>
    <w:multiLevelType w:val="hybridMultilevel"/>
    <w:tmpl w:val="4DD436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C69637A"/>
    <w:multiLevelType w:val="hybridMultilevel"/>
    <w:tmpl w:val="0FB874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515D69"/>
    <w:multiLevelType w:val="hybridMultilevel"/>
    <w:tmpl w:val="9A88E2A0"/>
    <w:lvl w:ilvl="0" w:tplc="62A6DF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17C6955"/>
    <w:multiLevelType w:val="hybridMultilevel"/>
    <w:tmpl w:val="EC785E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2A6DF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E27C53"/>
    <w:multiLevelType w:val="hybridMultilevel"/>
    <w:tmpl w:val="3C5E6808"/>
    <w:lvl w:ilvl="0" w:tplc="595A6516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color w:val="7030A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7515D0"/>
    <w:multiLevelType w:val="hybridMultilevel"/>
    <w:tmpl w:val="370E9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9C6DF9"/>
    <w:multiLevelType w:val="hybridMultilevel"/>
    <w:tmpl w:val="6CA0C08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F06361"/>
    <w:multiLevelType w:val="hybridMultilevel"/>
    <w:tmpl w:val="F622F93E"/>
    <w:lvl w:ilvl="0" w:tplc="188C1A78">
      <w:start w:val="1"/>
      <w:numFmt w:val="decimal"/>
      <w:lvlText w:val="(%1)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5" w:hanging="480"/>
      </w:pPr>
    </w:lvl>
    <w:lvl w:ilvl="2" w:tplc="0409001B" w:tentative="1">
      <w:start w:val="1"/>
      <w:numFmt w:val="lowerRoman"/>
      <w:lvlText w:val="%3."/>
      <w:lvlJc w:val="right"/>
      <w:pPr>
        <w:ind w:left="1445" w:hanging="480"/>
      </w:pPr>
    </w:lvl>
    <w:lvl w:ilvl="3" w:tplc="0409000F" w:tentative="1">
      <w:start w:val="1"/>
      <w:numFmt w:val="decimal"/>
      <w:lvlText w:val="%4."/>
      <w:lvlJc w:val="left"/>
      <w:pPr>
        <w:ind w:left="19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5" w:hanging="480"/>
      </w:pPr>
    </w:lvl>
    <w:lvl w:ilvl="5" w:tplc="0409001B" w:tentative="1">
      <w:start w:val="1"/>
      <w:numFmt w:val="lowerRoman"/>
      <w:lvlText w:val="%6."/>
      <w:lvlJc w:val="right"/>
      <w:pPr>
        <w:ind w:left="2885" w:hanging="480"/>
      </w:pPr>
    </w:lvl>
    <w:lvl w:ilvl="6" w:tplc="0409000F" w:tentative="1">
      <w:start w:val="1"/>
      <w:numFmt w:val="decimal"/>
      <w:lvlText w:val="%7."/>
      <w:lvlJc w:val="left"/>
      <w:pPr>
        <w:ind w:left="33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5" w:hanging="480"/>
      </w:pPr>
    </w:lvl>
    <w:lvl w:ilvl="8" w:tplc="0409001B" w:tentative="1">
      <w:start w:val="1"/>
      <w:numFmt w:val="lowerRoman"/>
      <w:lvlText w:val="%9."/>
      <w:lvlJc w:val="right"/>
      <w:pPr>
        <w:ind w:left="4325" w:hanging="480"/>
      </w:pPr>
    </w:lvl>
  </w:abstractNum>
  <w:abstractNum w:abstractNumId="19" w15:restartNumberingAfterBreak="0">
    <w:nsid w:val="59B962F5"/>
    <w:multiLevelType w:val="hybridMultilevel"/>
    <w:tmpl w:val="47B0BB40"/>
    <w:lvl w:ilvl="0" w:tplc="62A6DF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9EA1E8F"/>
    <w:multiLevelType w:val="hybridMultilevel"/>
    <w:tmpl w:val="2AFEE1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640871"/>
    <w:multiLevelType w:val="hybridMultilevel"/>
    <w:tmpl w:val="087A7586"/>
    <w:lvl w:ilvl="0" w:tplc="0AAE1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9E3379"/>
    <w:multiLevelType w:val="hybridMultilevel"/>
    <w:tmpl w:val="4DD436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A0108CE"/>
    <w:multiLevelType w:val="hybridMultilevel"/>
    <w:tmpl w:val="F7E221D4"/>
    <w:lvl w:ilvl="0" w:tplc="04769198">
      <w:start w:val="1"/>
      <w:numFmt w:val="decimal"/>
      <w:lvlText w:val="(%1)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1472F6"/>
    <w:multiLevelType w:val="hybridMultilevel"/>
    <w:tmpl w:val="001A42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2A6DF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1D3D3E"/>
    <w:multiLevelType w:val="hybridMultilevel"/>
    <w:tmpl w:val="F7E221D4"/>
    <w:lvl w:ilvl="0" w:tplc="04769198">
      <w:start w:val="1"/>
      <w:numFmt w:val="decimal"/>
      <w:lvlText w:val="(%1)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5DC525E"/>
    <w:multiLevelType w:val="hybridMultilevel"/>
    <w:tmpl w:val="3C5E6808"/>
    <w:lvl w:ilvl="0" w:tplc="595A6516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color w:val="7030A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6E76D3"/>
    <w:multiLevelType w:val="hybridMultilevel"/>
    <w:tmpl w:val="C24EDBFE"/>
    <w:lvl w:ilvl="0" w:tplc="62A6DF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8E0073E"/>
    <w:multiLevelType w:val="hybridMultilevel"/>
    <w:tmpl w:val="F7E221D4"/>
    <w:lvl w:ilvl="0" w:tplc="04769198">
      <w:start w:val="1"/>
      <w:numFmt w:val="decimal"/>
      <w:lvlText w:val="(%1)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C8E3746"/>
    <w:multiLevelType w:val="hybridMultilevel"/>
    <w:tmpl w:val="C5221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"/>
  </w:num>
  <w:num w:numId="3">
    <w:abstractNumId w:val="5"/>
  </w:num>
  <w:num w:numId="4">
    <w:abstractNumId w:val="20"/>
  </w:num>
  <w:num w:numId="5">
    <w:abstractNumId w:val="14"/>
  </w:num>
  <w:num w:numId="6">
    <w:abstractNumId w:val="27"/>
  </w:num>
  <w:num w:numId="7">
    <w:abstractNumId w:val="9"/>
  </w:num>
  <w:num w:numId="8">
    <w:abstractNumId w:val="4"/>
  </w:num>
  <w:num w:numId="9">
    <w:abstractNumId w:val="0"/>
  </w:num>
  <w:num w:numId="10">
    <w:abstractNumId w:val="18"/>
  </w:num>
  <w:num w:numId="11">
    <w:abstractNumId w:val="3"/>
  </w:num>
  <w:num w:numId="12">
    <w:abstractNumId w:val="19"/>
  </w:num>
  <w:num w:numId="13">
    <w:abstractNumId w:val="28"/>
  </w:num>
  <w:num w:numId="14">
    <w:abstractNumId w:val="13"/>
  </w:num>
  <w:num w:numId="15">
    <w:abstractNumId w:val="23"/>
  </w:num>
  <w:num w:numId="16">
    <w:abstractNumId w:val="7"/>
  </w:num>
  <w:num w:numId="17">
    <w:abstractNumId w:val="25"/>
  </w:num>
  <w:num w:numId="18">
    <w:abstractNumId w:val="8"/>
  </w:num>
  <w:num w:numId="19">
    <w:abstractNumId w:val="21"/>
  </w:num>
  <w:num w:numId="20">
    <w:abstractNumId w:val="15"/>
  </w:num>
  <w:num w:numId="21">
    <w:abstractNumId w:val="26"/>
  </w:num>
  <w:num w:numId="22">
    <w:abstractNumId w:val="10"/>
  </w:num>
  <w:num w:numId="23">
    <w:abstractNumId w:val="16"/>
  </w:num>
  <w:num w:numId="24">
    <w:abstractNumId w:val="6"/>
  </w:num>
  <w:num w:numId="25">
    <w:abstractNumId w:val="2"/>
  </w:num>
  <w:num w:numId="26">
    <w:abstractNumId w:val="29"/>
  </w:num>
  <w:num w:numId="27">
    <w:abstractNumId w:val="22"/>
  </w:num>
  <w:num w:numId="28">
    <w:abstractNumId w:val="11"/>
  </w:num>
  <w:num w:numId="29">
    <w:abstractNumId w:val="1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70"/>
    <w:rsid w:val="00006995"/>
    <w:rsid w:val="00013146"/>
    <w:rsid w:val="00015101"/>
    <w:rsid w:val="00022E29"/>
    <w:rsid w:val="000245A7"/>
    <w:rsid w:val="000313B0"/>
    <w:rsid w:val="0003726B"/>
    <w:rsid w:val="00037DC3"/>
    <w:rsid w:val="000409FF"/>
    <w:rsid w:val="000444B5"/>
    <w:rsid w:val="000502D2"/>
    <w:rsid w:val="00053407"/>
    <w:rsid w:val="00053909"/>
    <w:rsid w:val="00053B9E"/>
    <w:rsid w:val="00060846"/>
    <w:rsid w:val="00065D4E"/>
    <w:rsid w:val="00066647"/>
    <w:rsid w:val="00073524"/>
    <w:rsid w:val="00074A8F"/>
    <w:rsid w:val="000827E2"/>
    <w:rsid w:val="000829FD"/>
    <w:rsid w:val="00082B0D"/>
    <w:rsid w:val="00094263"/>
    <w:rsid w:val="00094A17"/>
    <w:rsid w:val="00095845"/>
    <w:rsid w:val="000966F3"/>
    <w:rsid w:val="00097C36"/>
    <w:rsid w:val="000A4B4D"/>
    <w:rsid w:val="000A6342"/>
    <w:rsid w:val="000B1598"/>
    <w:rsid w:val="000B2794"/>
    <w:rsid w:val="000B5090"/>
    <w:rsid w:val="000B5AA9"/>
    <w:rsid w:val="000C0F62"/>
    <w:rsid w:val="000C33FD"/>
    <w:rsid w:val="000C3ACA"/>
    <w:rsid w:val="000C443A"/>
    <w:rsid w:val="000C667A"/>
    <w:rsid w:val="000D2015"/>
    <w:rsid w:val="000D5C83"/>
    <w:rsid w:val="000D612C"/>
    <w:rsid w:val="000D66EE"/>
    <w:rsid w:val="000E3303"/>
    <w:rsid w:val="000E3B45"/>
    <w:rsid w:val="000E4482"/>
    <w:rsid w:val="000F31BA"/>
    <w:rsid w:val="000F551E"/>
    <w:rsid w:val="000F7168"/>
    <w:rsid w:val="001012AC"/>
    <w:rsid w:val="00101709"/>
    <w:rsid w:val="001024D0"/>
    <w:rsid w:val="00102E5B"/>
    <w:rsid w:val="00103C89"/>
    <w:rsid w:val="0010438E"/>
    <w:rsid w:val="001054F9"/>
    <w:rsid w:val="001058CE"/>
    <w:rsid w:val="001064C5"/>
    <w:rsid w:val="00106E37"/>
    <w:rsid w:val="001105D0"/>
    <w:rsid w:val="0011516B"/>
    <w:rsid w:val="001161B8"/>
    <w:rsid w:val="00116DBE"/>
    <w:rsid w:val="00120503"/>
    <w:rsid w:val="00121975"/>
    <w:rsid w:val="0012360E"/>
    <w:rsid w:val="0012419B"/>
    <w:rsid w:val="001333F8"/>
    <w:rsid w:val="001372CB"/>
    <w:rsid w:val="00141D4E"/>
    <w:rsid w:val="001426A2"/>
    <w:rsid w:val="00143A8D"/>
    <w:rsid w:val="00152102"/>
    <w:rsid w:val="00155DC5"/>
    <w:rsid w:val="001572A3"/>
    <w:rsid w:val="00157DFB"/>
    <w:rsid w:val="00160CA4"/>
    <w:rsid w:val="001647B0"/>
    <w:rsid w:val="001650A6"/>
    <w:rsid w:val="00166273"/>
    <w:rsid w:val="001679F9"/>
    <w:rsid w:val="00167A3A"/>
    <w:rsid w:val="00170AFB"/>
    <w:rsid w:val="0018271D"/>
    <w:rsid w:val="001832E9"/>
    <w:rsid w:val="00185106"/>
    <w:rsid w:val="00187394"/>
    <w:rsid w:val="001879C1"/>
    <w:rsid w:val="00192288"/>
    <w:rsid w:val="001944B1"/>
    <w:rsid w:val="001958C3"/>
    <w:rsid w:val="001A50AA"/>
    <w:rsid w:val="001A5BB1"/>
    <w:rsid w:val="001A657F"/>
    <w:rsid w:val="001A65D4"/>
    <w:rsid w:val="001A74B2"/>
    <w:rsid w:val="001B1A33"/>
    <w:rsid w:val="001B5919"/>
    <w:rsid w:val="001C0504"/>
    <w:rsid w:val="001C39FE"/>
    <w:rsid w:val="001C6F5F"/>
    <w:rsid w:val="001D64BC"/>
    <w:rsid w:val="001D693C"/>
    <w:rsid w:val="001D69C5"/>
    <w:rsid w:val="001E07EB"/>
    <w:rsid w:val="001E20BE"/>
    <w:rsid w:val="001E20CC"/>
    <w:rsid w:val="001E56E0"/>
    <w:rsid w:val="001E5FB5"/>
    <w:rsid w:val="001E745B"/>
    <w:rsid w:val="001E7498"/>
    <w:rsid w:val="001E74A5"/>
    <w:rsid w:val="001F2637"/>
    <w:rsid w:val="001F2C6F"/>
    <w:rsid w:val="002033FE"/>
    <w:rsid w:val="00204BB2"/>
    <w:rsid w:val="00205670"/>
    <w:rsid w:val="00210451"/>
    <w:rsid w:val="002150C2"/>
    <w:rsid w:val="002158B2"/>
    <w:rsid w:val="00216954"/>
    <w:rsid w:val="00217B6F"/>
    <w:rsid w:val="0022261E"/>
    <w:rsid w:val="0022671E"/>
    <w:rsid w:val="0023372D"/>
    <w:rsid w:val="00235C8C"/>
    <w:rsid w:val="002377E5"/>
    <w:rsid w:val="00243D10"/>
    <w:rsid w:val="0025314C"/>
    <w:rsid w:val="00253332"/>
    <w:rsid w:val="0025398E"/>
    <w:rsid w:val="00253EA8"/>
    <w:rsid w:val="00254274"/>
    <w:rsid w:val="00254763"/>
    <w:rsid w:val="0025511D"/>
    <w:rsid w:val="00256A3A"/>
    <w:rsid w:val="002639D9"/>
    <w:rsid w:val="00263D47"/>
    <w:rsid w:val="00265194"/>
    <w:rsid w:val="00265394"/>
    <w:rsid w:val="002658D3"/>
    <w:rsid w:val="0027366C"/>
    <w:rsid w:val="00276198"/>
    <w:rsid w:val="0027715A"/>
    <w:rsid w:val="00280382"/>
    <w:rsid w:val="00282D7A"/>
    <w:rsid w:val="0029155B"/>
    <w:rsid w:val="002A2250"/>
    <w:rsid w:val="002A5E5E"/>
    <w:rsid w:val="002A7357"/>
    <w:rsid w:val="002B01B5"/>
    <w:rsid w:val="002B29C2"/>
    <w:rsid w:val="002B4D50"/>
    <w:rsid w:val="002B63F0"/>
    <w:rsid w:val="002B66DB"/>
    <w:rsid w:val="002B6C18"/>
    <w:rsid w:val="002C052B"/>
    <w:rsid w:val="002C0C24"/>
    <w:rsid w:val="002C2F61"/>
    <w:rsid w:val="002C4F2A"/>
    <w:rsid w:val="002C7523"/>
    <w:rsid w:val="002D1609"/>
    <w:rsid w:val="002D3065"/>
    <w:rsid w:val="002D3F0C"/>
    <w:rsid w:val="002E2855"/>
    <w:rsid w:val="002E4B9F"/>
    <w:rsid w:val="002F1BE2"/>
    <w:rsid w:val="002F3D0D"/>
    <w:rsid w:val="002F6E2A"/>
    <w:rsid w:val="003029A6"/>
    <w:rsid w:val="00302D6A"/>
    <w:rsid w:val="003078A2"/>
    <w:rsid w:val="0031084B"/>
    <w:rsid w:val="00312362"/>
    <w:rsid w:val="00314E44"/>
    <w:rsid w:val="00326DF2"/>
    <w:rsid w:val="003333B7"/>
    <w:rsid w:val="00334FB1"/>
    <w:rsid w:val="00336619"/>
    <w:rsid w:val="00337E2D"/>
    <w:rsid w:val="00340805"/>
    <w:rsid w:val="00344E08"/>
    <w:rsid w:val="00345CAE"/>
    <w:rsid w:val="00354E72"/>
    <w:rsid w:val="00360784"/>
    <w:rsid w:val="003634BD"/>
    <w:rsid w:val="003729BD"/>
    <w:rsid w:val="00372E55"/>
    <w:rsid w:val="00372E87"/>
    <w:rsid w:val="003746D8"/>
    <w:rsid w:val="00376A44"/>
    <w:rsid w:val="00382A9A"/>
    <w:rsid w:val="00384399"/>
    <w:rsid w:val="003859AE"/>
    <w:rsid w:val="003870E4"/>
    <w:rsid w:val="00390411"/>
    <w:rsid w:val="00391934"/>
    <w:rsid w:val="003962B2"/>
    <w:rsid w:val="003A1170"/>
    <w:rsid w:val="003A2909"/>
    <w:rsid w:val="003B49E7"/>
    <w:rsid w:val="003C0217"/>
    <w:rsid w:val="003C4898"/>
    <w:rsid w:val="003C51A6"/>
    <w:rsid w:val="003D0252"/>
    <w:rsid w:val="003D035D"/>
    <w:rsid w:val="003E1286"/>
    <w:rsid w:val="003E26D0"/>
    <w:rsid w:val="003E3333"/>
    <w:rsid w:val="003E42B8"/>
    <w:rsid w:val="003E4584"/>
    <w:rsid w:val="003F09D6"/>
    <w:rsid w:val="003F0E9D"/>
    <w:rsid w:val="003F1F0B"/>
    <w:rsid w:val="003F622D"/>
    <w:rsid w:val="004013D4"/>
    <w:rsid w:val="0041171F"/>
    <w:rsid w:val="00413484"/>
    <w:rsid w:val="00413CAD"/>
    <w:rsid w:val="00413CB4"/>
    <w:rsid w:val="00416B76"/>
    <w:rsid w:val="00422F3D"/>
    <w:rsid w:val="00425D70"/>
    <w:rsid w:val="0042629B"/>
    <w:rsid w:val="004426AE"/>
    <w:rsid w:val="0044281F"/>
    <w:rsid w:val="00442B0A"/>
    <w:rsid w:val="0044370A"/>
    <w:rsid w:val="004442C9"/>
    <w:rsid w:val="0044477C"/>
    <w:rsid w:val="00445EA1"/>
    <w:rsid w:val="004515F9"/>
    <w:rsid w:val="00455C69"/>
    <w:rsid w:val="004565FC"/>
    <w:rsid w:val="00457612"/>
    <w:rsid w:val="00462E16"/>
    <w:rsid w:val="0046616F"/>
    <w:rsid w:val="00486597"/>
    <w:rsid w:val="00493A94"/>
    <w:rsid w:val="00495C96"/>
    <w:rsid w:val="00497874"/>
    <w:rsid w:val="004A1FCC"/>
    <w:rsid w:val="004A6F2E"/>
    <w:rsid w:val="004A76CE"/>
    <w:rsid w:val="004B16D6"/>
    <w:rsid w:val="004B1A32"/>
    <w:rsid w:val="004B296E"/>
    <w:rsid w:val="004B3520"/>
    <w:rsid w:val="004B38C4"/>
    <w:rsid w:val="004B3AEA"/>
    <w:rsid w:val="004B4BDE"/>
    <w:rsid w:val="004B5CD9"/>
    <w:rsid w:val="004B72C4"/>
    <w:rsid w:val="004C2F2F"/>
    <w:rsid w:val="004D284C"/>
    <w:rsid w:val="004D2F09"/>
    <w:rsid w:val="004D4383"/>
    <w:rsid w:val="004D7A61"/>
    <w:rsid w:val="004E1602"/>
    <w:rsid w:val="004E4B0C"/>
    <w:rsid w:val="004E57D0"/>
    <w:rsid w:val="004E5904"/>
    <w:rsid w:val="004F1F26"/>
    <w:rsid w:val="004F2FB9"/>
    <w:rsid w:val="004F46A6"/>
    <w:rsid w:val="004F70D6"/>
    <w:rsid w:val="00507F23"/>
    <w:rsid w:val="00510AFA"/>
    <w:rsid w:val="00511B97"/>
    <w:rsid w:val="005126AB"/>
    <w:rsid w:val="00513628"/>
    <w:rsid w:val="00513943"/>
    <w:rsid w:val="00516AA2"/>
    <w:rsid w:val="00521DDA"/>
    <w:rsid w:val="00521EF3"/>
    <w:rsid w:val="00522C13"/>
    <w:rsid w:val="0052660F"/>
    <w:rsid w:val="00526B65"/>
    <w:rsid w:val="00527FB9"/>
    <w:rsid w:val="00531702"/>
    <w:rsid w:val="00535EF8"/>
    <w:rsid w:val="00536150"/>
    <w:rsid w:val="0054200C"/>
    <w:rsid w:val="005438EB"/>
    <w:rsid w:val="00544DCD"/>
    <w:rsid w:val="005456D7"/>
    <w:rsid w:val="00547830"/>
    <w:rsid w:val="005501EF"/>
    <w:rsid w:val="005509E3"/>
    <w:rsid w:val="005540AB"/>
    <w:rsid w:val="00554198"/>
    <w:rsid w:val="00554310"/>
    <w:rsid w:val="00557F12"/>
    <w:rsid w:val="005647C5"/>
    <w:rsid w:val="005656B2"/>
    <w:rsid w:val="005726A0"/>
    <w:rsid w:val="00572AC6"/>
    <w:rsid w:val="005732C4"/>
    <w:rsid w:val="00581B45"/>
    <w:rsid w:val="00582D9A"/>
    <w:rsid w:val="005862A4"/>
    <w:rsid w:val="00587CC3"/>
    <w:rsid w:val="00587F45"/>
    <w:rsid w:val="00590F90"/>
    <w:rsid w:val="00591E29"/>
    <w:rsid w:val="00593219"/>
    <w:rsid w:val="0059407F"/>
    <w:rsid w:val="0059780F"/>
    <w:rsid w:val="00597B0A"/>
    <w:rsid w:val="005A1C94"/>
    <w:rsid w:val="005A2C60"/>
    <w:rsid w:val="005A794C"/>
    <w:rsid w:val="005A7BA3"/>
    <w:rsid w:val="005B2E7C"/>
    <w:rsid w:val="005B3A88"/>
    <w:rsid w:val="005B59CA"/>
    <w:rsid w:val="005B6082"/>
    <w:rsid w:val="005C2896"/>
    <w:rsid w:val="005C369C"/>
    <w:rsid w:val="005C4E06"/>
    <w:rsid w:val="005C5667"/>
    <w:rsid w:val="005D0156"/>
    <w:rsid w:val="005D29D9"/>
    <w:rsid w:val="005D31A9"/>
    <w:rsid w:val="005D6C8D"/>
    <w:rsid w:val="005E0110"/>
    <w:rsid w:val="005E2372"/>
    <w:rsid w:val="005E2B0F"/>
    <w:rsid w:val="005E3AB4"/>
    <w:rsid w:val="005E4E25"/>
    <w:rsid w:val="005E7F3F"/>
    <w:rsid w:val="005F1083"/>
    <w:rsid w:val="005F15B6"/>
    <w:rsid w:val="005F2AE4"/>
    <w:rsid w:val="005F4BAE"/>
    <w:rsid w:val="005F73A2"/>
    <w:rsid w:val="005F73F7"/>
    <w:rsid w:val="00603220"/>
    <w:rsid w:val="006061F5"/>
    <w:rsid w:val="006064F3"/>
    <w:rsid w:val="006159AA"/>
    <w:rsid w:val="006212AF"/>
    <w:rsid w:val="0062310B"/>
    <w:rsid w:val="0062603E"/>
    <w:rsid w:val="0063064F"/>
    <w:rsid w:val="00633496"/>
    <w:rsid w:val="00640832"/>
    <w:rsid w:val="00644409"/>
    <w:rsid w:val="00645A5E"/>
    <w:rsid w:val="00647524"/>
    <w:rsid w:val="0065225C"/>
    <w:rsid w:val="006540F8"/>
    <w:rsid w:val="00654765"/>
    <w:rsid w:val="00656AE8"/>
    <w:rsid w:val="006579C2"/>
    <w:rsid w:val="00663541"/>
    <w:rsid w:val="00663C4F"/>
    <w:rsid w:val="0066408A"/>
    <w:rsid w:val="0066543C"/>
    <w:rsid w:val="00665C4F"/>
    <w:rsid w:val="00666B5C"/>
    <w:rsid w:val="006673D7"/>
    <w:rsid w:val="0067339A"/>
    <w:rsid w:val="006755A9"/>
    <w:rsid w:val="00676EA1"/>
    <w:rsid w:val="00686630"/>
    <w:rsid w:val="006878C9"/>
    <w:rsid w:val="00691087"/>
    <w:rsid w:val="00693879"/>
    <w:rsid w:val="006963D6"/>
    <w:rsid w:val="00697438"/>
    <w:rsid w:val="0069779A"/>
    <w:rsid w:val="006A08A9"/>
    <w:rsid w:val="006A1B0A"/>
    <w:rsid w:val="006A2E3F"/>
    <w:rsid w:val="006A43C8"/>
    <w:rsid w:val="006B218A"/>
    <w:rsid w:val="006B7E0A"/>
    <w:rsid w:val="006C2F25"/>
    <w:rsid w:val="006C4791"/>
    <w:rsid w:val="006D0CC9"/>
    <w:rsid w:val="006D2EEF"/>
    <w:rsid w:val="006D6F59"/>
    <w:rsid w:val="006D7A26"/>
    <w:rsid w:val="006E2A3B"/>
    <w:rsid w:val="006E49F9"/>
    <w:rsid w:val="006F1B0D"/>
    <w:rsid w:val="006F3CE6"/>
    <w:rsid w:val="007021C3"/>
    <w:rsid w:val="007044C2"/>
    <w:rsid w:val="007066DF"/>
    <w:rsid w:val="00707640"/>
    <w:rsid w:val="007131D9"/>
    <w:rsid w:val="00714DAC"/>
    <w:rsid w:val="007153BB"/>
    <w:rsid w:val="00715B06"/>
    <w:rsid w:val="00715EC8"/>
    <w:rsid w:val="007163A5"/>
    <w:rsid w:val="00717E00"/>
    <w:rsid w:val="00720006"/>
    <w:rsid w:val="00730B98"/>
    <w:rsid w:val="00733390"/>
    <w:rsid w:val="0073432D"/>
    <w:rsid w:val="00740458"/>
    <w:rsid w:val="00741CC4"/>
    <w:rsid w:val="00742AFF"/>
    <w:rsid w:val="00745EAB"/>
    <w:rsid w:val="007462AE"/>
    <w:rsid w:val="00747908"/>
    <w:rsid w:val="00750A05"/>
    <w:rsid w:val="0075156F"/>
    <w:rsid w:val="0075342F"/>
    <w:rsid w:val="00753B2D"/>
    <w:rsid w:val="00753DEB"/>
    <w:rsid w:val="00756A6D"/>
    <w:rsid w:val="00757C2F"/>
    <w:rsid w:val="007619A1"/>
    <w:rsid w:val="00764FC3"/>
    <w:rsid w:val="00766616"/>
    <w:rsid w:val="00772AF1"/>
    <w:rsid w:val="00773563"/>
    <w:rsid w:val="00774EEC"/>
    <w:rsid w:val="0078399F"/>
    <w:rsid w:val="00785A73"/>
    <w:rsid w:val="00786713"/>
    <w:rsid w:val="0079526A"/>
    <w:rsid w:val="007A0954"/>
    <w:rsid w:val="007B026F"/>
    <w:rsid w:val="007B2EE0"/>
    <w:rsid w:val="007C206A"/>
    <w:rsid w:val="007C2A60"/>
    <w:rsid w:val="007C5398"/>
    <w:rsid w:val="007D1B90"/>
    <w:rsid w:val="007D4F69"/>
    <w:rsid w:val="007D67BB"/>
    <w:rsid w:val="007D7C9E"/>
    <w:rsid w:val="007E067D"/>
    <w:rsid w:val="007E1E25"/>
    <w:rsid w:val="007F0C82"/>
    <w:rsid w:val="007F1702"/>
    <w:rsid w:val="007F69AD"/>
    <w:rsid w:val="007F7442"/>
    <w:rsid w:val="007F7999"/>
    <w:rsid w:val="007F7BF9"/>
    <w:rsid w:val="0080099C"/>
    <w:rsid w:val="00802A85"/>
    <w:rsid w:val="0080413F"/>
    <w:rsid w:val="00804588"/>
    <w:rsid w:val="008046A4"/>
    <w:rsid w:val="0080655F"/>
    <w:rsid w:val="00807C4E"/>
    <w:rsid w:val="00811A7F"/>
    <w:rsid w:val="00813320"/>
    <w:rsid w:val="00832DB3"/>
    <w:rsid w:val="0083430F"/>
    <w:rsid w:val="00836AE1"/>
    <w:rsid w:val="00837074"/>
    <w:rsid w:val="00840CE9"/>
    <w:rsid w:val="00843A4C"/>
    <w:rsid w:val="008505ED"/>
    <w:rsid w:val="0085294F"/>
    <w:rsid w:val="0085300C"/>
    <w:rsid w:val="008534C9"/>
    <w:rsid w:val="008552AC"/>
    <w:rsid w:val="008554C5"/>
    <w:rsid w:val="00856AFF"/>
    <w:rsid w:val="00863008"/>
    <w:rsid w:val="00865E6E"/>
    <w:rsid w:val="008676BA"/>
    <w:rsid w:val="00867701"/>
    <w:rsid w:val="00877A8E"/>
    <w:rsid w:val="008805F7"/>
    <w:rsid w:val="00882581"/>
    <w:rsid w:val="008828AE"/>
    <w:rsid w:val="00892C27"/>
    <w:rsid w:val="008A1335"/>
    <w:rsid w:val="008A216A"/>
    <w:rsid w:val="008A4CB7"/>
    <w:rsid w:val="008A5AD7"/>
    <w:rsid w:val="008B1876"/>
    <w:rsid w:val="008B1D21"/>
    <w:rsid w:val="008B2021"/>
    <w:rsid w:val="008B2507"/>
    <w:rsid w:val="008B4348"/>
    <w:rsid w:val="008B61C7"/>
    <w:rsid w:val="008B7E85"/>
    <w:rsid w:val="008C09EC"/>
    <w:rsid w:val="008C11F4"/>
    <w:rsid w:val="008C69D1"/>
    <w:rsid w:val="008D0872"/>
    <w:rsid w:val="008D4257"/>
    <w:rsid w:val="008E32BE"/>
    <w:rsid w:val="008E7F56"/>
    <w:rsid w:val="008F19F2"/>
    <w:rsid w:val="008F5573"/>
    <w:rsid w:val="008F7832"/>
    <w:rsid w:val="008F7F4C"/>
    <w:rsid w:val="0090539E"/>
    <w:rsid w:val="009060DC"/>
    <w:rsid w:val="00910352"/>
    <w:rsid w:val="00910C67"/>
    <w:rsid w:val="00911005"/>
    <w:rsid w:val="009139AD"/>
    <w:rsid w:val="00913E46"/>
    <w:rsid w:val="00915174"/>
    <w:rsid w:val="00915C33"/>
    <w:rsid w:val="00916618"/>
    <w:rsid w:val="00920857"/>
    <w:rsid w:val="00920B5E"/>
    <w:rsid w:val="00920CA0"/>
    <w:rsid w:val="0094059B"/>
    <w:rsid w:val="009416DF"/>
    <w:rsid w:val="009447A3"/>
    <w:rsid w:val="00945E31"/>
    <w:rsid w:val="00947C64"/>
    <w:rsid w:val="009565D7"/>
    <w:rsid w:val="00956781"/>
    <w:rsid w:val="00956D2C"/>
    <w:rsid w:val="0096296C"/>
    <w:rsid w:val="00963554"/>
    <w:rsid w:val="00963D39"/>
    <w:rsid w:val="009651DE"/>
    <w:rsid w:val="00965EE2"/>
    <w:rsid w:val="00970AC0"/>
    <w:rsid w:val="00976208"/>
    <w:rsid w:val="0098099E"/>
    <w:rsid w:val="00983056"/>
    <w:rsid w:val="00997147"/>
    <w:rsid w:val="009A0573"/>
    <w:rsid w:val="009A272F"/>
    <w:rsid w:val="009B42EA"/>
    <w:rsid w:val="009C1437"/>
    <w:rsid w:val="009C6104"/>
    <w:rsid w:val="009D2D40"/>
    <w:rsid w:val="009D46FB"/>
    <w:rsid w:val="009D7B89"/>
    <w:rsid w:val="009E02E2"/>
    <w:rsid w:val="009E63A9"/>
    <w:rsid w:val="009F15E2"/>
    <w:rsid w:val="009F21B4"/>
    <w:rsid w:val="009F2F24"/>
    <w:rsid w:val="009F367E"/>
    <w:rsid w:val="009F6900"/>
    <w:rsid w:val="00A014E4"/>
    <w:rsid w:val="00A04FD3"/>
    <w:rsid w:val="00A05AAB"/>
    <w:rsid w:val="00A1142B"/>
    <w:rsid w:val="00A14F3B"/>
    <w:rsid w:val="00A16B36"/>
    <w:rsid w:val="00A2169A"/>
    <w:rsid w:val="00A240C0"/>
    <w:rsid w:val="00A2516A"/>
    <w:rsid w:val="00A27D78"/>
    <w:rsid w:val="00A3598C"/>
    <w:rsid w:val="00A36AF5"/>
    <w:rsid w:val="00A375A3"/>
    <w:rsid w:val="00A37A18"/>
    <w:rsid w:val="00A4537B"/>
    <w:rsid w:val="00A455AA"/>
    <w:rsid w:val="00A57320"/>
    <w:rsid w:val="00A600D7"/>
    <w:rsid w:val="00A65FED"/>
    <w:rsid w:val="00A72C1F"/>
    <w:rsid w:val="00A737BA"/>
    <w:rsid w:val="00A753A1"/>
    <w:rsid w:val="00A755BD"/>
    <w:rsid w:val="00A762C1"/>
    <w:rsid w:val="00A771C8"/>
    <w:rsid w:val="00A8177F"/>
    <w:rsid w:val="00A82AB9"/>
    <w:rsid w:val="00A8330F"/>
    <w:rsid w:val="00A843E5"/>
    <w:rsid w:val="00A85CC7"/>
    <w:rsid w:val="00A87680"/>
    <w:rsid w:val="00A912C3"/>
    <w:rsid w:val="00A95B35"/>
    <w:rsid w:val="00A95ED2"/>
    <w:rsid w:val="00A9617A"/>
    <w:rsid w:val="00A96E37"/>
    <w:rsid w:val="00AA3066"/>
    <w:rsid w:val="00AA3274"/>
    <w:rsid w:val="00AB30D4"/>
    <w:rsid w:val="00AB38C2"/>
    <w:rsid w:val="00AB3E93"/>
    <w:rsid w:val="00AB58F9"/>
    <w:rsid w:val="00AC0D91"/>
    <w:rsid w:val="00AC38C9"/>
    <w:rsid w:val="00AC4018"/>
    <w:rsid w:val="00AC7D1C"/>
    <w:rsid w:val="00AD1BDB"/>
    <w:rsid w:val="00AD3CF6"/>
    <w:rsid w:val="00AD3EF0"/>
    <w:rsid w:val="00AD7AAA"/>
    <w:rsid w:val="00AE03A8"/>
    <w:rsid w:val="00AE0D11"/>
    <w:rsid w:val="00AE158A"/>
    <w:rsid w:val="00AE52F8"/>
    <w:rsid w:val="00AE5D9E"/>
    <w:rsid w:val="00AE69CC"/>
    <w:rsid w:val="00AE6F41"/>
    <w:rsid w:val="00AE7480"/>
    <w:rsid w:val="00AE76E5"/>
    <w:rsid w:val="00AF2616"/>
    <w:rsid w:val="00AF3336"/>
    <w:rsid w:val="00AF3A61"/>
    <w:rsid w:val="00AF4AB1"/>
    <w:rsid w:val="00AF5355"/>
    <w:rsid w:val="00AF5471"/>
    <w:rsid w:val="00AF674B"/>
    <w:rsid w:val="00B009FD"/>
    <w:rsid w:val="00B03470"/>
    <w:rsid w:val="00B04613"/>
    <w:rsid w:val="00B04B79"/>
    <w:rsid w:val="00B105F7"/>
    <w:rsid w:val="00B110E8"/>
    <w:rsid w:val="00B12A4A"/>
    <w:rsid w:val="00B13D12"/>
    <w:rsid w:val="00B16A80"/>
    <w:rsid w:val="00B237FB"/>
    <w:rsid w:val="00B23E94"/>
    <w:rsid w:val="00B2706C"/>
    <w:rsid w:val="00B31B4B"/>
    <w:rsid w:val="00B35F50"/>
    <w:rsid w:val="00B363D3"/>
    <w:rsid w:val="00B4120B"/>
    <w:rsid w:val="00B44111"/>
    <w:rsid w:val="00B516D1"/>
    <w:rsid w:val="00B52E8F"/>
    <w:rsid w:val="00B52F8D"/>
    <w:rsid w:val="00B534D8"/>
    <w:rsid w:val="00B534F4"/>
    <w:rsid w:val="00B5548F"/>
    <w:rsid w:val="00B56CC5"/>
    <w:rsid w:val="00B60BCF"/>
    <w:rsid w:val="00B71E9C"/>
    <w:rsid w:val="00B72843"/>
    <w:rsid w:val="00B769BF"/>
    <w:rsid w:val="00B8090E"/>
    <w:rsid w:val="00B80F75"/>
    <w:rsid w:val="00B8111B"/>
    <w:rsid w:val="00B812D0"/>
    <w:rsid w:val="00B817CA"/>
    <w:rsid w:val="00B831BE"/>
    <w:rsid w:val="00B878BC"/>
    <w:rsid w:val="00B96E8B"/>
    <w:rsid w:val="00BA19FF"/>
    <w:rsid w:val="00BA4C37"/>
    <w:rsid w:val="00BB2D6E"/>
    <w:rsid w:val="00BB3E9D"/>
    <w:rsid w:val="00BB776C"/>
    <w:rsid w:val="00BC1300"/>
    <w:rsid w:val="00BC21F5"/>
    <w:rsid w:val="00BC7EE5"/>
    <w:rsid w:val="00BD142E"/>
    <w:rsid w:val="00BD40E9"/>
    <w:rsid w:val="00BE0C37"/>
    <w:rsid w:val="00BE25DB"/>
    <w:rsid w:val="00BE3D4F"/>
    <w:rsid w:val="00BE5B67"/>
    <w:rsid w:val="00BE5E55"/>
    <w:rsid w:val="00BF33BD"/>
    <w:rsid w:val="00BF5BDB"/>
    <w:rsid w:val="00C007A2"/>
    <w:rsid w:val="00C1333B"/>
    <w:rsid w:val="00C23176"/>
    <w:rsid w:val="00C2347C"/>
    <w:rsid w:val="00C25701"/>
    <w:rsid w:val="00C2572F"/>
    <w:rsid w:val="00C26A66"/>
    <w:rsid w:val="00C3609E"/>
    <w:rsid w:val="00C363CB"/>
    <w:rsid w:val="00C41180"/>
    <w:rsid w:val="00C429A2"/>
    <w:rsid w:val="00C47D34"/>
    <w:rsid w:val="00C5311D"/>
    <w:rsid w:val="00C53363"/>
    <w:rsid w:val="00C5363F"/>
    <w:rsid w:val="00C549A5"/>
    <w:rsid w:val="00C551EA"/>
    <w:rsid w:val="00C55B7B"/>
    <w:rsid w:val="00C665AD"/>
    <w:rsid w:val="00C70BCA"/>
    <w:rsid w:val="00C7532E"/>
    <w:rsid w:val="00C759EC"/>
    <w:rsid w:val="00C767E2"/>
    <w:rsid w:val="00C7712F"/>
    <w:rsid w:val="00C77368"/>
    <w:rsid w:val="00C775BE"/>
    <w:rsid w:val="00C86CAA"/>
    <w:rsid w:val="00C86CB4"/>
    <w:rsid w:val="00C91AC6"/>
    <w:rsid w:val="00C91F17"/>
    <w:rsid w:val="00C9229F"/>
    <w:rsid w:val="00C9311F"/>
    <w:rsid w:val="00C93C74"/>
    <w:rsid w:val="00C94629"/>
    <w:rsid w:val="00C95C3F"/>
    <w:rsid w:val="00C95C79"/>
    <w:rsid w:val="00C97C69"/>
    <w:rsid w:val="00CA1BD0"/>
    <w:rsid w:val="00CA3A16"/>
    <w:rsid w:val="00CA42EB"/>
    <w:rsid w:val="00CA628D"/>
    <w:rsid w:val="00CB033D"/>
    <w:rsid w:val="00CB20DA"/>
    <w:rsid w:val="00CB6F2A"/>
    <w:rsid w:val="00CC1D0D"/>
    <w:rsid w:val="00CC7CB0"/>
    <w:rsid w:val="00CD3A51"/>
    <w:rsid w:val="00CD53AE"/>
    <w:rsid w:val="00CE0C74"/>
    <w:rsid w:val="00CE345B"/>
    <w:rsid w:val="00CE4680"/>
    <w:rsid w:val="00CE4E22"/>
    <w:rsid w:val="00CE78AD"/>
    <w:rsid w:val="00CF01FF"/>
    <w:rsid w:val="00CF4001"/>
    <w:rsid w:val="00CF4C5D"/>
    <w:rsid w:val="00CF4CBF"/>
    <w:rsid w:val="00D02C5C"/>
    <w:rsid w:val="00D114B8"/>
    <w:rsid w:val="00D12216"/>
    <w:rsid w:val="00D13352"/>
    <w:rsid w:val="00D142BA"/>
    <w:rsid w:val="00D15112"/>
    <w:rsid w:val="00D16321"/>
    <w:rsid w:val="00D164C0"/>
    <w:rsid w:val="00D16F02"/>
    <w:rsid w:val="00D170D6"/>
    <w:rsid w:val="00D1793B"/>
    <w:rsid w:val="00D17E82"/>
    <w:rsid w:val="00D20902"/>
    <w:rsid w:val="00D210EB"/>
    <w:rsid w:val="00D23607"/>
    <w:rsid w:val="00D27135"/>
    <w:rsid w:val="00D33028"/>
    <w:rsid w:val="00D3769B"/>
    <w:rsid w:val="00D40BD7"/>
    <w:rsid w:val="00D42574"/>
    <w:rsid w:val="00D45848"/>
    <w:rsid w:val="00D470EF"/>
    <w:rsid w:val="00D505B1"/>
    <w:rsid w:val="00D57EA5"/>
    <w:rsid w:val="00D608AC"/>
    <w:rsid w:val="00D61B6C"/>
    <w:rsid w:val="00D652A8"/>
    <w:rsid w:val="00D679CA"/>
    <w:rsid w:val="00D72997"/>
    <w:rsid w:val="00D73E06"/>
    <w:rsid w:val="00D74CA7"/>
    <w:rsid w:val="00D76957"/>
    <w:rsid w:val="00D76D2F"/>
    <w:rsid w:val="00D805DD"/>
    <w:rsid w:val="00D80740"/>
    <w:rsid w:val="00D816B5"/>
    <w:rsid w:val="00D81B20"/>
    <w:rsid w:val="00D8264A"/>
    <w:rsid w:val="00D828FB"/>
    <w:rsid w:val="00D83254"/>
    <w:rsid w:val="00D866FE"/>
    <w:rsid w:val="00D932BC"/>
    <w:rsid w:val="00D94D5A"/>
    <w:rsid w:val="00D95E89"/>
    <w:rsid w:val="00DA33CE"/>
    <w:rsid w:val="00DA6146"/>
    <w:rsid w:val="00DA6E4B"/>
    <w:rsid w:val="00DA6F32"/>
    <w:rsid w:val="00DA7AC2"/>
    <w:rsid w:val="00DB4347"/>
    <w:rsid w:val="00DB5A9E"/>
    <w:rsid w:val="00DB639E"/>
    <w:rsid w:val="00DB6709"/>
    <w:rsid w:val="00DB678D"/>
    <w:rsid w:val="00DB6D1C"/>
    <w:rsid w:val="00DC02B0"/>
    <w:rsid w:val="00DC2CAB"/>
    <w:rsid w:val="00DC5D70"/>
    <w:rsid w:val="00DE129F"/>
    <w:rsid w:val="00DF4126"/>
    <w:rsid w:val="00E00960"/>
    <w:rsid w:val="00E01AB2"/>
    <w:rsid w:val="00E02616"/>
    <w:rsid w:val="00E02A1C"/>
    <w:rsid w:val="00E049D7"/>
    <w:rsid w:val="00E05436"/>
    <w:rsid w:val="00E06EAB"/>
    <w:rsid w:val="00E06F73"/>
    <w:rsid w:val="00E10862"/>
    <w:rsid w:val="00E109E4"/>
    <w:rsid w:val="00E10FB2"/>
    <w:rsid w:val="00E1435F"/>
    <w:rsid w:val="00E16C9A"/>
    <w:rsid w:val="00E17C76"/>
    <w:rsid w:val="00E2156B"/>
    <w:rsid w:val="00E223C5"/>
    <w:rsid w:val="00E372E2"/>
    <w:rsid w:val="00E42445"/>
    <w:rsid w:val="00E45BC5"/>
    <w:rsid w:val="00E47139"/>
    <w:rsid w:val="00E55162"/>
    <w:rsid w:val="00E55AC9"/>
    <w:rsid w:val="00E56915"/>
    <w:rsid w:val="00E56A7D"/>
    <w:rsid w:val="00E56BCE"/>
    <w:rsid w:val="00E619D3"/>
    <w:rsid w:val="00E63B61"/>
    <w:rsid w:val="00E63E31"/>
    <w:rsid w:val="00E6425D"/>
    <w:rsid w:val="00E7189C"/>
    <w:rsid w:val="00E737AA"/>
    <w:rsid w:val="00E77311"/>
    <w:rsid w:val="00E77DB0"/>
    <w:rsid w:val="00E816E2"/>
    <w:rsid w:val="00E81DED"/>
    <w:rsid w:val="00E82F8D"/>
    <w:rsid w:val="00E86C6A"/>
    <w:rsid w:val="00E922D0"/>
    <w:rsid w:val="00EA7444"/>
    <w:rsid w:val="00EB18D4"/>
    <w:rsid w:val="00EB3AFD"/>
    <w:rsid w:val="00EB6963"/>
    <w:rsid w:val="00EC4F92"/>
    <w:rsid w:val="00EC7B9D"/>
    <w:rsid w:val="00ED0D51"/>
    <w:rsid w:val="00ED750A"/>
    <w:rsid w:val="00EE25C6"/>
    <w:rsid w:val="00EE5E38"/>
    <w:rsid w:val="00EE62DD"/>
    <w:rsid w:val="00EE727C"/>
    <w:rsid w:val="00EF0C84"/>
    <w:rsid w:val="00EF4FC4"/>
    <w:rsid w:val="00EF5950"/>
    <w:rsid w:val="00F00792"/>
    <w:rsid w:val="00F04D88"/>
    <w:rsid w:val="00F10C65"/>
    <w:rsid w:val="00F15566"/>
    <w:rsid w:val="00F15A38"/>
    <w:rsid w:val="00F15E1C"/>
    <w:rsid w:val="00F16FBD"/>
    <w:rsid w:val="00F20090"/>
    <w:rsid w:val="00F2220D"/>
    <w:rsid w:val="00F23210"/>
    <w:rsid w:val="00F24B8C"/>
    <w:rsid w:val="00F2651B"/>
    <w:rsid w:val="00F307F5"/>
    <w:rsid w:val="00F34CB0"/>
    <w:rsid w:val="00F37F6A"/>
    <w:rsid w:val="00F522C4"/>
    <w:rsid w:val="00F5414C"/>
    <w:rsid w:val="00F54BE4"/>
    <w:rsid w:val="00F6262E"/>
    <w:rsid w:val="00F64934"/>
    <w:rsid w:val="00F705BA"/>
    <w:rsid w:val="00F7774F"/>
    <w:rsid w:val="00F871C4"/>
    <w:rsid w:val="00F87598"/>
    <w:rsid w:val="00F87607"/>
    <w:rsid w:val="00F878A2"/>
    <w:rsid w:val="00F90146"/>
    <w:rsid w:val="00F914CA"/>
    <w:rsid w:val="00F94123"/>
    <w:rsid w:val="00F94202"/>
    <w:rsid w:val="00F95B2E"/>
    <w:rsid w:val="00F961D9"/>
    <w:rsid w:val="00F96E05"/>
    <w:rsid w:val="00F97403"/>
    <w:rsid w:val="00FA4369"/>
    <w:rsid w:val="00FA4BEA"/>
    <w:rsid w:val="00FA6A76"/>
    <w:rsid w:val="00FB272A"/>
    <w:rsid w:val="00FB419A"/>
    <w:rsid w:val="00FC2ACE"/>
    <w:rsid w:val="00FC408B"/>
    <w:rsid w:val="00FC6A7C"/>
    <w:rsid w:val="00FD56F4"/>
    <w:rsid w:val="00FE0C75"/>
    <w:rsid w:val="00FE1682"/>
    <w:rsid w:val="00FE1C21"/>
    <w:rsid w:val="00FE7023"/>
    <w:rsid w:val="00FF0034"/>
    <w:rsid w:val="00FF415E"/>
    <w:rsid w:val="00FF5DFB"/>
    <w:rsid w:val="00FF6ABA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1521"/>
  <w15:chartTrackingRefBased/>
  <w15:docId w15:val="{6792AB9A-D148-48BB-B4E7-BC8DBA19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E37"/>
    <w:pPr>
      <w:ind w:leftChars="200" w:left="480"/>
    </w:pPr>
  </w:style>
  <w:style w:type="table" w:styleId="a4">
    <w:name w:val="Table Grid"/>
    <w:basedOn w:val="a1"/>
    <w:uiPriority w:val="39"/>
    <w:rsid w:val="0069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0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0F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0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0F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EA1A-BC6A-44BA-9FF1-B4B8D304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Shin-Jie Wu</dc:creator>
  <cp:keywords/>
  <dc:description/>
  <cp:lastModifiedBy>Shin-Jie Wu</cp:lastModifiedBy>
  <cp:revision>8</cp:revision>
  <dcterms:created xsi:type="dcterms:W3CDTF">2021-04-19T15:48:00Z</dcterms:created>
  <dcterms:modified xsi:type="dcterms:W3CDTF">2021-04-19T16:14:00Z</dcterms:modified>
</cp:coreProperties>
</file>