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napToGrid w:val="0"/>
        <w:spacing w:before="0" w:after="0"/>
        <w:rPr>
          <w:rFonts w:hint="eastAsia"/>
        </w:rPr>
      </w:pPr>
      <w:bookmarkStart w:id="0" w:name="_Toc23797"/>
    </w:p>
    <w:p>
      <w:pPr>
        <w:pStyle w:val="5"/>
        <w:snapToGrid w:val="0"/>
        <w:spacing w:before="0" w:after="0"/>
        <w:rPr>
          <w:rFonts w:hint="eastAsia"/>
        </w:rPr>
      </w:pPr>
    </w:p>
    <w:p>
      <w:pPr>
        <w:pStyle w:val="5"/>
        <w:snapToGrid w:val="0"/>
        <w:spacing w:before="0" w:after="0"/>
        <w:rPr>
          <w:rFonts w:hint="eastAsia"/>
        </w:rPr>
      </w:pPr>
    </w:p>
    <w:p>
      <w:pPr>
        <w:pStyle w:val="5"/>
        <w:snapToGrid w:val="0"/>
        <w:spacing w:before="0" w:after="0"/>
      </w:pPr>
      <w:r>
        <w:rPr>
          <w:rFonts w:hint="eastAsia"/>
        </w:rPr>
        <w:t>1 基础实验</w:t>
      </w:r>
      <w:bookmarkEnd w:id="0"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 xml:space="preserve">利用fdisk </w:t>
      </w:r>
      <w:r>
        <w:rPr>
          <w:rFonts w:hint="eastAsia"/>
          <w:lang w:val="en-US" w:eastAsia="zh-CN"/>
        </w:rPr>
        <w:t xml:space="preserve"> </w:t>
      </w:r>
      <w:r>
        <w:t>–</w:t>
      </w:r>
      <w:r>
        <w:rPr>
          <w:rFonts w:hint="eastAsia"/>
        </w:rPr>
        <w:t>l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lsblk</w:t>
      </w:r>
      <w:r>
        <w:rPr>
          <w:rFonts w:hint="eastAsia"/>
        </w:rPr>
        <w:t>查看当前系统中的硬盘分区情况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利用du 统计当前系统已经使用多少硬盘空间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#du  -sh  /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统计根目录下的各个一级目录的大小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lang w:val="en-US"/>
        </w:rPr>
      </w:pPr>
      <w:r>
        <w:rPr>
          <w:rFonts w:hint="eastAsia"/>
          <w:lang w:val="en-US" w:eastAsia="zh-CN"/>
        </w:rPr>
        <w:t>#du  -sh  /*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利用df 查看/tmp目录所在硬盘分区还有多少可用空间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#df  -Th  /tmp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利用mount命令，挂载系统光盘</w:t>
      </w:r>
      <w:r>
        <w:rPr>
          <w:rFonts w:hint="eastAsia"/>
          <w:lang w:eastAsia="zh-CN"/>
        </w:rPr>
        <w:t>（选做</w:t>
      </w:r>
      <w:r>
        <w:rPr>
          <w:rFonts w:hint="eastAsia"/>
          <w:lang w:val="en-US" w:eastAsia="zh-CN"/>
        </w:rPr>
        <w:t>)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mkdir /mnt/cd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mount /dev/cdrom /mnt/cd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#ls  </w:t>
      </w:r>
      <w:r>
        <w:rPr>
          <w:rFonts w:hint="eastAsia"/>
        </w:rPr>
        <w:t>/mnt/cd</w:t>
      </w:r>
    </w:p>
    <w:p>
      <w:pPr>
        <w:pStyle w:val="5"/>
        <w:snapToGrid w:val="0"/>
        <w:spacing w:before="0" w:after="0"/>
      </w:pPr>
      <w:bookmarkStart w:id="1" w:name="_Toc12022"/>
      <w:r>
        <w:rPr>
          <w:rFonts w:hint="eastAsia"/>
        </w:rPr>
        <w:t>2 分区实验</w:t>
      </w:r>
      <w:bookmarkEnd w:id="1"/>
    </w:p>
    <w:p>
      <w:pPr>
        <w:pStyle w:val="7"/>
        <w:snapToGrid w:val="0"/>
        <w:ind w:left="720" w:firstLine="0" w:firstLineChars="0"/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1）硬盘分区</w:t>
      </w:r>
    </w:p>
    <w:p>
      <w:pPr>
        <w:pStyle w:val="7"/>
        <w:snapToGrid w:val="0"/>
        <w:ind w:left="720" w:firstLine="0" w:firstLineChars="0"/>
        <w:rPr>
          <w:rFonts w:hint="eastAsia" w:ascii="微软雅黑" w:hAnsi="微软雅黑" w:eastAsia="微软雅黑" w:cs="微软雅黑"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在虚拟机关机状态下添加一块硬盘</w:t>
      </w:r>
      <w:r>
        <w:rPr>
          <w:rFonts w:hint="eastAsia" w:ascii="微软雅黑" w:hAnsi="微软雅黑" w:eastAsia="微软雅黑" w:cs="微软雅黑"/>
          <w:bCs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再启动虚拟</w:t>
      </w:r>
      <w:r>
        <w:rPr>
          <w:rFonts w:hint="eastAsia" w:ascii="微软雅黑" w:hAnsi="微软雅黑" w:eastAsia="微软雅黑" w:cs="微软雅黑"/>
          <w:bCs/>
          <w:sz w:val="24"/>
          <w:szCs w:val="24"/>
          <w:lang w:eastAsia="zh-CN"/>
        </w:rPr>
        <w:t>机</w:t>
      </w:r>
    </w:p>
    <w:p>
      <w:pPr>
        <w:pStyle w:val="7"/>
        <w:snapToGrid w:val="0"/>
        <w:ind w:left="720" w:firstLine="0" w:firstLineChars="0"/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创建一个主分区，大小2G</w:t>
      </w:r>
    </w:p>
    <w:p>
      <w:pPr>
        <w:pStyle w:val="7"/>
        <w:snapToGrid w:val="0"/>
        <w:ind w:left="720" w:firstLine="0" w:firstLineChars="0"/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把上面创建好的分区格式化ext4文件系统</w:t>
      </w:r>
    </w:p>
    <w:p>
      <w:pPr>
        <w:pStyle w:val="7"/>
        <w:snapToGrid w:val="0"/>
        <w:ind w:left="720" w:firstLine="0" w:firstLineChars="0"/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自己在/mnt下面去创建挂载目录，挂目录名称/mnt/sdb1</w:t>
      </w:r>
    </w:p>
    <w:p>
      <w:pPr>
        <w:pStyle w:val="7"/>
        <w:snapToGrid w:val="0"/>
        <w:ind w:left="720" w:firstLine="0" w:firstLineChars="0"/>
        <w:rPr>
          <w:rFonts w:hint="eastAsia" w:ascii="微软雅黑" w:hAnsi="微软雅黑" w:eastAsia="微软雅黑" w:cs="微软雅黑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要求修改/etc/fstab，实现对/dev/sdb1开机自动挂载</w:t>
      </w:r>
    </w:p>
    <w:p>
      <w:pPr>
        <w:pStyle w:val="7"/>
        <w:snapToGrid w:val="0"/>
        <w:ind w:left="720" w:firstLine="0" w:firstLineChars="0"/>
        <w:rPr>
          <w:rFonts w:hint="eastAsia" w:ascii="微软雅黑" w:hAnsi="微软雅黑" w:eastAsia="微软雅黑" w:cs="微软雅黑"/>
          <w:bCs/>
          <w:sz w:val="24"/>
          <w:szCs w:val="24"/>
        </w:rPr>
      </w:pPr>
    </w:p>
    <w:p>
      <w:pPr>
        <w:pStyle w:val="7"/>
        <w:snapToGrid w:val="0"/>
        <w:ind w:left="720" w:firstLine="0" w:firstLineChars="0"/>
        <w:rPr>
          <w:rFonts w:hint="eastAsia" w:ascii="微软雅黑" w:hAnsi="微软雅黑" w:eastAsia="微软雅黑" w:cs="微软雅黑"/>
          <w:bCs/>
          <w:sz w:val="24"/>
          <w:szCs w:val="24"/>
        </w:rPr>
      </w:pPr>
    </w:p>
    <w:p>
      <w:pPr>
        <w:pStyle w:val="7"/>
        <w:snapToGrid w:val="0"/>
        <w:ind w:left="720" w:firstLine="0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利用yum安装dhcp-server</w:t>
      </w:r>
    </w:p>
    <w:p>
      <w:pPr>
        <w:pStyle w:val="7"/>
        <w:snapToGrid w:val="0"/>
        <w:ind w:left="720" w:firstLine="0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查询dhcp-server相关信息</w:t>
      </w:r>
    </w:p>
    <w:p>
      <w:pPr>
        <w:pStyle w:val="7"/>
        <w:snapToGrid w:val="0"/>
        <w:ind w:left="720" w:firstLine="0" w:firstLineChars="0"/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#yum search dhcp</w:t>
      </w:r>
    </w:p>
    <w:p>
      <w:pPr>
        <w:pStyle w:val="7"/>
        <w:snapToGrid w:val="0"/>
        <w:ind w:left="720" w:firstLine="0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#yum -y install dhcp-server</w:t>
      </w:r>
    </w:p>
    <w:p>
      <w:pPr>
        <w:pStyle w:val="7"/>
        <w:snapToGrid w:val="0"/>
        <w:ind w:left="720" w:firstLine="0" w:firstLineChars="0"/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#yum info dhcp-server</w:t>
      </w:r>
    </w:p>
    <w:p>
      <w:pPr>
        <w:pStyle w:val="7"/>
        <w:snapToGrid w:val="0"/>
        <w:ind w:left="720" w:firstLine="0" w:firstLineChars="0"/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85005" cy="3813175"/>
            <wp:effectExtent l="0" t="0" r="107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059BA0"/>
    <w:multiLevelType w:val="singleLevel"/>
    <w:tmpl w:val="40059BA0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yNDgxNjE5ZDdjMGFmNDkzZDE0ODI5MmFjYmUyOGQifQ=="/>
  </w:docVars>
  <w:rsids>
    <w:rsidRoot w:val="4BAB55B9"/>
    <w:rsid w:val="2357318E"/>
    <w:rsid w:val="4BAB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3"/>
    <w:basedOn w:val="2"/>
    <w:next w:val="6"/>
    <w:qFormat/>
    <w:uiPriority w:val="0"/>
    <w:pPr>
      <w:spacing w:line="240" w:lineRule="auto"/>
    </w:pPr>
    <w:rPr>
      <w:rFonts w:eastAsia="微软雅黑"/>
      <w:color w:val="0070C0"/>
      <w:sz w:val="30"/>
    </w:rPr>
  </w:style>
  <w:style w:type="paragraph" w:customStyle="1" w:styleId="6">
    <w:name w:val="con"/>
    <w:basedOn w:val="1"/>
    <w:qFormat/>
    <w:uiPriority w:val="0"/>
    <w:pPr>
      <w:snapToGrid w:val="0"/>
      <w:spacing w:line="264" w:lineRule="auto"/>
      <w:ind w:firstLine="640" w:firstLineChars="200"/>
    </w:pPr>
    <w:rPr>
      <w:rFonts w:hint="eastAsia" w:eastAsia="微软雅黑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2024-05-15T07:17:00Z</dcterms:created>
  <dc:creator>Administrator</dc:creator>
  <cp:lastModifiedBy>Administrator</cp:lastModifiedBy>
  <dcterms:modified xsi:type="dcterms:W3CDTF">2024-05-15T07:55:26Z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F23E243B8D54422BAA8FA3FFDD3ED285_11</vt:lpwstr>
  </property>
</Properties>
</file>