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33" w:rsidRPr="00211873" w:rsidRDefault="00053433" w:rsidP="00053433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EB42EF">
        <w:rPr>
          <w:rFonts w:hint="eastAsia"/>
          <w:sz w:val="44"/>
          <w:szCs w:val="44"/>
        </w:rPr>
        <w:t>6</w:t>
      </w:r>
    </w:p>
    <w:p w:rsidR="00053433" w:rsidRPr="00211873" w:rsidRDefault="00053433" w:rsidP="00053433">
      <w:pPr>
        <w:pStyle w:val="3"/>
        <w:rPr>
          <w:color w:val="FF0000"/>
          <w:sz w:val="28"/>
          <w:szCs w:val="28"/>
        </w:rPr>
      </w:pPr>
      <w:r w:rsidRPr="00053433">
        <w:t>1.</w:t>
      </w:r>
      <w:r w:rsidRPr="00053433">
        <w:rPr>
          <w:rFonts w:hint="eastAsia"/>
        </w:rPr>
        <w:t xml:space="preserve"> </w:t>
      </w:r>
      <w:r w:rsidRPr="00053433">
        <w:rPr>
          <w:rFonts w:hint="eastAsia"/>
        </w:rPr>
        <w:t>采用封装和构造方法技术编写</w:t>
      </w:r>
      <w:r w:rsidRPr="00053433">
        <w:rPr>
          <w:rFonts w:hint="eastAsia"/>
        </w:rPr>
        <w:t>Corporation</w:t>
      </w:r>
      <w:r w:rsidRPr="00053433">
        <w:rPr>
          <w:rFonts w:hint="eastAsia"/>
        </w:rPr>
        <w:t>类。公司包含名称、地址、电话、总经理姓名、成立时间。能够对</w:t>
      </w:r>
      <w:r w:rsidRPr="00053433">
        <w:rPr>
          <w:rFonts w:hint="eastAsia"/>
        </w:rPr>
        <w:t>Corporation</w:t>
      </w:r>
      <w:r w:rsidRPr="00053433">
        <w:rPr>
          <w:rFonts w:hint="eastAsia"/>
        </w:rPr>
        <w:t>类进行设置和获取单个属性的值，显示公司的信息。然后</w:t>
      </w:r>
      <w:r w:rsidRPr="00053433">
        <w:rPr>
          <w:rFonts w:hint="eastAsia"/>
        </w:rPr>
        <w:t xml:space="preserve"> </w:t>
      </w:r>
      <w:r w:rsidRPr="00053433">
        <w:rPr>
          <w:rFonts w:hint="eastAsia"/>
        </w:rPr>
        <w:t>编写</w:t>
      </w:r>
      <w:proofErr w:type="spellStart"/>
      <w:r w:rsidRPr="00053433">
        <w:rPr>
          <w:rFonts w:hint="eastAsia"/>
        </w:rPr>
        <w:t>CorporationTest</w:t>
      </w:r>
      <w:proofErr w:type="spellEnd"/>
      <w:r w:rsidRPr="00053433">
        <w:rPr>
          <w:rFonts w:hint="eastAsia"/>
        </w:rPr>
        <w:t>测试类测试。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1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1.java</w:t>
      </w:r>
      <w:r w:rsidRPr="00211873">
        <w:rPr>
          <w:rFonts w:hint="eastAsia"/>
          <w:color w:val="FF0000"/>
          <w:sz w:val="28"/>
          <w:szCs w:val="28"/>
        </w:rPr>
        <w:t>）</w:t>
      </w:r>
      <w:r w:rsidRPr="00211873">
        <w:rPr>
          <w:rFonts w:hint="eastAsia"/>
          <w:color w:val="FF0000"/>
          <w:sz w:val="28"/>
          <w:szCs w:val="28"/>
        </w:rPr>
        <w:t xml:space="preserve"> </w:t>
      </w:r>
    </w:p>
    <w:p w:rsidR="00053433" w:rsidRDefault="004371BE" w:rsidP="00053433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9CF3549" wp14:editId="26A5F67A">
            <wp:extent cx="4429125" cy="561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3" w:rsidRDefault="004371BE" w:rsidP="00053433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 w:hint="eastAsia"/>
          <w:color w:val="FF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92C8D" wp14:editId="1D6EE8D4">
            <wp:extent cx="4152900" cy="531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BE" w:rsidRDefault="004371BE" w:rsidP="00053433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 w:hint="eastAsia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B80C698" wp14:editId="64A60A54">
            <wp:extent cx="5274310" cy="343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BE" w:rsidRPr="00211873" w:rsidRDefault="004371BE" w:rsidP="00053433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7DE62" wp14:editId="10BB294D">
            <wp:extent cx="5274310" cy="196167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3" w:rsidRDefault="00053433" w:rsidP="004371BE">
      <w:pPr>
        <w:pStyle w:val="3"/>
        <w:rPr>
          <w:color w:val="FF0000"/>
          <w:sz w:val="28"/>
          <w:szCs w:val="28"/>
        </w:rPr>
      </w:pPr>
      <w:r w:rsidRPr="00B5099D">
        <w:rPr>
          <w:rFonts w:hint="eastAsia"/>
        </w:rPr>
        <w:t>2.</w:t>
      </w:r>
      <w:r w:rsidR="004371BE" w:rsidRPr="004371BE">
        <w:rPr>
          <w:rFonts w:hint="eastAsia"/>
        </w:rPr>
        <w:t xml:space="preserve"> </w:t>
      </w:r>
      <w:r w:rsidR="004371BE" w:rsidRPr="004371BE">
        <w:rPr>
          <w:rFonts w:hint="eastAsia"/>
        </w:rPr>
        <w:t>采用方法重载技术编写</w:t>
      </w:r>
      <w:r w:rsidR="004371BE" w:rsidRPr="004371BE">
        <w:rPr>
          <w:rFonts w:hint="eastAsia"/>
        </w:rPr>
        <w:t>C</w:t>
      </w:r>
      <w:r w:rsidR="004371BE" w:rsidRPr="004371BE">
        <w:t>ircle</w:t>
      </w:r>
      <w:r w:rsidR="004371BE" w:rsidRPr="004371BE">
        <w:rPr>
          <w:rFonts w:hint="eastAsia"/>
        </w:rPr>
        <w:t>类。该类提供计算圆的面积、圆柱体的体积。然后</w:t>
      </w:r>
      <w:r w:rsidR="004371BE" w:rsidRPr="004371BE">
        <w:rPr>
          <w:rFonts w:hint="eastAsia"/>
        </w:rPr>
        <w:t xml:space="preserve"> </w:t>
      </w:r>
      <w:r w:rsidR="004371BE" w:rsidRPr="004371BE">
        <w:rPr>
          <w:rFonts w:hint="eastAsia"/>
        </w:rPr>
        <w:t>编写</w:t>
      </w:r>
      <w:proofErr w:type="spellStart"/>
      <w:r w:rsidR="004371BE" w:rsidRPr="004371BE">
        <w:rPr>
          <w:rFonts w:hint="eastAsia"/>
        </w:rPr>
        <w:t>C</w:t>
      </w:r>
      <w:r w:rsidR="004371BE" w:rsidRPr="004371BE">
        <w:t>ircle</w:t>
      </w:r>
      <w:r w:rsidR="004371BE" w:rsidRPr="004371BE">
        <w:rPr>
          <w:rFonts w:hint="eastAsia"/>
        </w:rPr>
        <w:t>Test</w:t>
      </w:r>
      <w:proofErr w:type="spellEnd"/>
      <w:r w:rsidR="004371BE" w:rsidRPr="004371BE">
        <w:rPr>
          <w:rFonts w:hint="eastAsia"/>
        </w:rPr>
        <w:t>测试类测试。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053433" w:rsidRDefault="004371BE" w:rsidP="00053433">
      <w:r>
        <w:rPr>
          <w:noProof/>
        </w:rPr>
        <w:drawing>
          <wp:inline distT="0" distB="0" distL="0" distR="0" wp14:anchorId="53D5DF37" wp14:editId="4EE11AF8">
            <wp:extent cx="4286250" cy="5695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1C4" w:rsidRPr="00053433" w:rsidRDefault="004371BE">
      <w:r>
        <w:rPr>
          <w:rFonts w:hint="eastAsia"/>
          <w:sz w:val="28"/>
          <w:szCs w:val="28"/>
        </w:rPr>
        <w:t>3</w:t>
      </w:r>
      <w:r w:rsidR="00053433" w:rsidRPr="00211873">
        <w:rPr>
          <w:rFonts w:hint="eastAsia"/>
          <w:sz w:val="28"/>
          <w:szCs w:val="28"/>
        </w:rPr>
        <w:t>、调试课本中的程序（</w:t>
      </w:r>
      <w:r w:rsidR="00053433" w:rsidRPr="00211873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3</w:t>
      </w:r>
      <w:r w:rsidR="00053433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4</w:t>
      </w:r>
      <w:r w:rsidR="00053433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5</w:t>
      </w:r>
      <w:r w:rsidR="00053433" w:rsidRPr="00211873">
        <w:rPr>
          <w:rFonts w:hint="eastAsia"/>
          <w:sz w:val="28"/>
          <w:szCs w:val="28"/>
        </w:rPr>
        <w:t>）</w:t>
      </w:r>
    </w:p>
    <w:sectPr w:rsidR="002871C4" w:rsidRPr="0005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02"/>
    <w:rsid w:val="00053433"/>
    <w:rsid w:val="00263566"/>
    <w:rsid w:val="002871C4"/>
    <w:rsid w:val="004371BE"/>
    <w:rsid w:val="004E33B0"/>
    <w:rsid w:val="00EB42EF"/>
    <w:rsid w:val="00E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053433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053433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053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4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053433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053433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053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</Words>
  <Characters>205</Characters>
  <Application>Microsoft Office Word</Application>
  <DocSecurity>0</DocSecurity>
  <Lines>1</Lines>
  <Paragraphs>1</Paragraphs>
  <ScaleCrop>false</ScaleCrop>
  <Company>P R C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2021-03-30T02:27:00Z</dcterms:created>
  <dcterms:modified xsi:type="dcterms:W3CDTF">2021-03-30T02:38:00Z</dcterms:modified>
</cp:coreProperties>
</file>