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5B" w:rsidRDefault="00BD3D4A" w:rsidP="00BD3D4A">
      <w:pPr>
        <w:pStyle w:val="Titre"/>
        <w:jc w:val="center"/>
      </w:pPr>
      <w:r>
        <w:t>Plan du projet de statistiques</w:t>
      </w:r>
    </w:p>
    <w:p w:rsidR="00BD3D4A" w:rsidRPr="00BD3D4A" w:rsidRDefault="00BD3D4A" w:rsidP="00BD3D4A"/>
    <w:p w:rsidR="00902BC9" w:rsidRDefault="00902BC9" w:rsidP="00902BC9">
      <w:pPr>
        <w:pStyle w:val="Titre1"/>
        <w:numPr>
          <w:ilvl w:val="0"/>
          <w:numId w:val="1"/>
        </w:numPr>
      </w:pPr>
      <w:r>
        <w:t>Analyse descriptive des données</w:t>
      </w:r>
    </w:p>
    <w:p w:rsidR="00902BC9" w:rsidRDefault="00902BC9" w:rsidP="00902BC9">
      <w:pPr>
        <w:pStyle w:val="Paragraphedeliste"/>
        <w:numPr>
          <w:ilvl w:val="0"/>
          <w:numId w:val="2"/>
        </w:numPr>
      </w:pPr>
      <w:r>
        <w:t>Caractéristiques des données</w:t>
      </w:r>
    </w:p>
    <w:p w:rsidR="00902BC9" w:rsidRDefault="00902BC9" w:rsidP="00902BC9">
      <w:pPr>
        <w:pStyle w:val="Paragraphedeliste"/>
        <w:numPr>
          <w:ilvl w:val="0"/>
          <w:numId w:val="2"/>
        </w:numPr>
      </w:pPr>
      <w:r>
        <w:t>ACP</w:t>
      </w:r>
    </w:p>
    <w:p w:rsidR="00902BC9" w:rsidRDefault="00902BC9" w:rsidP="00902BC9">
      <w:pPr>
        <w:pStyle w:val="Paragraphedeliste"/>
        <w:numPr>
          <w:ilvl w:val="0"/>
          <w:numId w:val="2"/>
        </w:numPr>
      </w:pPr>
      <w:r>
        <w:t>Graphique des individus</w:t>
      </w:r>
    </w:p>
    <w:p w:rsidR="00902BC9" w:rsidRDefault="00902BC9" w:rsidP="00902BC9">
      <w:pPr>
        <w:pStyle w:val="Paragraphedeliste"/>
        <w:numPr>
          <w:ilvl w:val="0"/>
          <w:numId w:val="2"/>
        </w:numPr>
      </w:pPr>
      <w:r>
        <w:t>K-</w:t>
      </w:r>
      <w:proofErr w:type="spellStart"/>
      <w:r>
        <w:t>means</w:t>
      </w:r>
      <w:proofErr w:type="spellEnd"/>
      <w:r>
        <w:t xml:space="preserve"> + détermination auto du nombre de cluster</w:t>
      </w:r>
    </w:p>
    <w:p w:rsidR="00BD3D4A" w:rsidRDefault="00BD3D4A" w:rsidP="00BD3D4A"/>
    <w:p w:rsidR="00902BC9" w:rsidRDefault="00AE67D1" w:rsidP="00AE67D1">
      <w:pPr>
        <w:pStyle w:val="Titre1"/>
        <w:numPr>
          <w:ilvl w:val="0"/>
          <w:numId w:val="1"/>
        </w:numPr>
      </w:pPr>
      <w:r>
        <w:t>Les déterminants de la production non commerciale</w:t>
      </w:r>
    </w:p>
    <w:p w:rsidR="00BD3D4A" w:rsidRPr="00BD3D4A" w:rsidRDefault="00BD3D4A" w:rsidP="004B3816">
      <w:pPr>
        <w:ind w:firstLine="708"/>
      </w:pPr>
      <w:r>
        <w:t>Le but est d’essayer de savoir quelle est la cause cette production non commerciale qui n’est pas négligeable. Pour cela, nous voulons déterminer à quel type de vin correspond</w:t>
      </w:r>
      <w:r w:rsidR="00F9724D">
        <w:t xml:space="preserve"> majoritairement</w:t>
      </w:r>
      <w:r>
        <w:t xml:space="preserve"> cette production.</w:t>
      </w:r>
    </w:p>
    <w:p w:rsidR="00AE67D1" w:rsidRPr="002C1E70" w:rsidRDefault="004E79A3" w:rsidP="004E79A3">
      <w:pPr>
        <w:pStyle w:val="Paragraphedeliste"/>
        <w:numPr>
          <w:ilvl w:val="0"/>
          <w:numId w:val="3"/>
        </w:numPr>
      </w:pPr>
      <w:r>
        <w:rPr>
          <w:rFonts w:cs="CMSY10"/>
        </w:rPr>
        <w:t>Tests de corrélation entre la proportion de production non commerciale et la proportion de chaque appellation</w:t>
      </w:r>
      <w:r w:rsidR="00BD3D4A">
        <w:rPr>
          <w:rFonts w:cs="CMSY10"/>
        </w:rPr>
        <w:t xml:space="preserve"> : </w:t>
      </w:r>
    </w:p>
    <w:p w:rsidR="002C1E70" w:rsidRPr="002C1E70" w:rsidRDefault="002C1E70" w:rsidP="00BD3D4A">
      <w:pPr>
        <w:pStyle w:val="Paragraphedeliste"/>
        <w:numPr>
          <w:ilvl w:val="1"/>
          <w:numId w:val="3"/>
        </w:numPr>
      </w:pPr>
      <w:r>
        <w:rPr>
          <w:rFonts w:cs="CMSY10"/>
        </w:rPr>
        <w:t>1. Corrélation AOP, IGP, VSIG avec production non commerciale</w:t>
      </w:r>
    </w:p>
    <w:p w:rsidR="002C1E70" w:rsidRPr="00BD3D4A" w:rsidRDefault="002C1E70" w:rsidP="00BD3D4A">
      <w:pPr>
        <w:pStyle w:val="Paragraphedeliste"/>
        <w:numPr>
          <w:ilvl w:val="1"/>
          <w:numId w:val="3"/>
        </w:numPr>
      </w:pPr>
      <w:r>
        <w:rPr>
          <w:rFonts w:cs="CMSY10"/>
        </w:rPr>
        <w:t>2. Au sein du groupe corrélé, tester corrélation de la production par couleur avec la production non commerciale.</w:t>
      </w:r>
    </w:p>
    <w:p w:rsidR="00BD3D4A" w:rsidRPr="002C1E70" w:rsidRDefault="00BD3D4A" w:rsidP="00BD3D4A"/>
    <w:p w:rsidR="002C1E70" w:rsidRDefault="004D180A" w:rsidP="002C1E70">
      <w:pPr>
        <w:pStyle w:val="Titre1"/>
        <w:numPr>
          <w:ilvl w:val="0"/>
          <w:numId w:val="1"/>
        </w:numPr>
      </w:pPr>
      <w:r>
        <w:t>Modélisation de</w:t>
      </w:r>
      <w:r w:rsidR="002C1E70">
        <w:t xml:space="preserve"> la production</w:t>
      </w:r>
    </w:p>
    <w:p w:rsidR="00BD3D4A" w:rsidRPr="00BD3D4A" w:rsidRDefault="00BD3D4A" w:rsidP="004B3816">
      <w:pPr>
        <w:ind w:firstLine="708"/>
      </w:pPr>
      <w:bookmarkStart w:id="0" w:name="_GoBack"/>
      <w:bookmarkEnd w:id="0"/>
      <w:r>
        <w:t>La variable la plus importante est probablement la production finale. Nous voulons créer un modèle efficace pour cette production.</w:t>
      </w:r>
    </w:p>
    <w:p w:rsidR="002C1E70" w:rsidRDefault="004D180A" w:rsidP="004D180A">
      <w:pPr>
        <w:pStyle w:val="Paragraphedeliste"/>
        <w:numPr>
          <w:ilvl w:val="0"/>
          <w:numId w:val="4"/>
        </w:numPr>
      </w:pPr>
      <w:r>
        <w:t>Créer une variable qualitative avec les clusters</w:t>
      </w:r>
      <w:r w:rsidR="00BD3D4A">
        <w:t xml:space="preserve"> (des groupes de départements)</w:t>
      </w:r>
    </w:p>
    <w:p w:rsidR="00BD3D4A" w:rsidRDefault="00BD3D4A" w:rsidP="004D180A">
      <w:pPr>
        <w:pStyle w:val="Paragraphedeliste"/>
        <w:numPr>
          <w:ilvl w:val="0"/>
          <w:numId w:val="4"/>
        </w:numPr>
      </w:pPr>
      <w:r>
        <w:t xml:space="preserve">Le modèle pourrait être composé de : </w:t>
      </w:r>
    </w:p>
    <w:p w:rsidR="004D180A" w:rsidRDefault="00BD3D4A" w:rsidP="00BD3D4A">
      <w:pPr>
        <w:pStyle w:val="Paragraphedeliste"/>
        <w:numPr>
          <w:ilvl w:val="1"/>
          <w:numId w:val="4"/>
        </w:numPr>
      </w:pPr>
      <w:r>
        <w:t>La superficie totale des vignobles, ou les s</w:t>
      </w:r>
      <w:r w:rsidR="00F9724D">
        <w:t>uperficies par appellation</w:t>
      </w:r>
      <w:r w:rsidR="004D180A">
        <w:t xml:space="preserve"> </w:t>
      </w:r>
      <w:r>
        <w:t>si c’est plus précis</w:t>
      </w:r>
    </w:p>
    <w:p w:rsidR="00BD3D4A" w:rsidRPr="002C1E70" w:rsidRDefault="00BD3D4A" w:rsidP="00BD3D4A">
      <w:pPr>
        <w:pStyle w:val="Paragraphedeliste"/>
        <w:numPr>
          <w:ilvl w:val="1"/>
          <w:numId w:val="4"/>
        </w:numPr>
      </w:pPr>
      <w:r>
        <w:t>La variable qualitative issue des clusters qui pourraient peut-être permettre de diminuer le nombre de variables du modèle</w:t>
      </w:r>
    </w:p>
    <w:sectPr w:rsidR="00BD3D4A" w:rsidRPr="002C1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45E41"/>
    <w:multiLevelType w:val="hybridMultilevel"/>
    <w:tmpl w:val="71960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3251B"/>
    <w:multiLevelType w:val="hybridMultilevel"/>
    <w:tmpl w:val="646AD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301A3"/>
    <w:multiLevelType w:val="hybridMultilevel"/>
    <w:tmpl w:val="0FEAF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04DE7"/>
    <w:multiLevelType w:val="hybridMultilevel"/>
    <w:tmpl w:val="98625286"/>
    <w:lvl w:ilvl="0" w:tplc="4ADA0BC4">
      <w:start w:val="1"/>
      <w:numFmt w:val="upperRoman"/>
      <w:lvlText w:val="%1-"/>
      <w:lvlJc w:val="left"/>
      <w:pPr>
        <w:ind w:left="79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C9"/>
    <w:rsid w:val="0024295B"/>
    <w:rsid w:val="002C1E70"/>
    <w:rsid w:val="004B3816"/>
    <w:rsid w:val="004D180A"/>
    <w:rsid w:val="004E79A3"/>
    <w:rsid w:val="00677E26"/>
    <w:rsid w:val="00902BC9"/>
    <w:rsid w:val="00AE67D1"/>
    <w:rsid w:val="00BD3D4A"/>
    <w:rsid w:val="00CA145C"/>
    <w:rsid w:val="00ED0D0F"/>
    <w:rsid w:val="00F9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5F460-B54E-422B-B880-F21A2819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02BC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D3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3D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gilen igoa</cp:lastModifiedBy>
  <cp:revision>7</cp:revision>
  <dcterms:created xsi:type="dcterms:W3CDTF">2018-01-17T15:44:00Z</dcterms:created>
  <dcterms:modified xsi:type="dcterms:W3CDTF">2018-01-20T17:22:00Z</dcterms:modified>
</cp:coreProperties>
</file>