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dee70026734da2" /><Relationship Type="http://schemas.openxmlformats.org/package/2006/relationships/metadata/core-properties" Target="/docProps/core.xml" Id="Rc1b032e0e64e4371" /><Relationship Type="http://schemas.openxmlformats.org/officeDocument/2006/relationships/extended-properties" Target="/docProps/app.xml" Id="R61d3add21cbe45a7" /><Relationship Type="http://schemas.openxmlformats.org/officeDocument/2006/relationships/custom-properties" Target="/docProps/custom.xml" Id="R4d8afa63b56b44e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21" w:right="-20"/>
        <w:spacing w:before="0" w:after="0" w:lineRule="auto" w:line="240"/>
        <w:widowControl w:val="0"/>
      </w:pPr>
      <w:bookmarkStart w:id="0" w:name="_page_3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сь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15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Учре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1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90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8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МАТИКИ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1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Лабора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1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07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Вариант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73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Выполнил: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53503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6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Рыльк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1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83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5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701" w:right="845" w:top="113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bookmarkEnd w:id="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18" w:right="-20"/>
        <w:spacing w:before="1" w:after="0" w:lineRule="auto" w:line="240"/>
        <w:widowControl w:val="0"/>
      </w:pPr>
      <w:bookmarkStart w:id="1" w:name="_page_14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" w:right="-20"/>
        <w:spacing w:before="48" w:after="0" w:lineRule="auto" w:line="240"/>
        <w:widowControl w:val="0"/>
      </w:pPr>
      <w:hyperlink w:anchor="_page_2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1.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уж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оп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7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2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2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2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2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2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2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2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2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2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3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5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3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5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3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5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3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5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3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5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3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5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3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5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3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53"/>
            <w:strike w:val="0"/>
            <w:u w:val="none"/>
          </w:rPr>
          <w:t>: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5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3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5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8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9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0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  <w:bookmarkEnd w:id="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bookmarkStart w:id="2" w:name="_page_24_0"/>
      <w:hyperlink w:anchor="_page_5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7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5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7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5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7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5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7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hyperlink w:anchor="_page_5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9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7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5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7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0" w:right="-20"/>
        <w:spacing w:before="0" w:after="0" w:lineRule="auto" w:line="240"/>
        <w:widowControl w:val="0"/>
      </w:pPr>
      <w:hyperlink w:anchor="_page_5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7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2"/>
          <w:pgNumType w:fmt="decimal"/>
          <w:cols w:equalWidth="1" w:num="1" w:space="708" w:sep="0"/>
        </w:sectPr>
      </w:pPr>
      <w:hyperlink w:anchor="_page_6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Прилож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-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м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м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ож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"/>
            <w:strike w:val="0"/>
            <w:u w:val="none"/>
          </w:rPr>
          <w:t>ю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8</w:t>
        </w:r>
      </w:hyperlink>
      <w:bookmarkEnd w:id="2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88" w:right="-20"/>
        <w:spacing w:before="0" w:after="0" w:lineRule="auto" w:line="240"/>
        <w:widowControl w:val="0"/>
      </w:pPr>
      <w:bookmarkStart w:id="3" w:name="_page_25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аружен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ефекты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заказчику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7" w:left="1" w:right="-58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версия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𝑊𝑖𝑛𝑑𝑜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𝑤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720" w:right="-16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𝑊𝑖𝑛𝑑𝑜𝑤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𝑠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жение,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𝑊𝑖𝑛𝑑𝑜𝑤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382"/>
          <w:tab w:val="left" w:leader="none" w:pos="2406"/>
          <w:tab w:val="left" w:leader="none" w:pos="3980"/>
          <w:tab w:val="left" w:leader="none" w:pos="5210"/>
          <w:tab w:val="left" w:leader="none" w:pos="7073"/>
          <w:tab w:val="left" w:leader="none" w:pos="8315"/>
        </w:tabs>
        <w:jc w:val="left"/>
        <w:ind w:hanging="360" w:left="720" w:right="-66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онкретно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𝑊𝑖𝑛𝑑𝑜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𝑤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𝑠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приложе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707" w:left="1" w:right="-12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похоже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𝑊𝑖𝑛𝑑𝑜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𝑤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𝑠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сключением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720" w:right="-1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ностей,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720" w:right="-17"/>
        <w:spacing w:before="2" w:after="0" w:lineRule="auto" w:line="239"/>
        <w:widowControl w:val="0"/>
      </w:pPr>
      <w:r>
        <mc:AlternateContent>
          <mc:Choice Requires="wps">
            <w:drawing>
              <wp:anchor allowOverlap="1" layoutInCell="0" relativeHeight="649" locked="0" simplePos="0" distL="114300" distT="0" distR="114300" distB="0" behindDoc="1">
                <wp:simplePos x="0" y="0"/>
                <wp:positionH relativeFrom="page">
                  <wp:posOffset>5159628</wp:posOffset>
                </wp:positionH>
                <wp:positionV relativeFrom="paragraph">
                  <wp:posOffset>218482</wp:posOffset>
                </wp:positionV>
                <wp:extent cx="995476" cy="20452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95476" cy="204520"/>
                        </a:xfrm>
                        <a:custGeom>
                          <a:avLst/>
                          <a:pathLst>
                            <a:path w="995476" h="204520">
                              <a:moveTo>
                                <a:pt x="0" y="0"/>
                              </a:moveTo>
                              <a:lnTo>
                                <a:pt x="0" y="204520"/>
                              </a:lnTo>
                              <a:lnTo>
                                <a:pt x="995476" y="204520"/>
                              </a:lnTo>
                              <a:lnTo>
                                <a:pt x="9954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качестве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сленность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ксима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кулятор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𝑊𝑖𝑛𝑑𝑜𝑤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𝑊𝑖𝑛𝑑𝑜𝑤𝑠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-6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охожи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кальк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𝑊𝑖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𝑛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𝑑𝑜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𝑤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3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крит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буд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преде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тво.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7" w:left="1" w:right="-6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оврем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257"/>
          <w:tab w:val="left" w:leader="none" w:pos="4183"/>
          <w:tab w:val="left" w:leader="none" w:pos="5838"/>
          <w:tab w:val="left" w:leader="none" w:pos="7265"/>
          <w:tab w:val="left" w:leader="none" w:pos="8655"/>
        </w:tabs>
        <w:jc w:val="both"/>
        <w:ind w:hanging="360" w:left="720" w:right="-19"/>
        <w:spacing w:before="0" w:after="0" w:lineRule="auto" w:line="239"/>
        <w:widowControl w:val="0"/>
      </w:pPr>
      <w:r>
        <mc:AlternateContent>
          <mc:Choice Requires="wps">
            <w:drawing>
              <wp:anchor allowOverlap="1" layoutInCell="0" relativeHeight="1057" locked="0" simplePos="0" distL="114300" distT="0" distR="114300" distB="0" behindDoc="1">
                <wp:simplePos x="0" y="0"/>
                <wp:positionH relativeFrom="page">
                  <wp:posOffset>5781802</wp:posOffset>
                </wp:positionH>
                <wp:positionV relativeFrom="paragraph">
                  <wp:posOffset>217432</wp:posOffset>
                </wp:positionV>
                <wp:extent cx="1240535" cy="204217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40535" cy="204217"/>
                        </a:xfrm>
                        <a:custGeom>
                          <a:avLst/>
                          <a:pathLst>
                            <a:path w="1240535" h="204217">
                              <a:moveTo>
                                <a:pt x="0" y="0"/>
                              </a:moveTo>
                              <a:lnTo>
                                <a:pt x="0" y="204217"/>
                              </a:lnTo>
                              <a:lnTo>
                                <a:pt x="1240535" y="204217"/>
                              </a:lnTo>
                              <a:lnTo>
                                <a:pt x="12405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7" locked="0" simplePos="0" distL="114300" distT="0" distR="114300" distB="0" behindDoc="1">
                <wp:simplePos x="0" y="0"/>
                <wp:positionH relativeFrom="page">
                  <wp:posOffset>1537969</wp:posOffset>
                </wp:positionH>
                <wp:positionV relativeFrom="paragraph">
                  <wp:posOffset>421648</wp:posOffset>
                </wp:positionV>
                <wp:extent cx="990903" cy="20421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90903" cy="204215"/>
                        </a:xfrm>
                        <a:custGeom>
                          <a:avLst/>
                          <a:pathLst>
                            <a:path w="990903" h="204215">
                              <a:moveTo>
                                <a:pt x="0" y="0"/>
                              </a:moveTo>
                              <a:lnTo>
                                <a:pt x="0" y="204215"/>
                              </a:lnTo>
                              <a:lnTo>
                                <a:pt x="990903" y="204215"/>
                              </a:lnTo>
                              <a:lnTo>
                                <a:pt x="99090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качестве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сленность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тивное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иметь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возможн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42" w:top="113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  <w:bookmarkEnd w:id="3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707" w:left="1" w:right="-10"/>
        <w:spacing w:before="0" w:after="0" w:lineRule="auto" w:line="240"/>
        <w:widowControl w:val="0"/>
      </w:pPr>
      <w:bookmarkStart w:id="4" w:name="_page_36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720" w:right="-19"/>
        <w:spacing w:before="0" w:after="0" w:lineRule="auto" w:line="239"/>
        <w:widowControl w:val="0"/>
      </w:pPr>
      <w:r>
        <mc:AlternateContent>
          <mc:Choice Requires="wps">
            <w:drawing>
              <wp:anchor allowOverlap="1" layoutInCell="0" relativeHeight="192" locked="0" simplePos="0" distL="114300" distT="0" distR="114300" distB="0" behindDoc="1">
                <wp:simplePos x="0" y="0"/>
                <wp:positionH relativeFrom="page">
                  <wp:posOffset>5934202</wp:posOffset>
                </wp:positionH>
                <wp:positionV relativeFrom="paragraph">
                  <wp:posOffset>216978</wp:posOffset>
                </wp:positionV>
                <wp:extent cx="1088135" cy="204216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88135" cy="204216"/>
                        </a:xfrm>
                        <a:custGeom>
                          <a:avLst/>
                          <a:pathLst>
                            <a:path w="1088135" h="204216">
                              <a:moveTo>
                                <a:pt x="0" y="0"/>
                              </a:moveTo>
                              <a:lnTo>
                                <a:pt x="0" y="204216"/>
                              </a:lnTo>
                              <a:lnTo>
                                <a:pt x="1088135" y="204216"/>
                              </a:lnTo>
                              <a:lnTo>
                                <a:pt x="10881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ребова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сленность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стан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улятора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нопкам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кнопками?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7" w:left="1" w:right="-61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начала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пользователь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кноп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«Начат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723"/>
        </w:tabs>
        <w:jc w:val="both"/>
        <w:ind w:hanging="360" w:left="720" w:right="-1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качеств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риложение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-6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нажа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ачать?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7" w:left="1" w:right="-58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ользовател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рмате.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-6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ачеств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ычисле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276"/>
          <w:tab w:val="left" w:leader="none" w:pos="4226"/>
          <w:tab w:val="left" w:leader="none" w:pos="5900"/>
          <w:tab w:val="left" w:leader="none" w:pos="7046"/>
          <w:tab w:val="left" w:leader="none" w:pos="8160"/>
        </w:tabs>
        <w:jc w:val="both"/>
        <w:ind w:hanging="360" w:left="720" w:right="-19"/>
        <w:spacing w:before="2" w:after="0" w:lineRule="auto" w:line="239"/>
        <w:widowControl w:val="0"/>
      </w:pPr>
      <w:r>
        <mc:AlternateContent>
          <mc:Choice Requires="wps">
            <w:drawing>
              <wp:anchor allowOverlap="1" layoutInCell="0" relativeHeight="967" locked="0" simplePos="0" distL="114300" distT="0" distR="114300" distB="0" behindDoc="1">
                <wp:simplePos x="0" y="0"/>
                <wp:positionH relativeFrom="page">
                  <wp:posOffset>5644641</wp:posOffset>
                </wp:positionH>
                <wp:positionV relativeFrom="paragraph">
                  <wp:posOffset>218382</wp:posOffset>
                </wp:positionV>
                <wp:extent cx="414528" cy="20421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4528" cy="204215"/>
                        </a:xfrm>
                        <a:custGeom>
                          <a:avLst/>
                          <a:pathLst>
                            <a:path w="414528" h="204215">
                              <a:moveTo>
                                <a:pt x="0" y="0"/>
                              </a:moveTo>
                              <a:lnTo>
                                <a:pt x="0" y="204215"/>
                              </a:lnTo>
                              <a:lnTo>
                                <a:pt x="414528" y="204215"/>
                              </a:lnTo>
                              <a:lnTo>
                                <a:pt x="4145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ребова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сленность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тивное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лег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хранять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762"/>
          <w:tab w:val="left" w:leader="none" w:pos="3191"/>
          <w:tab w:val="left" w:leader="none" w:pos="4198"/>
          <w:tab w:val="left" w:leader="none" w:pos="5854"/>
          <w:tab w:val="left" w:leader="none" w:pos="7202"/>
          <w:tab w:val="left" w:leader="none" w:pos="7960"/>
        </w:tabs>
        <w:jc w:val="left"/>
        <w:ind w:hanging="360" w:left="720" w:right="-5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легк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2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ользователь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я?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-61"/>
        <w:spacing w:before="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42" w:top="113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льзователь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сохра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ия?</w:t>
      </w:r>
      <w:bookmarkEnd w:id="4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7" w:left="1" w:right="-61"/>
        <w:spacing w:before="0" w:after="0" w:lineRule="auto" w:line="241"/>
        <w:widowControl w:val="0"/>
      </w:pPr>
      <w:bookmarkStart w:id="5" w:name="_page_46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ионал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усма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720" w:right="-1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является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-6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ачеств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60" w:right="267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7" w:left="1" w:right="-68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зволять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723"/>
        </w:tabs>
        <w:jc w:val="both"/>
        <w:ind w:hanging="360" w:left="720" w:right="-1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качеств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риложение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нажмет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чать.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639"/>
          <w:tab w:val="left" w:leader="none" w:pos="3685"/>
          <w:tab w:val="left" w:leader="none" w:pos="4765"/>
          <w:tab w:val="left" w:leader="none" w:pos="6482"/>
          <w:tab w:val="left" w:leader="none" w:pos="7407"/>
          <w:tab w:val="left" w:leader="none" w:pos="8441"/>
        </w:tabs>
        <w:jc w:val="left"/>
        <w:ind w:hanging="360" w:left="720" w:right="-6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начать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нажа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ачать?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7" w:left="1" w:right="-62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высок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503"/>
        </w:tabs>
        <w:jc w:val="both"/>
        <w:ind w:hanging="360" w:left="720" w:right="-19"/>
        <w:spacing w:before="0" w:after="0" w:lineRule="auto" w:line="239"/>
        <w:widowControl w:val="0"/>
      </w:pPr>
      <w:r>
        <mc:AlternateContent>
          <mc:Choice Requires="wps">
            <w:drawing>
              <wp:anchor allowOverlap="1" layoutInCell="0" relativeHeight="990" locked="0" simplePos="0" distL="114300" distT="0" distR="114300" distB="0" behindDoc="1">
                <wp:simplePos x="0" y="0"/>
                <wp:positionH relativeFrom="page">
                  <wp:posOffset>2562479</wp:posOffset>
                </wp:positionH>
                <wp:positionV relativeFrom="paragraph">
                  <wp:posOffset>421300</wp:posOffset>
                </wp:positionV>
                <wp:extent cx="1682749" cy="204216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82749" cy="204216"/>
                        </a:xfrm>
                        <a:custGeom>
                          <a:avLst/>
                          <a:pathLst>
                            <a:path w="1682749" h="204216">
                              <a:moveTo>
                                <a:pt x="0" y="0"/>
                              </a:moveTo>
                              <a:lnTo>
                                <a:pt x="0" y="204216"/>
                              </a:lnTo>
                              <a:lnTo>
                                <a:pt x="1682749" y="204216"/>
                              </a:lnTo>
                              <a:lnTo>
                                <a:pt x="16827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качестве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сленность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ьно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ыс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кой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крит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буд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преде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7" w:left="1" w:right="-63"/>
        <w:spacing w:before="0" w:after="0" w:lineRule="auto" w:line="241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озволять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умнож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-68"/>
        <w:spacing w:before="0" w:after="0" w:lineRule="auto" w:line="23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44" w:top="113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ечь.</w:t>
      </w:r>
      <w:bookmarkEnd w:id="5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bookmarkStart w:id="6" w:name="_page_58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7" w:left="1" w:right="-6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фун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-6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чатка.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976"/>
        </w:tabs>
        <w:jc w:val="both"/>
        <w:ind w:hanging="360" w:left="720" w:right="-19"/>
        <w:spacing w:before="3" w:after="0" w:lineRule="auto" w:line="239"/>
        <w:widowControl w:val="0"/>
      </w:pPr>
      <w:r>
        <mc:AlternateContent>
          <mc:Choice Requires="wps">
            <w:drawing>
              <wp:anchor allowOverlap="1" layoutInCell="0" relativeHeight="268" locked="0" simplePos="0" distL="114300" distT="0" distR="114300" distB="0" behindDoc="1">
                <wp:simplePos x="0" y="0"/>
                <wp:positionH relativeFrom="page">
                  <wp:posOffset>6385305</wp:posOffset>
                </wp:positionH>
                <wp:positionV relativeFrom="paragraph">
                  <wp:posOffset>218870</wp:posOffset>
                </wp:positionV>
                <wp:extent cx="637032" cy="20421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7032" cy="204215"/>
                        </a:xfrm>
                        <a:custGeom>
                          <a:avLst/>
                          <a:pathLst>
                            <a:path w="637032" h="204215">
                              <a:moveTo>
                                <a:pt x="0" y="0"/>
                              </a:moveTo>
                              <a:lnTo>
                                <a:pt x="0" y="204215"/>
                              </a:lnTo>
                              <a:lnTo>
                                <a:pt x="637032" y="204215"/>
                              </a:lnTo>
                              <a:lnTo>
                                <a:pt x="6370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качестве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сленность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убъ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прост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функц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фун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ляю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707" w:left="1" w:right="-1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ультат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?»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случ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результа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Дефе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-6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рше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44" w:top="1132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е?</w:t>
      </w:r>
      <w:bookmarkEnd w:id="6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bookmarkStart w:id="7" w:name="_page_67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Приложение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707" w:left="1" w:right="43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𝑊𝑖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𝑛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𝑑𝑜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𝑤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720" w:right="-1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охоже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кальк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𝑊𝑖𝑛𝑑𝑜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𝑤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𝑠</w:t>
      </w:r>
      <w:r>
        <w:rPr>
          <w:b w:val="0"/>
          <w:bCs w:val="0"/>
          <w:color w:val="000000"/>
          <w:rFonts w:ascii="Cambria Math" w:hAnsi="Cambria Math" w:cs="Cambria Math" w:eastAsia="Cambria Math"/>
          <w:i w:val="0"/>
          <w:iCs w:val="0"/>
          <w:outline w:val="0"/>
          <w:position w:val="0"/>
          <w:w w:val="100"/>
          <w:sz w:val="28"/>
          <w:szCs w:val="28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некот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ей.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315"/>
          <w:tab w:val="left" w:leader="none" w:pos="4123"/>
          <w:tab w:val="left" w:leader="none" w:pos="5399"/>
          <w:tab w:val="left" w:leader="none" w:pos="6425"/>
          <w:tab w:val="left" w:leader="none" w:pos="8304"/>
        </w:tabs>
        <w:jc w:val="left"/>
        <w:ind w:hanging="360" w:left="720" w:right="-6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иметь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-6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пуске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риложения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ражать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тандар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улятора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нопками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60" w:right="-6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ользователь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чать».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2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ате.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0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720" w:right="-6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запуска.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60" w:right="-6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Скорость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симал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позволять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360" w:left="360" w:right="61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ункц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720" w:right="-1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зультат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ти?»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случ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ользователь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  <w:bookmarkEnd w:id="7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0" w:footer="0" w:gutter="0" w:header="0" w:left="1701" w:right="846" w:top="1132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mbria Math">
    <w:panose1 w:val="02040503050406030204"/>
    <w:charset w:val="01"/>
    <w:family w:val="auto"/>
    <w:notTrueType w:val="off"/>
    <w:pitch w:val="variable"/>
    <w:sig w:usb0="E00006FF" w:usb1="420024FF" w:usb2="02000000" w:usb3="00000000" w:csb0="2000019F" w:csb1="0000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62f386be788a49f2" /><Relationship Type="http://schemas.openxmlformats.org/officeDocument/2006/relationships/fontTable" Target="fontTable.xml" Id="R781154cf60f2471d" /><Relationship Type="http://schemas.openxmlformats.org/officeDocument/2006/relationships/settings" Target="settings.xml" Id="R601ae296d2f14f0e" /><Relationship Type="http://schemas.openxmlformats.org/officeDocument/2006/relationships/webSettings" Target="webSettings.xml" Id="Re49554d228bc4ac8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v.8.4.5.25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