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Having a look of the result of parser by our program.</w:t>
      </w: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Following are part of screen shot on program.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Run </w:t>
      </w:r>
      <w:r>
        <w:rPr>
          <w:rFonts w:hint="default"/>
          <w:b/>
          <w:bCs/>
          <w:sz w:val="32"/>
          <w:szCs w:val="40"/>
          <w:lang w:val="en-US" w:eastAsia="zh-CN"/>
        </w:rPr>
        <w:t>”</w:t>
      </w:r>
      <w:r>
        <w:rPr>
          <w:rFonts w:hint="eastAsia"/>
          <w:b/>
          <w:bCs/>
          <w:sz w:val="32"/>
          <w:szCs w:val="40"/>
          <w:lang w:val="en-US" w:eastAsia="zh-CN"/>
        </w:rPr>
        <w:t>fact.n</w:t>
      </w:r>
      <w:r>
        <w:rPr>
          <w:rFonts w:hint="default"/>
          <w:b/>
          <w:bCs/>
          <w:sz w:val="32"/>
          <w:szCs w:val="40"/>
          <w:lang w:val="en-US" w:eastAsia="zh-CN"/>
        </w:rPr>
        <w:t>”</w:t>
      </w:r>
      <w:r>
        <w:rPr>
          <w:rFonts w:hint="eastAsia"/>
          <w:b/>
          <w:bCs/>
          <w:sz w:val="32"/>
          <w:szCs w:val="40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730625"/>
            <wp:effectExtent l="0" t="0" r="13335" b="0"/>
            <wp:docPr id="2" name="图片 2" descr="eeb8eefe8ba24e0272650bac576d5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eb8eefe8ba24e0272650bac576d58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Run </w:t>
      </w:r>
      <w:r>
        <w:rPr>
          <w:rFonts w:hint="default"/>
          <w:b/>
          <w:bCs/>
          <w:sz w:val="32"/>
          <w:szCs w:val="40"/>
          <w:lang w:val="en-US" w:eastAsia="zh-CN"/>
        </w:rPr>
        <w:t>”</w:t>
      </w:r>
      <w:r>
        <w:rPr>
          <w:rFonts w:hint="eastAsia"/>
          <w:b/>
          <w:bCs/>
          <w:sz w:val="32"/>
          <w:szCs w:val="40"/>
          <w:lang w:val="en-US" w:eastAsia="zh-CN"/>
        </w:rPr>
        <w:t>arrayMaxMean.n</w:t>
      </w:r>
      <w:r>
        <w:rPr>
          <w:rFonts w:hint="default"/>
          <w:b/>
          <w:bCs/>
          <w:sz w:val="32"/>
          <w:szCs w:val="40"/>
          <w:lang w:val="en-US" w:eastAsia="zh-CN"/>
        </w:rPr>
        <w:t>”</w:t>
      </w:r>
      <w:r>
        <w:rPr>
          <w:rFonts w:hint="eastAsia"/>
          <w:b/>
          <w:bCs/>
          <w:sz w:val="32"/>
          <w:szCs w:val="40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68090" cy="3463290"/>
            <wp:effectExtent l="0" t="0" r="10160" b="13335"/>
            <wp:docPr id="8" name="图片 8" descr="4b5c252d06a3f9656f320a5781201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b5c252d06a3f9656f320a5781201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06520" cy="4264025"/>
            <wp:effectExtent l="0" t="0" r="14605" b="6350"/>
            <wp:docPr id="9" name="图片 9" descr="16e08d59aea6fb23da4df2a377d7c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e08d59aea6fb23da4df2a377d7c8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Run </w:t>
      </w:r>
      <w:r>
        <w:rPr>
          <w:rFonts w:hint="default"/>
          <w:b/>
          <w:bCs/>
          <w:sz w:val="32"/>
          <w:szCs w:val="40"/>
          <w:lang w:val="en-US" w:eastAsia="zh-CN"/>
        </w:rPr>
        <w:t>“</w:t>
      </w:r>
      <w:r>
        <w:rPr>
          <w:rFonts w:hint="eastAsia"/>
          <w:b/>
          <w:bCs/>
          <w:sz w:val="32"/>
          <w:szCs w:val="40"/>
          <w:lang w:val="en-US" w:eastAsia="zh-CN"/>
        </w:rPr>
        <w:t>sum100.n</w:t>
      </w:r>
      <w:r>
        <w:rPr>
          <w:rFonts w:hint="default"/>
          <w:b/>
          <w:bCs/>
          <w:sz w:val="32"/>
          <w:szCs w:val="40"/>
          <w:lang w:val="en-US" w:eastAsia="zh-CN"/>
        </w:rPr>
        <w:t>”</w:t>
      </w:r>
      <w:r>
        <w:rPr>
          <w:rFonts w:hint="eastAsia"/>
          <w:b/>
          <w:bCs/>
          <w:sz w:val="32"/>
          <w:szCs w:val="40"/>
          <w:lang w:val="en-US" w:eastAsia="zh-CN"/>
        </w:rPr>
        <w:t>(on mac book)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(sacnner part is above and the screen shot is the parser part):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47315" cy="6042025"/>
            <wp:effectExtent l="0" t="0" r="3810" b="6350"/>
            <wp:docPr id="1" name="图片 1" descr="ce5ed6d20f6d1b0b4489ec5776b5a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e5ed6d20f6d1b0b4489ec5776b5ad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Run </w:t>
      </w:r>
      <w:r>
        <w:rPr>
          <w:rFonts w:hint="default"/>
          <w:b/>
          <w:bCs/>
          <w:sz w:val="32"/>
          <w:szCs w:val="40"/>
          <w:lang w:val="en-US" w:eastAsia="zh-CN"/>
        </w:rPr>
        <w:t>”</w:t>
      </w:r>
      <w:r>
        <w:rPr>
          <w:rFonts w:hint="eastAsia"/>
          <w:b/>
          <w:bCs/>
          <w:sz w:val="32"/>
          <w:szCs w:val="40"/>
          <w:lang w:val="en-US" w:eastAsia="zh-CN"/>
        </w:rPr>
        <w:t>selection_sort.n</w:t>
      </w:r>
      <w:r>
        <w:rPr>
          <w:rFonts w:hint="default"/>
          <w:b/>
          <w:bCs/>
          <w:sz w:val="32"/>
          <w:szCs w:val="40"/>
          <w:lang w:val="en-US" w:eastAsia="zh-CN"/>
        </w:rPr>
        <w:t>”</w:t>
      </w:r>
      <w:r>
        <w:rPr>
          <w:rFonts w:hint="eastAsia"/>
          <w:b/>
          <w:bCs/>
          <w:sz w:val="32"/>
          <w:szCs w:val="40"/>
          <w:lang w:val="en-US" w:eastAsia="zh-CN"/>
        </w:rPr>
        <w:t>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4243705" cy="4013835"/>
            <wp:effectExtent l="0" t="0" r="10795" b="2540"/>
            <wp:docPr id="6" name="图片 6" descr="855a110b098139b2ecf3e8a681e0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55a110b098139b2ecf3e8a681e08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4434840" cy="3712845"/>
            <wp:effectExtent l="0" t="0" r="10160" b="1905"/>
            <wp:docPr id="5" name="图片 5" descr="548d2d573b7fdbf943d3e7844b2ef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48d2d573b7fdbf943d3e7844b2ef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3836670" cy="5011420"/>
            <wp:effectExtent l="0" t="0" r="5080" b="5080"/>
            <wp:docPr id="7" name="图片 7" descr="6a198874ffcc2ccbac331333bdd9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a198874ffcc2ccbac331333bdd96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If you have any questions</w:t>
      </w:r>
      <w:r>
        <w:rPr>
          <w:rFonts w:hint="eastAsia"/>
          <w:sz w:val="28"/>
          <w:szCs w:val="36"/>
          <w:lang w:val="en-US" w:eastAsia="zh-CN"/>
        </w:rPr>
        <w:t>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Please contact LEI RUIJIA 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mail:1709853ui011001@student.must.edu.mo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3413125</wp:posOffset>
            </wp:positionH>
            <wp:positionV relativeFrom="paragraph">
              <wp:posOffset>34925</wp:posOffset>
            </wp:positionV>
            <wp:extent cx="1399540" cy="1022350"/>
            <wp:effectExtent l="0" t="0" r="13335" b="9525"/>
            <wp:wrapSquare wrapText="bothSides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36"/>
          <w:lang w:val="en-US" w:eastAsia="zh-CN"/>
        </w:rPr>
        <w:t xml:space="preserve">Wechat: 雷枘佳（Number：lrj244737137）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B78F"/>
    <w:multiLevelType w:val="singleLevel"/>
    <w:tmpl w:val="5A33B78F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B6716"/>
    <w:rsid w:val="212F023A"/>
    <w:rsid w:val="244F2556"/>
    <w:rsid w:val="286C6F8C"/>
    <w:rsid w:val="331B1B3C"/>
    <w:rsid w:val="332B185E"/>
    <w:rsid w:val="4C41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2020-01-10T03:38:00Z</dcterms:created>
  <dc:creator>ASUS</dc:creator>
  <cp:lastModifiedBy>雨田木木内</cp:lastModifiedBy>
  <dcterms:modified xsi:type="dcterms:W3CDTF">2020-01-10T04:59:16Z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